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66"/>
        <w:spacing w:before="231" w:line="224" w:lineRule="auto"/>
        <w:outlineLvl w:val="0"/>
        <w:rPr>
          <w:rFonts w:ascii="SimHei" w:hAnsi="SimHei" w:eastAsia="SimHei" w:cs="SimHei"/>
          <w:sz w:val="71"/>
          <w:szCs w:val="71"/>
        </w:rPr>
      </w:pPr>
      <w:r>
        <w:rPr>
          <w:rFonts w:ascii="SimHei" w:hAnsi="SimHei" w:eastAsia="SimHei" w:cs="SimHei"/>
          <w:sz w:val="71"/>
          <w:szCs w:val="71"/>
          <w:spacing w:val="11"/>
        </w:rPr>
        <w:t>建</w:t>
      </w:r>
      <w:r>
        <w:rPr>
          <w:rFonts w:ascii="SimHei" w:hAnsi="SimHei" w:eastAsia="SimHei" w:cs="SimHei"/>
          <w:sz w:val="71"/>
          <w:szCs w:val="71"/>
          <w:spacing w:val="7"/>
        </w:rPr>
        <w:t>设项目环境影响报告表</w:t>
      </w:r>
    </w:p>
    <w:p>
      <w:pPr>
        <w:ind w:left="2773"/>
        <w:spacing w:before="227" w:line="227" w:lineRule="auto"/>
        <w:rPr>
          <w:rFonts w:ascii="KaiTi" w:hAnsi="KaiTi" w:eastAsia="KaiTi" w:cs="KaiTi"/>
          <w:sz w:val="47"/>
          <w:szCs w:val="47"/>
        </w:rPr>
      </w:pPr>
      <w:r>
        <w:rPr>
          <w:rFonts w:ascii="KaiTi" w:hAnsi="KaiTi" w:eastAsia="KaiTi" w:cs="KaiTi"/>
          <w:sz w:val="47"/>
          <w:szCs w:val="47"/>
          <w:spacing w:val="35"/>
        </w:rPr>
        <w:t>(</w:t>
      </w:r>
      <w:r>
        <w:rPr>
          <w:rFonts w:ascii="KaiTi" w:hAnsi="KaiTi" w:eastAsia="KaiTi" w:cs="KaiTi"/>
          <w:sz w:val="47"/>
          <w:szCs w:val="47"/>
          <w:spacing w:val="34"/>
        </w:rPr>
        <w:t>污染影响类)</w:t>
      </w:r>
    </w:p>
    <w:p>
      <w:pPr>
        <w:ind w:left="3253"/>
        <w:spacing w:before="236" w:line="229" w:lineRule="auto"/>
        <w:rPr>
          <w:rFonts w:ascii="KaiTi" w:hAnsi="KaiTi" w:eastAsia="KaiTi" w:cs="KaiTi"/>
          <w:sz w:val="47"/>
          <w:szCs w:val="47"/>
        </w:rPr>
      </w:pPr>
      <w:r>
        <w:rPr>
          <w:rFonts w:ascii="KaiTi" w:hAnsi="KaiTi" w:eastAsia="KaiTi" w:cs="KaiTi"/>
          <w:sz w:val="47"/>
          <w:szCs w:val="47"/>
          <w:spacing w:val="44"/>
        </w:rPr>
        <w:t>(公示本</w:t>
      </w:r>
      <w:r>
        <w:rPr>
          <w:rFonts w:ascii="KaiTi" w:hAnsi="KaiTi" w:eastAsia="KaiTi" w:cs="KaiTi"/>
          <w:sz w:val="47"/>
          <w:szCs w:val="47"/>
          <w:spacing w:val="43"/>
        </w:rPr>
        <w:t>)</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firstLine="2"/>
        <w:spacing w:before="114" w:line="369" w:lineRule="auto"/>
        <w:rPr>
          <w:rFonts w:ascii="FangSong" w:hAnsi="FangSong" w:eastAsia="FangSong" w:cs="FangSong"/>
          <w:sz w:val="35"/>
          <w:szCs w:val="35"/>
        </w:rPr>
      </w:pPr>
      <w:r>
        <w:rPr>
          <w:rFonts w:ascii="FangSong" w:hAnsi="FangSong" w:eastAsia="FangSong" w:cs="FangSong"/>
          <w:sz w:val="35"/>
          <w:szCs w:val="35"/>
          <w:spacing w:val="18"/>
        </w:rPr>
        <w:t>项</w:t>
      </w:r>
      <w:r>
        <w:rPr>
          <w:rFonts w:ascii="FangSong" w:hAnsi="FangSong" w:eastAsia="FangSong" w:cs="FangSong"/>
          <w:sz w:val="35"/>
          <w:szCs w:val="35"/>
          <w:spacing w:val="9"/>
        </w:rPr>
        <w:t>目名称：</w:t>
      </w:r>
      <w:r>
        <w:rPr>
          <w:rFonts w:ascii="FangSong" w:hAnsi="FangSong" w:eastAsia="FangSong" w:cs="FangSong"/>
          <w:sz w:val="35"/>
          <w:szCs w:val="35"/>
          <w:u w:val="single" w:color="auto"/>
          <w:spacing w:val="9"/>
        </w:rPr>
        <w:t xml:space="preserve">   </w:t>
      </w:r>
      <w:r>
        <w:rPr>
          <w:rFonts w:ascii="FangSong" w:hAnsi="FangSong" w:eastAsia="FangSong" w:cs="FangSong"/>
          <w:sz w:val="35"/>
          <w:szCs w:val="35"/>
          <w:u w:val="single" w:color="auto"/>
          <w:spacing w:val="9"/>
        </w:rPr>
        <w:t>达州中油顺科能源有限公司产业大道加油</w:t>
      </w:r>
      <w:r>
        <w:rPr>
          <w:rFonts w:ascii="FangSong" w:hAnsi="FangSong" w:eastAsia="FangSong" w:cs="FangSong"/>
          <w:sz w:val="35"/>
          <w:szCs w:val="35"/>
        </w:rPr>
        <w:t xml:space="preserve"> </w:t>
      </w:r>
      <w:r>
        <w:rPr>
          <w:rFonts w:ascii="FangSong" w:hAnsi="FangSong" w:eastAsia="FangSong" w:cs="FangSong"/>
          <w:sz w:val="35"/>
          <w:szCs w:val="35"/>
          <w:u w:val="single" w:color="auto"/>
          <w:spacing w:val="7"/>
        </w:rPr>
        <w:t>加</w:t>
      </w:r>
      <w:r>
        <w:rPr>
          <w:rFonts w:ascii="FangSong" w:hAnsi="FangSong" w:eastAsia="FangSong" w:cs="FangSong"/>
          <w:sz w:val="35"/>
          <w:szCs w:val="35"/>
          <w:u w:val="single" w:color="auto"/>
          <w:spacing w:val="5"/>
        </w:rPr>
        <w:t>气站项目</w:t>
      </w:r>
      <w:r>
        <w:rPr>
          <w:rFonts w:ascii="FangSong" w:hAnsi="FangSong" w:eastAsia="FangSong" w:cs="FangSong"/>
          <w:sz w:val="35"/>
          <w:szCs w:val="35"/>
          <w:u w:val="single" w:color="auto"/>
          <w:spacing w:val="5"/>
        </w:rPr>
        <w:t xml:space="preserve">    </w:t>
      </w:r>
      <w:r>
        <w:rPr>
          <w:rFonts w:ascii="FangSong" w:hAnsi="FangSong" w:eastAsia="FangSong" w:cs="FangSong"/>
          <w:sz w:val="35"/>
          <w:szCs w:val="35"/>
        </w:rPr>
        <w:t xml:space="preserve">                                    </w:t>
      </w:r>
      <w:r>
        <w:rPr>
          <w:rFonts w:ascii="FangSong" w:hAnsi="FangSong" w:eastAsia="FangSong" w:cs="FangSong"/>
          <w:sz w:val="35"/>
          <w:szCs w:val="35"/>
          <w:spacing w:val="11"/>
        </w:rPr>
        <w:t>建</w:t>
      </w:r>
      <w:r>
        <w:rPr>
          <w:rFonts w:ascii="FangSong" w:hAnsi="FangSong" w:eastAsia="FangSong" w:cs="FangSong"/>
          <w:sz w:val="35"/>
          <w:szCs w:val="35"/>
          <w:spacing w:val="8"/>
        </w:rPr>
        <w:t>设单位</w:t>
      </w:r>
      <w:r>
        <w:rPr>
          <w:rFonts w:ascii="FangSong" w:hAnsi="FangSong" w:eastAsia="FangSong" w:cs="FangSong"/>
          <w:sz w:val="35"/>
          <w:szCs w:val="35"/>
          <w:spacing w:val="8"/>
        </w:rPr>
        <w:t xml:space="preserve"> </w:t>
      </w:r>
      <w:r>
        <w:rPr>
          <w:rFonts w:ascii="FangSong" w:hAnsi="FangSong" w:eastAsia="FangSong" w:cs="FangSong"/>
          <w:sz w:val="35"/>
          <w:szCs w:val="35"/>
          <w:spacing w:val="8"/>
        </w:rPr>
        <w:t>(盖章)</w:t>
      </w:r>
      <w:r>
        <w:rPr>
          <w:rFonts w:ascii="FangSong" w:hAnsi="FangSong" w:eastAsia="FangSong" w:cs="FangSong"/>
          <w:sz w:val="35"/>
          <w:szCs w:val="35"/>
          <w:spacing w:val="8"/>
        </w:rPr>
        <w:t xml:space="preserve"> </w:t>
      </w:r>
      <w:r>
        <w:rPr>
          <w:rFonts w:ascii="FangSong" w:hAnsi="FangSong" w:eastAsia="FangSong" w:cs="FangSong"/>
          <w:sz w:val="35"/>
          <w:szCs w:val="35"/>
          <w:spacing w:val="8"/>
        </w:rPr>
        <w:t>：</w:t>
      </w:r>
      <w:r>
        <w:rPr>
          <w:rFonts w:ascii="FangSong" w:hAnsi="FangSong" w:eastAsia="FangSong" w:cs="FangSong"/>
          <w:sz w:val="35"/>
          <w:szCs w:val="35"/>
          <w:u w:val="single" w:color="auto"/>
          <w:spacing w:val="8"/>
        </w:rPr>
        <w:t>达州中油顺科能源有限公司</w:t>
      </w:r>
      <w:r>
        <w:rPr>
          <w:rFonts w:ascii="FangSong" w:hAnsi="FangSong" w:eastAsia="FangSong" w:cs="FangSong"/>
          <w:sz w:val="35"/>
          <w:szCs w:val="35"/>
          <w:u w:val="single" w:color="auto"/>
        </w:rPr>
        <w:t xml:space="preserve"> </w:t>
      </w:r>
    </w:p>
    <w:p>
      <w:pPr>
        <w:ind w:left="3"/>
        <w:spacing w:before="1" w:line="226" w:lineRule="auto"/>
        <w:rPr>
          <w:rFonts w:ascii="FangSong" w:hAnsi="FangSong" w:eastAsia="FangSong" w:cs="FangSong"/>
          <w:sz w:val="35"/>
          <w:szCs w:val="35"/>
        </w:rPr>
      </w:pPr>
      <w:r>
        <w:rPr>
          <w:rFonts w:ascii="FangSong" w:hAnsi="FangSong" w:eastAsia="FangSong" w:cs="FangSong"/>
          <w:sz w:val="35"/>
          <w:szCs w:val="35"/>
          <w:spacing w:val="12"/>
        </w:rPr>
        <w:t>编</w:t>
      </w:r>
      <w:r>
        <w:rPr>
          <w:rFonts w:ascii="FangSong" w:hAnsi="FangSong" w:eastAsia="FangSong" w:cs="FangSong"/>
          <w:sz w:val="35"/>
          <w:szCs w:val="35"/>
          <w:spacing w:val="9"/>
        </w:rPr>
        <w:t>制</w:t>
      </w:r>
      <w:r>
        <w:rPr>
          <w:rFonts w:ascii="FangSong" w:hAnsi="FangSong" w:eastAsia="FangSong" w:cs="FangSong"/>
          <w:sz w:val="35"/>
          <w:szCs w:val="35"/>
          <w:spacing w:val="6"/>
        </w:rPr>
        <w:t>日期：</w:t>
      </w:r>
      <w:r>
        <w:rPr>
          <w:rFonts w:ascii="FangSong" w:hAnsi="FangSong" w:eastAsia="FangSong" w:cs="FangSong"/>
          <w:sz w:val="35"/>
          <w:szCs w:val="35"/>
          <w:u w:val="single" w:color="auto"/>
          <w:spacing w:val="6"/>
        </w:rPr>
        <w:t xml:space="preserve">            </w:t>
      </w:r>
      <w:r>
        <w:rPr>
          <w:rFonts w:ascii="FangSong" w:hAnsi="FangSong" w:eastAsia="FangSong" w:cs="FangSong"/>
          <w:sz w:val="35"/>
          <w:szCs w:val="35"/>
          <w:u w:val="single" w:color="auto"/>
          <w:spacing w:val="6"/>
        </w:rPr>
        <w:t>二〇二二年一月</w:t>
      </w:r>
      <w:r>
        <w:rPr>
          <w:rFonts w:ascii="FangSong" w:hAnsi="FangSong" w:eastAsia="FangSong" w:cs="FangSong"/>
          <w:sz w:val="35"/>
          <w:szCs w:val="35"/>
          <w:u w:val="single" w:color="auto"/>
        </w:rPr>
        <w:t xml:space="preserve">             </w:t>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2114"/>
        <w:spacing w:before="114" w:line="230" w:lineRule="auto"/>
        <w:rPr>
          <w:rFonts w:ascii="KaiTi" w:hAnsi="KaiTi" w:eastAsia="KaiTi" w:cs="KaiTi"/>
          <w:sz w:val="35"/>
          <w:szCs w:val="35"/>
        </w:rPr>
      </w:pPr>
      <w:r>
        <w:rPr>
          <w:rFonts w:ascii="KaiTi" w:hAnsi="KaiTi" w:eastAsia="KaiTi" w:cs="KaiTi"/>
          <w:sz w:val="35"/>
          <w:szCs w:val="35"/>
          <w:spacing w:val="10"/>
        </w:rPr>
        <w:t>中</w:t>
      </w:r>
      <w:r>
        <w:rPr>
          <w:rFonts w:ascii="KaiTi" w:hAnsi="KaiTi" w:eastAsia="KaiTi" w:cs="KaiTi"/>
          <w:sz w:val="35"/>
          <w:szCs w:val="35"/>
          <w:spacing w:val="8"/>
        </w:rPr>
        <w:t>华</w:t>
      </w:r>
      <w:r>
        <w:rPr>
          <w:rFonts w:ascii="KaiTi" w:hAnsi="KaiTi" w:eastAsia="KaiTi" w:cs="KaiTi"/>
          <w:sz w:val="35"/>
          <w:szCs w:val="35"/>
          <w:spacing w:val="5"/>
        </w:rPr>
        <w:t>人民共和国生态环境部制</w:t>
      </w:r>
    </w:p>
    <w:p>
      <w:pPr>
        <w:sectPr>
          <w:pgSz w:w="11906" w:h="16839"/>
          <w:pgMar w:top="1431" w:right="1530" w:bottom="0" w:left="1553" w:header="0" w:footer="0" w:gutter="0"/>
        </w:sectPr>
        <w:rPr/>
      </w:pPr>
    </w:p>
    <w:p>
      <w:pPr>
        <w:spacing w:line="248" w:lineRule="auto"/>
        <w:rPr>
          <w:rFonts w:ascii="Arial"/>
          <w:sz w:val="21"/>
        </w:rPr>
      </w:pPr>
      <w:r>
        <w:pict>
          <v:rect id="_x0000_s1" style="position:absolute;margin-left:171.46pt;margin-top:629.5pt;mso-position-vertical-relative:page;mso-position-horizontal-relative:page;width:0.5pt;height:123.25pt;z-index:251658240;" o:allowincell="f" fillcolor="#000000" filled="true" stroked="false"/>
        </w:pict>
      </w:r>
      <w:r/>
    </w:p>
    <w:p>
      <w:pPr>
        <w:spacing w:line="249" w:lineRule="auto"/>
        <w:rPr>
          <w:rFonts w:ascii="Arial"/>
          <w:sz w:val="21"/>
        </w:rPr>
      </w:pPr>
      <w:r/>
    </w:p>
    <w:p>
      <w:pPr>
        <w:ind w:left="2960"/>
        <w:spacing w:before="94" w:line="482" w:lineRule="exact"/>
        <w:outlineLvl w:val="0"/>
        <w:rPr>
          <w:rFonts w:ascii="SimHei" w:hAnsi="SimHei" w:eastAsia="SimHei" w:cs="SimHei"/>
          <w:sz w:val="29"/>
          <w:szCs w:val="29"/>
        </w:rPr>
      </w:pPr>
      <w:r>
        <w:rPr>
          <w:rFonts w:ascii="SimHei" w:hAnsi="SimHei" w:eastAsia="SimHei" w:cs="SimHei"/>
          <w:sz w:val="29"/>
          <w:szCs w:val="29"/>
          <w:spacing w:val="11"/>
          <w:position w:val="4"/>
        </w:rPr>
        <w:t>一</w:t>
      </w:r>
      <w:r>
        <w:rPr>
          <w:rFonts w:ascii="SimHei" w:hAnsi="SimHei" w:eastAsia="SimHei" w:cs="SimHei"/>
          <w:sz w:val="29"/>
          <w:szCs w:val="29"/>
          <w:spacing w:val="8"/>
          <w:position w:val="4"/>
        </w:rPr>
        <w:t>、建设项目基本情况</w:t>
      </w:r>
    </w:p>
    <w:p>
      <w:pPr>
        <w:spacing w:line="142"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10"/>
        <w:gridCol w:w="1134"/>
        <w:gridCol w:w="1669"/>
        <w:gridCol w:w="1843"/>
        <w:gridCol w:w="171"/>
        <w:gridCol w:w="2061"/>
        <w:gridCol w:w="186"/>
      </w:tblGrid>
      <w:tr>
        <w:trPr>
          <w:trHeight w:val="533" w:hRule="atLeast"/>
        </w:trPr>
        <w:tc>
          <w:tcPr>
            <w:tcW w:w="1810" w:type="dxa"/>
            <w:vAlign w:val="top"/>
            <w:tcBorders>
              <w:left w:val="single" w:color="000000" w:sz="6" w:space="0"/>
            </w:tcBorders>
          </w:tcPr>
          <w:p>
            <w:pPr>
              <w:ind w:left="188"/>
              <w:spacing w:before="159" w:line="228" w:lineRule="auto"/>
              <w:rPr>
                <w:rFonts w:ascii="SimSun" w:hAnsi="SimSun" w:eastAsia="SimSun" w:cs="SimSun"/>
                <w:sz w:val="23"/>
                <w:szCs w:val="23"/>
              </w:rPr>
            </w:pPr>
            <w:r>
              <w:rPr>
                <w:rFonts w:ascii="SimSun" w:hAnsi="SimSun" w:eastAsia="SimSun" w:cs="SimSun"/>
                <w:sz w:val="23"/>
                <w:szCs w:val="23"/>
                <w:spacing w:val="8"/>
              </w:rPr>
              <w:t>建设项目名</w:t>
            </w:r>
            <w:r>
              <w:rPr>
                <w:rFonts w:ascii="SimSun" w:hAnsi="SimSun" w:eastAsia="SimSun" w:cs="SimSun"/>
                <w:sz w:val="23"/>
                <w:szCs w:val="23"/>
                <w:spacing w:val="7"/>
              </w:rPr>
              <w:t>称</w:t>
            </w:r>
          </w:p>
        </w:tc>
        <w:tc>
          <w:tcPr>
            <w:tcW w:w="7064" w:type="dxa"/>
            <w:vAlign w:val="top"/>
            <w:gridSpan w:val="6"/>
            <w:tcBorders>
              <w:right w:val="single" w:color="000000" w:sz="6" w:space="0"/>
            </w:tcBorders>
          </w:tcPr>
          <w:p>
            <w:pPr>
              <w:ind w:left="772"/>
              <w:spacing w:before="158" w:line="227" w:lineRule="auto"/>
              <w:rPr>
                <w:rFonts w:ascii="SimSun" w:hAnsi="SimSun" w:eastAsia="SimSun" w:cs="SimSun"/>
                <w:sz w:val="23"/>
                <w:szCs w:val="23"/>
              </w:rPr>
            </w:pPr>
            <w:r>
              <w:rPr>
                <w:rFonts w:ascii="SimSun" w:hAnsi="SimSun" w:eastAsia="SimSun" w:cs="SimSun"/>
                <w:sz w:val="23"/>
                <w:szCs w:val="23"/>
                <w:spacing w:val="18"/>
              </w:rPr>
              <w:t>达</w:t>
            </w:r>
            <w:r>
              <w:rPr>
                <w:rFonts w:ascii="SimSun" w:hAnsi="SimSun" w:eastAsia="SimSun" w:cs="SimSun"/>
                <w:sz w:val="23"/>
                <w:szCs w:val="23"/>
                <w:spacing w:val="14"/>
              </w:rPr>
              <w:t>州</w:t>
            </w:r>
            <w:r>
              <w:rPr>
                <w:rFonts w:ascii="SimSun" w:hAnsi="SimSun" w:eastAsia="SimSun" w:cs="SimSun"/>
                <w:sz w:val="23"/>
                <w:szCs w:val="23"/>
                <w:spacing w:val="9"/>
              </w:rPr>
              <w:t>中油顺科能源有限公司产业大道加油加气站项目</w:t>
            </w:r>
          </w:p>
        </w:tc>
      </w:tr>
      <w:tr>
        <w:trPr>
          <w:trHeight w:val="518" w:hRule="atLeast"/>
        </w:trPr>
        <w:tc>
          <w:tcPr>
            <w:tcW w:w="1810" w:type="dxa"/>
            <w:vAlign w:val="top"/>
            <w:tcBorders>
              <w:left w:val="single" w:color="000000" w:sz="6" w:space="0"/>
            </w:tcBorders>
          </w:tcPr>
          <w:p>
            <w:pPr>
              <w:ind w:left="428"/>
              <w:spacing w:before="144" w:line="227" w:lineRule="auto"/>
              <w:rPr>
                <w:rFonts w:ascii="SimSun" w:hAnsi="SimSun" w:eastAsia="SimSun" w:cs="SimSun"/>
                <w:sz w:val="23"/>
                <w:szCs w:val="23"/>
              </w:rPr>
            </w:pPr>
            <w:r>
              <w:rPr>
                <w:rFonts w:ascii="SimSun" w:hAnsi="SimSun" w:eastAsia="SimSun" w:cs="SimSun"/>
                <w:sz w:val="23"/>
                <w:szCs w:val="23"/>
                <w:spacing w:val="8"/>
              </w:rPr>
              <w:t>项</w:t>
            </w:r>
            <w:r>
              <w:rPr>
                <w:rFonts w:ascii="SimSun" w:hAnsi="SimSun" w:eastAsia="SimSun" w:cs="SimSun"/>
                <w:sz w:val="23"/>
                <w:szCs w:val="23"/>
                <w:spacing w:val="6"/>
              </w:rPr>
              <w:t>目代码</w:t>
            </w:r>
          </w:p>
        </w:tc>
        <w:tc>
          <w:tcPr>
            <w:tcW w:w="7064" w:type="dxa"/>
            <w:vAlign w:val="top"/>
            <w:gridSpan w:val="6"/>
            <w:tcBorders>
              <w:right w:val="single" w:color="000000" w:sz="6" w:space="0"/>
            </w:tcBorders>
          </w:tcPr>
          <w:p>
            <w:pPr>
              <w:ind w:left="2172"/>
              <w:spacing w:before="185"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spacing w:val="4"/>
              </w:rPr>
              <w:t>208-511702-04-01-344783</w:t>
            </w:r>
          </w:p>
        </w:tc>
      </w:tr>
      <w:tr>
        <w:trPr>
          <w:trHeight w:val="518" w:hRule="atLeast"/>
        </w:trPr>
        <w:tc>
          <w:tcPr>
            <w:tcW w:w="1810" w:type="dxa"/>
            <w:vAlign w:val="top"/>
            <w:tcBorders>
              <w:left w:val="single" w:color="000000" w:sz="6" w:space="0"/>
            </w:tcBorders>
          </w:tcPr>
          <w:p>
            <w:pPr>
              <w:ind w:left="68"/>
              <w:spacing w:before="144" w:line="228" w:lineRule="auto"/>
              <w:rPr>
                <w:rFonts w:ascii="SimSun" w:hAnsi="SimSun" w:eastAsia="SimSun" w:cs="SimSun"/>
                <w:sz w:val="23"/>
                <w:szCs w:val="23"/>
              </w:rPr>
            </w:pPr>
            <w:r>
              <w:rPr>
                <w:rFonts w:ascii="SimSun" w:hAnsi="SimSun" w:eastAsia="SimSun" w:cs="SimSun"/>
                <w:sz w:val="23"/>
                <w:szCs w:val="23"/>
                <w:spacing w:val="9"/>
              </w:rPr>
              <w:t>建</w:t>
            </w:r>
            <w:r>
              <w:rPr>
                <w:rFonts w:ascii="SimSun" w:hAnsi="SimSun" w:eastAsia="SimSun" w:cs="SimSun"/>
                <w:sz w:val="23"/>
                <w:szCs w:val="23"/>
                <w:spacing w:val="8"/>
              </w:rPr>
              <w:t>设单位联系人</w:t>
            </w:r>
          </w:p>
        </w:tc>
        <w:tc>
          <w:tcPr>
            <w:tcW w:w="2803" w:type="dxa"/>
            <w:vAlign w:val="top"/>
            <w:gridSpan w:val="2"/>
          </w:tcPr>
          <w:p>
            <w:pPr>
              <w:ind w:left="1058"/>
              <w:spacing w:before="144" w:line="227" w:lineRule="auto"/>
              <w:rPr>
                <w:rFonts w:ascii="SimSun" w:hAnsi="SimSun" w:eastAsia="SimSun" w:cs="SimSun"/>
                <w:sz w:val="23"/>
                <w:szCs w:val="23"/>
              </w:rPr>
            </w:pPr>
            <w:r>
              <w:rPr>
                <w:rFonts w:ascii="SimSun" w:hAnsi="SimSun" w:eastAsia="SimSun" w:cs="SimSun"/>
                <w:sz w:val="23"/>
                <w:szCs w:val="23"/>
                <w:spacing w:val="4"/>
              </w:rPr>
              <w:t>陆</w:t>
            </w:r>
            <w:r>
              <w:rPr>
                <w:rFonts w:ascii="SimSun" w:hAnsi="SimSun" w:eastAsia="SimSun" w:cs="SimSun"/>
                <w:sz w:val="23"/>
                <w:szCs w:val="23"/>
                <w:spacing w:val="2"/>
              </w:rPr>
              <w:t>黎萍</w:t>
            </w:r>
          </w:p>
        </w:tc>
        <w:tc>
          <w:tcPr>
            <w:tcW w:w="2014" w:type="dxa"/>
            <w:vAlign w:val="top"/>
            <w:gridSpan w:val="2"/>
          </w:tcPr>
          <w:p>
            <w:pPr>
              <w:ind w:left="536"/>
              <w:spacing w:before="144" w:line="229" w:lineRule="auto"/>
              <w:rPr>
                <w:rFonts w:ascii="SimSun" w:hAnsi="SimSun" w:eastAsia="SimSun" w:cs="SimSun"/>
                <w:sz w:val="23"/>
                <w:szCs w:val="23"/>
              </w:rPr>
            </w:pPr>
            <w:r>
              <w:rPr>
                <w:rFonts w:ascii="SimSun" w:hAnsi="SimSun" w:eastAsia="SimSun" w:cs="SimSun"/>
                <w:sz w:val="23"/>
                <w:szCs w:val="23"/>
                <w:spacing w:val="8"/>
              </w:rPr>
              <w:t>联</w:t>
            </w:r>
            <w:r>
              <w:rPr>
                <w:rFonts w:ascii="SimSun" w:hAnsi="SimSun" w:eastAsia="SimSun" w:cs="SimSun"/>
                <w:sz w:val="23"/>
                <w:szCs w:val="23"/>
                <w:spacing w:val="7"/>
              </w:rPr>
              <w:t>系方式</w:t>
            </w:r>
          </w:p>
        </w:tc>
        <w:tc>
          <w:tcPr>
            <w:tcW w:w="2247" w:type="dxa"/>
            <w:vAlign w:val="top"/>
            <w:gridSpan w:val="2"/>
            <w:tcBorders>
              <w:right w:val="single" w:color="000000" w:sz="6" w:space="0"/>
            </w:tcBorders>
          </w:tcPr>
          <w:p>
            <w:pPr>
              <w:ind w:left="486"/>
              <w:spacing w:before="182" w:line="19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rPr>
              <w:t>15</w:t>
            </w:r>
            <w:r>
              <w:rPr>
                <w:rFonts w:ascii="Times New Roman" w:hAnsi="Times New Roman" w:eastAsia="Times New Roman" w:cs="Times New Roman"/>
                <w:sz w:val="23"/>
                <w:szCs w:val="23"/>
                <w:spacing w:val="2"/>
              </w:rPr>
              <w:t>28****150</w:t>
            </w:r>
          </w:p>
        </w:tc>
      </w:tr>
      <w:tr>
        <w:trPr>
          <w:trHeight w:val="518" w:hRule="atLeast"/>
        </w:trPr>
        <w:tc>
          <w:tcPr>
            <w:tcW w:w="1810" w:type="dxa"/>
            <w:vAlign w:val="top"/>
            <w:tcBorders>
              <w:left w:val="single" w:color="000000" w:sz="6" w:space="0"/>
            </w:tcBorders>
          </w:tcPr>
          <w:p>
            <w:pPr>
              <w:ind w:left="428"/>
              <w:spacing w:before="144" w:line="229" w:lineRule="auto"/>
              <w:rPr>
                <w:rFonts w:ascii="SimSun" w:hAnsi="SimSun" w:eastAsia="SimSun" w:cs="SimSun"/>
                <w:sz w:val="23"/>
                <w:szCs w:val="23"/>
              </w:rPr>
            </w:pPr>
            <w:r>
              <w:rPr>
                <w:rFonts w:ascii="SimSun" w:hAnsi="SimSun" w:eastAsia="SimSun" w:cs="SimSun"/>
                <w:sz w:val="23"/>
                <w:szCs w:val="23"/>
                <w:spacing w:val="7"/>
              </w:rPr>
              <w:t>建设地</w:t>
            </w:r>
            <w:r>
              <w:rPr>
                <w:rFonts w:ascii="SimSun" w:hAnsi="SimSun" w:eastAsia="SimSun" w:cs="SimSun"/>
                <w:sz w:val="23"/>
                <w:szCs w:val="23"/>
                <w:spacing w:val="6"/>
              </w:rPr>
              <w:t>点</w:t>
            </w:r>
          </w:p>
        </w:tc>
        <w:tc>
          <w:tcPr>
            <w:tcW w:w="7064" w:type="dxa"/>
            <w:vAlign w:val="top"/>
            <w:gridSpan w:val="6"/>
            <w:tcBorders>
              <w:right w:val="single" w:color="000000" w:sz="6" w:space="0"/>
            </w:tcBorders>
          </w:tcPr>
          <w:p>
            <w:pPr>
              <w:ind w:left="1395"/>
              <w:spacing w:before="144" w:line="227" w:lineRule="auto"/>
              <w:rPr>
                <w:rFonts w:ascii="SimSun" w:hAnsi="SimSun" w:eastAsia="SimSun" w:cs="SimSun"/>
                <w:sz w:val="23"/>
                <w:szCs w:val="23"/>
              </w:rPr>
            </w:pPr>
            <w:r>
              <w:rPr>
                <w:rFonts w:ascii="SimSun" w:hAnsi="SimSun" w:eastAsia="SimSun" w:cs="SimSun"/>
                <w:sz w:val="23"/>
                <w:szCs w:val="23"/>
                <w:u w:val="single" w:color="auto"/>
                <w:spacing w:val="8"/>
              </w:rPr>
              <w:t>四川</w:t>
            </w:r>
            <w:r>
              <w:rPr>
                <w:rFonts w:ascii="SimSun" w:hAnsi="SimSun" w:eastAsia="SimSun" w:cs="SimSun"/>
                <w:sz w:val="23"/>
                <w:szCs w:val="23"/>
                <w:spacing w:val="8"/>
              </w:rPr>
              <w:t>省</w:t>
            </w:r>
            <w:r>
              <w:rPr>
                <w:rFonts w:ascii="SimSun" w:hAnsi="SimSun" w:eastAsia="SimSun" w:cs="SimSun"/>
                <w:sz w:val="23"/>
                <w:szCs w:val="23"/>
                <w:u w:val="single" w:color="auto"/>
                <w:spacing w:val="4"/>
              </w:rPr>
              <w:t>达州</w:t>
            </w:r>
            <w:r>
              <w:rPr>
                <w:rFonts w:ascii="SimSun" w:hAnsi="SimSun" w:eastAsia="SimSun" w:cs="SimSun"/>
                <w:sz w:val="23"/>
                <w:szCs w:val="23"/>
                <w:spacing w:val="4"/>
              </w:rPr>
              <w:t>市</w:t>
            </w:r>
            <w:r>
              <w:rPr>
                <w:rFonts w:ascii="SimSun" w:hAnsi="SimSun" w:eastAsia="SimSun" w:cs="SimSun"/>
                <w:sz w:val="23"/>
                <w:szCs w:val="23"/>
                <w:u w:val="single" w:color="auto"/>
                <w:spacing w:val="4"/>
              </w:rPr>
              <w:t>通川</w:t>
            </w:r>
            <w:r>
              <w:rPr>
                <w:rFonts w:ascii="SimSun" w:hAnsi="SimSun" w:eastAsia="SimSun" w:cs="SimSun"/>
                <w:sz w:val="23"/>
                <w:szCs w:val="23"/>
                <w:spacing w:val="4"/>
              </w:rPr>
              <w:t>区</w:t>
            </w:r>
            <w:r>
              <w:rPr>
                <w:rFonts w:ascii="SimSun" w:hAnsi="SimSun" w:eastAsia="SimSun" w:cs="SimSun"/>
                <w:sz w:val="23"/>
                <w:szCs w:val="23"/>
                <w:u w:val="single" w:color="auto"/>
                <w:spacing w:val="4"/>
              </w:rPr>
              <w:t>双龙</w:t>
            </w:r>
            <w:r>
              <w:rPr>
                <w:rFonts w:ascii="SimSun" w:hAnsi="SimSun" w:eastAsia="SimSun" w:cs="SimSun"/>
                <w:sz w:val="23"/>
                <w:szCs w:val="23"/>
                <w:spacing w:val="4"/>
              </w:rPr>
              <w:t>镇</w:t>
            </w:r>
            <w:r>
              <w:rPr>
                <w:rFonts w:ascii="SimSun" w:hAnsi="SimSun" w:eastAsia="SimSun" w:cs="SimSun"/>
                <w:sz w:val="23"/>
                <w:szCs w:val="23"/>
                <w:u w:val="single" w:color="auto"/>
                <w:spacing w:val="4"/>
              </w:rPr>
              <w:t>双丰社</w:t>
            </w:r>
            <w:r>
              <w:rPr>
                <w:rFonts w:ascii="SimSun" w:hAnsi="SimSun" w:eastAsia="SimSun" w:cs="SimSun"/>
                <w:sz w:val="23"/>
                <w:szCs w:val="23"/>
                <w:spacing w:val="4"/>
              </w:rPr>
              <w:t>村</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组</w:t>
            </w:r>
          </w:p>
        </w:tc>
      </w:tr>
      <w:tr>
        <w:trPr>
          <w:trHeight w:val="518" w:hRule="atLeast"/>
        </w:trPr>
        <w:tc>
          <w:tcPr>
            <w:tcW w:w="1810" w:type="dxa"/>
            <w:vAlign w:val="top"/>
            <w:tcBorders>
              <w:left w:val="single" w:color="000000" w:sz="6" w:space="0"/>
            </w:tcBorders>
          </w:tcPr>
          <w:p>
            <w:pPr>
              <w:ind w:left="425"/>
              <w:spacing w:before="144" w:line="228" w:lineRule="auto"/>
              <w:rPr>
                <w:rFonts w:ascii="SimSun" w:hAnsi="SimSun" w:eastAsia="SimSun" w:cs="SimSun"/>
                <w:sz w:val="23"/>
                <w:szCs w:val="23"/>
              </w:rPr>
            </w:pPr>
            <w:r>
              <w:rPr>
                <w:rFonts w:ascii="SimSun" w:hAnsi="SimSun" w:eastAsia="SimSun" w:cs="SimSun"/>
                <w:sz w:val="23"/>
                <w:szCs w:val="23"/>
                <w:spacing w:val="9"/>
              </w:rPr>
              <w:t>地</w:t>
            </w:r>
            <w:r>
              <w:rPr>
                <w:rFonts w:ascii="SimSun" w:hAnsi="SimSun" w:eastAsia="SimSun" w:cs="SimSun"/>
                <w:sz w:val="23"/>
                <w:szCs w:val="23"/>
                <w:spacing w:val="7"/>
              </w:rPr>
              <w:t>理坐标</w:t>
            </w:r>
          </w:p>
        </w:tc>
        <w:tc>
          <w:tcPr>
            <w:tcW w:w="7064" w:type="dxa"/>
            <w:vAlign w:val="top"/>
            <w:gridSpan w:val="6"/>
            <w:tcBorders>
              <w:right w:val="single" w:color="000000" w:sz="6" w:space="0"/>
            </w:tcBorders>
          </w:tcPr>
          <w:p>
            <w:pPr>
              <w:ind w:left="964"/>
              <w:spacing w:before="144" w:line="228" w:lineRule="auto"/>
              <w:rPr>
                <w:rFonts w:ascii="SimSun" w:hAnsi="SimSun" w:eastAsia="SimSun" w:cs="SimSun"/>
                <w:sz w:val="23"/>
                <w:szCs w:val="23"/>
              </w:rPr>
            </w:pPr>
            <w:r>
              <w:rPr>
                <w:rFonts w:ascii="SimSun" w:hAnsi="SimSun" w:eastAsia="SimSun" w:cs="SimSun"/>
                <w:sz w:val="23"/>
                <w:szCs w:val="23"/>
                <w:spacing w:val="1"/>
              </w:rPr>
              <w:t>(</w:t>
            </w:r>
            <w:r>
              <w:rPr>
                <w:rFonts w:ascii="Times New Roman" w:hAnsi="Times New Roman" w:eastAsia="Times New Roman" w:cs="Times New Roman"/>
                <w:sz w:val="23"/>
                <w:szCs w:val="23"/>
                <w:u w:val="single" w:color="auto"/>
                <w:spacing w:val="1"/>
              </w:rPr>
              <w:t>107</w:t>
            </w:r>
            <w:r>
              <w:rPr>
                <w:rFonts w:ascii="Times New Roman" w:hAnsi="Times New Roman" w:eastAsia="Times New Roman" w:cs="Times New Roman"/>
                <w:sz w:val="23"/>
                <w:szCs w:val="23"/>
                <w:u w:val="single" w:color="auto"/>
                <w:spacing w:val="1"/>
              </w:rPr>
              <w:t xml:space="preserve"> </w:t>
            </w:r>
            <w:r>
              <w:rPr>
                <w:rFonts w:ascii="SimSun" w:hAnsi="SimSun" w:eastAsia="SimSun" w:cs="SimSun"/>
                <w:sz w:val="23"/>
                <w:szCs w:val="23"/>
                <w:spacing w:val="1"/>
              </w:rPr>
              <w:t>度</w:t>
            </w:r>
            <w:r>
              <w:rPr>
                <w:rFonts w:ascii="SimSun" w:hAnsi="SimSun" w:eastAsia="SimSun" w:cs="SimSun"/>
                <w:sz w:val="23"/>
                <w:szCs w:val="23"/>
                <w:spacing w:val="1"/>
              </w:rPr>
              <w:t xml:space="preserve"> </w:t>
            </w:r>
            <w:r>
              <w:rPr>
                <w:rFonts w:ascii="Times New Roman" w:hAnsi="Times New Roman" w:eastAsia="Times New Roman" w:cs="Times New Roman"/>
                <w:sz w:val="23"/>
                <w:szCs w:val="23"/>
                <w:u w:val="single" w:color="auto"/>
                <w:spacing w:val="1"/>
              </w:rPr>
              <w:t>27</w:t>
            </w:r>
            <w:r>
              <w:rPr>
                <w:rFonts w:ascii="Times New Roman" w:hAnsi="Times New Roman" w:eastAsia="Times New Roman" w:cs="Times New Roman"/>
                <w:sz w:val="23"/>
                <w:szCs w:val="23"/>
                <w:u w:val="single" w:color="auto"/>
                <w:spacing w:val="1"/>
              </w:rPr>
              <w:t xml:space="preserve"> </w:t>
            </w:r>
            <w:r>
              <w:rPr>
                <w:rFonts w:ascii="SimSun" w:hAnsi="SimSun" w:eastAsia="SimSun" w:cs="SimSun"/>
                <w:sz w:val="23"/>
                <w:szCs w:val="23"/>
                <w:spacing w:val="1"/>
              </w:rPr>
              <w:t>分</w:t>
            </w:r>
            <w:r>
              <w:rPr>
                <w:rFonts w:ascii="SimSun" w:hAnsi="SimSun" w:eastAsia="SimSun" w:cs="SimSun"/>
                <w:sz w:val="23"/>
                <w:szCs w:val="23"/>
              </w:rPr>
              <w:t xml:space="preserve"> </w:t>
            </w:r>
            <w:r>
              <w:rPr>
                <w:rFonts w:ascii="Times New Roman" w:hAnsi="Times New Roman" w:eastAsia="Times New Roman" w:cs="Times New Roman"/>
                <w:sz w:val="23"/>
                <w:szCs w:val="23"/>
                <w:u w:val="single" w:color="auto"/>
              </w:rPr>
              <w:t>24.279</w:t>
            </w:r>
            <w:r>
              <w:rPr>
                <w:rFonts w:ascii="Times New Roman" w:hAnsi="Times New Roman" w:eastAsia="Times New Roman" w:cs="Times New Roman"/>
                <w:sz w:val="23"/>
                <w:szCs w:val="23"/>
                <w:u w:val="single" w:color="auto"/>
              </w:rPr>
              <w:t xml:space="preserve"> </w:t>
            </w:r>
            <w:r>
              <w:rPr>
                <w:rFonts w:ascii="SimSun" w:hAnsi="SimSun" w:eastAsia="SimSun" w:cs="SimSun"/>
                <w:sz w:val="23"/>
                <w:szCs w:val="23"/>
              </w:rPr>
              <w:t>秒，</w:t>
            </w:r>
            <w:r>
              <w:rPr>
                <w:rFonts w:ascii="Times New Roman" w:hAnsi="Times New Roman" w:eastAsia="Times New Roman" w:cs="Times New Roman"/>
                <w:sz w:val="23"/>
                <w:szCs w:val="23"/>
                <w:u w:val="single" w:color="auto"/>
              </w:rPr>
              <w:t>31</w:t>
            </w:r>
            <w:r>
              <w:rPr>
                <w:rFonts w:ascii="Times New Roman" w:hAnsi="Times New Roman" w:eastAsia="Times New Roman" w:cs="Times New Roman"/>
                <w:sz w:val="23"/>
                <w:szCs w:val="23"/>
                <w:u w:val="single" w:color="auto"/>
              </w:rPr>
              <w:t xml:space="preserve"> </w:t>
            </w:r>
            <w:r>
              <w:rPr>
                <w:rFonts w:ascii="SimSun" w:hAnsi="SimSun" w:eastAsia="SimSun" w:cs="SimSun"/>
                <w:sz w:val="23"/>
                <w:szCs w:val="23"/>
              </w:rPr>
              <w:t>度</w:t>
            </w:r>
            <w:r>
              <w:rPr>
                <w:rFonts w:ascii="SimSun" w:hAnsi="SimSun" w:eastAsia="SimSun" w:cs="SimSun"/>
                <w:sz w:val="23"/>
                <w:szCs w:val="23"/>
              </w:rPr>
              <w:t xml:space="preserve"> </w:t>
            </w:r>
            <w:r>
              <w:rPr>
                <w:rFonts w:ascii="Times New Roman" w:hAnsi="Times New Roman" w:eastAsia="Times New Roman" w:cs="Times New Roman"/>
                <w:sz w:val="23"/>
                <w:szCs w:val="23"/>
                <w:u w:val="single" w:color="auto"/>
              </w:rPr>
              <w:t xml:space="preserve"> </w:t>
            </w:r>
            <w:r>
              <w:rPr>
                <w:rFonts w:ascii="Times New Roman" w:hAnsi="Times New Roman" w:eastAsia="Times New Roman" w:cs="Times New Roman"/>
                <w:sz w:val="23"/>
                <w:szCs w:val="23"/>
                <w:u w:val="single" w:color="auto"/>
              </w:rPr>
              <w:t>17</w:t>
            </w:r>
            <w:r>
              <w:rPr>
                <w:rFonts w:ascii="Times New Roman" w:hAnsi="Times New Roman" w:eastAsia="Times New Roman" w:cs="Times New Roman"/>
                <w:sz w:val="23"/>
                <w:szCs w:val="23"/>
                <w:u w:val="single" w:color="auto"/>
              </w:rPr>
              <w:t xml:space="preserve"> </w:t>
            </w:r>
            <w:r>
              <w:rPr>
                <w:rFonts w:ascii="SimSun" w:hAnsi="SimSun" w:eastAsia="SimSun" w:cs="SimSun"/>
                <w:sz w:val="23"/>
                <w:szCs w:val="23"/>
              </w:rPr>
              <w:t>分</w:t>
            </w:r>
            <w:r>
              <w:rPr>
                <w:rFonts w:ascii="SimSun" w:hAnsi="SimSun" w:eastAsia="SimSun" w:cs="SimSun"/>
                <w:sz w:val="23"/>
                <w:szCs w:val="23"/>
              </w:rPr>
              <w:t xml:space="preserve"> </w:t>
            </w:r>
            <w:r>
              <w:rPr>
                <w:rFonts w:ascii="Times New Roman" w:hAnsi="Times New Roman" w:eastAsia="Times New Roman" w:cs="Times New Roman"/>
                <w:sz w:val="23"/>
                <w:szCs w:val="23"/>
                <w:u w:val="single" w:color="auto"/>
              </w:rPr>
              <w:t>39.078</w:t>
            </w:r>
            <w:r>
              <w:rPr>
                <w:rFonts w:ascii="Times New Roman" w:hAnsi="Times New Roman" w:eastAsia="Times New Roman" w:cs="Times New Roman"/>
                <w:sz w:val="23"/>
                <w:szCs w:val="23"/>
                <w:u w:val="single" w:color="auto"/>
              </w:rPr>
              <w:t xml:space="preserve"> </w:t>
            </w:r>
            <w:r>
              <w:rPr>
                <w:rFonts w:ascii="SimSun" w:hAnsi="SimSun" w:eastAsia="SimSun" w:cs="SimSun"/>
                <w:sz w:val="23"/>
                <w:szCs w:val="23"/>
              </w:rPr>
              <w:t>秒)</w:t>
            </w:r>
          </w:p>
        </w:tc>
      </w:tr>
      <w:tr>
        <w:trPr>
          <w:trHeight w:val="1265" w:hRule="atLeast"/>
        </w:trPr>
        <w:tc>
          <w:tcPr>
            <w:tcW w:w="1810" w:type="dxa"/>
            <w:vAlign w:val="top"/>
            <w:tcBorders>
              <w:left w:val="single" w:color="000000" w:sz="6" w:space="0"/>
            </w:tcBorders>
          </w:tcPr>
          <w:p>
            <w:pPr>
              <w:spacing w:line="286" w:lineRule="auto"/>
              <w:rPr>
                <w:rFonts w:ascii="Arial"/>
                <w:sz w:val="21"/>
              </w:rPr>
            </w:pPr>
            <w:r/>
          </w:p>
          <w:p>
            <w:pPr>
              <w:ind w:left="448"/>
              <w:spacing w:before="75" w:line="310" w:lineRule="exact"/>
              <w:rPr>
                <w:rFonts w:ascii="SimSun" w:hAnsi="SimSun" w:eastAsia="SimSun" w:cs="SimSun"/>
                <w:sz w:val="23"/>
                <w:szCs w:val="23"/>
              </w:rPr>
            </w:pPr>
            <w:r>
              <w:rPr>
                <w:rFonts w:ascii="SimSun" w:hAnsi="SimSun" w:eastAsia="SimSun" w:cs="SimSun"/>
                <w:sz w:val="23"/>
                <w:szCs w:val="23"/>
                <w:spacing w:val="2"/>
                <w:position w:val="4"/>
              </w:rPr>
              <w:t>国民经</w:t>
            </w:r>
            <w:r>
              <w:rPr>
                <w:rFonts w:ascii="SimSun" w:hAnsi="SimSun" w:eastAsia="SimSun" w:cs="SimSun"/>
                <w:sz w:val="23"/>
                <w:szCs w:val="23"/>
                <w:spacing w:val="1"/>
                <w:position w:val="4"/>
              </w:rPr>
              <w:t>济</w:t>
            </w:r>
          </w:p>
          <w:p>
            <w:pPr>
              <w:ind w:left="428"/>
              <w:spacing w:line="227" w:lineRule="auto"/>
              <w:rPr>
                <w:rFonts w:ascii="SimSun" w:hAnsi="SimSun" w:eastAsia="SimSun" w:cs="SimSun"/>
                <w:sz w:val="23"/>
                <w:szCs w:val="23"/>
              </w:rPr>
            </w:pPr>
            <w:r>
              <w:rPr>
                <w:rFonts w:ascii="SimSun" w:hAnsi="SimSun" w:eastAsia="SimSun" w:cs="SimSun"/>
                <w:sz w:val="23"/>
                <w:szCs w:val="23"/>
                <w:spacing w:val="8"/>
              </w:rPr>
              <w:t>行</w:t>
            </w:r>
            <w:r>
              <w:rPr>
                <w:rFonts w:ascii="SimSun" w:hAnsi="SimSun" w:eastAsia="SimSun" w:cs="SimSun"/>
                <w:sz w:val="23"/>
                <w:szCs w:val="23"/>
                <w:spacing w:val="6"/>
              </w:rPr>
              <w:t>业类别</w:t>
            </w:r>
          </w:p>
        </w:tc>
        <w:tc>
          <w:tcPr>
            <w:tcW w:w="2803" w:type="dxa"/>
            <w:vAlign w:val="top"/>
            <w:gridSpan w:val="2"/>
          </w:tcPr>
          <w:p>
            <w:pPr>
              <w:spacing w:line="286" w:lineRule="auto"/>
              <w:rPr>
                <w:rFonts w:ascii="Arial"/>
                <w:sz w:val="21"/>
              </w:rPr>
            </w:pPr>
            <w:r/>
          </w:p>
          <w:p>
            <w:pPr>
              <w:ind w:left="18" w:right="36"/>
              <w:spacing w:before="75" w:line="263" w:lineRule="auto"/>
              <w:rPr>
                <w:rFonts w:ascii="SimSun" w:hAnsi="SimSun" w:eastAsia="SimSun" w:cs="SimSun"/>
                <w:sz w:val="23"/>
                <w:szCs w:val="23"/>
              </w:rPr>
            </w:pPr>
            <w:r>
              <w:rPr>
                <w:rFonts w:ascii="SimSun" w:hAnsi="SimSun" w:eastAsia="SimSun" w:cs="SimSun"/>
                <w:sz w:val="23"/>
                <w:szCs w:val="23"/>
                <w:spacing w:val="6"/>
              </w:rPr>
              <w:t>机动车燃油零售</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F</w:t>
            </w:r>
            <w:r>
              <w:rPr>
                <w:rFonts w:ascii="Times New Roman" w:hAnsi="Times New Roman" w:eastAsia="Times New Roman" w:cs="Times New Roman"/>
                <w:sz w:val="23"/>
                <w:szCs w:val="23"/>
                <w:spacing w:val="6"/>
              </w:rPr>
              <w:t>5256</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6"/>
              </w:rPr>
              <w:t>机动车燃气零售</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F</w:t>
            </w:r>
            <w:r>
              <w:rPr>
                <w:rFonts w:ascii="Times New Roman" w:hAnsi="Times New Roman" w:eastAsia="Times New Roman" w:cs="Times New Roman"/>
                <w:sz w:val="23"/>
                <w:szCs w:val="23"/>
                <w:spacing w:val="6"/>
              </w:rPr>
              <w:t>5266</w:t>
            </w:r>
            <w:r>
              <w:rPr>
                <w:rFonts w:ascii="SimSun" w:hAnsi="SimSun" w:eastAsia="SimSun" w:cs="SimSun"/>
                <w:sz w:val="23"/>
                <w:szCs w:val="23"/>
                <w:spacing w:val="6"/>
              </w:rPr>
              <w:t>)</w:t>
            </w:r>
          </w:p>
        </w:tc>
        <w:tc>
          <w:tcPr>
            <w:tcW w:w="2014" w:type="dxa"/>
            <w:vAlign w:val="top"/>
            <w:gridSpan w:val="2"/>
          </w:tcPr>
          <w:p>
            <w:pPr>
              <w:spacing w:line="286" w:lineRule="auto"/>
              <w:rPr>
                <w:rFonts w:ascii="Arial"/>
                <w:sz w:val="21"/>
              </w:rPr>
            </w:pPr>
            <w:r/>
          </w:p>
          <w:p>
            <w:pPr>
              <w:ind w:left="538"/>
              <w:spacing w:before="75" w:line="310" w:lineRule="exact"/>
              <w:rPr>
                <w:rFonts w:ascii="SimSun" w:hAnsi="SimSun" w:eastAsia="SimSun" w:cs="SimSun"/>
                <w:sz w:val="23"/>
                <w:szCs w:val="23"/>
              </w:rPr>
            </w:pPr>
            <w:r>
              <w:rPr>
                <w:rFonts w:ascii="SimSun" w:hAnsi="SimSun" w:eastAsia="SimSun" w:cs="SimSun"/>
                <w:sz w:val="23"/>
                <w:szCs w:val="23"/>
                <w:spacing w:val="7"/>
                <w:position w:val="5"/>
              </w:rPr>
              <w:t>建设项</w:t>
            </w:r>
            <w:r>
              <w:rPr>
                <w:rFonts w:ascii="SimSun" w:hAnsi="SimSun" w:eastAsia="SimSun" w:cs="SimSun"/>
                <w:sz w:val="23"/>
                <w:szCs w:val="23"/>
                <w:spacing w:val="6"/>
                <w:position w:val="5"/>
              </w:rPr>
              <w:t>目</w:t>
            </w:r>
          </w:p>
          <w:p>
            <w:pPr>
              <w:ind w:left="539"/>
              <w:spacing w:line="227" w:lineRule="auto"/>
              <w:rPr>
                <w:rFonts w:ascii="SimSun" w:hAnsi="SimSun" w:eastAsia="SimSun" w:cs="SimSun"/>
                <w:sz w:val="23"/>
                <w:szCs w:val="23"/>
              </w:rPr>
            </w:pPr>
            <w:r>
              <w:rPr>
                <w:rFonts w:ascii="SimSun" w:hAnsi="SimSun" w:eastAsia="SimSun" w:cs="SimSun"/>
                <w:sz w:val="23"/>
                <w:szCs w:val="23"/>
                <w:spacing w:val="8"/>
              </w:rPr>
              <w:t>行</w:t>
            </w:r>
            <w:r>
              <w:rPr>
                <w:rFonts w:ascii="SimSun" w:hAnsi="SimSun" w:eastAsia="SimSun" w:cs="SimSun"/>
                <w:sz w:val="23"/>
                <w:szCs w:val="23"/>
                <w:spacing w:val="6"/>
              </w:rPr>
              <w:t>业类别</w:t>
            </w:r>
          </w:p>
        </w:tc>
        <w:tc>
          <w:tcPr>
            <w:tcW w:w="2247" w:type="dxa"/>
            <w:vAlign w:val="top"/>
            <w:gridSpan w:val="2"/>
            <w:tcBorders>
              <w:right w:val="single" w:color="000000" w:sz="6" w:space="0"/>
            </w:tcBorders>
          </w:tcPr>
          <w:p>
            <w:pPr>
              <w:ind w:left="49" w:right="38" w:firstLine="1"/>
              <w:spacing w:before="52" w:line="249" w:lineRule="auto"/>
              <w:rPr>
                <w:rFonts w:ascii="SimSun" w:hAnsi="SimSun" w:eastAsia="SimSun" w:cs="SimSun"/>
                <w:sz w:val="23"/>
                <w:szCs w:val="23"/>
              </w:rPr>
            </w:pPr>
            <w:r>
              <w:rPr>
                <w:rFonts w:ascii="SimSun" w:hAnsi="SimSun" w:eastAsia="SimSun" w:cs="SimSun"/>
                <w:sz w:val="23"/>
                <w:szCs w:val="23"/>
                <w:spacing w:val="12"/>
              </w:rPr>
              <w:t>五</w:t>
            </w:r>
            <w:r>
              <w:rPr>
                <w:rFonts w:ascii="SimSun" w:hAnsi="SimSun" w:eastAsia="SimSun" w:cs="SimSun"/>
                <w:sz w:val="23"/>
                <w:szCs w:val="23"/>
                <w:spacing w:val="8"/>
              </w:rPr>
              <w:t>十、社会事业与服</w:t>
            </w:r>
            <w:r>
              <w:rPr>
                <w:rFonts w:ascii="SimSun" w:hAnsi="SimSun" w:eastAsia="SimSun" w:cs="SimSun"/>
                <w:sz w:val="23"/>
                <w:szCs w:val="23"/>
              </w:rPr>
              <w:t xml:space="preserve"> </w:t>
            </w:r>
            <w:r>
              <w:rPr>
                <w:rFonts w:ascii="SimSun" w:hAnsi="SimSun" w:eastAsia="SimSun" w:cs="SimSun"/>
                <w:sz w:val="23"/>
                <w:szCs w:val="23"/>
                <w:spacing w:val="14"/>
              </w:rPr>
              <w:t>务</w:t>
            </w:r>
            <w:r>
              <w:rPr>
                <w:rFonts w:ascii="SimSun" w:hAnsi="SimSun" w:eastAsia="SimSun" w:cs="SimSun"/>
                <w:sz w:val="23"/>
                <w:szCs w:val="23"/>
                <w:spacing w:val="8"/>
              </w:rPr>
              <w:t>业→加油、加气站</w:t>
            </w:r>
          </w:p>
          <w:p>
            <w:pPr>
              <w:ind w:left="58"/>
              <w:spacing w:line="227" w:lineRule="auto"/>
              <w:rPr>
                <w:rFonts w:ascii="SimSun" w:hAnsi="SimSun" w:eastAsia="SimSun" w:cs="SimSun"/>
                <w:sz w:val="23"/>
                <w:szCs w:val="23"/>
              </w:rPr>
            </w:pPr>
            <w:r>
              <w:rPr>
                <w:rFonts w:ascii="SimSun" w:hAnsi="SimSun" w:eastAsia="SimSun" w:cs="SimSun"/>
                <w:sz w:val="23"/>
                <w:szCs w:val="23"/>
                <w:spacing w:val="12"/>
              </w:rPr>
              <w:t>→</w:t>
            </w:r>
            <w:r>
              <w:rPr>
                <w:rFonts w:ascii="SimSun" w:hAnsi="SimSun" w:eastAsia="SimSun" w:cs="SimSun"/>
                <w:sz w:val="23"/>
                <w:szCs w:val="23"/>
                <w:spacing w:val="6"/>
              </w:rPr>
              <w:t>城市建成区新建、</w:t>
            </w:r>
          </w:p>
          <w:p>
            <w:pPr>
              <w:ind w:left="407"/>
              <w:spacing w:before="28" w:line="225" w:lineRule="auto"/>
              <w:rPr>
                <w:rFonts w:ascii="SimSun" w:hAnsi="SimSun" w:eastAsia="SimSun" w:cs="SimSun"/>
                <w:sz w:val="23"/>
                <w:szCs w:val="23"/>
              </w:rPr>
            </w:pPr>
            <w:r>
              <w:rPr>
                <w:rFonts w:ascii="SimSun" w:hAnsi="SimSun" w:eastAsia="SimSun" w:cs="SimSun"/>
                <w:sz w:val="23"/>
                <w:szCs w:val="23"/>
                <w:spacing w:val="10"/>
              </w:rPr>
              <w:t>扩</w:t>
            </w:r>
            <w:r>
              <w:rPr>
                <w:rFonts w:ascii="SimSun" w:hAnsi="SimSun" w:eastAsia="SimSun" w:cs="SimSun"/>
                <w:sz w:val="23"/>
                <w:szCs w:val="23"/>
                <w:spacing w:val="6"/>
              </w:rPr>
              <w:t>建加油站；</w:t>
            </w:r>
          </w:p>
        </w:tc>
      </w:tr>
      <w:tr>
        <w:trPr>
          <w:trHeight w:val="2199" w:hRule="atLeast"/>
        </w:trPr>
        <w:tc>
          <w:tcPr>
            <w:tcW w:w="1810" w:type="dxa"/>
            <w:vAlign w:val="top"/>
            <w:tcBorders>
              <w:left w:val="single" w:color="000000" w:sz="6" w:space="0"/>
            </w:tcBorders>
          </w:tcPr>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ind w:left="428"/>
              <w:spacing w:before="75" w:line="228" w:lineRule="auto"/>
              <w:rPr>
                <w:rFonts w:ascii="SimSun" w:hAnsi="SimSun" w:eastAsia="SimSun" w:cs="SimSun"/>
                <w:sz w:val="23"/>
                <w:szCs w:val="23"/>
              </w:rPr>
            </w:pPr>
            <w:r>
              <w:rPr>
                <w:rFonts w:ascii="SimSun" w:hAnsi="SimSun" w:eastAsia="SimSun" w:cs="SimSun"/>
                <w:sz w:val="23"/>
                <w:szCs w:val="23"/>
                <w:spacing w:val="7"/>
              </w:rPr>
              <w:t>建设性</w:t>
            </w:r>
            <w:r>
              <w:rPr>
                <w:rFonts w:ascii="SimSun" w:hAnsi="SimSun" w:eastAsia="SimSun" w:cs="SimSun"/>
                <w:sz w:val="23"/>
                <w:szCs w:val="23"/>
                <w:spacing w:val="6"/>
              </w:rPr>
              <w:t>质</w:t>
            </w:r>
          </w:p>
        </w:tc>
        <w:tc>
          <w:tcPr>
            <w:tcW w:w="2803" w:type="dxa"/>
            <w:vAlign w:val="top"/>
            <w:gridSpan w:val="2"/>
          </w:tcPr>
          <w:p>
            <w:pPr>
              <w:spacing w:line="418" w:lineRule="auto"/>
              <w:rPr>
                <w:rFonts w:ascii="Arial"/>
                <w:sz w:val="21"/>
              </w:rPr>
            </w:pPr>
            <w:r/>
          </w:p>
          <w:p>
            <w:pPr>
              <w:ind w:left="18"/>
              <w:spacing w:before="98" w:line="188" w:lineRule="auto"/>
              <w:rPr>
                <w:rFonts w:ascii="SimSun" w:hAnsi="SimSun" w:eastAsia="SimSun" w:cs="SimSun"/>
                <w:sz w:val="23"/>
                <w:szCs w:val="23"/>
              </w:rPr>
            </w:pPr>
            <w:r>
              <w:rPr>
                <w:rFonts w:ascii="Microsoft YaHei" w:hAnsi="Microsoft YaHei" w:eastAsia="Microsoft YaHei" w:cs="Microsoft YaHei"/>
                <w:sz w:val="23"/>
                <w:szCs w:val="23"/>
                <w:spacing w:val="2"/>
              </w:rPr>
              <w:t>团</w:t>
            </w:r>
            <w:r>
              <w:rPr>
                <w:rFonts w:ascii="SimSun" w:hAnsi="SimSun" w:eastAsia="SimSun" w:cs="SimSun"/>
                <w:sz w:val="23"/>
                <w:szCs w:val="23"/>
                <w:spacing w:val="2"/>
              </w:rPr>
              <w:t>新建</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SimSun" w:hAnsi="SimSun" w:eastAsia="SimSun" w:cs="SimSun"/>
                <w:sz w:val="23"/>
                <w:szCs w:val="23"/>
                <w:spacing w:val="1"/>
              </w:rPr>
              <w:t>迁建)</w:t>
            </w:r>
          </w:p>
          <w:p>
            <w:pPr>
              <w:ind w:left="18"/>
              <w:spacing w:line="219" w:lineRule="auto"/>
              <w:rPr>
                <w:rFonts w:ascii="SimSun" w:hAnsi="SimSun" w:eastAsia="SimSun" w:cs="SimSun"/>
                <w:sz w:val="23"/>
                <w:szCs w:val="23"/>
              </w:rPr>
            </w:pPr>
            <w:r>
              <w:rPr>
                <w:rFonts w:ascii="SimSun" w:hAnsi="SimSun" w:eastAsia="SimSun" w:cs="SimSun"/>
                <w:sz w:val="23"/>
                <w:szCs w:val="23"/>
                <w:position w:val="-5"/>
              </w:rPr>
              <w:drawing>
                <wp:inline distT="0" distB="0" distL="0" distR="0">
                  <wp:extent cx="110185" cy="160477"/>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110185" cy="160477"/>
                          </a:xfrm>
                          <a:prstGeom prst="rect">
                            <a:avLst/>
                          </a:prstGeom>
                        </pic:spPr>
                      </pic:pic>
                    </a:graphicData>
                  </a:graphic>
                </wp:inline>
              </w:drawing>
            </w:r>
            <w:r>
              <w:rPr>
                <w:rFonts w:ascii="SimSun" w:hAnsi="SimSun" w:eastAsia="SimSun" w:cs="SimSun"/>
                <w:sz w:val="23"/>
                <w:szCs w:val="23"/>
                <w:spacing w:val="20"/>
              </w:rPr>
              <w:t>改</w:t>
            </w:r>
            <w:r>
              <w:rPr>
                <w:rFonts w:ascii="SimSun" w:hAnsi="SimSun" w:eastAsia="SimSun" w:cs="SimSun"/>
                <w:sz w:val="23"/>
                <w:szCs w:val="23"/>
                <w:spacing w:val="19"/>
              </w:rPr>
              <w:t>建</w:t>
            </w:r>
          </w:p>
          <w:p>
            <w:pPr>
              <w:ind w:left="18"/>
              <w:spacing w:before="38" w:line="226" w:lineRule="auto"/>
              <w:rPr>
                <w:rFonts w:ascii="SimSun" w:hAnsi="SimSun" w:eastAsia="SimSun" w:cs="SimSun"/>
                <w:sz w:val="23"/>
                <w:szCs w:val="23"/>
              </w:rPr>
            </w:pPr>
            <w:r>
              <w:rPr>
                <w:rFonts w:ascii="SimSun" w:hAnsi="SimSun" w:eastAsia="SimSun" w:cs="SimSun"/>
                <w:sz w:val="23"/>
                <w:szCs w:val="23"/>
                <w:position w:val="-4"/>
              </w:rPr>
              <w:drawing>
                <wp:inline distT="0" distB="0" distL="0" distR="0">
                  <wp:extent cx="110185" cy="160477"/>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110185" cy="160477"/>
                          </a:xfrm>
                          <a:prstGeom prst="rect">
                            <a:avLst/>
                          </a:prstGeom>
                        </pic:spPr>
                      </pic:pic>
                    </a:graphicData>
                  </a:graphic>
                </wp:inline>
              </w:drawing>
            </w:r>
            <w:r>
              <w:rPr>
                <w:rFonts w:ascii="SimSun" w:hAnsi="SimSun" w:eastAsia="SimSun" w:cs="SimSun"/>
                <w:sz w:val="23"/>
                <w:szCs w:val="23"/>
                <w:spacing w:val="20"/>
              </w:rPr>
              <w:t>扩</w:t>
            </w:r>
            <w:r>
              <w:rPr>
                <w:rFonts w:ascii="SimSun" w:hAnsi="SimSun" w:eastAsia="SimSun" w:cs="SimSun"/>
                <w:sz w:val="23"/>
                <w:szCs w:val="23"/>
                <w:spacing w:val="19"/>
              </w:rPr>
              <w:t>建</w:t>
            </w:r>
          </w:p>
          <w:p>
            <w:pPr>
              <w:ind w:left="18"/>
              <w:spacing w:before="30" w:line="226" w:lineRule="auto"/>
              <w:rPr>
                <w:rFonts w:ascii="SimSun" w:hAnsi="SimSun" w:eastAsia="SimSun" w:cs="SimSun"/>
                <w:sz w:val="23"/>
                <w:szCs w:val="23"/>
              </w:rPr>
            </w:pPr>
            <w:r>
              <w:rPr>
                <w:rFonts w:ascii="SimSun" w:hAnsi="SimSun" w:eastAsia="SimSun" w:cs="SimSun"/>
                <w:sz w:val="23"/>
                <w:szCs w:val="23"/>
                <w:position w:val="-4"/>
              </w:rPr>
              <w:drawing>
                <wp:inline distT="0" distB="0" distL="0" distR="0">
                  <wp:extent cx="110185" cy="160477"/>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110185" cy="160477"/>
                          </a:xfrm>
                          <a:prstGeom prst="rect">
                            <a:avLst/>
                          </a:prstGeom>
                        </pic:spPr>
                      </pic:pic>
                    </a:graphicData>
                  </a:graphic>
                </wp:inline>
              </w:drawing>
            </w:r>
            <w:r>
              <w:rPr>
                <w:rFonts w:ascii="SimSun" w:hAnsi="SimSun" w:eastAsia="SimSun" w:cs="SimSun"/>
                <w:sz w:val="23"/>
                <w:szCs w:val="23"/>
                <w:spacing w:val="15"/>
              </w:rPr>
              <w:t>技术改</w:t>
            </w:r>
            <w:r>
              <w:rPr>
                <w:rFonts w:ascii="SimSun" w:hAnsi="SimSun" w:eastAsia="SimSun" w:cs="SimSun"/>
                <w:sz w:val="23"/>
                <w:szCs w:val="23"/>
                <w:spacing w:val="14"/>
              </w:rPr>
              <w:t>造</w:t>
            </w:r>
          </w:p>
        </w:tc>
        <w:tc>
          <w:tcPr>
            <w:tcW w:w="2014" w:type="dxa"/>
            <w:vAlign w:val="top"/>
            <w:gridSpan w:val="2"/>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538"/>
              <w:spacing w:before="75" w:line="312" w:lineRule="exact"/>
              <w:rPr>
                <w:rFonts w:ascii="SimSun" w:hAnsi="SimSun" w:eastAsia="SimSun" w:cs="SimSun"/>
                <w:sz w:val="23"/>
                <w:szCs w:val="23"/>
              </w:rPr>
            </w:pPr>
            <w:r>
              <w:rPr>
                <w:rFonts w:ascii="SimSun" w:hAnsi="SimSun" w:eastAsia="SimSun" w:cs="SimSun"/>
                <w:sz w:val="23"/>
                <w:szCs w:val="23"/>
                <w:spacing w:val="7"/>
                <w:position w:val="5"/>
              </w:rPr>
              <w:t>建设项</w:t>
            </w:r>
            <w:r>
              <w:rPr>
                <w:rFonts w:ascii="SimSun" w:hAnsi="SimSun" w:eastAsia="SimSun" w:cs="SimSun"/>
                <w:sz w:val="23"/>
                <w:szCs w:val="23"/>
                <w:spacing w:val="6"/>
                <w:position w:val="5"/>
              </w:rPr>
              <w:t>目</w:t>
            </w:r>
          </w:p>
          <w:p>
            <w:pPr>
              <w:ind w:left="566"/>
              <w:spacing w:line="227" w:lineRule="auto"/>
              <w:rPr>
                <w:rFonts w:ascii="SimSun" w:hAnsi="SimSun" w:eastAsia="SimSun" w:cs="SimSun"/>
                <w:sz w:val="23"/>
                <w:szCs w:val="23"/>
              </w:rPr>
            </w:pPr>
            <w:r>
              <w:rPr>
                <w:rFonts w:ascii="SimSun" w:hAnsi="SimSun" w:eastAsia="SimSun" w:cs="SimSun"/>
                <w:sz w:val="23"/>
                <w:szCs w:val="23"/>
                <w:spacing w:val="-1"/>
              </w:rPr>
              <w:t>申</w:t>
            </w:r>
            <w:r>
              <w:rPr>
                <w:rFonts w:ascii="SimSun" w:hAnsi="SimSun" w:eastAsia="SimSun" w:cs="SimSun"/>
                <w:sz w:val="23"/>
                <w:szCs w:val="23"/>
              </w:rPr>
              <w:t>报情形</w:t>
            </w:r>
          </w:p>
        </w:tc>
        <w:tc>
          <w:tcPr>
            <w:tcW w:w="2247" w:type="dxa"/>
            <w:vAlign w:val="top"/>
            <w:gridSpan w:val="2"/>
            <w:tcBorders>
              <w:right w:val="single" w:color="000000" w:sz="6" w:space="0"/>
            </w:tcBorders>
          </w:tcPr>
          <w:p>
            <w:pPr>
              <w:ind w:left="12" w:right="98" w:firstLine="12"/>
              <w:spacing w:before="54" w:line="225" w:lineRule="auto"/>
              <w:tabs>
                <w:tab w:val="left" w:leader="empty" w:pos="25"/>
              </w:tabs>
              <w:rPr>
                <w:rFonts w:ascii="SimSun" w:hAnsi="SimSun" w:eastAsia="SimSun" w:cs="SimSun"/>
                <w:sz w:val="23"/>
                <w:szCs w:val="23"/>
              </w:rPr>
            </w:pPr>
            <w:r>
              <w:rPr>
                <w:rFonts w:ascii="Microsoft YaHei" w:hAnsi="Microsoft YaHei" w:eastAsia="Microsoft YaHei" w:cs="Microsoft YaHei"/>
                <w:sz w:val="23"/>
                <w:szCs w:val="23"/>
                <w:spacing w:val="5"/>
              </w:rPr>
              <w:t>团</w:t>
            </w:r>
            <w:r>
              <w:rPr>
                <w:rFonts w:ascii="SimSun" w:hAnsi="SimSun" w:eastAsia="SimSun" w:cs="SimSun"/>
                <w:sz w:val="23"/>
                <w:szCs w:val="23"/>
                <w:spacing w:val="3"/>
              </w:rPr>
              <w:t>首次申报项目</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position w:val="-4"/>
              </w:rPr>
              <w:drawing>
                <wp:inline distT="0" distB="0" distL="0" distR="0">
                  <wp:extent cx="110287" cy="160477"/>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10287" cy="160477"/>
                          </a:xfrm>
                          <a:prstGeom prst="rect">
                            <a:avLst/>
                          </a:prstGeom>
                        </pic:spPr>
                      </pic:pic>
                    </a:graphicData>
                  </a:graphic>
                </wp:inline>
              </w:drawing>
            </w:r>
            <w:r>
              <w:rPr>
                <w:rFonts w:ascii="SimSun" w:hAnsi="SimSun" w:eastAsia="SimSun" w:cs="SimSun"/>
                <w:sz w:val="23"/>
                <w:szCs w:val="23"/>
                <w:spacing w:val="15"/>
              </w:rPr>
              <w:t>不</w:t>
            </w:r>
            <w:r>
              <w:rPr>
                <w:rFonts w:ascii="SimSun" w:hAnsi="SimSun" w:eastAsia="SimSun" w:cs="SimSun"/>
                <w:sz w:val="23"/>
                <w:szCs w:val="23"/>
                <w:spacing w:val="12"/>
              </w:rPr>
              <w:t>予批准后再次申</w:t>
            </w:r>
            <w:r>
              <w:rPr>
                <w:rFonts w:ascii="SimSun" w:hAnsi="SimSun" w:eastAsia="SimSun" w:cs="SimSun"/>
                <w:sz w:val="23"/>
                <w:szCs w:val="23"/>
              </w:rPr>
              <w:t xml:space="preserve"> </w:t>
            </w:r>
            <w:r>
              <w:rPr>
                <w:rFonts w:ascii="SimSun" w:hAnsi="SimSun" w:eastAsia="SimSun" w:cs="SimSun"/>
                <w:sz w:val="23"/>
                <w:szCs w:val="23"/>
                <w:spacing w:val="8"/>
              </w:rPr>
              <w:t>报</w:t>
            </w:r>
            <w:r>
              <w:rPr>
                <w:rFonts w:ascii="SimSun" w:hAnsi="SimSun" w:eastAsia="SimSun" w:cs="SimSun"/>
                <w:sz w:val="23"/>
                <w:szCs w:val="23"/>
                <w:spacing w:val="7"/>
              </w:rPr>
              <w:t>项目</w:t>
            </w:r>
          </w:p>
          <w:p>
            <w:pPr>
              <w:ind w:left="60" w:right="98" w:hanging="35"/>
              <w:spacing w:before="1" w:line="250" w:lineRule="auto"/>
              <w:rPr>
                <w:rFonts w:ascii="SimSun" w:hAnsi="SimSun" w:eastAsia="SimSun" w:cs="SimSun"/>
                <w:sz w:val="23"/>
                <w:szCs w:val="23"/>
              </w:rPr>
            </w:pPr>
            <w:r>
              <w:rPr>
                <w:rFonts w:ascii="SimSun" w:hAnsi="SimSun" w:eastAsia="SimSun" w:cs="SimSun"/>
                <w:sz w:val="23"/>
                <w:szCs w:val="23"/>
                <w:position w:val="-5"/>
              </w:rPr>
              <w:drawing>
                <wp:inline distT="0" distB="0" distL="0" distR="0">
                  <wp:extent cx="110185" cy="160477"/>
                  <wp:effectExtent l="0" t="0" r="0" b="0"/>
                  <wp:docPr id="5" name="IM 5"/>
                  <wp:cNvGraphicFramePr/>
                  <a:graphic>
                    <a:graphicData uri="http://schemas.openxmlformats.org/drawingml/2006/picture">
                      <pic:pic>
                        <pic:nvPicPr>
                          <pic:cNvPr id="5" name="IM 5"/>
                          <pic:cNvPicPr/>
                        </pic:nvPicPr>
                        <pic:blipFill>
                          <a:blip r:embed="rId6"/>
                          <a:stretch>
                            <a:fillRect/>
                          </a:stretch>
                        </pic:blipFill>
                        <pic:spPr>
                          <a:xfrm rot="0">
                            <a:off x="0" y="0"/>
                            <a:ext cx="110185" cy="160477"/>
                          </a:xfrm>
                          <a:prstGeom prst="rect">
                            <a:avLst/>
                          </a:prstGeom>
                        </pic:spPr>
                      </pic:pic>
                    </a:graphicData>
                  </a:graphic>
                </wp:inline>
              </w:drawing>
            </w:r>
            <w:r>
              <w:rPr>
                <w:rFonts w:ascii="SimSun" w:hAnsi="SimSun" w:eastAsia="SimSun" w:cs="SimSun"/>
                <w:sz w:val="23"/>
                <w:szCs w:val="23"/>
                <w:spacing w:val="15"/>
              </w:rPr>
              <w:t>超</w:t>
            </w:r>
            <w:r>
              <w:rPr>
                <w:rFonts w:ascii="SimSun" w:hAnsi="SimSun" w:eastAsia="SimSun" w:cs="SimSun"/>
                <w:sz w:val="23"/>
                <w:szCs w:val="23"/>
                <w:spacing w:val="12"/>
              </w:rPr>
              <w:t>五年重新审核项</w:t>
            </w:r>
            <w:r>
              <w:rPr>
                <w:rFonts w:ascii="SimSun" w:hAnsi="SimSun" w:eastAsia="SimSun" w:cs="SimSun"/>
                <w:sz w:val="23"/>
                <w:szCs w:val="23"/>
              </w:rPr>
              <w:t xml:space="preserve"> </w:t>
            </w:r>
            <w:r>
              <w:rPr>
                <w:rFonts w:ascii="SimSun" w:hAnsi="SimSun" w:eastAsia="SimSun" w:cs="SimSun"/>
                <w:sz w:val="23"/>
                <w:szCs w:val="23"/>
              </w:rPr>
              <w:t>目</w:t>
            </w:r>
          </w:p>
          <w:p>
            <w:pPr>
              <w:ind w:left="18" w:right="98" w:firstLine="6"/>
              <w:spacing w:before="2" w:line="236" w:lineRule="auto"/>
              <w:rPr>
                <w:rFonts w:ascii="SimSun" w:hAnsi="SimSun" w:eastAsia="SimSun" w:cs="SimSun"/>
                <w:sz w:val="23"/>
                <w:szCs w:val="23"/>
              </w:rPr>
            </w:pPr>
            <w:r>
              <w:rPr>
                <w:rFonts w:ascii="SimSun" w:hAnsi="SimSun" w:eastAsia="SimSun" w:cs="SimSun"/>
                <w:sz w:val="23"/>
                <w:szCs w:val="23"/>
                <w:position w:val="-4"/>
              </w:rPr>
              <w:drawing>
                <wp:inline distT="0" distB="0" distL="0" distR="0">
                  <wp:extent cx="110185" cy="160477"/>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110185" cy="160477"/>
                          </a:xfrm>
                          <a:prstGeom prst="rect">
                            <a:avLst/>
                          </a:prstGeom>
                        </pic:spPr>
                      </pic:pic>
                    </a:graphicData>
                  </a:graphic>
                </wp:inline>
              </w:drawing>
            </w:r>
            <w:r>
              <w:rPr>
                <w:rFonts w:ascii="SimSun" w:hAnsi="SimSun" w:eastAsia="SimSun" w:cs="SimSun"/>
                <w:sz w:val="23"/>
                <w:szCs w:val="23"/>
                <w:spacing w:val="15"/>
              </w:rPr>
              <w:t>重</w:t>
            </w:r>
            <w:r>
              <w:rPr>
                <w:rFonts w:ascii="SimSun" w:hAnsi="SimSun" w:eastAsia="SimSun" w:cs="SimSun"/>
                <w:sz w:val="23"/>
                <w:szCs w:val="23"/>
                <w:spacing w:val="12"/>
              </w:rPr>
              <w:t>大变动重新报批</w:t>
            </w:r>
            <w:r>
              <w:rPr>
                <w:rFonts w:ascii="SimSun" w:hAnsi="SimSun" w:eastAsia="SimSun" w:cs="SimSun"/>
                <w:sz w:val="23"/>
                <w:szCs w:val="23"/>
              </w:rPr>
              <w:t xml:space="preserve"> </w:t>
            </w:r>
            <w:r>
              <w:rPr>
                <w:rFonts w:ascii="SimSun" w:hAnsi="SimSun" w:eastAsia="SimSun" w:cs="SimSun"/>
                <w:sz w:val="23"/>
                <w:szCs w:val="23"/>
                <w:spacing w:val="3"/>
              </w:rPr>
              <w:t>项目</w:t>
            </w:r>
          </w:p>
        </w:tc>
      </w:tr>
      <w:tr>
        <w:trPr>
          <w:trHeight w:val="1265" w:hRule="atLeast"/>
        </w:trPr>
        <w:tc>
          <w:tcPr>
            <w:tcW w:w="1810" w:type="dxa"/>
            <w:vAlign w:val="top"/>
            <w:tcBorders>
              <w:left w:val="single" w:color="000000" w:sz="6" w:space="0"/>
            </w:tcBorders>
          </w:tcPr>
          <w:p>
            <w:pPr>
              <w:ind w:left="35"/>
              <w:spacing w:before="163" w:line="322" w:lineRule="exact"/>
              <w:rPr>
                <w:rFonts w:ascii="Times New Roman" w:hAnsi="Times New Roman" w:eastAsia="Times New Roman" w:cs="Times New Roman"/>
                <w:sz w:val="23"/>
                <w:szCs w:val="23"/>
              </w:rPr>
            </w:pPr>
            <w:r>
              <w:rPr>
                <w:rFonts w:ascii="SimSun" w:hAnsi="SimSun" w:eastAsia="SimSun" w:cs="SimSun"/>
                <w:sz w:val="23"/>
                <w:szCs w:val="23"/>
                <w:spacing w:val="12"/>
                <w:position w:val="1"/>
              </w:rPr>
              <w:t>项</w:t>
            </w:r>
            <w:r>
              <w:rPr>
                <w:rFonts w:ascii="SimSun" w:hAnsi="SimSun" w:eastAsia="SimSun" w:cs="SimSun"/>
                <w:sz w:val="23"/>
                <w:szCs w:val="23"/>
                <w:spacing w:val="6"/>
                <w:position w:val="1"/>
              </w:rPr>
              <w:t>目审批</w:t>
            </w:r>
            <w:r>
              <w:rPr>
                <w:rFonts w:ascii="SimSun" w:hAnsi="SimSun" w:eastAsia="SimSun" w:cs="SimSun"/>
                <w:sz w:val="23"/>
                <w:szCs w:val="23"/>
                <w:spacing w:val="6"/>
                <w:position w:val="1"/>
              </w:rPr>
              <w:t xml:space="preserve"> </w:t>
            </w:r>
            <w:r>
              <w:rPr>
                <w:rFonts w:ascii="SimSun" w:hAnsi="SimSun" w:eastAsia="SimSun" w:cs="SimSun"/>
                <w:sz w:val="23"/>
                <w:szCs w:val="23"/>
                <w:spacing w:val="6"/>
                <w:position w:val="1"/>
              </w:rPr>
              <w:t>(核准</w:t>
            </w:r>
            <w:r>
              <w:rPr>
                <w:rFonts w:ascii="Times New Roman" w:hAnsi="Times New Roman" w:eastAsia="Times New Roman" w:cs="Times New Roman"/>
                <w:sz w:val="23"/>
                <w:szCs w:val="23"/>
                <w:spacing w:val="6"/>
                <w:position w:val="1"/>
              </w:rPr>
              <w:t>/</w:t>
            </w:r>
          </w:p>
          <w:p>
            <w:pPr>
              <w:ind w:left="667" w:right="64" w:hanging="599"/>
              <w:spacing w:before="33" w:line="265" w:lineRule="auto"/>
              <w:rPr>
                <w:rFonts w:ascii="SimSun" w:hAnsi="SimSun" w:eastAsia="SimSun" w:cs="SimSun"/>
                <w:sz w:val="23"/>
                <w:szCs w:val="23"/>
              </w:rPr>
            </w:pPr>
            <w:r>
              <w:rPr>
                <w:rFonts w:ascii="SimSun" w:hAnsi="SimSun" w:eastAsia="SimSun" w:cs="SimSun"/>
                <w:sz w:val="23"/>
                <w:szCs w:val="23"/>
                <w:spacing w:val="9"/>
              </w:rPr>
              <w:t>备</w:t>
            </w:r>
            <w:r>
              <w:rPr>
                <w:rFonts w:ascii="SimSun" w:hAnsi="SimSun" w:eastAsia="SimSun" w:cs="SimSun"/>
                <w:sz w:val="23"/>
                <w:szCs w:val="23"/>
                <w:spacing w:val="6"/>
              </w:rPr>
              <w:t>案)</w:t>
            </w:r>
            <w:r>
              <w:rPr>
                <w:rFonts w:ascii="SimSun" w:hAnsi="SimSun" w:eastAsia="SimSun" w:cs="SimSun"/>
                <w:sz w:val="23"/>
                <w:szCs w:val="23"/>
                <w:spacing w:val="6"/>
              </w:rPr>
              <w:t xml:space="preserve"> </w:t>
            </w:r>
            <w:r>
              <w:rPr>
                <w:rFonts w:ascii="SimSun" w:hAnsi="SimSun" w:eastAsia="SimSun" w:cs="SimSun"/>
                <w:sz w:val="23"/>
                <w:szCs w:val="23"/>
                <w:spacing w:val="6"/>
              </w:rPr>
              <w:t>部门</w:t>
            </w:r>
            <w:r>
              <w:rPr>
                <w:rFonts w:ascii="SimSun" w:hAnsi="SimSun" w:eastAsia="SimSun" w:cs="SimSun"/>
                <w:sz w:val="23"/>
                <w:szCs w:val="23"/>
                <w:spacing w:val="6"/>
              </w:rPr>
              <w:t xml:space="preserve"> </w:t>
            </w:r>
            <w:r>
              <w:rPr>
                <w:rFonts w:ascii="SimSun" w:hAnsi="SimSun" w:eastAsia="SimSun" w:cs="SimSun"/>
                <w:sz w:val="23"/>
                <w:szCs w:val="23"/>
                <w:spacing w:val="6"/>
              </w:rPr>
              <w:t>(选</w:t>
            </w:r>
            <w:r>
              <w:rPr>
                <w:rFonts w:ascii="SimSun" w:hAnsi="SimSun" w:eastAsia="SimSun" w:cs="SimSun"/>
                <w:sz w:val="23"/>
                <w:szCs w:val="23"/>
              </w:rPr>
              <w:t xml:space="preserve"> </w:t>
            </w:r>
            <w:r>
              <w:rPr>
                <w:rFonts w:ascii="SimSun" w:hAnsi="SimSun" w:eastAsia="SimSun" w:cs="SimSun"/>
                <w:sz w:val="23"/>
                <w:szCs w:val="23"/>
                <w:spacing w:val="-1"/>
              </w:rPr>
              <w:t>填)</w:t>
            </w:r>
          </w:p>
        </w:tc>
        <w:tc>
          <w:tcPr>
            <w:tcW w:w="2803" w:type="dxa"/>
            <w:vAlign w:val="top"/>
            <w:gridSpan w:val="2"/>
          </w:tcPr>
          <w:p>
            <w:pPr>
              <w:spacing w:line="441" w:lineRule="auto"/>
              <w:rPr>
                <w:rFonts w:ascii="Arial"/>
                <w:sz w:val="21"/>
              </w:rPr>
            </w:pPr>
            <w:r/>
          </w:p>
          <w:p>
            <w:pPr>
              <w:ind w:left="326"/>
              <w:spacing w:before="74" w:line="227" w:lineRule="auto"/>
              <w:rPr>
                <w:rFonts w:ascii="SimSun" w:hAnsi="SimSun" w:eastAsia="SimSun" w:cs="SimSun"/>
                <w:sz w:val="23"/>
                <w:szCs w:val="23"/>
              </w:rPr>
            </w:pPr>
            <w:r>
              <w:rPr>
                <w:rFonts w:ascii="SimSun" w:hAnsi="SimSun" w:eastAsia="SimSun" w:cs="SimSun"/>
                <w:sz w:val="23"/>
                <w:szCs w:val="23"/>
                <w:spacing w:val="9"/>
              </w:rPr>
              <w:t>通川区发展和改革</w:t>
            </w:r>
            <w:r>
              <w:rPr>
                <w:rFonts w:ascii="SimSun" w:hAnsi="SimSun" w:eastAsia="SimSun" w:cs="SimSun"/>
                <w:sz w:val="23"/>
                <w:szCs w:val="23"/>
                <w:spacing w:val="8"/>
              </w:rPr>
              <w:t>局</w:t>
            </w:r>
          </w:p>
        </w:tc>
        <w:tc>
          <w:tcPr>
            <w:tcW w:w="2014" w:type="dxa"/>
            <w:vAlign w:val="top"/>
            <w:gridSpan w:val="2"/>
          </w:tcPr>
          <w:p>
            <w:pPr>
              <w:spacing w:line="245" w:lineRule="auto"/>
              <w:rPr>
                <w:rFonts w:ascii="Arial"/>
                <w:sz w:val="21"/>
              </w:rPr>
            </w:pPr>
            <w:r/>
          </w:p>
          <w:p>
            <w:pPr>
              <w:ind w:left="15" w:firstLine="124"/>
              <w:spacing w:before="71" w:line="280" w:lineRule="auto"/>
              <w:rPr>
                <w:rFonts w:ascii="SimSun" w:hAnsi="SimSun" w:eastAsia="SimSun" w:cs="SimSun"/>
                <w:sz w:val="22"/>
                <w:szCs w:val="22"/>
              </w:rPr>
            </w:pPr>
            <w:r>
              <w:rPr>
                <w:rFonts w:ascii="SimSun" w:hAnsi="SimSun" w:eastAsia="SimSun" w:cs="SimSun"/>
                <w:sz w:val="22"/>
                <w:szCs w:val="22"/>
                <w:spacing w:val="10"/>
              </w:rPr>
              <w:t>项</w:t>
            </w:r>
            <w:r>
              <w:rPr>
                <w:rFonts w:ascii="SimSun" w:hAnsi="SimSun" w:eastAsia="SimSun" w:cs="SimSun"/>
                <w:sz w:val="22"/>
                <w:szCs w:val="22"/>
                <w:spacing w:val="5"/>
              </w:rPr>
              <w:t>目审批</w:t>
            </w:r>
            <w:r>
              <w:rPr>
                <w:rFonts w:ascii="SimSun" w:hAnsi="SimSun" w:eastAsia="SimSun" w:cs="SimSun"/>
                <w:sz w:val="22"/>
                <w:szCs w:val="22"/>
                <w:spacing w:val="5"/>
              </w:rPr>
              <w:t xml:space="preserve"> </w:t>
            </w:r>
            <w:r>
              <w:rPr>
                <w:rFonts w:ascii="SimSun" w:hAnsi="SimSun" w:eastAsia="SimSun" w:cs="SimSun"/>
                <w:sz w:val="22"/>
                <w:szCs w:val="22"/>
                <w:spacing w:val="5"/>
              </w:rPr>
              <w:t>(核准</w:t>
            </w:r>
            <w:r>
              <w:rPr>
                <w:rFonts w:ascii="Times New Roman" w:hAnsi="Times New Roman" w:eastAsia="Times New Roman" w:cs="Times New Roman"/>
                <w:sz w:val="22"/>
                <w:szCs w:val="22"/>
                <w:spacing w:val="5"/>
              </w:rPr>
              <w:t>/</w:t>
            </w:r>
            <w:r>
              <w:rPr>
                <w:rFonts w:ascii="Times New Roman" w:hAnsi="Times New Roman" w:eastAsia="Times New Roman" w:cs="Times New Roman"/>
                <w:sz w:val="22"/>
                <w:szCs w:val="22"/>
              </w:rPr>
              <w:t xml:space="preserve">    </w:t>
            </w:r>
            <w:r>
              <w:rPr>
                <w:rFonts w:ascii="SimSun" w:hAnsi="SimSun" w:eastAsia="SimSun" w:cs="SimSun"/>
                <w:sz w:val="22"/>
                <w:szCs w:val="22"/>
                <w:spacing w:val="2"/>
              </w:rPr>
              <w:t>备案)</w:t>
            </w:r>
            <w:r>
              <w:rPr>
                <w:rFonts w:ascii="SimSun" w:hAnsi="SimSun" w:eastAsia="SimSun" w:cs="SimSun"/>
                <w:sz w:val="22"/>
                <w:szCs w:val="22"/>
                <w:spacing w:val="1"/>
              </w:rPr>
              <w:t xml:space="preserve"> </w:t>
            </w:r>
            <w:r>
              <w:rPr>
                <w:rFonts w:ascii="SimSun" w:hAnsi="SimSun" w:eastAsia="SimSun" w:cs="SimSun"/>
                <w:sz w:val="22"/>
                <w:szCs w:val="22"/>
                <w:spacing w:val="1"/>
              </w:rPr>
              <w:t>文号</w:t>
            </w:r>
            <w:r>
              <w:rPr>
                <w:rFonts w:ascii="SimSun" w:hAnsi="SimSun" w:eastAsia="SimSun" w:cs="SimSun"/>
                <w:sz w:val="22"/>
                <w:szCs w:val="22"/>
                <w:spacing w:val="1"/>
              </w:rPr>
              <w:t xml:space="preserve"> </w:t>
            </w:r>
            <w:r>
              <w:rPr>
                <w:rFonts w:ascii="SimSun" w:hAnsi="SimSun" w:eastAsia="SimSun" w:cs="SimSun"/>
                <w:sz w:val="22"/>
                <w:szCs w:val="22"/>
                <w:spacing w:val="1"/>
              </w:rPr>
              <w:t>(选填)</w:t>
            </w:r>
          </w:p>
        </w:tc>
        <w:tc>
          <w:tcPr>
            <w:tcW w:w="2247" w:type="dxa"/>
            <w:vAlign w:val="top"/>
            <w:gridSpan w:val="2"/>
            <w:tcBorders>
              <w:right w:val="single" w:color="000000" w:sz="6" w:space="0"/>
            </w:tcBorders>
          </w:tcPr>
          <w:p>
            <w:pPr>
              <w:ind w:left="46" w:right="43" w:firstLine="607"/>
              <w:spacing w:before="53" w:line="249" w:lineRule="auto"/>
              <w:rPr>
                <w:rFonts w:ascii="Times New Roman" w:hAnsi="Times New Roman" w:eastAsia="Times New Roman" w:cs="Times New Roman"/>
                <w:sz w:val="23"/>
                <w:szCs w:val="23"/>
              </w:rPr>
            </w:pPr>
            <w:r>
              <w:rPr>
                <w:rFonts w:ascii="SimSun" w:hAnsi="SimSun" w:eastAsia="SimSun" w:cs="SimSun"/>
                <w:sz w:val="23"/>
                <w:szCs w:val="23"/>
                <w:spacing w:val="6"/>
              </w:rPr>
              <w:t>川投资备</w:t>
            </w:r>
            <w:r>
              <w:rPr>
                <w:rFonts w:ascii="SimSun" w:hAnsi="SimSun" w:eastAsia="SimSun" w:cs="SimSun"/>
                <w:sz w:val="23"/>
                <w:szCs w:val="23"/>
              </w:rPr>
              <w:t xml:space="preserve">     </w:t>
            </w:r>
            <w:r>
              <w:rPr>
                <w:rFonts w:ascii="SimSun" w:hAnsi="SimSun" w:eastAsia="SimSun" w:cs="SimSun"/>
                <w:sz w:val="23"/>
                <w:szCs w:val="23"/>
                <w:spacing w:val="8"/>
              </w:rPr>
              <w:t>【</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4"/>
              </w:rPr>
              <w:t>208-511702-04-01</w:t>
            </w:r>
          </w:p>
          <w:p>
            <w:pPr>
              <w:ind w:left="1012" w:right="4" w:hanging="998"/>
              <w:spacing w:line="237" w:lineRule="auto"/>
              <w:rPr>
                <w:rFonts w:ascii="SimSun" w:hAnsi="SimSun" w:eastAsia="SimSun" w:cs="SimSun"/>
                <w:sz w:val="23"/>
                <w:szCs w:val="23"/>
              </w:rPr>
            </w:pP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spacing w:val="5"/>
              </w:rPr>
              <w:t>344783</w:t>
            </w:r>
            <w:r>
              <w:rPr>
                <w:rFonts w:ascii="SimSun" w:hAnsi="SimSun" w:eastAsia="SimSun" w:cs="SimSun"/>
                <w:sz w:val="23"/>
                <w:szCs w:val="23"/>
                <w:spacing w:val="5"/>
              </w:rPr>
              <w:t>】</w:t>
            </w:r>
            <w:r>
              <w:rPr>
                <w:rFonts w:ascii="Times New Roman" w:hAnsi="Times New Roman" w:eastAsia="Times New Roman" w:cs="Times New Roman"/>
                <w:sz w:val="23"/>
                <w:szCs w:val="23"/>
              </w:rPr>
              <w:t>FGQB</w:t>
            </w:r>
            <w:r>
              <w:rPr>
                <w:rFonts w:ascii="Times New Roman" w:hAnsi="Times New Roman" w:eastAsia="Times New Roman" w:cs="Times New Roman"/>
                <w:sz w:val="23"/>
                <w:szCs w:val="23"/>
                <w:spacing w:val="5"/>
              </w:rPr>
              <w:t>-0092</w:t>
            </w:r>
            <w:r>
              <w:rPr>
                <w:rFonts w:ascii="Times New Roman" w:hAnsi="Times New Roman" w:eastAsia="Times New Roman" w:cs="Times New Roman"/>
                <w:sz w:val="23"/>
                <w:szCs w:val="23"/>
              </w:rPr>
              <w:t xml:space="preserve"> </w:t>
            </w:r>
            <w:r>
              <w:rPr>
                <w:rFonts w:ascii="SimSun" w:hAnsi="SimSun" w:eastAsia="SimSun" w:cs="SimSun"/>
                <w:sz w:val="23"/>
                <w:szCs w:val="23"/>
              </w:rPr>
              <w:t>号</w:t>
            </w:r>
          </w:p>
        </w:tc>
      </w:tr>
      <w:tr>
        <w:trPr>
          <w:trHeight w:val="518" w:hRule="atLeast"/>
        </w:trPr>
        <w:tc>
          <w:tcPr>
            <w:tcW w:w="1810" w:type="dxa"/>
            <w:vAlign w:val="top"/>
            <w:tcBorders>
              <w:left w:val="single" w:color="000000" w:sz="6" w:space="0"/>
            </w:tcBorders>
          </w:tcPr>
          <w:p>
            <w:pPr>
              <w:ind w:left="71"/>
              <w:spacing w:before="145" w:line="228" w:lineRule="auto"/>
              <w:rPr>
                <w:rFonts w:ascii="SimSun" w:hAnsi="SimSun" w:eastAsia="SimSun" w:cs="SimSun"/>
                <w:sz w:val="23"/>
                <w:szCs w:val="23"/>
              </w:rPr>
            </w:pPr>
            <w:r>
              <w:rPr>
                <w:rFonts w:ascii="SimSun" w:hAnsi="SimSun" w:eastAsia="SimSun" w:cs="SimSun"/>
                <w:sz w:val="23"/>
                <w:szCs w:val="23"/>
                <w:spacing w:val="9"/>
              </w:rPr>
              <w:t>总</w:t>
            </w:r>
            <w:r>
              <w:rPr>
                <w:rFonts w:ascii="SimSun" w:hAnsi="SimSun" w:eastAsia="SimSun" w:cs="SimSun"/>
                <w:sz w:val="23"/>
                <w:szCs w:val="23"/>
                <w:spacing w:val="5"/>
              </w:rPr>
              <w:t>投资</w:t>
            </w:r>
            <w:r>
              <w:rPr>
                <w:rFonts w:ascii="SimSun" w:hAnsi="SimSun" w:eastAsia="SimSun" w:cs="SimSun"/>
                <w:sz w:val="23"/>
                <w:szCs w:val="23"/>
                <w:spacing w:val="5"/>
              </w:rPr>
              <w:t xml:space="preserve"> </w:t>
            </w:r>
            <w:r>
              <w:rPr>
                <w:rFonts w:ascii="SimSun" w:hAnsi="SimSun" w:eastAsia="SimSun" w:cs="SimSun"/>
                <w:sz w:val="23"/>
                <w:szCs w:val="23"/>
                <w:spacing w:val="5"/>
              </w:rPr>
              <w:t>(万元)</w:t>
            </w:r>
          </w:p>
        </w:tc>
        <w:tc>
          <w:tcPr>
            <w:tcW w:w="2803" w:type="dxa"/>
            <w:vAlign w:val="top"/>
            <w:gridSpan w:val="2"/>
          </w:tcPr>
          <w:p>
            <w:pPr>
              <w:ind w:left="1161"/>
              <w:spacing w:before="1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rPr>
              <w:t>4949</w:t>
            </w:r>
          </w:p>
        </w:tc>
        <w:tc>
          <w:tcPr>
            <w:tcW w:w="2014" w:type="dxa"/>
            <w:vAlign w:val="top"/>
            <w:gridSpan w:val="2"/>
          </w:tcPr>
          <w:p>
            <w:pPr>
              <w:ind w:left="55"/>
              <w:spacing w:before="145" w:line="228" w:lineRule="auto"/>
              <w:rPr>
                <w:rFonts w:ascii="SimSun" w:hAnsi="SimSun" w:eastAsia="SimSun" w:cs="SimSun"/>
                <w:sz w:val="23"/>
                <w:szCs w:val="23"/>
              </w:rPr>
            </w:pPr>
            <w:r>
              <w:rPr>
                <w:rFonts w:ascii="SimSun" w:hAnsi="SimSun" w:eastAsia="SimSun" w:cs="SimSun"/>
                <w:sz w:val="23"/>
                <w:szCs w:val="23"/>
                <w:spacing w:val="12"/>
              </w:rPr>
              <w:t>环</w:t>
            </w:r>
            <w:r>
              <w:rPr>
                <w:rFonts w:ascii="SimSun" w:hAnsi="SimSun" w:eastAsia="SimSun" w:cs="SimSun"/>
                <w:sz w:val="23"/>
                <w:szCs w:val="23"/>
                <w:spacing w:val="6"/>
              </w:rPr>
              <w:t>保投资</w:t>
            </w:r>
            <w:r>
              <w:rPr>
                <w:rFonts w:ascii="SimSun" w:hAnsi="SimSun" w:eastAsia="SimSun" w:cs="SimSun"/>
                <w:sz w:val="23"/>
                <w:szCs w:val="23"/>
                <w:spacing w:val="6"/>
              </w:rPr>
              <w:t xml:space="preserve"> </w:t>
            </w:r>
            <w:r>
              <w:rPr>
                <w:rFonts w:ascii="SimSun" w:hAnsi="SimSun" w:eastAsia="SimSun" w:cs="SimSun"/>
                <w:sz w:val="23"/>
                <w:szCs w:val="23"/>
                <w:spacing w:val="6"/>
              </w:rPr>
              <w:t>(万元)</w:t>
            </w:r>
          </w:p>
        </w:tc>
        <w:tc>
          <w:tcPr>
            <w:tcW w:w="2247" w:type="dxa"/>
            <w:vAlign w:val="top"/>
            <w:gridSpan w:val="2"/>
            <w:tcBorders>
              <w:right w:val="single" w:color="000000" w:sz="6" w:space="0"/>
            </w:tcBorders>
          </w:tcPr>
          <w:p>
            <w:pPr>
              <w:ind w:left="971"/>
              <w:spacing w:before="186"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spacing w:val="-6"/>
              </w:rPr>
              <w:t>17</w:t>
            </w:r>
          </w:p>
        </w:tc>
      </w:tr>
      <w:tr>
        <w:trPr>
          <w:trHeight w:val="643" w:hRule="atLeast"/>
        </w:trPr>
        <w:tc>
          <w:tcPr>
            <w:tcW w:w="1810" w:type="dxa"/>
            <w:vAlign w:val="top"/>
            <w:tcBorders>
              <w:left w:val="single" w:color="000000" w:sz="6" w:space="0"/>
            </w:tcBorders>
          </w:tcPr>
          <w:p>
            <w:pPr>
              <w:ind w:left="185"/>
              <w:spacing w:before="54" w:line="214" w:lineRule="auto"/>
              <w:rPr>
                <w:rFonts w:ascii="SimSun" w:hAnsi="SimSun" w:eastAsia="SimSun" w:cs="SimSun"/>
                <w:sz w:val="23"/>
                <w:szCs w:val="23"/>
              </w:rPr>
            </w:pPr>
            <w:r>
              <w:rPr>
                <w:rFonts w:ascii="SimSun" w:hAnsi="SimSun" w:eastAsia="SimSun" w:cs="SimSun"/>
                <w:sz w:val="23"/>
                <w:szCs w:val="23"/>
                <w:spacing w:val="10"/>
              </w:rPr>
              <w:t>环</w:t>
            </w:r>
            <w:r>
              <w:rPr>
                <w:rFonts w:ascii="SimSun" w:hAnsi="SimSun" w:eastAsia="SimSun" w:cs="SimSun"/>
                <w:sz w:val="23"/>
                <w:szCs w:val="23"/>
                <w:spacing w:val="8"/>
              </w:rPr>
              <w:t>保投资占比</w:t>
            </w:r>
          </w:p>
          <w:p>
            <w:pPr>
              <w:ind w:left="575"/>
              <w:spacing w:line="321" w:lineRule="exact"/>
              <w:rPr>
                <w:rFonts w:ascii="SimSun" w:hAnsi="SimSun" w:eastAsia="SimSun" w:cs="SimSun"/>
                <w:sz w:val="23"/>
                <w:szCs w:val="23"/>
              </w:rPr>
            </w:pPr>
            <w:r>
              <w:rPr>
                <w:rFonts w:ascii="SimSun" w:hAnsi="SimSun" w:eastAsia="SimSun" w:cs="SimSun"/>
                <w:sz w:val="23"/>
                <w:szCs w:val="23"/>
                <w:spacing w:val="38"/>
                <w:position w:val="1"/>
              </w:rPr>
              <w:t>(</w:t>
            </w:r>
            <w:r>
              <w:rPr>
                <w:rFonts w:ascii="Times New Roman" w:hAnsi="Times New Roman" w:eastAsia="Times New Roman" w:cs="Times New Roman"/>
                <w:sz w:val="23"/>
                <w:szCs w:val="23"/>
                <w:spacing w:val="37"/>
                <w:position w:val="1"/>
              </w:rPr>
              <w:t>%</w:t>
            </w:r>
            <w:r>
              <w:rPr>
                <w:rFonts w:ascii="SimSun" w:hAnsi="SimSun" w:eastAsia="SimSun" w:cs="SimSun"/>
                <w:sz w:val="23"/>
                <w:szCs w:val="23"/>
                <w:spacing w:val="37"/>
                <w:position w:val="1"/>
              </w:rPr>
              <w:t>)</w:t>
            </w:r>
          </w:p>
        </w:tc>
        <w:tc>
          <w:tcPr>
            <w:tcW w:w="2803" w:type="dxa"/>
            <w:vAlign w:val="top"/>
            <w:gridSpan w:val="2"/>
          </w:tcPr>
          <w:p>
            <w:pPr>
              <w:ind w:left="1191"/>
              <w:spacing w:before="250" w:line="197"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2.36</w:t>
            </w:r>
          </w:p>
        </w:tc>
        <w:tc>
          <w:tcPr>
            <w:tcW w:w="2014" w:type="dxa"/>
            <w:vAlign w:val="top"/>
            <w:gridSpan w:val="2"/>
          </w:tcPr>
          <w:p>
            <w:pPr>
              <w:ind w:left="534"/>
              <w:spacing w:before="208" w:line="228" w:lineRule="auto"/>
              <w:rPr>
                <w:rFonts w:ascii="SimSun" w:hAnsi="SimSun" w:eastAsia="SimSun" w:cs="SimSun"/>
                <w:sz w:val="23"/>
                <w:szCs w:val="23"/>
              </w:rPr>
            </w:pPr>
            <w:r>
              <w:rPr>
                <w:rFonts w:ascii="SimSun" w:hAnsi="SimSun" w:eastAsia="SimSun" w:cs="SimSun"/>
                <w:sz w:val="23"/>
                <w:szCs w:val="23"/>
                <w:spacing w:val="8"/>
              </w:rPr>
              <w:t>施工工</w:t>
            </w:r>
            <w:r>
              <w:rPr>
                <w:rFonts w:ascii="SimSun" w:hAnsi="SimSun" w:eastAsia="SimSun" w:cs="SimSun"/>
                <w:sz w:val="23"/>
                <w:szCs w:val="23"/>
                <w:spacing w:val="7"/>
              </w:rPr>
              <w:t>期</w:t>
            </w:r>
          </w:p>
        </w:tc>
        <w:tc>
          <w:tcPr>
            <w:tcW w:w="2247" w:type="dxa"/>
            <w:vAlign w:val="top"/>
            <w:gridSpan w:val="2"/>
            <w:tcBorders>
              <w:right w:val="single" w:color="000000" w:sz="6" w:space="0"/>
            </w:tcBorders>
          </w:tcPr>
          <w:p>
            <w:pPr>
              <w:ind w:left="797"/>
              <w:spacing w:before="208" w:line="227" w:lineRule="auto"/>
              <w:rPr>
                <w:rFonts w:ascii="SimSun" w:hAnsi="SimSun" w:eastAsia="SimSun" w:cs="SimSun"/>
                <w:sz w:val="23"/>
                <w:szCs w:val="23"/>
              </w:rPr>
            </w:pPr>
            <w:r>
              <w:rPr>
                <w:rFonts w:ascii="Times New Roman" w:hAnsi="Times New Roman" w:eastAsia="Times New Roman" w:cs="Times New Roman"/>
                <w:sz w:val="23"/>
                <w:szCs w:val="23"/>
                <w:spacing w:val="5"/>
              </w:rPr>
              <w:t>6</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个月</w:t>
            </w:r>
          </w:p>
        </w:tc>
      </w:tr>
      <w:tr>
        <w:trPr>
          <w:trHeight w:val="628" w:hRule="atLeast"/>
        </w:trPr>
        <w:tc>
          <w:tcPr>
            <w:tcW w:w="1810" w:type="dxa"/>
            <w:vAlign w:val="top"/>
            <w:tcBorders>
              <w:left w:val="single" w:color="000000" w:sz="6" w:space="0"/>
            </w:tcBorders>
          </w:tcPr>
          <w:p>
            <w:pPr>
              <w:ind w:left="188"/>
              <w:spacing w:before="210" w:line="228" w:lineRule="auto"/>
              <w:rPr>
                <w:rFonts w:ascii="SimSun" w:hAnsi="SimSun" w:eastAsia="SimSun" w:cs="SimSun"/>
                <w:sz w:val="23"/>
                <w:szCs w:val="23"/>
              </w:rPr>
            </w:pPr>
            <w:r>
              <w:rPr>
                <w:rFonts w:ascii="SimSun" w:hAnsi="SimSun" w:eastAsia="SimSun" w:cs="SimSun"/>
                <w:sz w:val="23"/>
                <w:szCs w:val="23"/>
                <w:spacing w:val="11"/>
              </w:rPr>
              <w:t>是</w:t>
            </w:r>
            <w:r>
              <w:rPr>
                <w:rFonts w:ascii="SimSun" w:hAnsi="SimSun" w:eastAsia="SimSun" w:cs="SimSun"/>
                <w:sz w:val="23"/>
                <w:szCs w:val="23"/>
                <w:spacing w:val="7"/>
              </w:rPr>
              <w:t>否开工建设</w:t>
            </w:r>
          </w:p>
        </w:tc>
        <w:tc>
          <w:tcPr>
            <w:tcW w:w="2803" w:type="dxa"/>
            <w:vAlign w:val="top"/>
            <w:gridSpan w:val="2"/>
          </w:tcPr>
          <w:p>
            <w:pPr>
              <w:ind w:left="18"/>
              <w:spacing w:before="54" w:line="190" w:lineRule="auto"/>
              <w:rPr>
                <w:rFonts w:ascii="SimSun" w:hAnsi="SimSun" w:eastAsia="SimSun" w:cs="SimSun"/>
                <w:sz w:val="23"/>
                <w:szCs w:val="23"/>
              </w:rPr>
            </w:pPr>
            <w:r>
              <w:rPr>
                <w:rFonts w:ascii="Microsoft YaHei" w:hAnsi="Microsoft YaHei" w:eastAsia="Microsoft YaHei" w:cs="Microsoft YaHei"/>
                <w:sz w:val="23"/>
                <w:szCs w:val="23"/>
                <w:spacing w:val="-14"/>
              </w:rPr>
              <w:t>团</w:t>
            </w:r>
            <w:r>
              <w:rPr>
                <w:rFonts w:ascii="SimSun" w:hAnsi="SimSun" w:eastAsia="SimSun" w:cs="SimSun"/>
                <w:sz w:val="23"/>
                <w:szCs w:val="23"/>
                <w:spacing w:val="-13"/>
              </w:rPr>
              <w:t>否</w:t>
            </w:r>
          </w:p>
          <w:p>
            <w:pPr>
              <w:ind w:left="18"/>
              <w:spacing w:line="209" w:lineRule="auto"/>
              <w:rPr>
                <w:rFonts w:ascii="SimSun" w:hAnsi="SimSun" w:eastAsia="SimSun" w:cs="SimSun"/>
                <w:sz w:val="23"/>
                <w:szCs w:val="23"/>
              </w:rPr>
            </w:pPr>
            <w:r>
              <w:rPr>
                <w:rFonts w:ascii="SimSun" w:hAnsi="SimSun" w:eastAsia="SimSun" w:cs="SimSun"/>
                <w:sz w:val="23"/>
                <w:szCs w:val="23"/>
                <w:position w:val="-4"/>
              </w:rPr>
              <w:drawing>
                <wp:inline distT="0" distB="0" distL="0" distR="0">
                  <wp:extent cx="110185" cy="160477"/>
                  <wp:effectExtent l="0" t="0" r="0" b="0"/>
                  <wp:docPr id="7" name="IM 7"/>
                  <wp:cNvGraphicFramePr/>
                  <a:graphic>
                    <a:graphicData uri="http://schemas.openxmlformats.org/drawingml/2006/picture">
                      <pic:pic>
                        <pic:nvPicPr>
                          <pic:cNvPr id="7" name="IM 7"/>
                          <pic:cNvPicPr/>
                        </pic:nvPicPr>
                        <pic:blipFill>
                          <a:blip r:embed="rId8"/>
                          <a:stretch>
                            <a:fillRect/>
                          </a:stretch>
                        </pic:blipFill>
                        <pic:spPr>
                          <a:xfrm rot="0">
                            <a:off x="0" y="0"/>
                            <a:ext cx="110185" cy="160477"/>
                          </a:xfrm>
                          <a:prstGeom prst="rect">
                            <a:avLst/>
                          </a:prstGeom>
                        </pic:spPr>
                      </pic:pic>
                    </a:graphicData>
                  </a:graphic>
                </wp:inline>
              </w:drawing>
            </w:r>
            <w:r>
              <w:rPr>
                <w:rFonts w:ascii="SimSun" w:hAnsi="SimSun" w:eastAsia="SimSun" w:cs="SimSun"/>
                <w:sz w:val="23"/>
                <w:szCs w:val="23"/>
                <w:spacing w:val="15"/>
              </w:rPr>
              <w:t>是</w:t>
            </w:r>
            <w:r>
              <w:rPr>
                <w:rFonts w:ascii="SimSun" w:hAnsi="SimSun" w:eastAsia="SimSun" w:cs="SimSun"/>
                <w:sz w:val="23"/>
                <w:szCs w:val="23"/>
                <w:spacing w:val="14"/>
              </w:rPr>
              <w:t>：</w:t>
            </w:r>
          </w:p>
        </w:tc>
        <w:tc>
          <w:tcPr>
            <w:tcW w:w="2014" w:type="dxa"/>
            <w:vAlign w:val="top"/>
            <w:gridSpan w:val="2"/>
          </w:tcPr>
          <w:p>
            <w:pPr>
              <w:ind w:left="206"/>
              <w:spacing w:before="210" w:line="228" w:lineRule="auto"/>
              <w:rPr>
                <w:rFonts w:ascii="SimSun" w:hAnsi="SimSun" w:eastAsia="SimSun" w:cs="SimSun"/>
                <w:sz w:val="23"/>
                <w:szCs w:val="23"/>
              </w:rPr>
            </w:pPr>
            <w:r>
              <w:rPr>
                <w:rFonts w:ascii="SimSun" w:hAnsi="SimSun" w:eastAsia="SimSun" w:cs="SimSun"/>
                <w:sz w:val="23"/>
                <w:szCs w:val="23"/>
                <w:spacing w:val="-4"/>
              </w:rPr>
              <w:t>用地面</w:t>
            </w:r>
            <w:r>
              <w:rPr>
                <w:rFonts w:ascii="SimSun" w:hAnsi="SimSun" w:eastAsia="SimSun" w:cs="SimSun"/>
                <w:sz w:val="23"/>
                <w:szCs w:val="23"/>
                <w:spacing w:val="-2"/>
              </w:rPr>
              <w:t>积</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m</w:t>
            </w:r>
            <w:r>
              <w:rPr>
                <w:rFonts w:ascii="Times New Roman" w:hAnsi="Times New Roman" w:eastAsia="Times New Roman" w:cs="Times New Roman"/>
                <w:sz w:val="15"/>
                <w:szCs w:val="15"/>
                <w:spacing w:val="-2"/>
                <w:position w:val="7"/>
              </w:rPr>
              <w:t>2</w:t>
            </w:r>
            <w:r>
              <w:rPr>
                <w:rFonts w:ascii="Times New Roman" w:hAnsi="Times New Roman" w:eastAsia="Times New Roman" w:cs="Times New Roman"/>
                <w:sz w:val="15"/>
                <w:szCs w:val="15"/>
                <w:spacing w:val="-2"/>
                <w:position w:val="7"/>
              </w:rPr>
              <w:t xml:space="preserve"> </w:t>
            </w:r>
            <w:r>
              <w:rPr>
                <w:rFonts w:ascii="SimSun" w:hAnsi="SimSun" w:eastAsia="SimSun" w:cs="SimSun"/>
                <w:sz w:val="23"/>
                <w:szCs w:val="23"/>
                <w:spacing w:val="-2"/>
              </w:rPr>
              <w:t>)</w:t>
            </w:r>
          </w:p>
        </w:tc>
        <w:tc>
          <w:tcPr>
            <w:tcW w:w="2247" w:type="dxa"/>
            <w:vAlign w:val="top"/>
            <w:gridSpan w:val="2"/>
            <w:tcBorders>
              <w:right w:val="single" w:color="000000" w:sz="6" w:space="0"/>
            </w:tcBorders>
          </w:tcPr>
          <w:p>
            <w:pPr>
              <w:ind w:left="738"/>
              <w:spacing w:before="25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5134.7</w:t>
            </w:r>
            <w:r>
              <w:rPr>
                <w:rFonts w:ascii="Times New Roman" w:hAnsi="Times New Roman" w:eastAsia="Times New Roman" w:cs="Times New Roman"/>
                <w:sz w:val="23"/>
                <w:szCs w:val="23"/>
                <w:spacing w:val="2"/>
              </w:rPr>
              <w:t>4</w:t>
            </w:r>
          </w:p>
        </w:tc>
      </w:tr>
      <w:tr>
        <w:trPr>
          <w:trHeight w:val="758" w:hRule="atLeast"/>
        </w:trPr>
        <w:tc>
          <w:tcPr>
            <w:tcW w:w="1810" w:type="dxa"/>
            <w:vAlign w:val="top"/>
            <w:vMerge w:val="restart"/>
            <w:tcBorders>
              <w:left w:val="single" w:color="000000" w:sz="6" w:space="0"/>
              <w:bottom w:val="none" w:color="000000" w:sz="2" w:space="0"/>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666" w:right="184" w:hanging="480"/>
              <w:spacing w:before="75" w:line="265" w:lineRule="auto"/>
              <w:rPr>
                <w:rFonts w:ascii="SimSun" w:hAnsi="SimSun" w:eastAsia="SimSun" w:cs="SimSun"/>
                <w:sz w:val="23"/>
                <w:szCs w:val="23"/>
              </w:rPr>
            </w:pPr>
            <w:r>
              <w:rPr>
                <w:rFonts w:ascii="SimSun" w:hAnsi="SimSun" w:eastAsia="SimSun" w:cs="SimSun"/>
                <w:sz w:val="23"/>
                <w:szCs w:val="23"/>
                <w:spacing w:val="9"/>
              </w:rPr>
              <w:t>专</w:t>
            </w:r>
            <w:r>
              <w:rPr>
                <w:rFonts w:ascii="SimSun" w:hAnsi="SimSun" w:eastAsia="SimSun" w:cs="SimSun"/>
                <w:sz w:val="23"/>
                <w:szCs w:val="23"/>
                <w:spacing w:val="8"/>
              </w:rPr>
              <w:t>项评价设置</w:t>
            </w:r>
            <w:r>
              <w:rPr>
                <w:rFonts w:ascii="SimSun" w:hAnsi="SimSun" w:eastAsia="SimSun" w:cs="SimSun"/>
                <w:sz w:val="23"/>
                <w:szCs w:val="23"/>
              </w:rPr>
              <w:t xml:space="preserve"> </w:t>
            </w:r>
            <w:r>
              <w:rPr>
                <w:rFonts w:ascii="SimSun" w:hAnsi="SimSun" w:eastAsia="SimSun" w:cs="SimSun"/>
                <w:sz w:val="23"/>
                <w:szCs w:val="23"/>
                <w:spacing w:val="5"/>
              </w:rPr>
              <w:t>情</w:t>
            </w:r>
            <w:r>
              <w:rPr>
                <w:rFonts w:ascii="SimSun" w:hAnsi="SimSun" w:eastAsia="SimSun" w:cs="SimSun"/>
                <w:sz w:val="23"/>
                <w:szCs w:val="23"/>
                <w:spacing w:val="4"/>
              </w:rPr>
              <w:t>况</w:t>
            </w:r>
          </w:p>
        </w:tc>
        <w:tc>
          <w:tcPr>
            <w:tcW w:w="7064" w:type="dxa"/>
            <w:vAlign w:val="top"/>
            <w:gridSpan w:val="6"/>
            <w:tcBorders>
              <w:right w:val="single" w:color="000000" w:sz="6" w:space="0"/>
            </w:tcBorders>
          </w:tcPr>
          <w:p>
            <w:pPr>
              <w:ind w:left="591"/>
              <w:spacing w:before="52" w:line="226" w:lineRule="auto"/>
              <w:rPr>
                <w:rFonts w:ascii="SimSun" w:hAnsi="SimSun" w:eastAsia="SimSun" w:cs="SimSun"/>
                <w:sz w:val="23"/>
                <w:szCs w:val="23"/>
              </w:rPr>
            </w:pPr>
            <w:r>
              <w:rPr>
                <w:rFonts w:ascii="SimSun" w:hAnsi="SimSun" w:eastAsia="SimSun" w:cs="SimSun"/>
                <w:sz w:val="23"/>
                <w:szCs w:val="23"/>
                <w:spacing w:val="9"/>
              </w:rPr>
              <w:t>本项目专项评价设置判定情况见下表</w:t>
            </w:r>
            <w:r>
              <w:rPr>
                <w:rFonts w:ascii="SimSun" w:hAnsi="SimSun" w:eastAsia="SimSun" w:cs="SimSun"/>
                <w:sz w:val="23"/>
                <w:szCs w:val="23"/>
                <w:spacing w:val="5"/>
              </w:rPr>
              <w:t>：</w:t>
            </w:r>
          </w:p>
          <w:p>
            <w:pPr>
              <w:ind w:left="1951"/>
              <w:spacing w:before="181"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rPr>
              <w:t>表</w:t>
            </w:r>
            <w:r>
              <w:rPr>
                <w:rFonts w:ascii="SimSun" w:hAnsi="SimSun" w:eastAsia="SimSun" w:cs="SimSu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1-1</w:t>
            </w:r>
            <w:r>
              <w:rPr>
                <w:rFonts w:ascii="SimSun" w:hAnsi="SimSun" w:eastAsia="SimSun" w:cs="SimSu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项目专项评价设置判定情</w:t>
            </w:r>
            <w:r>
              <w:rPr>
                <w:rFonts w:ascii="SimSun" w:hAnsi="SimSun" w:eastAsia="SimSun" w:cs="SimSun"/>
                <w:sz w:val="20"/>
                <w:szCs w:val="20"/>
                <w14:textOutline w14:w="3795" w14:cap="sq" w14:cmpd="sng">
                  <w14:solidFill>
                    <w14:srgbClr w14:val="000000"/>
                  </w14:solidFill>
                  <w14:prstDash w14:val="solid"/>
                  <w14:bevel/>
                </w14:textOutline>
                <w:spacing w:val="2"/>
              </w:rPr>
              <w:t>况</w:t>
            </w:r>
          </w:p>
        </w:tc>
      </w:tr>
      <w:tr>
        <w:trPr>
          <w:trHeight w:val="535"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34" w:type="dxa"/>
            <w:vAlign w:val="top"/>
          </w:tcPr>
          <w:p>
            <w:pPr>
              <w:ind w:left="244"/>
              <w:spacing w:before="36" w:line="264"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position w:val="3"/>
              </w:rPr>
              <w:t>专</w:t>
            </w:r>
            <w:r>
              <w:rPr>
                <w:rFonts w:ascii="SimSun" w:hAnsi="SimSun" w:eastAsia="SimSun" w:cs="SimSun"/>
                <w:sz w:val="20"/>
                <w:szCs w:val="20"/>
                <w14:textOutline w14:w="3795" w14:cap="sq" w14:cmpd="sng">
                  <w14:solidFill>
                    <w14:srgbClr w14:val="000000"/>
                  </w14:solidFill>
                  <w14:prstDash w14:val="solid"/>
                  <w14:bevel/>
                </w14:textOutline>
                <w:spacing w:val="7"/>
                <w:position w:val="3"/>
              </w:rPr>
              <w:t>项评</w:t>
            </w:r>
          </w:p>
          <w:p>
            <w:pPr>
              <w:ind w:left="244"/>
              <w:spacing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价</w:t>
            </w:r>
            <w:r>
              <w:rPr>
                <w:rFonts w:ascii="SimSun" w:hAnsi="SimSun" w:eastAsia="SimSun" w:cs="SimSun"/>
                <w:sz w:val="20"/>
                <w:szCs w:val="20"/>
                <w14:textOutline w14:w="3795" w14:cap="sq" w14:cmpd="sng">
                  <w14:solidFill>
                    <w14:srgbClr w14:val="000000"/>
                  </w14:solidFill>
                  <w14:prstDash w14:val="solid"/>
                  <w14:bevel/>
                </w14:textOutline>
                <w:spacing w:val="7"/>
              </w:rPr>
              <w:t>类别</w:t>
            </w:r>
          </w:p>
        </w:tc>
        <w:tc>
          <w:tcPr>
            <w:tcW w:w="3512" w:type="dxa"/>
            <w:vAlign w:val="top"/>
            <w:gridSpan w:val="2"/>
          </w:tcPr>
          <w:p>
            <w:pPr>
              <w:ind w:left="1129"/>
              <w:spacing w:before="16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涉</w:t>
            </w:r>
            <w:r>
              <w:rPr>
                <w:rFonts w:ascii="SimSun" w:hAnsi="SimSun" w:eastAsia="SimSun" w:cs="SimSun"/>
                <w:sz w:val="20"/>
                <w:szCs w:val="20"/>
                <w14:textOutline w14:w="3795" w14:cap="sq" w14:cmpd="sng">
                  <w14:solidFill>
                    <w14:srgbClr w14:val="000000"/>
                  </w14:solidFill>
                  <w14:prstDash w14:val="solid"/>
                  <w14:bevel/>
                </w14:textOutline>
                <w:spacing w:val="8"/>
              </w:rPr>
              <w:t>及项目类别</w:t>
            </w:r>
          </w:p>
        </w:tc>
        <w:tc>
          <w:tcPr>
            <w:tcW w:w="2232" w:type="dxa"/>
            <w:vAlign w:val="top"/>
            <w:gridSpan w:val="2"/>
          </w:tcPr>
          <w:p>
            <w:pPr>
              <w:ind w:left="600"/>
              <w:spacing w:before="163"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本</w:t>
            </w:r>
            <w:r>
              <w:rPr>
                <w:rFonts w:ascii="SimSun" w:hAnsi="SimSun" w:eastAsia="SimSun" w:cs="SimSun"/>
                <w:sz w:val="20"/>
                <w:szCs w:val="20"/>
                <w14:textOutline w14:w="3795" w14:cap="sq" w14:cmpd="sng">
                  <w14:solidFill>
                    <w14:srgbClr w14:val="000000"/>
                  </w14:solidFill>
                  <w14:prstDash w14:val="solid"/>
                  <w14:bevel/>
                </w14:textOutline>
                <w:spacing w:val="8"/>
              </w:rPr>
              <w:t>项目情况</w:t>
            </w:r>
          </w:p>
        </w:tc>
        <w:tc>
          <w:tcPr>
            <w:tcW w:w="186" w:type="dxa"/>
            <w:vAlign w:val="top"/>
            <w:vMerge w:val="restart"/>
            <w:tcBorders>
              <w:right w:val="single" w:color="000000" w:sz="6" w:space="0"/>
              <w:top w:val="none" w:color="000000" w:sz="2" w:space="0"/>
              <w:bottom w:val="none" w:color="000000" w:sz="2" w:space="0"/>
            </w:tcBorders>
          </w:tcPr>
          <w:p>
            <w:pPr>
              <w:rPr>
                <w:rFonts w:ascii="Arial"/>
                <w:sz w:val="21"/>
              </w:rPr>
            </w:pPr>
            <w:r/>
          </w:p>
        </w:tc>
      </w:tr>
      <w:tr>
        <w:trPr>
          <w:trHeight w:val="1094"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34" w:type="dxa"/>
            <w:vAlign w:val="top"/>
          </w:tcPr>
          <w:p>
            <w:pPr>
              <w:spacing w:line="375" w:lineRule="auto"/>
              <w:rPr>
                <w:rFonts w:ascii="Arial"/>
                <w:sz w:val="21"/>
              </w:rPr>
            </w:pPr>
            <w:r/>
          </w:p>
          <w:p>
            <w:pPr>
              <w:ind w:left="416"/>
              <w:spacing w:before="65" w:line="228" w:lineRule="auto"/>
              <w:rPr>
                <w:rFonts w:ascii="SimSun" w:hAnsi="SimSun" w:eastAsia="SimSun" w:cs="SimSun"/>
                <w:sz w:val="20"/>
                <w:szCs w:val="20"/>
              </w:rPr>
            </w:pPr>
            <w:r>
              <w:rPr>
                <w:rFonts w:ascii="SimSun" w:hAnsi="SimSun" w:eastAsia="SimSun" w:cs="SimSun"/>
                <w:sz w:val="20"/>
                <w:szCs w:val="20"/>
                <w:spacing w:val="4"/>
              </w:rPr>
              <w:t>大</w:t>
            </w:r>
            <w:r>
              <w:rPr>
                <w:rFonts w:ascii="SimSun" w:hAnsi="SimSun" w:eastAsia="SimSun" w:cs="SimSun"/>
                <w:sz w:val="20"/>
                <w:szCs w:val="20"/>
                <w:spacing w:val="3"/>
              </w:rPr>
              <w:t>气</w:t>
            </w:r>
          </w:p>
        </w:tc>
        <w:tc>
          <w:tcPr>
            <w:tcW w:w="3512" w:type="dxa"/>
            <w:vAlign w:val="top"/>
            <w:gridSpan w:val="2"/>
          </w:tcPr>
          <w:p>
            <w:pPr>
              <w:ind w:left="153"/>
              <w:spacing w:before="34" w:line="218" w:lineRule="auto"/>
              <w:rPr>
                <w:rFonts w:ascii="SimSun" w:hAnsi="SimSun" w:eastAsia="SimSun" w:cs="SimSun"/>
                <w:sz w:val="20"/>
                <w:szCs w:val="20"/>
              </w:rPr>
            </w:pPr>
            <w:r>
              <w:rPr>
                <w:rFonts w:ascii="SimSun" w:hAnsi="SimSun" w:eastAsia="SimSun" w:cs="SimSun"/>
                <w:sz w:val="20"/>
                <w:szCs w:val="20"/>
                <w:spacing w:val="12"/>
              </w:rPr>
              <w:t>排</w:t>
            </w:r>
            <w:r>
              <w:rPr>
                <w:rFonts w:ascii="SimSun" w:hAnsi="SimSun" w:eastAsia="SimSun" w:cs="SimSun"/>
                <w:sz w:val="20"/>
                <w:szCs w:val="20"/>
                <w:spacing w:val="8"/>
              </w:rPr>
              <w:t>放</w:t>
            </w:r>
            <w:r>
              <w:rPr>
                <w:rFonts w:ascii="SimSun" w:hAnsi="SimSun" w:eastAsia="SimSun" w:cs="SimSun"/>
                <w:sz w:val="20"/>
                <w:szCs w:val="20"/>
                <w:spacing w:val="6"/>
              </w:rPr>
              <w:t>废气含有毒有害污染物</w:t>
            </w:r>
            <w:r>
              <w:rPr>
                <w:rFonts w:ascii="Times New Roman" w:hAnsi="Times New Roman" w:eastAsia="Times New Roman" w:cs="Times New Roman"/>
                <w:sz w:val="13"/>
                <w:szCs w:val="13"/>
                <w:spacing w:val="6"/>
                <w:position w:val="6"/>
              </w:rPr>
              <w:t>1</w:t>
            </w:r>
            <w:r>
              <w:rPr>
                <w:rFonts w:ascii="Times New Roman" w:hAnsi="Times New Roman" w:eastAsia="Times New Roman" w:cs="Times New Roman"/>
                <w:sz w:val="13"/>
                <w:szCs w:val="13"/>
                <w:spacing w:val="6"/>
                <w:position w:val="6"/>
              </w:rPr>
              <w:t xml:space="preserve"> </w:t>
            </w:r>
            <w:r>
              <w:rPr>
                <w:rFonts w:ascii="SimSun" w:hAnsi="SimSun" w:eastAsia="SimSun" w:cs="SimSun"/>
                <w:sz w:val="20"/>
                <w:szCs w:val="20"/>
                <w:spacing w:val="6"/>
              </w:rPr>
              <w:t>、二噁</w:t>
            </w:r>
          </w:p>
          <w:p>
            <w:pPr>
              <w:ind w:left="111"/>
              <w:spacing w:line="281" w:lineRule="exact"/>
              <w:rPr>
                <w:rFonts w:ascii="SimSun" w:hAnsi="SimSun" w:eastAsia="SimSun" w:cs="SimSun"/>
                <w:sz w:val="20"/>
                <w:szCs w:val="20"/>
              </w:rPr>
            </w:pPr>
            <w:r>
              <w:rPr>
                <w:rFonts w:ascii="SimSun" w:hAnsi="SimSun" w:eastAsia="SimSun" w:cs="SimSun"/>
                <w:sz w:val="20"/>
                <w:szCs w:val="20"/>
                <w:spacing w:val="5"/>
                <w:position w:val="2"/>
              </w:rPr>
              <w:t>英</w:t>
            </w:r>
            <w:r>
              <w:rPr>
                <w:rFonts w:ascii="SimSun" w:hAnsi="SimSun" w:eastAsia="SimSun" w:cs="SimSun"/>
                <w:sz w:val="20"/>
                <w:szCs w:val="20"/>
                <w:spacing w:val="4"/>
                <w:position w:val="2"/>
              </w:rPr>
              <w:t>、苯并</w:t>
            </w:r>
            <w:r>
              <w:rPr>
                <w:rFonts w:ascii="Times New Roman" w:hAnsi="Times New Roman" w:eastAsia="Times New Roman" w:cs="Times New Roman"/>
                <w:sz w:val="20"/>
                <w:szCs w:val="20"/>
                <w:spacing w:val="4"/>
                <w:position w:val="2"/>
              </w:rPr>
              <w:t>[</w:t>
            </w:r>
            <w:r>
              <w:rPr>
                <w:rFonts w:ascii="Times New Roman" w:hAnsi="Times New Roman" w:eastAsia="Times New Roman" w:cs="Times New Roman"/>
                <w:sz w:val="20"/>
                <w:szCs w:val="20"/>
                <w:position w:val="2"/>
              </w:rPr>
              <w:t>a</w:t>
            </w:r>
            <w:r>
              <w:rPr>
                <w:rFonts w:ascii="Times New Roman" w:hAnsi="Times New Roman" w:eastAsia="Times New Roman" w:cs="Times New Roman"/>
                <w:sz w:val="20"/>
                <w:szCs w:val="20"/>
                <w:spacing w:val="4"/>
                <w:position w:val="2"/>
              </w:rPr>
              <w:t>]</w:t>
            </w:r>
            <w:r>
              <w:rPr>
                <w:rFonts w:ascii="SimSun" w:hAnsi="SimSun" w:eastAsia="SimSun" w:cs="SimSun"/>
                <w:sz w:val="20"/>
                <w:szCs w:val="20"/>
                <w:spacing w:val="4"/>
                <w:position w:val="2"/>
              </w:rPr>
              <w:t>芘、氰化物、氯气且厂界</w:t>
            </w:r>
          </w:p>
          <w:p>
            <w:pPr>
              <w:ind w:left="138"/>
              <w:spacing w:before="27" w:line="228" w:lineRule="auto"/>
              <w:rPr>
                <w:rFonts w:ascii="SimSun" w:hAnsi="SimSun" w:eastAsia="SimSun" w:cs="SimSun"/>
                <w:sz w:val="20"/>
                <w:szCs w:val="20"/>
              </w:rPr>
            </w:pPr>
            <w:r>
              <w:rPr>
                <w:rFonts w:ascii="SimSun" w:hAnsi="SimSun" w:eastAsia="SimSun" w:cs="SimSun"/>
                <w:sz w:val="20"/>
                <w:szCs w:val="20"/>
                <w:spacing w:val="11"/>
              </w:rPr>
              <w:t>外</w:t>
            </w:r>
            <w:r>
              <w:rPr>
                <w:rFonts w:ascii="Times New Roman" w:hAnsi="Times New Roman" w:eastAsia="Times New Roman" w:cs="Times New Roman"/>
                <w:sz w:val="20"/>
                <w:szCs w:val="20"/>
                <w:spacing w:val="8"/>
              </w:rPr>
              <w:t>500</w:t>
            </w:r>
            <w:r>
              <w:rPr>
                <w:rFonts w:ascii="SimSun" w:hAnsi="SimSun" w:eastAsia="SimSun" w:cs="SimSun"/>
                <w:sz w:val="20"/>
                <w:szCs w:val="20"/>
                <w:spacing w:val="8"/>
              </w:rPr>
              <w:t>米范围内有环境空气保护目标</w:t>
            </w:r>
          </w:p>
          <w:p>
            <w:pPr>
              <w:ind w:left="1197"/>
              <w:spacing w:before="26" w:line="223" w:lineRule="auto"/>
              <w:rPr>
                <w:rFonts w:ascii="SimSun" w:hAnsi="SimSun" w:eastAsia="SimSun" w:cs="SimSun"/>
                <w:sz w:val="20"/>
                <w:szCs w:val="20"/>
              </w:rPr>
            </w:pPr>
            <w:r>
              <w:rPr>
                <w:rFonts w:ascii="Times New Roman" w:hAnsi="Times New Roman" w:eastAsia="Times New Roman" w:cs="Times New Roman"/>
                <w:sz w:val="13"/>
                <w:szCs w:val="13"/>
                <w:spacing w:val="3"/>
                <w:position w:val="6"/>
              </w:rPr>
              <w:t>2</w:t>
            </w:r>
            <w:r>
              <w:rPr>
                <w:rFonts w:ascii="Times New Roman" w:hAnsi="Times New Roman" w:eastAsia="Times New Roman" w:cs="Times New Roman"/>
                <w:sz w:val="13"/>
                <w:szCs w:val="13"/>
                <w:spacing w:val="2"/>
                <w:position w:val="6"/>
              </w:rPr>
              <w:t xml:space="preserve"> </w:t>
            </w:r>
            <w:r>
              <w:rPr>
                <w:rFonts w:ascii="SimSun" w:hAnsi="SimSun" w:eastAsia="SimSun" w:cs="SimSun"/>
                <w:sz w:val="20"/>
                <w:szCs w:val="20"/>
                <w:spacing w:val="2"/>
              </w:rPr>
              <w:t>的建设项目</w:t>
            </w:r>
          </w:p>
        </w:tc>
        <w:tc>
          <w:tcPr>
            <w:tcW w:w="2232" w:type="dxa"/>
            <w:vAlign w:val="top"/>
            <w:gridSpan w:val="2"/>
          </w:tcPr>
          <w:p>
            <w:pPr>
              <w:ind w:left="182"/>
              <w:spacing w:before="170" w:line="227" w:lineRule="auto"/>
              <w:rPr>
                <w:rFonts w:ascii="SimSun" w:hAnsi="SimSun" w:eastAsia="SimSun" w:cs="SimSun"/>
                <w:sz w:val="20"/>
                <w:szCs w:val="20"/>
              </w:rPr>
            </w:pPr>
            <w:r>
              <w:rPr>
                <w:rFonts w:ascii="SimSun" w:hAnsi="SimSun" w:eastAsia="SimSun" w:cs="SimSun"/>
                <w:sz w:val="20"/>
                <w:szCs w:val="20"/>
                <w:spacing w:val="9"/>
              </w:rPr>
              <w:t>本项目排放废气不</w:t>
            </w:r>
            <w:r>
              <w:rPr>
                <w:rFonts w:ascii="SimSun" w:hAnsi="SimSun" w:eastAsia="SimSun" w:cs="SimSun"/>
                <w:sz w:val="20"/>
                <w:szCs w:val="20"/>
                <w:spacing w:val="7"/>
              </w:rPr>
              <w:t>涉</w:t>
            </w:r>
          </w:p>
          <w:p>
            <w:pPr>
              <w:ind w:left="116"/>
              <w:spacing w:before="24" w:line="228" w:lineRule="auto"/>
              <w:rPr>
                <w:rFonts w:ascii="SimSun" w:hAnsi="SimSun" w:eastAsia="SimSun" w:cs="SimSun"/>
                <w:sz w:val="20"/>
                <w:szCs w:val="20"/>
              </w:rPr>
            </w:pPr>
            <w:r>
              <w:rPr>
                <w:rFonts w:ascii="SimSun" w:hAnsi="SimSun" w:eastAsia="SimSun" w:cs="SimSun"/>
                <w:sz w:val="20"/>
                <w:szCs w:val="20"/>
                <w:spacing w:val="2"/>
              </w:rPr>
              <w:t>及有毒</w:t>
            </w:r>
            <w:r>
              <w:rPr>
                <w:rFonts w:ascii="SimSun" w:hAnsi="SimSun" w:eastAsia="SimSun" w:cs="SimSun"/>
                <w:sz w:val="20"/>
                <w:szCs w:val="20"/>
                <w:spacing w:val="1"/>
              </w:rPr>
              <w:t>有害污染物，不</w:t>
            </w:r>
          </w:p>
          <w:p>
            <w:pPr>
              <w:ind w:left="193"/>
              <w:spacing w:before="24" w:line="226" w:lineRule="auto"/>
              <w:rPr>
                <w:rFonts w:ascii="SimSun" w:hAnsi="SimSun" w:eastAsia="SimSun" w:cs="SimSun"/>
                <w:sz w:val="20"/>
                <w:szCs w:val="20"/>
              </w:rPr>
            </w:pPr>
            <w:r>
              <w:rPr>
                <w:rFonts w:ascii="SimSun" w:hAnsi="SimSun" w:eastAsia="SimSun" w:cs="SimSun"/>
                <w:sz w:val="20"/>
                <w:szCs w:val="20"/>
                <w:spacing w:val="10"/>
              </w:rPr>
              <w:t>需</w:t>
            </w:r>
            <w:r>
              <w:rPr>
                <w:rFonts w:ascii="SimSun" w:hAnsi="SimSun" w:eastAsia="SimSun" w:cs="SimSun"/>
                <w:sz w:val="20"/>
                <w:szCs w:val="20"/>
                <w:spacing w:val="7"/>
              </w:rPr>
              <w:t>设置大气专项评价</w:t>
            </w:r>
          </w:p>
        </w:tc>
        <w:tc>
          <w:tcPr>
            <w:tcW w:w="186"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834" w:hRule="atLeast"/>
        </w:trPr>
        <w:tc>
          <w:tcPr>
            <w:tcW w:w="1810" w:type="dxa"/>
            <w:vAlign w:val="top"/>
            <w:vMerge w:val="continue"/>
            <w:tcBorders>
              <w:left w:val="single" w:color="000000" w:sz="6" w:space="0"/>
              <w:top w:val="none" w:color="000000" w:sz="2" w:space="0"/>
            </w:tcBorders>
          </w:tcPr>
          <w:p>
            <w:pPr>
              <w:rPr>
                <w:rFonts w:ascii="Arial"/>
                <w:sz w:val="21"/>
              </w:rPr>
            </w:pPr>
            <w:r/>
          </w:p>
        </w:tc>
        <w:tc>
          <w:tcPr>
            <w:tcW w:w="1134" w:type="dxa"/>
            <w:vAlign w:val="top"/>
          </w:tcPr>
          <w:p>
            <w:pPr>
              <w:spacing w:line="241" w:lineRule="auto"/>
              <w:rPr>
                <w:rFonts w:ascii="Arial"/>
                <w:sz w:val="21"/>
              </w:rPr>
            </w:pPr>
            <w:r/>
          </w:p>
          <w:p>
            <w:pPr>
              <w:ind w:left="308"/>
              <w:spacing w:before="65" w:line="228" w:lineRule="auto"/>
              <w:rPr>
                <w:rFonts w:ascii="SimSun" w:hAnsi="SimSun" w:eastAsia="SimSun" w:cs="SimSun"/>
                <w:sz w:val="20"/>
                <w:szCs w:val="20"/>
              </w:rPr>
            </w:pPr>
            <w:r>
              <w:rPr>
                <w:rFonts w:ascii="SimSun" w:hAnsi="SimSun" w:eastAsia="SimSun" w:cs="SimSun"/>
                <w:sz w:val="20"/>
                <w:szCs w:val="20"/>
                <w:spacing w:val="7"/>
              </w:rPr>
              <w:t>地表</w:t>
            </w:r>
            <w:r>
              <w:rPr>
                <w:rFonts w:ascii="SimSun" w:hAnsi="SimSun" w:eastAsia="SimSun" w:cs="SimSun"/>
                <w:sz w:val="20"/>
                <w:szCs w:val="20"/>
                <w:spacing w:val="6"/>
              </w:rPr>
              <w:t>水</w:t>
            </w:r>
          </w:p>
        </w:tc>
        <w:tc>
          <w:tcPr>
            <w:tcW w:w="3512" w:type="dxa"/>
            <w:vAlign w:val="top"/>
            <w:gridSpan w:val="2"/>
          </w:tcPr>
          <w:p>
            <w:pPr>
              <w:ind w:left="111"/>
              <w:spacing w:before="34" w:line="228" w:lineRule="auto"/>
              <w:rPr>
                <w:rFonts w:ascii="SimSun" w:hAnsi="SimSun" w:eastAsia="SimSun" w:cs="SimSun"/>
                <w:sz w:val="20"/>
                <w:szCs w:val="20"/>
              </w:rPr>
            </w:pPr>
            <w:r>
              <w:rPr>
                <w:rFonts w:ascii="SimSun" w:hAnsi="SimSun" w:eastAsia="SimSun" w:cs="SimSun"/>
                <w:sz w:val="20"/>
                <w:szCs w:val="20"/>
                <w:spacing w:val="10"/>
              </w:rPr>
              <w:t>新</w:t>
            </w:r>
            <w:r>
              <w:rPr>
                <w:rFonts w:ascii="SimSun" w:hAnsi="SimSun" w:eastAsia="SimSun" w:cs="SimSun"/>
                <w:sz w:val="20"/>
                <w:szCs w:val="20"/>
                <w:spacing w:val="6"/>
              </w:rPr>
              <w:t>增</w:t>
            </w:r>
            <w:r>
              <w:rPr>
                <w:rFonts w:ascii="SimSun" w:hAnsi="SimSun" w:eastAsia="SimSun" w:cs="SimSun"/>
                <w:sz w:val="20"/>
                <w:szCs w:val="20"/>
                <w:spacing w:val="5"/>
              </w:rPr>
              <w:t>工业废水直排建设项目</w:t>
            </w:r>
            <w:r>
              <w:rPr>
                <w:rFonts w:ascii="SimSun" w:hAnsi="SimSun" w:eastAsia="SimSun" w:cs="SimSun"/>
                <w:sz w:val="20"/>
                <w:szCs w:val="20"/>
                <w:spacing w:val="5"/>
              </w:rPr>
              <w:t xml:space="preserve"> </w:t>
            </w:r>
            <w:r>
              <w:rPr>
                <w:rFonts w:ascii="SimSun" w:hAnsi="SimSun" w:eastAsia="SimSun" w:cs="SimSun"/>
                <w:sz w:val="20"/>
                <w:szCs w:val="20"/>
                <w:spacing w:val="5"/>
              </w:rPr>
              <w:t>(槽罐车</w:t>
            </w:r>
          </w:p>
          <w:p>
            <w:pPr>
              <w:ind w:left="114"/>
              <w:spacing w:before="26" w:line="228" w:lineRule="auto"/>
              <w:rPr>
                <w:rFonts w:ascii="SimSun" w:hAnsi="SimSun" w:eastAsia="SimSun" w:cs="SimSun"/>
                <w:sz w:val="20"/>
                <w:szCs w:val="20"/>
              </w:rPr>
            </w:pPr>
            <w:r>
              <w:rPr>
                <w:rFonts w:ascii="SimSun" w:hAnsi="SimSun" w:eastAsia="SimSun" w:cs="SimSun"/>
                <w:sz w:val="20"/>
                <w:szCs w:val="20"/>
                <w:spacing w:val="7"/>
              </w:rPr>
              <w:t>外</w:t>
            </w:r>
            <w:r>
              <w:rPr>
                <w:rFonts w:ascii="SimSun" w:hAnsi="SimSun" w:eastAsia="SimSun" w:cs="SimSun"/>
                <w:sz w:val="20"/>
                <w:szCs w:val="20"/>
                <w:spacing w:val="5"/>
              </w:rPr>
              <w:t>送污水处理厂的除外)</w:t>
            </w:r>
            <w:r>
              <w:rPr>
                <w:rFonts w:ascii="SimSun" w:hAnsi="SimSun" w:eastAsia="SimSun" w:cs="SimSun"/>
                <w:sz w:val="20"/>
                <w:szCs w:val="20"/>
                <w:spacing w:val="5"/>
              </w:rPr>
              <w:t xml:space="preserve"> </w:t>
            </w:r>
            <w:r>
              <w:rPr>
                <w:rFonts w:ascii="SimSun" w:hAnsi="SimSun" w:eastAsia="SimSun" w:cs="SimSun"/>
                <w:sz w:val="20"/>
                <w:szCs w:val="20"/>
                <w:spacing w:val="5"/>
              </w:rPr>
              <w:t>；新增废水</w:t>
            </w:r>
          </w:p>
          <w:p>
            <w:pPr>
              <w:ind w:left="712"/>
              <w:spacing w:before="24" w:line="228" w:lineRule="auto"/>
              <w:rPr>
                <w:rFonts w:ascii="SimSun" w:hAnsi="SimSun" w:eastAsia="SimSun" w:cs="SimSun"/>
                <w:sz w:val="20"/>
                <w:szCs w:val="20"/>
              </w:rPr>
            </w:pPr>
            <w:r>
              <w:rPr>
                <w:rFonts w:ascii="SimSun" w:hAnsi="SimSun" w:eastAsia="SimSun" w:cs="SimSun"/>
                <w:sz w:val="20"/>
                <w:szCs w:val="20"/>
                <w:spacing w:val="15"/>
              </w:rPr>
              <w:t>直</w:t>
            </w:r>
            <w:r>
              <w:rPr>
                <w:rFonts w:ascii="SimSun" w:hAnsi="SimSun" w:eastAsia="SimSun" w:cs="SimSun"/>
                <w:sz w:val="20"/>
                <w:szCs w:val="20"/>
                <w:spacing w:val="8"/>
              </w:rPr>
              <w:t>排的污水集中处理厂</w:t>
            </w:r>
          </w:p>
        </w:tc>
        <w:tc>
          <w:tcPr>
            <w:tcW w:w="2232" w:type="dxa"/>
            <w:vAlign w:val="top"/>
            <w:gridSpan w:val="2"/>
          </w:tcPr>
          <w:p>
            <w:pPr>
              <w:ind w:left="182"/>
              <w:spacing w:before="34" w:line="227" w:lineRule="auto"/>
              <w:rPr>
                <w:rFonts w:ascii="SimSun" w:hAnsi="SimSun" w:eastAsia="SimSun" w:cs="SimSun"/>
                <w:sz w:val="20"/>
                <w:szCs w:val="20"/>
              </w:rPr>
            </w:pPr>
            <w:r>
              <w:rPr>
                <w:rFonts w:ascii="SimSun" w:hAnsi="SimSun" w:eastAsia="SimSun" w:cs="SimSun"/>
                <w:sz w:val="20"/>
                <w:szCs w:val="20"/>
                <w:spacing w:val="9"/>
              </w:rPr>
              <w:t>本项目初期雨水经</w:t>
            </w:r>
            <w:r>
              <w:rPr>
                <w:rFonts w:ascii="SimSun" w:hAnsi="SimSun" w:eastAsia="SimSun" w:cs="SimSun"/>
                <w:sz w:val="20"/>
                <w:szCs w:val="20"/>
                <w:spacing w:val="7"/>
              </w:rPr>
              <w:t>处</w:t>
            </w:r>
          </w:p>
          <w:p>
            <w:pPr>
              <w:ind w:left="184"/>
              <w:spacing w:before="27" w:line="228" w:lineRule="auto"/>
              <w:rPr>
                <w:rFonts w:ascii="SimSun" w:hAnsi="SimSun" w:eastAsia="SimSun" w:cs="SimSun"/>
                <w:sz w:val="20"/>
                <w:szCs w:val="20"/>
              </w:rPr>
            </w:pPr>
            <w:r>
              <w:rPr>
                <w:rFonts w:ascii="SimSun" w:hAnsi="SimSun" w:eastAsia="SimSun" w:cs="SimSun"/>
                <w:sz w:val="20"/>
                <w:szCs w:val="20"/>
                <w:spacing w:val="14"/>
              </w:rPr>
              <w:t>理</w:t>
            </w:r>
            <w:r>
              <w:rPr>
                <w:rFonts w:ascii="SimSun" w:hAnsi="SimSun" w:eastAsia="SimSun" w:cs="SimSun"/>
                <w:sz w:val="20"/>
                <w:szCs w:val="20"/>
                <w:spacing w:val="8"/>
              </w:rPr>
              <w:t>后作为厂区降尘使</w:t>
            </w:r>
          </w:p>
          <w:p>
            <w:pPr>
              <w:ind w:left="118"/>
              <w:spacing w:before="24" w:line="229" w:lineRule="auto"/>
              <w:rPr>
                <w:rFonts w:ascii="SimSun" w:hAnsi="SimSun" w:eastAsia="SimSun" w:cs="SimSun"/>
                <w:sz w:val="20"/>
                <w:szCs w:val="20"/>
              </w:rPr>
            </w:pPr>
            <w:r>
              <w:rPr>
                <w:rFonts w:ascii="SimSun" w:hAnsi="SimSun" w:eastAsia="SimSun" w:cs="SimSun"/>
                <w:sz w:val="20"/>
                <w:szCs w:val="20"/>
                <w:spacing w:val="1"/>
              </w:rPr>
              <w:t>用；生活废水经处</w:t>
            </w:r>
            <w:r>
              <w:rPr>
                <w:rFonts w:ascii="SimSun" w:hAnsi="SimSun" w:eastAsia="SimSun" w:cs="SimSun"/>
                <w:sz w:val="20"/>
                <w:szCs w:val="20"/>
              </w:rPr>
              <w:t>理后</w:t>
            </w:r>
          </w:p>
        </w:tc>
        <w:tc>
          <w:tcPr>
            <w:tcW w:w="186"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1"/>
          <w:pgSz w:w="11906" w:h="16839"/>
          <w:pgMar w:top="1431" w:right="1508" w:bottom="1240" w:left="1508" w:header="0" w:footer="1080" w:gutter="0"/>
        </w:sectPr>
        <w:rPr/>
      </w:pPr>
    </w:p>
    <w:p>
      <w:pPr>
        <w:rPr/>
      </w:pPr>
      <w:r>
        <w:pict>
          <v:rect id="_x0000_s2" style="position:absolute;margin-left:171.46pt;margin-top:85.55pt;mso-position-vertical-relative:page;mso-position-horizontal-relative:page;width:0.5pt;height:151.8pt;z-index:251660288;" o:allowincell="f" fillcolor="#000000" filled="true" stroked="false"/>
        </w:pict>
      </w:r>
      <w:r>
        <w:pict>
          <v:rect id="_x0000_s3" style="position:absolute;margin-left:510.31pt;margin-top:85.55pt;mso-position-vertical-relative:page;mso-position-horizontal-relative:page;width:0.5pt;height:151.8pt;z-index:251659264;"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10"/>
        <w:gridCol w:w="1134"/>
        <w:gridCol w:w="3512"/>
        <w:gridCol w:w="2418"/>
      </w:tblGrid>
      <w:tr>
        <w:trPr>
          <w:trHeight w:val="564" w:hRule="atLeast"/>
        </w:trPr>
        <w:tc>
          <w:tcPr>
            <w:tcW w:w="1810" w:type="dxa"/>
            <w:vAlign w:val="top"/>
            <w:vMerge w:val="restart"/>
            <w:tcBorders>
              <w:left w:val="single" w:color="000000" w:sz="6" w:space="0"/>
              <w:bottom w:val="none" w:color="000000" w:sz="2" w:space="0"/>
            </w:tcBorders>
          </w:tcPr>
          <w:p>
            <w:pPr>
              <w:rPr>
                <w:rFonts w:ascii="Arial"/>
                <w:sz w:val="21"/>
              </w:rPr>
            </w:pPr>
            <w:r/>
          </w:p>
        </w:tc>
        <w:tc>
          <w:tcPr>
            <w:tcW w:w="1134" w:type="dxa"/>
            <w:vAlign w:val="top"/>
          </w:tcPr>
          <w:p>
            <w:pPr>
              <w:rPr>
                <w:rFonts w:ascii="Arial"/>
                <w:sz w:val="21"/>
              </w:rPr>
            </w:pPr>
            <w:r/>
          </w:p>
        </w:tc>
        <w:tc>
          <w:tcPr>
            <w:tcW w:w="3512" w:type="dxa"/>
            <w:vAlign w:val="top"/>
          </w:tcPr>
          <w:p>
            <w:pPr>
              <w:rPr>
                <w:rFonts w:ascii="Arial"/>
                <w:sz w:val="21"/>
              </w:rPr>
            </w:pPr>
            <w:r/>
          </w:p>
        </w:tc>
        <w:tc>
          <w:tcPr>
            <w:tcW w:w="2418" w:type="dxa"/>
            <w:vAlign w:val="top"/>
            <w:tcBorders>
              <w:right w:val="single" w:color="000000" w:sz="6" w:space="0"/>
            </w:tcBorders>
          </w:tcPr>
          <w:p>
            <w:pPr>
              <w:ind w:left="393" w:right="280" w:hanging="275"/>
              <w:spacing w:before="48" w:line="238" w:lineRule="auto"/>
              <w:rPr>
                <w:rFonts w:ascii="SimSun" w:hAnsi="SimSun" w:eastAsia="SimSun" w:cs="SimSun"/>
                <w:sz w:val="20"/>
                <w:szCs w:val="20"/>
              </w:rPr>
            </w:pPr>
            <w:r>
              <w:rPr>
                <w:rFonts w:ascii="SimSun" w:hAnsi="SimSun" w:eastAsia="SimSun" w:cs="SimSun"/>
                <w:sz w:val="20"/>
                <w:szCs w:val="20"/>
                <w:spacing w:val="1"/>
              </w:rPr>
              <w:t>用于周围农田肥用</w:t>
            </w:r>
            <w:r>
              <w:rPr>
                <w:rFonts w:ascii="SimSun" w:hAnsi="SimSun" w:eastAsia="SimSun" w:cs="SimSun"/>
                <w:sz w:val="20"/>
                <w:szCs w:val="20"/>
              </w:rPr>
              <w:t>。本</w:t>
            </w:r>
            <w:r>
              <w:rPr>
                <w:rFonts w:ascii="SimSun" w:hAnsi="SimSun" w:eastAsia="SimSun" w:cs="SimSun"/>
                <w:sz w:val="20"/>
                <w:szCs w:val="20"/>
              </w:rPr>
              <w:t xml:space="preserve"> </w:t>
            </w:r>
            <w:r>
              <w:rPr>
                <w:rFonts w:ascii="SimSun" w:hAnsi="SimSun" w:eastAsia="SimSun" w:cs="SimSun"/>
                <w:sz w:val="20"/>
                <w:szCs w:val="20"/>
                <w:spacing w:val="9"/>
              </w:rPr>
              <w:t>项</w:t>
            </w:r>
            <w:r>
              <w:rPr>
                <w:rFonts w:ascii="SimSun" w:hAnsi="SimSun" w:eastAsia="SimSun" w:cs="SimSun"/>
                <w:sz w:val="20"/>
                <w:szCs w:val="20"/>
                <w:spacing w:val="8"/>
              </w:rPr>
              <w:t>目废水不直排</w:t>
            </w:r>
          </w:p>
        </w:tc>
      </w:tr>
      <w:tr>
        <w:trPr>
          <w:trHeight w:val="822"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34" w:type="dxa"/>
            <w:vAlign w:val="top"/>
          </w:tcPr>
          <w:p>
            <w:pPr>
              <w:ind w:left="530" w:right="199" w:hanging="222"/>
              <w:spacing w:before="167" w:line="265" w:lineRule="auto"/>
              <w:rPr>
                <w:rFonts w:ascii="SimSun" w:hAnsi="SimSun" w:eastAsia="SimSun" w:cs="SimSun"/>
                <w:sz w:val="20"/>
                <w:szCs w:val="20"/>
              </w:rPr>
            </w:pPr>
            <w:r>
              <w:rPr>
                <w:rFonts w:ascii="SimSun" w:hAnsi="SimSun" w:eastAsia="SimSun" w:cs="SimSun"/>
                <w:sz w:val="20"/>
                <w:szCs w:val="20"/>
                <w:spacing w:val="7"/>
              </w:rPr>
              <w:t>环境</w:t>
            </w:r>
            <w:r>
              <w:rPr>
                <w:rFonts w:ascii="SimSun" w:hAnsi="SimSun" w:eastAsia="SimSun" w:cs="SimSun"/>
                <w:sz w:val="20"/>
                <w:szCs w:val="20"/>
                <w:spacing w:val="6"/>
              </w:rPr>
              <w:t>风</w:t>
            </w:r>
            <w:r>
              <w:rPr>
                <w:rFonts w:ascii="SimSun" w:hAnsi="SimSun" w:eastAsia="SimSun" w:cs="SimSun"/>
                <w:sz w:val="20"/>
                <w:szCs w:val="20"/>
              </w:rPr>
              <w:t xml:space="preserve"> </w:t>
            </w:r>
            <w:r>
              <w:rPr>
                <w:rFonts w:ascii="SimSun" w:hAnsi="SimSun" w:eastAsia="SimSun" w:cs="SimSun"/>
                <w:sz w:val="20"/>
                <w:szCs w:val="20"/>
              </w:rPr>
              <w:t>险</w:t>
            </w:r>
          </w:p>
        </w:tc>
        <w:tc>
          <w:tcPr>
            <w:tcW w:w="3512" w:type="dxa"/>
            <w:vAlign w:val="top"/>
          </w:tcPr>
          <w:p>
            <w:pPr>
              <w:ind w:left="573" w:right="178" w:hanging="385"/>
              <w:spacing w:before="167" w:line="265" w:lineRule="auto"/>
              <w:rPr>
                <w:rFonts w:ascii="SimSun" w:hAnsi="SimSun" w:eastAsia="SimSun" w:cs="SimSun"/>
                <w:sz w:val="20"/>
                <w:szCs w:val="20"/>
              </w:rPr>
            </w:pPr>
            <w:r>
              <w:rPr>
                <w:rFonts w:ascii="SimSun" w:hAnsi="SimSun" w:eastAsia="SimSun" w:cs="SimSun"/>
                <w:sz w:val="20"/>
                <w:szCs w:val="20"/>
                <w:spacing w:val="13"/>
              </w:rPr>
              <w:t>有</w:t>
            </w:r>
            <w:r>
              <w:rPr>
                <w:rFonts w:ascii="SimSun" w:hAnsi="SimSun" w:eastAsia="SimSun" w:cs="SimSun"/>
                <w:sz w:val="20"/>
                <w:szCs w:val="20"/>
                <w:spacing w:val="9"/>
              </w:rPr>
              <w:t>毒有害和易燃易爆危险物质存储</w:t>
            </w:r>
            <w:r>
              <w:rPr>
                <w:rFonts w:ascii="SimSun" w:hAnsi="SimSun" w:eastAsia="SimSun" w:cs="SimSun"/>
                <w:sz w:val="20"/>
                <w:szCs w:val="20"/>
              </w:rPr>
              <w:t xml:space="preserve"> </w:t>
            </w:r>
            <w:r>
              <w:rPr>
                <w:rFonts w:ascii="SimSun" w:hAnsi="SimSun" w:eastAsia="SimSun" w:cs="SimSun"/>
                <w:sz w:val="20"/>
                <w:szCs w:val="20"/>
                <w:spacing w:val="10"/>
              </w:rPr>
              <w:t>量</w:t>
            </w:r>
            <w:r>
              <w:rPr>
                <w:rFonts w:ascii="SimSun" w:hAnsi="SimSun" w:eastAsia="SimSun" w:cs="SimSun"/>
                <w:sz w:val="20"/>
                <w:szCs w:val="20"/>
                <w:spacing w:val="5"/>
              </w:rPr>
              <w:t>超过临界量</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5"/>
                <w:position w:val="6"/>
              </w:rPr>
              <w:t xml:space="preserve"> </w:t>
            </w:r>
            <w:r>
              <w:rPr>
                <w:rFonts w:ascii="SimSun" w:hAnsi="SimSun" w:eastAsia="SimSun" w:cs="SimSun"/>
                <w:sz w:val="20"/>
                <w:szCs w:val="20"/>
                <w:spacing w:val="5"/>
              </w:rPr>
              <w:t>的建设项目</w:t>
            </w:r>
          </w:p>
        </w:tc>
        <w:tc>
          <w:tcPr>
            <w:tcW w:w="2418" w:type="dxa"/>
            <w:vAlign w:val="top"/>
            <w:tcBorders>
              <w:right w:val="single" w:color="000000" w:sz="6" w:space="0"/>
            </w:tcBorders>
          </w:tcPr>
          <w:p>
            <w:pPr>
              <w:ind w:left="185"/>
              <w:spacing w:before="30" w:line="218" w:lineRule="auto"/>
              <w:rPr>
                <w:rFonts w:ascii="SimSun" w:hAnsi="SimSun" w:eastAsia="SimSun" w:cs="SimSun"/>
                <w:sz w:val="20"/>
                <w:szCs w:val="20"/>
              </w:rPr>
            </w:pPr>
            <w:r>
              <w:rPr>
                <w:rFonts w:ascii="SimSun" w:hAnsi="SimSun" w:eastAsia="SimSun" w:cs="SimSun"/>
                <w:sz w:val="20"/>
                <w:szCs w:val="20"/>
                <w:spacing w:val="11"/>
              </w:rPr>
              <w:t>项</w:t>
            </w:r>
            <w:r>
              <w:rPr>
                <w:rFonts w:ascii="SimSun" w:hAnsi="SimSun" w:eastAsia="SimSun" w:cs="SimSun"/>
                <w:sz w:val="20"/>
                <w:szCs w:val="20"/>
                <w:spacing w:val="8"/>
              </w:rPr>
              <w:t>目涉及的危险物质</w:t>
            </w:r>
          </w:p>
          <w:p>
            <w:pPr>
              <w:ind w:left="123"/>
              <w:spacing w:line="281" w:lineRule="exact"/>
              <w:rPr>
                <w:rFonts w:ascii="SimSun" w:hAnsi="SimSun" w:eastAsia="SimSun" w:cs="SimSun"/>
                <w:sz w:val="20"/>
                <w:szCs w:val="20"/>
              </w:rPr>
            </w:pPr>
            <w:r>
              <w:rPr>
                <w:rFonts w:ascii="Times New Roman" w:hAnsi="Times New Roman" w:eastAsia="Times New Roman" w:cs="Times New Roman"/>
                <w:sz w:val="20"/>
                <w:szCs w:val="20"/>
                <w:position w:val="4"/>
              </w:rPr>
              <w:t>Q</w:t>
            </w:r>
            <w:r>
              <w:rPr>
                <w:rFonts w:ascii="Times New Roman" w:hAnsi="Times New Roman" w:eastAsia="Times New Roman" w:cs="Times New Roman"/>
                <w:sz w:val="20"/>
                <w:szCs w:val="20"/>
                <w:spacing w:val="4"/>
                <w:position w:val="4"/>
              </w:rPr>
              <w:t>=0.</w:t>
            </w:r>
            <w:r>
              <w:rPr>
                <w:rFonts w:ascii="Times New Roman" w:hAnsi="Times New Roman" w:eastAsia="Times New Roman" w:cs="Times New Roman"/>
                <w:sz w:val="20"/>
                <w:szCs w:val="20"/>
                <w:spacing w:val="3"/>
                <w:position w:val="4"/>
              </w:rPr>
              <w:t>0</w:t>
            </w:r>
            <w:r>
              <w:rPr>
                <w:rFonts w:ascii="Times New Roman" w:hAnsi="Times New Roman" w:eastAsia="Times New Roman" w:cs="Times New Roman"/>
                <w:sz w:val="20"/>
                <w:szCs w:val="20"/>
                <w:spacing w:val="2"/>
                <w:position w:val="4"/>
              </w:rPr>
              <w:t>02788</w:t>
            </w:r>
            <w:r>
              <w:rPr>
                <w:rFonts w:ascii="SimSun" w:hAnsi="SimSun" w:eastAsia="SimSun" w:cs="SimSun"/>
                <w:sz w:val="20"/>
                <w:szCs w:val="20"/>
                <w:spacing w:val="2"/>
                <w:position w:val="4"/>
              </w:rPr>
              <w:t>＜</w:t>
            </w:r>
            <w:r>
              <w:rPr>
                <w:rFonts w:ascii="Times New Roman" w:hAnsi="Times New Roman" w:eastAsia="Times New Roman" w:cs="Times New Roman"/>
                <w:sz w:val="20"/>
                <w:szCs w:val="20"/>
                <w:spacing w:val="2"/>
                <w:position w:val="4"/>
              </w:rPr>
              <w:t>1</w:t>
            </w:r>
            <w:r>
              <w:rPr>
                <w:rFonts w:ascii="Times New Roman" w:hAnsi="Times New Roman" w:eastAsia="Times New Roman" w:cs="Times New Roman"/>
                <w:sz w:val="20"/>
                <w:szCs w:val="20"/>
                <w:spacing w:val="2"/>
                <w:position w:val="4"/>
              </w:rPr>
              <w:t xml:space="preserve"> </w:t>
            </w:r>
            <w:r>
              <w:rPr>
                <w:rFonts w:ascii="SimSun" w:hAnsi="SimSun" w:eastAsia="SimSun" w:cs="SimSun"/>
                <w:sz w:val="20"/>
                <w:szCs w:val="20"/>
                <w:spacing w:val="2"/>
                <w:position w:val="4"/>
              </w:rPr>
              <w:t>，不超</w:t>
            </w:r>
          </w:p>
          <w:p>
            <w:pPr>
              <w:ind w:left="708"/>
              <w:spacing w:before="27" w:line="228" w:lineRule="auto"/>
              <w:rPr>
                <w:rFonts w:ascii="SimSun" w:hAnsi="SimSun" w:eastAsia="SimSun" w:cs="SimSun"/>
                <w:sz w:val="20"/>
                <w:szCs w:val="20"/>
              </w:rPr>
            </w:pPr>
            <w:r>
              <w:rPr>
                <w:rFonts w:ascii="SimSun" w:hAnsi="SimSun" w:eastAsia="SimSun" w:cs="SimSun"/>
                <w:sz w:val="20"/>
                <w:szCs w:val="20"/>
                <w:spacing w:val="7"/>
              </w:rPr>
              <w:t>过临界量</w:t>
            </w:r>
          </w:p>
        </w:tc>
      </w:tr>
      <w:tr>
        <w:trPr>
          <w:trHeight w:val="1093"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34" w:type="dxa"/>
            <w:vAlign w:val="top"/>
          </w:tcPr>
          <w:p>
            <w:pPr>
              <w:spacing w:line="371" w:lineRule="auto"/>
              <w:rPr>
                <w:rFonts w:ascii="Arial"/>
                <w:sz w:val="21"/>
              </w:rPr>
            </w:pPr>
            <w:r/>
          </w:p>
          <w:p>
            <w:pPr>
              <w:ind w:left="415"/>
              <w:spacing w:before="65" w:line="233" w:lineRule="auto"/>
              <w:rPr>
                <w:rFonts w:ascii="SimSun" w:hAnsi="SimSun" w:eastAsia="SimSun" w:cs="SimSun"/>
                <w:sz w:val="20"/>
                <w:szCs w:val="20"/>
              </w:rPr>
            </w:pPr>
            <w:r>
              <w:rPr>
                <w:rFonts w:ascii="SimSun" w:hAnsi="SimSun" w:eastAsia="SimSun" w:cs="SimSun"/>
                <w:sz w:val="20"/>
                <w:szCs w:val="20"/>
                <w:spacing w:val="4"/>
              </w:rPr>
              <w:t>生</w:t>
            </w:r>
            <w:r>
              <w:rPr>
                <w:rFonts w:ascii="SimSun" w:hAnsi="SimSun" w:eastAsia="SimSun" w:cs="SimSun"/>
                <w:sz w:val="20"/>
                <w:szCs w:val="20"/>
                <w:spacing w:val="3"/>
              </w:rPr>
              <w:t>态</w:t>
            </w:r>
          </w:p>
        </w:tc>
        <w:tc>
          <w:tcPr>
            <w:tcW w:w="3512" w:type="dxa"/>
            <w:vAlign w:val="top"/>
          </w:tcPr>
          <w:p>
            <w:pPr>
              <w:ind w:left="137"/>
              <w:spacing w:before="31" w:line="228" w:lineRule="auto"/>
              <w:rPr>
                <w:rFonts w:ascii="SimSun" w:hAnsi="SimSun" w:eastAsia="SimSun" w:cs="SimSun"/>
                <w:sz w:val="20"/>
                <w:szCs w:val="20"/>
              </w:rPr>
            </w:pPr>
            <w:r>
              <w:rPr>
                <w:rFonts w:ascii="SimSun" w:hAnsi="SimSun" w:eastAsia="SimSun" w:cs="SimSun"/>
                <w:sz w:val="20"/>
                <w:szCs w:val="20"/>
                <w:spacing w:val="13"/>
              </w:rPr>
              <w:t>取</w:t>
            </w:r>
            <w:r>
              <w:rPr>
                <w:rFonts w:ascii="SimSun" w:hAnsi="SimSun" w:eastAsia="SimSun" w:cs="SimSun"/>
                <w:sz w:val="20"/>
                <w:szCs w:val="20"/>
                <w:spacing w:val="8"/>
              </w:rPr>
              <w:t>水口下游</w:t>
            </w:r>
            <w:r>
              <w:rPr>
                <w:rFonts w:ascii="Times New Roman" w:hAnsi="Times New Roman" w:eastAsia="Times New Roman" w:cs="Times New Roman"/>
                <w:sz w:val="20"/>
                <w:szCs w:val="20"/>
                <w:spacing w:val="8"/>
              </w:rPr>
              <w:t>500</w:t>
            </w:r>
            <w:r>
              <w:rPr>
                <w:rFonts w:ascii="SimSun" w:hAnsi="SimSun" w:eastAsia="SimSun" w:cs="SimSun"/>
                <w:sz w:val="20"/>
                <w:szCs w:val="20"/>
                <w:spacing w:val="8"/>
              </w:rPr>
              <w:t>米范围内有重要水生</w:t>
            </w:r>
          </w:p>
          <w:p>
            <w:pPr>
              <w:ind w:left="112"/>
              <w:spacing w:before="24" w:line="228" w:lineRule="auto"/>
              <w:rPr>
                <w:rFonts w:ascii="SimSun" w:hAnsi="SimSun" w:eastAsia="SimSun" w:cs="SimSun"/>
                <w:sz w:val="20"/>
                <w:szCs w:val="20"/>
              </w:rPr>
            </w:pPr>
            <w:r>
              <w:rPr>
                <w:rFonts w:ascii="SimSun" w:hAnsi="SimSun" w:eastAsia="SimSun" w:cs="SimSun"/>
                <w:sz w:val="20"/>
                <w:szCs w:val="20"/>
                <w:spacing w:val="10"/>
              </w:rPr>
              <w:t>生物</w:t>
            </w:r>
            <w:r>
              <w:rPr>
                <w:rFonts w:ascii="SimSun" w:hAnsi="SimSun" w:eastAsia="SimSun" w:cs="SimSun"/>
                <w:sz w:val="20"/>
                <w:szCs w:val="20"/>
                <w:spacing w:val="5"/>
              </w:rPr>
              <w:t>的自然产卵场、索饵场、越冬场</w:t>
            </w:r>
          </w:p>
          <w:p>
            <w:pPr>
              <w:ind w:left="188"/>
              <w:spacing w:before="26" w:line="228" w:lineRule="auto"/>
              <w:rPr>
                <w:rFonts w:ascii="SimSun" w:hAnsi="SimSun" w:eastAsia="SimSun" w:cs="SimSun"/>
                <w:sz w:val="20"/>
                <w:szCs w:val="20"/>
              </w:rPr>
            </w:pPr>
            <w:r>
              <w:rPr>
                <w:rFonts w:ascii="SimSun" w:hAnsi="SimSun" w:eastAsia="SimSun" w:cs="SimSun"/>
                <w:sz w:val="20"/>
                <w:szCs w:val="20"/>
                <w:spacing w:val="13"/>
              </w:rPr>
              <w:t>和</w:t>
            </w:r>
            <w:r>
              <w:rPr>
                <w:rFonts w:ascii="SimSun" w:hAnsi="SimSun" w:eastAsia="SimSun" w:cs="SimSun"/>
                <w:sz w:val="20"/>
                <w:szCs w:val="20"/>
                <w:spacing w:val="9"/>
              </w:rPr>
              <w:t>洄游通道的新增河道取水的污染</w:t>
            </w:r>
          </w:p>
          <w:p>
            <w:pPr>
              <w:ind w:left="1236"/>
              <w:spacing w:before="24" w:line="227" w:lineRule="auto"/>
              <w:rPr>
                <w:rFonts w:ascii="SimSun" w:hAnsi="SimSun" w:eastAsia="SimSun" w:cs="SimSun"/>
                <w:sz w:val="20"/>
                <w:szCs w:val="20"/>
              </w:rPr>
            </w:pPr>
            <w:r>
              <w:rPr>
                <w:rFonts w:ascii="SimSun" w:hAnsi="SimSun" w:eastAsia="SimSun" w:cs="SimSun"/>
                <w:sz w:val="20"/>
                <w:szCs w:val="20"/>
                <w:spacing w:val="8"/>
              </w:rPr>
              <w:t>类建设项目</w:t>
            </w:r>
          </w:p>
        </w:tc>
        <w:tc>
          <w:tcPr>
            <w:tcW w:w="2418" w:type="dxa"/>
            <w:vAlign w:val="top"/>
            <w:tcBorders>
              <w:right w:val="single" w:color="000000" w:sz="6" w:space="0"/>
            </w:tcBorders>
          </w:tcPr>
          <w:p>
            <w:pPr>
              <w:spacing w:line="372" w:lineRule="auto"/>
              <w:rPr>
                <w:rFonts w:ascii="Arial"/>
                <w:sz w:val="21"/>
              </w:rPr>
            </w:pPr>
            <w:r/>
          </w:p>
          <w:p>
            <w:pPr>
              <w:ind w:left="496"/>
              <w:spacing w:before="65" w:line="227" w:lineRule="auto"/>
              <w:rPr>
                <w:rFonts w:ascii="SimSun" w:hAnsi="SimSun" w:eastAsia="SimSun" w:cs="SimSun"/>
                <w:sz w:val="20"/>
                <w:szCs w:val="20"/>
              </w:rPr>
            </w:pPr>
            <w:r>
              <w:rPr>
                <w:rFonts w:ascii="SimSun" w:hAnsi="SimSun" w:eastAsia="SimSun" w:cs="SimSun"/>
                <w:sz w:val="20"/>
                <w:szCs w:val="20"/>
                <w:spacing w:val="11"/>
              </w:rPr>
              <w:t>本</w:t>
            </w:r>
            <w:r>
              <w:rPr>
                <w:rFonts w:ascii="SimSun" w:hAnsi="SimSun" w:eastAsia="SimSun" w:cs="SimSun"/>
                <w:sz w:val="20"/>
                <w:szCs w:val="20"/>
                <w:spacing w:val="8"/>
              </w:rPr>
              <w:t>项目不涉及</w:t>
            </w:r>
          </w:p>
        </w:tc>
      </w:tr>
      <w:tr>
        <w:trPr>
          <w:trHeight w:val="550"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34" w:type="dxa"/>
            <w:vAlign w:val="top"/>
          </w:tcPr>
          <w:p>
            <w:pPr>
              <w:ind w:left="413"/>
              <w:spacing w:before="169" w:line="228" w:lineRule="auto"/>
              <w:rPr>
                <w:rFonts w:ascii="SimSun" w:hAnsi="SimSun" w:eastAsia="SimSun" w:cs="SimSun"/>
                <w:sz w:val="20"/>
                <w:szCs w:val="20"/>
              </w:rPr>
            </w:pPr>
            <w:r>
              <w:rPr>
                <w:rFonts w:ascii="SimSun" w:hAnsi="SimSun" w:eastAsia="SimSun" w:cs="SimSun"/>
                <w:sz w:val="20"/>
                <w:szCs w:val="20"/>
                <w:spacing w:val="5"/>
              </w:rPr>
              <w:t>海洋</w:t>
            </w:r>
          </w:p>
        </w:tc>
        <w:tc>
          <w:tcPr>
            <w:tcW w:w="3512" w:type="dxa"/>
            <w:vAlign w:val="top"/>
          </w:tcPr>
          <w:p>
            <w:pPr>
              <w:ind w:left="1450" w:right="178" w:hanging="1261"/>
              <w:spacing w:before="32" w:line="239" w:lineRule="auto"/>
              <w:rPr>
                <w:rFonts w:ascii="SimSun" w:hAnsi="SimSun" w:eastAsia="SimSun" w:cs="SimSun"/>
                <w:sz w:val="20"/>
                <w:szCs w:val="20"/>
              </w:rPr>
            </w:pPr>
            <w:r>
              <w:rPr>
                <w:rFonts w:ascii="SimSun" w:hAnsi="SimSun" w:eastAsia="SimSun" w:cs="SimSun"/>
                <w:sz w:val="20"/>
                <w:szCs w:val="20"/>
                <w:spacing w:val="13"/>
              </w:rPr>
              <w:t>直</w:t>
            </w:r>
            <w:r>
              <w:rPr>
                <w:rFonts w:ascii="SimSun" w:hAnsi="SimSun" w:eastAsia="SimSun" w:cs="SimSun"/>
                <w:sz w:val="20"/>
                <w:szCs w:val="20"/>
                <w:spacing w:val="9"/>
              </w:rPr>
              <w:t>接向海排放污染物的海洋工程建</w:t>
            </w:r>
            <w:r>
              <w:rPr>
                <w:rFonts w:ascii="SimSun" w:hAnsi="SimSun" w:eastAsia="SimSun" w:cs="SimSun"/>
                <w:sz w:val="20"/>
                <w:szCs w:val="20"/>
              </w:rPr>
              <w:t xml:space="preserve"> </w:t>
            </w:r>
            <w:r>
              <w:rPr>
                <w:rFonts w:ascii="SimSun" w:hAnsi="SimSun" w:eastAsia="SimSun" w:cs="SimSun"/>
                <w:sz w:val="20"/>
                <w:szCs w:val="20"/>
                <w:spacing w:val="6"/>
              </w:rPr>
              <w:t>设项</w:t>
            </w:r>
            <w:r>
              <w:rPr>
                <w:rFonts w:ascii="SimSun" w:hAnsi="SimSun" w:eastAsia="SimSun" w:cs="SimSun"/>
                <w:sz w:val="20"/>
                <w:szCs w:val="20"/>
                <w:spacing w:val="5"/>
              </w:rPr>
              <w:t>目</w:t>
            </w:r>
          </w:p>
        </w:tc>
        <w:tc>
          <w:tcPr>
            <w:tcW w:w="2418" w:type="dxa"/>
            <w:vAlign w:val="top"/>
            <w:tcBorders>
              <w:right w:val="single" w:color="000000" w:sz="6" w:space="0"/>
            </w:tcBorders>
          </w:tcPr>
          <w:p>
            <w:pPr>
              <w:ind w:left="496"/>
              <w:spacing w:before="169" w:line="227" w:lineRule="auto"/>
              <w:rPr>
                <w:rFonts w:ascii="SimSun" w:hAnsi="SimSun" w:eastAsia="SimSun" w:cs="SimSun"/>
                <w:sz w:val="20"/>
                <w:szCs w:val="20"/>
              </w:rPr>
            </w:pPr>
            <w:r>
              <w:rPr>
                <w:rFonts w:ascii="SimSun" w:hAnsi="SimSun" w:eastAsia="SimSun" w:cs="SimSun"/>
                <w:sz w:val="20"/>
                <w:szCs w:val="20"/>
                <w:spacing w:val="11"/>
              </w:rPr>
              <w:t>本</w:t>
            </w:r>
            <w:r>
              <w:rPr>
                <w:rFonts w:ascii="SimSun" w:hAnsi="SimSun" w:eastAsia="SimSun" w:cs="SimSun"/>
                <w:sz w:val="20"/>
                <w:szCs w:val="20"/>
                <w:spacing w:val="8"/>
              </w:rPr>
              <w:t>项目不涉及</w:t>
            </w:r>
          </w:p>
        </w:tc>
      </w:tr>
      <w:tr>
        <w:trPr>
          <w:trHeight w:val="1949" w:hRule="atLeast"/>
        </w:trPr>
        <w:tc>
          <w:tcPr>
            <w:tcW w:w="1810" w:type="dxa"/>
            <w:vAlign w:val="top"/>
            <w:vMerge w:val="continue"/>
            <w:tcBorders>
              <w:left w:val="single" w:color="000000" w:sz="6" w:space="0"/>
              <w:top w:val="none" w:color="000000" w:sz="2" w:space="0"/>
            </w:tcBorders>
          </w:tcPr>
          <w:p>
            <w:pPr>
              <w:rPr>
                <w:rFonts w:ascii="Arial"/>
                <w:sz w:val="21"/>
              </w:rPr>
            </w:pPr>
            <w:r/>
          </w:p>
        </w:tc>
        <w:tc>
          <w:tcPr>
            <w:tcW w:w="7064" w:type="dxa"/>
            <w:vAlign w:val="top"/>
            <w:gridSpan w:val="3"/>
            <w:tcBorders>
              <w:right w:val="single" w:color="000000" w:sz="6" w:space="0"/>
            </w:tcBorders>
          </w:tcPr>
          <w:p>
            <w:pPr>
              <w:ind w:left="112" w:right="105" w:firstLine="416"/>
              <w:spacing w:before="33" w:line="251" w:lineRule="auto"/>
              <w:rPr>
                <w:rFonts w:ascii="SimSun" w:hAnsi="SimSun" w:eastAsia="SimSun" w:cs="SimSun"/>
                <w:sz w:val="20"/>
                <w:szCs w:val="20"/>
              </w:rPr>
            </w:pPr>
            <w:r>
              <w:rPr>
                <w:rFonts w:ascii="SimSun" w:hAnsi="SimSun" w:eastAsia="SimSun" w:cs="SimSun"/>
                <w:sz w:val="20"/>
                <w:szCs w:val="20"/>
                <w:spacing w:val="16"/>
              </w:rPr>
              <w:t>注</w:t>
            </w:r>
            <w:r>
              <w:rPr>
                <w:rFonts w:ascii="SimSun" w:hAnsi="SimSun" w:eastAsia="SimSun" w:cs="SimSun"/>
                <w:sz w:val="20"/>
                <w:szCs w:val="20"/>
                <w:spacing w:val="13"/>
              </w:rPr>
              <w:t>：</w:t>
            </w:r>
            <w:r>
              <w:rPr>
                <w:rFonts w:ascii="Times New Roman" w:hAnsi="Times New Roman" w:eastAsia="Times New Roman" w:cs="Times New Roman"/>
                <w:sz w:val="20"/>
                <w:szCs w:val="20"/>
                <w:spacing w:val="8"/>
              </w:rPr>
              <w:t>1.</w:t>
            </w:r>
            <w:r>
              <w:rPr>
                <w:rFonts w:ascii="SimSun" w:hAnsi="SimSun" w:eastAsia="SimSun" w:cs="SimSun"/>
                <w:sz w:val="20"/>
                <w:szCs w:val="20"/>
                <w:spacing w:val="8"/>
              </w:rPr>
              <w:t>废气中有毒有害污染物指纳入《有毒有害大气污染物名录》的污</w:t>
            </w:r>
            <w:r>
              <w:rPr>
                <w:rFonts w:ascii="SimSun" w:hAnsi="SimSun" w:eastAsia="SimSun" w:cs="SimSun"/>
                <w:sz w:val="20"/>
                <w:szCs w:val="20"/>
              </w:rPr>
              <w:t xml:space="preserve"> </w:t>
            </w:r>
            <w:r>
              <w:rPr>
                <w:rFonts w:ascii="SimSun" w:hAnsi="SimSun" w:eastAsia="SimSun" w:cs="SimSun"/>
                <w:sz w:val="20"/>
                <w:szCs w:val="20"/>
                <w:spacing w:val="8"/>
              </w:rPr>
              <w:t>染物</w:t>
            </w:r>
            <w:r>
              <w:rPr>
                <w:rFonts w:ascii="SimSun" w:hAnsi="SimSun" w:eastAsia="SimSun" w:cs="SimSun"/>
                <w:sz w:val="20"/>
                <w:szCs w:val="20"/>
                <w:spacing w:val="8"/>
              </w:rPr>
              <w:t xml:space="preserve"> </w:t>
            </w:r>
            <w:r>
              <w:rPr>
                <w:rFonts w:ascii="SimSun" w:hAnsi="SimSun" w:eastAsia="SimSun" w:cs="SimSun"/>
                <w:sz w:val="20"/>
                <w:szCs w:val="20"/>
                <w:spacing w:val="8"/>
              </w:rPr>
              <w:t>(不包括无排放标准的污染物)</w:t>
            </w:r>
            <w:r>
              <w:rPr>
                <w:rFonts w:ascii="SimSun" w:hAnsi="SimSun" w:eastAsia="SimSun" w:cs="SimSun"/>
                <w:sz w:val="20"/>
                <w:szCs w:val="20"/>
                <w:spacing w:val="8"/>
              </w:rPr>
              <w:t xml:space="preserve"> </w:t>
            </w:r>
            <w:r>
              <w:rPr>
                <w:rFonts w:ascii="SimSun" w:hAnsi="SimSun" w:eastAsia="SimSun" w:cs="SimSun"/>
                <w:sz w:val="20"/>
                <w:szCs w:val="20"/>
                <w:spacing w:val="5"/>
              </w:rPr>
              <w:t>。</w:t>
            </w:r>
          </w:p>
          <w:p>
            <w:pPr>
              <w:ind w:left="110" w:right="103" w:firstLine="415"/>
              <w:spacing w:line="251" w:lineRule="auto"/>
              <w:rPr>
                <w:rFonts w:ascii="SimSun" w:hAnsi="SimSun" w:eastAsia="SimSun" w:cs="SimSun"/>
                <w:sz w:val="20"/>
                <w:szCs w:val="20"/>
              </w:rPr>
            </w:pPr>
            <w:r>
              <w:rPr>
                <w:rFonts w:ascii="Times New Roman" w:hAnsi="Times New Roman" w:eastAsia="Times New Roman" w:cs="Times New Roman"/>
                <w:sz w:val="20"/>
                <w:szCs w:val="20"/>
                <w:spacing w:val="16"/>
              </w:rPr>
              <w:t>2.</w:t>
            </w:r>
            <w:r>
              <w:rPr>
                <w:rFonts w:ascii="SimSun" w:hAnsi="SimSun" w:eastAsia="SimSun" w:cs="SimSun"/>
                <w:sz w:val="20"/>
                <w:szCs w:val="20"/>
                <w:spacing w:val="11"/>
              </w:rPr>
              <w:t>环</w:t>
            </w:r>
            <w:r>
              <w:rPr>
                <w:rFonts w:ascii="SimSun" w:hAnsi="SimSun" w:eastAsia="SimSun" w:cs="SimSun"/>
                <w:sz w:val="20"/>
                <w:szCs w:val="20"/>
                <w:spacing w:val="8"/>
              </w:rPr>
              <w:t>境空气保护目标指自然保护区、风景名胜区、居住区、文化区和农</w:t>
            </w:r>
            <w:r>
              <w:rPr>
                <w:rFonts w:ascii="SimSun" w:hAnsi="SimSun" w:eastAsia="SimSun" w:cs="SimSun"/>
                <w:sz w:val="20"/>
                <w:szCs w:val="20"/>
              </w:rPr>
              <w:t xml:space="preserve"> </w:t>
            </w:r>
            <w:r>
              <w:rPr>
                <w:rFonts w:ascii="SimSun" w:hAnsi="SimSun" w:eastAsia="SimSun" w:cs="SimSun"/>
                <w:sz w:val="20"/>
                <w:szCs w:val="20"/>
                <w:spacing w:val="12"/>
              </w:rPr>
              <w:t>村</w:t>
            </w:r>
            <w:r>
              <w:rPr>
                <w:rFonts w:ascii="SimSun" w:hAnsi="SimSun" w:eastAsia="SimSun" w:cs="SimSun"/>
                <w:sz w:val="20"/>
                <w:szCs w:val="20"/>
                <w:spacing w:val="8"/>
              </w:rPr>
              <w:t>地区中人群较集中的区域。</w:t>
            </w:r>
          </w:p>
          <w:p>
            <w:pPr>
              <w:ind w:left="119" w:right="118" w:firstLine="410"/>
              <w:spacing w:before="1" w:line="253" w:lineRule="auto"/>
              <w:rPr>
                <w:rFonts w:ascii="SimSun" w:hAnsi="SimSun" w:eastAsia="SimSun" w:cs="SimSun"/>
                <w:sz w:val="20"/>
                <w:szCs w:val="20"/>
              </w:rPr>
            </w:pPr>
            <w:r>
              <w:rPr>
                <w:rFonts w:ascii="Times New Roman" w:hAnsi="Times New Roman" w:eastAsia="Times New Roman" w:cs="Times New Roman"/>
                <w:sz w:val="20"/>
                <w:szCs w:val="20"/>
                <w:spacing w:val="16"/>
              </w:rPr>
              <w:t>3.</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16"/>
              </w:rPr>
              <w:t>临界量及其计算方法可参考《建设项</w:t>
            </w:r>
            <w:r>
              <w:rPr>
                <w:rFonts w:ascii="SimSun" w:hAnsi="SimSun" w:eastAsia="SimSun" w:cs="SimSun"/>
                <w:sz w:val="20"/>
                <w:szCs w:val="20"/>
                <w:spacing w:val="16"/>
              </w:rPr>
              <w:t xml:space="preserve"> </w:t>
            </w:r>
            <w:r>
              <w:rPr>
                <w:rFonts w:ascii="SimSun" w:hAnsi="SimSun" w:eastAsia="SimSun" w:cs="SimSun"/>
                <w:sz w:val="20"/>
                <w:szCs w:val="20"/>
                <w:spacing w:val="16"/>
              </w:rPr>
              <w:t>目环境风险评价技术导则</w:t>
            </w:r>
            <w:r>
              <w:rPr>
                <w:rFonts w:ascii="SimSun" w:hAnsi="SimSun" w:eastAsia="SimSun" w:cs="SimSun"/>
                <w:sz w:val="20"/>
                <w:szCs w:val="20"/>
                <w:spacing w:val="9"/>
              </w:rPr>
              <w:t>》</w:t>
            </w:r>
            <w:r>
              <w:rPr>
                <w:rFonts w:ascii="SimSun" w:hAnsi="SimSun" w:eastAsia="SimSun" w:cs="SimSun"/>
                <w:sz w:val="20"/>
                <w:szCs w:val="20"/>
              </w:rPr>
              <w:t xml:space="preserve"> </w:t>
            </w:r>
            <w:r>
              <w:rPr>
                <w:rFonts w:ascii="SimSun" w:hAnsi="SimSun" w:eastAsia="SimSun" w:cs="SimSun"/>
                <w:sz w:val="20"/>
                <w:szCs w:val="20"/>
                <w:spacing w:val="3"/>
              </w:rPr>
              <w:t>(</w:t>
            </w:r>
            <w:r>
              <w:rPr>
                <w:rFonts w:ascii="Times New Roman" w:hAnsi="Times New Roman" w:eastAsia="Times New Roman" w:cs="Times New Roman"/>
                <w:sz w:val="20"/>
                <w:szCs w:val="20"/>
              </w:rPr>
              <w:t>HJ</w:t>
            </w:r>
            <w:r>
              <w:rPr>
                <w:rFonts w:ascii="Times New Roman" w:hAnsi="Times New Roman" w:eastAsia="Times New Roman" w:cs="Times New Roman"/>
                <w:sz w:val="20"/>
                <w:szCs w:val="20"/>
                <w:spacing w:val="3"/>
              </w:rPr>
              <w:t>169</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SimSun" w:hAnsi="SimSun" w:eastAsia="SimSun" w:cs="SimSun"/>
                <w:sz w:val="20"/>
                <w:szCs w:val="20"/>
                <w:spacing w:val="3"/>
              </w:rPr>
              <w:t>附录</w:t>
            </w:r>
            <w:r>
              <w:rPr>
                <w:rFonts w:ascii="SimSun" w:hAnsi="SimSun" w:eastAsia="SimSun" w:cs="SimSun"/>
                <w:sz w:val="20"/>
                <w:szCs w:val="20"/>
                <w:spacing w:val="3"/>
              </w:rPr>
              <w:t xml:space="preserve"> </w:t>
            </w:r>
            <w:r>
              <w:rPr>
                <w:rFonts w:ascii="Times New Roman" w:hAnsi="Times New Roman" w:eastAsia="Times New Roman" w:cs="Times New Roman"/>
                <w:sz w:val="20"/>
                <w:szCs w:val="20"/>
              </w:rPr>
              <w:t>B</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、附录</w:t>
            </w:r>
            <w:r>
              <w:rPr>
                <w:rFonts w:ascii="SimSun" w:hAnsi="SimSun" w:eastAsia="SimSun" w:cs="SimSun"/>
                <w:sz w:val="20"/>
                <w:szCs w:val="20"/>
                <w:spacing w:val="3"/>
              </w:rPr>
              <w:t xml:space="preserve"> </w:t>
            </w:r>
            <w:r>
              <w:rPr>
                <w:rFonts w:ascii="Times New Roman" w:hAnsi="Times New Roman" w:eastAsia="Times New Roman" w:cs="Times New Roman"/>
                <w:sz w:val="20"/>
                <w:szCs w:val="20"/>
              </w:rPr>
              <w:t>C</w:t>
            </w:r>
            <w:r>
              <w:rPr>
                <w:rFonts w:ascii="SimSun" w:hAnsi="SimSun" w:eastAsia="SimSun" w:cs="SimSun"/>
                <w:sz w:val="20"/>
                <w:szCs w:val="20"/>
                <w:spacing w:val="3"/>
              </w:rPr>
              <w:t>。</w:t>
            </w:r>
          </w:p>
          <w:p>
            <w:pPr>
              <w:ind w:left="1851"/>
              <w:spacing w:line="223"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2"/>
              </w:rPr>
              <w:t>综</w:t>
            </w:r>
            <w:r>
              <w:rPr>
                <w:rFonts w:ascii="SimSun" w:hAnsi="SimSun" w:eastAsia="SimSun" w:cs="SimSun"/>
                <w:sz w:val="23"/>
                <w:szCs w:val="23"/>
                <w14:textOutline w14:w="4358" w14:cap="sq" w14:cmpd="sng">
                  <w14:solidFill>
                    <w14:srgbClr w14:val="000000"/>
                  </w14:solidFill>
                  <w14:prstDash w14:val="solid"/>
                  <w14:bevel/>
                </w14:textOutline>
                <w:spacing w:val="9"/>
              </w:rPr>
              <w:t>上，本项目不设置专项评价。</w:t>
            </w:r>
          </w:p>
        </w:tc>
      </w:tr>
      <w:tr>
        <w:trPr>
          <w:trHeight w:val="890" w:hRule="atLeast"/>
        </w:trPr>
        <w:tc>
          <w:tcPr>
            <w:tcW w:w="1810" w:type="dxa"/>
            <w:vAlign w:val="top"/>
            <w:tcBorders>
              <w:left w:val="single" w:color="000000" w:sz="6" w:space="0"/>
            </w:tcBorders>
          </w:tcPr>
          <w:p>
            <w:pPr>
              <w:spacing w:line="248" w:lineRule="auto"/>
              <w:rPr>
                <w:rFonts w:ascii="Arial"/>
                <w:sz w:val="21"/>
              </w:rPr>
            </w:pPr>
            <w:r/>
          </w:p>
          <w:p>
            <w:pPr>
              <w:ind w:left="426"/>
              <w:spacing w:before="74" w:line="228" w:lineRule="auto"/>
              <w:rPr>
                <w:rFonts w:ascii="SimSun" w:hAnsi="SimSun" w:eastAsia="SimSun" w:cs="SimSun"/>
                <w:sz w:val="23"/>
                <w:szCs w:val="23"/>
              </w:rPr>
            </w:pPr>
            <w:r>
              <w:rPr>
                <w:rFonts w:ascii="SimSun" w:hAnsi="SimSun" w:eastAsia="SimSun" w:cs="SimSun"/>
                <w:sz w:val="23"/>
                <w:szCs w:val="23"/>
                <w:spacing w:val="8"/>
              </w:rPr>
              <w:t>规</w:t>
            </w:r>
            <w:r>
              <w:rPr>
                <w:rFonts w:ascii="SimSun" w:hAnsi="SimSun" w:eastAsia="SimSun" w:cs="SimSun"/>
                <w:sz w:val="23"/>
                <w:szCs w:val="23"/>
                <w:spacing w:val="7"/>
              </w:rPr>
              <w:t>划情况</w:t>
            </w:r>
          </w:p>
        </w:tc>
        <w:tc>
          <w:tcPr>
            <w:tcW w:w="7064" w:type="dxa"/>
            <w:vAlign w:val="top"/>
            <w:gridSpan w:val="3"/>
            <w:tcBorders>
              <w:right w:val="single" w:color="000000" w:sz="6" w:space="0"/>
            </w:tcBorders>
          </w:tcPr>
          <w:p>
            <w:pPr>
              <w:ind w:left="1441"/>
              <w:spacing w:before="246" w:line="227" w:lineRule="auto"/>
              <w:rPr>
                <w:rFonts w:ascii="SimSun" w:hAnsi="SimSun" w:eastAsia="SimSun" w:cs="SimSun"/>
                <w:sz w:val="23"/>
                <w:szCs w:val="23"/>
              </w:rPr>
            </w:pPr>
            <w:r>
              <w:rPr>
                <w:rFonts w:ascii="SimSun" w:hAnsi="SimSun" w:eastAsia="SimSun" w:cs="SimSun"/>
                <w:sz w:val="23"/>
                <w:szCs w:val="23"/>
                <w:spacing w:val="11"/>
              </w:rPr>
              <w:t>《</w:t>
            </w:r>
            <w:r>
              <w:rPr>
                <w:rFonts w:ascii="SimSun" w:hAnsi="SimSun" w:eastAsia="SimSun" w:cs="SimSun"/>
                <w:sz w:val="23"/>
                <w:szCs w:val="23"/>
                <w:spacing w:val="7"/>
              </w:rPr>
              <w:t>达州市城市总体规划</w:t>
            </w:r>
            <w:r>
              <w:rPr>
                <w:rFonts w:ascii="SimSun" w:hAnsi="SimSun" w:eastAsia="SimSun" w:cs="SimSun"/>
                <w:sz w:val="23"/>
                <w:szCs w:val="23"/>
                <w:spacing w:val="7"/>
              </w:rPr>
              <w:t xml:space="preserve"> </w:t>
            </w:r>
            <w:r>
              <w:rPr>
                <w:rFonts w:ascii="SimSun" w:hAnsi="SimSun" w:eastAsia="SimSun" w:cs="SimSun"/>
                <w:sz w:val="23"/>
                <w:szCs w:val="23"/>
                <w:spacing w:val="7"/>
              </w:rPr>
              <w:t>(2011-2030)</w:t>
            </w:r>
            <w:r>
              <w:rPr>
                <w:rFonts w:ascii="SimSun" w:hAnsi="SimSun" w:eastAsia="SimSun" w:cs="SimSun"/>
                <w:sz w:val="23"/>
                <w:szCs w:val="23"/>
                <w:spacing w:val="7"/>
              </w:rPr>
              <w:t xml:space="preserve"> </w:t>
            </w:r>
            <w:r>
              <w:rPr>
                <w:rFonts w:ascii="SimSun" w:hAnsi="SimSun" w:eastAsia="SimSun" w:cs="SimSun"/>
                <w:sz w:val="23"/>
                <w:szCs w:val="23"/>
                <w:spacing w:val="7"/>
              </w:rPr>
              <w:t>》</w:t>
            </w:r>
          </w:p>
        </w:tc>
      </w:tr>
      <w:tr>
        <w:trPr>
          <w:trHeight w:val="1026" w:hRule="atLeast"/>
        </w:trPr>
        <w:tc>
          <w:tcPr>
            <w:tcW w:w="1810" w:type="dxa"/>
            <w:vAlign w:val="top"/>
            <w:tcBorders>
              <w:left w:val="single" w:color="000000" w:sz="6" w:space="0"/>
            </w:tcBorders>
          </w:tcPr>
          <w:p>
            <w:pPr>
              <w:ind w:left="424" w:right="184" w:hanging="238"/>
              <w:spacing w:before="239" w:line="262" w:lineRule="auto"/>
              <w:rPr>
                <w:rFonts w:ascii="SimSun" w:hAnsi="SimSun" w:eastAsia="SimSun" w:cs="SimSun"/>
                <w:sz w:val="23"/>
                <w:szCs w:val="23"/>
              </w:rPr>
            </w:pPr>
            <w:r>
              <w:rPr>
                <w:rFonts w:ascii="SimSun" w:hAnsi="SimSun" w:eastAsia="SimSun" w:cs="SimSun"/>
                <w:sz w:val="23"/>
                <w:szCs w:val="23"/>
                <w:spacing w:val="9"/>
              </w:rPr>
              <w:t>规</w:t>
            </w:r>
            <w:r>
              <w:rPr>
                <w:rFonts w:ascii="SimSun" w:hAnsi="SimSun" w:eastAsia="SimSun" w:cs="SimSun"/>
                <w:sz w:val="23"/>
                <w:szCs w:val="23"/>
                <w:spacing w:val="8"/>
              </w:rPr>
              <w:t>划环境影响</w:t>
            </w:r>
            <w:r>
              <w:rPr>
                <w:rFonts w:ascii="SimSun" w:hAnsi="SimSun" w:eastAsia="SimSun" w:cs="SimSun"/>
                <w:sz w:val="23"/>
                <w:szCs w:val="23"/>
              </w:rPr>
              <w:t xml:space="preserve"> </w:t>
            </w:r>
            <w:r>
              <w:rPr>
                <w:rFonts w:ascii="SimSun" w:hAnsi="SimSun" w:eastAsia="SimSun" w:cs="SimSun"/>
                <w:sz w:val="23"/>
                <w:szCs w:val="23"/>
                <w:spacing w:val="8"/>
              </w:rPr>
              <w:t>评价情</w:t>
            </w:r>
            <w:r>
              <w:rPr>
                <w:rFonts w:ascii="SimSun" w:hAnsi="SimSun" w:eastAsia="SimSun" w:cs="SimSun"/>
                <w:sz w:val="23"/>
                <w:szCs w:val="23"/>
                <w:spacing w:val="7"/>
              </w:rPr>
              <w:t>况</w:t>
            </w:r>
          </w:p>
        </w:tc>
        <w:tc>
          <w:tcPr>
            <w:tcW w:w="7064" w:type="dxa"/>
            <w:vAlign w:val="top"/>
            <w:gridSpan w:val="3"/>
            <w:tcBorders>
              <w:right w:val="single" w:color="000000" w:sz="6" w:space="0"/>
            </w:tcBorders>
          </w:tcPr>
          <w:p>
            <w:pPr>
              <w:ind w:left="3431"/>
              <w:spacing w:before="314" w:line="228" w:lineRule="auto"/>
              <w:rPr>
                <w:rFonts w:ascii="SimSun" w:hAnsi="SimSun" w:eastAsia="SimSun" w:cs="SimSun"/>
                <w:sz w:val="23"/>
                <w:szCs w:val="23"/>
              </w:rPr>
            </w:pPr>
            <w:r>
              <w:rPr>
                <w:rFonts w:ascii="SimSun" w:hAnsi="SimSun" w:eastAsia="SimSun" w:cs="SimSun"/>
                <w:sz w:val="23"/>
                <w:szCs w:val="23"/>
              </w:rPr>
              <w:t>无</w:t>
            </w:r>
          </w:p>
        </w:tc>
      </w:tr>
      <w:tr>
        <w:trPr>
          <w:trHeight w:val="6084" w:hRule="atLeast"/>
        </w:trPr>
        <w:tc>
          <w:tcPr>
            <w:tcW w:w="1810" w:type="dxa"/>
            <w:vAlign w:val="top"/>
            <w:tcBorders>
              <w:left w:val="single" w:color="000000" w:sz="6"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186"/>
              <w:spacing w:before="75" w:line="230" w:lineRule="auto"/>
              <w:rPr>
                <w:rFonts w:ascii="SimSun" w:hAnsi="SimSun" w:eastAsia="SimSun" w:cs="SimSun"/>
                <w:sz w:val="23"/>
                <w:szCs w:val="23"/>
              </w:rPr>
            </w:pPr>
            <w:r>
              <w:rPr>
                <w:rFonts w:ascii="SimSun" w:hAnsi="SimSun" w:eastAsia="SimSun" w:cs="SimSun"/>
                <w:sz w:val="23"/>
                <w:szCs w:val="23"/>
                <w:spacing w:val="9"/>
              </w:rPr>
              <w:t>规</w:t>
            </w:r>
            <w:r>
              <w:rPr>
                <w:rFonts w:ascii="SimSun" w:hAnsi="SimSun" w:eastAsia="SimSun" w:cs="SimSun"/>
                <w:sz w:val="23"/>
                <w:szCs w:val="23"/>
                <w:spacing w:val="8"/>
              </w:rPr>
              <w:t>划及规划环</w:t>
            </w:r>
          </w:p>
          <w:p>
            <w:pPr>
              <w:ind w:left="786"/>
              <w:spacing w:before="23" w:line="228" w:lineRule="auto"/>
              <w:rPr>
                <w:rFonts w:ascii="SimSun" w:hAnsi="SimSun" w:eastAsia="SimSun" w:cs="SimSun"/>
                <w:sz w:val="23"/>
                <w:szCs w:val="23"/>
              </w:rPr>
            </w:pPr>
            <w:r>
              <w:rPr>
                <w:rFonts w:ascii="SimSun" w:hAnsi="SimSun" w:eastAsia="SimSun" w:cs="SimSun"/>
                <w:sz w:val="23"/>
                <w:szCs w:val="23"/>
              </w:rPr>
              <w:t>境</w:t>
            </w:r>
          </w:p>
          <w:p>
            <w:pPr>
              <w:ind w:left="185"/>
              <w:spacing w:before="27" w:line="226" w:lineRule="auto"/>
              <w:rPr>
                <w:rFonts w:ascii="SimSun" w:hAnsi="SimSun" w:eastAsia="SimSun" w:cs="SimSun"/>
                <w:sz w:val="23"/>
                <w:szCs w:val="23"/>
              </w:rPr>
            </w:pPr>
            <w:r>
              <w:rPr>
                <w:rFonts w:ascii="SimSun" w:hAnsi="SimSun" w:eastAsia="SimSun" w:cs="SimSun"/>
                <w:sz w:val="23"/>
                <w:szCs w:val="23"/>
                <w:spacing w:val="10"/>
              </w:rPr>
              <w:t>影</w:t>
            </w:r>
            <w:r>
              <w:rPr>
                <w:rFonts w:ascii="SimSun" w:hAnsi="SimSun" w:eastAsia="SimSun" w:cs="SimSun"/>
                <w:sz w:val="23"/>
                <w:szCs w:val="23"/>
                <w:spacing w:val="8"/>
              </w:rPr>
              <w:t>响评价符合</w:t>
            </w:r>
          </w:p>
          <w:p>
            <w:pPr>
              <w:ind w:left="548"/>
              <w:spacing w:before="28" w:line="228" w:lineRule="auto"/>
              <w:rPr>
                <w:rFonts w:ascii="SimSun" w:hAnsi="SimSun" w:eastAsia="SimSun" w:cs="SimSun"/>
                <w:sz w:val="23"/>
                <w:szCs w:val="23"/>
              </w:rPr>
            </w:pPr>
            <w:r>
              <w:rPr>
                <w:rFonts w:ascii="SimSun" w:hAnsi="SimSun" w:eastAsia="SimSun" w:cs="SimSun"/>
                <w:sz w:val="23"/>
                <w:szCs w:val="23"/>
                <w:spacing w:val="6"/>
              </w:rPr>
              <w:t>性分</w:t>
            </w:r>
            <w:r>
              <w:rPr>
                <w:rFonts w:ascii="SimSun" w:hAnsi="SimSun" w:eastAsia="SimSun" w:cs="SimSun"/>
                <w:sz w:val="23"/>
                <w:szCs w:val="23"/>
                <w:spacing w:val="5"/>
              </w:rPr>
              <w:t>析</w:t>
            </w:r>
          </w:p>
        </w:tc>
        <w:tc>
          <w:tcPr>
            <w:tcW w:w="7064" w:type="dxa"/>
            <w:vAlign w:val="top"/>
            <w:gridSpan w:val="3"/>
            <w:tcBorders>
              <w:right w:val="single" w:color="000000" w:sz="6" w:space="0"/>
            </w:tcBorders>
          </w:tcPr>
          <w:p>
            <w:pPr>
              <w:ind w:left="111" w:right="32" w:firstLine="4"/>
              <w:spacing w:before="39" w:line="374" w:lineRule="auto"/>
              <w:rPr>
                <w:rFonts w:ascii="SimSun" w:hAnsi="SimSun" w:eastAsia="SimSun" w:cs="SimSun"/>
                <w:sz w:val="23"/>
                <w:szCs w:val="23"/>
              </w:rPr>
            </w:pPr>
            <w:r>
              <w:rPr>
                <w:rFonts w:ascii="SimSun" w:hAnsi="SimSun" w:eastAsia="SimSun" w:cs="SimSun"/>
                <w:sz w:val="23"/>
                <w:szCs w:val="23"/>
                <w:spacing w:val="14"/>
              </w:rPr>
              <w:t>本项</w:t>
            </w:r>
            <w:r>
              <w:rPr>
                <w:rFonts w:ascii="SimSun" w:hAnsi="SimSun" w:eastAsia="SimSun" w:cs="SimSun"/>
                <w:sz w:val="23"/>
                <w:szCs w:val="23"/>
                <w:spacing w:val="12"/>
              </w:rPr>
              <w:t>目</w:t>
            </w:r>
            <w:r>
              <w:rPr>
                <w:rFonts w:ascii="SimSun" w:hAnsi="SimSun" w:eastAsia="SimSun" w:cs="SimSun"/>
                <w:sz w:val="23"/>
                <w:szCs w:val="23"/>
                <w:spacing w:val="7"/>
              </w:rPr>
              <w:t>与《达州市城市总体规划</w:t>
            </w:r>
            <w:r>
              <w:rPr>
                <w:rFonts w:ascii="SimSun" w:hAnsi="SimSun" w:eastAsia="SimSun" w:cs="SimSun"/>
                <w:sz w:val="23"/>
                <w:szCs w:val="23"/>
                <w:spacing w:val="7"/>
              </w:rPr>
              <w:t xml:space="preserve"> </w:t>
            </w:r>
            <w:r>
              <w:rPr>
                <w:rFonts w:ascii="SimSun" w:hAnsi="SimSun" w:eastAsia="SimSun" w:cs="SimSun"/>
                <w:sz w:val="23"/>
                <w:szCs w:val="23"/>
                <w:spacing w:val="7"/>
              </w:rPr>
              <w:t>(2011-2030)</w:t>
            </w:r>
            <w:r>
              <w:rPr>
                <w:rFonts w:ascii="SimSun" w:hAnsi="SimSun" w:eastAsia="SimSun" w:cs="SimSun"/>
                <w:sz w:val="23"/>
                <w:szCs w:val="23"/>
                <w:spacing w:val="7"/>
              </w:rPr>
              <w:t xml:space="preserve"> </w:t>
            </w:r>
            <w:r>
              <w:rPr>
                <w:rFonts w:ascii="SimSun" w:hAnsi="SimSun" w:eastAsia="SimSun" w:cs="SimSun"/>
                <w:sz w:val="23"/>
                <w:szCs w:val="23"/>
                <w:spacing w:val="7"/>
              </w:rPr>
              <w:t>》的符合性分析：</w:t>
            </w:r>
            <w:r>
              <w:rPr>
                <w:rFonts w:ascii="SimSun" w:hAnsi="SimSun" w:eastAsia="SimSun" w:cs="SimSun"/>
                <w:sz w:val="23"/>
                <w:szCs w:val="23"/>
              </w:rPr>
              <w:t xml:space="preserve"> </w:t>
            </w:r>
            <w:r>
              <w:rPr>
                <w:rFonts w:ascii="SimSun" w:hAnsi="SimSun" w:eastAsia="SimSun" w:cs="SimSun"/>
                <w:sz w:val="23"/>
                <w:szCs w:val="23"/>
                <w:spacing w:val="15"/>
              </w:rPr>
              <w:t>规</w:t>
            </w:r>
            <w:r>
              <w:rPr>
                <w:rFonts w:ascii="SimSun" w:hAnsi="SimSun" w:eastAsia="SimSun" w:cs="SimSun"/>
                <w:sz w:val="23"/>
                <w:szCs w:val="23"/>
                <w:spacing w:val="8"/>
              </w:rPr>
              <w:t>划要求川渝陕结合部中心城市的目标基本实现。从人口、经济、</w:t>
            </w:r>
          </w:p>
          <w:p>
            <w:pPr>
              <w:ind w:left="110" w:right="51" w:firstLine="64"/>
              <w:spacing w:before="11" w:line="374" w:lineRule="auto"/>
              <w:rPr>
                <w:rFonts w:ascii="SimSun" w:hAnsi="SimSun" w:eastAsia="SimSun" w:cs="SimSun"/>
                <w:sz w:val="23"/>
                <w:szCs w:val="23"/>
              </w:rPr>
            </w:pPr>
            <w:r>
              <w:rPr>
                <w:rFonts w:ascii="SimSun" w:hAnsi="SimSun" w:eastAsia="SimSun" w:cs="SimSun"/>
                <w:sz w:val="23"/>
                <w:szCs w:val="23"/>
                <w:spacing w:val="18"/>
              </w:rPr>
              <w:t>产业</w:t>
            </w:r>
            <w:r>
              <w:rPr>
                <w:rFonts w:ascii="SimSun" w:hAnsi="SimSun" w:eastAsia="SimSun" w:cs="SimSun"/>
                <w:sz w:val="23"/>
                <w:szCs w:val="23"/>
                <w:spacing w:val="9"/>
              </w:rPr>
              <w:t>规模比较达州在区域中具备一定的领先地位；从联系视角来</w:t>
            </w:r>
            <w:r>
              <w:rPr>
                <w:rFonts w:ascii="SimSun" w:hAnsi="SimSun" w:eastAsia="SimSun" w:cs="SimSun"/>
                <w:sz w:val="23"/>
                <w:szCs w:val="23"/>
              </w:rPr>
              <w:t xml:space="preserve"> </w:t>
            </w:r>
            <w:r>
              <w:rPr>
                <w:rFonts w:ascii="SimSun" w:hAnsi="SimSun" w:eastAsia="SimSun" w:cs="SimSun"/>
                <w:sz w:val="23"/>
                <w:szCs w:val="23"/>
                <w:spacing w:val="6"/>
              </w:rPr>
              <w:t>看，达州在区域中有广泛影响。从发展速度来看，近年达州的经</w:t>
            </w:r>
            <w:r>
              <w:rPr>
                <w:rFonts w:ascii="SimSun" w:hAnsi="SimSun" w:eastAsia="SimSun" w:cs="SimSun"/>
                <w:sz w:val="23"/>
                <w:szCs w:val="23"/>
                <w:spacing w:val="2"/>
              </w:rPr>
              <w:t>济</w:t>
            </w:r>
            <w:r>
              <w:rPr>
                <w:rFonts w:ascii="SimSun" w:hAnsi="SimSun" w:eastAsia="SimSun" w:cs="SimSun"/>
                <w:sz w:val="23"/>
                <w:szCs w:val="23"/>
              </w:rPr>
              <w:t xml:space="preserve"> </w:t>
            </w:r>
            <w:r>
              <w:rPr>
                <w:rFonts w:ascii="SimSun" w:hAnsi="SimSun" w:eastAsia="SimSun" w:cs="SimSun"/>
                <w:sz w:val="23"/>
                <w:szCs w:val="23"/>
                <w:spacing w:val="14"/>
              </w:rPr>
              <w:t>发展</w:t>
            </w:r>
            <w:r>
              <w:rPr>
                <w:rFonts w:ascii="SimSun" w:hAnsi="SimSun" w:eastAsia="SimSun" w:cs="SimSun"/>
                <w:sz w:val="23"/>
                <w:szCs w:val="23"/>
                <w:spacing w:val="12"/>
              </w:rPr>
              <w:t>速</w:t>
            </w:r>
            <w:r>
              <w:rPr>
                <w:rFonts w:ascii="SimSun" w:hAnsi="SimSun" w:eastAsia="SimSun" w:cs="SimSun"/>
                <w:sz w:val="23"/>
                <w:szCs w:val="23"/>
                <w:spacing w:val="7"/>
              </w:rPr>
              <w:t>度回升，人口增长速度领先区域。社会发展目标完成良好，</w:t>
            </w:r>
            <w:r>
              <w:rPr>
                <w:rFonts w:ascii="SimSun" w:hAnsi="SimSun" w:eastAsia="SimSun" w:cs="SimSun"/>
                <w:sz w:val="23"/>
                <w:szCs w:val="23"/>
              </w:rPr>
              <w:t xml:space="preserve"> </w:t>
            </w:r>
            <w:r>
              <w:rPr>
                <w:rFonts w:ascii="SimSun" w:hAnsi="SimSun" w:eastAsia="SimSun" w:cs="SimSun"/>
                <w:sz w:val="23"/>
                <w:szCs w:val="23"/>
                <w:spacing w:val="6"/>
              </w:rPr>
              <w:t>城镇化稳步提升。人口总量目标滞后于规划预期，社会保障目标</w:t>
            </w:r>
            <w:r>
              <w:rPr>
                <w:rFonts w:ascii="SimSun" w:hAnsi="SimSun" w:eastAsia="SimSun" w:cs="SimSun"/>
                <w:sz w:val="23"/>
                <w:szCs w:val="23"/>
                <w:spacing w:val="2"/>
              </w:rPr>
              <w:t>基</w:t>
            </w:r>
            <w:r>
              <w:rPr>
                <w:rFonts w:ascii="SimSun" w:hAnsi="SimSun" w:eastAsia="SimSun" w:cs="SimSun"/>
                <w:sz w:val="23"/>
                <w:szCs w:val="23"/>
              </w:rPr>
              <w:t xml:space="preserve"> </w:t>
            </w:r>
            <w:r>
              <w:rPr>
                <w:rFonts w:ascii="SimSun" w:hAnsi="SimSun" w:eastAsia="SimSun" w:cs="SimSun"/>
                <w:sz w:val="23"/>
                <w:szCs w:val="23"/>
                <w:spacing w:val="6"/>
              </w:rPr>
              <w:t>本实现。城镇化稳步提升，水平达到预期。中心城区成为川渝陕</w:t>
            </w:r>
            <w:r>
              <w:rPr>
                <w:rFonts w:ascii="SimSun" w:hAnsi="SimSun" w:eastAsia="SimSun" w:cs="SimSun"/>
                <w:sz w:val="23"/>
                <w:szCs w:val="23"/>
                <w:spacing w:val="2"/>
              </w:rPr>
              <w:t>结</w:t>
            </w:r>
            <w:r>
              <w:rPr>
                <w:rFonts w:ascii="SimSun" w:hAnsi="SimSun" w:eastAsia="SimSun" w:cs="SimSun"/>
                <w:sz w:val="23"/>
                <w:szCs w:val="23"/>
              </w:rPr>
              <w:t xml:space="preserve"> </w:t>
            </w:r>
            <w:r>
              <w:rPr>
                <w:rFonts w:ascii="SimSun" w:hAnsi="SimSun" w:eastAsia="SimSun" w:cs="SimSun"/>
                <w:sz w:val="23"/>
                <w:szCs w:val="23"/>
                <w:spacing w:val="6"/>
              </w:rPr>
              <w:t>合部的人口集聚中心。从人口规模比较来看，达州中心城区在人</w:t>
            </w:r>
            <w:r>
              <w:rPr>
                <w:rFonts w:ascii="SimSun" w:hAnsi="SimSun" w:eastAsia="SimSun" w:cs="SimSun"/>
                <w:sz w:val="23"/>
                <w:szCs w:val="23"/>
                <w:spacing w:val="2"/>
              </w:rPr>
              <w:t>口</w:t>
            </w:r>
            <w:r>
              <w:rPr>
                <w:rFonts w:ascii="SimSun" w:hAnsi="SimSun" w:eastAsia="SimSun" w:cs="SimSun"/>
                <w:sz w:val="23"/>
                <w:szCs w:val="23"/>
              </w:rPr>
              <w:t xml:space="preserve"> </w:t>
            </w:r>
            <w:r>
              <w:rPr>
                <w:rFonts w:ascii="SimSun" w:hAnsi="SimSun" w:eastAsia="SimSun" w:cs="SimSun"/>
                <w:sz w:val="23"/>
                <w:szCs w:val="23"/>
                <w:spacing w:val="6"/>
              </w:rPr>
              <w:t>方面排名川渝陕结合部前列。从时间变化来看，人口中心地位略</w:t>
            </w:r>
            <w:r>
              <w:rPr>
                <w:rFonts w:ascii="SimSun" w:hAnsi="SimSun" w:eastAsia="SimSun" w:cs="SimSun"/>
                <w:sz w:val="23"/>
                <w:szCs w:val="23"/>
                <w:spacing w:val="2"/>
              </w:rPr>
              <w:t>微</w:t>
            </w:r>
            <w:r>
              <w:rPr>
                <w:rFonts w:ascii="SimSun" w:hAnsi="SimSun" w:eastAsia="SimSun" w:cs="SimSun"/>
                <w:sz w:val="23"/>
                <w:szCs w:val="23"/>
              </w:rPr>
              <w:t xml:space="preserve"> </w:t>
            </w:r>
            <w:r>
              <w:rPr>
                <w:rFonts w:ascii="SimSun" w:hAnsi="SimSun" w:eastAsia="SimSun" w:cs="SimSun"/>
                <w:sz w:val="23"/>
                <w:szCs w:val="23"/>
                <w:spacing w:val="6"/>
              </w:rPr>
              <w:t>提升。中心城区天然气能源产业和服务业稳步发展。中心城区天</w:t>
            </w:r>
            <w:r>
              <w:rPr>
                <w:rFonts w:ascii="SimSun" w:hAnsi="SimSun" w:eastAsia="SimSun" w:cs="SimSun"/>
                <w:sz w:val="23"/>
                <w:szCs w:val="23"/>
                <w:spacing w:val="2"/>
              </w:rPr>
              <w:t>然</w:t>
            </w:r>
            <w:r>
              <w:rPr>
                <w:rFonts w:ascii="SimSun" w:hAnsi="SimSun" w:eastAsia="SimSun" w:cs="SimSun"/>
                <w:sz w:val="23"/>
                <w:szCs w:val="23"/>
              </w:rPr>
              <w:t xml:space="preserve"> </w:t>
            </w:r>
            <w:r>
              <w:rPr>
                <w:rFonts w:ascii="SimSun" w:hAnsi="SimSun" w:eastAsia="SimSun" w:cs="SimSun"/>
                <w:sz w:val="23"/>
                <w:szCs w:val="23"/>
                <w:spacing w:val="6"/>
              </w:rPr>
              <w:t>气能源产业近年回升，且获得国家批复创建国家天然气综合开发</w:t>
            </w:r>
            <w:r>
              <w:rPr>
                <w:rFonts w:ascii="SimSun" w:hAnsi="SimSun" w:eastAsia="SimSun" w:cs="SimSun"/>
                <w:sz w:val="23"/>
                <w:szCs w:val="23"/>
                <w:spacing w:val="2"/>
              </w:rPr>
              <w:t>利</w:t>
            </w:r>
            <w:r>
              <w:rPr>
                <w:rFonts w:ascii="SimSun" w:hAnsi="SimSun" w:eastAsia="SimSun" w:cs="SimSun"/>
                <w:sz w:val="23"/>
                <w:szCs w:val="23"/>
              </w:rPr>
              <w:t xml:space="preserve"> </w:t>
            </w:r>
            <w:r>
              <w:rPr>
                <w:rFonts w:ascii="SimSun" w:hAnsi="SimSun" w:eastAsia="SimSun" w:cs="SimSun"/>
                <w:sz w:val="23"/>
                <w:szCs w:val="23"/>
                <w:spacing w:val="6"/>
              </w:rPr>
              <w:t>用示范区。现代服务业贡献份额不断加大，集聚效应日益彰显。宜</w:t>
            </w:r>
          </w:p>
          <w:p>
            <w:pPr>
              <w:ind w:left="109"/>
              <w:spacing w:line="239" w:lineRule="auto"/>
              <w:rPr>
                <w:rFonts w:ascii="SimSun" w:hAnsi="SimSun" w:eastAsia="SimSun" w:cs="SimSun"/>
                <w:sz w:val="23"/>
                <w:szCs w:val="23"/>
              </w:rPr>
            </w:pPr>
            <w:r>
              <w:rPr>
                <w:rFonts w:ascii="SimSun" w:hAnsi="SimSun" w:eastAsia="SimSun" w:cs="SimSun"/>
                <w:sz w:val="23"/>
                <w:szCs w:val="23"/>
                <w:spacing w:val="1"/>
              </w:rPr>
              <w:t>业、</w:t>
            </w:r>
            <w:r>
              <w:rPr>
                <w:rFonts w:ascii="SimSun" w:hAnsi="SimSun" w:eastAsia="SimSun" w:cs="SimSun"/>
                <w:sz w:val="23"/>
                <w:szCs w:val="23"/>
              </w:rPr>
              <w:t>宜居、生态等方面均稳步提升。宜业方面，就业环境不断改善，</w:t>
            </w:r>
          </w:p>
        </w:tc>
      </w:tr>
    </w:tbl>
    <w:p>
      <w:pPr>
        <w:rPr>
          <w:rFonts w:ascii="Arial"/>
          <w:sz w:val="21"/>
        </w:rPr>
      </w:pPr>
      <w:r/>
    </w:p>
    <w:p>
      <w:pPr>
        <w:sectPr>
          <w:footerReference w:type="default" r:id="rId9"/>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7065"/>
      </w:tblGrid>
      <w:tr>
        <w:trPr>
          <w:trHeight w:val="3743" w:hRule="atLeast"/>
        </w:trPr>
        <w:tc>
          <w:tcPr>
            <w:tcW w:w="1809" w:type="dxa"/>
            <w:vAlign w:val="top"/>
            <w:tcBorders>
              <w:left w:val="single" w:color="000000" w:sz="6" w:space="0"/>
            </w:tcBorders>
          </w:tcPr>
          <w:p>
            <w:pPr>
              <w:rPr>
                <w:rFonts w:ascii="Arial"/>
                <w:sz w:val="21"/>
              </w:rPr>
            </w:pPr>
            <w:r/>
          </w:p>
        </w:tc>
        <w:tc>
          <w:tcPr>
            <w:tcW w:w="7065" w:type="dxa"/>
            <w:vAlign w:val="top"/>
            <w:tcBorders>
              <w:right w:val="single" w:color="000000" w:sz="6" w:space="0"/>
            </w:tcBorders>
          </w:tcPr>
          <w:p>
            <w:pPr>
              <w:ind w:left="113"/>
              <w:spacing w:before="40" w:line="227" w:lineRule="auto"/>
              <w:rPr>
                <w:rFonts w:ascii="SimSun" w:hAnsi="SimSun" w:eastAsia="SimSun" w:cs="SimSun"/>
                <w:sz w:val="23"/>
                <w:szCs w:val="23"/>
              </w:rPr>
            </w:pPr>
            <w:r>
              <w:rPr>
                <w:rFonts w:ascii="SimSun" w:hAnsi="SimSun" w:eastAsia="SimSun" w:cs="SimSun"/>
                <w:sz w:val="23"/>
                <w:szCs w:val="23"/>
                <w:spacing w:val="6"/>
              </w:rPr>
              <w:t>就业人数与平均工资提升。宜居方面，公共服务水平不断提高，</w:t>
            </w:r>
            <w:r>
              <w:rPr>
                <w:rFonts w:ascii="SimSun" w:hAnsi="SimSun" w:eastAsia="SimSun" w:cs="SimSun"/>
                <w:sz w:val="23"/>
                <w:szCs w:val="23"/>
                <w:spacing w:val="1"/>
              </w:rPr>
              <w:t>人</w:t>
            </w:r>
          </w:p>
          <w:p>
            <w:pPr>
              <w:ind w:left="135"/>
              <w:spacing w:before="182" w:line="227" w:lineRule="auto"/>
              <w:rPr>
                <w:rFonts w:ascii="SimSun" w:hAnsi="SimSun" w:eastAsia="SimSun" w:cs="SimSun"/>
                <w:sz w:val="23"/>
                <w:szCs w:val="23"/>
              </w:rPr>
            </w:pPr>
            <w:r>
              <w:rPr>
                <w:rFonts w:ascii="SimSun" w:hAnsi="SimSun" w:eastAsia="SimSun" w:cs="SimSun"/>
                <w:sz w:val="23"/>
                <w:szCs w:val="23"/>
                <w:spacing w:val="6"/>
              </w:rPr>
              <w:t>民</w:t>
            </w:r>
            <w:r>
              <w:rPr>
                <w:rFonts w:ascii="SimSun" w:hAnsi="SimSun" w:eastAsia="SimSun" w:cs="SimSun"/>
                <w:sz w:val="23"/>
                <w:szCs w:val="23"/>
                <w:spacing w:val="5"/>
              </w:rPr>
              <w:t>生活水平不断提升。生态方面，环境稳步改善，个别指标有待继</w:t>
            </w:r>
          </w:p>
          <w:p>
            <w:pPr>
              <w:ind w:left="114"/>
              <w:spacing w:before="184" w:line="228" w:lineRule="auto"/>
              <w:rPr>
                <w:rFonts w:ascii="SimSun" w:hAnsi="SimSun" w:eastAsia="SimSun" w:cs="SimSun"/>
                <w:sz w:val="23"/>
                <w:szCs w:val="23"/>
              </w:rPr>
            </w:pPr>
            <w:r>
              <w:rPr>
                <w:rFonts w:ascii="SimSun" w:hAnsi="SimSun" w:eastAsia="SimSun" w:cs="SimSun"/>
                <w:sz w:val="23"/>
                <w:szCs w:val="23"/>
                <w:spacing w:val="10"/>
              </w:rPr>
              <w:t>续提升。</w:t>
            </w:r>
            <w:r>
              <w:rPr>
                <w:rFonts w:ascii="SimSun" w:hAnsi="SimSun" w:eastAsia="SimSun" w:cs="SimSun"/>
                <w:sz w:val="23"/>
                <w:szCs w:val="23"/>
                <w:spacing w:val="7"/>
              </w:rPr>
              <w:t>本</w:t>
            </w:r>
            <w:r>
              <w:rPr>
                <w:rFonts w:ascii="SimSun" w:hAnsi="SimSun" w:eastAsia="SimSun" w:cs="SimSun"/>
                <w:sz w:val="23"/>
                <w:szCs w:val="23"/>
                <w:spacing w:val="5"/>
              </w:rPr>
              <w:t>项目属于加油加气站建设项目，有利于推进中心城区天</w:t>
            </w:r>
          </w:p>
          <w:p>
            <w:pPr>
              <w:ind w:left="177"/>
              <w:spacing w:before="184" w:line="227" w:lineRule="auto"/>
              <w:rPr>
                <w:rFonts w:ascii="SimSun" w:hAnsi="SimSun" w:eastAsia="SimSun" w:cs="SimSun"/>
                <w:sz w:val="23"/>
                <w:szCs w:val="23"/>
              </w:rPr>
            </w:pPr>
            <w:r>
              <w:rPr>
                <w:rFonts w:ascii="SimSun" w:hAnsi="SimSun" w:eastAsia="SimSun" w:cs="SimSun"/>
                <w:sz w:val="23"/>
                <w:szCs w:val="23"/>
                <w:spacing w:val="18"/>
              </w:rPr>
              <w:t>然</w:t>
            </w:r>
            <w:r>
              <w:rPr>
                <w:rFonts w:ascii="SimSun" w:hAnsi="SimSun" w:eastAsia="SimSun" w:cs="SimSun"/>
                <w:sz w:val="23"/>
                <w:szCs w:val="23"/>
                <w:spacing w:val="17"/>
              </w:rPr>
              <w:t>气</w:t>
            </w:r>
            <w:r>
              <w:rPr>
                <w:rFonts w:ascii="SimSun" w:hAnsi="SimSun" w:eastAsia="SimSun" w:cs="SimSun"/>
                <w:sz w:val="23"/>
                <w:szCs w:val="23"/>
                <w:spacing w:val="9"/>
              </w:rPr>
              <w:t>能源产业和服务业的稳步发展。巩固中心城区天然气能源产</w:t>
            </w:r>
          </w:p>
          <w:p>
            <w:pPr>
              <w:ind w:left="110"/>
              <w:spacing w:before="182"/>
              <w:rPr>
                <w:rFonts w:ascii="SimSun" w:hAnsi="SimSun" w:eastAsia="SimSun" w:cs="SimSun"/>
                <w:sz w:val="23"/>
                <w:szCs w:val="23"/>
              </w:rPr>
            </w:pPr>
            <w:r>
              <w:rPr>
                <w:rFonts w:ascii="SimSun" w:hAnsi="SimSun" w:eastAsia="SimSun" w:cs="SimSun"/>
                <w:sz w:val="23"/>
                <w:szCs w:val="23"/>
                <w:spacing w:val="6"/>
              </w:rPr>
              <w:t>业，增加居民就业岗位，环保要求高，有利于整体城市的环境稳</w:t>
            </w:r>
            <w:r>
              <w:rPr>
                <w:rFonts w:ascii="SimSun" w:hAnsi="SimSun" w:eastAsia="SimSun" w:cs="SimSun"/>
                <w:sz w:val="23"/>
                <w:szCs w:val="23"/>
                <w:spacing w:val="3"/>
              </w:rPr>
              <w:t>步</w:t>
            </w:r>
          </w:p>
          <w:p>
            <w:pPr>
              <w:ind w:left="119"/>
              <w:spacing w:before="170" w:line="227" w:lineRule="auto"/>
              <w:rPr>
                <w:rFonts w:ascii="SimSun" w:hAnsi="SimSun" w:eastAsia="SimSun" w:cs="SimSun"/>
                <w:sz w:val="23"/>
                <w:szCs w:val="23"/>
              </w:rPr>
            </w:pPr>
            <w:r>
              <w:rPr>
                <w:rFonts w:ascii="SimSun" w:hAnsi="SimSun" w:eastAsia="SimSun" w:cs="SimSun"/>
                <w:sz w:val="23"/>
                <w:szCs w:val="23"/>
                <w:spacing w:val="10"/>
              </w:rPr>
              <w:t>改善；</w:t>
            </w:r>
            <w:r>
              <w:rPr>
                <w:rFonts w:ascii="SimSun" w:hAnsi="SimSun" w:eastAsia="SimSun" w:cs="SimSun"/>
                <w:sz w:val="23"/>
                <w:szCs w:val="23"/>
                <w:spacing w:val="6"/>
              </w:rPr>
              <w:t>同</w:t>
            </w:r>
            <w:r>
              <w:rPr>
                <w:rFonts w:ascii="SimSun" w:hAnsi="SimSun" w:eastAsia="SimSun" w:cs="SimSun"/>
                <w:sz w:val="23"/>
                <w:szCs w:val="23"/>
                <w:spacing w:val="5"/>
              </w:rPr>
              <w:t>时，根据《环城路二期及环凤产业大道沿线片区控制性详</w:t>
            </w:r>
          </w:p>
          <w:p>
            <w:pPr>
              <w:ind w:left="112"/>
              <w:spacing w:before="181" w:line="230" w:lineRule="auto"/>
              <w:rPr>
                <w:rFonts w:ascii="SimSun" w:hAnsi="SimSun" w:eastAsia="SimSun" w:cs="SimSun"/>
                <w:sz w:val="23"/>
                <w:szCs w:val="23"/>
              </w:rPr>
            </w:pPr>
            <w:r>
              <w:rPr>
                <w:rFonts w:ascii="SimSun" w:hAnsi="SimSun" w:eastAsia="SimSun" w:cs="SimSun"/>
                <w:sz w:val="23"/>
                <w:szCs w:val="23"/>
                <w:spacing w:val="6"/>
              </w:rPr>
              <w:t>细规划》，本项目地块已进行规划，属于加油加气站项目的预留</w:t>
            </w:r>
            <w:r>
              <w:rPr>
                <w:rFonts w:ascii="SimSun" w:hAnsi="SimSun" w:eastAsia="SimSun" w:cs="SimSun"/>
                <w:sz w:val="23"/>
                <w:szCs w:val="23"/>
                <w:spacing w:val="1"/>
              </w:rPr>
              <w:t>地</w:t>
            </w:r>
          </w:p>
          <w:p>
            <w:pPr>
              <w:ind w:left="1856"/>
              <w:spacing w:before="183" w:line="228" w:lineRule="auto"/>
              <w:rPr>
                <w:rFonts w:ascii="SimSun" w:hAnsi="SimSun" w:eastAsia="SimSun" w:cs="SimSun"/>
                <w:sz w:val="23"/>
                <w:szCs w:val="23"/>
              </w:rPr>
            </w:pPr>
            <w:r>
              <w:rPr>
                <w:rFonts w:ascii="SimSun" w:hAnsi="SimSun" w:eastAsia="SimSun" w:cs="SimSun"/>
                <w:sz w:val="23"/>
                <w:szCs w:val="23"/>
                <w:spacing w:val="16"/>
              </w:rPr>
              <w:t>块</w:t>
            </w:r>
            <w:r>
              <w:rPr>
                <w:rFonts w:ascii="SimSun" w:hAnsi="SimSun" w:eastAsia="SimSun" w:cs="SimSun"/>
                <w:sz w:val="23"/>
                <w:szCs w:val="23"/>
                <w:spacing w:val="8"/>
              </w:rPr>
              <w:t>，本建设项目符合规划要求。</w:t>
            </w:r>
          </w:p>
        </w:tc>
      </w:tr>
      <w:tr>
        <w:trPr>
          <w:trHeight w:val="9372" w:hRule="atLeast"/>
        </w:trPr>
        <w:tc>
          <w:tcPr>
            <w:tcW w:w="1809" w:type="dxa"/>
            <w:vAlign w:val="top"/>
            <w:tcBorders>
              <w:left w:val="single" w:color="000000" w:sz="6" w:space="0"/>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786" w:right="183" w:hanging="600"/>
              <w:spacing w:before="74" w:line="265" w:lineRule="auto"/>
              <w:rPr>
                <w:rFonts w:ascii="SimSun" w:hAnsi="SimSun" w:eastAsia="SimSun" w:cs="SimSun"/>
                <w:sz w:val="23"/>
                <w:szCs w:val="23"/>
              </w:rPr>
            </w:pPr>
            <w:r>
              <w:rPr>
                <w:rFonts w:ascii="SimSun" w:hAnsi="SimSun" w:eastAsia="SimSun" w:cs="SimSun"/>
                <w:sz w:val="23"/>
                <w:szCs w:val="23"/>
                <w:spacing w:val="9"/>
              </w:rPr>
              <w:t>其</w:t>
            </w:r>
            <w:r>
              <w:rPr>
                <w:rFonts w:ascii="SimSun" w:hAnsi="SimSun" w:eastAsia="SimSun" w:cs="SimSun"/>
                <w:sz w:val="23"/>
                <w:szCs w:val="23"/>
                <w:spacing w:val="8"/>
              </w:rPr>
              <w:t>他符合性分</w:t>
            </w:r>
            <w:r>
              <w:rPr>
                <w:rFonts w:ascii="SimSun" w:hAnsi="SimSun" w:eastAsia="SimSun" w:cs="SimSun"/>
                <w:sz w:val="23"/>
                <w:szCs w:val="23"/>
              </w:rPr>
              <w:t xml:space="preserve"> </w:t>
            </w:r>
            <w:r>
              <w:rPr>
                <w:rFonts w:ascii="SimSun" w:hAnsi="SimSun" w:eastAsia="SimSun" w:cs="SimSun"/>
                <w:sz w:val="23"/>
                <w:szCs w:val="23"/>
              </w:rPr>
              <w:t>析</w:t>
            </w:r>
          </w:p>
        </w:tc>
        <w:tc>
          <w:tcPr>
            <w:tcW w:w="7065" w:type="dxa"/>
            <w:vAlign w:val="top"/>
            <w:tcBorders>
              <w:right w:val="single" w:color="000000" w:sz="6" w:space="0"/>
            </w:tcBorders>
          </w:tcPr>
          <w:p>
            <w:pPr>
              <w:ind w:left="118"/>
              <w:spacing w:before="38" w:line="303" w:lineRule="exact"/>
              <w:outlineLvl w:val="0"/>
              <w:rPr>
                <w:rFonts w:ascii="SimSun" w:hAnsi="SimSun" w:eastAsia="SimSun" w:cs="SimSun"/>
                <w:sz w:val="23"/>
                <w:szCs w:val="23"/>
              </w:rPr>
            </w:pPr>
            <w:r>
              <w:rPr>
                <w:rFonts w:ascii="Times New Roman" w:hAnsi="Times New Roman" w:eastAsia="Times New Roman" w:cs="Times New Roman"/>
                <w:sz w:val="23"/>
                <w:szCs w:val="23"/>
                <w:b/>
                <w:bCs/>
                <w:spacing w:val="6"/>
                <w:position w:val="1"/>
              </w:rPr>
              <w:t>1</w:t>
            </w:r>
            <w:r>
              <w:rPr>
                <w:rFonts w:ascii="Times New Roman" w:hAnsi="Times New Roman" w:eastAsia="Times New Roman" w:cs="Times New Roman"/>
                <w:sz w:val="23"/>
                <w:szCs w:val="23"/>
                <w:spacing w:val="5"/>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position w:val="1"/>
              </w:rPr>
              <w:t>、产业政策符合性分析</w:t>
            </w:r>
          </w:p>
          <w:p>
            <w:pPr>
              <w:ind w:left="111" w:firstLine="477"/>
              <w:spacing w:before="161" w:line="375" w:lineRule="auto"/>
              <w:tabs>
                <w:tab w:val="left" w:leader="empty" w:pos="237"/>
              </w:tabs>
              <w:rPr>
                <w:rFonts w:ascii="SimSun" w:hAnsi="SimSun" w:eastAsia="SimSun" w:cs="SimSun"/>
                <w:sz w:val="23"/>
                <w:szCs w:val="23"/>
              </w:rPr>
            </w:pPr>
            <w:r>
              <w:rPr>
                <w:rFonts w:ascii="SimSun" w:hAnsi="SimSun" w:eastAsia="SimSun" w:cs="SimSun"/>
                <w:sz w:val="23"/>
                <w:szCs w:val="23"/>
                <w:spacing w:val="2"/>
              </w:rPr>
              <w:t>本项目属于</w:t>
            </w:r>
            <w:r>
              <w:rPr>
                <w:rFonts w:ascii="SimSun" w:hAnsi="SimSun" w:eastAsia="SimSun" w:cs="SimSun"/>
                <w:sz w:val="23"/>
                <w:szCs w:val="23"/>
                <w:spacing w:val="2"/>
              </w:rPr>
              <w:t xml:space="preserve"> </w:t>
            </w:r>
            <w:r>
              <w:rPr>
                <w:rFonts w:ascii="Times New Roman" w:hAnsi="Times New Roman" w:eastAsia="Times New Roman" w:cs="Times New Roman"/>
                <w:sz w:val="23"/>
                <w:szCs w:val="23"/>
              </w:rPr>
              <w:t>F</w:t>
            </w:r>
            <w:r>
              <w:rPr>
                <w:rFonts w:ascii="Times New Roman" w:hAnsi="Times New Roman" w:eastAsia="Times New Roman" w:cs="Times New Roman"/>
                <w:sz w:val="23"/>
                <w:szCs w:val="23"/>
                <w:spacing w:val="1"/>
              </w:rPr>
              <w:t>5265</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机动车燃油零售、机动车燃气零售(</w:t>
            </w:r>
            <w:r>
              <w:rPr>
                <w:rFonts w:ascii="Times New Roman" w:hAnsi="Times New Roman" w:eastAsia="Times New Roman" w:cs="Times New Roman"/>
                <w:sz w:val="23"/>
                <w:szCs w:val="23"/>
              </w:rPr>
              <w:t>F</w:t>
            </w:r>
            <w:r>
              <w:rPr>
                <w:rFonts w:ascii="Times New Roman" w:hAnsi="Times New Roman" w:eastAsia="Times New Roman" w:cs="Times New Roman"/>
                <w:sz w:val="23"/>
                <w:szCs w:val="23"/>
                <w:spacing w:val="1"/>
              </w:rPr>
              <w:t>5266</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9"/>
              </w:rPr>
              <w:t>根</w:t>
            </w:r>
            <w:r>
              <w:rPr>
                <w:rFonts w:ascii="SimSun" w:hAnsi="SimSun" w:eastAsia="SimSun" w:cs="SimSun"/>
                <w:sz w:val="23"/>
                <w:szCs w:val="23"/>
                <w:spacing w:val="5"/>
              </w:rPr>
              <w:t>据国家发展和改革委员会第</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49</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号令《产业结构调整指导目录</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11"/>
              </w:rPr>
              <w:t>(</w:t>
            </w:r>
            <w:r>
              <w:rPr>
                <w:rFonts w:ascii="Times New Roman" w:hAnsi="Times New Roman" w:eastAsia="Times New Roman" w:cs="Times New Roman"/>
                <w:sz w:val="23"/>
                <w:szCs w:val="23"/>
                <w:spacing w:val="6"/>
              </w:rPr>
              <w:t>2019</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年本)</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2021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年修改版)</w:t>
            </w:r>
            <w:r>
              <w:rPr>
                <w:rFonts w:ascii="SimSun" w:hAnsi="SimSun" w:eastAsia="SimSun" w:cs="SimSun"/>
                <w:sz w:val="23"/>
                <w:szCs w:val="23"/>
                <w:spacing w:val="6"/>
              </w:rPr>
              <w:t xml:space="preserve"> </w:t>
            </w:r>
            <w:r>
              <w:rPr>
                <w:rFonts w:ascii="SimSun" w:hAnsi="SimSun" w:eastAsia="SimSun" w:cs="SimSun"/>
                <w:sz w:val="23"/>
                <w:szCs w:val="23"/>
                <w:spacing w:val="6"/>
              </w:rPr>
              <w:t>的要求，该项目不属于鼓励类、</w:t>
            </w:r>
            <w:r>
              <w:rPr>
                <w:rFonts w:ascii="SimSun" w:hAnsi="SimSun" w:eastAsia="SimSun" w:cs="SimSun"/>
                <w:sz w:val="23"/>
                <w:szCs w:val="23"/>
              </w:rPr>
              <w:t xml:space="preserve"> </w:t>
            </w:r>
            <w:r>
              <w:rPr>
                <w:rFonts w:ascii="SimSun" w:hAnsi="SimSun" w:eastAsia="SimSun" w:cs="SimSun"/>
                <w:sz w:val="23"/>
                <w:szCs w:val="23"/>
                <w:spacing w:val="4"/>
              </w:rPr>
              <w:t>限制类和淘汰类。根据国务院发布实施的《促进产业结构调整暂</w:t>
            </w:r>
            <w:r>
              <w:rPr>
                <w:rFonts w:ascii="SimSun" w:hAnsi="SimSun" w:eastAsia="SimSun" w:cs="SimSun"/>
                <w:sz w:val="23"/>
                <w:szCs w:val="23"/>
                <w:spacing w:val="2"/>
              </w:rPr>
              <w:t>行</w:t>
            </w:r>
            <w:r>
              <w:rPr>
                <w:rFonts w:ascii="SimSun" w:hAnsi="SimSun" w:eastAsia="SimSun" w:cs="SimSun"/>
                <w:sz w:val="23"/>
                <w:szCs w:val="23"/>
              </w:rPr>
              <w:t xml:space="preserve"> </w:t>
            </w:r>
            <w:r>
              <w:rPr>
                <w:rFonts w:ascii="SimSun" w:hAnsi="SimSun" w:eastAsia="SimSun" w:cs="SimSun"/>
                <w:sz w:val="23"/>
                <w:szCs w:val="23"/>
                <w:spacing w:val="3"/>
              </w:rPr>
              <w:t>规定》</w:t>
            </w:r>
            <w:r>
              <w:rPr>
                <w:rFonts w:ascii="SimSun" w:hAnsi="SimSun" w:eastAsia="SimSun" w:cs="SimSun"/>
                <w:sz w:val="23"/>
                <w:szCs w:val="23"/>
                <w:spacing w:val="3"/>
              </w:rPr>
              <w:t xml:space="preserve">  </w:t>
            </w:r>
            <w:r>
              <w:rPr>
                <w:rFonts w:ascii="SimSun" w:hAnsi="SimSun" w:eastAsia="SimSun" w:cs="SimSun"/>
                <w:sz w:val="23"/>
                <w:szCs w:val="23"/>
                <w:spacing w:val="3"/>
              </w:rPr>
              <w:t>(国发</w:t>
            </w:r>
            <w:r>
              <w:rPr>
                <w:rFonts w:ascii="Times New Roman" w:hAnsi="Times New Roman" w:eastAsia="Times New Roman" w:cs="Times New Roman"/>
                <w:sz w:val="23"/>
                <w:szCs w:val="23"/>
                <w:spacing w:val="3"/>
              </w:rPr>
              <w:t>[2005]40</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号)</w:t>
            </w:r>
            <w:r>
              <w:rPr>
                <w:rFonts w:ascii="SimSun" w:hAnsi="SimSun" w:eastAsia="SimSun" w:cs="SimSun"/>
                <w:sz w:val="23"/>
                <w:szCs w:val="23"/>
                <w:spacing w:val="3"/>
              </w:rPr>
              <w:t xml:space="preserve"> </w:t>
            </w:r>
            <w:r>
              <w:rPr>
                <w:rFonts w:ascii="SimSun" w:hAnsi="SimSun" w:eastAsia="SimSun" w:cs="SimSun"/>
                <w:sz w:val="23"/>
                <w:szCs w:val="23"/>
                <w:spacing w:val="3"/>
              </w:rPr>
              <w:t>第十三条规定：</w:t>
            </w:r>
            <w:r>
              <w:rPr>
                <w:rFonts w:ascii="Times New Roman" w:hAnsi="Times New Roman" w:eastAsia="Times New Roman" w:cs="Times New Roman"/>
                <w:sz w:val="23"/>
                <w:szCs w:val="23"/>
                <w:spacing w:val="3"/>
              </w:rPr>
              <w:t>“</w:t>
            </w:r>
            <w:r>
              <w:rPr>
                <w:rFonts w:ascii="SimSun" w:hAnsi="SimSun" w:eastAsia="SimSun" w:cs="SimSun"/>
                <w:sz w:val="23"/>
                <w:szCs w:val="23"/>
                <w:spacing w:val="3"/>
              </w:rPr>
              <w:t>不属于鼓励类</w:t>
            </w:r>
            <w:r>
              <w:rPr>
                <w:rFonts w:ascii="SimSun" w:hAnsi="SimSun" w:eastAsia="SimSun" w:cs="SimSun"/>
                <w:sz w:val="23"/>
                <w:szCs w:val="23"/>
                <w:spacing w:val="2"/>
              </w:rPr>
              <w:t>、</w:t>
            </w:r>
            <w:r>
              <w:rPr>
                <w:rFonts w:ascii="SimSun" w:hAnsi="SimSun" w:eastAsia="SimSun" w:cs="SimSun"/>
                <w:sz w:val="23"/>
                <w:szCs w:val="23"/>
              </w:rPr>
              <w:t>限制</w:t>
            </w:r>
            <w:r>
              <w:rPr>
                <w:rFonts w:ascii="SimSun" w:hAnsi="SimSun" w:eastAsia="SimSun" w:cs="SimSun"/>
                <w:sz w:val="23"/>
                <w:szCs w:val="23"/>
              </w:rPr>
              <w:t xml:space="preserve"> </w:t>
            </w:r>
            <w:r>
              <w:rPr>
                <w:rFonts w:ascii="SimSun" w:hAnsi="SimSun" w:eastAsia="SimSun" w:cs="SimSun"/>
                <w:sz w:val="23"/>
                <w:szCs w:val="23"/>
                <w:spacing w:val="10"/>
              </w:rPr>
              <w:t>类和淘汰</w:t>
            </w:r>
            <w:r>
              <w:rPr>
                <w:rFonts w:ascii="SimSun" w:hAnsi="SimSun" w:eastAsia="SimSun" w:cs="SimSun"/>
                <w:sz w:val="23"/>
                <w:szCs w:val="23"/>
                <w:spacing w:val="6"/>
              </w:rPr>
              <w:t>类</w:t>
            </w:r>
            <w:r>
              <w:rPr>
                <w:rFonts w:ascii="SimSun" w:hAnsi="SimSun" w:eastAsia="SimSun" w:cs="SimSun"/>
                <w:sz w:val="23"/>
                <w:szCs w:val="23"/>
                <w:spacing w:val="5"/>
              </w:rPr>
              <w:t>，且符合国家有关法律、法规和政策规定的为允许类。</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 xml:space="preserve"> </w:t>
            </w:r>
            <w:r>
              <w:rPr>
                <w:rFonts w:ascii="SimSun" w:hAnsi="SimSun" w:eastAsia="SimSun" w:cs="SimSun"/>
                <w:sz w:val="23"/>
                <w:szCs w:val="23"/>
                <w:spacing w:val="11"/>
              </w:rPr>
              <w:t>因</w:t>
            </w:r>
            <w:r>
              <w:rPr>
                <w:rFonts w:ascii="SimSun" w:hAnsi="SimSun" w:eastAsia="SimSun" w:cs="SimSun"/>
                <w:sz w:val="23"/>
                <w:szCs w:val="23"/>
                <w:spacing w:val="6"/>
              </w:rPr>
              <w:t>此，本项目为允许类。</w:t>
            </w:r>
          </w:p>
          <w:p>
            <w:pPr>
              <w:ind w:left="115" w:right="103" w:firstLine="499"/>
              <w:spacing w:before="1" w:line="374" w:lineRule="auto"/>
              <w:rPr>
                <w:rFonts w:ascii="SimSun" w:hAnsi="SimSun" w:eastAsia="SimSun" w:cs="SimSun"/>
                <w:sz w:val="23"/>
                <w:szCs w:val="23"/>
              </w:rPr>
            </w:pPr>
            <w:r>
              <w:rPr>
                <w:rFonts w:ascii="SimSun" w:hAnsi="SimSun" w:eastAsia="SimSun" w:cs="SimSun"/>
                <w:sz w:val="23"/>
                <w:szCs w:val="23"/>
                <w:spacing w:val="8"/>
              </w:rPr>
              <w:t>同时，项</w:t>
            </w:r>
            <w:r>
              <w:rPr>
                <w:rFonts w:ascii="SimSun" w:hAnsi="SimSun" w:eastAsia="SimSun" w:cs="SimSun"/>
                <w:sz w:val="23"/>
                <w:szCs w:val="23"/>
                <w:spacing w:val="6"/>
              </w:rPr>
              <w:t>目</w:t>
            </w:r>
            <w:r>
              <w:rPr>
                <w:rFonts w:ascii="SimSun" w:hAnsi="SimSun" w:eastAsia="SimSun" w:cs="SimSun"/>
                <w:sz w:val="23"/>
                <w:szCs w:val="23"/>
                <w:spacing w:val="4"/>
              </w:rPr>
              <w:t>已取得通川区发展和改革局《四川省固定资产投资</w:t>
            </w:r>
            <w:r>
              <w:rPr>
                <w:rFonts w:ascii="SimSun" w:hAnsi="SimSun" w:eastAsia="SimSun" w:cs="SimSun"/>
                <w:sz w:val="23"/>
                <w:szCs w:val="23"/>
              </w:rPr>
              <w:t xml:space="preserve"> </w:t>
            </w:r>
            <w:r>
              <w:rPr>
                <w:rFonts w:ascii="SimSun" w:hAnsi="SimSun" w:eastAsia="SimSun" w:cs="SimSun"/>
                <w:sz w:val="23"/>
                <w:szCs w:val="23"/>
                <w:spacing w:val="4"/>
              </w:rPr>
              <w:t>项</w:t>
            </w:r>
            <w:r>
              <w:rPr>
                <w:rFonts w:ascii="SimSun" w:hAnsi="SimSun" w:eastAsia="SimSun" w:cs="SimSun"/>
                <w:sz w:val="23"/>
                <w:szCs w:val="23"/>
                <w:spacing w:val="3"/>
              </w:rPr>
              <w:t>目</w:t>
            </w:r>
            <w:r>
              <w:rPr>
                <w:rFonts w:ascii="SimSun" w:hAnsi="SimSun" w:eastAsia="SimSun" w:cs="SimSun"/>
                <w:sz w:val="23"/>
                <w:szCs w:val="23"/>
                <w:spacing w:val="2"/>
              </w:rPr>
              <w:t>备案表》</w:t>
            </w:r>
            <w:r>
              <w:rPr>
                <w:rFonts w:ascii="SimSun" w:hAnsi="SimSun" w:eastAsia="SimSun" w:cs="SimSun"/>
                <w:sz w:val="23"/>
                <w:szCs w:val="23"/>
                <w:spacing w:val="2"/>
              </w:rPr>
              <w:t xml:space="preserve"> </w:t>
            </w:r>
            <w:r>
              <w:rPr>
                <w:rFonts w:ascii="SimSun" w:hAnsi="SimSun" w:eastAsia="SimSun" w:cs="SimSun"/>
                <w:sz w:val="23"/>
                <w:szCs w:val="23"/>
                <w:spacing w:val="2"/>
              </w:rPr>
              <w:t>(川投资备【</w:t>
            </w:r>
            <w:r>
              <w:rPr>
                <w:rFonts w:ascii="Times New Roman" w:hAnsi="Times New Roman" w:eastAsia="Times New Roman" w:cs="Times New Roman"/>
                <w:sz w:val="23"/>
                <w:szCs w:val="23"/>
                <w:spacing w:val="2"/>
              </w:rPr>
              <w:t>2208-511702-04-01-344783</w:t>
            </w:r>
            <w:r>
              <w:rPr>
                <w:rFonts w:ascii="SimSun" w:hAnsi="SimSun" w:eastAsia="SimSun" w:cs="SimSun"/>
                <w:sz w:val="23"/>
                <w:szCs w:val="23"/>
                <w:spacing w:val="2"/>
              </w:rPr>
              <w:t>】</w:t>
            </w:r>
            <w:r>
              <w:rPr>
                <w:rFonts w:ascii="Times New Roman" w:hAnsi="Times New Roman" w:eastAsia="Times New Roman" w:cs="Times New Roman"/>
                <w:sz w:val="23"/>
                <w:szCs w:val="23"/>
              </w:rPr>
              <w:t>FGQB</w:t>
            </w:r>
            <w:r>
              <w:rPr>
                <w:rFonts w:ascii="Times New Roman" w:hAnsi="Times New Roman" w:eastAsia="Times New Roman" w:cs="Times New Roman"/>
                <w:sz w:val="23"/>
                <w:szCs w:val="23"/>
                <w:spacing w:val="2"/>
              </w:rPr>
              <w:t>-0092</w:t>
            </w:r>
            <w:r>
              <w:rPr>
                <w:rFonts w:ascii="Times New Roman" w:hAnsi="Times New Roman" w:eastAsia="Times New Roman" w:cs="Times New Roman"/>
                <w:sz w:val="23"/>
                <w:szCs w:val="23"/>
              </w:rPr>
              <w:t xml:space="preserve"> </w:t>
            </w:r>
            <w:r>
              <w:rPr>
                <w:rFonts w:ascii="SimSun" w:hAnsi="SimSun" w:eastAsia="SimSun" w:cs="SimSun"/>
                <w:sz w:val="23"/>
                <w:szCs w:val="23"/>
                <w:spacing w:val="7"/>
              </w:rPr>
              <w:t>号)</w:t>
            </w:r>
            <w:r>
              <w:rPr>
                <w:rFonts w:ascii="SimSun" w:hAnsi="SimSun" w:eastAsia="SimSun" w:cs="SimSun"/>
                <w:sz w:val="23"/>
                <w:szCs w:val="23"/>
                <w:spacing w:val="7"/>
              </w:rPr>
              <w:t xml:space="preserve"> </w:t>
            </w:r>
            <w:r>
              <w:rPr>
                <w:rFonts w:ascii="SimSun" w:hAnsi="SimSun" w:eastAsia="SimSun" w:cs="SimSun"/>
                <w:sz w:val="23"/>
                <w:szCs w:val="23"/>
                <w:spacing w:val="7"/>
              </w:rPr>
              <w:t>，同意项目建设</w:t>
            </w:r>
            <w:r>
              <w:rPr>
                <w:rFonts w:ascii="SimSun" w:hAnsi="SimSun" w:eastAsia="SimSun" w:cs="SimSun"/>
                <w:sz w:val="23"/>
                <w:szCs w:val="23"/>
                <w:spacing w:val="6"/>
              </w:rPr>
              <w:t>。</w:t>
            </w:r>
          </w:p>
          <w:p>
            <w:pPr>
              <w:ind w:left="539"/>
              <w:spacing w:line="228" w:lineRule="auto"/>
              <w:rPr>
                <w:rFonts w:ascii="SimSun" w:hAnsi="SimSun" w:eastAsia="SimSun" w:cs="SimSun"/>
                <w:sz w:val="23"/>
                <w:szCs w:val="23"/>
              </w:rPr>
            </w:pPr>
            <w:r>
              <w:rPr>
                <w:rFonts w:ascii="SimSun" w:hAnsi="SimSun" w:eastAsia="SimSun" w:cs="SimSun"/>
                <w:sz w:val="23"/>
                <w:szCs w:val="23"/>
                <w:spacing w:val="9"/>
              </w:rPr>
              <w:t>综上所述，项目建设符合国家现行的产业政策</w:t>
            </w:r>
            <w:r>
              <w:rPr>
                <w:rFonts w:ascii="SimSun" w:hAnsi="SimSun" w:eastAsia="SimSun" w:cs="SimSun"/>
                <w:sz w:val="23"/>
                <w:szCs w:val="23"/>
                <w:spacing w:val="7"/>
              </w:rPr>
              <w:t>。</w:t>
            </w:r>
          </w:p>
          <w:p>
            <w:pPr>
              <w:ind w:left="107"/>
              <w:spacing w:before="184" w:line="227" w:lineRule="auto"/>
              <w:outlineLvl w:val="0"/>
              <w:rPr>
                <w:rFonts w:ascii="SimSun" w:hAnsi="SimSun" w:eastAsia="SimSun" w:cs="SimSun"/>
                <w:sz w:val="23"/>
                <w:szCs w:val="23"/>
              </w:rPr>
            </w:pPr>
            <w:r>
              <w:rPr>
                <w:rFonts w:ascii="Times New Roman" w:hAnsi="Times New Roman" w:eastAsia="Times New Roman" w:cs="Times New Roman"/>
                <w:sz w:val="23"/>
                <w:szCs w:val="23"/>
                <w:b/>
                <w:bCs/>
                <w:spacing w:val="10"/>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、项目与</w:t>
            </w:r>
            <w:r>
              <w:rPr>
                <w:rFonts w:ascii="Times New Roman" w:hAnsi="Times New Roman" w:eastAsia="Times New Roman" w:cs="Times New Roman"/>
                <w:sz w:val="23"/>
                <w:szCs w:val="23"/>
                <w:b/>
                <w:bCs/>
                <w:spacing w:val="5"/>
              </w:rPr>
              <w:t>“</w:t>
            </w:r>
            <w:r>
              <w:rPr>
                <w:rFonts w:ascii="SimSun" w:hAnsi="SimSun" w:eastAsia="SimSun" w:cs="SimSun"/>
                <w:sz w:val="23"/>
                <w:szCs w:val="23"/>
                <w14:textOutline w14:w="4358" w14:cap="sq" w14:cmpd="sng">
                  <w14:solidFill>
                    <w14:srgbClr w14:val="000000"/>
                  </w14:solidFill>
                  <w14:prstDash w14:val="solid"/>
                  <w14:bevel/>
                </w14:textOutline>
                <w:spacing w:val="5"/>
              </w:rPr>
              <w:t>三线一单</w:t>
            </w:r>
            <w:r>
              <w:rPr>
                <w:rFonts w:ascii="Times New Roman" w:hAnsi="Times New Roman" w:eastAsia="Times New Roman" w:cs="Times New Roman"/>
                <w:sz w:val="23"/>
                <w:szCs w:val="23"/>
                <w:b/>
                <w:bCs/>
                <w:spacing w:val="5"/>
              </w:rPr>
              <w:t>”</w:t>
            </w:r>
            <w:r>
              <w:rPr>
                <w:rFonts w:ascii="SimSun" w:hAnsi="SimSun" w:eastAsia="SimSun" w:cs="SimSun"/>
                <w:sz w:val="23"/>
                <w:szCs w:val="23"/>
                <w14:textOutline w14:w="4358" w14:cap="sq" w14:cmpd="sng">
                  <w14:solidFill>
                    <w14:srgbClr w14:val="000000"/>
                  </w14:solidFill>
                  <w14:prstDash w14:val="solid"/>
                  <w14:bevel/>
                </w14:textOutline>
                <w:spacing w:val="5"/>
              </w:rPr>
              <w:t>符合性分析</w:t>
            </w:r>
          </w:p>
          <w:p>
            <w:pPr>
              <w:ind w:left="603"/>
              <w:spacing w:before="182"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5"/>
              </w:rPr>
              <w:t>(</w:t>
            </w:r>
            <w:r>
              <w:rPr>
                <w:rFonts w:ascii="Times New Roman" w:hAnsi="Times New Roman" w:eastAsia="Times New Roman" w:cs="Times New Roman"/>
                <w:sz w:val="23"/>
                <w:szCs w:val="23"/>
                <w:b/>
                <w:bCs/>
                <w:spacing w:val="15"/>
              </w:rPr>
              <w:t>1</w:t>
            </w:r>
            <w:r>
              <w:rPr>
                <w:rFonts w:ascii="SimSun" w:hAnsi="SimSun" w:eastAsia="SimSun" w:cs="SimSun"/>
                <w:sz w:val="23"/>
                <w:szCs w:val="23"/>
                <w14:textOutline w14:w="4358" w14:cap="sq" w14:cmpd="sng">
                  <w14:solidFill>
                    <w14:srgbClr w14:val="000000"/>
                  </w14:solidFill>
                  <w14:prstDash w14:val="solid"/>
                  <w14:bevel/>
                </w14:textOutline>
                <w:spacing w:val="15"/>
              </w:rPr>
              <w:t>)</w:t>
            </w:r>
            <w:r>
              <w:rPr>
                <w:rFonts w:ascii="SimSun" w:hAnsi="SimSun" w:eastAsia="SimSun" w:cs="SimSun"/>
                <w:sz w:val="23"/>
                <w:szCs w:val="23"/>
                <w:spacing w:val="1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5"/>
              </w:rPr>
              <w:t>与四川省“三线一单”符合性分</w:t>
            </w:r>
            <w:r>
              <w:rPr>
                <w:rFonts w:ascii="SimSun" w:hAnsi="SimSun" w:eastAsia="SimSun" w:cs="SimSun"/>
                <w:sz w:val="23"/>
                <w:szCs w:val="23"/>
                <w14:textOutline w14:w="4358" w14:cap="sq" w14:cmpd="sng">
                  <w14:solidFill>
                    <w14:srgbClr w14:val="000000"/>
                  </w14:solidFill>
                  <w14:prstDash w14:val="solid"/>
                  <w14:bevel/>
                </w14:textOutline>
                <w:spacing w:val="13"/>
              </w:rPr>
              <w:t>析</w:t>
            </w:r>
          </w:p>
          <w:p>
            <w:pPr>
              <w:ind w:left="111" w:firstLine="479"/>
              <w:spacing w:before="182" w:line="372" w:lineRule="auto"/>
              <w:rPr>
                <w:rFonts w:ascii="SimSun" w:hAnsi="SimSun" w:eastAsia="SimSun" w:cs="SimSun"/>
                <w:sz w:val="23"/>
                <w:szCs w:val="23"/>
              </w:rPr>
            </w:pPr>
            <w:r>
              <w:rPr>
                <w:rFonts w:ascii="SimSun" w:hAnsi="SimSun" w:eastAsia="SimSun" w:cs="SimSun"/>
                <w:sz w:val="23"/>
                <w:szCs w:val="23"/>
                <w:spacing w:val="4"/>
              </w:rPr>
              <w:t>根据四川省生态环境厅</w:t>
            </w:r>
            <w:r>
              <w:rPr>
                <w:rFonts w:ascii="SimSun" w:hAnsi="SimSun" w:eastAsia="SimSun" w:cs="SimSun"/>
                <w:sz w:val="23"/>
                <w:szCs w:val="23"/>
                <w:spacing w:val="2"/>
              </w:rPr>
              <w:t>办公室</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2021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年</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月</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27</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日发布的关于</w:t>
            </w:r>
            <w:r>
              <w:rPr>
                <w:rFonts w:ascii="SimSun" w:hAnsi="SimSun" w:eastAsia="SimSun" w:cs="SimSun"/>
                <w:sz w:val="23"/>
                <w:szCs w:val="23"/>
              </w:rPr>
              <w:t xml:space="preserve"> </w:t>
            </w:r>
            <w:r>
              <w:rPr>
                <w:rFonts w:ascii="SimSun" w:hAnsi="SimSun" w:eastAsia="SimSun" w:cs="SimSun"/>
                <w:sz w:val="23"/>
                <w:szCs w:val="23"/>
                <w:spacing w:val="4"/>
              </w:rPr>
              <w:t>印发《产业园区规划环评“三线一单”符合性分析技术要点</w:t>
            </w:r>
            <w:r>
              <w:rPr>
                <w:rFonts w:ascii="Times New Roman" w:hAnsi="Times New Roman" w:eastAsia="Times New Roman" w:cs="Times New Roman"/>
                <w:sz w:val="23"/>
                <w:szCs w:val="23"/>
                <w:spacing w:val="4"/>
              </w:rPr>
              <w:t>(</w:t>
            </w:r>
            <w:r>
              <w:rPr>
                <w:rFonts w:ascii="SimSun" w:hAnsi="SimSun" w:eastAsia="SimSun" w:cs="SimSun"/>
                <w:sz w:val="23"/>
                <w:szCs w:val="23"/>
                <w:spacing w:val="4"/>
              </w:rPr>
              <w:t>试行</w:t>
            </w:r>
            <w:r>
              <w:rPr>
                <w:rFonts w:ascii="Times New Roman" w:hAnsi="Times New Roman" w:eastAsia="Times New Roman" w:cs="Times New Roman"/>
                <w:sz w:val="23"/>
                <w:szCs w:val="23"/>
                <w:spacing w:val="4"/>
              </w:rPr>
              <w:t>)</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10"/>
              </w:rPr>
              <w:t>和《</w:t>
            </w:r>
            <w:r>
              <w:rPr>
                <w:rFonts w:ascii="SimSun" w:hAnsi="SimSun" w:eastAsia="SimSun" w:cs="SimSun"/>
                <w:sz w:val="23"/>
                <w:szCs w:val="23"/>
                <w:spacing w:val="8"/>
              </w:rPr>
              <w:t>项</w:t>
            </w:r>
            <w:r>
              <w:rPr>
                <w:rFonts w:ascii="SimSun" w:hAnsi="SimSun" w:eastAsia="SimSun" w:cs="SimSun"/>
                <w:sz w:val="23"/>
                <w:szCs w:val="23"/>
                <w:spacing w:val="5"/>
              </w:rPr>
              <w:t>目环评“三线一单”符合性分析技术要点</w:t>
            </w:r>
            <w:r>
              <w:rPr>
                <w:rFonts w:ascii="Times New Roman" w:hAnsi="Times New Roman" w:eastAsia="Times New Roman" w:cs="Times New Roman"/>
                <w:sz w:val="23"/>
                <w:szCs w:val="23"/>
                <w:spacing w:val="5"/>
              </w:rPr>
              <w:t>(</w:t>
            </w:r>
            <w:r>
              <w:rPr>
                <w:rFonts w:ascii="SimSun" w:hAnsi="SimSun" w:eastAsia="SimSun" w:cs="SimSun"/>
                <w:sz w:val="23"/>
                <w:szCs w:val="23"/>
                <w:spacing w:val="5"/>
              </w:rPr>
              <w:t>试行</w:t>
            </w:r>
            <w:r>
              <w:rPr>
                <w:rFonts w:ascii="Times New Roman" w:hAnsi="Times New Roman" w:eastAsia="Times New Roman" w:cs="Times New Roman"/>
                <w:sz w:val="23"/>
                <w:szCs w:val="23"/>
                <w:spacing w:val="5"/>
              </w:rPr>
              <w:t>)</w:t>
            </w:r>
            <w:r>
              <w:rPr>
                <w:rFonts w:ascii="SimSun" w:hAnsi="SimSun" w:eastAsia="SimSun" w:cs="SimSun"/>
                <w:sz w:val="23"/>
                <w:szCs w:val="23"/>
                <w:spacing w:val="5"/>
              </w:rPr>
              <w:t>》的通知</w:t>
            </w:r>
            <w:r>
              <w:rPr>
                <w:rFonts w:ascii="Times New Roman" w:hAnsi="Times New Roman" w:eastAsia="Times New Roman" w:cs="Times New Roman"/>
                <w:sz w:val="23"/>
                <w:szCs w:val="23"/>
                <w:spacing w:val="5"/>
              </w:rPr>
              <w:t>(</w:t>
            </w:r>
            <w:r>
              <w:rPr>
                <w:rFonts w:ascii="SimSun" w:hAnsi="SimSun" w:eastAsia="SimSun" w:cs="SimSun"/>
                <w:sz w:val="23"/>
                <w:szCs w:val="23"/>
                <w:spacing w:val="5"/>
              </w:rPr>
              <w:t>川</w:t>
            </w:r>
            <w:r>
              <w:rPr>
                <w:rFonts w:ascii="SimSun" w:hAnsi="SimSun" w:eastAsia="SimSun" w:cs="SimSun"/>
                <w:sz w:val="23"/>
                <w:szCs w:val="23"/>
              </w:rPr>
              <w:t xml:space="preserve"> </w:t>
            </w:r>
            <w:r>
              <w:rPr>
                <w:rFonts w:ascii="SimSun" w:hAnsi="SimSun" w:eastAsia="SimSun" w:cs="SimSun"/>
                <w:sz w:val="23"/>
                <w:szCs w:val="23"/>
                <w:spacing w:val="12"/>
              </w:rPr>
              <w:t>环办</w:t>
            </w:r>
            <w:r>
              <w:rPr>
                <w:rFonts w:ascii="SimSun" w:hAnsi="SimSun" w:eastAsia="SimSun" w:cs="SimSun"/>
                <w:sz w:val="23"/>
                <w:szCs w:val="23"/>
                <w:spacing w:val="9"/>
              </w:rPr>
              <w:t>函</w:t>
            </w:r>
            <w:r>
              <w:rPr>
                <w:rFonts w:ascii="Times New Roman" w:hAnsi="Times New Roman" w:eastAsia="Times New Roman" w:cs="Times New Roman"/>
                <w:sz w:val="23"/>
                <w:szCs w:val="23"/>
                <w:spacing w:val="6"/>
              </w:rPr>
              <w:t>[2021]469</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号</w:t>
            </w:r>
            <w:r>
              <w:rPr>
                <w:rFonts w:ascii="Times New Roman" w:hAnsi="Times New Roman" w:eastAsia="Times New Roman" w:cs="Times New Roman"/>
                <w:sz w:val="23"/>
                <w:szCs w:val="23"/>
                <w:spacing w:val="6"/>
              </w:rPr>
              <w:t>)</w:t>
            </w:r>
            <w:r>
              <w:rPr>
                <w:rFonts w:ascii="SimSun" w:hAnsi="SimSun" w:eastAsia="SimSun" w:cs="SimSun"/>
                <w:sz w:val="23"/>
                <w:szCs w:val="23"/>
                <w:spacing w:val="6"/>
              </w:rPr>
              <w:t>并结合四川省生态环境厅“三线一单”应用平</w:t>
            </w:r>
            <w:r>
              <w:rPr>
                <w:rFonts w:ascii="SimSun" w:hAnsi="SimSun" w:eastAsia="SimSun" w:cs="SimSun"/>
                <w:sz w:val="23"/>
                <w:szCs w:val="23"/>
              </w:rPr>
              <w:t xml:space="preserve"> </w:t>
            </w:r>
            <w:r>
              <w:rPr>
                <w:rFonts w:ascii="SimSun" w:hAnsi="SimSun" w:eastAsia="SimSun" w:cs="SimSun"/>
                <w:sz w:val="23"/>
                <w:szCs w:val="23"/>
                <w:spacing w:val="10"/>
              </w:rPr>
              <w:t>台公开的</w:t>
            </w:r>
            <w:r>
              <w:rPr>
                <w:rFonts w:ascii="SimSun" w:hAnsi="SimSun" w:eastAsia="SimSun" w:cs="SimSun"/>
                <w:sz w:val="23"/>
                <w:szCs w:val="23"/>
                <w:spacing w:val="7"/>
              </w:rPr>
              <w:t>四</w:t>
            </w:r>
            <w:r>
              <w:rPr>
                <w:rFonts w:ascii="SimSun" w:hAnsi="SimSun" w:eastAsia="SimSun" w:cs="SimSun"/>
                <w:sz w:val="23"/>
                <w:szCs w:val="23"/>
                <w:spacing w:val="5"/>
              </w:rPr>
              <w:t>川省“三线一单”数据分析系统和“三线一单”符合性</w:t>
            </w:r>
            <w:r>
              <w:rPr>
                <w:rFonts w:ascii="SimSun" w:hAnsi="SimSun" w:eastAsia="SimSun" w:cs="SimSun"/>
                <w:sz w:val="23"/>
                <w:szCs w:val="23"/>
              </w:rPr>
              <w:t xml:space="preserve"> </w:t>
            </w:r>
            <w:r>
              <w:rPr>
                <w:rFonts w:ascii="SimSun" w:hAnsi="SimSun" w:eastAsia="SimSun" w:cs="SimSun"/>
                <w:sz w:val="23"/>
                <w:szCs w:val="23"/>
                <w:spacing w:val="10"/>
              </w:rPr>
              <w:t>分析</w:t>
            </w:r>
            <w:r>
              <w:rPr>
                <w:rFonts w:ascii="SimSun" w:hAnsi="SimSun" w:eastAsia="SimSun" w:cs="SimSun"/>
                <w:sz w:val="23"/>
                <w:szCs w:val="23"/>
                <w:spacing w:val="6"/>
              </w:rPr>
              <w:t>系</w:t>
            </w:r>
            <w:r>
              <w:rPr>
                <w:rFonts w:ascii="SimSun" w:hAnsi="SimSun" w:eastAsia="SimSun" w:cs="SimSun"/>
                <w:sz w:val="23"/>
                <w:szCs w:val="23"/>
                <w:spacing w:val="5"/>
              </w:rPr>
              <w:t>统，本项目共涉及</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个环境管控单元。</w:t>
            </w:r>
          </w:p>
        </w:tc>
      </w:tr>
    </w:tbl>
    <w:p>
      <w:pPr>
        <w:rPr>
          <w:rFonts w:ascii="Arial"/>
          <w:sz w:val="21"/>
        </w:rPr>
      </w:pPr>
      <w:r/>
    </w:p>
    <w:p>
      <w:pPr>
        <w:sectPr>
          <w:footerReference w:type="default" r:id="rId10"/>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7065"/>
      </w:tblGrid>
      <w:tr>
        <w:trPr>
          <w:trHeight w:val="13210" w:hRule="atLeast"/>
        </w:trPr>
        <w:tc>
          <w:tcPr>
            <w:tcW w:w="1809" w:type="dxa"/>
            <w:vAlign w:val="top"/>
            <w:tcBorders>
              <w:left w:val="single" w:color="000000" w:sz="6" w:space="0"/>
            </w:tcBorders>
          </w:tcPr>
          <w:p>
            <w:pPr>
              <w:rPr>
                <w:rFonts w:ascii="Arial"/>
                <w:sz w:val="21"/>
              </w:rPr>
            </w:pPr>
            <w:r/>
          </w:p>
        </w:tc>
        <w:tc>
          <w:tcPr>
            <w:tcW w:w="7065" w:type="dxa"/>
            <w:vAlign w:val="top"/>
            <w:tcBorders>
              <w:right w:val="single" w:color="000000" w:sz="6" w:space="0"/>
            </w:tcBorders>
          </w:tcPr>
          <w:p>
            <w:pPr>
              <w:ind w:left="595"/>
              <w:spacing w:before="40" w:line="227" w:lineRule="auto"/>
              <w:rPr>
                <w:rFonts w:ascii="SimSun" w:hAnsi="SimSun" w:eastAsia="SimSun" w:cs="SimSun"/>
                <w:sz w:val="23"/>
                <w:szCs w:val="23"/>
              </w:rPr>
            </w:pPr>
            <w:r>
              <w:rPr>
                <w:rFonts w:ascii="SimSun" w:hAnsi="SimSun" w:eastAsia="SimSun" w:cs="SimSun"/>
                <w:sz w:val="23"/>
                <w:szCs w:val="23"/>
                <w:spacing w:val="8"/>
              </w:rPr>
              <w:t>项目与管</w:t>
            </w:r>
            <w:r>
              <w:rPr>
                <w:rFonts w:ascii="SimSun" w:hAnsi="SimSun" w:eastAsia="SimSun" w:cs="SimSun"/>
                <w:sz w:val="23"/>
                <w:szCs w:val="23"/>
                <w:spacing w:val="6"/>
              </w:rPr>
              <w:t>控</w:t>
            </w:r>
            <w:r>
              <w:rPr>
                <w:rFonts w:ascii="SimSun" w:hAnsi="SimSun" w:eastAsia="SimSun" w:cs="SimSun"/>
                <w:sz w:val="23"/>
                <w:szCs w:val="23"/>
                <w:spacing w:val="4"/>
              </w:rPr>
              <w:t>单元相对位置如下图所示：(图中▼表示项目位置)</w:t>
            </w:r>
          </w:p>
          <w:p>
            <w:pPr>
              <w:ind w:firstLine="661"/>
              <w:spacing w:before="147" w:line="3634" w:lineRule="exact"/>
              <w:textAlignment w:val="center"/>
              <w:rPr/>
            </w:pPr>
            <w:r>
              <w:drawing>
                <wp:inline distT="0" distB="0" distL="0" distR="0">
                  <wp:extent cx="3845052" cy="2307335"/>
                  <wp:effectExtent l="0" t="0" r="0" b="0"/>
                  <wp:docPr id="8" name="IM 8"/>
                  <wp:cNvGraphicFramePr/>
                  <a:graphic>
                    <a:graphicData uri="http://schemas.openxmlformats.org/drawingml/2006/picture">
                      <pic:pic>
                        <pic:nvPicPr>
                          <pic:cNvPr id="8" name="IM 8"/>
                          <pic:cNvPicPr/>
                        </pic:nvPicPr>
                        <pic:blipFill>
                          <a:blip r:embed="rId12"/>
                          <a:stretch>
                            <a:fillRect/>
                          </a:stretch>
                        </pic:blipFill>
                        <pic:spPr>
                          <a:xfrm rot="0">
                            <a:off x="0" y="0"/>
                            <a:ext cx="3845052" cy="2307335"/>
                          </a:xfrm>
                          <a:prstGeom prst="rect">
                            <a:avLst/>
                          </a:prstGeom>
                        </pic:spPr>
                      </pic:pic>
                    </a:graphicData>
                  </a:graphic>
                </wp:inline>
              </w:drawing>
            </w:r>
          </w:p>
          <w:p>
            <w:pPr>
              <w:ind w:left="2096"/>
              <w:spacing w:before="193" w:line="413"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position w:val="15"/>
              </w:rPr>
              <w:t>图</w:t>
            </w:r>
            <w:r>
              <w:rPr>
                <w:rFonts w:ascii="SimSun" w:hAnsi="SimSun" w:eastAsia="SimSun" w:cs="SimSun"/>
                <w:sz w:val="20"/>
                <w:szCs w:val="20"/>
                <w:spacing w:val="8"/>
                <w:position w:val="15"/>
              </w:rPr>
              <w:t xml:space="preserve"> </w:t>
            </w:r>
            <w:r>
              <w:rPr>
                <w:rFonts w:ascii="Times New Roman" w:hAnsi="Times New Roman" w:eastAsia="Times New Roman" w:cs="Times New Roman"/>
                <w:sz w:val="20"/>
                <w:szCs w:val="20"/>
                <w:b/>
                <w:bCs/>
                <w:spacing w:val="8"/>
                <w:position w:val="15"/>
              </w:rPr>
              <w:t>1</w:t>
            </w:r>
            <w:r>
              <w:rPr>
                <w:rFonts w:ascii="Times New Roman" w:hAnsi="Times New Roman" w:eastAsia="Times New Roman" w:cs="Times New Roman"/>
                <w:sz w:val="20"/>
                <w:szCs w:val="20"/>
                <w:b/>
                <w:bCs/>
                <w:spacing w:val="4"/>
                <w:position w:val="15"/>
              </w:rPr>
              <w:t>-1</w:t>
            </w:r>
            <w:r>
              <w:rPr>
                <w:rFonts w:ascii="Times New Roman" w:hAnsi="Times New Roman" w:eastAsia="Times New Roman" w:cs="Times New Roman"/>
                <w:sz w:val="20"/>
                <w:szCs w:val="20"/>
                <w:spacing w:val="4"/>
                <w:position w:val="1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position w:val="15"/>
              </w:rPr>
              <w:t>本项目与管控单元相对位置图</w:t>
            </w:r>
          </w:p>
          <w:p>
            <w:pPr>
              <w:ind w:left="590"/>
              <w:spacing w:line="226"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rPr>
              <w:t>达</w:t>
            </w:r>
            <w:r>
              <w:rPr>
                <w:rFonts w:ascii="SimSun" w:hAnsi="SimSun" w:eastAsia="SimSun" w:cs="SimSun"/>
                <w:sz w:val="23"/>
                <w:szCs w:val="23"/>
                <w14:textOutline w14:w="4358" w14:cap="sq" w14:cmpd="sng">
                  <w14:solidFill>
                    <w14:srgbClr w14:val="000000"/>
                  </w14:solidFill>
                  <w14:prstDash w14:val="solid"/>
                  <w14:bevel/>
                </w14:textOutline>
                <w:spacing w:val="10"/>
              </w:rPr>
              <w:t>州市生态保护红线图</w:t>
            </w:r>
          </w:p>
          <w:p>
            <w:pPr>
              <w:ind w:left="111" w:right="103" w:firstLine="480"/>
              <w:spacing w:before="186" w:line="367" w:lineRule="auto"/>
              <w:rPr>
                <w:rFonts w:ascii="SimSun" w:hAnsi="SimSun" w:eastAsia="SimSun" w:cs="SimSun"/>
                <w:sz w:val="23"/>
                <w:szCs w:val="23"/>
              </w:rPr>
            </w:pPr>
            <w:r>
              <w:rPr>
                <w:rFonts w:ascii="SimSun" w:hAnsi="SimSun" w:eastAsia="SimSun" w:cs="SimSun"/>
                <w:sz w:val="23"/>
                <w:szCs w:val="23"/>
                <w:spacing w:val="12"/>
              </w:rPr>
              <w:t>根</w:t>
            </w:r>
            <w:r>
              <w:rPr>
                <w:rFonts w:ascii="SimSun" w:hAnsi="SimSun" w:eastAsia="SimSun" w:cs="SimSun"/>
                <w:sz w:val="23"/>
                <w:szCs w:val="23"/>
                <w:spacing w:val="8"/>
              </w:rPr>
              <w:t>据</w:t>
            </w:r>
            <w:r>
              <w:rPr>
                <w:rFonts w:ascii="SimSun" w:hAnsi="SimSun" w:eastAsia="SimSun" w:cs="SimSun"/>
                <w:sz w:val="23"/>
                <w:szCs w:val="23"/>
                <w:spacing w:val="6"/>
              </w:rPr>
              <w:t>《长江经济带战略环境评价四川省达州市</w:t>
            </w:r>
            <w:r>
              <w:rPr>
                <w:rFonts w:ascii="Times New Roman" w:hAnsi="Times New Roman" w:eastAsia="Times New Roman" w:cs="Times New Roman"/>
                <w:sz w:val="23"/>
                <w:szCs w:val="23"/>
                <w:spacing w:val="6"/>
              </w:rPr>
              <w:t>“</w:t>
            </w:r>
            <w:r>
              <w:rPr>
                <w:rFonts w:ascii="SimSun" w:hAnsi="SimSun" w:eastAsia="SimSun" w:cs="SimSun"/>
                <w:sz w:val="23"/>
                <w:szCs w:val="23"/>
                <w:spacing w:val="6"/>
              </w:rPr>
              <w:t>三线一单</w:t>
            </w:r>
            <w:r>
              <w:rPr>
                <w:rFonts w:ascii="Times New Roman" w:hAnsi="Times New Roman" w:eastAsia="Times New Roman" w:cs="Times New Roman"/>
                <w:sz w:val="23"/>
                <w:szCs w:val="23"/>
                <w:spacing w:val="6"/>
              </w:rPr>
              <w:t>”</w:t>
            </w:r>
            <w:r>
              <w:rPr>
                <w:rFonts w:ascii="SimSun" w:hAnsi="SimSun" w:eastAsia="SimSun" w:cs="SimSun"/>
                <w:sz w:val="23"/>
                <w:szCs w:val="23"/>
                <w:spacing w:val="6"/>
              </w:rPr>
              <w:t>生态</w:t>
            </w:r>
            <w:r>
              <w:rPr>
                <w:rFonts w:ascii="SimSun" w:hAnsi="SimSun" w:eastAsia="SimSun" w:cs="SimSun"/>
                <w:sz w:val="23"/>
                <w:szCs w:val="23"/>
              </w:rPr>
              <w:t xml:space="preserve"> </w:t>
            </w:r>
            <w:r>
              <w:rPr>
                <w:rFonts w:ascii="SimSun" w:hAnsi="SimSun" w:eastAsia="SimSun" w:cs="SimSun"/>
                <w:sz w:val="23"/>
                <w:szCs w:val="23"/>
                <w:spacing w:val="18"/>
              </w:rPr>
              <w:t>环</w:t>
            </w:r>
            <w:r>
              <w:rPr>
                <w:rFonts w:ascii="SimSun" w:hAnsi="SimSun" w:eastAsia="SimSun" w:cs="SimSun"/>
                <w:sz w:val="23"/>
                <w:szCs w:val="23"/>
                <w:spacing w:val="17"/>
              </w:rPr>
              <w:t>境</w:t>
            </w:r>
            <w:r>
              <w:rPr>
                <w:rFonts w:ascii="SimSun" w:hAnsi="SimSun" w:eastAsia="SimSun" w:cs="SimSun"/>
                <w:sz w:val="23"/>
                <w:szCs w:val="23"/>
                <w:spacing w:val="9"/>
              </w:rPr>
              <w:t>分区管控优化完善研究报告》，达州市生态保护红线面积</w:t>
            </w:r>
            <w:r>
              <w:rPr>
                <w:rFonts w:ascii="SimSun" w:hAnsi="SimSun" w:eastAsia="SimSun" w:cs="SimSun"/>
                <w:sz w:val="23"/>
                <w:szCs w:val="23"/>
              </w:rPr>
              <w:t xml:space="preserve">   </w:t>
            </w:r>
            <w:r>
              <w:rPr>
                <w:rFonts w:ascii="Times New Roman" w:hAnsi="Times New Roman" w:eastAsia="Times New Roman" w:cs="Times New Roman"/>
                <w:sz w:val="23"/>
                <w:szCs w:val="23"/>
                <w:spacing w:val="4"/>
              </w:rPr>
              <w:t>1214.56</w:t>
            </w:r>
            <w:r>
              <w:rPr>
                <w:rFonts w:ascii="Times New Roman" w:hAnsi="Times New Roman" w:eastAsia="Times New Roman" w:cs="Times New Roman"/>
                <w:sz w:val="23"/>
                <w:szCs w:val="23"/>
              </w:rPr>
              <w:t>km</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，占达州市国土面积比例的</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7.33%</w:t>
            </w:r>
            <w:r>
              <w:rPr>
                <w:rFonts w:ascii="SimSun" w:hAnsi="SimSun" w:eastAsia="SimSun" w:cs="SimSun"/>
                <w:sz w:val="23"/>
                <w:szCs w:val="23"/>
                <w:spacing w:val="2"/>
              </w:rPr>
              <w:t>。达州市生态保护红</w:t>
            </w:r>
            <w:r>
              <w:rPr>
                <w:rFonts w:ascii="SimSun" w:hAnsi="SimSun" w:eastAsia="SimSun" w:cs="SimSun"/>
                <w:sz w:val="23"/>
                <w:szCs w:val="23"/>
              </w:rPr>
              <w:t xml:space="preserve"> </w:t>
            </w:r>
            <w:r>
              <w:rPr>
                <w:rFonts w:ascii="SimSun" w:hAnsi="SimSun" w:eastAsia="SimSun" w:cs="SimSun"/>
                <w:sz w:val="23"/>
                <w:szCs w:val="23"/>
                <w:spacing w:val="6"/>
              </w:rPr>
              <w:t>线图如下。</w:t>
            </w:r>
          </w:p>
          <w:p>
            <w:pPr>
              <w:ind w:firstLine="582"/>
              <w:spacing w:line="3890" w:lineRule="exact"/>
              <w:textAlignment w:val="center"/>
              <w:rPr/>
            </w:pPr>
            <w:r>
              <w:pict>
                <v:group id="_x0000_s4" style="mso-position-vertical-relative:line;mso-position-horizontal-relative:char;width:299.2pt;height:194.55pt;" filled="false" stroked="false" coordsize="5984,3891" coordorigin="0,0">
                  <v:shape id="_x0000_s5" style="position:absolute;left:0;top:0;width:5984;height:3891;" filled="false" stroked="false" type="#_x0000_t75">
                    <v:imagedata r:id="rId13"/>
                  </v:shape>
                  <v:shape id="_x0000_s6" style="position:absolute;left:1579;top:2154;width:1985;height:1476;" filled="false" stroked="false" type="#_x0000_t75">
                    <v:imagedata r:id="rId14"/>
                  </v:shape>
                  <v:shape id="_x0000_s7" style="position:absolute;left:2441;top:3365;width:1078;height:287;"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9"/>
                            </w:rPr>
                            <w:t>项</w:t>
                          </w:r>
                          <w:r>
                            <w:rPr>
                              <w:rFonts w:ascii="SimSun" w:hAnsi="SimSun" w:eastAsia="SimSun" w:cs="SimSun"/>
                              <w:sz w:val="20"/>
                              <w:szCs w:val="20"/>
                              <w:spacing w:val="7"/>
                            </w:rPr>
                            <w:t>目所在地</w:t>
                          </w:r>
                        </w:p>
                      </w:txbxContent>
                    </v:textbox>
                  </v:shape>
                </v:group>
              </w:pict>
            </w:r>
          </w:p>
          <w:p>
            <w:pPr>
              <w:ind w:left="1914"/>
              <w:spacing w:before="169"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图</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1-2</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达州市生态保护红线分布图</w:t>
            </w:r>
          </w:p>
          <w:p>
            <w:pPr>
              <w:ind w:left="620"/>
              <w:spacing w:before="33" w:line="229" w:lineRule="auto"/>
              <w:rPr>
                <w:rFonts w:ascii="SimSun" w:hAnsi="SimSun" w:eastAsia="SimSun" w:cs="SimSun"/>
                <w:sz w:val="23"/>
                <w:szCs w:val="23"/>
              </w:rPr>
            </w:pPr>
            <w:r>
              <w:rPr>
                <w:rFonts w:ascii="SimSun" w:hAnsi="SimSun" w:eastAsia="SimSun" w:cs="SimSun"/>
                <w:sz w:val="23"/>
                <w:szCs w:val="23"/>
                <w:spacing w:val="9"/>
              </w:rPr>
              <w:t>由</w:t>
            </w:r>
            <w:r>
              <w:rPr>
                <w:rFonts w:ascii="SimSun" w:hAnsi="SimSun" w:eastAsia="SimSun" w:cs="SimSun"/>
                <w:sz w:val="23"/>
                <w:szCs w:val="23"/>
                <w:spacing w:val="8"/>
              </w:rPr>
              <w:t>上图可知，项目占地范围不涉及达州市生态保护红线。</w:t>
            </w:r>
          </w:p>
          <w:p>
            <w:pPr>
              <w:ind w:left="603"/>
              <w:spacing w:before="180"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3"/>
              </w:rPr>
              <w:t>(</w:t>
            </w:r>
            <w:r>
              <w:rPr>
                <w:rFonts w:ascii="Times New Roman" w:hAnsi="Times New Roman" w:eastAsia="Times New Roman" w:cs="Times New Roman"/>
                <w:sz w:val="23"/>
                <w:szCs w:val="23"/>
                <w:b/>
                <w:bCs/>
                <w:spacing w:val="20"/>
              </w:rPr>
              <w:t>2</w:t>
            </w:r>
            <w:r>
              <w:rPr>
                <w:rFonts w:ascii="SimSun" w:hAnsi="SimSun" w:eastAsia="SimSun" w:cs="SimSun"/>
                <w:sz w:val="23"/>
                <w:szCs w:val="23"/>
                <w14:textOutline w14:w="4358" w14:cap="sq" w14:cmpd="sng">
                  <w14:solidFill>
                    <w14:srgbClr w14:val="000000"/>
                  </w14:solidFill>
                  <w14:prstDash w14:val="solid"/>
                  <w14:bevel/>
                </w14:textOutline>
                <w:spacing w:val="20"/>
              </w:rPr>
              <w:t>)</w:t>
            </w:r>
            <w:r>
              <w:rPr>
                <w:rFonts w:ascii="SimSun" w:hAnsi="SimSun" w:eastAsia="SimSun" w:cs="SimSun"/>
                <w:sz w:val="23"/>
                <w:szCs w:val="23"/>
                <w:spacing w:val="20"/>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0"/>
              </w:rPr>
              <w:t>分析结构</w:t>
            </w:r>
          </w:p>
          <w:p>
            <w:pPr>
              <w:ind w:left="59" w:right="77" w:firstLine="532"/>
              <w:spacing w:before="182" w:line="374" w:lineRule="auto"/>
              <w:rPr>
                <w:rFonts w:ascii="Times New Roman" w:hAnsi="Times New Roman" w:eastAsia="Times New Roman" w:cs="Times New Roman"/>
                <w:sz w:val="23"/>
                <w:szCs w:val="23"/>
              </w:rPr>
            </w:pPr>
            <w:r>
              <w:rPr>
                <w:rFonts w:ascii="SimSun" w:hAnsi="SimSun" w:eastAsia="SimSun" w:cs="SimSun"/>
                <w:sz w:val="23"/>
                <w:szCs w:val="23"/>
                <w:spacing w:val="10"/>
              </w:rPr>
              <w:t>根据四</w:t>
            </w:r>
            <w:r>
              <w:rPr>
                <w:rFonts w:ascii="SimSun" w:hAnsi="SimSun" w:eastAsia="SimSun" w:cs="SimSun"/>
                <w:sz w:val="23"/>
                <w:szCs w:val="23"/>
                <w:spacing w:val="5"/>
              </w:rPr>
              <w:t>川省生态环境厅办公室《关于印发《产业园区规划环评</w:t>
            </w:r>
            <w:r>
              <w:rPr>
                <w:rFonts w:ascii="SimSun" w:hAnsi="SimSun" w:eastAsia="SimSun" w:cs="SimSun"/>
                <w:sz w:val="23"/>
                <w:szCs w:val="23"/>
              </w:rPr>
              <w:t xml:space="preserve"> </w:t>
            </w:r>
            <w:r>
              <w:rPr>
                <w:rFonts w:ascii="Times New Roman" w:hAnsi="Times New Roman" w:eastAsia="Times New Roman" w:cs="Times New Roman"/>
                <w:sz w:val="23"/>
                <w:szCs w:val="23"/>
                <w:spacing w:val="22"/>
              </w:rPr>
              <w:t>“</w:t>
            </w:r>
            <w:r>
              <w:rPr>
                <w:rFonts w:ascii="SimSun" w:hAnsi="SimSun" w:eastAsia="SimSun" w:cs="SimSun"/>
                <w:sz w:val="23"/>
                <w:szCs w:val="23"/>
                <w:spacing w:val="22"/>
              </w:rPr>
              <w:t>三</w:t>
            </w:r>
            <w:r>
              <w:rPr>
                <w:rFonts w:ascii="SimSun" w:hAnsi="SimSun" w:eastAsia="SimSun" w:cs="SimSun"/>
                <w:sz w:val="23"/>
                <w:szCs w:val="23"/>
                <w:spacing w:val="13"/>
              </w:rPr>
              <w:t>线</w:t>
            </w:r>
            <w:r>
              <w:rPr>
                <w:rFonts w:ascii="SimSun" w:hAnsi="SimSun" w:eastAsia="SimSun" w:cs="SimSun"/>
                <w:sz w:val="23"/>
                <w:szCs w:val="23"/>
                <w:spacing w:val="11"/>
              </w:rPr>
              <w:t>一单</w:t>
            </w:r>
            <w:r>
              <w:rPr>
                <w:rFonts w:ascii="Times New Roman" w:hAnsi="Times New Roman" w:eastAsia="Times New Roman" w:cs="Times New Roman"/>
                <w:sz w:val="23"/>
                <w:szCs w:val="23"/>
                <w:spacing w:val="11"/>
              </w:rPr>
              <w:t>”</w:t>
            </w:r>
            <w:r>
              <w:rPr>
                <w:rFonts w:ascii="SimSun" w:hAnsi="SimSun" w:eastAsia="SimSun" w:cs="SimSun"/>
                <w:sz w:val="23"/>
                <w:szCs w:val="23"/>
                <w:spacing w:val="11"/>
              </w:rPr>
              <w:t>符合性分析技术要点</w:t>
            </w:r>
            <w:r>
              <w:rPr>
                <w:rFonts w:ascii="Times New Roman" w:hAnsi="Times New Roman" w:eastAsia="Times New Roman" w:cs="Times New Roman"/>
                <w:sz w:val="23"/>
                <w:szCs w:val="23"/>
                <w:spacing w:val="11"/>
              </w:rPr>
              <w:t>(</w:t>
            </w:r>
            <w:r>
              <w:rPr>
                <w:rFonts w:ascii="SimSun" w:hAnsi="SimSun" w:eastAsia="SimSun" w:cs="SimSun"/>
                <w:sz w:val="23"/>
                <w:szCs w:val="23"/>
                <w:spacing w:val="11"/>
              </w:rPr>
              <w:t>试行</w:t>
            </w:r>
            <w:r>
              <w:rPr>
                <w:rFonts w:ascii="Times New Roman" w:hAnsi="Times New Roman" w:eastAsia="Times New Roman" w:cs="Times New Roman"/>
                <w:sz w:val="23"/>
                <w:szCs w:val="23"/>
                <w:spacing w:val="11"/>
              </w:rPr>
              <w:t>)</w:t>
            </w:r>
            <w:r>
              <w:rPr>
                <w:rFonts w:ascii="SimSun" w:hAnsi="SimSun" w:eastAsia="SimSun" w:cs="SimSun"/>
                <w:sz w:val="23"/>
                <w:szCs w:val="23"/>
                <w:spacing w:val="11"/>
              </w:rPr>
              <w:t>》和《项目环评</w:t>
            </w:r>
            <w:r>
              <w:rPr>
                <w:rFonts w:ascii="Times New Roman" w:hAnsi="Times New Roman" w:eastAsia="Times New Roman" w:cs="Times New Roman"/>
                <w:sz w:val="23"/>
                <w:szCs w:val="23"/>
                <w:spacing w:val="11"/>
              </w:rPr>
              <w:t>“</w:t>
            </w:r>
            <w:r>
              <w:rPr>
                <w:rFonts w:ascii="SimSun" w:hAnsi="SimSun" w:eastAsia="SimSun" w:cs="SimSun"/>
                <w:sz w:val="23"/>
                <w:szCs w:val="23"/>
                <w:spacing w:val="11"/>
              </w:rPr>
              <w:t>三线一单</w:t>
            </w:r>
            <w:r>
              <w:rPr>
                <w:rFonts w:ascii="Times New Roman" w:hAnsi="Times New Roman" w:eastAsia="Times New Roman" w:cs="Times New Roman"/>
                <w:sz w:val="23"/>
                <w:szCs w:val="23"/>
                <w:spacing w:val="11"/>
              </w:rPr>
              <w:t>”</w:t>
            </w:r>
          </w:p>
        </w:tc>
      </w:tr>
    </w:tbl>
    <w:p>
      <w:pPr>
        <w:rPr>
          <w:rFonts w:ascii="Arial"/>
          <w:sz w:val="21"/>
        </w:rPr>
      </w:pPr>
      <w:r/>
    </w:p>
    <w:p>
      <w:pPr>
        <w:sectPr>
          <w:footerReference w:type="default" r:id="rId11"/>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7065"/>
      </w:tblGrid>
      <w:tr>
        <w:trPr>
          <w:trHeight w:val="13095" w:hRule="atLeast"/>
        </w:trPr>
        <w:tc>
          <w:tcPr>
            <w:tcW w:w="1809" w:type="dxa"/>
            <w:vAlign w:val="top"/>
            <w:tcBorders>
              <w:left w:val="single" w:color="000000" w:sz="6" w:space="0"/>
            </w:tcBorders>
          </w:tcPr>
          <w:p>
            <w:pPr>
              <w:rPr>
                <w:rFonts w:ascii="Arial"/>
                <w:sz w:val="21"/>
              </w:rPr>
            </w:pPr>
            <w:r/>
          </w:p>
        </w:tc>
        <w:tc>
          <w:tcPr>
            <w:tcW w:w="7065" w:type="dxa"/>
            <w:vAlign w:val="top"/>
            <w:tcBorders>
              <w:right w:val="single" w:color="000000" w:sz="6" w:space="0"/>
            </w:tcBorders>
          </w:tcPr>
          <w:p>
            <w:pPr>
              <w:ind w:left="112" w:right="41"/>
              <w:spacing w:before="2" w:line="385" w:lineRule="auto"/>
              <w:rPr>
                <w:rFonts w:ascii="SimSun" w:hAnsi="SimSun" w:eastAsia="SimSun" w:cs="SimSun"/>
                <w:sz w:val="23"/>
                <w:szCs w:val="23"/>
              </w:rPr>
            </w:pPr>
            <w:r>
              <w:rPr>
                <w:rFonts w:ascii="SimSun" w:hAnsi="SimSun" w:eastAsia="SimSun" w:cs="SimSun"/>
                <w:sz w:val="23"/>
                <w:szCs w:val="23"/>
                <w:spacing w:val="1"/>
              </w:rPr>
              <w:t>符合性分析技术要点</w:t>
            </w:r>
            <w:r>
              <w:rPr>
                <w:rFonts w:ascii="Times New Roman" w:hAnsi="Times New Roman" w:eastAsia="Times New Roman" w:cs="Times New Roman"/>
                <w:sz w:val="23"/>
                <w:szCs w:val="23"/>
                <w:spacing w:val="1"/>
              </w:rPr>
              <w:t>(</w:t>
            </w:r>
            <w:r>
              <w:rPr>
                <w:rFonts w:ascii="SimSun" w:hAnsi="SimSun" w:eastAsia="SimSun" w:cs="SimSun"/>
                <w:sz w:val="23"/>
                <w:szCs w:val="23"/>
                <w:spacing w:val="1"/>
              </w:rPr>
              <w:t>试行</w:t>
            </w:r>
            <w:r>
              <w:rPr>
                <w:rFonts w:ascii="Times New Roman" w:hAnsi="Times New Roman" w:eastAsia="Times New Roman" w:cs="Times New Roman"/>
                <w:sz w:val="23"/>
                <w:szCs w:val="23"/>
                <w:spacing w:val="1"/>
              </w:rPr>
              <w:t>)</w:t>
            </w:r>
            <w:r>
              <w:rPr>
                <w:rFonts w:ascii="SimSun" w:hAnsi="SimSun" w:eastAsia="SimSun" w:cs="SimSun"/>
                <w:sz w:val="23"/>
                <w:szCs w:val="23"/>
                <w:spacing w:val="1"/>
              </w:rPr>
              <w:t>》的通知》</w:t>
            </w:r>
            <w:r>
              <w:rPr>
                <w:rFonts w:ascii="SimSun" w:hAnsi="SimSun" w:eastAsia="SimSun" w:cs="SimSun"/>
                <w:sz w:val="23"/>
                <w:szCs w:val="23"/>
                <w:spacing w:val="1"/>
              </w:rPr>
              <w:t xml:space="preserve"> </w:t>
            </w:r>
            <w:r>
              <w:rPr>
                <w:rFonts w:ascii="SimSun" w:hAnsi="SimSun" w:eastAsia="SimSun" w:cs="SimSun"/>
                <w:sz w:val="23"/>
                <w:szCs w:val="23"/>
              </w:rPr>
              <w:t>(川环办函〔</w:t>
            </w:r>
            <w:r>
              <w:rPr>
                <w:rFonts w:ascii="Times New Roman" w:hAnsi="Times New Roman" w:eastAsia="Times New Roman" w:cs="Times New Roman"/>
                <w:sz w:val="23"/>
                <w:szCs w:val="23"/>
              </w:rPr>
              <w:t>2021</w:t>
            </w:r>
            <w:r>
              <w:rPr>
                <w:rFonts w:ascii="SimSun" w:hAnsi="SimSun" w:eastAsia="SimSun" w:cs="SimSun"/>
                <w:sz w:val="23"/>
                <w:szCs w:val="23"/>
              </w:rPr>
              <w:t>〕</w:t>
            </w:r>
            <w:r>
              <w:rPr>
                <w:rFonts w:ascii="Times New Roman" w:hAnsi="Times New Roman" w:eastAsia="Times New Roman" w:cs="Times New Roman"/>
                <w:sz w:val="23"/>
                <w:szCs w:val="23"/>
              </w:rPr>
              <w:t>469</w:t>
            </w:r>
            <w:r>
              <w:rPr>
                <w:rFonts w:ascii="Times New Roman" w:hAnsi="Times New Roman" w:eastAsia="Times New Roman" w:cs="Times New Roman"/>
                <w:sz w:val="23"/>
                <w:szCs w:val="23"/>
              </w:rPr>
              <w:t xml:space="preserve"> </w:t>
            </w:r>
            <w:r>
              <w:rPr>
                <w:rFonts w:ascii="SimSun" w:hAnsi="SimSun" w:eastAsia="SimSun" w:cs="SimSun"/>
                <w:sz w:val="23"/>
                <w:szCs w:val="23"/>
              </w:rPr>
              <w:t>号)，</w:t>
            </w:r>
            <w:r>
              <w:rPr>
                <w:rFonts w:ascii="SimSun" w:hAnsi="SimSun" w:eastAsia="SimSun" w:cs="SimSun"/>
                <w:sz w:val="23"/>
                <w:szCs w:val="23"/>
              </w:rPr>
              <w:t xml:space="preserve"> </w:t>
            </w:r>
            <w:r>
              <w:rPr>
                <w:rFonts w:ascii="SimSun" w:hAnsi="SimSun" w:eastAsia="SimSun" w:cs="SimSun"/>
                <w:sz w:val="23"/>
                <w:szCs w:val="23"/>
                <w:spacing w:val="12"/>
              </w:rPr>
              <w:t>本项</w:t>
            </w:r>
            <w:r>
              <w:rPr>
                <w:rFonts w:ascii="SimSun" w:hAnsi="SimSun" w:eastAsia="SimSun" w:cs="SimSun"/>
                <w:sz w:val="23"/>
                <w:szCs w:val="23"/>
                <w:spacing w:val="9"/>
              </w:rPr>
              <w:t>目</w:t>
            </w:r>
            <w:r>
              <w:rPr>
                <w:rFonts w:ascii="SimSun" w:hAnsi="SimSun" w:eastAsia="SimSun" w:cs="SimSun"/>
                <w:sz w:val="23"/>
                <w:szCs w:val="23"/>
                <w:spacing w:val="6"/>
              </w:rPr>
              <w:t>属于位于园区外的污染影响类建设项目，</w:t>
            </w:r>
            <w:r>
              <w:rPr>
                <w:rFonts w:ascii="Times New Roman" w:hAnsi="Times New Roman" w:eastAsia="Times New Roman" w:cs="Times New Roman"/>
                <w:sz w:val="23"/>
                <w:szCs w:val="23"/>
                <w:spacing w:val="6"/>
              </w:rPr>
              <w:t>“</w:t>
            </w:r>
            <w:r>
              <w:rPr>
                <w:rFonts w:ascii="SimSun" w:hAnsi="SimSun" w:eastAsia="SimSun" w:cs="SimSun"/>
                <w:sz w:val="23"/>
                <w:szCs w:val="23"/>
                <w:spacing w:val="6"/>
              </w:rPr>
              <w:t>三线一单</w:t>
            </w:r>
            <w:r>
              <w:rPr>
                <w:rFonts w:ascii="Times New Roman" w:hAnsi="Times New Roman" w:eastAsia="Times New Roman" w:cs="Times New Roman"/>
                <w:sz w:val="23"/>
                <w:szCs w:val="23"/>
                <w:spacing w:val="6"/>
              </w:rPr>
              <w:t>”</w:t>
            </w:r>
            <w:r>
              <w:rPr>
                <w:rFonts w:ascii="SimSun" w:hAnsi="SimSun" w:eastAsia="SimSun" w:cs="SimSun"/>
                <w:sz w:val="23"/>
                <w:szCs w:val="23"/>
                <w:spacing w:val="6"/>
              </w:rPr>
              <w:t>分析重</w:t>
            </w:r>
            <w:r>
              <w:rPr>
                <w:rFonts w:ascii="SimSun" w:hAnsi="SimSun" w:eastAsia="SimSun" w:cs="SimSun"/>
                <w:sz w:val="23"/>
                <w:szCs w:val="23"/>
              </w:rPr>
              <w:t xml:space="preserve"> </w:t>
            </w:r>
            <w:r>
              <w:rPr>
                <w:rFonts w:ascii="SimSun" w:hAnsi="SimSun" w:eastAsia="SimSun" w:cs="SimSun"/>
                <w:sz w:val="23"/>
                <w:szCs w:val="23"/>
                <w:spacing w:val="9"/>
              </w:rPr>
              <w:t>点为空间符合性分析和管控要求符合性分析</w:t>
            </w:r>
            <w:r>
              <w:rPr>
                <w:rFonts w:ascii="SimSun" w:hAnsi="SimSun" w:eastAsia="SimSun" w:cs="SimSun"/>
                <w:sz w:val="23"/>
                <w:szCs w:val="23"/>
                <w:spacing w:val="8"/>
              </w:rPr>
              <w:t>。</w:t>
            </w:r>
          </w:p>
          <w:p>
            <w:pPr>
              <w:ind w:left="603"/>
              <w:spacing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0"/>
              </w:rPr>
              <w:t>(</w:t>
            </w:r>
            <w:r>
              <w:rPr>
                <w:rFonts w:ascii="Times New Roman" w:hAnsi="Times New Roman" w:eastAsia="Times New Roman" w:cs="Times New Roman"/>
                <w:sz w:val="23"/>
                <w:szCs w:val="23"/>
                <w:b/>
                <w:bCs/>
                <w:spacing w:val="16"/>
              </w:rPr>
              <w:t>3</w:t>
            </w:r>
            <w:r>
              <w:rPr>
                <w:rFonts w:ascii="SimSun" w:hAnsi="SimSun" w:eastAsia="SimSun" w:cs="SimSun"/>
                <w:sz w:val="23"/>
                <w:szCs w:val="23"/>
                <w14:textOutline w14:w="4358" w14:cap="sq" w14:cmpd="sng">
                  <w14:solidFill>
                    <w14:srgbClr w14:val="000000"/>
                  </w14:solidFill>
                  <w14:prstDash w14:val="solid"/>
                  <w14:bevel/>
                </w14:textOutline>
                <w:spacing w:val="16"/>
              </w:rPr>
              <w:t>)</w:t>
            </w:r>
            <w:r>
              <w:rPr>
                <w:rFonts w:ascii="SimSun" w:hAnsi="SimSun" w:eastAsia="SimSun" w:cs="SimSun"/>
                <w:sz w:val="23"/>
                <w:szCs w:val="23"/>
                <w:spacing w:val="1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6"/>
              </w:rPr>
              <w:t>项目所属环境管控单元</w:t>
            </w:r>
          </w:p>
          <w:p>
            <w:pPr>
              <w:ind w:left="111" w:right="103" w:firstLine="480"/>
              <w:spacing w:before="139" w:line="381" w:lineRule="auto"/>
              <w:rPr>
                <w:rFonts w:ascii="SimSun" w:hAnsi="SimSun" w:eastAsia="SimSun" w:cs="SimSun"/>
                <w:sz w:val="23"/>
                <w:szCs w:val="23"/>
              </w:rPr>
            </w:pPr>
            <w:r>
              <w:rPr>
                <w:rFonts w:ascii="SimSun" w:hAnsi="SimSun" w:eastAsia="SimSun" w:cs="SimSun"/>
                <w:sz w:val="23"/>
                <w:szCs w:val="23"/>
                <w:spacing w:val="16"/>
              </w:rPr>
              <w:t>根</w:t>
            </w:r>
            <w:r>
              <w:rPr>
                <w:rFonts w:ascii="SimSun" w:hAnsi="SimSun" w:eastAsia="SimSun" w:cs="SimSun"/>
                <w:sz w:val="23"/>
                <w:szCs w:val="23"/>
                <w:spacing w:val="9"/>
              </w:rPr>
              <w:t>据《达州市人民政府</w:t>
            </w:r>
            <w:r>
              <w:rPr>
                <w:rFonts w:ascii="Times New Roman" w:hAnsi="Times New Roman" w:eastAsia="Times New Roman" w:cs="Times New Roman"/>
                <w:sz w:val="23"/>
                <w:szCs w:val="23"/>
                <w:spacing w:val="9"/>
              </w:rPr>
              <w:t>&lt;</w:t>
            </w:r>
            <w:r>
              <w:rPr>
                <w:rFonts w:ascii="SimSun" w:hAnsi="SimSun" w:eastAsia="SimSun" w:cs="SimSun"/>
                <w:sz w:val="23"/>
                <w:szCs w:val="23"/>
                <w:spacing w:val="9"/>
              </w:rPr>
              <w:t>关于落实生态保护红线、环境质量底</w:t>
            </w:r>
            <w:r>
              <w:rPr>
                <w:rFonts w:ascii="SimSun" w:hAnsi="SimSun" w:eastAsia="SimSun" w:cs="SimSun"/>
                <w:sz w:val="23"/>
                <w:szCs w:val="23"/>
              </w:rPr>
              <w:t xml:space="preserve"> </w:t>
            </w:r>
            <w:r>
              <w:rPr>
                <w:rFonts w:ascii="SimSun" w:hAnsi="SimSun" w:eastAsia="SimSun" w:cs="SimSun"/>
                <w:sz w:val="23"/>
                <w:szCs w:val="23"/>
                <w:spacing w:val="6"/>
              </w:rPr>
              <w:t>线、资源利用上线制定生态环境准入清单实施生态环境分区管控</w:t>
            </w:r>
            <w:r>
              <w:rPr>
                <w:rFonts w:ascii="SimSun" w:hAnsi="SimSun" w:eastAsia="SimSun" w:cs="SimSun"/>
                <w:sz w:val="23"/>
                <w:szCs w:val="23"/>
                <w:spacing w:val="2"/>
              </w:rPr>
              <w:t>的</w:t>
            </w:r>
            <w:r>
              <w:rPr>
                <w:rFonts w:ascii="SimSun" w:hAnsi="SimSun" w:eastAsia="SimSun" w:cs="SimSun"/>
                <w:sz w:val="23"/>
                <w:szCs w:val="23"/>
              </w:rPr>
              <w:t xml:space="preserve"> </w:t>
            </w:r>
            <w:r>
              <w:rPr>
                <w:rFonts w:ascii="SimSun" w:hAnsi="SimSun" w:eastAsia="SimSun" w:cs="SimSun"/>
                <w:sz w:val="23"/>
                <w:szCs w:val="23"/>
                <w:spacing w:val="4"/>
              </w:rPr>
              <w:t>通知</w:t>
            </w:r>
            <w:r>
              <w:rPr>
                <w:rFonts w:ascii="Times New Roman" w:hAnsi="Times New Roman" w:eastAsia="Times New Roman" w:cs="Times New Roman"/>
                <w:sz w:val="23"/>
                <w:szCs w:val="23"/>
                <w:spacing w:val="4"/>
              </w:rPr>
              <w:t>&gt;</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(达市府发〔</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2"/>
              </w:rPr>
              <w:t>021</w:t>
            </w:r>
            <w:r>
              <w:rPr>
                <w:rFonts w:ascii="SimSun" w:hAnsi="SimSun" w:eastAsia="SimSun" w:cs="SimSun"/>
                <w:sz w:val="23"/>
                <w:szCs w:val="23"/>
                <w:spacing w:val="2"/>
              </w:rPr>
              <w:t>〕</w:t>
            </w:r>
            <w:r>
              <w:rPr>
                <w:rFonts w:ascii="Times New Roman" w:hAnsi="Times New Roman" w:eastAsia="Times New Roman" w:cs="Times New Roman"/>
                <w:sz w:val="23"/>
                <w:szCs w:val="23"/>
                <w:spacing w:val="2"/>
              </w:rPr>
              <w:t>17</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号)</w:t>
            </w:r>
            <w:r>
              <w:rPr>
                <w:rFonts w:ascii="SimSun" w:hAnsi="SimSun" w:eastAsia="SimSun" w:cs="SimSun"/>
                <w:sz w:val="23"/>
                <w:szCs w:val="23"/>
                <w:spacing w:val="2"/>
              </w:rPr>
              <w:t xml:space="preserve"> </w:t>
            </w:r>
            <w:r>
              <w:rPr>
                <w:rFonts w:ascii="SimSun" w:hAnsi="SimSun" w:eastAsia="SimSun" w:cs="SimSun"/>
                <w:sz w:val="23"/>
                <w:szCs w:val="23"/>
                <w:spacing w:val="2"/>
              </w:rPr>
              <w:t>，将全市行政区域从生态环境</w:t>
            </w:r>
            <w:r>
              <w:rPr>
                <w:rFonts w:ascii="SimSun" w:hAnsi="SimSun" w:eastAsia="SimSun" w:cs="SimSun"/>
                <w:sz w:val="23"/>
                <w:szCs w:val="23"/>
              </w:rPr>
              <w:t xml:space="preserve"> </w:t>
            </w:r>
            <w:r>
              <w:rPr>
                <w:rFonts w:ascii="SimSun" w:hAnsi="SimSun" w:eastAsia="SimSun" w:cs="SimSun"/>
                <w:sz w:val="23"/>
                <w:szCs w:val="23"/>
                <w:spacing w:val="18"/>
              </w:rPr>
              <w:t>保护</w:t>
            </w:r>
            <w:r>
              <w:rPr>
                <w:rFonts w:ascii="SimSun" w:hAnsi="SimSun" w:eastAsia="SimSun" w:cs="SimSun"/>
                <w:sz w:val="23"/>
                <w:szCs w:val="23"/>
                <w:spacing w:val="9"/>
              </w:rPr>
              <w:t>角度划分为优先保护、重点管控和一般管控三类环境管控单</w:t>
            </w:r>
            <w:r>
              <w:rPr>
                <w:rFonts w:ascii="SimSun" w:hAnsi="SimSun" w:eastAsia="SimSun" w:cs="SimSun"/>
                <w:sz w:val="23"/>
                <w:szCs w:val="23"/>
              </w:rPr>
              <w:t xml:space="preserve"> </w:t>
            </w:r>
            <w:r>
              <w:rPr>
                <w:rFonts w:ascii="SimSun" w:hAnsi="SimSun" w:eastAsia="SimSun" w:cs="SimSun"/>
                <w:sz w:val="23"/>
                <w:szCs w:val="23"/>
                <w:spacing w:val="8"/>
              </w:rPr>
              <w:t>元</w:t>
            </w:r>
            <w:r>
              <w:rPr>
                <w:rFonts w:ascii="SimSun" w:hAnsi="SimSun" w:eastAsia="SimSun" w:cs="SimSun"/>
                <w:sz w:val="23"/>
                <w:szCs w:val="23"/>
                <w:spacing w:val="5"/>
              </w:rPr>
              <w:t>，全市共划定</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46</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个综合环境管控单元。</w:t>
            </w:r>
          </w:p>
          <w:p>
            <w:pPr>
              <w:ind w:left="112" w:right="103" w:firstLine="478"/>
              <w:spacing w:before="6" w:line="37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优先保</w:t>
            </w:r>
            <w:r>
              <w:rPr>
                <w:rFonts w:ascii="SimSun" w:hAnsi="SimSun" w:eastAsia="SimSun" w:cs="SimSun"/>
                <w:sz w:val="23"/>
                <w:szCs w:val="23"/>
                <w14:textOutline w14:w="4358" w14:cap="sq" w14:cmpd="sng">
                  <w14:solidFill>
                    <w14:srgbClr w14:val="000000"/>
                  </w14:solidFill>
                  <w14:prstDash w14:val="solid"/>
                  <w14:bevel/>
                </w14:textOutline>
                <w:spacing w:val="6"/>
              </w:rPr>
              <w:t>护</w:t>
            </w:r>
            <w:r>
              <w:rPr>
                <w:rFonts w:ascii="SimSun" w:hAnsi="SimSun" w:eastAsia="SimSun" w:cs="SimSun"/>
                <w:sz w:val="23"/>
                <w:szCs w:val="23"/>
                <w14:textOutline w14:w="4358" w14:cap="sq" w14:cmpd="sng">
                  <w14:solidFill>
                    <w14:srgbClr w14:val="000000"/>
                  </w14:solidFill>
                  <w14:prstDash w14:val="solid"/>
                  <w14:bevel/>
                </w14:textOutline>
                <w:spacing w:val="5"/>
              </w:rPr>
              <w:t>单元。</w:t>
            </w:r>
            <w:r>
              <w:rPr>
                <w:rFonts w:ascii="SimSun" w:hAnsi="SimSun" w:eastAsia="SimSun" w:cs="SimSun"/>
                <w:sz w:val="23"/>
                <w:szCs w:val="23"/>
                <w:spacing w:val="5"/>
              </w:rPr>
              <w:t>以生态环境保护为主的区域，全市划分优先保</w:t>
            </w:r>
            <w:r>
              <w:rPr>
                <w:rFonts w:ascii="SimSun" w:hAnsi="SimSun" w:eastAsia="SimSun" w:cs="SimSun"/>
                <w:sz w:val="23"/>
                <w:szCs w:val="23"/>
              </w:rPr>
              <w:t xml:space="preserve"> </w:t>
            </w:r>
            <w:r>
              <w:rPr>
                <w:rFonts w:ascii="SimSun" w:hAnsi="SimSun" w:eastAsia="SimSun" w:cs="SimSun"/>
                <w:sz w:val="23"/>
                <w:szCs w:val="23"/>
                <w:spacing w:val="6"/>
              </w:rPr>
              <w:t>护单</w:t>
            </w:r>
            <w:r>
              <w:rPr>
                <w:rFonts w:ascii="SimSun" w:hAnsi="SimSun" w:eastAsia="SimSun" w:cs="SimSun"/>
                <w:sz w:val="23"/>
                <w:szCs w:val="23"/>
                <w:spacing w:val="3"/>
              </w:rPr>
              <w:t>元</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17</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个，主要包括生态保护红线、</w:t>
            </w:r>
            <w:r>
              <w:rPr>
                <w:rFonts w:ascii="SimSun" w:hAnsi="SimSun" w:eastAsia="SimSun" w:cs="SimSun"/>
                <w:sz w:val="23"/>
                <w:szCs w:val="23"/>
                <w:spacing w:val="3"/>
              </w:rPr>
              <w:t xml:space="preserve"> </w:t>
            </w:r>
            <w:r>
              <w:rPr>
                <w:rFonts w:ascii="SimSun" w:hAnsi="SimSun" w:eastAsia="SimSun" w:cs="SimSun"/>
                <w:sz w:val="23"/>
                <w:szCs w:val="23"/>
                <w:spacing w:val="3"/>
              </w:rPr>
              <w:t>自然保护地、饮用水水源</w:t>
            </w:r>
            <w:r>
              <w:rPr>
                <w:rFonts w:ascii="SimSun" w:hAnsi="SimSun" w:eastAsia="SimSun" w:cs="SimSun"/>
                <w:sz w:val="23"/>
                <w:szCs w:val="23"/>
              </w:rPr>
              <w:t xml:space="preserve"> </w:t>
            </w:r>
            <w:r>
              <w:rPr>
                <w:rFonts w:ascii="SimSun" w:hAnsi="SimSun" w:eastAsia="SimSun" w:cs="SimSun"/>
                <w:sz w:val="23"/>
                <w:szCs w:val="23"/>
                <w:spacing w:val="6"/>
              </w:rPr>
              <w:t>保护区等</w:t>
            </w:r>
            <w:r>
              <w:rPr>
                <w:rFonts w:ascii="SimSun" w:hAnsi="SimSun" w:eastAsia="SimSun" w:cs="SimSun"/>
                <w:sz w:val="23"/>
                <w:szCs w:val="23"/>
                <w:spacing w:val="5"/>
              </w:rPr>
              <w:t>。</w:t>
            </w:r>
          </w:p>
          <w:p>
            <w:pPr>
              <w:ind w:left="112" w:right="103" w:firstLine="480"/>
              <w:spacing w:line="375"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重点</w:t>
            </w:r>
            <w:r>
              <w:rPr>
                <w:rFonts w:ascii="SimSun" w:hAnsi="SimSun" w:eastAsia="SimSun" w:cs="SimSun"/>
                <w:sz w:val="23"/>
                <w:szCs w:val="23"/>
                <w14:textOutline w14:w="4358" w14:cap="sq" w14:cmpd="sng">
                  <w14:solidFill>
                    <w14:srgbClr w14:val="000000"/>
                  </w14:solidFill>
                  <w14:prstDash w14:val="solid"/>
                  <w14:bevel/>
                </w14:textOutline>
                <w:spacing w:val="9"/>
              </w:rPr>
              <w:t>管</w:t>
            </w:r>
            <w:r>
              <w:rPr>
                <w:rFonts w:ascii="SimSun" w:hAnsi="SimSun" w:eastAsia="SimSun" w:cs="SimSun"/>
                <w:sz w:val="23"/>
                <w:szCs w:val="23"/>
                <w14:textOutline w14:w="4358" w14:cap="sq" w14:cmpd="sng">
                  <w14:solidFill>
                    <w14:srgbClr w14:val="000000"/>
                  </w14:solidFill>
                  <w14:prstDash w14:val="solid"/>
                  <w14:bevel/>
                </w14:textOutline>
                <w:spacing w:val="5"/>
              </w:rPr>
              <w:t>控单元。</w:t>
            </w:r>
            <w:r>
              <w:rPr>
                <w:rFonts w:ascii="SimSun" w:hAnsi="SimSun" w:eastAsia="SimSun" w:cs="SimSun"/>
                <w:sz w:val="23"/>
                <w:szCs w:val="23"/>
                <w:spacing w:val="5"/>
              </w:rPr>
              <w:t>涉及水、大气、土壤、自然资源等资源环境要</w:t>
            </w:r>
            <w:r>
              <w:rPr>
                <w:rFonts w:ascii="SimSun" w:hAnsi="SimSun" w:eastAsia="SimSun" w:cs="SimSun"/>
                <w:sz w:val="23"/>
                <w:szCs w:val="23"/>
              </w:rPr>
              <w:t xml:space="preserve"> </w:t>
            </w:r>
            <w:r>
              <w:rPr>
                <w:rFonts w:ascii="SimSun" w:hAnsi="SimSun" w:eastAsia="SimSun" w:cs="SimSun"/>
                <w:sz w:val="23"/>
                <w:szCs w:val="23"/>
                <w:spacing w:val="7"/>
              </w:rPr>
              <w:t>素重点管控的区域，全市划分重点管控单元</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个，主要包括人口</w:t>
            </w:r>
            <w:r>
              <w:rPr>
                <w:rFonts w:ascii="SimSun" w:hAnsi="SimSun" w:eastAsia="SimSun" w:cs="SimSun"/>
                <w:sz w:val="23"/>
                <w:szCs w:val="23"/>
              </w:rPr>
              <w:t xml:space="preserve"> </w:t>
            </w:r>
            <w:r>
              <w:rPr>
                <w:rFonts w:ascii="SimSun" w:hAnsi="SimSun" w:eastAsia="SimSun" w:cs="SimSun"/>
                <w:sz w:val="23"/>
                <w:szCs w:val="23"/>
                <w:spacing w:val="16"/>
              </w:rPr>
              <w:t>密集</w:t>
            </w:r>
            <w:r>
              <w:rPr>
                <w:rFonts w:ascii="SimSun" w:hAnsi="SimSun" w:eastAsia="SimSun" w:cs="SimSun"/>
                <w:sz w:val="23"/>
                <w:szCs w:val="23"/>
                <w:spacing w:val="9"/>
              </w:rPr>
              <w:t>的</w:t>
            </w:r>
            <w:r>
              <w:rPr>
                <w:rFonts w:ascii="SimSun" w:hAnsi="SimSun" w:eastAsia="SimSun" w:cs="SimSun"/>
                <w:sz w:val="23"/>
                <w:szCs w:val="23"/>
                <w:spacing w:val="8"/>
              </w:rPr>
              <w:t>城镇规划区和产业集聚的工业园区</w:t>
            </w:r>
            <w:r>
              <w:rPr>
                <w:rFonts w:ascii="SimSun" w:hAnsi="SimSun" w:eastAsia="SimSun" w:cs="SimSun"/>
                <w:sz w:val="23"/>
                <w:szCs w:val="23"/>
                <w:spacing w:val="8"/>
              </w:rPr>
              <w:t xml:space="preserve"> </w:t>
            </w:r>
            <w:r>
              <w:rPr>
                <w:rFonts w:ascii="SimSun" w:hAnsi="SimSun" w:eastAsia="SimSun" w:cs="SimSun"/>
                <w:sz w:val="23"/>
                <w:szCs w:val="23"/>
                <w:spacing w:val="8"/>
              </w:rPr>
              <w:t>(工业集聚区)</w:t>
            </w:r>
            <w:r>
              <w:rPr>
                <w:rFonts w:ascii="SimSun" w:hAnsi="SimSun" w:eastAsia="SimSun" w:cs="SimSun"/>
                <w:sz w:val="23"/>
                <w:szCs w:val="23"/>
                <w:spacing w:val="8"/>
              </w:rPr>
              <w:t xml:space="preserve"> </w:t>
            </w:r>
            <w:r>
              <w:rPr>
                <w:rFonts w:ascii="SimSun" w:hAnsi="SimSun" w:eastAsia="SimSun" w:cs="SimSun"/>
                <w:sz w:val="23"/>
                <w:szCs w:val="23"/>
                <w:spacing w:val="8"/>
              </w:rPr>
              <w:t>等。</w:t>
            </w:r>
          </w:p>
          <w:p>
            <w:pPr>
              <w:ind w:left="595"/>
              <w:spacing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一般</w:t>
            </w:r>
            <w:r>
              <w:rPr>
                <w:rFonts w:ascii="SimSun" w:hAnsi="SimSun" w:eastAsia="SimSun" w:cs="SimSun"/>
                <w:sz w:val="23"/>
                <w:szCs w:val="23"/>
                <w14:textOutline w14:w="4358" w14:cap="sq" w14:cmpd="sng">
                  <w14:solidFill>
                    <w14:srgbClr w14:val="000000"/>
                  </w14:solidFill>
                  <w14:prstDash w14:val="solid"/>
                  <w14:bevel/>
                </w14:textOutline>
                <w:spacing w:val="6"/>
              </w:rPr>
              <w:t>管</w:t>
            </w:r>
            <w:r>
              <w:rPr>
                <w:rFonts w:ascii="SimSun" w:hAnsi="SimSun" w:eastAsia="SimSun" w:cs="SimSun"/>
                <w:sz w:val="23"/>
                <w:szCs w:val="23"/>
                <w14:textOutline w14:w="4358" w14:cap="sq" w14:cmpd="sng">
                  <w14:solidFill>
                    <w14:srgbClr w14:val="000000"/>
                  </w14:solidFill>
                  <w14:prstDash w14:val="solid"/>
                  <w14:bevel/>
                </w14:textOutline>
                <w:spacing w:val="5"/>
              </w:rPr>
              <w:t>控单元。</w:t>
            </w:r>
            <w:r>
              <w:rPr>
                <w:rFonts w:ascii="SimSun" w:hAnsi="SimSun" w:eastAsia="SimSun" w:cs="SimSun"/>
                <w:sz w:val="23"/>
                <w:szCs w:val="23"/>
                <w:spacing w:val="5"/>
              </w:rPr>
              <w:t>除优先保护单元和重点管控单元之外的其他区</w:t>
            </w:r>
          </w:p>
          <w:p>
            <w:pPr>
              <w:ind w:left="112"/>
              <w:spacing w:before="185" w:line="227" w:lineRule="auto"/>
              <w:rPr>
                <w:rFonts w:ascii="SimSun" w:hAnsi="SimSun" w:eastAsia="SimSun" w:cs="SimSun"/>
                <w:sz w:val="23"/>
                <w:szCs w:val="23"/>
              </w:rPr>
            </w:pPr>
            <w:r>
              <w:rPr>
                <w:rFonts w:ascii="SimSun" w:hAnsi="SimSun" w:eastAsia="SimSun" w:cs="SimSun"/>
                <w:sz w:val="23"/>
                <w:szCs w:val="23"/>
                <w:spacing w:val="8"/>
              </w:rPr>
              <w:t>域，</w:t>
            </w:r>
            <w:r>
              <w:rPr>
                <w:rFonts w:ascii="SimSun" w:hAnsi="SimSun" w:eastAsia="SimSun" w:cs="SimSun"/>
                <w:sz w:val="23"/>
                <w:szCs w:val="23"/>
                <w:spacing w:val="6"/>
              </w:rPr>
              <w:t>全</w:t>
            </w:r>
            <w:r>
              <w:rPr>
                <w:rFonts w:ascii="SimSun" w:hAnsi="SimSun" w:eastAsia="SimSun" w:cs="SimSun"/>
                <w:sz w:val="23"/>
                <w:szCs w:val="23"/>
                <w:spacing w:val="4"/>
              </w:rPr>
              <w:t>市共划分一般管控单元</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7</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个。</w:t>
            </w:r>
          </w:p>
          <w:p>
            <w:pPr>
              <w:ind w:firstLine="1131"/>
              <w:spacing w:before="147" w:line="3641" w:lineRule="exact"/>
              <w:textAlignment w:val="center"/>
              <w:rPr/>
            </w:pPr>
            <w:r>
              <w:drawing>
                <wp:inline distT="0" distB="0" distL="0" distR="0">
                  <wp:extent cx="3307079" cy="2311907"/>
                  <wp:effectExtent l="0" t="0" r="0" b="0"/>
                  <wp:docPr id="9" name="IM 9"/>
                  <wp:cNvGraphicFramePr/>
                  <a:graphic>
                    <a:graphicData uri="http://schemas.openxmlformats.org/drawingml/2006/picture">
                      <pic:pic>
                        <pic:nvPicPr>
                          <pic:cNvPr id="9" name="IM 9"/>
                          <pic:cNvPicPr/>
                        </pic:nvPicPr>
                        <pic:blipFill>
                          <a:blip r:embed="rId16"/>
                          <a:stretch>
                            <a:fillRect/>
                          </a:stretch>
                        </pic:blipFill>
                        <pic:spPr>
                          <a:xfrm rot="0">
                            <a:off x="0" y="0"/>
                            <a:ext cx="3307079" cy="2311907"/>
                          </a:xfrm>
                          <a:prstGeom prst="rect">
                            <a:avLst/>
                          </a:prstGeom>
                        </pic:spPr>
                      </pic:pic>
                    </a:graphicData>
                  </a:graphic>
                </wp:inline>
              </w:drawing>
            </w:r>
          </w:p>
          <w:p>
            <w:pPr>
              <w:ind w:left="2122"/>
              <w:spacing w:before="170"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图</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1</w:t>
            </w:r>
            <w:r>
              <w:rPr>
                <w:rFonts w:ascii="Times New Roman" w:hAnsi="Times New Roman" w:eastAsia="Times New Roman" w:cs="Times New Roman"/>
                <w:sz w:val="20"/>
                <w:szCs w:val="20"/>
                <w:b/>
                <w:bCs/>
                <w:spacing w:val="5"/>
              </w:rPr>
              <w:t>-</w:t>
            </w:r>
            <w:r>
              <w:rPr>
                <w:rFonts w:ascii="Times New Roman" w:hAnsi="Times New Roman" w:eastAsia="Times New Roman" w:cs="Times New Roman"/>
                <w:sz w:val="20"/>
                <w:szCs w:val="20"/>
                <w:b/>
                <w:bCs/>
                <w:spacing w:val="4"/>
              </w:rPr>
              <w:t>3</w:t>
            </w:r>
            <w:r>
              <w:rPr>
                <w:rFonts w:ascii="SimSun" w:hAnsi="SimSun" w:eastAsia="SimSun" w:cs="SimSun"/>
                <w:sz w:val="20"/>
                <w:szCs w:val="20"/>
                <w14:textOutline w14:w="3795" w14:cap="sq" w14:cmpd="sng">
                  <w14:solidFill>
                    <w14:srgbClr w14:val="000000"/>
                  </w14:solidFill>
                  <w14:prstDash w14:val="solid"/>
                  <w14:bevel/>
                </w14:textOutline>
                <w:spacing w:val="4"/>
              </w:rPr>
              <w:t>“三线一单”符合性查询情况</w:t>
            </w:r>
          </w:p>
          <w:p>
            <w:pPr>
              <w:ind w:left="118" w:right="103" w:firstLine="474"/>
              <w:spacing w:before="166" w:line="373" w:lineRule="auto"/>
              <w:rPr>
                <w:rFonts w:ascii="SimSun" w:hAnsi="SimSun" w:eastAsia="SimSun" w:cs="SimSun"/>
                <w:sz w:val="23"/>
                <w:szCs w:val="23"/>
              </w:rPr>
            </w:pPr>
            <w:r>
              <w:rPr>
                <w:rFonts w:ascii="SimSun" w:hAnsi="SimSun" w:eastAsia="SimSun" w:cs="SimSun"/>
                <w:sz w:val="23"/>
                <w:szCs w:val="23"/>
                <w:spacing w:val="6"/>
              </w:rPr>
              <w:t>本</w:t>
            </w:r>
            <w:r>
              <w:rPr>
                <w:rFonts w:ascii="SimSun" w:hAnsi="SimSun" w:eastAsia="SimSun" w:cs="SimSun"/>
                <w:sz w:val="23"/>
                <w:szCs w:val="23"/>
                <w:spacing w:val="4"/>
              </w:rPr>
              <w:t>项</w:t>
            </w:r>
            <w:r>
              <w:rPr>
                <w:rFonts w:ascii="SimSun" w:hAnsi="SimSun" w:eastAsia="SimSun" w:cs="SimSun"/>
                <w:sz w:val="23"/>
                <w:szCs w:val="23"/>
                <w:spacing w:val="3"/>
              </w:rPr>
              <w:t>目位于达州市通川区双龙镇双丰社村</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4</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组，属于达州市通</w:t>
            </w:r>
            <w:r>
              <w:rPr>
                <w:rFonts w:ascii="SimSun" w:hAnsi="SimSun" w:eastAsia="SimSun" w:cs="SimSun"/>
                <w:sz w:val="23"/>
                <w:szCs w:val="23"/>
              </w:rPr>
              <w:t xml:space="preserve"> </w:t>
            </w:r>
            <w:r>
              <w:rPr>
                <w:rFonts w:ascii="SimSun" w:hAnsi="SimSun" w:eastAsia="SimSun" w:cs="SimSun"/>
                <w:sz w:val="23"/>
                <w:szCs w:val="23"/>
                <w:spacing w:val="10"/>
              </w:rPr>
              <w:t>川区</w:t>
            </w:r>
            <w:r>
              <w:rPr>
                <w:rFonts w:ascii="SimSun" w:hAnsi="SimSun" w:eastAsia="SimSun" w:cs="SimSun"/>
                <w:sz w:val="23"/>
                <w:szCs w:val="23"/>
                <w:spacing w:val="8"/>
              </w:rPr>
              <w:t>环</w:t>
            </w:r>
            <w:r>
              <w:rPr>
                <w:rFonts w:ascii="SimSun" w:hAnsi="SimSun" w:eastAsia="SimSun" w:cs="SimSun"/>
                <w:sz w:val="23"/>
                <w:szCs w:val="23"/>
                <w:spacing w:val="5"/>
              </w:rPr>
              <w:t>境综合管控单元城镇重点管控单元</w:t>
            </w:r>
            <w:r>
              <w:rPr>
                <w:rFonts w:ascii="SimSun" w:hAnsi="SimSun" w:eastAsia="SimSun" w:cs="SimSun"/>
                <w:sz w:val="23"/>
                <w:szCs w:val="23"/>
                <w:spacing w:val="5"/>
              </w:rPr>
              <w:t xml:space="preserve"> </w:t>
            </w:r>
            <w:r>
              <w:rPr>
                <w:rFonts w:ascii="SimSun" w:hAnsi="SimSun" w:eastAsia="SimSun" w:cs="SimSun"/>
                <w:sz w:val="23"/>
                <w:szCs w:val="23"/>
                <w:spacing w:val="5"/>
              </w:rPr>
              <w:t>(管控单元名称：通川区</w:t>
            </w:r>
          </w:p>
        </w:tc>
      </w:tr>
    </w:tbl>
    <w:p>
      <w:pPr>
        <w:rPr>
          <w:rFonts w:ascii="Arial"/>
          <w:sz w:val="21"/>
        </w:rPr>
      </w:pPr>
      <w:r/>
    </w:p>
    <w:p>
      <w:pPr>
        <w:sectPr>
          <w:footerReference w:type="default" r:id="rId15"/>
          <w:pgSz w:w="11906" w:h="16839"/>
          <w:pgMar w:top="1431" w:right="1508" w:bottom="1237" w:left="1508" w:header="0" w:footer="1080" w:gutter="0"/>
        </w:sectPr>
        <w:rPr/>
      </w:pPr>
    </w:p>
    <w:p>
      <w:pPr>
        <w:rPr/>
      </w:pPr>
      <w:r>
        <w:pict>
          <v:rect id="_x0000_s8" style="position:absolute;margin-left:171.21pt;margin-top:132.25pt;mso-position-vertical-relative:page;mso-position-horizontal-relative:page;width:0.5pt;height:268pt;z-index:251667456;" o:allowincell="f" fillcolor="#000000" filled="true" stroked="false"/>
        </w:pict>
      </w:r>
      <w:r>
        <w:pict>
          <v:shape id="_x0000_s9" style="position:absolute;margin-left:171.21pt;margin-top:444.55pt;mso-position-vertical-relative:page;mso-position-horizontal-relative:page;width:343.05pt;height:62.15pt;z-index:251668480;" o:allowincell="f" filled="false" strokecolor="#000000" strokeweight="0.48pt" coordsize="6860,1243" coordorigin="0,0" path="m0,1237l6860,1237m4,0l4,1242e">
            <v:stroke joinstyle="bevel" miterlimit="2"/>
          </v:shap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10"/>
        <w:gridCol w:w="958"/>
        <w:gridCol w:w="1429"/>
        <w:gridCol w:w="39"/>
        <w:gridCol w:w="943"/>
        <w:gridCol w:w="1153"/>
        <w:gridCol w:w="614"/>
        <w:gridCol w:w="671"/>
        <w:gridCol w:w="407"/>
        <w:gridCol w:w="733"/>
        <w:gridCol w:w="117"/>
      </w:tblGrid>
      <w:tr>
        <w:trPr>
          <w:trHeight w:val="943" w:hRule="atLeast"/>
        </w:trPr>
        <w:tc>
          <w:tcPr>
            <w:tcW w:w="1810" w:type="dxa"/>
            <w:vAlign w:val="top"/>
            <w:vMerge w:val="restart"/>
            <w:tcBorders>
              <w:left w:val="single" w:color="000000" w:sz="6" w:space="0"/>
              <w:bottom w:val="none" w:color="000000" w:sz="2" w:space="0"/>
            </w:tcBorders>
          </w:tcPr>
          <w:p>
            <w:pPr>
              <w:rPr>
                <w:rFonts w:ascii="Arial"/>
                <w:sz w:val="21"/>
              </w:rPr>
            </w:pPr>
            <w:r/>
          </w:p>
        </w:tc>
        <w:tc>
          <w:tcPr>
            <w:tcW w:w="7064" w:type="dxa"/>
            <w:vAlign w:val="top"/>
            <w:gridSpan w:val="10"/>
            <w:tcBorders>
              <w:right w:val="single" w:color="000000" w:sz="6" w:space="0"/>
            </w:tcBorders>
          </w:tcPr>
          <w:p>
            <w:pPr>
              <w:ind w:left="133"/>
              <w:spacing w:before="40" w:line="227" w:lineRule="auto"/>
              <w:rPr>
                <w:rFonts w:ascii="SimSun" w:hAnsi="SimSun" w:eastAsia="SimSun" w:cs="SimSun"/>
                <w:sz w:val="23"/>
                <w:szCs w:val="23"/>
              </w:rPr>
            </w:pPr>
            <w:r>
              <w:rPr>
                <w:rFonts w:ascii="SimSun" w:hAnsi="SimSun" w:eastAsia="SimSun" w:cs="SimSun"/>
                <w:sz w:val="23"/>
                <w:szCs w:val="23"/>
                <w:spacing w:val="7"/>
              </w:rPr>
              <w:t>中</w:t>
            </w:r>
            <w:r>
              <w:rPr>
                <w:rFonts w:ascii="SimSun" w:hAnsi="SimSun" w:eastAsia="SimSun" w:cs="SimSun"/>
                <w:sz w:val="23"/>
                <w:szCs w:val="23"/>
                <w:spacing w:val="6"/>
              </w:rPr>
              <w:t>心城区，管控单元编号：</w:t>
            </w:r>
            <w:r>
              <w:rPr>
                <w:rFonts w:ascii="Times New Roman" w:hAnsi="Times New Roman" w:eastAsia="Times New Roman" w:cs="Times New Roman"/>
                <w:sz w:val="23"/>
                <w:szCs w:val="23"/>
              </w:rPr>
              <w:t>ZH</w:t>
            </w:r>
            <w:r>
              <w:rPr>
                <w:rFonts w:ascii="Times New Roman" w:hAnsi="Times New Roman" w:eastAsia="Times New Roman" w:cs="Times New Roman"/>
                <w:sz w:val="23"/>
                <w:szCs w:val="23"/>
                <w:spacing w:val="6"/>
              </w:rPr>
              <w:t>51170220001</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w:t>
            </w:r>
          </w:p>
          <w:p>
            <w:pPr>
              <w:ind w:left="594"/>
              <w:spacing w:before="182" w:line="227" w:lineRule="auto"/>
              <w:rPr>
                <w:rFonts w:ascii="SimSun" w:hAnsi="SimSun" w:eastAsia="SimSun" w:cs="SimSun"/>
                <w:sz w:val="23"/>
                <w:szCs w:val="23"/>
              </w:rPr>
            </w:pPr>
            <w:r>
              <w:rPr>
                <w:rFonts w:ascii="SimSun" w:hAnsi="SimSun" w:eastAsia="SimSun" w:cs="SimSun"/>
                <w:sz w:val="23"/>
                <w:szCs w:val="23"/>
                <w:spacing w:val="12"/>
              </w:rPr>
              <w:t>项</w:t>
            </w:r>
            <w:r>
              <w:rPr>
                <w:rFonts w:ascii="SimSun" w:hAnsi="SimSun" w:eastAsia="SimSun" w:cs="SimSun"/>
                <w:sz w:val="23"/>
                <w:szCs w:val="23"/>
                <w:spacing w:val="7"/>
              </w:rPr>
              <w:t>目</w:t>
            </w:r>
            <w:r>
              <w:rPr>
                <w:rFonts w:ascii="SimSun" w:hAnsi="SimSun" w:eastAsia="SimSun" w:cs="SimSun"/>
                <w:sz w:val="23"/>
                <w:szCs w:val="23"/>
                <w:spacing w:val="6"/>
              </w:rPr>
              <w:t>涉及到环境管控单元</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个，涉及到管控单元见下表。</w:t>
            </w:r>
          </w:p>
        </w:tc>
      </w:tr>
      <w:tr>
        <w:trPr>
          <w:trHeight w:val="1229"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58" w:type="dxa"/>
            <w:vAlign w:val="top"/>
          </w:tcPr>
          <w:p>
            <w:pPr>
              <w:ind w:left="219"/>
              <w:spacing w:before="30"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环</w:t>
            </w:r>
            <w:r>
              <w:rPr>
                <w:rFonts w:ascii="SimSun" w:hAnsi="SimSun" w:eastAsia="SimSun" w:cs="SimSun"/>
                <w:sz w:val="20"/>
                <w:szCs w:val="20"/>
                <w14:textOutline w14:w="3795" w14:cap="sq" w14:cmpd="sng">
                  <w14:solidFill>
                    <w14:srgbClr w14:val="000000"/>
                  </w14:solidFill>
                  <w14:prstDash w14:val="solid"/>
                  <w14:bevel/>
                </w14:textOutline>
                <w:spacing w:val="7"/>
              </w:rPr>
              <w:t>境管</w:t>
            </w:r>
          </w:p>
          <w:p>
            <w:pPr>
              <w:ind w:left="218"/>
              <w:spacing w:before="16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控单元</w:t>
            </w:r>
          </w:p>
          <w:p>
            <w:pPr>
              <w:ind w:left="324"/>
              <w:spacing w:before="16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编码</w:t>
            </w:r>
          </w:p>
        </w:tc>
        <w:tc>
          <w:tcPr>
            <w:tcW w:w="1429" w:type="dxa"/>
            <w:vAlign w:val="top"/>
          </w:tcPr>
          <w:p>
            <w:pPr>
              <w:ind w:left="402" w:right="190" w:hanging="212"/>
              <w:spacing w:before="235" w:line="38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环</w:t>
            </w:r>
            <w:r>
              <w:rPr>
                <w:rFonts w:ascii="SimSun" w:hAnsi="SimSun" w:eastAsia="SimSun" w:cs="SimSun"/>
                <w:sz w:val="20"/>
                <w:szCs w:val="20"/>
                <w14:textOutline w14:w="3795" w14:cap="sq" w14:cmpd="sng">
                  <w14:solidFill>
                    <w14:srgbClr w14:val="000000"/>
                  </w14:solidFill>
                  <w14:prstDash w14:val="solid"/>
                  <w14:bevel/>
                </w14:textOutline>
                <w:spacing w:val="8"/>
              </w:rPr>
              <w:t>境管控单</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元名称</w:t>
            </w:r>
          </w:p>
        </w:tc>
        <w:tc>
          <w:tcPr>
            <w:tcW w:w="982" w:type="dxa"/>
            <w:vAlign w:val="top"/>
            <w:gridSpan w:val="2"/>
          </w:tcPr>
          <w:p>
            <w:pPr>
              <w:ind w:left="189" w:right="173" w:hanging="10"/>
              <w:spacing w:before="233" w:line="38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所</w:t>
            </w:r>
            <w:r>
              <w:rPr>
                <w:rFonts w:ascii="SimSun" w:hAnsi="SimSun" w:eastAsia="SimSun" w:cs="SimSun"/>
                <w:sz w:val="20"/>
                <w:szCs w:val="20"/>
                <w14:textOutline w14:w="3795" w14:cap="sq" w14:cmpd="sng">
                  <w14:solidFill>
                    <w14:srgbClr w14:val="000000"/>
                  </w14:solidFill>
                  <w14:prstDash w14:val="solid"/>
                  <w14:bevel/>
                </w14:textOutline>
                <w:spacing w:val="7"/>
              </w:rPr>
              <w:t>属市</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4"/>
              </w:rPr>
              <w:t>(州</w:t>
            </w:r>
            <w:r>
              <w:rPr>
                <w:rFonts w:ascii="SimSun" w:hAnsi="SimSun" w:eastAsia="SimSun" w:cs="SimSun"/>
                <w:sz w:val="20"/>
                <w:szCs w:val="20"/>
                <w14:textOutline w14:w="3795" w14:cap="sq" w14:cmpd="sng">
                  <w14:solidFill>
                    <w14:srgbClr w14:val="000000"/>
                  </w14:solidFill>
                  <w14:prstDash w14:val="solid"/>
                  <w14:bevel/>
                </w14:textOutline>
                <w:spacing w:val="33"/>
              </w:rPr>
              <w:t>)</w:t>
            </w:r>
          </w:p>
        </w:tc>
        <w:tc>
          <w:tcPr>
            <w:tcW w:w="1153" w:type="dxa"/>
            <w:vAlign w:val="top"/>
          </w:tcPr>
          <w:p>
            <w:pPr>
              <w:spacing w:line="371" w:lineRule="auto"/>
              <w:rPr>
                <w:rFonts w:ascii="Arial"/>
                <w:sz w:val="21"/>
              </w:rPr>
            </w:pPr>
            <w:r/>
          </w:p>
          <w:p>
            <w:pPr>
              <w:ind w:left="162"/>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所</w:t>
            </w:r>
            <w:r>
              <w:rPr>
                <w:rFonts w:ascii="SimSun" w:hAnsi="SimSun" w:eastAsia="SimSun" w:cs="SimSun"/>
                <w:sz w:val="20"/>
                <w:szCs w:val="20"/>
                <w14:textOutline w14:w="3795" w14:cap="sq" w14:cmpd="sng">
                  <w14:solidFill>
                    <w14:srgbClr w14:val="000000"/>
                  </w14:solidFill>
                  <w14:prstDash w14:val="solid"/>
                  <w14:bevel/>
                </w14:textOutline>
                <w:spacing w:val="8"/>
              </w:rPr>
              <w:t>属区县</w:t>
            </w:r>
          </w:p>
        </w:tc>
        <w:tc>
          <w:tcPr>
            <w:tcW w:w="1285" w:type="dxa"/>
            <w:vAlign w:val="top"/>
            <w:gridSpan w:val="2"/>
          </w:tcPr>
          <w:p>
            <w:pPr>
              <w:ind w:left="551" w:right="111" w:hanging="424"/>
              <w:spacing w:before="234" w:line="38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准</w:t>
            </w:r>
            <w:r>
              <w:rPr>
                <w:rFonts w:ascii="SimSun" w:hAnsi="SimSun" w:eastAsia="SimSun" w:cs="SimSun"/>
                <w:sz w:val="20"/>
                <w:szCs w:val="20"/>
                <w14:textOutline w14:w="3795" w14:cap="sq" w14:cmpd="sng">
                  <w14:solidFill>
                    <w14:srgbClr w14:val="000000"/>
                  </w14:solidFill>
                  <w14:prstDash w14:val="solid"/>
                  <w14:bevel/>
                </w14:textOutline>
                <w:spacing w:val="8"/>
              </w:rPr>
              <w:t>入清单类</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型</w:t>
            </w:r>
          </w:p>
        </w:tc>
        <w:tc>
          <w:tcPr>
            <w:tcW w:w="1140" w:type="dxa"/>
            <w:vAlign w:val="top"/>
            <w:gridSpan w:val="2"/>
          </w:tcPr>
          <w:p>
            <w:pPr>
              <w:spacing w:line="370" w:lineRule="auto"/>
              <w:rPr>
                <w:rFonts w:ascii="Arial"/>
                <w:sz w:val="21"/>
              </w:rPr>
            </w:pPr>
            <w:r/>
          </w:p>
          <w:p>
            <w:pPr>
              <w:ind w:left="165"/>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管</w:t>
            </w:r>
            <w:r>
              <w:rPr>
                <w:rFonts w:ascii="SimSun" w:hAnsi="SimSun" w:eastAsia="SimSun" w:cs="SimSun"/>
                <w:sz w:val="20"/>
                <w:szCs w:val="20"/>
                <w14:textOutline w14:w="3795" w14:cap="sq" w14:cmpd="sng">
                  <w14:solidFill>
                    <w14:srgbClr w14:val="000000"/>
                  </w14:solidFill>
                  <w14:prstDash w14:val="solid"/>
                  <w14:bevel/>
                </w14:textOutline>
                <w:spacing w:val="7"/>
              </w:rPr>
              <w:t>控类型</w:t>
            </w:r>
          </w:p>
        </w:tc>
        <w:tc>
          <w:tcPr>
            <w:tcW w:w="117" w:type="dxa"/>
            <w:vAlign w:val="top"/>
            <w:vMerge w:val="restart"/>
            <w:tcBorders>
              <w:right w:val="single" w:color="000000" w:sz="6" w:space="0"/>
              <w:bottom w:val="none" w:color="000000" w:sz="2" w:space="0"/>
              <w:top w:val="none" w:color="000000" w:sz="2" w:space="0"/>
            </w:tcBorders>
          </w:tcPr>
          <w:p>
            <w:pPr>
              <w:rPr>
                <w:rFonts w:ascii="Arial"/>
                <w:sz w:val="21"/>
              </w:rPr>
            </w:pPr>
            <w:r/>
          </w:p>
        </w:tc>
      </w:tr>
      <w:tr>
        <w:trPr>
          <w:trHeight w:val="1094"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58" w:type="dxa"/>
            <w:vAlign w:val="top"/>
          </w:tcPr>
          <w:p>
            <w:pPr>
              <w:ind w:left="218"/>
              <w:spacing w:before="201" w:line="191" w:lineRule="auto"/>
              <w:rPr>
                <w:rFonts w:ascii="SimSun" w:hAnsi="SimSun" w:eastAsia="SimSun" w:cs="SimSun"/>
                <w:sz w:val="20"/>
                <w:szCs w:val="20"/>
              </w:rPr>
            </w:pPr>
            <w:r>
              <w:rPr>
                <w:rFonts w:ascii="SimSun" w:hAnsi="SimSun" w:eastAsia="SimSun" w:cs="SimSun"/>
                <w:sz w:val="20"/>
                <w:szCs w:val="20"/>
              </w:rPr>
              <w:t>ZH</w:t>
            </w:r>
            <w:r>
              <w:rPr>
                <w:rFonts w:ascii="SimSun" w:hAnsi="SimSun" w:eastAsia="SimSun" w:cs="SimSun"/>
                <w:sz w:val="20"/>
                <w:szCs w:val="20"/>
                <w:spacing w:val="7"/>
              </w:rPr>
              <w:t>5</w:t>
            </w:r>
            <w:r>
              <w:rPr>
                <w:rFonts w:ascii="SimSun" w:hAnsi="SimSun" w:eastAsia="SimSun" w:cs="SimSun"/>
                <w:sz w:val="20"/>
                <w:szCs w:val="20"/>
                <w:spacing w:val="5"/>
              </w:rPr>
              <w:t>117</w:t>
            </w:r>
          </w:p>
          <w:p>
            <w:pPr>
              <w:ind w:left="221"/>
              <w:spacing w:before="65" w:line="190" w:lineRule="auto"/>
              <w:rPr>
                <w:rFonts w:ascii="SimSun" w:hAnsi="SimSun" w:eastAsia="SimSun" w:cs="SimSun"/>
                <w:sz w:val="20"/>
                <w:szCs w:val="20"/>
              </w:rPr>
            </w:pPr>
            <w:r>
              <w:rPr>
                <w:rFonts w:ascii="SimSun" w:hAnsi="SimSun" w:eastAsia="SimSun" w:cs="SimSun"/>
                <w:sz w:val="20"/>
                <w:szCs w:val="20"/>
                <w:spacing w:val="5"/>
              </w:rPr>
              <w:t>0</w:t>
            </w:r>
            <w:r>
              <w:rPr>
                <w:rFonts w:ascii="SimSun" w:hAnsi="SimSun" w:eastAsia="SimSun" w:cs="SimSun"/>
                <w:sz w:val="20"/>
                <w:szCs w:val="20"/>
                <w:spacing w:val="3"/>
              </w:rPr>
              <w:t>22000</w:t>
            </w:r>
          </w:p>
          <w:p>
            <w:pPr>
              <w:ind w:left="496"/>
              <w:spacing w:before="63" w:line="193" w:lineRule="auto"/>
              <w:rPr>
                <w:rFonts w:ascii="SimSun" w:hAnsi="SimSun" w:eastAsia="SimSun" w:cs="SimSun"/>
                <w:sz w:val="20"/>
                <w:szCs w:val="20"/>
              </w:rPr>
            </w:pPr>
            <w:r>
              <w:rPr>
                <w:rFonts w:ascii="SimSun" w:hAnsi="SimSun" w:eastAsia="SimSun" w:cs="SimSun"/>
                <w:sz w:val="20"/>
                <w:szCs w:val="20"/>
              </w:rPr>
              <w:t>1</w:t>
            </w:r>
          </w:p>
        </w:tc>
        <w:tc>
          <w:tcPr>
            <w:tcW w:w="1429" w:type="dxa"/>
            <w:vAlign w:val="top"/>
          </w:tcPr>
          <w:p>
            <w:pPr>
              <w:ind w:left="506" w:right="190" w:hanging="314"/>
              <w:spacing w:before="306" w:line="265" w:lineRule="auto"/>
              <w:rPr>
                <w:rFonts w:ascii="SimSun" w:hAnsi="SimSun" w:eastAsia="SimSun" w:cs="SimSun"/>
                <w:sz w:val="20"/>
                <w:szCs w:val="20"/>
              </w:rPr>
            </w:pPr>
            <w:r>
              <w:rPr>
                <w:rFonts w:ascii="SimSun" w:hAnsi="SimSun" w:eastAsia="SimSun" w:cs="SimSun"/>
                <w:sz w:val="20"/>
                <w:szCs w:val="20"/>
                <w:spacing w:val="8"/>
              </w:rPr>
              <w:t>通川区中心</w:t>
            </w:r>
            <w:r>
              <w:rPr>
                <w:rFonts w:ascii="SimSun" w:hAnsi="SimSun" w:eastAsia="SimSun" w:cs="SimSun"/>
                <w:sz w:val="20"/>
                <w:szCs w:val="20"/>
              </w:rPr>
              <w:t xml:space="preserve"> </w:t>
            </w:r>
            <w:r>
              <w:rPr>
                <w:rFonts w:ascii="SimSun" w:hAnsi="SimSun" w:eastAsia="SimSun" w:cs="SimSun"/>
                <w:sz w:val="20"/>
                <w:szCs w:val="20"/>
                <w:spacing w:val="5"/>
              </w:rPr>
              <w:t>城</w:t>
            </w:r>
            <w:r>
              <w:rPr>
                <w:rFonts w:ascii="SimSun" w:hAnsi="SimSun" w:eastAsia="SimSun" w:cs="SimSun"/>
                <w:sz w:val="20"/>
                <w:szCs w:val="20"/>
                <w:spacing w:val="4"/>
              </w:rPr>
              <w:t>区</w:t>
            </w:r>
          </w:p>
        </w:tc>
        <w:tc>
          <w:tcPr>
            <w:tcW w:w="982" w:type="dxa"/>
            <w:vAlign w:val="top"/>
            <w:gridSpan w:val="2"/>
          </w:tcPr>
          <w:p>
            <w:pPr>
              <w:spacing w:line="373" w:lineRule="auto"/>
              <w:rPr>
                <w:rFonts w:ascii="Arial"/>
                <w:sz w:val="21"/>
              </w:rPr>
            </w:pPr>
            <w:r/>
          </w:p>
          <w:p>
            <w:pPr>
              <w:ind w:left="181"/>
              <w:spacing w:before="65" w:line="227" w:lineRule="auto"/>
              <w:rPr>
                <w:rFonts w:ascii="SimSun" w:hAnsi="SimSun" w:eastAsia="SimSun" w:cs="SimSun"/>
                <w:sz w:val="20"/>
                <w:szCs w:val="20"/>
              </w:rPr>
            </w:pPr>
            <w:r>
              <w:rPr>
                <w:rFonts w:ascii="SimSun" w:hAnsi="SimSun" w:eastAsia="SimSun" w:cs="SimSun"/>
                <w:sz w:val="20"/>
                <w:szCs w:val="20"/>
                <w:spacing w:val="7"/>
              </w:rPr>
              <w:t>达州市</w:t>
            </w:r>
          </w:p>
        </w:tc>
        <w:tc>
          <w:tcPr>
            <w:tcW w:w="1153" w:type="dxa"/>
            <w:vAlign w:val="top"/>
          </w:tcPr>
          <w:p>
            <w:pPr>
              <w:spacing w:line="372" w:lineRule="auto"/>
              <w:rPr>
                <w:rFonts w:ascii="Arial"/>
                <w:sz w:val="21"/>
              </w:rPr>
            </w:pPr>
            <w:r/>
          </w:p>
          <w:p>
            <w:pPr>
              <w:ind w:left="268"/>
              <w:spacing w:before="65" w:line="228" w:lineRule="auto"/>
              <w:rPr>
                <w:rFonts w:ascii="SimSun" w:hAnsi="SimSun" w:eastAsia="SimSun" w:cs="SimSun"/>
                <w:sz w:val="20"/>
                <w:szCs w:val="20"/>
              </w:rPr>
            </w:pPr>
            <w:r>
              <w:rPr>
                <w:rFonts w:ascii="SimSun" w:hAnsi="SimSun" w:eastAsia="SimSun" w:cs="SimSun"/>
                <w:sz w:val="20"/>
                <w:szCs w:val="20"/>
                <w:spacing w:val="7"/>
              </w:rPr>
              <w:t>通川</w:t>
            </w:r>
            <w:r>
              <w:rPr>
                <w:rFonts w:ascii="SimSun" w:hAnsi="SimSun" w:eastAsia="SimSun" w:cs="SimSun"/>
                <w:sz w:val="20"/>
                <w:szCs w:val="20"/>
                <w:spacing w:val="6"/>
              </w:rPr>
              <w:t>区</w:t>
            </w:r>
          </w:p>
        </w:tc>
        <w:tc>
          <w:tcPr>
            <w:tcW w:w="1285" w:type="dxa"/>
            <w:vAlign w:val="top"/>
            <w:gridSpan w:val="2"/>
          </w:tcPr>
          <w:p>
            <w:pPr>
              <w:rPr>
                <w:rFonts w:ascii="Arial"/>
                <w:sz w:val="21"/>
              </w:rPr>
            </w:pPr>
            <w:r/>
          </w:p>
          <w:p>
            <w:pPr>
              <w:ind w:left="546" w:right="113" w:hanging="421"/>
              <w:spacing w:before="65" w:line="265" w:lineRule="auto"/>
              <w:rPr>
                <w:rFonts w:ascii="SimSun" w:hAnsi="SimSun" w:eastAsia="SimSun" w:cs="SimSun"/>
                <w:sz w:val="20"/>
                <w:szCs w:val="20"/>
              </w:rPr>
            </w:pPr>
            <w:r>
              <w:rPr>
                <w:rFonts w:ascii="SimSun" w:hAnsi="SimSun" w:eastAsia="SimSun" w:cs="SimSun"/>
                <w:sz w:val="20"/>
                <w:szCs w:val="20"/>
                <w:spacing w:val="8"/>
              </w:rPr>
              <w:t>环境管控单</w:t>
            </w:r>
            <w:r>
              <w:rPr>
                <w:rFonts w:ascii="SimSun" w:hAnsi="SimSun" w:eastAsia="SimSun" w:cs="SimSun"/>
                <w:sz w:val="20"/>
                <w:szCs w:val="20"/>
              </w:rPr>
              <w:t xml:space="preserve"> </w:t>
            </w:r>
            <w:r>
              <w:rPr>
                <w:rFonts w:ascii="SimSun" w:hAnsi="SimSun" w:eastAsia="SimSun" w:cs="SimSun"/>
                <w:sz w:val="20"/>
                <w:szCs w:val="20"/>
              </w:rPr>
              <w:t>元</w:t>
            </w:r>
          </w:p>
        </w:tc>
        <w:tc>
          <w:tcPr>
            <w:tcW w:w="1140" w:type="dxa"/>
            <w:vAlign w:val="top"/>
            <w:gridSpan w:val="2"/>
          </w:tcPr>
          <w:p>
            <w:pPr>
              <w:ind w:left="160" w:right="144"/>
              <w:spacing w:before="32" w:line="245" w:lineRule="auto"/>
              <w:rPr>
                <w:rFonts w:ascii="SimSun" w:hAnsi="SimSun" w:eastAsia="SimSun" w:cs="SimSun"/>
                <w:sz w:val="20"/>
                <w:szCs w:val="20"/>
              </w:rPr>
            </w:pPr>
            <w:r>
              <w:rPr>
                <w:rFonts w:ascii="SimSun" w:hAnsi="SimSun" w:eastAsia="SimSun" w:cs="SimSun"/>
                <w:sz w:val="20"/>
                <w:szCs w:val="20"/>
                <w:spacing w:val="8"/>
              </w:rPr>
              <w:t>环</w:t>
            </w:r>
            <w:r>
              <w:rPr>
                <w:rFonts w:ascii="SimSun" w:hAnsi="SimSun" w:eastAsia="SimSun" w:cs="SimSun"/>
                <w:sz w:val="20"/>
                <w:szCs w:val="20"/>
                <w:spacing w:val="7"/>
              </w:rPr>
              <w:t>境综合</w:t>
            </w:r>
            <w:r>
              <w:rPr>
                <w:rFonts w:ascii="SimSun" w:hAnsi="SimSun" w:eastAsia="SimSun" w:cs="SimSun"/>
                <w:sz w:val="20"/>
                <w:szCs w:val="20"/>
              </w:rPr>
              <w:t xml:space="preserve"> </w:t>
            </w:r>
            <w:r>
              <w:rPr>
                <w:rFonts w:ascii="SimSun" w:hAnsi="SimSun" w:eastAsia="SimSun" w:cs="SimSun"/>
                <w:sz w:val="20"/>
                <w:szCs w:val="20"/>
                <w:spacing w:val="8"/>
              </w:rPr>
              <w:t>管</w:t>
            </w:r>
            <w:r>
              <w:rPr>
                <w:rFonts w:ascii="SimSun" w:hAnsi="SimSun" w:eastAsia="SimSun" w:cs="SimSun"/>
                <w:sz w:val="20"/>
                <w:szCs w:val="20"/>
                <w:spacing w:val="7"/>
              </w:rPr>
              <w:t>控单元</w:t>
            </w:r>
            <w:r>
              <w:rPr>
                <w:rFonts w:ascii="SimSun" w:hAnsi="SimSun" w:eastAsia="SimSun" w:cs="SimSun"/>
                <w:sz w:val="20"/>
                <w:szCs w:val="20"/>
              </w:rPr>
              <w:t xml:space="preserve"> </w:t>
            </w:r>
            <w:r>
              <w:rPr>
                <w:rFonts w:ascii="SimSun" w:hAnsi="SimSun" w:eastAsia="SimSun" w:cs="SimSun"/>
                <w:sz w:val="20"/>
                <w:szCs w:val="20"/>
                <w:spacing w:val="8"/>
              </w:rPr>
              <w:t>城</w:t>
            </w:r>
            <w:r>
              <w:rPr>
                <w:rFonts w:ascii="SimSun" w:hAnsi="SimSun" w:eastAsia="SimSun" w:cs="SimSun"/>
                <w:sz w:val="20"/>
                <w:szCs w:val="20"/>
                <w:spacing w:val="7"/>
              </w:rPr>
              <w:t>镇重点</w:t>
            </w:r>
            <w:r>
              <w:rPr>
                <w:rFonts w:ascii="SimSun" w:hAnsi="SimSun" w:eastAsia="SimSun" w:cs="SimSun"/>
                <w:sz w:val="20"/>
                <w:szCs w:val="20"/>
              </w:rPr>
              <w:t xml:space="preserve"> </w:t>
            </w:r>
            <w:r>
              <w:rPr>
                <w:rFonts w:ascii="SimSun" w:hAnsi="SimSun" w:eastAsia="SimSun" w:cs="SimSun"/>
                <w:sz w:val="20"/>
                <w:szCs w:val="20"/>
                <w:spacing w:val="8"/>
              </w:rPr>
              <w:t>管</w:t>
            </w:r>
            <w:r>
              <w:rPr>
                <w:rFonts w:ascii="SimSun" w:hAnsi="SimSun" w:eastAsia="SimSun" w:cs="SimSun"/>
                <w:sz w:val="20"/>
                <w:szCs w:val="20"/>
                <w:spacing w:val="7"/>
              </w:rPr>
              <w:t>控单元</w:t>
            </w:r>
          </w:p>
        </w:tc>
        <w:tc>
          <w:tcPr>
            <w:tcW w:w="117"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1093"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58" w:type="dxa"/>
            <w:vAlign w:val="top"/>
          </w:tcPr>
          <w:p>
            <w:pPr>
              <w:ind w:left="216"/>
              <w:spacing w:before="199" w:line="191" w:lineRule="auto"/>
              <w:rPr>
                <w:rFonts w:ascii="SimSun" w:hAnsi="SimSun" w:eastAsia="SimSun" w:cs="SimSun"/>
                <w:sz w:val="20"/>
                <w:szCs w:val="20"/>
              </w:rPr>
            </w:pPr>
            <w:r>
              <w:rPr>
                <w:rFonts w:ascii="SimSun" w:hAnsi="SimSun" w:eastAsia="SimSun" w:cs="SimSun"/>
                <w:sz w:val="20"/>
                <w:szCs w:val="20"/>
              </w:rPr>
              <w:t>YS</w:t>
            </w:r>
            <w:r>
              <w:rPr>
                <w:rFonts w:ascii="SimSun" w:hAnsi="SimSun" w:eastAsia="SimSun" w:cs="SimSun"/>
                <w:sz w:val="20"/>
                <w:szCs w:val="20"/>
                <w:spacing w:val="7"/>
              </w:rPr>
              <w:t>5</w:t>
            </w:r>
            <w:r>
              <w:rPr>
                <w:rFonts w:ascii="SimSun" w:hAnsi="SimSun" w:eastAsia="SimSun" w:cs="SimSun"/>
                <w:sz w:val="20"/>
                <w:szCs w:val="20"/>
                <w:spacing w:val="6"/>
              </w:rPr>
              <w:t>117</w:t>
            </w:r>
          </w:p>
          <w:p>
            <w:pPr>
              <w:ind w:left="221"/>
              <w:spacing w:before="67" w:line="190" w:lineRule="auto"/>
              <w:rPr>
                <w:rFonts w:ascii="SimSun" w:hAnsi="SimSun" w:eastAsia="SimSun" w:cs="SimSun"/>
                <w:sz w:val="20"/>
                <w:szCs w:val="20"/>
              </w:rPr>
            </w:pPr>
            <w:r>
              <w:rPr>
                <w:rFonts w:ascii="SimSun" w:hAnsi="SimSun" w:eastAsia="SimSun" w:cs="SimSun"/>
                <w:sz w:val="20"/>
                <w:szCs w:val="20"/>
                <w:spacing w:val="5"/>
              </w:rPr>
              <w:t>0</w:t>
            </w:r>
            <w:r>
              <w:rPr>
                <w:rFonts w:ascii="SimSun" w:hAnsi="SimSun" w:eastAsia="SimSun" w:cs="SimSun"/>
                <w:sz w:val="20"/>
                <w:szCs w:val="20"/>
                <w:spacing w:val="3"/>
              </w:rPr>
              <w:t>22220</w:t>
            </w:r>
          </w:p>
          <w:p>
            <w:pPr>
              <w:ind w:left="377"/>
              <w:spacing w:before="64" w:line="191" w:lineRule="auto"/>
              <w:rPr>
                <w:rFonts w:ascii="SimSun" w:hAnsi="SimSun" w:eastAsia="SimSun" w:cs="SimSun"/>
                <w:sz w:val="20"/>
                <w:szCs w:val="20"/>
              </w:rPr>
            </w:pPr>
            <w:r>
              <w:rPr>
                <w:rFonts w:ascii="SimSun" w:hAnsi="SimSun" w:eastAsia="SimSun" w:cs="SimSun"/>
                <w:sz w:val="20"/>
                <w:szCs w:val="20"/>
                <w:spacing w:val="2"/>
              </w:rPr>
              <w:t>00</w:t>
            </w:r>
            <w:r>
              <w:rPr>
                <w:rFonts w:ascii="SimSun" w:hAnsi="SimSun" w:eastAsia="SimSun" w:cs="SimSun"/>
                <w:sz w:val="20"/>
                <w:szCs w:val="20"/>
                <w:spacing w:val="1"/>
              </w:rPr>
              <w:t>1</w:t>
            </w:r>
          </w:p>
        </w:tc>
        <w:tc>
          <w:tcPr>
            <w:tcW w:w="1429" w:type="dxa"/>
            <w:vAlign w:val="top"/>
          </w:tcPr>
          <w:p>
            <w:pPr>
              <w:ind w:left="193"/>
              <w:spacing w:before="167" w:line="227" w:lineRule="auto"/>
              <w:rPr>
                <w:rFonts w:ascii="SimSun" w:hAnsi="SimSun" w:eastAsia="SimSun" w:cs="SimSun"/>
                <w:sz w:val="20"/>
                <w:szCs w:val="20"/>
              </w:rPr>
            </w:pPr>
            <w:r>
              <w:rPr>
                <w:rFonts w:ascii="SimSun" w:hAnsi="SimSun" w:eastAsia="SimSun" w:cs="SimSun"/>
                <w:sz w:val="20"/>
                <w:szCs w:val="20"/>
                <w:spacing w:val="8"/>
              </w:rPr>
              <w:t>州河通川</w:t>
            </w:r>
            <w:r>
              <w:rPr>
                <w:rFonts w:ascii="SimSun" w:hAnsi="SimSun" w:eastAsia="SimSun" w:cs="SimSun"/>
                <w:sz w:val="20"/>
                <w:szCs w:val="20"/>
                <w:spacing w:val="7"/>
              </w:rPr>
              <w:t>区</w:t>
            </w:r>
          </w:p>
          <w:p>
            <w:pPr>
              <w:ind w:left="194"/>
              <w:spacing w:before="27" w:line="228" w:lineRule="auto"/>
              <w:rPr>
                <w:rFonts w:ascii="SimSun" w:hAnsi="SimSun" w:eastAsia="SimSun" w:cs="SimSun"/>
                <w:sz w:val="20"/>
                <w:szCs w:val="20"/>
              </w:rPr>
            </w:pPr>
            <w:r>
              <w:rPr>
                <w:rFonts w:ascii="SimSun" w:hAnsi="SimSun" w:eastAsia="SimSun" w:cs="SimSun"/>
                <w:sz w:val="20"/>
                <w:szCs w:val="20"/>
                <w:spacing w:val="8"/>
              </w:rPr>
              <w:t>车家河控</w:t>
            </w:r>
            <w:r>
              <w:rPr>
                <w:rFonts w:ascii="SimSun" w:hAnsi="SimSun" w:eastAsia="SimSun" w:cs="SimSun"/>
                <w:sz w:val="20"/>
                <w:szCs w:val="20"/>
                <w:spacing w:val="7"/>
              </w:rPr>
              <w:t>制</w:t>
            </w:r>
          </w:p>
          <w:p>
            <w:pPr>
              <w:ind w:left="509"/>
              <w:spacing w:before="24" w:line="228" w:lineRule="auto"/>
              <w:rPr>
                <w:rFonts w:ascii="SimSun" w:hAnsi="SimSun" w:eastAsia="SimSun" w:cs="SimSun"/>
                <w:sz w:val="20"/>
                <w:szCs w:val="20"/>
              </w:rPr>
            </w:pPr>
            <w:r>
              <w:rPr>
                <w:rFonts w:ascii="SimSun" w:hAnsi="SimSun" w:eastAsia="SimSun" w:cs="SimSun"/>
                <w:sz w:val="20"/>
                <w:szCs w:val="20"/>
                <w:spacing w:val="4"/>
              </w:rPr>
              <w:t>单</w:t>
            </w:r>
            <w:r>
              <w:rPr>
                <w:rFonts w:ascii="SimSun" w:hAnsi="SimSun" w:eastAsia="SimSun" w:cs="SimSun"/>
                <w:sz w:val="20"/>
                <w:szCs w:val="20"/>
                <w:spacing w:val="3"/>
              </w:rPr>
              <w:t>元</w:t>
            </w:r>
          </w:p>
        </w:tc>
        <w:tc>
          <w:tcPr>
            <w:tcW w:w="982" w:type="dxa"/>
            <w:vAlign w:val="top"/>
            <w:gridSpan w:val="2"/>
          </w:tcPr>
          <w:p>
            <w:pPr>
              <w:spacing w:line="373" w:lineRule="auto"/>
              <w:rPr>
                <w:rFonts w:ascii="Arial"/>
                <w:sz w:val="21"/>
              </w:rPr>
            </w:pPr>
            <w:r/>
          </w:p>
          <w:p>
            <w:pPr>
              <w:ind w:left="181"/>
              <w:spacing w:before="65" w:line="227" w:lineRule="auto"/>
              <w:rPr>
                <w:rFonts w:ascii="SimSun" w:hAnsi="SimSun" w:eastAsia="SimSun" w:cs="SimSun"/>
                <w:sz w:val="20"/>
                <w:szCs w:val="20"/>
              </w:rPr>
            </w:pPr>
            <w:r>
              <w:rPr>
                <w:rFonts w:ascii="SimSun" w:hAnsi="SimSun" w:eastAsia="SimSun" w:cs="SimSun"/>
                <w:sz w:val="20"/>
                <w:szCs w:val="20"/>
                <w:spacing w:val="7"/>
              </w:rPr>
              <w:t>达州市</w:t>
            </w:r>
          </w:p>
        </w:tc>
        <w:tc>
          <w:tcPr>
            <w:tcW w:w="1153" w:type="dxa"/>
            <w:vAlign w:val="top"/>
          </w:tcPr>
          <w:p>
            <w:pPr>
              <w:spacing w:line="373" w:lineRule="auto"/>
              <w:rPr>
                <w:rFonts w:ascii="Arial"/>
                <w:sz w:val="21"/>
              </w:rPr>
            </w:pPr>
            <w:r/>
          </w:p>
          <w:p>
            <w:pPr>
              <w:ind w:left="268"/>
              <w:spacing w:before="65" w:line="228" w:lineRule="auto"/>
              <w:rPr>
                <w:rFonts w:ascii="SimSun" w:hAnsi="SimSun" w:eastAsia="SimSun" w:cs="SimSun"/>
                <w:sz w:val="20"/>
                <w:szCs w:val="20"/>
              </w:rPr>
            </w:pPr>
            <w:r>
              <w:rPr>
                <w:rFonts w:ascii="SimSun" w:hAnsi="SimSun" w:eastAsia="SimSun" w:cs="SimSun"/>
                <w:sz w:val="20"/>
                <w:szCs w:val="20"/>
                <w:spacing w:val="7"/>
              </w:rPr>
              <w:t>通川</w:t>
            </w:r>
            <w:r>
              <w:rPr>
                <w:rFonts w:ascii="SimSun" w:hAnsi="SimSun" w:eastAsia="SimSun" w:cs="SimSun"/>
                <w:sz w:val="20"/>
                <w:szCs w:val="20"/>
                <w:spacing w:val="6"/>
              </w:rPr>
              <w:t>区</w:t>
            </w:r>
          </w:p>
        </w:tc>
        <w:tc>
          <w:tcPr>
            <w:tcW w:w="1285" w:type="dxa"/>
            <w:vAlign w:val="top"/>
            <w:gridSpan w:val="2"/>
          </w:tcPr>
          <w:p>
            <w:pPr>
              <w:rPr>
                <w:rFonts w:ascii="Arial"/>
                <w:sz w:val="21"/>
              </w:rPr>
            </w:pPr>
            <w:r/>
          </w:p>
          <w:p>
            <w:pPr>
              <w:ind w:left="444" w:right="113" w:hanging="316"/>
              <w:spacing w:before="65" w:line="265" w:lineRule="auto"/>
              <w:rPr>
                <w:rFonts w:ascii="SimSun" w:hAnsi="SimSun" w:eastAsia="SimSun" w:cs="SimSun"/>
                <w:sz w:val="20"/>
                <w:szCs w:val="20"/>
              </w:rPr>
            </w:pPr>
            <w:r>
              <w:rPr>
                <w:rFonts w:ascii="SimSun" w:hAnsi="SimSun" w:eastAsia="SimSun" w:cs="SimSun"/>
                <w:sz w:val="20"/>
                <w:szCs w:val="20"/>
                <w:spacing w:val="10"/>
              </w:rPr>
              <w:t>水</w:t>
            </w:r>
            <w:r>
              <w:rPr>
                <w:rFonts w:ascii="SimSun" w:hAnsi="SimSun" w:eastAsia="SimSun" w:cs="SimSun"/>
                <w:sz w:val="20"/>
                <w:szCs w:val="20"/>
                <w:spacing w:val="7"/>
              </w:rPr>
              <w:t>环境管控</w:t>
            </w:r>
            <w:r>
              <w:rPr>
                <w:rFonts w:ascii="SimSun" w:hAnsi="SimSun" w:eastAsia="SimSun" w:cs="SimSun"/>
                <w:sz w:val="20"/>
                <w:szCs w:val="20"/>
              </w:rPr>
              <w:t xml:space="preserve"> </w:t>
            </w:r>
            <w:r>
              <w:rPr>
                <w:rFonts w:ascii="SimSun" w:hAnsi="SimSun" w:eastAsia="SimSun" w:cs="SimSun"/>
                <w:sz w:val="20"/>
                <w:szCs w:val="20"/>
                <w:spacing w:val="4"/>
              </w:rPr>
              <w:t>分</w:t>
            </w:r>
            <w:r>
              <w:rPr>
                <w:rFonts w:ascii="SimSun" w:hAnsi="SimSun" w:eastAsia="SimSun" w:cs="SimSun"/>
                <w:sz w:val="20"/>
                <w:szCs w:val="20"/>
                <w:spacing w:val="3"/>
              </w:rPr>
              <w:t>区</w:t>
            </w:r>
          </w:p>
        </w:tc>
        <w:tc>
          <w:tcPr>
            <w:tcW w:w="1140" w:type="dxa"/>
            <w:vAlign w:val="top"/>
            <w:gridSpan w:val="2"/>
          </w:tcPr>
          <w:p>
            <w:pPr>
              <w:ind w:left="163"/>
              <w:spacing w:before="32" w:line="228" w:lineRule="auto"/>
              <w:rPr>
                <w:rFonts w:ascii="SimSun" w:hAnsi="SimSun" w:eastAsia="SimSun" w:cs="SimSun"/>
                <w:sz w:val="20"/>
                <w:szCs w:val="20"/>
              </w:rPr>
            </w:pPr>
            <w:r>
              <w:rPr>
                <w:rFonts w:ascii="SimSun" w:hAnsi="SimSun" w:eastAsia="SimSun" w:cs="SimSun"/>
                <w:sz w:val="20"/>
                <w:szCs w:val="20"/>
                <w:spacing w:val="9"/>
              </w:rPr>
              <w:t>水</w:t>
            </w:r>
            <w:r>
              <w:rPr>
                <w:rFonts w:ascii="SimSun" w:hAnsi="SimSun" w:eastAsia="SimSun" w:cs="SimSun"/>
                <w:sz w:val="20"/>
                <w:szCs w:val="20"/>
                <w:spacing w:val="6"/>
              </w:rPr>
              <w:t>环境城</w:t>
            </w:r>
          </w:p>
          <w:p>
            <w:pPr>
              <w:ind w:left="160"/>
              <w:spacing w:before="26" w:line="228" w:lineRule="auto"/>
              <w:rPr>
                <w:rFonts w:ascii="SimSun" w:hAnsi="SimSun" w:eastAsia="SimSun" w:cs="SimSun"/>
                <w:sz w:val="20"/>
                <w:szCs w:val="20"/>
              </w:rPr>
            </w:pPr>
            <w:r>
              <w:rPr>
                <w:rFonts w:ascii="SimSun" w:hAnsi="SimSun" w:eastAsia="SimSun" w:cs="SimSun"/>
                <w:sz w:val="20"/>
                <w:szCs w:val="20"/>
                <w:spacing w:val="8"/>
              </w:rPr>
              <w:t>镇</w:t>
            </w:r>
            <w:r>
              <w:rPr>
                <w:rFonts w:ascii="SimSun" w:hAnsi="SimSun" w:eastAsia="SimSun" w:cs="SimSun"/>
                <w:sz w:val="20"/>
                <w:szCs w:val="20"/>
                <w:spacing w:val="7"/>
              </w:rPr>
              <w:t>生活污</w:t>
            </w:r>
          </w:p>
          <w:p>
            <w:pPr>
              <w:ind w:left="164"/>
              <w:spacing w:before="24" w:line="228" w:lineRule="auto"/>
              <w:rPr>
                <w:rFonts w:ascii="SimSun" w:hAnsi="SimSun" w:eastAsia="SimSun" w:cs="SimSun"/>
                <w:sz w:val="20"/>
                <w:szCs w:val="20"/>
              </w:rPr>
            </w:pPr>
            <w:r>
              <w:rPr>
                <w:rFonts w:ascii="SimSun" w:hAnsi="SimSun" w:eastAsia="SimSun" w:cs="SimSun"/>
                <w:sz w:val="20"/>
                <w:szCs w:val="20"/>
                <w:spacing w:val="8"/>
              </w:rPr>
              <w:t>染</w:t>
            </w:r>
            <w:r>
              <w:rPr>
                <w:rFonts w:ascii="SimSun" w:hAnsi="SimSun" w:eastAsia="SimSun" w:cs="SimSun"/>
                <w:sz w:val="20"/>
                <w:szCs w:val="20"/>
                <w:spacing w:val="6"/>
              </w:rPr>
              <w:t>重点管</w:t>
            </w:r>
          </w:p>
          <w:p>
            <w:pPr>
              <w:ind w:left="371"/>
              <w:spacing w:before="27" w:line="223" w:lineRule="auto"/>
              <w:rPr>
                <w:rFonts w:ascii="SimSun" w:hAnsi="SimSun" w:eastAsia="SimSun" w:cs="SimSun"/>
                <w:sz w:val="20"/>
                <w:szCs w:val="20"/>
              </w:rPr>
            </w:pPr>
            <w:r>
              <w:rPr>
                <w:rFonts w:ascii="SimSun" w:hAnsi="SimSun" w:eastAsia="SimSun" w:cs="SimSun"/>
                <w:sz w:val="20"/>
                <w:szCs w:val="20"/>
                <w:spacing w:val="5"/>
              </w:rPr>
              <w:t>控区</w:t>
            </w:r>
          </w:p>
        </w:tc>
        <w:tc>
          <w:tcPr>
            <w:tcW w:w="117"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1093"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58" w:type="dxa"/>
            <w:vAlign w:val="top"/>
          </w:tcPr>
          <w:p>
            <w:pPr>
              <w:ind w:left="216"/>
              <w:spacing w:before="203" w:line="191" w:lineRule="auto"/>
              <w:rPr>
                <w:rFonts w:ascii="SimSun" w:hAnsi="SimSun" w:eastAsia="SimSun" w:cs="SimSun"/>
                <w:sz w:val="20"/>
                <w:szCs w:val="20"/>
              </w:rPr>
            </w:pPr>
            <w:r>
              <w:rPr>
                <w:rFonts w:ascii="SimSun" w:hAnsi="SimSun" w:eastAsia="SimSun" w:cs="SimSun"/>
                <w:sz w:val="20"/>
                <w:szCs w:val="20"/>
              </w:rPr>
              <w:t>YS</w:t>
            </w:r>
            <w:r>
              <w:rPr>
                <w:rFonts w:ascii="SimSun" w:hAnsi="SimSun" w:eastAsia="SimSun" w:cs="SimSun"/>
                <w:sz w:val="20"/>
                <w:szCs w:val="20"/>
                <w:spacing w:val="7"/>
              </w:rPr>
              <w:t>5</w:t>
            </w:r>
            <w:r>
              <w:rPr>
                <w:rFonts w:ascii="SimSun" w:hAnsi="SimSun" w:eastAsia="SimSun" w:cs="SimSun"/>
                <w:sz w:val="20"/>
                <w:szCs w:val="20"/>
                <w:spacing w:val="6"/>
              </w:rPr>
              <w:t>117</w:t>
            </w:r>
          </w:p>
          <w:p>
            <w:pPr>
              <w:ind w:left="221"/>
              <w:spacing w:before="65" w:line="190" w:lineRule="auto"/>
              <w:rPr>
                <w:rFonts w:ascii="SimSun" w:hAnsi="SimSun" w:eastAsia="SimSun" w:cs="SimSun"/>
                <w:sz w:val="20"/>
                <w:szCs w:val="20"/>
              </w:rPr>
            </w:pPr>
            <w:r>
              <w:rPr>
                <w:rFonts w:ascii="SimSun" w:hAnsi="SimSun" w:eastAsia="SimSun" w:cs="SimSun"/>
                <w:sz w:val="20"/>
                <w:szCs w:val="20"/>
                <w:spacing w:val="5"/>
              </w:rPr>
              <w:t>0</w:t>
            </w:r>
            <w:r>
              <w:rPr>
                <w:rFonts w:ascii="SimSun" w:hAnsi="SimSun" w:eastAsia="SimSun" w:cs="SimSun"/>
                <w:sz w:val="20"/>
                <w:szCs w:val="20"/>
                <w:spacing w:val="3"/>
              </w:rPr>
              <w:t>22340</w:t>
            </w:r>
          </w:p>
          <w:p>
            <w:pPr>
              <w:ind w:left="377"/>
              <w:spacing w:before="65" w:line="190" w:lineRule="auto"/>
              <w:rPr>
                <w:rFonts w:ascii="SimSun" w:hAnsi="SimSun" w:eastAsia="SimSun" w:cs="SimSun"/>
                <w:sz w:val="20"/>
                <w:szCs w:val="20"/>
              </w:rPr>
            </w:pPr>
            <w:r>
              <w:rPr>
                <w:rFonts w:ascii="SimSun" w:hAnsi="SimSun" w:eastAsia="SimSun" w:cs="SimSun"/>
                <w:sz w:val="20"/>
                <w:szCs w:val="20"/>
                <w:spacing w:val="2"/>
              </w:rPr>
              <w:t>00</w:t>
            </w:r>
            <w:r>
              <w:rPr>
                <w:rFonts w:ascii="SimSun" w:hAnsi="SimSun" w:eastAsia="SimSun" w:cs="SimSun"/>
                <w:sz w:val="20"/>
                <w:szCs w:val="20"/>
                <w:spacing w:val="1"/>
              </w:rPr>
              <w:t>5</w:t>
            </w:r>
          </w:p>
        </w:tc>
        <w:tc>
          <w:tcPr>
            <w:tcW w:w="1429" w:type="dxa"/>
            <w:vAlign w:val="top"/>
          </w:tcPr>
          <w:p>
            <w:pPr>
              <w:rPr>
                <w:rFonts w:ascii="Arial"/>
                <w:sz w:val="21"/>
              </w:rPr>
            </w:pPr>
            <w:r/>
          </w:p>
          <w:p>
            <w:pPr>
              <w:ind w:left="506" w:right="190" w:hanging="314"/>
              <w:spacing w:before="65" w:line="265" w:lineRule="auto"/>
              <w:rPr>
                <w:rFonts w:ascii="SimSun" w:hAnsi="SimSun" w:eastAsia="SimSun" w:cs="SimSun"/>
                <w:sz w:val="20"/>
                <w:szCs w:val="20"/>
              </w:rPr>
            </w:pPr>
            <w:r>
              <w:rPr>
                <w:rFonts w:ascii="SimSun" w:hAnsi="SimSun" w:eastAsia="SimSun" w:cs="SimSun"/>
                <w:sz w:val="20"/>
                <w:szCs w:val="20"/>
                <w:spacing w:val="8"/>
              </w:rPr>
              <w:t>通川区中心</w:t>
            </w:r>
            <w:r>
              <w:rPr>
                <w:rFonts w:ascii="SimSun" w:hAnsi="SimSun" w:eastAsia="SimSun" w:cs="SimSun"/>
                <w:sz w:val="20"/>
                <w:szCs w:val="20"/>
              </w:rPr>
              <w:t xml:space="preserve"> </w:t>
            </w:r>
            <w:r>
              <w:rPr>
                <w:rFonts w:ascii="SimSun" w:hAnsi="SimSun" w:eastAsia="SimSun" w:cs="SimSun"/>
                <w:sz w:val="20"/>
                <w:szCs w:val="20"/>
                <w:spacing w:val="5"/>
              </w:rPr>
              <w:t>城</w:t>
            </w:r>
            <w:r>
              <w:rPr>
                <w:rFonts w:ascii="SimSun" w:hAnsi="SimSun" w:eastAsia="SimSun" w:cs="SimSun"/>
                <w:sz w:val="20"/>
                <w:szCs w:val="20"/>
                <w:spacing w:val="4"/>
              </w:rPr>
              <w:t>区</w:t>
            </w:r>
          </w:p>
        </w:tc>
        <w:tc>
          <w:tcPr>
            <w:tcW w:w="982" w:type="dxa"/>
            <w:vAlign w:val="top"/>
            <w:gridSpan w:val="2"/>
          </w:tcPr>
          <w:p>
            <w:pPr>
              <w:spacing w:line="377" w:lineRule="auto"/>
              <w:rPr>
                <w:rFonts w:ascii="Arial"/>
                <w:sz w:val="21"/>
              </w:rPr>
            </w:pPr>
            <w:r/>
          </w:p>
          <w:p>
            <w:pPr>
              <w:ind w:left="181"/>
              <w:spacing w:before="65" w:line="227" w:lineRule="auto"/>
              <w:rPr>
                <w:rFonts w:ascii="SimSun" w:hAnsi="SimSun" w:eastAsia="SimSun" w:cs="SimSun"/>
                <w:sz w:val="20"/>
                <w:szCs w:val="20"/>
              </w:rPr>
            </w:pPr>
            <w:r>
              <w:rPr>
                <w:rFonts w:ascii="SimSun" w:hAnsi="SimSun" w:eastAsia="SimSun" w:cs="SimSun"/>
                <w:sz w:val="20"/>
                <w:szCs w:val="20"/>
                <w:spacing w:val="7"/>
              </w:rPr>
              <w:t>达州市</w:t>
            </w:r>
          </w:p>
        </w:tc>
        <w:tc>
          <w:tcPr>
            <w:tcW w:w="1153" w:type="dxa"/>
            <w:vAlign w:val="top"/>
          </w:tcPr>
          <w:p>
            <w:pPr>
              <w:spacing w:line="376" w:lineRule="auto"/>
              <w:rPr>
                <w:rFonts w:ascii="Arial"/>
                <w:sz w:val="21"/>
              </w:rPr>
            </w:pPr>
            <w:r/>
          </w:p>
          <w:p>
            <w:pPr>
              <w:ind w:left="268"/>
              <w:spacing w:before="65" w:line="228" w:lineRule="auto"/>
              <w:rPr>
                <w:rFonts w:ascii="SimSun" w:hAnsi="SimSun" w:eastAsia="SimSun" w:cs="SimSun"/>
                <w:sz w:val="20"/>
                <w:szCs w:val="20"/>
              </w:rPr>
            </w:pPr>
            <w:r>
              <w:rPr>
                <w:rFonts w:ascii="SimSun" w:hAnsi="SimSun" w:eastAsia="SimSun" w:cs="SimSun"/>
                <w:sz w:val="20"/>
                <w:szCs w:val="20"/>
                <w:spacing w:val="7"/>
              </w:rPr>
              <w:t>通川</w:t>
            </w:r>
            <w:r>
              <w:rPr>
                <w:rFonts w:ascii="SimSun" w:hAnsi="SimSun" w:eastAsia="SimSun" w:cs="SimSun"/>
                <w:sz w:val="20"/>
                <w:szCs w:val="20"/>
                <w:spacing w:val="6"/>
              </w:rPr>
              <w:t>区</w:t>
            </w:r>
          </w:p>
        </w:tc>
        <w:tc>
          <w:tcPr>
            <w:tcW w:w="1285" w:type="dxa"/>
            <w:vAlign w:val="top"/>
            <w:gridSpan w:val="2"/>
          </w:tcPr>
          <w:p>
            <w:pPr>
              <w:spacing w:line="241" w:lineRule="auto"/>
              <w:rPr>
                <w:rFonts w:ascii="Arial"/>
                <w:sz w:val="21"/>
              </w:rPr>
            </w:pPr>
            <w:r/>
          </w:p>
          <w:p>
            <w:pPr>
              <w:ind w:left="335" w:right="113" w:hanging="207"/>
              <w:spacing w:before="65" w:line="265" w:lineRule="auto"/>
              <w:rPr>
                <w:rFonts w:ascii="SimSun" w:hAnsi="SimSun" w:eastAsia="SimSun" w:cs="SimSun"/>
                <w:sz w:val="20"/>
                <w:szCs w:val="20"/>
              </w:rPr>
            </w:pPr>
            <w:r>
              <w:rPr>
                <w:rFonts w:ascii="SimSun" w:hAnsi="SimSun" w:eastAsia="SimSun" w:cs="SimSun"/>
                <w:sz w:val="20"/>
                <w:szCs w:val="20"/>
                <w:spacing w:val="10"/>
              </w:rPr>
              <w:t>大</w:t>
            </w:r>
            <w:r>
              <w:rPr>
                <w:rFonts w:ascii="SimSun" w:hAnsi="SimSun" w:eastAsia="SimSun" w:cs="SimSun"/>
                <w:sz w:val="20"/>
                <w:szCs w:val="20"/>
                <w:spacing w:val="7"/>
              </w:rPr>
              <w:t>气环境管</w:t>
            </w:r>
            <w:r>
              <w:rPr>
                <w:rFonts w:ascii="SimSun" w:hAnsi="SimSun" w:eastAsia="SimSun" w:cs="SimSun"/>
                <w:sz w:val="20"/>
                <w:szCs w:val="20"/>
              </w:rPr>
              <w:t xml:space="preserve"> </w:t>
            </w:r>
            <w:r>
              <w:rPr>
                <w:rFonts w:ascii="SimSun" w:hAnsi="SimSun" w:eastAsia="SimSun" w:cs="SimSun"/>
                <w:sz w:val="20"/>
                <w:szCs w:val="20"/>
                <w:spacing w:val="7"/>
              </w:rPr>
              <w:t>控分区</w:t>
            </w:r>
          </w:p>
        </w:tc>
        <w:tc>
          <w:tcPr>
            <w:tcW w:w="1140" w:type="dxa"/>
            <w:vAlign w:val="top"/>
            <w:gridSpan w:val="2"/>
          </w:tcPr>
          <w:p>
            <w:pPr>
              <w:ind w:left="163"/>
              <w:spacing w:before="36" w:line="228" w:lineRule="auto"/>
              <w:rPr>
                <w:rFonts w:ascii="SimSun" w:hAnsi="SimSun" w:eastAsia="SimSun" w:cs="SimSun"/>
                <w:sz w:val="20"/>
                <w:szCs w:val="20"/>
              </w:rPr>
            </w:pPr>
            <w:r>
              <w:rPr>
                <w:rFonts w:ascii="SimSun" w:hAnsi="SimSun" w:eastAsia="SimSun" w:cs="SimSun"/>
                <w:sz w:val="20"/>
                <w:szCs w:val="20"/>
                <w:spacing w:val="9"/>
              </w:rPr>
              <w:t>大</w:t>
            </w:r>
            <w:r>
              <w:rPr>
                <w:rFonts w:ascii="SimSun" w:hAnsi="SimSun" w:eastAsia="SimSun" w:cs="SimSun"/>
                <w:sz w:val="20"/>
                <w:szCs w:val="20"/>
                <w:spacing w:val="6"/>
              </w:rPr>
              <w:t>气环境</w:t>
            </w:r>
          </w:p>
          <w:p>
            <w:pPr>
              <w:ind w:left="164"/>
              <w:spacing w:before="23" w:line="228" w:lineRule="auto"/>
              <w:rPr>
                <w:rFonts w:ascii="SimSun" w:hAnsi="SimSun" w:eastAsia="SimSun" w:cs="SimSun"/>
                <w:sz w:val="20"/>
                <w:szCs w:val="20"/>
              </w:rPr>
            </w:pPr>
            <w:r>
              <w:rPr>
                <w:rFonts w:ascii="SimSun" w:hAnsi="SimSun" w:eastAsia="SimSun" w:cs="SimSun"/>
                <w:sz w:val="20"/>
                <w:szCs w:val="20"/>
                <w:spacing w:val="7"/>
              </w:rPr>
              <w:t>受</w:t>
            </w:r>
            <w:r>
              <w:rPr>
                <w:rFonts w:ascii="SimSun" w:hAnsi="SimSun" w:eastAsia="SimSun" w:cs="SimSun"/>
                <w:sz w:val="20"/>
                <w:szCs w:val="20"/>
                <w:spacing w:val="6"/>
              </w:rPr>
              <w:t>体敏感</w:t>
            </w:r>
          </w:p>
          <w:p>
            <w:pPr>
              <w:ind w:left="161"/>
              <w:spacing w:before="24" w:line="228" w:lineRule="auto"/>
              <w:rPr>
                <w:rFonts w:ascii="SimSun" w:hAnsi="SimSun" w:eastAsia="SimSun" w:cs="SimSun"/>
                <w:sz w:val="20"/>
                <w:szCs w:val="20"/>
              </w:rPr>
            </w:pPr>
            <w:r>
              <w:rPr>
                <w:rFonts w:ascii="SimSun" w:hAnsi="SimSun" w:eastAsia="SimSun" w:cs="SimSun"/>
                <w:sz w:val="20"/>
                <w:szCs w:val="20"/>
                <w:spacing w:val="7"/>
              </w:rPr>
              <w:t>重点管控</w:t>
            </w:r>
          </w:p>
          <w:p>
            <w:pPr>
              <w:ind w:left="493"/>
              <w:spacing w:before="27" w:line="222" w:lineRule="auto"/>
              <w:rPr>
                <w:rFonts w:ascii="SimSun" w:hAnsi="SimSun" w:eastAsia="SimSun" w:cs="SimSun"/>
                <w:sz w:val="20"/>
                <w:szCs w:val="20"/>
              </w:rPr>
            </w:pPr>
            <w:r>
              <w:rPr>
                <w:rFonts w:ascii="SimSun" w:hAnsi="SimSun" w:eastAsia="SimSun" w:cs="SimSun"/>
                <w:sz w:val="20"/>
                <w:szCs w:val="20"/>
              </w:rPr>
              <w:t>区</w:t>
            </w:r>
          </w:p>
        </w:tc>
        <w:tc>
          <w:tcPr>
            <w:tcW w:w="117"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822"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58" w:type="dxa"/>
            <w:vAlign w:val="top"/>
          </w:tcPr>
          <w:p>
            <w:pPr>
              <w:ind w:left="216"/>
              <w:spacing w:before="67" w:line="191" w:lineRule="auto"/>
              <w:rPr>
                <w:rFonts w:ascii="SimSun" w:hAnsi="SimSun" w:eastAsia="SimSun" w:cs="SimSun"/>
                <w:sz w:val="20"/>
                <w:szCs w:val="20"/>
              </w:rPr>
            </w:pPr>
            <w:r>
              <w:rPr>
                <w:rFonts w:ascii="SimSun" w:hAnsi="SimSun" w:eastAsia="SimSun" w:cs="SimSun"/>
                <w:sz w:val="20"/>
                <w:szCs w:val="20"/>
              </w:rPr>
              <w:t>YS</w:t>
            </w:r>
            <w:r>
              <w:rPr>
                <w:rFonts w:ascii="SimSun" w:hAnsi="SimSun" w:eastAsia="SimSun" w:cs="SimSun"/>
                <w:sz w:val="20"/>
                <w:szCs w:val="20"/>
                <w:spacing w:val="7"/>
              </w:rPr>
              <w:t>5</w:t>
            </w:r>
            <w:r>
              <w:rPr>
                <w:rFonts w:ascii="SimSun" w:hAnsi="SimSun" w:eastAsia="SimSun" w:cs="SimSun"/>
                <w:sz w:val="20"/>
                <w:szCs w:val="20"/>
                <w:spacing w:val="6"/>
              </w:rPr>
              <w:t>117</w:t>
            </w:r>
          </w:p>
          <w:p>
            <w:pPr>
              <w:ind w:left="221"/>
              <w:spacing w:before="66" w:line="191" w:lineRule="auto"/>
              <w:rPr>
                <w:rFonts w:ascii="SimSun" w:hAnsi="SimSun" w:eastAsia="SimSun" w:cs="SimSun"/>
                <w:sz w:val="20"/>
                <w:szCs w:val="20"/>
              </w:rPr>
            </w:pPr>
            <w:r>
              <w:rPr>
                <w:rFonts w:ascii="SimSun" w:hAnsi="SimSun" w:eastAsia="SimSun" w:cs="SimSun"/>
                <w:sz w:val="20"/>
                <w:szCs w:val="20"/>
                <w:spacing w:val="5"/>
              </w:rPr>
              <w:t>0</w:t>
            </w:r>
            <w:r>
              <w:rPr>
                <w:rFonts w:ascii="SimSun" w:hAnsi="SimSun" w:eastAsia="SimSun" w:cs="SimSun"/>
                <w:sz w:val="20"/>
                <w:szCs w:val="20"/>
                <w:spacing w:val="3"/>
              </w:rPr>
              <w:t>21410</w:t>
            </w:r>
          </w:p>
          <w:p>
            <w:pPr>
              <w:ind w:left="377"/>
              <w:spacing w:before="64" w:line="191" w:lineRule="auto"/>
              <w:rPr>
                <w:rFonts w:ascii="SimSun" w:hAnsi="SimSun" w:eastAsia="SimSun" w:cs="SimSun"/>
                <w:sz w:val="20"/>
                <w:szCs w:val="20"/>
              </w:rPr>
            </w:pPr>
            <w:r>
              <w:rPr>
                <w:rFonts w:ascii="SimSun" w:hAnsi="SimSun" w:eastAsia="SimSun" w:cs="SimSun"/>
                <w:sz w:val="20"/>
                <w:szCs w:val="20"/>
                <w:spacing w:val="2"/>
              </w:rPr>
              <w:t>00</w:t>
            </w:r>
            <w:r>
              <w:rPr>
                <w:rFonts w:ascii="SimSun" w:hAnsi="SimSun" w:eastAsia="SimSun" w:cs="SimSun"/>
                <w:sz w:val="20"/>
                <w:szCs w:val="20"/>
                <w:spacing w:val="1"/>
              </w:rPr>
              <w:t>1</w:t>
            </w:r>
          </w:p>
        </w:tc>
        <w:tc>
          <w:tcPr>
            <w:tcW w:w="1429" w:type="dxa"/>
            <w:vAlign w:val="top"/>
          </w:tcPr>
          <w:p>
            <w:pPr>
              <w:ind w:left="192" w:right="190"/>
              <w:spacing w:before="171" w:line="265" w:lineRule="auto"/>
              <w:rPr>
                <w:rFonts w:ascii="SimSun" w:hAnsi="SimSun" w:eastAsia="SimSun" w:cs="SimSun"/>
                <w:sz w:val="20"/>
                <w:szCs w:val="20"/>
              </w:rPr>
            </w:pPr>
            <w:r>
              <w:rPr>
                <w:rFonts w:ascii="SimSun" w:hAnsi="SimSun" w:eastAsia="SimSun" w:cs="SimSun"/>
                <w:sz w:val="20"/>
                <w:szCs w:val="20"/>
                <w:spacing w:val="8"/>
              </w:rPr>
              <w:t>通川区土壤</w:t>
            </w:r>
            <w:r>
              <w:rPr>
                <w:rFonts w:ascii="SimSun" w:hAnsi="SimSun" w:eastAsia="SimSun" w:cs="SimSun"/>
                <w:sz w:val="20"/>
                <w:szCs w:val="20"/>
              </w:rPr>
              <w:t xml:space="preserve"> </w:t>
            </w:r>
            <w:r>
              <w:rPr>
                <w:rFonts w:ascii="SimSun" w:hAnsi="SimSun" w:eastAsia="SimSun" w:cs="SimSun"/>
                <w:sz w:val="20"/>
                <w:szCs w:val="20"/>
                <w:spacing w:val="9"/>
              </w:rPr>
              <w:t>优</w:t>
            </w:r>
            <w:r>
              <w:rPr>
                <w:rFonts w:ascii="SimSun" w:hAnsi="SimSun" w:eastAsia="SimSun" w:cs="SimSun"/>
                <w:sz w:val="20"/>
                <w:szCs w:val="20"/>
                <w:spacing w:val="8"/>
              </w:rPr>
              <w:t>先保护区</w:t>
            </w:r>
          </w:p>
        </w:tc>
        <w:tc>
          <w:tcPr>
            <w:tcW w:w="982" w:type="dxa"/>
            <w:vAlign w:val="top"/>
            <w:gridSpan w:val="2"/>
          </w:tcPr>
          <w:p>
            <w:pPr>
              <w:spacing w:line="242" w:lineRule="auto"/>
              <w:rPr>
                <w:rFonts w:ascii="Arial"/>
                <w:sz w:val="21"/>
              </w:rPr>
            </w:pPr>
            <w:r/>
          </w:p>
          <w:p>
            <w:pPr>
              <w:ind w:left="181"/>
              <w:spacing w:before="65" w:line="227" w:lineRule="auto"/>
              <w:rPr>
                <w:rFonts w:ascii="SimSun" w:hAnsi="SimSun" w:eastAsia="SimSun" w:cs="SimSun"/>
                <w:sz w:val="20"/>
                <w:szCs w:val="20"/>
              </w:rPr>
            </w:pPr>
            <w:r>
              <w:rPr>
                <w:rFonts w:ascii="SimSun" w:hAnsi="SimSun" w:eastAsia="SimSun" w:cs="SimSun"/>
                <w:sz w:val="20"/>
                <w:szCs w:val="20"/>
                <w:spacing w:val="7"/>
              </w:rPr>
              <w:t>达州市</w:t>
            </w:r>
          </w:p>
        </w:tc>
        <w:tc>
          <w:tcPr>
            <w:tcW w:w="1153" w:type="dxa"/>
            <w:vAlign w:val="top"/>
          </w:tcPr>
          <w:p>
            <w:pPr>
              <w:spacing w:line="241" w:lineRule="auto"/>
              <w:rPr>
                <w:rFonts w:ascii="Arial"/>
                <w:sz w:val="21"/>
              </w:rPr>
            </w:pPr>
            <w:r/>
          </w:p>
          <w:p>
            <w:pPr>
              <w:ind w:left="268"/>
              <w:spacing w:before="65" w:line="228" w:lineRule="auto"/>
              <w:rPr>
                <w:rFonts w:ascii="SimSun" w:hAnsi="SimSun" w:eastAsia="SimSun" w:cs="SimSun"/>
                <w:sz w:val="20"/>
                <w:szCs w:val="20"/>
              </w:rPr>
            </w:pPr>
            <w:r>
              <w:rPr>
                <w:rFonts w:ascii="SimSun" w:hAnsi="SimSun" w:eastAsia="SimSun" w:cs="SimSun"/>
                <w:sz w:val="20"/>
                <w:szCs w:val="20"/>
                <w:spacing w:val="7"/>
              </w:rPr>
              <w:t>通川</w:t>
            </w:r>
            <w:r>
              <w:rPr>
                <w:rFonts w:ascii="SimSun" w:hAnsi="SimSun" w:eastAsia="SimSun" w:cs="SimSun"/>
                <w:sz w:val="20"/>
                <w:szCs w:val="20"/>
                <w:spacing w:val="6"/>
              </w:rPr>
              <w:t>区</w:t>
            </w:r>
          </w:p>
        </w:tc>
        <w:tc>
          <w:tcPr>
            <w:tcW w:w="1285" w:type="dxa"/>
            <w:vAlign w:val="top"/>
            <w:gridSpan w:val="2"/>
          </w:tcPr>
          <w:p>
            <w:pPr>
              <w:ind w:left="136" w:right="113" w:hanging="10"/>
              <w:spacing w:before="171" w:line="265" w:lineRule="auto"/>
              <w:rPr>
                <w:rFonts w:ascii="SimSun" w:hAnsi="SimSun" w:eastAsia="SimSun" w:cs="SimSun"/>
                <w:sz w:val="20"/>
                <w:szCs w:val="20"/>
              </w:rPr>
            </w:pPr>
            <w:r>
              <w:rPr>
                <w:rFonts w:ascii="SimSun" w:hAnsi="SimSun" w:eastAsia="SimSun" w:cs="SimSun"/>
                <w:sz w:val="20"/>
                <w:szCs w:val="20"/>
                <w:spacing w:val="8"/>
              </w:rPr>
              <w:t>土壤污染</w:t>
            </w:r>
            <w:r>
              <w:rPr>
                <w:rFonts w:ascii="SimSun" w:hAnsi="SimSun" w:eastAsia="SimSun" w:cs="SimSun"/>
                <w:sz w:val="20"/>
                <w:szCs w:val="20"/>
                <w:spacing w:val="7"/>
              </w:rPr>
              <w:t>风</w:t>
            </w:r>
            <w:r>
              <w:rPr>
                <w:rFonts w:ascii="SimSun" w:hAnsi="SimSun" w:eastAsia="SimSun" w:cs="SimSun"/>
                <w:sz w:val="20"/>
                <w:szCs w:val="20"/>
              </w:rPr>
              <w:t xml:space="preserve"> </w:t>
            </w:r>
            <w:r>
              <w:rPr>
                <w:rFonts w:ascii="SimSun" w:hAnsi="SimSun" w:eastAsia="SimSun" w:cs="SimSun"/>
                <w:sz w:val="20"/>
                <w:szCs w:val="20"/>
                <w:spacing w:val="6"/>
              </w:rPr>
              <w:t>险管控分</w:t>
            </w:r>
            <w:r>
              <w:rPr>
                <w:rFonts w:ascii="SimSun" w:hAnsi="SimSun" w:eastAsia="SimSun" w:cs="SimSun"/>
                <w:sz w:val="20"/>
                <w:szCs w:val="20"/>
                <w:spacing w:val="5"/>
              </w:rPr>
              <w:t>区</w:t>
            </w:r>
          </w:p>
        </w:tc>
        <w:tc>
          <w:tcPr>
            <w:tcW w:w="1140" w:type="dxa"/>
            <w:vAlign w:val="top"/>
            <w:gridSpan w:val="2"/>
          </w:tcPr>
          <w:p>
            <w:pPr>
              <w:ind w:left="164" w:right="144" w:hanging="4"/>
              <w:spacing w:before="171" w:line="265" w:lineRule="auto"/>
              <w:rPr>
                <w:rFonts w:ascii="SimSun" w:hAnsi="SimSun" w:eastAsia="SimSun" w:cs="SimSun"/>
                <w:sz w:val="20"/>
                <w:szCs w:val="20"/>
              </w:rPr>
            </w:pPr>
            <w:r>
              <w:rPr>
                <w:rFonts w:ascii="SimSun" w:hAnsi="SimSun" w:eastAsia="SimSun" w:cs="SimSun"/>
                <w:sz w:val="20"/>
                <w:szCs w:val="20"/>
                <w:spacing w:val="8"/>
              </w:rPr>
              <w:t>农</w:t>
            </w:r>
            <w:r>
              <w:rPr>
                <w:rFonts w:ascii="SimSun" w:hAnsi="SimSun" w:eastAsia="SimSun" w:cs="SimSun"/>
                <w:sz w:val="20"/>
                <w:szCs w:val="20"/>
                <w:spacing w:val="7"/>
              </w:rPr>
              <w:t>用地优</w:t>
            </w:r>
            <w:r>
              <w:rPr>
                <w:rFonts w:ascii="SimSun" w:hAnsi="SimSun" w:eastAsia="SimSun" w:cs="SimSun"/>
                <w:sz w:val="20"/>
                <w:szCs w:val="20"/>
              </w:rPr>
              <w:t xml:space="preserve"> </w:t>
            </w:r>
            <w:r>
              <w:rPr>
                <w:rFonts w:ascii="SimSun" w:hAnsi="SimSun" w:eastAsia="SimSun" w:cs="SimSun"/>
                <w:sz w:val="20"/>
                <w:szCs w:val="20"/>
                <w:spacing w:val="7"/>
              </w:rPr>
              <w:t>先</w:t>
            </w:r>
            <w:r>
              <w:rPr>
                <w:rFonts w:ascii="SimSun" w:hAnsi="SimSun" w:eastAsia="SimSun" w:cs="SimSun"/>
                <w:sz w:val="20"/>
                <w:szCs w:val="20"/>
                <w:spacing w:val="6"/>
              </w:rPr>
              <w:t>保护区</w:t>
            </w:r>
          </w:p>
        </w:tc>
        <w:tc>
          <w:tcPr>
            <w:tcW w:w="117"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881"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064" w:type="dxa"/>
            <w:vAlign w:val="top"/>
            <w:gridSpan w:val="10"/>
            <w:tcBorders>
              <w:right w:val="single" w:color="000000" w:sz="6" w:space="0"/>
            </w:tcBorders>
          </w:tcPr>
          <w:p>
            <w:pPr>
              <w:ind w:left="591"/>
              <w:spacing w:before="40" w:line="227" w:lineRule="auto"/>
              <w:rPr>
                <w:rFonts w:ascii="SimSun" w:hAnsi="SimSun" w:eastAsia="SimSun" w:cs="SimSun"/>
                <w:sz w:val="23"/>
                <w:szCs w:val="23"/>
              </w:rPr>
            </w:pPr>
            <w:r>
              <w:rPr>
                <w:rFonts w:ascii="SimSun" w:hAnsi="SimSun" w:eastAsia="SimSun" w:cs="SimSun"/>
                <w:sz w:val="23"/>
                <w:szCs w:val="23"/>
                <w:spacing w:val="9"/>
              </w:rPr>
              <w:t>本项目与上述环境管控单元符合性分析见下表。</w:t>
            </w:r>
          </w:p>
          <w:p>
            <w:pPr>
              <w:ind w:left="1759"/>
              <w:spacing w:before="180"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表</w:t>
            </w:r>
            <w:r>
              <w:rPr>
                <w:rFonts w:ascii="SimSun" w:hAnsi="SimSun" w:eastAsia="SimSun" w:cs="SimSun"/>
                <w:sz w:val="20"/>
                <w:szCs w:val="20"/>
                <w:spacing w:val="9"/>
              </w:rPr>
              <w:t xml:space="preserve"> </w:t>
            </w:r>
            <w:r>
              <w:rPr>
                <w:rFonts w:ascii="Times New Roman" w:hAnsi="Times New Roman" w:eastAsia="Times New Roman" w:cs="Times New Roman"/>
                <w:sz w:val="20"/>
                <w:szCs w:val="20"/>
                <w:b/>
                <w:bCs/>
                <w:spacing w:val="6"/>
              </w:rPr>
              <w:t>1-3</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本项目与“三线一单”的符合性分析</w:t>
            </w:r>
          </w:p>
        </w:tc>
      </w:tr>
      <w:tr>
        <w:trPr>
          <w:trHeight w:val="413"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5136" w:type="dxa"/>
            <w:vAlign w:val="top"/>
            <w:gridSpan w:val="6"/>
          </w:tcPr>
          <w:p>
            <w:pPr>
              <w:ind w:left="1523"/>
              <w:spacing w:before="36" w:line="228" w:lineRule="auto"/>
              <w:rPr>
                <w:rFonts w:ascii="SimSun" w:hAnsi="SimSun" w:eastAsia="SimSun" w:cs="SimSun"/>
                <w:sz w:val="20"/>
                <w:szCs w:val="20"/>
              </w:rPr>
            </w:pPr>
            <w:r>
              <w:rPr>
                <w:rFonts w:ascii="Times New Roman" w:hAnsi="Times New Roman" w:eastAsia="Times New Roman" w:cs="Times New Roman"/>
                <w:sz w:val="20"/>
                <w:szCs w:val="20"/>
                <w:b/>
                <w:bCs/>
                <w:spacing w:val="16"/>
              </w:rPr>
              <w:t>“</w:t>
            </w:r>
            <w:r>
              <w:rPr>
                <w:rFonts w:ascii="SimSun" w:hAnsi="SimSun" w:eastAsia="SimSun" w:cs="SimSun"/>
                <w:sz w:val="20"/>
                <w:szCs w:val="20"/>
                <w14:textOutline w14:w="3795" w14:cap="sq" w14:cmpd="sng">
                  <w14:solidFill>
                    <w14:srgbClr w14:val="000000"/>
                  </w14:solidFill>
                  <w14:prstDash w14:val="solid"/>
                  <w14:bevel/>
                </w14:textOutline>
                <w:spacing w:val="13"/>
              </w:rPr>
              <w:t>三线一单</w:t>
            </w:r>
            <w:r>
              <w:rPr>
                <w:rFonts w:ascii="Times New Roman" w:hAnsi="Times New Roman" w:eastAsia="Times New Roman" w:cs="Times New Roman"/>
                <w:sz w:val="20"/>
                <w:szCs w:val="20"/>
                <w:b/>
                <w:bCs/>
                <w:spacing w:val="13"/>
              </w:rPr>
              <w:t>”</w:t>
            </w:r>
            <w:r>
              <w:rPr>
                <w:rFonts w:ascii="SimSun" w:hAnsi="SimSun" w:eastAsia="SimSun" w:cs="SimSun"/>
                <w:sz w:val="20"/>
                <w:szCs w:val="20"/>
                <w14:textOutline w14:w="3795" w14:cap="sq" w14:cmpd="sng">
                  <w14:solidFill>
                    <w14:srgbClr w14:val="000000"/>
                  </w14:solidFill>
                  <w14:prstDash w14:val="solid"/>
                  <w14:bevel/>
                </w14:textOutline>
                <w:spacing w:val="13"/>
              </w:rPr>
              <w:t>的具体要求</w:t>
            </w:r>
          </w:p>
        </w:tc>
        <w:tc>
          <w:tcPr>
            <w:tcW w:w="1078" w:type="dxa"/>
            <w:vAlign w:val="top"/>
            <w:gridSpan w:val="2"/>
            <w:vMerge w:val="restart"/>
            <w:tcBorders>
              <w:bottom w:val="none" w:color="000000" w:sz="2" w:space="0"/>
            </w:tcBorders>
          </w:tcPr>
          <w:p>
            <w:pPr>
              <w:ind w:left="129" w:right="110" w:firstLine="2"/>
              <w:spacing w:before="236" w:line="38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项</w:t>
            </w:r>
            <w:r>
              <w:rPr>
                <w:rFonts w:ascii="SimSun" w:hAnsi="SimSun" w:eastAsia="SimSun" w:cs="SimSun"/>
                <w:sz w:val="20"/>
                <w:szCs w:val="20"/>
                <w14:textOutline w14:w="3795" w14:cap="sq" w14:cmpd="sng">
                  <w14:solidFill>
                    <w14:srgbClr w14:val="000000"/>
                  </w14:solidFill>
                  <w14:prstDash w14:val="solid"/>
                  <w14:bevel/>
                </w14:textOutline>
                <w:spacing w:val="7"/>
              </w:rPr>
              <w:t>目对应</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9"/>
              </w:rPr>
              <w:t>情</w:t>
            </w:r>
            <w:r>
              <w:rPr>
                <w:rFonts w:ascii="SimSun" w:hAnsi="SimSun" w:eastAsia="SimSun" w:cs="SimSun"/>
                <w:sz w:val="20"/>
                <w:szCs w:val="20"/>
                <w14:textOutline w14:w="3795" w14:cap="sq" w14:cmpd="sng">
                  <w14:solidFill>
                    <w14:srgbClr w14:val="000000"/>
                  </w14:solidFill>
                  <w14:prstDash w14:val="solid"/>
                  <w14:bevel/>
                </w14:textOutline>
                <w:spacing w:val="8"/>
              </w:rPr>
              <w:t>况介绍</w:t>
            </w:r>
          </w:p>
        </w:tc>
        <w:tc>
          <w:tcPr>
            <w:tcW w:w="733" w:type="dxa"/>
            <w:vAlign w:val="top"/>
            <w:vMerge w:val="restart"/>
            <w:tcBorders>
              <w:bottom w:val="none" w:color="000000" w:sz="2" w:space="0"/>
            </w:tcBorders>
          </w:tcPr>
          <w:p>
            <w:pPr>
              <w:ind w:left="168"/>
              <w:spacing w:before="3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符合</w:t>
            </w:r>
          </w:p>
          <w:p>
            <w:pPr>
              <w:ind w:left="169"/>
              <w:spacing w:before="16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性</w:t>
            </w:r>
            <w:r>
              <w:rPr>
                <w:rFonts w:ascii="SimSun" w:hAnsi="SimSun" w:eastAsia="SimSun" w:cs="SimSun"/>
                <w:sz w:val="20"/>
                <w:szCs w:val="20"/>
                <w14:textOutline w14:w="3795" w14:cap="sq" w14:cmpd="sng">
                  <w14:solidFill>
                    <w14:srgbClr w14:val="000000"/>
                  </w14:solidFill>
                  <w14:prstDash w14:val="solid"/>
                  <w14:bevel/>
                </w14:textOutline>
                <w:spacing w:val="4"/>
              </w:rPr>
              <w:t>分</w:t>
            </w:r>
          </w:p>
          <w:p>
            <w:pPr>
              <w:ind w:left="273"/>
              <w:spacing w:before="160"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析</w:t>
            </w:r>
          </w:p>
        </w:tc>
        <w:tc>
          <w:tcPr>
            <w:tcW w:w="117" w:type="dxa"/>
            <w:vAlign w:val="top"/>
            <w:vMerge w:val="restart"/>
            <w:tcBorders>
              <w:right w:val="single" w:color="000000" w:sz="6" w:space="0"/>
              <w:top w:val="none" w:color="000000" w:sz="2" w:space="0"/>
              <w:bottom w:val="none" w:color="000000" w:sz="2" w:space="0"/>
            </w:tcBorders>
          </w:tcPr>
          <w:p>
            <w:pPr>
              <w:rPr>
                <w:rFonts w:ascii="Arial"/>
                <w:sz w:val="21"/>
              </w:rPr>
            </w:pPr>
            <w:r/>
          </w:p>
        </w:tc>
      </w:tr>
      <w:tr>
        <w:trPr>
          <w:trHeight w:val="844" w:hRule="atLeast"/>
        </w:trPr>
        <w:tc>
          <w:tcPr>
            <w:tcW w:w="1810" w:type="dxa"/>
            <w:vAlign w:val="top"/>
            <w:vMerge w:val="continue"/>
            <w:tcBorders>
              <w:left w:val="single" w:color="000000" w:sz="6" w:space="0"/>
              <w:top w:val="none" w:color="000000" w:sz="2" w:space="0"/>
            </w:tcBorders>
          </w:tcPr>
          <w:p>
            <w:pPr>
              <w:rPr>
                <w:rFonts w:ascii="Arial"/>
                <w:sz w:val="21"/>
              </w:rPr>
            </w:pPr>
            <w:r/>
          </w:p>
        </w:tc>
        <w:tc>
          <w:tcPr>
            <w:tcW w:w="2426" w:type="dxa"/>
            <w:vAlign w:val="top"/>
            <w:gridSpan w:val="3"/>
          </w:tcPr>
          <w:p>
            <w:pPr>
              <w:ind w:left="1059"/>
              <w:spacing w:before="2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类别</w:t>
            </w:r>
          </w:p>
        </w:tc>
        <w:tc>
          <w:tcPr>
            <w:tcW w:w="2710" w:type="dxa"/>
            <w:vAlign w:val="top"/>
            <w:gridSpan w:val="3"/>
          </w:tcPr>
          <w:p>
            <w:pPr>
              <w:ind w:left="728"/>
              <w:spacing w:before="2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对</w:t>
            </w:r>
            <w:r>
              <w:rPr>
                <w:rFonts w:ascii="SimSun" w:hAnsi="SimSun" w:eastAsia="SimSun" w:cs="SimSun"/>
                <w:sz w:val="20"/>
                <w:szCs w:val="20"/>
                <w14:textOutline w14:w="3795" w14:cap="sq" w14:cmpd="sng">
                  <w14:solidFill>
                    <w14:srgbClr w14:val="000000"/>
                  </w14:solidFill>
                  <w14:prstDash w14:val="solid"/>
                  <w14:bevel/>
                </w14:textOutline>
                <w:spacing w:val="9"/>
              </w:rPr>
              <w:t>应管控要求</w:t>
            </w:r>
          </w:p>
        </w:tc>
        <w:tc>
          <w:tcPr>
            <w:tcW w:w="1078" w:type="dxa"/>
            <w:vAlign w:val="top"/>
            <w:gridSpan w:val="2"/>
            <w:vMerge w:val="continue"/>
            <w:tcBorders>
              <w:top w:val="none" w:color="000000" w:sz="2" w:space="0"/>
            </w:tcBorders>
          </w:tcPr>
          <w:p>
            <w:pPr>
              <w:rPr>
                <w:rFonts w:ascii="Arial"/>
                <w:sz w:val="21"/>
              </w:rPr>
            </w:pPr>
            <w:r/>
          </w:p>
        </w:tc>
        <w:tc>
          <w:tcPr>
            <w:tcW w:w="733" w:type="dxa"/>
            <w:vAlign w:val="top"/>
            <w:vMerge w:val="continue"/>
            <w:tcBorders>
              <w:top w:val="none" w:color="000000" w:sz="2" w:space="0"/>
            </w:tcBorders>
          </w:tcPr>
          <w:p>
            <w:pPr>
              <w:rPr>
                <w:rFonts w:ascii="Arial"/>
                <w:sz w:val="21"/>
              </w:rPr>
            </w:pPr>
            <w:r/>
          </w:p>
        </w:tc>
        <w:tc>
          <w:tcPr>
            <w:tcW w:w="117"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17"/>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733"/>
        <w:gridCol w:w="117"/>
      </w:tblGrid>
      <w:tr>
        <w:trPr>
          <w:trHeight w:val="13353" w:hRule="atLeast"/>
        </w:trPr>
        <w:tc>
          <w:tcPr>
            <w:tcW w:w="1917" w:type="dxa"/>
            <w:vAlign w:val="top"/>
            <w:tcBorders>
              <w:left w:val="single" w:color="000000" w:sz="6" w:space="0"/>
            </w:tcBorders>
          </w:tcPr>
          <w:p>
            <w:pPr>
              <w:rPr>
                <w:rFonts w:ascii="Arial"/>
                <w:sz w:val="21"/>
              </w:rPr>
            </w:pPr>
            <w:r>
              <w:pict>
                <v:rect id="_x0000_s10" style="position:absolute;margin-left:-5.70999pt;margin-top:0.710022pt;mso-position-vertical-relative:top-margin-area;mso-position-horizontal-relative:right-margin-area;width:0.5pt;height:666.25pt;z-index:251669504;" fillcolor="#000000" filled="true" stroked="false"/>
              </w:pict>
            </w:r>
            <w:r/>
          </w:p>
        </w:tc>
        <w:tc>
          <w:tcPr>
            <w:tcW w:w="881"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71"/>
              <w:spacing w:before="55" w:line="230" w:lineRule="auto"/>
              <w:rPr>
                <w:rFonts w:ascii="SimSun" w:hAnsi="SimSun" w:eastAsia="SimSun" w:cs="SimSun"/>
                <w:sz w:val="17"/>
                <w:szCs w:val="17"/>
              </w:rPr>
            </w:pPr>
            <w:r>
              <w:rPr>
                <w:rFonts w:ascii="SimSun" w:hAnsi="SimSun" w:eastAsia="SimSun" w:cs="SimSun"/>
                <w:sz w:val="17"/>
                <w:szCs w:val="17"/>
                <w:spacing w:val="8"/>
              </w:rPr>
              <w:t>环</w:t>
            </w:r>
            <w:r>
              <w:rPr>
                <w:rFonts w:ascii="SimSun" w:hAnsi="SimSun" w:eastAsia="SimSun" w:cs="SimSun"/>
                <w:sz w:val="17"/>
                <w:szCs w:val="17"/>
                <w:spacing w:val="7"/>
              </w:rPr>
              <w:t>境管</w:t>
            </w:r>
          </w:p>
          <w:p>
            <w:pPr>
              <w:ind w:left="170"/>
              <w:spacing w:before="138" w:line="231" w:lineRule="auto"/>
              <w:rPr>
                <w:rFonts w:ascii="SimSun" w:hAnsi="SimSun" w:eastAsia="SimSun" w:cs="SimSun"/>
                <w:sz w:val="17"/>
                <w:szCs w:val="17"/>
              </w:rPr>
            </w:pPr>
            <w:r>
              <w:rPr>
                <w:rFonts w:ascii="SimSun" w:hAnsi="SimSun" w:eastAsia="SimSun" w:cs="SimSun"/>
                <w:sz w:val="17"/>
                <w:szCs w:val="17"/>
                <w:spacing w:val="8"/>
              </w:rPr>
              <w:t>控单</w:t>
            </w:r>
            <w:r>
              <w:rPr>
                <w:rFonts w:ascii="SimSun" w:hAnsi="SimSun" w:eastAsia="SimSun" w:cs="SimSun"/>
                <w:sz w:val="17"/>
                <w:szCs w:val="17"/>
                <w:spacing w:val="7"/>
              </w:rPr>
              <w:t>元</w:t>
            </w:r>
          </w:p>
          <w:p>
            <w:pPr>
              <w:ind w:left="125"/>
              <w:spacing w:before="165" w:line="193" w:lineRule="auto"/>
              <w:rPr>
                <w:rFonts w:ascii="SimSun" w:hAnsi="SimSun" w:eastAsia="SimSun" w:cs="SimSun"/>
                <w:sz w:val="17"/>
                <w:szCs w:val="17"/>
              </w:rPr>
            </w:pPr>
            <w:r>
              <w:rPr>
                <w:rFonts w:ascii="SimSun" w:hAnsi="SimSun" w:eastAsia="SimSun" w:cs="SimSun"/>
                <w:sz w:val="17"/>
                <w:szCs w:val="17"/>
              </w:rPr>
              <w:t>ZH</w:t>
            </w:r>
            <w:r>
              <w:rPr>
                <w:rFonts w:ascii="SimSun" w:hAnsi="SimSun" w:eastAsia="SimSun" w:cs="SimSun"/>
                <w:sz w:val="17"/>
                <w:szCs w:val="17"/>
                <w:spacing w:val="8"/>
              </w:rPr>
              <w:t>5</w:t>
            </w:r>
            <w:r>
              <w:rPr>
                <w:rFonts w:ascii="SimSun" w:hAnsi="SimSun" w:eastAsia="SimSun" w:cs="SimSun"/>
                <w:sz w:val="17"/>
                <w:szCs w:val="17"/>
                <w:spacing w:val="5"/>
              </w:rPr>
              <w:t>1170</w:t>
            </w:r>
          </w:p>
          <w:p>
            <w:pPr>
              <w:ind w:left="173"/>
              <w:spacing w:before="172" w:line="193" w:lineRule="auto"/>
              <w:rPr>
                <w:rFonts w:ascii="SimSun" w:hAnsi="SimSun" w:eastAsia="SimSun" w:cs="SimSun"/>
                <w:sz w:val="17"/>
                <w:szCs w:val="17"/>
              </w:rPr>
            </w:pPr>
            <w:r>
              <w:rPr>
                <w:rFonts w:ascii="SimSun" w:hAnsi="SimSun" w:eastAsia="SimSun" w:cs="SimSun"/>
                <w:sz w:val="17"/>
                <w:szCs w:val="17"/>
                <w:spacing w:val="4"/>
              </w:rPr>
              <w:t>2</w:t>
            </w:r>
            <w:r>
              <w:rPr>
                <w:rFonts w:ascii="SimSun" w:hAnsi="SimSun" w:eastAsia="SimSun" w:cs="SimSun"/>
                <w:sz w:val="17"/>
                <w:szCs w:val="17"/>
                <w:spacing w:val="3"/>
              </w:rPr>
              <w:t>20001</w:t>
            </w:r>
          </w:p>
          <w:p>
            <w:pPr>
              <w:ind w:left="171"/>
              <w:spacing w:before="145" w:line="230" w:lineRule="auto"/>
              <w:rPr>
                <w:rFonts w:ascii="SimSun" w:hAnsi="SimSun" w:eastAsia="SimSun" w:cs="SimSun"/>
                <w:sz w:val="17"/>
                <w:szCs w:val="17"/>
              </w:rPr>
            </w:pPr>
            <w:r>
              <w:rPr>
                <w:rFonts w:ascii="SimSun" w:hAnsi="SimSun" w:eastAsia="SimSun" w:cs="SimSun"/>
                <w:sz w:val="17"/>
                <w:szCs w:val="17"/>
                <w:spacing w:val="8"/>
              </w:rPr>
              <w:t>通</w:t>
            </w:r>
            <w:r>
              <w:rPr>
                <w:rFonts w:ascii="SimSun" w:hAnsi="SimSun" w:eastAsia="SimSun" w:cs="SimSun"/>
                <w:sz w:val="17"/>
                <w:szCs w:val="17"/>
                <w:spacing w:val="7"/>
              </w:rPr>
              <w:t>川区</w:t>
            </w:r>
          </w:p>
          <w:p>
            <w:pPr>
              <w:ind w:left="188"/>
              <w:spacing w:before="136" w:line="230" w:lineRule="auto"/>
              <w:rPr>
                <w:rFonts w:ascii="SimSun" w:hAnsi="SimSun" w:eastAsia="SimSun" w:cs="SimSun"/>
                <w:sz w:val="17"/>
                <w:szCs w:val="17"/>
              </w:rPr>
            </w:pPr>
            <w:r>
              <w:rPr>
                <w:rFonts w:ascii="SimSun" w:hAnsi="SimSun" w:eastAsia="SimSun" w:cs="SimSun"/>
                <w:sz w:val="17"/>
                <w:szCs w:val="17"/>
                <w:spacing w:val="2"/>
              </w:rPr>
              <w:t>中心城</w:t>
            </w:r>
          </w:p>
          <w:p>
            <w:pPr>
              <w:ind w:left="364"/>
              <w:spacing w:before="139" w:line="235" w:lineRule="auto"/>
              <w:rPr>
                <w:rFonts w:ascii="SimSun" w:hAnsi="SimSun" w:eastAsia="SimSun" w:cs="SimSun"/>
                <w:sz w:val="17"/>
                <w:szCs w:val="17"/>
              </w:rPr>
            </w:pPr>
            <w:r>
              <w:rPr>
                <w:rFonts w:ascii="SimSun" w:hAnsi="SimSun" w:eastAsia="SimSun" w:cs="SimSun"/>
                <w:sz w:val="17"/>
                <w:szCs w:val="17"/>
              </w:rPr>
              <w:t>区</w:t>
            </w:r>
          </w:p>
        </w:tc>
        <w:tc>
          <w:tcPr>
            <w:tcW w:w="614"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27"/>
              <w:spacing w:before="56" w:line="230" w:lineRule="auto"/>
              <w:rPr>
                <w:rFonts w:ascii="SimSun" w:hAnsi="SimSun" w:eastAsia="SimSun" w:cs="SimSun"/>
                <w:sz w:val="17"/>
                <w:szCs w:val="17"/>
              </w:rPr>
            </w:pPr>
            <w:r>
              <w:rPr>
                <w:rFonts w:ascii="SimSun" w:hAnsi="SimSun" w:eastAsia="SimSun" w:cs="SimSun"/>
                <w:sz w:val="17"/>
                <w:szCs w:val="17"/>
                <w:spacing w:val="7"/>
              </w:rPr>
              <w:t>普</w:t>
            </w:r>
            <w:r>
              <w:rPr>
                <w:rFonts w:ascii="SimSun" w:hAnsi="SimSun" w:eastAsia="SimSun" w:cs="SimSun"/>
                <w:sz w:val="17"/>
                <w:szCs w:val="17"/>
                <w:spacing w:val="6"/>
              </w:rPr>
              <w:t>适</w:t>
            </w:r>
          </w:p>
          <w:p>
            <w:pPr>
              <w:ind w:left="130"/>
              <w:spacing w:before="138" w:line="231" w:lineRule="auto"/>
              <w:rPr>
                <w:rFonts w:ascii="SimSun" w:hAnsi="SimSun" w:eastAsia="SimSun" w:cs="SimSun"/>
                <w:sz w:val="17"/>
                <w:szCs w:val="17"/>
              </w:rPr>
            </w:pPr>
            <w:r>
              <w:rPr>
                <w:rFonts w:ascii="SimSun" w:hAnsi="SimSun" w:eastAsia="SimSun" w:cs="SimSun"/>
                <w:sz w:val="17"/>
                <w:szCs w:val="17"/>
                <w:spacing w:val="5"/>
              </w:rPr>
              <w:t>性清</w:t>
            </w:r>
          </w:p>
          <w:p>
            <w:pPr>
              <w:ind w:left="220"/>
              <w:spacing w:before="137" w:line="231" w:lineRule="auto"/>
              <w:rPr>
                <w:rFonts w:ascii="SimSun" w:hAnsi="SimSun" w:eastAsia="SimSun" w:cs="SimSun"/>
                <w:sz w:val="17"/>
                <w:szCs w:val="17"/>
              </w:rPr>
            </w:pPr>
            <w:r>
              <w:rPr>
                <w:rFonts w:ascii="SimSun" w:hAnsi="SimSun" w:eastAsia="SimSun" w:cs="SimSun"/>
                <w:sz w:val="17"/>
                <w:szCs w:val="17"/>
                <w:spacing w:val="1"/>
              </w:rPr>
              <w:t>单</w:t>
            </w:r>
          </w:p>
        </w:tc>
        <w:tc>
          <w:tcPr>
            <w:tcW w:w="82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47" w:right="140" w:firstLine="3"/>
              <w:spacing w:before="55" w:line="389" w:lineRule="auto"/>
              <w:rPr>
                <w:rFonts w:ascii="SimSun" w:hAnsi="SimSun" w:eastAsia="SimSun" w:cs="SimSun"/>
                <w:sz w:val="17"/>
                <w:szCs w:val="17"/>
              </w:rPr>
            </w:pPr>
            <w:r>
              <w:rPr>
                <w:rFonts w:ascii="SimSun" w:hAnsi="SimSun" w:eastAsia="SimSun" w:cs="SimSun"/>
                <w:sz w:val="17"/>
                <w:szCs w:val="17"/>
                <w:spacing w:val="7"/>
              </w:rPr>
              <w:t>空</w:t>
            </w:r>
            <w:r>
              <w:rPr>
                <w:rFonts w:ascii="SimSun" w:hAnsi="SimSun" w:eastAsia="SimSun" w:cs="SimSun"/>
                <w:sz w:val="17"/>
                <w:szCs w:val="17"/>
                <w:spacing w:val="5"/>
              </w:rPr>
              <w:t>间布</w:t>
            </w:r>
            <w:r>
              <w:rPr>
                <w:rFonts w:ascii="SimSun" w:hAnsi="SimSun" w:eastAsia="SimSun" w:cs="SimSun"/>
                <w:sz w:val="17"/>
                <w:szCs w:val="17"/>
              </w:rPr>
              <w:t xml:space="preserve"> </w:t>
            </w:r>
            <w:r>
              <w:rPr>
                <w:rFonts w:ascii="SimSun" w:hAnsi="SimSun" w:eastAsia="SimSun" w:cs="SimSun"/>
                <w:sz w:val="17"/>
                <w:szCs w:val="17"/>
                <w:spacing w:val="7"/>
              </w:rPr>
              <w:t>局约</w:t>
            </w:r>
            <w:r>
              <w:rPr>
                <w:rFonts w:ascii="SimSun" w:hAnsi="SimSun" w:eastAsia="SimSun" w:cs="SimSun"/>
                <w:sz w:val="17"/>
                <w:szCs w:val="17"/>
                <w:spacing w:val="6"/>
              </w:rPr>
              <w:t>束</w:t>
            </w:r>
          </w:p>
        </w:tc>
        <w:tc>
          <w:tcPr>
            <w:tcW w:w="2710" w:type="dxa"/>
            <w:vAlign w:val="top"/>
          </w:tcPr>
          <w:p>
            <w:pPr>
              <w:ind w:left="365"/>
              <w:spacing w:before="4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禁止开发建设活动的要求</w:t>
            </w:r>
          </w:p>
          <w:p>
            <w:pPr>
              <w:ind w:left="110" w:right="102" w:firstLine="51"/>
              <w:spacing w:before="138" w:line="359"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禁止在长江干支流岸线一公</w:t>
            </w:r>
            <w:r>
              <w:rPr>
                <w:rFonts w:ascii="SimSun" w:hAnsi="SimSun" w:eastAsia="SimSun" w:cs="SimSun"/>
                <w:sz w:val="17"/>
                <w:szCs w:val="17"/>
                <w:spacing w:val="6"/>
              </w:rPr>
              <w:t>里</w:t>
            </w:r>
            <w:r>
              <w:rPr>
                <w:rFonts w:ascii="SimSun" w:hAnsi="SimSun" w:eastAsia="SimSun" w:cs="SimSun"/>
                <w:sz w:val="17"/>
                <w:szCs w:val="17"/>
              </w:rPr>
              <w:t xml:space="preserve"> </w:t>
            </w:r>
            <w:r>
              <w:rPr>
                <w:rFonts w:ascii="SimSun" w:hAnsi="SimSun" w:eastAsia="SimSun" w:cs="SimSun"/>
                <w:sz w:val="17"/>
                <w:szCs w:val="17"/>
                <w:spacing w:val="8"/>
              </w:rPr>
              <w:t>范围内新建、扩建化工园区和化</w:t>
            </w:r>
            <w:r>
              <w:rPr>
                <w:rFonts w:ascii="SimSun" w:hAnsi="SimSun" w:eastAsia="SimSun" w:cs="SimSun"/>
                <w:sz w:val="17"/>
                <w:szCs w:val="17"/>
              </w:rPr>
              <w:t xml:space="preserve"> </w:t>
            </w:r>
            <w:r>
              <w:rPr>
                <w:rFonts w:ascii="SimSun" w:hAnsi="SimSun" w:eastAsia="SimSun" w:cs="SimSun"/>
                <w:sz w:val="17"/>
                <w:szCs w:val="17"/>
                <w:spacing w:val="8"/>
              </w:rPr>
              <w:t>工项目。禁止在长江干流岸线三</w:t>
            </w:r>
            <w:r>
              <w:rPr>
                <w:rFonts w:ascii="SimSun" w:hAnsi="SimSun" w:eastAsia="SimSun" w:cs="SimSun"/>
                <w:sz w:val="17"/>
                <w:szCs w:val="17"/>
              </w:rPr>
              <w:t xml:space="preserve"> </w:t>
            </w:r>
            <w:r>
              <w:rPr>
                <w:rFonts w:ascii="SimSun" w:hAnsi="SimSun" w:eastAsia="SimSun" w:cs="SimSun"/>
                <w:sz w:val="17"/>
                <w:szCs w:val="17"/>
                <w:spacing w:val="22"/>
              </w:rPr>
              <w:t>公</w:t>
            </w:r>
            <w:r>
              <w:rPr>
                <w:rFonts w:ascii="SimSun" w:hAnsi="SimSun" w:eastAsia="SimSun" w:cs="SimSun"/>
                <w:sz w:val="17"/>
                <w:szCs w:val="17"/>
                <w:spacing w:val="15"/>
              </w:rPr>
              <w:t>里范围内和重要支流岸线一</w:t>
            </w:r>
            <w:r>
              <w:rPr>
                <w:rFonts w:ascii="SimSun" w:hAnsi="SimSun" w:eastAsia="SimSun" w:cs="SimSun"/>
                <w:sz w:val="17"/>
                <w:szCs w:val="17"/>
              </w:rPr>
              <w:t xml:space="preserve"> </w:t>
            </w:r>
            <w:r>
              <w:rPr>
                <w:rFonts w:ascii="SimSun" w:hAnsi="SimSun" w:eastAsia="SimSun" w:cs="SimSun"/>
                <w:sz w:val="17"/>
                <w:szCs w:val="17"/>
                <w:spacing w:val="8"/>
              </w:rPr>
              <w:t>公里范围内新建、改建、扩建尾</w:t>
            </w:r>
            <w:r>
              <w:rPr>
                <w:rFonts w:ascii="SimSun" w:hAnsi="SimSun" w:eastAsia="SimSun" w:cs="SimSun"/>
                <w:sz w:val="17"/>
                <w:szCs w:val="17"/>
              </w:rPr>
              <w:t xml:space="preserve"> </w:t>
            </w:r>
            <w:r>
              <w:rPr>
                <w:rFonts w:ascii="SimSun" w:hAnsi="SimSun" w:eastAsia="SimSun" w:cs="SimSun"/>
                <w:sz w:val="17"/>
                <w:szCs w:val="17"/>
                <w:spacing w:val="8"/>
              </w:rPr>
              <w:t>矿库；但是以提升安全、生态环</w:t>
            </w:r>
            <w:r>
              <w:rPr>
                <w:rFonts w:ascii="SimSun" w:hAnsi="SimSun" w:eastAsia="SimSun" w:cs="SimSun"/>
                <w:sz w:val="17"/>
                <w:szCs w:val="17"/>
              </w:rPr>
              <w:t xml:space="preserve"> </w:t>
            </w:r>
            <w:r>
              <w:rPr>
                <w:rFonts w:ascii="SimSun" w:hAnsi="SimSun" w:eastAsia="SimSun" w:cs="SimSun"/>
                <w:sz w:val="17"/>
                <w:szCs w:val="17"/>
                <w:spacing w:val="11"/>
              </w:rPr>
              <w:t>境</w:t>
            </w:r>
            <w:r>
              <w:rPr>
                <w:rFonts w:ascii="SimSun" w:hAnsi="SimSun" w:eastAsia="SimSun" w:cs="SimSun"/>
                <w:sz w:val="17"/>
                <w:szCs w:val="17"/>
                <w:spacing w:val="7"/>
              </w:rPr>
              <w:t>保护水平为目的的改建除外。</w:t>
            </w:r>
          </w:p>
          <w:p>
            <w:pPr>
              <w:ind w:left="111"/>
              <w:spacing w:before="138" w:line="230" w:lineRule="auto"/>
              <w:rPr>
                <w:rFonts w:ascii="SimSun" w:hAnsi="SimSun" w:eastAsia="SimSun" w:cs="SimSun"/>
                <w:sz w:val="17"/>
                <w:szCs w:val="17"/>
              </w:rPr>
            </w:pPr>
            <w:r>
              <w:rPr>
                <w:rFonts w:ascii="Times New Roman" w:hAnsi="Times New Roman" w:eastAsia="Times New Roman" w:cs="Times New Roman"/>
                <w:sz w:val="17"/>
                <w:szCs w:val="17"/>
                <w:spacing w:val="13"/>
              </w:rPr>
              <w:t>-</w:t>
            </w:r>
            <w:r>
              <w:rPr>
                <w:rFonts w:ascii="SimSun" w:hAnsi="SimSun" w:eastAsia="SimSun" w:cs="SimSun"/>
                <w:sz w:val="17"/>
                <w:szCs w:val="17"/>
                <w:spacing w:val="9"/>
              </w:rPr>
              <w:t>原则上禁止新建工业企业(新建</w:t>
            </w:r>
          </w:p>
          <w:p>
            <w:pPr>
              <w:ind w:left="834" w:right="181" w:hanging="642"/>
              <w:spacing w:before="135" w:line="381" w:lineRule="auto"/>
              <w:rPr>
                <w:rFonts w:ascii="SimSun" w:hAnsi="SimSun" w:eastAsia="SimSun" w:cs="SimSun"/>
                <w:sz w:val="17"/>
                <w:szCs w:val="17"/>
              </w:rPr>
            </w:pPr>
            <w:r>
              <w:rPr>
                <w:rFonts w:ascii="SimSun" w:hAnsi="SimSun" w:eastAsia="SimSun" w:cs="SimSun"/>
                <w:sz w:val="17"/>
                <w:szCs w:val="17"/>
                <w:spacing w:val="12"/>
              </w:rPr>
              <w:t>工</w:t>
            </w:r>
            <w:r>
              <w:rPr>
                <w:rFonts w:ascii="SimSun" w:hAnsi="SimSun" w:eastAsia="SimSun" w:cs="SimSun"/>
                <w:sz w:val="17"/>
                <w:szCs w:val="17"/>
                <w:spacing w:val="9"/>
              </w:rPr>
              <w:t>业企业原则上都应在工业园</w:t>
            </w:r>
            <w:r>
              <w:rPr>
                <w:rFonts w:ascii="SimSun" w:hAnsi="SimSun" w:eastAsia="SimSun" w:cs="SimSun"/>
                <w:sz w:val="17"/>
                <w:szCs w:val="17"/>
              </w:rPr>
              <w:t xml:space="preserve"> </w:t>
            </w:r>
            <w:r>
              <w:rPr>
                <w:rFonts w:ascii="SimSun" w:hAnsi="SimSun" w:eastAsia="SimSun" w:cs="SimSun"/>
                <w:sz w:val="17"/>
                <w:szCs w:val="17"/>
                <w:spacing w:val="7"/>
              </w:rPr>
              <w:t>区</w:t>
            </w:r>
            <w:r>
              <w:rPr>
                <w:rFonts w:ascii="SimSun" w:hAnsi="SimSun" w:eastAsia="SimSun" w:cs="SimSun"/>
                <w:sz w:val="17"/>
                <w:szCs w:val="17"/>
                <w:spacing w:val="4"/>
              </w:rPr>
              <w:t>内建设)</w:t>
            </w:r>
            <w:r>
              <w:rPr>
                <w:rFonts w:ascii="SimSun" w:hAnsi="SimSun" w:eastAsia="SimSun" w:cs="SimSun"/>
                <w:sz w:val="17"/>
                <w:szCs w:val="17"/>
                <w:spacing w:val="4"/>
              </w:rPr>
              <w:t xml:space="preserve"> </w:t>
            </w:r>
            <w:r>
              <w:rPr>
                <w:rFonts w:ascii="SimSun" w:hAnsi="SimSun" w:eastAsia="SimSun" w:cs="SimSun"/>
                <w:sz w:val="17"/>
                <w:szCs w:val="17"/>
                <w:spacing w:val="4"/>
              </w:rPr>
              <w:t>。</w:t>
            </w:r>
          </w:p>
          <w:p>
            <w:pPr>
              <w:ind w:left="111"/>
              <w:spacing w:line="230"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禁止</w:t>
            </w:r>
            <w:r>
              <w:rPr>
                <w:rFonts w:ascii="SimSun" w:hAnsi="SimSun" w:eastAsia="SimSun" w:cs="SimSun"/>
                <w:sz w:val="17"/>
                <w:szCs w:val="17"/>
                <w:spacing w:val="3"/>
              </w:rPr>
              <w:t>在居民区、学校、医疗和养</w:t>
            </w:r>
          </w:p>
          <w:p>
            <w:pPr>
              <w:ind w:left="193"/>
              <w:spacing w:before="138" w:line="229" w:lineRule="auto"/>
              <w:rPr>
                <w:rFonts w:ascii="SimSun" w:hAnsi="SimSun" w:eastAsia="SimSun" w:cs="SimSun"/>
                <w:sz w:val="17"/>
                <w:szCs w:val="17"/>
              </w:rPr>
            </w:pPr>
            <w:r>
              <w:rPr>
                <w:rFonts w:ascii="SimSun" w:hAnsi="SimSun" w:eastAsia="SimSun" w:cs="SimSun"/>
                <w:sz w:val="17"/>
                <w:szCs w:val="17"/>
                <w:spacing w:val="12"/>
              </w:rPr>
              <w:t>老</w:t>
            </w:r>
            <w:r>
              <w:rPr>
                <w:rFonts w:ascii="SimSun" w:hAnsi="SimSun" w:eastAsia="SimSun" w:cs="SimSun"/>
                <w:sz w:val="17"/>
                <w:szCs w:val="17"/>
                <w:spacing w:val="9"/>
              </w:rPr>
              <w:t>机构等周边新建有色金属冶</w:t>
            </w:r>
          </w:p>
          <w:p>
            <w:pPr>
              <w:ind w:left="112"/>
              <w:spacing w:before="139" w:line="231" w:lineRule="auto"/>
              <w:rPr>
                <w:rFonts w:ascii="SimSun" w:hAnsi="SimSun" w:eastAsia="SimSun" w:cs="SimSun"/>
                <w:sz w:val="17"/>
                <w:szCs w:val="17"/>
              </w:rPr>
            </w:pPr>
            <w:r>
              <w:rPr>
                <w:rFonts w:ascii="SimSun" w:hAnsi="SimSun" w:eastAsia="SimSun" w:cs="SimSun"/>
                <w:sz w:val="17"/>
                <w:szCs w:val="17"/>
                <w:spacing w:val="8"/>
              </w:rPr>
              <w:t>炼、焦化、化工、铅蓄电池制</w:t>
            </w:r>
            <w:r>
              <w:rPr>
                <w:rFonts w:ascii="SimSun" w:hAnsi="SimSun" w:eastAsia="SimSun" w:cs="SimSun"/>
                <w:sz w:val="17"/>
                <w:szCs w:val="17"/>
                <w:spacing w:val="5"/>
              </w:rPr>
              <w:t>造</w:t>
            </w:r>
          </w:p>
          <w:p>
            <w:pPr>
              <w:ind w:left="112"/>
              <w:spacing w:before="138" w:line="230" w:lineRule="auto"/>
              <w:rPr>
                <w:rFonts w:ascii="SimSun" w:hAnsi="SimSun" w:eastAsia="SimSun" w:cs="SimSun"/>
                <w:sz w:val="17"/>
                <w:szCs w:val="17"/>
              </w:rPr>
            </w:pPr>
            <w:r>
              <w:rPr>
                <w:rFonts w:ascii="SimSun" w:hAnsi="SimSun" w:eastAsia="SimSun" w:cs="SimSun"/>
                <w:sz w:val="17"/>
                <w:szCs w:val="17"/>
                <w:spacing w:val="8"/>
              </w:rPr>
              <w:t>等行业企业，有序搬迁或依法</w:t>
            </w:r>
            <w:r>
              <w:rPr>
                <w:rFonts w:ascii="SimSun" w:hAnsi="SimSun" w:eastAsia="SimSun" w:cs="SimSun"/>
                <w:sz w:val="17"/>
                <w:szCs w:val="17"/>
                <w:spacing w:val="5"/>
              </w:rPr>
              <w:t>关</w:t>
            </w:r>
          </w:p>
          <w:p>
            <w:pPr>
              <w:ind w:left="1092" w:right="181" w:hanging="885"/>
              <w:spacing w:before="139" w:line="379" w:lineRule="auto"/>
              <w:rPr>
                <w:rFonts w:ascii="SimSun" w:hAnsi="SimSun" w:eastAsia="SimSun" w:cs="SimSun"/>
                <w:sz w:val="17"/>
                <w:szCs w:val="17"/>
              </w:rPr>
            </w:pPr>
            <w:r>
              <w:rPr>
                <w:rFonts w:ascii="SimSun" w:hAnsi="SimSun" w:eastAsia="SimSun" w:cs="SimSun"/>
                <w:sz w:val="17"/>
                <w:szCs w:val="17"/>
                <w:spacing w:val="9"/>
              </w:rPr>
              <w:t>闭</w:t>
            </w:r>
            <w:r>
              <w:rPr>
                <w:rFonts w:ascii="SimSun" w:hAnsi="SimSun" w:eastAsia="SimSun" w:cs="SimSun"/>
                <w:sz w:val="17"/>
                <w:szCs w:val="17"/>
                <w:spacing w:val="8"/>
              </w:rPr>
              <w:t>对土壤造成严重污染的现有</w:t>
            </w:r>
            <w:r>
              <w:rPr>
                <w:rFonts w:ascii="SimSun" w:hAnsi="SimSun" w:eastAsia="SimSun" w:cs="SimSun"/>
                <w:sz w:val="17"/>
                <w:szCs w:val="17"/>
              </w:rPr>
              <w:t xml:space="preserve"> </w:t>
            </w:r>
            <w:r>
              <w:rPr>
                <w:rFonts w:ascii="SimSun" w:hAnsi="SimSun" w:eastAsia="SimSun" w:cs="SimSun"/>
                <w:sz w:val="17"/>
                <w:szCs w:val="17"/>
                <w:spacing w:val="4"/>
              </w:rPr>
              <w:t>企</w:t>
            </w:r>
            <w:r>
              <w:rPr>
                <w:rFonts w:ascii="SimSun" w:hAnsi="SimSun" w:eastAsia="SimSun" w:cs="SimSun"/>
                <w:sz w:val="17"/>
                <w:szCs w:val="17"/>
                <w:spacing w:val="3"/>
              </w:rPr>
              <w:t>业。</w:t>
            </w:r>
          </w:p>
          <w:p>
            <w:pPr>
              <w:ind w:left="161"/>
              <w:spacing w:line="230"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禁止在长江流域河湖管理范</w:t>
            </w:r>
            <w:r>
              <w:rPr>
                <w:rFonts w:ascii="SimSun" w:hAnsi="SimSun" w:eastAsia="SimSun" w:cs="SimSun"/>
                <w:sz w:val="17"/>
                <w:szCs w:val="17"/>
                <w:spacing w:val="6"/>
              </w:rPr>
              <w:t>围</w:t>
            </w:r>
          </w:p>
          <w:p>
            <w:pPr>
              <w:ind w:left="822" w:right="102" w:hanging="690"/>
              <w:spacing w:before="138" w:line="381" w:lineRule="auto"/>
              <w:rPr>
                <w:rFonts w:ascii="SimSun" w:hAnsi="SimSun" w:eastAsia="SimSun" w:cs="SimSun"/>
                <w:sz w:val="17"/>
                <w:szCs w:val="17"/>
              </w:rPr>
            </w:pPr>
            <w:r>
              <w:rPr>
                <w:rFonts w:ascii="SimSun" w:hAnsi="SimSun" w:eastAsia="SimSun" w:cs="SimSun"/>
                <w:sz w:val="17"/>
                <w:szCs w:val="17"/>
                <w:spacing w:val="11"/>
              </w:rPr>
              <w:t>内</w:t>
            </w:r>
            <w:r>
              <w:rPr>
                <w:rFonts w:ascii="SimSun" w:hAnsi="SimSun" w:eastAsia="SimSun" w:cs="SimSun"/>
                <w:sz w:val="17"/>
                <w:szCs w:val="17"/>
                <w:spacing w:val="6"/>
              </w:rPr>
              <w:t>倾倒、填埋、堆放、弃置、处</w:t>
            </w:r>
            <w:r>
              <w:rPr>
                <w:rFonts w:ascii="SimSun" w:hAnsi="SimSun" w:eastAsia="SimSun" w:cs="SimSun"/>
                <w:sz w:val="17"/>
                <w:szCs w:val="17"/>
              </w:rPr>
              <w:t xml:space="preserve"> </w:t>
            </w:r>
            <w:r>
              <w:rPr>
                <w:rFonts w:ascii="SimSun" w:hAnsi="SimSun" w:eastAsia="SimSun" w:cs="SimSun"/>
                <w:sz w:val="17"/>
                <w:szCs w:val="17"/>
                <w:spacing w:val="7"/>
              </w:rPr>
              <w:t>理固体废物</w:t>
            </w:r>
            <w:r>
              <w:rPr>
                <w:rFonts w:ascii="SimSun" w:hAnsi="SimSun" w:eastAsia="SimSun" w:cs="SimSun"/>
                <w:sz w:val="17"/>
                <w:szCs w:val="17"/>
                <w:spacing w:val="5"/>
              </w:rPr>
              <w:t>。</w:t>
            </w:r>
          </w:p>
          <w:p>
            <w:pPr>
              <w:ind w:left="378"/>
              <w:spacing w:before="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限制开发建设活动的要</w:t>
            </w:r>
            <w:r>
              <w:rPr>
                <w:rFonts w:ascii="SimSun" w:hAnsi="SimSun" w:eastAsia="SimSun" w:cs="SimSun"/>
                <w:sz w:val="17"/>
                <w:szCs w:val="17"/>
                <w14:textOutline w14:w="3268" w14:cap="sq" w14:cmpd="sng">
                  <w14:solidFill>
                    <w14:srgbClr w14:val="000000"/>
                  </w14:solidFill>
                  <w14:prstDash w14:val="solid"/>
                  <w14:bevel/>
                </w14:textOutline>
                <w:spacing w:val="7"/>
              </w:rPr>
              <w:t>求</w:t>
            </w:r>
          </w:p>
          <w:p>
            <w:pPr>
              <w:ind w:left="1089" w:right="153" w:hanging="928"/>
              <w:spacing w:before="138" w:line="306"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现有工业企业不得新增污染</w:t>
            </w:r>
            <w:r>
              <w:rPr>
                <w:rFonts w:ascii="SimSun" w:hAnsi="SimSun" w:eastAsia="SimSun" w:cs="SimSun"/>
                <w:sz w:val="17"/>
                <w:szCs w:val="17"/>
                <w:spacing w:val="6"/>
              </w:rPr>
              <w:t>物</w:t>
            </w:r>
            <w:r>
              <w:rPr>
                <w:rFonts w:ascii="SimSun" w:hAnsi="SimSun" w:eastAsia="SimSun" w:cs="SimSun"/>
                <w:sz w:val="17"/>
                <w:szCs w:val="17"/>
              </w:rPr>
              <w:t xml:space="preserve"> </w:t>
            </w:r>
            <w:r>
              <w:rPr>
                <w:rFonts w:ascii="SimSun" w:hAnsi="SimSun" w:eastAsia="SimSun" w:cs="SimSun"/>
                <w:sz w:val="17"/>
                <w:szCs w:val="17"/>
                <w:spacing w:val="4"/>
              </w:rPr>
              <w:t>排放。</w:t>
            </w:r>
          </w:p>
          <w:p>
            <w:pPr>
              <w:ind w:left="110" w:right="102" w:firstLine="1"/>
              <w:spacing w:before="138" w:line="330"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允许</w:t>
            </w:r>
            <w:r>
              <w:rPr>
                <w:rFonts w:ascii="SimSun" w:hAnsi="SimSun" w:eastAsia="SimSun" w:cs="SimSun"/>
                <w:sz w:val="17"/>
                <w:szCs w:val="17"/>
                <w:spacing w:val="3"/>
              </w:rPr>
              <w:t>企业以提升安全、生态环境</w:t>
            </w:r>
            <w:r>
              <w:rPr>
                <w:rFonts w:ascii="SimSun" w:hAnsi="SimSun" w:eastAsia="SimSun" w:cs="SimSun"/>
                <w:sz w:val="17"/>
                <w:szCs w:val="17"/>
              </w:rPr>
              <w:t xml:space="preserve"> </w:t>
            </w:r>
            <w:r>
              <w:rPr>
                <w:rFonts w:ascii="SimSun" w:hAnsi="SimSun" w:eastAsia="SimSun" w:cs="SimSun"/>
                <w:sz w:val="17"/>
                <w:szCs w:val="17"/>
                <w:spacing w:val="8"/>
              </w:rPr>
              <w:t>保护水平为目的的改建，引导企</w:t>
            </w:r>
            <w:r>
              <w:rPr>
                <w:rFonts w:ascii="SimSun" w:hAnsi="SimSun" w:eastAsia="SimSun" w:cs="SimSun"/>
                <w:sz w:val="17"/>
                <w:szCs w:val="17"/>
              </w:rPr>
              <w:t xml:space="preserve"> </w:t>
            </w:r>
            <w:r>
              <w:rPr>
                <w:rFonts w:ascii="SimSun" w:hAnsi="SimSun" w:eastAsia="SimSun" w:cs="SimSun"/>
                <w:sz w:val="17"/>
                <w:szCs w:val="17"/>
                <w:spacing w:val="8"/>
              </w:rPr>
              <w:t>业结合推进新型城镇化、产业结</w:t>
            </w:r>
          </w:p>
          <w:p>
            <w:pPr>
              <w:ind w:left="640" w:right="102" w:hanging="527"/>
              <w:spacing w:before="139" w:line="379" w:lineRule="auto"/>
              <w:rPr>
                <w:rFonts w:ascii="SimSun" w:hAnsi="SimSun" w:eastAsia="SimSun" w:cs="SimSun"/>
                <w:sz w:val="17"/>
                <w:szCs w:val="17"/>
              </w:rPr>
            </w:pPr>
            <w:r>
              <w:rPr>
                <w:rFonts w:ascii="SimSun" w:hAnsi="SimSun" w:eastAsia="SimSun" w:cs="SimSun"/>
                <w:sz w:val="17"/>
                <w:szCs w:val="17"/>
                <w:spacing w:val="8"/>
              </w:rPr>
              <w:t>构调整和化解过剩产能等，退</w:t>
            </w:r>
            <w:r>
              <w:rPr>
                <w:rFonts w:ascii="SimSun" w:hAnsi="SimSun" w:eastAsia="SimSun" w:cs="SimSun"/>
                <w:sz w:val="17"/>
                <w:szCs w:val="17"/>
                <w:spacing w:val="5"/>
              </w:rPr>
              <w:t>城</w:t>
            </w:r>
            <w:r>
              <w:rPr>
                <w:rFonts w:ascii="SimSun" w:hAnsi="SimSun" w:eastAsia="SimSun" w:cs="SimSun"/>
                <w:sz w:val="17"/>
                <w:szCs w:val="17"/>
              </w:rPr>
              <w:t xml:space="preserve"> </w:t>
            </w:r>
            <w:r>
              <w:rPr>
                <w:rFonts w:ascii="SimSun" w:hAnsi="SimSun" w:eastAsia="SimSun" w:cs="SimSun"/>
                <w:sz w:val="17"/>
                <w:szCs w:val="17"/>
                <w:spacing w:val="8"/>
              </w:rPr>
              <w:t>入园，有序搬迁</w:t>
            </w:r>
            <w:r>
              <w:rPr>
                <w:rFonts w:ascii="SimSun" w:hAnsi="SimSun" w:eastAsia="SimSun" w:cs="SimSun"/>
                <w:sz w:val="17"/>
                <w:szCs w:val="17"/>
                <w:spacing w:val="7"/>
              </w:rPr>
              <w:t>。</w:t>
            </w:r>
          </w:p>
          <w:p>
            <w:pPr>
              <w:ind w:left="161"/>
              <w:spacing w:line="230"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严格控制在城镇空间范围内</w:t>
            </w:r>
            <w:r>
              <w:rPr>
                <w:rFonts w:ascii="SimSun" w:hAnsi="SimSun" w:eastAsia="SimSun" w:cs="SimSun"/>
                <w:sz w:val="17"/>
                <w:szCs w:val="17"/>
                <w:spacing w:val="6"/>
              </w:rPr>
              <w:t>新</w:t>
            </w:r>
          </w:p>
          <w:p>
            <w:pPr>
              <w:ind w:left="111"/>
              <w:spacing w:before="139" w:line="229" w:lineRule="auto"/>
              <w:rPr>
                <w:rFonts w:ascii="SimSun" w:hAnsi="SimSun" w:eastAsia="SimSun" w:cs="SimSun"/>
                <w:sz w:val="17"/>
                <w:szCs w:val="17"/>
              </w:rPr>
            </w:pPr>
            <w:r>
              <w:rPr>
                <w:rFonts w:ascii="SimSun" w:hAnsi="SimSun" w:eastAsia="SimSun" w:cs="SimSun"/>
                <w:sz w:val="17"/>
                <w:szCs w:val="17"/>
                <w:spacing w:val="8"/>
              </w:rPr>
              <w:t>布设工业园区。若新布局工业</w:t>
            </w:r>
            <w:r>
              <w:rPr>
                <w:rFonts w:ascii="SimSun" w:hAnsi="SimSun" w:eastAsia="SimSun" w:cs="SimSun"/>
                <w:sz w:val="17"/>
                <w:szCs w:val="17"/>
                <w:spacing w:val="7"/>
              </w:rPr>
              <w:t>园</w:t>
            </w:r>
          </w:p>
          <w:p>
            <w:pPr>
              <w:ind w:left="203"/>
              <w:spacing w:before="139" w:line="235" w:lineRule="auto"/>
              <w:rPr>
                <w:rFonts w:ascii="SimSun" w:hAnsi="SimSun" w:eastAsia="SimSun" w:cs="SimSun"/>
                <w:sz w:val="17"/>
                <w:szCs w:val="17"/>
              </w:rPr>
            </w:pPr>
            <w:r>
              <w:rPr>
                <w:rFonts w:ascii="SimSun" w:hAnsi="SimSun" w:eastAsia="SimSun" w:cs="SimSun"/>
                <w:sz w:val="17"/>
                <w:szCs w:val="17"/>
                <w:spacing w:val="13"/>
              </w:rPr>
              <w:t>区</w:t>
            </w:r>
            <w:r>
              <w:rPr>
                <w:rFonts w:ascii="SimSun" w:hAnsi="SimSun" w:eastAsia="SimSun" w:cs="SimSun"/>
                <w:sz w:val="17"/>
                <w:szCs w:val="17"/>
                <w:spacing w:val="8"/>
              </w:rPr>
              <w:t>，应符合达州市国土空间规</w:t>
            </w:r>
          </w:p>
          <w:p>
            <w:pPr>
              <w:ind w:left="110"/>
              <w:spacing w:before="134" w:line="232" w:lineRule="auto"/>
              <w:rPr>
                <w:rFonts w:ascii="SimSun" w:hAnsi="SimSun" w:eastAsia="SimSun" w:cs="SimSun"/>
                <w:sz w:val="17"/>
                <w:szCs w:val="17"/>
              </w:rPr>
            </w:pPr>
            <w:r>
              <w:rPr>
                <w:rFonts w:ascii="SimSun" w:hAnsi="SimSun" w:eastAsia="SimSun" w:cs="SimSun"/>
                <w:sz w:val="17"/>
                <w:szCs w:val="17"/>
                <w:spacing w:val="8"/>
              </w:rPr>
              <w:t>划，并结合区域环境特点、三线</w:t>
            </w:r>
          </w:p>
          <w:p>
            <w:pPr>
              <w:ind w:left="549" w:right="102" w:hanging="437"/>
              <w:spacing w:before="136" w:line="381" w:lineRule="auto"/>
              <w:rPr>
                <w:rFonts w:ascii="SimSun" w:hAnsi="SimSun" w:eastAsia="SimSun" w:cs="SimSun"/>
                <w:sz w:val="17"/>
                <w:szCs w:val="17"/>
              </w:rPr>
            </w:pPr>
            <w:r>
              <w:rPr>
                <w:rFonts w:ascii="SimSun" w:hAnsi="SimSun" w:eastAsia="SimSun" w:cs="SimSun"/>
                <w:sz w:val="17"/>
                <w:szCs w:val="17"/>
                <w:spacing w:val="8"/>
              </w:rPr>
              <w:t>成果、园区产业类别，充分论</w:t>
            </w:r>
            <w:r>
              <w:rPr>
                <w:rFonts w:ascii="SimSun" w:hAnsi="SimSun" w:eastAsia="SimSun" w:cs="SimSun"/>
                <w:sz w:val="17"/>
                <w:szCs w:val="17"/>
                <w:spacing w:val="5"/>
              </w:rPr>
              <w:t>证</w:t>
            </w:r>
            <w:r>
              <w:rPr>
                <w:rFonts w:ascii="SimSun" w:hAnsi="SimSun" w:eastAsia="SimSun" w:cs="SimSun"/>
                <w:sz w:val="17"/>
                <w:szCs w:val="17"/>
              </w:rPr>
              <w:t xml:space="preserve"> </w:t>
            </w:r>
            <w:r>
              <w:rPr>
                <w:rFonts w:ascii="SimSun" w:hAnsi="SimSun" w:eastAsia="SimSun" w:cs="SimSun"/>
                <w:sz w:val="17"/>
                <w:szCs w:val="17"/>
                <w:spacing w:val="9"/>
              </w:rPr>
              <w:t>选</w:t>
            </w:r>
            <w:r>
              <w:rPr>
                <w:rFonts w:ascii="SimSun" w:hAnsi="SimSun" w:eastAsia="SimSun" w:cs="SimSun"/>
                <w:sz w:val="17"/>
                <w:szCs w:val="17"/>
                <w:spacing w:val="8"/>
              </w:rPr>
              <w:t>址的环境合理性。</w:t>
            </w:r>
          </w:p>
          <w:p>
            <w:pPr>
              <w:ind w:left="734" w:right="102" w:hanging="623"/>
              <w:spacing w:before="1" w:line="380"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严格</w:t>
            </w:r>
            <w:r>
              <w:rPr>
                <w:rFonts w:ascii="SimSun" w:hAnsi="SimSun" w:eastAsia="SimSun" w:cs="SimSun"/>
                <w:sz w:val="17"/>
                <w:szCs w:val="17"/>
                <w:spacing w:val="3"/>
              </w:rPr>
              <w:t>控制新增建设用地规模，法</w:t>
            </w:r>
            <w:r>
              <w:rPr>
                <w:rFonts w:ascii="SimSun" w:hAnsi="SimSun" w:eastAsia="SimSun" w:cs="SimSun"/>
                <w:sz w:val="17"/>
                <w:szCs w:val="17"/>
              </w:rPr>
              <w:t xml:space="preserve"> </w:t>
            </w:r>
            <w:r>
              <w:rPr>
                <w:rFonts w:ascii="SimSun" w:hAnsi="SimSun" w:eastAsia="SimSun" w:cs="SimSun"/>
                <w:sz w:val="17"/>
                <w:szCs w:val="17"/>
                <w:spacing w:val="10"/>
              </w:rPr>
              <w:t>定</w:t>
            </w:r>
            <w:r>
              <w:rPr>
                <w:rFonts w:ascii="SimSun" w:hAnsi="SimSun" w:eastAsia="SimSun" w:cs="SimSun"/>
                <w:sz w:val="17"/>
                <w:szCs w:val="17"/>
                <w:spacing w:val="8"/>
              </w:rPr>
              <w:t>城乡规划除外</w:t>
            </w:r>
          </w:p>
          <w:p>
            <w:pPr>
              <w:ind w:left="1105" w:right="177" w:hanging="917"/>
              <w:spacing w:before="1" w:line="38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不符合空间布局要求活动的</w:t>
            </w:r>
            <w:r>
              <w:rPr>
                <w:rFonts w:ascii="SimSun" w:hAnsi="SimSun" w:eastAsia="SimSun" w:cs="SimSun"/>
                <w:sz w:val="17"/>
                <w:szCs w:val="17"/>
                <w14:textOutline w14:w="3268" w14:cap="sq" w14:cmpd="sng">
                  <w14:solidFill>
                    <w14:srgbClr w14:val="000000"/>
                  </w14:solidFill>
                  <w14:prstDash w14:val="solid"/>
                  <w14:bevel/>
                </w14:textOutline>
                <w:spacing w:val="9"/>
              </w:rPr>
              <w:t>退</w:t>
            </w:r>
            <w:r>
              <w:rPr>
                <w:rFonts w:ascii="SimSun" w:hAnsi="SimSun" w:eastAsia="SimSun" w:cs="SimSun"/>
                <w:sz w:val="17"/>
                <w:szCs w:val="17"/>
              </w:rPr>
              <w:t xml:space="preserve"> </w:t>
            </w:r>
            <w:r>
              <w:rPr>
                <w:rFonts w:ascii="SimSun" w:hAnsi="SimSun" w:eastAsia="SimSun" w:cs="SimSun"/>
                <w:sz w:val="17"/>
                <w:szCs w:val="17"/>
                <w14:textOutline w14:w="3268" w14:cap="sq" w14:cmpd="sng">
                  <w14:solidFill>
                    <w14:srgbClr w14:val="000000"/>
                  </w14:solidFill>
                  <w14:prstDash w14:val="solid"/>
                  <w14:bevel/>
                </w14:textOutline>
                <w:spacing w:val="3"/>
              </w:rPr>
              <w:t>出要求</w:t>
            </w:r>
          </w:p>
        </w:tc>
        <w:tc>
          <w:tcPr>
            <w:tcW w:w="1078"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88"/>
              <w:spacing w:before="55" w:line="229" w:lineRule="auto"/>
              <w:rPr>
                <w:rFonts w:ascii="SimSun" w:hAnsi="SimSun" w:eastAsia="SimSun" w:cs="SimSun"/>
                <w:sz w:val="17"/>
                <w:szCs w:val="17"/>
              </w:rPr>
            </w:pPr>
            <w:r>
              <w:rPr>
                <w:rFonts w:ascii="SimSun" w:hAnsi="SimSun" w:eastAsia="SimSun" w:cs="SimSun"/>
                <w:sz w:val="17"/>
                <w:szCs w:val="17"/>
                <w:spacing w:val="8"/>
              </w:rPr>
              <w:t>本建设项</w:t>
            </w:r>
          </w:p>
          <w:p>
            <w:pPr>
              <w:ind w:left="221"/>
              <w:spacing w:before="138" w:line="232" w:lineRule="auto"/>
              <w:rPr>
                <w:rFonts w:ascii="SimSun" w:hAnsi="SimSun" w:eastAsia="SimSun" w:cs="SimSun"/>
                <w:sz w:val="17"/>
                <w:szCs w:val="17"/>
              </w:rPr>
            </w:pPr>
            <w:r>
              <w:rPr>
                <w:rFonts w:ascii="SimSun" w:hAnsi="SimSun" w:eastAsia="SimSun" w:cs="SimSun"/>
                <w:sz w:val="17"/>
                <w:szCs w:val="17"/>
                <w:spacing w:val="-1"/>
              </w:rPr>
              <w:t>目位</w:t>
            </w:r>
            <w:r>
              <w:rPr>
                <w:rFonts w:ascii="SimSun" w:hAnsi="SimSun" w:eastAsia="SimSun" w:cs="SimSun"/>
                <w:sz w:val="17"/>
                <w:szCs w:val="17"/>
              </w:rPr>
              <w:t>于达</w:t>
            </w:r>
          </w:p>
          <w:p>
            <w:pPr>
              <w:ind w:left="188"/>
              <w:spacing w:before="135" w:line="229" w:lineRule="auto"/>
              <w:rPr>
                <w:rFonts w:ascii="SimSun" w:hAnsi="SimSun" w:eastAsia="SimSun" w:cs="SimSun"/>
                <w:sz w:val="17"/>
                <w:szCs w:val="17"/>
              </w:rPr>
            </w:pPr>
            <w:r>
              <w:rPr>
                <w:rFonts w:ascii="SimSun" w:hAnsi="SimSun" w:eastAsia="SimSun" w:cs="SimSun"/>
                <w:sz w:val="17"/>
                <w:szCs w:val="17"/>
                <w:spacing w:val="8"/>
              </w:rPr>
              <w:t>州市通川</w:t>
            </w:r>
          </w:p>
          <w:p>
            <w:pPr>
              <w:ind w:left="200"/>
              <w:spacing w:before="139" w:line="230" w:lineRule="auto"/>
              <w:rPr>
                <w:rFonts w:ascii="SimSun" w:hAnsi="SimSun" w:eastAsia="SimSun" w:cs="SimSun"/>
                <w:sz w:val="17"/>
                <w:szCs w:val="17"/>
              </w:rPr>
            </w:pPr>
            <w:r>
              <w:rPr>
                <w:rFonts w:ascii="SimSun" w:hAnsi="SimSun" w:eastAsia="SimSun" w:cs="SimSun"/>
                <w:sz w:val="17"/>
                <w:szCs w:val="17"/>
                <w:spacing w:val="5"/>
              </w:rPr>
              <w:t>区双龙</w:t>
            </w:r>
            <w:r>
              <w:rPr>
                <w:rFonts w:ascii="SimSun" w:hAnsi="SimSun" w:eastAsia="SimSun" w:cs="SimSun"/>
                <w:sz w:val="17"/>
                <w:szCs w:val="17"/>
                <w:spacing w:val="4"/>
              </w:rPr>
              <w:t>镇</w:t>
            </w:r>
          </w:p>
          <w:p>
            <w:pPr>
              <w:ind w:left="115"/>
              <w:spacing w:before="138" w:line="229" w:lineRule="auto"/>
              <w:rPr>
                <w:rFonts w:ascii="Times New Roman" w:hAnsi="Times New Roman" w:eastAsia="Times New Roman" w:cs="Times New Roman"/>
                <w:sz w:val="17"/>
                <w:szCs w:val="17"/>
              </w:rPr>
            </w:pPr>
            <w:r>
              <w:rPr>
                <w:rFonts w:ascii="SimSun" w:hAnsi="SimSun" w:eastAsia="SimSun" w:cs="SimSun"/>
                <w:sz w:val="17"/>
                <w:szCs w:val="17"/>
                <w:spacing w:val="-1"/>
              </w:rPr>
              <w:t>双丰</w:t>
            </w:r>
            <w:r>
              <w:rPr>
                <w:rFonts w:ascii="SimSun" w:hAnsi="SimSun" w:eastAsia="SimSun" w:cs="SimSun"/>
                <w:sz w:val="17"/>
                <w:szCs w:val="17"/>
              </w:rPr>
              <w:t>社村</w:t>
            </w:r>
            <w:r>
              <w:rPr>
                <w:rFonts w:ascii="SimSun" w:hAnsi="SimSun" w:eastAsia="SimSun" w:cs="SimSun"/>
                <w:sz w:val="17"/>
                <w:szCs w:val="17"/>
              </w:rPr>
              <w:t xml:space="preserve"> </w:t>
            </w:r>
            <w:r>
              <w:rPr>
                <w:rFonts w:ascii="Times New Roman" w:hAnsi="Times New Roman" w:eastAsia="Times New Roman" w:cs="Times New Roman"/>
                <w:sz w:val="17"/>
                <w:szCs w:val="17"/>
              </w:rPr>
              <w:t>4</w:t>
            </w:r>
          </w:p>
          <w:p>
            <w:pPr>
              <w:ind w:left="117"/>
              <w:spacing w:before="139" w:line="241" w:lineRule="auto"/>
              <w:rPr>
                <w:rFonts w:ascii="SimSun" w:hAnsi="SimSun" w:eastAsia="SimSun" w:cs="SimSun"/>
                <w:sz w:val="17"/>
                <w:szCs w:val="17"/>
              </w:rPr>
            </w:pPr>
            <w:r>
              <w:rPr>
                <w:rFonts w:ascii="SimSun" w:hAnsi="SimSun" w:eastAsia="SimSun" w:cs="SimSun"/>
                <w:sz w:val="17"/>
                <w:szCs w:val="17"/>
                <w:spacing w:val="1"/>
              </w:rPr>
              <w:t>组，且为</w:t>
            </w:r>
            <w:r>
              <w:rPr>
                <w:rFonts w:ascii="SimSun" w:hAnsi="SimSun" w:eastAsia="SimSun" w:cs="SimSun"/>
                <w:sz w:val="17"/>
                <w:szCs w:val="17"/>
              </w:rPr>
              <w:t>新</w:t>
            </w:r>
          </w:p>
          <w:p>
            <w:pPr>
              <w:ind w:left="117"/>
              <w:spacing w:before="129" w:line="231" w:lineRule="auto"/>
              <w:rPr>
                <w:rFonts w:ascii="SimSun" w:hAnsi="SimSun" w:eastAsia="SimSun" w:cs="SimSun"/>
                <w:sz w:val="17"/>
                <w:szCs w:val="17"/>
              </w:rPr>
            </w:pPr>
            <w:r>
              <w:rPr>
                <w:rFonts w:ascii="SimSun" w:hAnsi="SimSun" w:eastAsia="SimSun" w:cs="SimSun"/>
                <w:sz w:val="17"/>
                <w:szCs w:val="17"/>
                <w:spacing w:val="1"/>
              </w:rPr>
              <w:t>建项目，</w:t>
            </w:r>
            <w:r>
              <w:rPr>
                <w:rFonts w:ascii="SimSun" w:hAnsi="SimSun" w:eastAsia="SimSun" w:cs="SimSun"/>
                <w:sz w:val="17"/>
                <w:szCs w:val="17"/>
              </w:rPr>
              <w:t>属</w:t>
            </w:r>
          </w:p>
          <w:p>
            <w:pPr>
              <w:ind w:left="190"/>
              <w:spacing w:before="138" w:line="229" w:lineRule="auto"/>
              <w:rPr>
                <w:rFonts w:ascii="SimSun" w:hAnsi="SimSun" w:eastAsia="SimSun" w:cs="SimSun"/>
                <w:sz w:val="17"/>
                <w:szCs w:val="17"/>
              </w:rPr>
            </w:pPr>
            <w:r>
              <w:rPr>
                <w:rFonts w:ascii="SimSun" w:hAnsi="SimSun" w:eastAsia="SimSun" w:cs="SimSun"/>
                <w:sz w:val="17"/>
                <w:szCs w:val="17"/>
                <w:spacing w:val="9"/>
              </w:rPr>
              <w:t>于</w:t>
            </w:r>
            <w:r>
              <w:rPr>
                <w:rFonts w:ascii="SimSun" w:hAnsi="SimSun" w:eastAsia="SimSun" w:cs="SimSun"/>
                <w:sz w:val="17"/>
                <w:szCs w:val="17"/>
                <w:spacing w:val="7"/>
              </w:rPr>
              <w:t>机动车</w:t>
            </w:r>
          </w:p>
          <w:p>
            <w:pPr>
              <w:ind w:left="188"/>
              <w:spacing w:before="139" w:line="230" w:lineRule="auto"/>
              <w:rPr>
                <w:rFonts w:ascii="SimSun" w:hAnsi="SimSun" w:eastAsia="SimSun" w:cs="SimSun"/>
                <w:sz w:val="17"/>
                <w:szCs w:val="17"/>
              </w:rPr>
            </w:pPr>
            <w:r>
              <w:rPr>
                <w:rFonts w:ascii="SimSun" w:hAnsi="SimSun" w:eastAsia="SimSun" w:cs="SimSun"/>
                <w:sz w:val="17"/>
                <w:szCs w:val="17"/>
                <w:spacing w:val="8"/>
              </w:rPr>
              <w:t>燃油零售</w:t>
            </w:r>
          </w:p>
          <w:p>
            <w:pPr>
              <w:ind w:left="135"/>
              <w:spacing w:before="139" w:line="226" w:lineRule="exact"/>
              <w:rPr>
                <w:rFonts w:ascii="SimSun" w:hAnsi="SimSun" w:eastAsia="SimSun" w:cs="SimSun"/>
                <w:sz w:val="17"/>
                <w:szCs w:val="17"/>
              </w:rPr>
            </w:pPr>
            <w:r>
              <w:rPr>
                <w:rFonts w:ascii="Times New Roman" w:hAnsi="Times New Roman" w:eastAsia="Times New Roman" w:cs="Times New Roman"/>
                <w:sz w:val="17"/>
                <w:szCs w:val="17"/>
                <w:position w:val="1"/>
              </w:rPr>
              <w:t>F</w:t>
            </w:r>
            <w:r>
              <w:rPr>
                <w:rFonts w:ascii="Times New Roman" w:hAnsi="Times New Roman" w:eastAsia="Times New Roman" w:cs="Times New Roman"/>
                <w:sz w:val="17"/>
                <w:szCs w:val="17"/>
                <w:spacing w:val="-1"/>
                <w:position w:val="1"/>
              </w:rPr>
              <w:t>52</w:t>
            </w:r>
            <w:r>
              <w:rPr>
                <w:rFonts w:ascii="Times New Roman" w:hAnsi="Times New Roman" w:eastAsia="Times New Roman" w:cs="Times New Roman"/>
                <w:sz w:val="17"/>
                <w:szCs w:val="17"/>
                <w:position w:val="1"/>
              </w:rPr>
              <w:t>56</w:t>
            </w:r>
            <w:r>
              <w:rPr>
                <w:rFonts w:ascii="Times New Roman" w:hAnsi="Times New Roman" w:eastAsia="Times New Roman" w:cs="Times New Roman"/>
                <w:sz w:val="17"/>
                <w:szCs w:val="17"/>
                <w:position w:val="1"/>
              </w:rPr>
              <w:t xml:space="preserve"> </w:t>
            </w:r>
            <w:r>
              <w:rPr>
                <w:rFonts w:ascii="SimSun" w:hAnsi="SimSun" w:eastAsia="SimSun" w:cs="SimSun"/>
                <w:sz w:val="17"/>
                <w:szCs w:val="17"/>
                <w:position w:val="1"/>
              </w:rPr>
              <w:t>、机</w:t>
            </w:r>
          </w:p>
          <w:p>
            <w:pPr>
              <w:ind w:left="188"/>
              <w:spacing w:before="122" w:line="230" w:lineRule="auto"/>
              <w:rPr>
                <w:rFonts w:ascii="SimSun" w:hAnsi="SimSun" w:eastAsia="SimSun" w:cs="SimSun"/>
                <w:sz w:val="17"/>
                <w:szCs w:val="17"/>
              </w:rPr>
            </w:pPr>
            <w:r>
              <w:rPr>
                <w:rFonts w:ascii="SimSun" w:hAnsi="SimSun" w:eastAsia="SimSun" w:cs="SimSun"/>
                <w:sz w:val="17"/>
                <w:szCs w:val="17"/>
                <w:spacing w:val="8"/>
              </w:rPr>
              <w:t>动车燃气</w:t>
            </w:r>
          </w:p>
          <w:p>
            <w:pPr>
              <w:ind w:left="116"/>
              <w:spacing w:before="138" w:line="230" w:lineRule="auto"/>
              <w:rPr>
                <w:rFonts w:ascii="Times New Roman" w:hAnsi="Times New Roman" w:eastAsia="Times New Roman" w:cs="Times New Roman"/>
                <w:sz w:val="17"/>
                <w:szCs w:val="17"/>
              </w:rPr>
            </w:pPr>
            <w:r>
              <w:rPr>
                <w:rFonts w:ascii="SimSun" w:hAnsi="SimSun" w:eastAsia="SimSun" w:cs="SimSun"/>
                <w:sz w:val="17"/>
                <w:szCs w:val="17"/>
                <w:spacing w:val="-1"/>
              </w:rPr>
              <w:t>零售</w:t>
            </w:r>
            <w:r>
              <w:rPr>
                <w:rFonts w:ascii="SimSun" w:hAnsi="SimSun" w:eastAsia="SimSun" w:cs="SimSun"/>
                <w:sz w:val="17"/>
                <w:szCs w:val="17"/>
                <w:spacing w:val="-1"/>
              </w:rPr>
              <w:t xml:space="preserve"> </w:t>
            </w:r>
            <w:r>
              <w:rPr>
                <w:rFonts w:ascii="Times New Roman" w:hAnsi="Times New Roman" w:eastAsia="Times New Roman" w:cs="Times New Roman"/>
                <w:sz w:val="17"/>
                <w:szCs w:val="17"/>
              </w:rPr>
              <w:t>F5266</w:t>
            </w:r>
          </w:p>
        </w:tc>
        <w:tc>
          <w:tcPr>
            <w:tcW w:w="73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c>
          <w:tcPr>
            <w:tcW w:w="117" w:type="dxa"/>
            <w:vAlign w:val="top"/>
            <w:tcBorders>
              <w:right w:val="single" w:color="000000" w:sz="6" w:space="0"/>
            </w:tcBorders>
          </w:tcPr>
          <w:p>
            <w:pPr>
              <w:rPr>
                <w:rFonts w:ascii="Arial"/>
                <w:sz w:val="21"/>
              </w:rPr>
            </w:pPr>
            <w:r/>
          </w:p>
        </w:tc>
      </w:tr>
    </w:tbl>
    <w:p>
      <w:pPr>
        <w:rPr>
          <w:rFonts w:ascii="Arial"/>
          <w:sz w:val="21"/>
        </w:rPr>
      </w:pPr>
      <w:r/>
    </w:p>
    <w:p>
      <w:pPr>
        <w:sectPr>
          <w:footerReference w:type="default" r:id="rId18"/>
          <w:pgSz w:w="11906" w:h="16839"/>
          <w:pgMar w:top="1431" w:right="1508" w:bottom="1237" w:left="1508" w:header="0" w:footer="1080" w:gutter="0"/>
        </w:sectPr>
        <w:rPr/>
      </w:pPr>
    </w:p>
    <w:p>
      <w:pPr>
        <w:rPr/>
      </w:pPr>
      <w:r>
        <w:pict>
          <v:rect id="_x0000_s11" style="position:absolute;margin-left:513.76pt;margin-top:86.03pt;mso-position-vertical-relative:page;mso-position-horizontal-relative:page;width:0.5pt;height:661.5pt;z-index:251671552;"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7976" w:hRule="atLeast"/>
        </w:trPr>
        <w:tc>
          <w:tcPr>
            <w:tcW w:w="1917" w:type="dxa"/>
            <w:vAlign w:val="top"/>
            <w:vMerge w:val="restart"/>
            <w:tcBorders>
              <w:left w:val="single" w:color="000000" w:sz="6" w:space="0"/>
              <w:bottom w:val="none" w:color="000000" w:sz="2" w:space="0"/>
            </w:tcBorders>
          </w:tcPr>
          <w:p>
            <w:pPr>
              <w:rPr>
                <w:rFonts w:ascii="Arial"/>
                <w:sz w:val="21"/>
              </w:rPr>
            </w:pPr>
            <w:r>
              <w:pict>
                <v:rect id="_x0000_s12" style="position:absolute;margin-left:-5.70999pt;margin-top:0.710022pt;mso-position-vertical-relative:top-margin-area;mso-position-horizontal-relative:right-margin-area;width:0.5pt;height:662pt;z-index:251672576;" fillcolor="#000000" filled="true" stroked="false"/>
              </w:pict>
            </w:r>
            <w:r/>
          </w:p>
        </w:tc>
        <w:tc>
          <w:tcPr>
            <w:tcW w:w="881" w:type="dxa"/>
            <w:vAlign w:val="top"/>
            <w:vMerge w:val="restart"/>
            <w:tcBorders>
              <w:bottom w:val="none" w:color="000000" w:sz="2" w:space="0"/>
            </w:tcBorders>
          </w:tcPr>
          <w:p>
            <w:pPr>
              <w:rPr>
                <w:rFonts w:ascii="Arial"/>
                <w:sz w:val="21"/>
              </w:rPr>
            </w:pPr>
            <w:r/>
          </w:p>
        </w:tc>
        <w:tc>
          <w:tcPr>
            <w:tcW w:w="614" w:type="dxa"/>
            <w:vAlign w:val="top"/>
            <w:vMerge w:val="restart"/>
            <w:tcBorders>
              <w:bottom w:val="none" w:color="000000" w:sz="2" w:space="0"/>
            </w:tcBorders>
          </w:tcPr>
          <w:p>
            <w:pPr>
              <w:rPr>
                <w:rFonts w:ascii="Arial"/>
                <w:sz w:val="21"/>
              </w:rPr>
            </w:pPr>
            <w:r/>
          </w:p>
        </w:tc>
        <w:tc>
          <w:tcPr>
            <w:tcW w:w="824" w:type="dxa"/>
            <w:vAlign w:val="top"/>
          </w:tcPr>
          <w:p>
            <w:pPr>
              <w:rPr>
                <w:rFonts w:ascii="Arial"/>
                <w:sz w:val="21"/>
              </w:rPr>
            </w:pPr>
            <w:r/>
          </w:p>
        </w:tc>
        <w:tc>
          <w:tcPr>
            <w:tcW w:w="2710" w:type="dxa"/>
            <w:vAlign w:val="top"/>
          </w:tcPr>
          <w:p>
            <w:pPr>
              <w:ind w:left="1196" w:right="153" w:hanging="1035"/>
              <w:spacing w:before="41" w:line="307" w:lineRule="auto"/>
              <w:rPr>
                <w:rFonts w:ascii="SimSun" w:hAnsi="SimSun" w:eastAsia="SimSun" w:cs="SimSun"/>
                <w:sz w:val="17"/>
                <w:szCs w:val="17"/>
              </w:rPr>
            </w:pPr>
            <w:r>
              <w:pict>
                <v:shape id="_x0000_s13" style="position:absolute;margin-left:-76.405pt;margin-top:263.739pt;mso-position-vertical-relative:top-margin-area;mso-position-horizontal-relative:right-margin-area;width:9.9pt;height:12.8pt;z-index:251671552;" filled="false" stroked="false" type="#_x0000_t202">
                  <v:fill on="false"/>
                  <v:stroke on="false"/>
                  <v:path/>
                  <v:imagedata o:title=""/>
                  <o:lock v:ext="edit" aspectratio="false"/>
                  <v:textbox inset="0mm,0mm,0mm,0mm">
                    <w:txbxContent>
                      <w:p>
                        <w:pPr>
                          <w:ind w:left="20"/>
                          <w:spacing w:before="19" w:line="234" w:lineRule="auto"/>
                          <w:rPr>
                            <w:rFonts w:ascii="SimSun" w:hAnsi="SimSun" w:eastAsia="SimSun" w:cs="SimSun"/>
                            <w:sz w:val="17"/>
                            <w:szCs w:val="17"/>
                          </w:rPr>
                        </w:pPr>
                        <w:r>
                          <w:rPr>
                            <w:rFonts w:ascii="SimSun" w:hAnsi="SimSun" w:eastAsia="SimSun" w:cs="SimSun"/>
                            <w:sz w:val="17"/>
                            <w:szCs w:val="17"/>
                          </w:rPr>
                          <w:t>出</w:t>
                        </w:r>
                      </w:p>
                    </w:txbxContent>
                  </v:textbox>
                </v:shape>
              </w:pict>
            </w:r>
            <w:r>
              <w:rPr>
                <w:rFonts w:ascii="Times New Roman" w:hAnsi="Times New Roman" w:eastAsia="Times New Roman" w:cs="Times New Roman"/>
                <w:sz w:val="17"/>
                <w:szCs w:val="17"/>
                <w:spacing w:val="9"/>
              </w:rPr>
              <w:t>-</w:t>
            </w:r>
            <w:r>
              <w:rPr>
                <w:rFonts w:ascii="SimSun" w:hAnsi="SimSun" w:eastAsia="SimSun" w:cs="SimSun"/>
                <w:sz w:val="17"/>
                <w:szCs w:val="17"/>
                <w:spacing w:val="9"/>
              </w:rPr>
              <w:t>现有工业企业适时进行有序</w:t>
            </w:r>
            <w:r>
              <w:rPr>
                <w:rFonts w:ascii="SimSun" w:hAnsi="SimSun" w:eastAsia="SimSun" w:cs="SimSun"/>
                <w:sz w:val="17"/>
                <w:szCs w:val="17"/>
                <w:spacing w:val="6"/>
              </w:rPr>
              <w:t>退</w:t>
            </w:r>
            <w:r>
              <w:rPr>
                <w:rFonts w:ascii="SimSun" w:hAnsi="SimSun" w:eastAsia="SimSun" w:cs="SimSun"/>
                <w:sz w:val="17"/>
                <w:szCs w:val="17"/>
              </w:rPr>
              <w:t xml:space="preserve"> </w:t>
            </w:r>
            <w:r>
              <w:rPr>
                <w:rFonts w:ascii="SimSun" w:hAnsi="SimSun" w:eastAsia="SimSun" w:cs="SimSun"/>
                <w:sz w:val="17"/>
                <w:szCs w:val="17"/>
                <w:spacing w:val="-7"/>
              </w:rPr>
              <w:t>出</w:t>
            </w:r>
            <w:r>
              <w:rPr>
                <w:rFonts w:ascii="SimSun" w:hAnsi="SimSun" w:eastAsia="SimSun" w:cs="SimSun"/>
                <w:sz w:val="17"/>
                <w:szCs w:val="17"/>
                <w:spacing w:val="-6"/>
              </w:rPr>
              <w:t>。</w:t>
            </w:r>
          </w:p>
          <w:p>
            <w:pPr>
              <w:ind w:left="111"/>
              <w:spacing w:before="135" w:line="230"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按照</w:t>
            </w:r>
            <w:r>
              <w:rPr>
                <w:rFonts w:ascii="SimSun" w:hAnsi="SimSun" w:eastAsia="SimSun" w:cs="SimSun"/>
                <w:sz w:val="17"/>
                <w:szCs w:val="17"/>
                <w:spacing w:val="3"/>
              </w:rPr>
              <w:t>相关规划和要求，清理整顿</w:t>
            </w:r>
          </w:p>
          <w:p>
            <w:pPr>
              <w:ind w:left="823" w:right="102" w:hanging="710"/>
              <w:spacing w:before="137" w:line="381" w:lineRule="auto"/>
              <w:rPr>
                <w:rFonts w:ascii="SimSun" w:hAnsi="SimSun" w:eastAsia="SimSun" w:cs="SimSun"/>
                <w:sz w:val="17"/>
                <w:szCs w:val="17"/>
              </w:rPr>
            </w:pPr>
            <w:r>
              <w:rPr>
                <w:rFonts w:ascii="SimSun" w:hAnsi="SimSun" w:eastAsia="SimSun" w:cs="SimSun"/>
                <w:sz w:val="17"/>
                <w:szCs w:val="17"/>
                <w:spacing w:val="14"/>
              </w:rPr>
              <w:t>非</w:t>
            </w:r>
            <w:r>
              <w:rPr>
                <w:rFonts w:ascii="SimSun" w:hAnsi="SimSun" w:eastAsia="SimSun" w:cs="SimSun"/>
                <w:sz w:val="17"/>
                <w:szCs w:val="17"/>
                <w:spacing w:val="10"/>
              </w:rPr>
              <w:t>法</w:t>
            </w:r>
            <w:r>
              <w:rPr>
                <w:rFonts w:ascii="SimSun" w:hAnsi="SimSun" w:eastAsia="SimSun" w:cs="SimSun"/>
                <w:sz w:val="17"/>
                <w:szCs w:val="17"/>
                <w:spacing w:val="7"/>
              </w:rPr>
              <w:t>采砂、非法码头，全面清除</w:t>
            </w:r>
            <w:r>
              <w:rPr>
                <w:rFonts w:ascii="SimSun" w:hAnsi="SimSun" w:eastAsia="SimSun" w:cs="SimSun"/>
                <w:sz w:val="17"/>
                <w:szCs w:val="17"/>
              </w:rPr>
              <w:t xml:space="preserve"> </w:t>
            </w:r>
            <w:r>
              <w:rPr>
                <w:rFonts w:ascii="SimSun" w:hAnsi="SimSun" w:eastAsia="SimSun" w:cs="SimSun"/>
                <w:sz w:val="17"/>
                <w:szCs w:val="17"/>
                <w:spacing w:val="10"/>
              </w:rPr>
              <w:t>不</w:t>
            </w:r>
            <w:r>
              <w:rPr>
                <w:rFonts w:ascii="SimSun" w:hAnsi="SimSun" w:eastAsia="SimSun" w:cs="SimSun"/>
                <w:sz w:val="17"/>
                <w:szCs w:val="17"/>
                <w:spacing w:val="6"/>
              </w:rPr>
              <w:t>合规码头。</w:t>
            </w:r>
          </w:p>
          <w:p>
            <w:pPr>
              <w:ind w:left="103" w:right="102" w:firstLine="58"/>
              <w:spacing w:line="380"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在全市范围深入开展集中整</w:t>
            </w:r>
            <w:r>
              <w:rPr>
                <w:rFonts w:ascii="SimSun" w:hAnsi="SimSun" w:eastAsia="SimSun" w:cs="SimSun"/>
                <w:sz w:val="17"/>
                <w:szCs w:val="17"/>
                <w:spacing w:val="6"/>
              </w:rPr>
              <w:t>治</w:t>
            </w:r>
            <w:r>
              <w:rPr>
                <w:rFonts w:ascii="SimSun" w:hAnsi="SimSun" w:eastAsia="SimSun" w:cs="SimSun"/>
                <w:sz w:val="17"/>
                <w:szCs w:val="17"/>
              </w:rPr>
              <w:t xml:space="preserve"> </w:t>
            </w:r>
            <w:r>
              <w:rPr>
                <w:rFonts w:ascii="SimSun" w:hAnsi="SimSun" w:eastAsia="SimSun" w:cs="SimSun"/>
                <w:sz w:val="17"/>
                <w:szCs w:val="17"/>
                <w:spacing w:val="14"/>
              </w:rPr>
              <w:t>“</w:t>
            </w:r>
            <w:r>
              <w:rPr>
                <w:rFonts w:ascii="SimSun" w:hAnsi="SimSun" w:eastAsia="SimSun" w:cs="SimSun"/>
                <w:sz w:val="17"/>
                <w:szCs w:val="17"/>
                <w:spacing w:val="8"/>
              </w:rPr>
              <w:t>散乱污”工业企业，对不符合</w:t>
            </w:r>
          </w:p>
          <w:p>
            <w:pPr>
              <w:ind w:left="282" w:right="102" w:hanging="171"/>
              <w:spacing w:line="379" w:lineRule="auto"/>
              <w:rPr>
                <w:rFonts w:ascii="SimSun" w:hAnsi="SimSun" w:eastAsia="SimSun" w:cs="SimSun"/>
                <w:sz w:val="17"/>
                <w:szCs w:val="17"/>
              </w:rPr>
            </w:pPr>
            <w:r>
              <w:rPr>
                <w:rFonts w:ascii="SimSun" w:hAnsi="SimSun" w:eastAsia="SimSun" w:cs="SimSun"/>
                <w:sz w:val="17"/>
                <w:szCs w:val="17"/>
                <w:spacing w:val="8"/>
              </w:rPr>
              <w:t>产业政策和规划布局的，一律</w:t>
            </w:r>
            <w:r>
              <w:rPr>
                <w:rFonts w:ascii="SimSun" w:hAnsi="SimSun" w:eastAsia="SimSun" w:cs="SimSun"/>
                <w:sz w:val="17"/>
                <w:szCs w:val="17"/>
                <w:spacing w:val="7"/>
              </w:rPr>
              <w:t>责</w:t>
            </w:r>
            <w:r>
              <w:rPr>
                <w:rFonts w:ascii="SimSun" w:hAnsi="SimSun" w:eastAsia="SimSun" w:cs="SimSun"/>
                <w:sz w:val="17"/>
                <w:szCs w:val="17"/>
              </w:rPr>
              <w:t xml:space="preserve"> </w:t>
            </w:r>
            <w:r>
              <w:rPr>
                <w:rFonts w:ascii="SimSun" w:hAnsi="SimSun" w:eastAsia="SimSun" w:cs="SimSun"/>
                <w:sz w:val="17"/>
                <w:szCs w:val="17"/>
                <w:spacing w:val="14"/>
              </w:rPr>
              <w:t>令</w:t>
            </w:r>
            <w:r>
              <w:rPr>
                <w:rFonts w:ascii="SimSun" w:hAnsi="SimSun" w:eastAsia="SimSun" w:cs="SimSun"/>
                <w:sz w:val="17"/>
                <w:szCs w:val="17"/>
                <w:spacing w:val="8"/>
              </w:rPr>
              <w:t>停产、限期搬迁或关停；</w:t>
            </w:r>
          </w:p>
          <w:p>
            <w:pPr>
              <w:ind w:left="370" w:right="153" w:hanging="209"/>
              <w:spacing w:before="1" w:line="305"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有序搬迁或依法关闭对土壤</w:t>
            </w:r>
            <w:r>
              <w:rPr>
                <w:rFonts w:ascii="SimSun" w:hAnsi="SimSun" w:eastAsia="SimSun" w:cs="SimSun"/>
                <w:sz w:val="17"/>
                <w:szCs w:val="17"/>
                <w:spacing w:val="6"/>
              </w:rPr>
              <w:t>造</w:t>
            </w:r>
            <w:r>
              <w:rPr>
                <w:rFonts w:ascii="SimSun" w:hAnsi="SimSun" w:eastAsia="SimSun" w:cs="SimSun"/>
                <w:sz w:val="17"/>
                <w:szCs w:val="17"/>
              </w:rPr>
              <w:t xml:space="preserve"> </w:t>
            </w:r>
            <w:r>
              <w:rPr>
                <w:rFonts w:ascii="SimSun" w:hAnsi="SimSun" w:eastAsia="SimSun" w:cs="SimSun"/>
                <w:sz w:val="17"/>
                <w:szCs w:val="17"/>
                <w:spacing w:val="11"/>
              </w:rPr>
              <w:t>成</w:t>
            </w:r>
            <w:r>
              <w:rPr>
                <w:rFonts w:ascii="SimSun" w:hAnsi="SimSun" w:eastAsia="SimSun" w:cs="SimSun"/>
                <w:sz w:val="17"/>
                <w:szCs w:val="17"/>
                <w:spacing w:val="8"/>
              </w:rPr>
              <w:t>严重污染的现有企业。</w:t>
            </w:r>
          </w:p>
          <w:p>
            <w:pPr>
              <w:ind w:left="189" w:right="107" w:hanging="73"/>
              <w:spacing w:before="139" w:line="343" w:lineRule="auto"/>
              <w:rPr>
                <w:rFonts w:ascii="SimSun" w:hAnsi="SimSun" w:eastAsia="SimSun" w:cs="SimSun"/>
                <w:sz w:val="17"/>
                <w:szCs w:val="17"/>
              </w:rPr>
            </w:pPr>
            <w:r>
              <w:rPr>
                <w:rFonts w:ascii="Times New Roman" w:hAnsi="Times New Roman" w:eastAsia="Times New Roman" w:cs="Times New Roman"/>
                <w:sz w:val="17"/>
                <w:szCs w:val="17"/>
                <w:spacing w:val="5"/>
              </w:rPr>
              <w:t>-</w:t>
            </w:r>
            <w:r>
              <w:rPr>
                <w:rFonts w:ascii="SimSun" w:hAnsi="SimSun" w:eastAsia="SimSun" w:cs="SimSun"/>
                <w:sz w:val="17"/>
                <w:szCs w:val="17"/>
                <w:spacing w:val="5"/>
              </w:rPr>
              <w:t>到</w:t>
            </w:r>
            <w:r>
              <w:rPr>
                <w:rFonts w:ascii="SimSun" w:hAnsi="SimSun" w:eastAsia="SimSun" w:cs="SimSun"/>
                <w:sz w:val="17"/>
                <w:szCs w:val="17"/>
                <w:spacing w:val="5"/>
              </w:rPr>
              <w:t xml:space="preserve"> </w:t>
            </w:r>
            <w:r>
              <w:rPr>
                <w:rFonts w:ascii="Times New Roman" w:hAnsi="Times New Roman" w:eastAsia="Times New Roman" w:cs="Times New Roman"/>
                <w:sz w:val="17"/>
                <w:szCs w:val="17"/>
                <w:spacing w:val="5"/>
              </w:rPr>
              <w:t>2025</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年，城镇人口密集区</w:t>
            </w:r>
            <w:r>
              <w:rPr>
                <w:rFonts w:ascii="SimSun" w:hAnsi="SimSun" w:eastAsia="SimSun" w:cs="SimSun"/>
                <w:sz w:val="17"/>
                <w:szCs w:val="17"/>
                <w:spacing w:val="2"/>
              </w:rPr>
              <w:t>现</w:t>
            </w:r>
            <w:r>
              <w:rPr>
                <w:rFonts w:ascii="SimSun" w:hAnsi="SimSun" w:eastAsia="SimSun" w:cs="SimSun"/>
                <w:sz w:val="17"/>
                <w:szCs w:val="17"/>
              </w:rPr>
              <w:t xml:space="preserve"> </w:t>
            </w:r>
            <w:r>
              <w:rPr>
                <w:rFonts w:ascii="SimSun" w:hAnsi="SimSun" w:eastAsia="SimSun" w:cs="SimSun"/>
                <w:sz w:val="17"/>
                <w:szCs w:val="17"/>
                <w:spacing w:val="15"/>
              </w:rPr>
              <w:t>有</w:t>
            </w:r>
            <w:r>
              <w:rPr>
                <w:rFonts w:ascii="SimSun" w:hAnsi="SimSun" w:eastAsia="SimSun" w:cs="SimSun"/>
                <w:sz w:val="17"/>
                <w:szCs w:val="17"/>
                <w:spacing w:val="9"/>
              </w:rPr>
              <w:t>不符合安全和卫生防护距离</w:t>
            </w:r>
            <w:r>
              <w:rPr>
                <w:rFonts w:ascii="SimSun" w:hAnsi="SimSun" w:eastAsia="SimSun" w:cs="SimSun"/>
                <w:sz w:val="17"/>
                <w:szCs w:val="17"/>
              </w:rPr>
              <w:t xml:space="preserve"> </w:t>
            </w:r>
            <w:r>
              <w:rPr>
                <w:rFonts w:ascii="SimSun" w:hAnsi="SimSun" w:eastAsia="SimSun" w:cs="SimSun"/>
                <w:sz w:val="17"/>
                <w:szCs w:val="17"/>
                <w:spacing w:val="15"/>
              </w:rPr>
              <w:t>要</w:t>
            </w:r>
            <w:r>
              <w:rPr>
                <w:rFonts w:ascii="SimSun" w:hAnsi="SimSun" w:eastAsia="SimSun" w:cs="SimSun"/>
                <w:sz w:val="17"/>
                <w:szCs w:val="17"/>
                <w:spacing w:val="9"/>
              </w:rPr>
              <w:t>求的危险化学品生产企业搬</w:t>
            </w:r>
            <w:r>
              <w:rPr>
                <w:rFonts w:ascii="SimSun" w:hAnsi="SimSun" w:eastAsia="SimSun" w:cs="SimSun"/>
                <w:sz w:val="17"/>
                <w:szCs w:val="17"/>
              </w:rPr>
              <w:t xml:space="preserve"> </w:t>
            </w:r>
            <w:r>
              <w:rPr>
                <w:rFonts w:ascii="SimSun" w:hAnsi="SimSun" w:eastAsia="SimSun" w:cs="SimSun"/>
                <w:sz w:val="17"/>
                <w:szCs w:val="17"/>
                <w:spacing w:val="15"/>
              </w:rPr>
              <w:t>迁</w:t>
            </w:r>
            <w:r>
              <w:rPr>
                <w:rFonts w:ascii="SimSun" w:hAnsi="SimSun" w:eastAsia="SimSun" w:cs="SimSun"/>
                <w:sz w:val="17"/>
                <w:szCs w:val="17"/>
                <w:spacing w:val="9"/>
              </w:rPr>
              <w:t>进入规范化工园区或关闭退</w:t>
            </w:r>
          </w:p>
          <w:p>
            <w:pPr>
              <w:ind w:left="1379"/>
              <w:spacing w:before="254" w:line="87" w:lineRule="exact"/>
              <w:rPr>
                <w:rFonts w:ascii="SimSun" w:hAnsi="SimSun" w:eastAsia="SimSun" w:cs="SimSun"/>
                <w:sz w:val="17"/>
                <w:szCs w:val="17"/>
              </w:rPr>
            </w:pPr>
            <w:r>
              <w:rPr>
                <w:rFonts w:ascii="SimSun" w:hAnsi="SimSun" w:eastAsia="SimSun" w:cs="SimSun"/>
                <w:sz w:val="17"/>
                <w:szCs w:val="17"/>
                <w:position w:val="1"/>
              </w:rPr>
              <w:t>。</w:t>
            </w:r>
          </w:p>
          <w:p>
            <w:pPr>
              <w:ind w:left="116" w:right="112" w:firstLine="45"/>
              <w:spacing w:before="147" w:line="379"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不断优化长江经济带化工行</w:t>
            </w:r>
            <w:r>
              <w:rPr>
                <w:rFonts w:ascii="SimSun" w:hAnsi="SimSun" w:eastAsia="SimSun" w:cs="SimSun"/>
                <w:sz w:val="17"/>
                <w:szCs w:val="17"/>
                <w:spacing w:val="6"/>
              </w:rPr>
              <w:t>业</w:t>
            </w:r>
            <w:r>
              <w:rPr>
                <w:rFonts w:ascii="SimSun" w:hAnsi="SimSun" w:eastAsia="SimSun" w:cs="SimSun"/>
                <w:sz w:val="17"/>
                <w:szCs w:val="17"/>
              </w:rPr>
              <w:t xml:space="preserve"> </w:t>
            </w:r>
            <w:r>
              <w:rPr>
                <w:rFonts w:ascii="SimSun" w:hAnsi="SimSun" w:eastAsia="SimSun" w:cs="SimSun"/>
                <w:sz w:val="17"/>
                <w:szCs w:val="17"/>
                <w:spacing w:val="7"/>
              </w:rPr>
              <w:t>空间布局，有效控制化工污染</w:t>
            </w:r>
            <w:r>
              <w:rPr>
                <w:rFonts w:ascii="SimSun" w:hAnsi="SimSun" w:eastAsia="SimSun" w:cs="SimSun"/>
                <w:sz w:val="17"/>
                <w:szCs w:val="17"/>
                <w:spacing w:val="5"/>
              </w:rPr>
              <w:t>。</w:t>
            </w:r>
          </w:p>
          <w:p>
            <w:pPr>
              <w:ind w:left="463" w:right="102" w:hanging="352"/>
              <w:spacing w:before="1" w:line="380" w:lineRule="auto"/>
              <w:rPr>
                <w:rFonts w:ascii="SimSun" w:hAnsi="SimSun" w:eastAsia="SimSun" w:cs="SimSun"/>
                <w:sz w:val="17"/>
                <w:szCs w:val="17"/>
              </w:rPr>
            </w:pPr>
            <w:r>
              <w:rPr>
                <w:rFonts w:ascii="SimSun" w:hAnsi="SimSun" w:eastAsia="SimSun" w:cs="SimSun"/>
                <w:sz w:val="17"/>
                <w:szCs w:val="17"/>
                <w:spacing w:val="8"/>
              </w:rPr>
              <w:t>推进化工企业搬迁入园，加强</w:t>
            </w:r>
            <w:r>
              <w:rPr>
                <w:rFonts w:ascii="SimSun" w:hAnsi="SimSun" w:eastAsia="SimSun" w:cs="SimSun"/>
                <w:sz w:val="17"/>
                <w:szCs w:val="17"/>
                <w:spacing w:val="7"/>
              </w:rPr>
              <w:t>化</w:t>
            </w:r>
            <w:r>
              <w:rPr>
                <w:rFonts w:ascii="SimSun" w:hAnsi="SimSun" w:eastAsia="SimSun" w:cs="SimSun"/>
                <w:sz w:val="17"/>
                <w:szCs w:val="17"/>
              </w:rPr>
              <w:t xml:space="preserve"> </w:t>
            </w:r>
            <w:r>
              <w:rPr>
                <w:rFonts w:ascii="SimSun" w:hAnsi="SimSun" w:eastAsia="SimSun" w:cs="SimSun"/>
                <w:sz w:val="17"/>
                <w:szCs w:val="17"/>
                <w:spacing w:val="8"/>
              </w:rPr>
              <w:t>工园区基础设施建设。</w:t>
            </w:r>
          </w:p>
          <w:p>
            <w:pPr>
              <w:ind w:left="457"/>
              <w:spacing w:before="1"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其他空间布局约束要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1187"/>
              <w:spacing w:before="139"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tc>
        <w:tc>
          <w:tcPr>
            <w:tcW w:w="1078" w:type="dxa"/>
            <w:vAlign w:val="top"/>
          </w:tcPr>
          <w:p>
            <w:pPr>
              <w:rPr>
                <w:rFonts w:ascii="Arial"/>
                <w:sz w:val="21"/>
              </w:rPr>
            </w:pPr>
            <w:r/>
          </w:p>
        </w:tc>
        <w:tc>
          <w:tcPr>
            <w:tcW w:w="850" w:type="dxa"/>
            <w:vAlign w:val="top"/>
            <w:tcBorders>
              <w:right w:val="single" w:color="000000" w:sz="6" w:space="0"/>
            </w:tcBorders>
          </w:tcPr>
          <w:p>
            <w:pPr>
              <w:rPr>
                <w:rFonts w:ascii="Arial"/>
                <w:sz w:val="21"/>
              </w:rPr>
            </w:pPr>
            <w:r/>
          </w:p>
        </w:tc>
      </w:tr>
      <w:tr>
        <w:trPr>
          <w:trHeight w:val="5287" w:hRule="atLeast"/>
        </w:trPr>
        <w:tc>
          <w:tcPr>
            <w:tcW w:w="1917" w:type="dxa"/>
            <w:vAlign w:val="top"/>
            <w:vMerge w:val="continue"/>
            <w:tcBorders>
              <w:left w:val="single" w:color="000000" w:sz="6" w:space="0"/>
              <w:top w:val="none" w:color="000000" w:sz="2" w:space="0"/>
            </w:tcBorders>
          </w:tcPr>
          <w:p>
            <w:pPr>
              <w:rPr>
                <w:rFonts w:ascii="Arial"/>
                <w:sz w:val="21"/>
              </w:rPr>
            </w:pPr>
            <w:r/>
          </w:p>
        </w:tc>
        <w:tc>
          <w:tcPr>
            <w:tcW w:w="881" w:type="dxa"/>
            <w:vAlign w:val="top"/>
            <w:vMerge w:val="continue"/>
            <w:tcBorders>
              <w:top w:val="none" w:color="000000" w:sz="2" w:space="0"/>
            </w:tcBorders>
          </w:tcPr>
          <w:p>
            <w:pPr>
              <w:rPr>
                <w:rFonts w:ascii="Arial"/>
                <w:sz w:val="21"/>
              </w:rPr>
            </w:pPr>
            <w:r/>
          </w:p>
        </w:tc>
        <w:tc>
          <w:tcPr>
            <w:tcW w:w="614" w:type="dxa"/>
            <w:vAlign w:val="top"/>
            <w:vMerge w:val="continue"/>
            <w:tcBorders>
              <w:top w:val="none" w:color="000000" w:sz="2" w:space="0"/>
            </w:tcBorders>
          </w:tcPr>
          <w:p>
            <w:pPr>
              <w:rPr>
                <w:rFonts w:ascii="Arial"/>
                <w:sz w:val="21"/>
              </w:rPr>
            </w:pPr>
            <w:r/>
          </w:p>
        </w:tc>
        <w:tc>
          <w:tcPr>
            <w:tcW w:w="824"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46"/>
              <w:spacing w:before="55" w:line="231" w:lineRule="auto"/>
              <w:rPr>
                <w:rFonts w:ascii="SimSun" w:hAnsi="SimSun" w:eastAsia="SimSun" w:cs="SimSun"/>
                <w:sz w:val="17"/>
                <w:szCs w:val="17"/>
              </w:rPr>
            </w:pPr>
            <w:r>
              <w:rPr>
                <w:rFonts w:ascii="SimSun" w:hAnsi="SimSun" w:eastAsia="SimSun" w:cs="SimSun"/>
                <w:sz w:val="17"/>
                <w:szCs w:val="17"/>
                <w:spacing w:val="7"/>
              </w:rPr>
              <w:t>污染物</w:t>
            </w:r>
          </w:p>
          <w:p>
            <w:pPr>
              <w:ind w:left="145"/>
              <w:spacing w:before="137" w:line="230" w:lineRule="auto"/>
              <w:rPr>
                <w:rFonts w:ascii="SimSun" w:hAnsi="SimSun" w:eastAsia="SimSun" w:cs="SimSun"/>
                <w:sz w:val="17"/>
                <w:szCs w:val="17"/>
              </w:rPr>
            </w:pPr>
            <w:r>
              <w:rPr>
                <w:rFonts w:ascii="SimSun" w:hAnsi="SimSun" w:eastAsia="SimSun" w:cs="SimSun"/>
                <w:sz w:val="17"/>
                <w:szCs w:val="17"/>
                <w:spacing w:val="8"/>
              </w:rPr>
              <w:t>排</w:t>
            </w:r>
            <w:r>
              <w:rPr>
                <w:rFonts w:ascii="SimSun" w:hAnsi="SimSun" w:eastAsia="SimSun" w:cs="SimSun"/>
                <w:sz w:val="17"/>
                <w:szCs w:val="17"/>
                <w:spacing w:val="7"/>
              </w:rPr>
              <w:t>放管</w:t>
            </w:r>
          </w:p>
          <w:p>
            <w:pPr>
              <w:ind w:left="324"/>
              <w:spacing w:before="138" w:line="231" w:lineRule="auto"/>
              <w:rPr>
                <w:rFonts w:ascii="SimSun" w:hAnsi="SimSun" w:eastAsia="SimSun" w:cs="SimSun"/>
                <w:sz w:val="17"/>
                <w:szCs w:val="17"/>
              </w:rPr>
            </w:pPr>
            <w:r>
              <w:rPr>
                <w:rFonts w:ascii="SimSun" w:hAnsi="SimSun" w:eastAsia="SimSun" w:cs="SimSun"/>
                <w:sz w:val="17"/>
                <w:szCs w:val="17"/>
                <w:spacing w:val="3"/>
              </w:rPr>
              <w:t>控</w:t>
            </w:r>
          </w:p>
        </w:tc>
        <w:tc>
          <w:tcPr>
            <w:tcW w:w="2710" w:type="dxa"/>
            <w:vAlign w:val="top"/>
          </w:tcPr>
          <w:p>
            <w:pPr>
              <w:ind w:left="734"/>
              <w:spacing w:before="30" w:line="230" w:lineRule="auto"/>
              <w:rPr>
                <w:rFonts w:ascii="SimSun" w:hAnsi="SimSun" w:eastAsia="SimSun" w:cs="SimSun"/>
                <w:sz w:val="17"/>
                <w:szCs w:val="17"/>
              </w:rPr>
            </w:pPr>
            <w:r>
              <w:pict>
                <v:shape id="_x0000_s14" style="position:absolute;margin-left:-77.107pt;margin-top:123.049pt;mso-position-vertical-relative:top-margin-area;mso-position-horizontal-relative:right-margin-area;width:10.6pt;height:12.7pt;z-index:251671552;"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1"/>
                          </w:rPr>
                          <w:t>准</w:t>
                        </w:r>
                      </w:p>
                    </w:txbxContent>
                  </v:textbox>
                </v:shape>
              </w:pict>
            </w:r>
            <w:r>
              <w:rPr>
                <w:rFonts w:ascii="SimSun" w:hAnsi="SimSun" w:eastAsia="SimSun" w:cs="SimSun"/>
                <w:sz w:val="17"/>
                <w:szCs w:val="17"/>
                <w14:textOutline w14:w="3268" w14:cap="sq" w14:cmpd="sng">
                  <w14:solidFill>
                    <w14:srgbClr w14:val="000000"/>
                  </w14:solidFill>
                  <w14:prstDash w14:val="solid"/>
                  <w14:bevel/>
                </w14:textOutline>
                <w:spacing w:val="13"/>
              </w:rPr>
              <w:t>允</w:t>
            </w:r>
            <w:r>
              <w:rPr>
                <w:rFonts w:ascii="SimSun" w:hAnsi="SimSun" w:eastAsia="SimSun" w:cs="SimSun"/>
                <w:sz w:val="17"/>
                <w:szCs w:val="17"/>
                <w14:textOutline w14:w="3268" w14:cap="sq" w14:cmpd="sng">
                  <w14:solidFill>
                    <w14:srgbClr w14:val="000000"/>
                  </w14:solidFill>
                  <w14:prstDash w14:val="solid"/>
                  <w14:bevel/>
                </w14:textOutline>
                <w:spacing w:val="8"/>
              </w:rPr>
              <w:t>许排放量要求</w:t>
            </w:r>
          </w:p>
          <w:p>
            <w:pPr>
              <w:ind w:left="143"/>
              <w:spacing w:before="138" w:line="229" w:lineRule="auto"/>
              <w:rPr>
                <w:rFonts w:ascii="SimSun" w:hAnsi="SimSun" w:eastAsia="SimSun" w:cs="SimSun"/>
                <w:sz w:val="17"/>
                <w:szCs w:val="17"/>
              </w:rPr>
            </w:pPr>
            <w:r>
              <w:rPr>
                <w:rFonts w:ascii="SimSun" w:hAnsi="SimSun" w:eastAsia="SimSun" w:cs="SimSun"/>
                <w:sz w:val="17"/>
                <w:szCs w:val="17"/>
                <w:spacing w:val="7"/>
              </w:rPr>
              <w:t>达</w:t>
            </w:r>
            <w:r>
              <w:rPr>
                <w:rFonts w:ascii="SimSun" w:hAnsi="SimSun" w:eastAsia="SimSun" w:cs="SimSun"/>
                <w:sz w:val="17"/>
                <w:szCs w:val="17"/>
                <w:spacing w:val="5"/>
              </w:rPr>
              <w:t>州市</w:t>
            </w:r>
            <w:r>
              <w:rPr>
                <w:rFonts w:ascii="SimSun" w:hAnsi="SimSun" w:eastAsia="SimSun" w:cs="SimSun"/>
                <w:sz w:val="17"/>
                <w:szCs w:val="17"/>
                <w:spacing w:val="5"/>
              </w:rPr>
              <w:t xml:space="preserve"> </w:t>
            </w:r>
            <w:r>
              <w:rPr>
                <w:rFonts w:ascii="Times New Roman" w:hAnsi="Times New Roman" w:eastAsia="Times New Roman" w:cs="Times New Roman"/>
                <w:sz w:val="17"/>
                <w:szCs w:val="17"/>
                <w:spacing w:val="5"/>
              </w:rPr>
              <w:t>2025</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年水污染物允许排</w:t>
            </w:r>
          </w:p>
          <w:p>
            <w:pPr>
              <w:ind w:left="481" w:right="325" w:hanging="145"/>
              <w:spacing w:before="104" w:line="393" w:lineRule="auto"/>
              <w:rPr>
                <w:rFonts w:ascii="SimSun" w:hAnsi="SimSun" w:eastAsia="SimSun" w:cs="SimSun"/>
                <w:sz w:val="17"/>
                <w:szCs w:val="17"/>
              </w:rPr>
            </w:pPr>
            <w:r>
              <w:rPr>
                <w:rFonts w:ascii="SimSun" w:hAnsi="SimSun" w:eastAsia="SimSun" w:cs="SimSun"/>
                <w:sz w:val="17"/>
                <w:szCs w:val="17"/>
                <w:spacing w:val="2"/>
              </w:rPr>
              <w:t>放量</w:t>
            </w:r>
            <w:r>
              <w:rPr>
                <w:rFonts w:ascii="SimSun" w:hAnsi="SimSun" w:eastAsia="SimSun" w:cs="SimSun"/>
                <w:sz w:val="17"/>
                <w:szCs w:val="17"/>
                <w:spacing w:val="2"/>
              </w:rPr>
              <w:t xml:space="preserve"> </w:t>
            </w:r>
            <w:r>
              <w:rPr>
                <w:rFonts w:ascii="Times New Roman" w:hAnsi="Times New Roman" w:eastAsia="Times New Roman" w:cs="Times New Roman"/>
                <w:sz w:val="17"/>
                <w:szCs w:val="17"/>
              </w:rPr>
              <w:t>COD</w:t>
            </w:r>
            <w:r>
              <w:rPr>
                <w:rFonts w:ascii="Times New Roman" w:hAnsi="Times New Roman" w:eastAsia="Times New Roman" w:cs="Times New Roman"/>
                <w:sz w:val="17"/>
                <w:szCs w:val="17"/>
                <w:spacing w:val="2"/>
              </w:rPr>
              <w:t>331</w:t>
            </w:r>
            <w:r>
              <w:rPr>
                <w:rFonts w:ascii="Times New Roman" w:hAnsi="Times New Roman" w:eastAsia="Times New Roman" w:cs="Times New Roman"/>
                <w:sz w:val="17"/>
                <w:szCs w:val="17"/>
                <w:spacing w:val="1"/>
              </w:rPr>
              <w:t>36.93</w:t>
            </w:r>
            <w:r>
              <w:rPr>
                <w:rFonts w:ascii="Times New Roman" w:hAnsi="Times New Roman" w:eastAsia="Times New Roman" w:cs="Times New Roman"/>
                <w:sz w:val="17"/>
                <w:szCs w:val="17"/>
              </w:rPr>
              <w:t>t</w:t>
            </w:r>
            <w:r>
              <w:rPr>
                <w:rFonts w:ascii="Times New Roman" w:hAnsi="Times New Roman" w:eastAsia="Times New Roman" w:cs="Times New Roman"/>
                <w:sz w:val="17"/>
                <w:szCs w:val="17"/>
                <w:spacing w:val="1"/>
              </w:rPr>
              <w:t xml:space="preserve"> </w:t>
            </w:r>
            <w:r>
              <w:rPr>
                <w:rFonts w:ascii="SimSun" w:hAnsi="SimSun" w:eastAsia="SimSun" w:cs="SimSun"/>
                <w:sz w:val="17"/>
                <w:szCs w:val="17"/>
                <w:spacing w:val="1"/>
              </w:rPr>
              <w:t>，氨氮</w:t>
            </w:r>
            <w:r>
              <w:rPr>
                <w:rFonts w:ascii="SimSun" w:hAnsi="SimSun" w:eastAsia="SimSun" w:cs="SimSun"/>
                <w:sz w:val="17"/>
                <w:szCs w:val="17"/>
              </w:rPr>
              <w:t xml:space="preserve"> </w:t>
            </w:r>
            <w:r>
              <w:rPr>
                <w:rFonts w:ascii="Times New Roman" w:hAnsi="Times New Roman" w:eastAsia="Times New Roman" w:cs="Times New Roman"/>
                <w:sz w:val="17"/>
                <w:szCs w:val="17"/>
              </w:rPr>
              <w:t>2055.</w:t>
            </w:r>
            <w:r>
              <w:rPr>
                <w:rFonts w:ascii="Times New Roman" w:hAnsi="Times New Roman" w:eastAsia="Times New Roman" w:cs="Times New Roman"/>
                <w:sz w:val="17"/>
                <w:szCs w:val="17"/>
              </w:rPr>
              <w:t xml:space="preserve"> </w:t>
            </w:r>
            <w:r>
              <w:rPr>
                <w:rFonts w:ascii="Times New Roman" w:hAnsi="Times New Roman" w:eastAsia="Times New Roman" w:cs="Times New Roman"/>
                <w:sz w:val="17"/>
                <w:szCs w:val="17"/>
              </w:rPr>
              <w:t>16t</w:t>
            </w:r>
            <w:r>
              <w:rPr>
                <w:rFonts w:ascii="Times New Roman" w:hAnsi="Times New Roman" w:eastAsia="Times New Roman" w:cs="Times New Roman"/>
                <w:sz w:val="17"/>
                <w:szCs w:val="17"/>
              </w:rPr>
              <w:t xml:space="preserve"> </w:t>
            </w:r>
            <w:r>
              <w:rPr>
                <w:rFonts w:ascii="SimSun" w:hAnsi="SimSun" w:eastAsia="SimSun" w:cs="SimSun"/>
                <w:sz w:val="17"/>
                <w:szCs w:val="17"/>
              </w:rPr>
              <w:t>，</w:t>
            </w:r>
            <w:r>
              <w:rPr>
                <w:rFonts w:ascii="Times New Roman" w:hAnsi="Times New Roman" w:eastAsia="Times New Roman" w:cs="Times New Roman"/>
                <w:sz w:val="17"/>
                <w:szCs w:val="17"/>
              </w:rPr>
              <w:t>TP252.53t</w:t>
            </w:r>
            <w:r>
              <w:rPr>
                <w:rFonts w:ascii="SimSun" w:hAnsi="SimSun" w:eastAsia="SimSun" w:cs="SimSun"/>
                <w:sz w:val="17"/>
                <w:szCs w:val="17"/>
              </w:rPr>
              <w:t>；</w:t>
            </w:r>
          </w:p>
          <w:p>
            <w:pPr>
              <w:ind w:left="549"/>
              <w:spacing w:before="9"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4"/>
              </w:rPr>
              <w:t>现</w:t>
            </w:r>
            <w:r>
              <w:rPr>
                <w:rFonts w:ascii="SimSun" w:hAnsi="SimSun" w:eastAsia="SimSun" w:cs="SimSun"/>
                <w:sz w:val="17"/>
                <w:szCs w:val="17"/>
                <w14:textOutline w14:w="3268" w14:cap="sq" w14:cmpd="sng">
                  <w14:solidFill>
                    <w14:srgbClr w14:val="000000"/>
                  </w14:solidFill>
                  <w14:prstDash w14:val="solid"/>
                  <w14:bevel/>
                </w14:textOutline>
                <w:spacing w:val="9"/>
              </w:rPr>
              <w:t>有源提标升级改造</w:t>
            </w:r>
          </w:p>
          <w:p>
            <w:pPr>
              <w:ind w:left="173" w:right="107" w:hanging="57"/>
              <w:spacing w:before="138" w:line="381" w:lineRule="auto"/>
              <w:rPr>
                <w:rFonts w:ascii="SimSun" w:hAnsi="SimSun" w:eastAsia="SimSun" w:cs="SimSun"/>
                <w:sz w:val="17"/>
                <w:szCs w:val="17"/>
              </w:rPr>
            </w:pPr>
            <w:r>
              <w:rPr>
                <w:rFonts w:ascii="Times New Roman" w:hAnsi="Times New Roman" w:eastAsia="Times New Roman" w:cs="Times New Roman"/>
                <w:sz w:val="17"/>
                <w:szCs w:val="17"/>
                <w:spacing w:val="5"/>
              </w:rPr>
              <w:t>-</w:t>
            </w:r>
            <w:r>
              <w:rPr>
                <w:rFonts w:ascii="SimSun" w:hAnsi="SimSun" w:eastAsia="SimSun" w:cs="SimSun"/>
                <w:sz w:val="17"/>
                <w:szCs w:val="17"/>
                <w:spacing w:val="5"/>
              </w:rPr>
              <w:t>到</w:t>
            </w:r>
            <w:r>
              <w:rPr>
                <w:rFonts w:ascii="SimSun" w:hAnsi="SimSun" w:eastAsia="SimSun" w:cs="SimSun"/>
                <w:sz w:val="17"/>
                <w:szCs w:val="17"/>
                <w:spacing w:val="5"/>
              </w:rPr>
              <w:t xml:space="preserve"> </w:t>
            </w:r>
            <w:r>
              <w:rPr>
                <w:rFonts w:ascii="Times New Roman" w:hAnsi="Times New Roman" w:eastAsia="Times New Roman" w:cs="Times New Roman"/>
                <w:sz w:val="17"/>
                <w:szCs w:val="17"/>
                <w:spacing w:val="5"/>
              </w:rPr>
              <w:t>2025</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年，水环境敏感地区</w:t>
            </w:r>
            <w:r>
              <w:rPr>
                <w:rFonts w:ascii="SimSun" w:hAnsi="SimSun" w:eastAsia="SimSun" w:cs="SimSun"/>
                <w:sz w:val="17"/>
                <w:szCs w:val="17"/>
                <w:spacing w:val="2"/>
              </w:rPr>
              <w:t>污</w:t>
            </w:r>
            <w:r>
              <w:rPr>
                <w:rFonts w:ascii="SimSun" w:hAnsi="SimSun" w:eastAsia="SimSun" w:cs="SimSun"/>
                <w:sz w:val="17"/>
                <w:szCs w:val="17"/>
              </w:rPr>
              <w:t xml:space="preserve"> </w:t>
            </w:r>
            <w:r>
              <w:rPr>
                <w:rFonts w:ascii="SimSun" w:hAnsi="SimSun" w:eastAsia="SimSun" w:cs="SimSun"/>
                <w:sz w:val="17"/>
                <w:szCs w:val="17"/>
                <w:spacing w:val="10"/>
              </w:rPr>
              <w:t>水</w:t>
            </w:r>
            <w:r>
              <w:rPr>
                <w:rFonts w:ascii="SimSun" w:hAnsi="SimSun" w:eastAsia="SimSun" w:cs="SimSun"/>
                <w:sz w:val="17"/>
                <w:szCs w:val="17"/>
                <w:spacing w:val="8"/>
              </w:rPr>
              <w:t>处</w:t>
            </w:r>
            <w:r>
              <w:rPr>
                <w:rFonts w:ascii="SimSun" w:hAnsi="SimSun" w:eastAsia="SimSun" w:cs="SimSun"/>
                <w:sz w:val="17"/>
                <w:szCs w:val="17"/>
                <w:spacing w:val="5"/>
              </w:rPr>
              <w:t>理基本达到一级</w:t>
            </w:r>
            <w:r>
              <w:rPr>
                <w:rFonts w:ascii="SimSun" w:hAnsi="SimSun" w:eastAsia="SimSun" w:cs="SimSun"/>
                <w:sz w:val="17"/>
                <w:szCs w:val="17"/>
                <w:spacing w:val="5"/>
              </w:rPr>
              <w:t xml:space="preserve"> </w:t>
            </w:r>
            <w:r>
              <w:rPr>
                <w:rFonts w:ascii="Times New Roman" w:hAnsi="Times New Roman" w:eastAsia="Times New Roman" w:cs="Times New Roman"/>
                <w:sz w:val="17"/>
                <w:szCs w:val="17"/>
              </w:rPr>
              <w:t>A</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排放标</w:t>
            </w:r>
          </w:p>
          <w:p>
            <w:pPr>
              <w:ind w:left="1379"/>
              <w:spacing w:before="116" w:line="87" w:lineRule="exact"/>
              <w:rPr>
                <w:rFonts w:ascii="SimSun" w:hAnsi="SimSun" w:eastAsia="SimSun" w:cs="SimSun"/>
                <w:sz w:val="17"/>
                <w:szCs w:val="17"/>
              </w:rPr>
            </w:pPr>
            <w:r>
              <w:rPr>
                <w:rFonts w:ascii="SimSun" w:hAnsi="SimSun" w:eastAsia="SimSun" w:cs="SimSun"/>
                <w:sz w:val="17"/>
                <w:szCs w:val="17"/>
                <w:position w:val="1"/>
              </w:rPr>
              <w:t>。</w:t>
            </w:r>
          </w:p>
          <w:p>
            <w:pPr>
              <w:ind w:left="1001" w:right="102" w:hanging="890"/>
              <w:spacing w:before="148" w:line="305"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燃气</w:t>
            </w:r>
            <w:r>
              <w:rPr>
                <w:rFonts w:ascii="SimSun" w:hAnsi="SimSun" w:eastAsia="SimSun" w:cs="SimSun"/>
                <w:sz w:val="17"/>
                <w:szCs w:val="17"/>
                <w:spacing w:val="3"/>
              </w:rPr>
              <w:t>锅炉升级改造，达到特别排</w:t>
            </w:r>
            <w:r>
              <w:rPr>
                <w:rFonts w:ascii="SimSun" w:hAnsi="SimSun" w:eastAsia="SimSun" w:cs="SimSun"/>
                <w:sz w:val="17"/>
                <w:szCs w:val="17"/>
              </w:rPr>
              <w:t xml:space="preserve"> </w:t>
            </w:r>
            <w:r>
              <w:rPr>
                <w:rFonts w:ascii="SimSun" w:hAnsi="SimSun" w:eastAsia="SimSun" w:cs="SimSun"/>
                <w:sz w:val="17"/>
                <w:szCs w:val="17"/>
                <w:spacing w:val="7"/>
              </w:rPr>
              <w:t>放</w:t>
            </w:r>
            <w:r>
              <w:rPr>
                <w:rFonts w:ascii="SimSun" w:hAnsi="SimSun" w:eastAsia="SimSun" w:cs="SimSun"/>
                <w:sz w:val="17"/>
                <w:szCs w:val="17"/>
                <w:spacing w:val="5"/>
              </w:rPr>
              <w:t>限值。</w:t>
            </w:r>
          </w:p>
          <w:p>
            <w:pPr>
              <w:ind w:left="111" w:right="102" w:firstLine="50"/>
              <w:spacing w:before="138" w:line="350"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城市污水处理厂进水生化需</w:t>
            </w:r>
            <w:r>
              <w:rPr>
                <w:rFonts w:ascii="SimSun" w:hAnsi="SimSun" w:eastAsia="SimSun" w:cs="SimSun"/>
                <w:sz w:val="17"/>
                <w:szCs w:val="17"/>
                <w:spacing w:val="6"/>
              </w:rPr>
              <w:t>氧</w:t>
            </w:r>
            <w:r>
              <w:rPr>
                <w:rFonts w:ascii="SimSun" w:hAnsi="SimSun" w:eastAsia="SimSun" w:cs="SimSun"/>
                <w:sz w:val="17"/>
                <w:szCs w:val="17"/>
              </w:rPr>
              <w:t xml:space="preserve"> </w:t>
            </w:r>
            <w:r>
              <w:rPr>
                <w:rFonts w:ascii="SimSun" w:hAnsi="SimSun" w:eastAsia="SimSun" w:cs="SimSun"/>
                <w:sz w:val="17"/>
                <w:szCs w:val="17"/>
                <w:spacing w:val="14"/>
              </w:rPr>
              <w:t>量</w:t>
            </w:r>
            <w:r>
              <w:rPr>
                <w:rFonts w:ascii="SimSun" w:hAnsi="SimSun" w:eastAsia="SimSun" w:cs="SimSun"/>
                <w:sz w:val="17"/>
                <w:szCs w:val="17"/>
                <w:spacing w:val="13"/>
              </w:rPr>
              <w:t xml:space="preserve"> </w:t>
            </w:r>
            <w:r>
              <w:rPr>
                <w:rFonts w:ascii="SimSun" w:hAnsi="SimSun" w:eastAsia="SimSun" w:cs="SimSun"/>
                <w:sz w:val="17"/>
                <w:szCs w:val="17"/>
                <w:spacing w:val="13"/>
              </w:rPr>
              <w:t>(</w:t>
            </w:r>
            <w:r>
              <w:rPr>
                <w:rFonts w:ascii="Times New Roman" w:hAnsi="Times New Roman" w:eastAsia="Times New Roman" w:cs="Times New Roman"/>
                <w:sz w:val="17"/>
                <w:szCs w:val="17"/>
              </w:rPr>
              <w:t>BOD</w:t>
            </w:r>
            <w:r>
              <w:rPr>
                <w:rFonts w:ascii="SimSun" w:hAnsi="SimSun" w:eastAsia="SimSun" w:cs="SimSun"/>
                <w:sz w:val="17"/>
                <w:szCs w:val="17"/>
                <w:spacing w:val="13"/>
              </w:rPr>
              <w:t>)</w:t>
            </w:r>
            <w:r>
              <w:rPr>
                <w:rFonts w:ascii="SimSun" w:hAnsi="SimSun" w:eastAsia="SimSun" w:cs="SimSun"/>
                <w:sz w:val="17"/>
                <w:szCs w:val="17"/>
                <w:spacing w:val="13"/>
              </w:rPr>
              <w:t xml:space="preserve"> </w:t>
            </w:r>
            <w:r>
              <w:rPr>
                <w:rFonts w:ascii="SimSun" w:hAnsi="SimSun" w:eastAsia="SimSun" w:cs="SimSun"/>
                <w:sz w:val="17"/>
                <w:szCs w:val="17"/>
                <w:spacing w:val="13"/>
              </w:rPr>
              <w:t>浓度低于</w:t>
            </w:r>
            <w:r>
              <w:rPr>
                <w:rFonts w:ascii="SimSun" w:hAnsi="SimSun" w:eastAsia="SimSun" w:cs="SimSun"/>
                <w:sz w:val="17"/>
                <w:szCs w:val="17"/>
                <w:spacing w:val="13"/>
              </w:rPr>
              <w:t xml:space="preserve"> </w:t>
            </w:r>
            <w:r>
              <w:rPr>
                <w:rFonts w:ascii="Times New Roman" w:hAnsi="Times New Roman" w:eastAsia="Times New Roman" w:cs="Times New Roman"/>
                <w:sz w:val="17"/>
                <w:szCs w:val="17"/>
                <w:spacing w:val="13"/>
              </w:rPr>
              <w:t>100</w:t>
            </w:r>
            <w:r>
              <w:rPr>
                <w:rFonts w:ascii="Times New Roman" w:hAnsi="Times New Roman" w:eastAsia="Times New Roman" w:cs="Times New Roman"/>
                <w:sz w:val="17"/>
                <w:szCs w:val="17"/>
                <w:spacing w:val="13"/>
              </w:rPr>
              <w:t xml:space="preserve"> </w:t>
            </w:r>
            <w:r>
              <w:rPr>
                <w:rFonts w:ascii="Times New Roman" w:hAnsi="Times New Roman" w:eastAsia="Times New Roman" w:cs="Times New Roman"/>
                <w:sz w:val="17"/>
                <w:szCs w:val="17"/>
              </w:rPr>
              <w:t>mgL</w:t>
            </w:r>
            <w:r>
              <w:rPr>
                <w:rFonts w:ascii="Times New Roman" w:hAnsi="Times New Roman" w:eastAsia="Times New Roman" w:cs="Times New Roman"/>
                <w:sz w:val="17"/>
                <w:szCs w:val="17"/>
              </w:rPr>
              <w:t xml:space="preserve"> </w:t>
            </w:r>
            <w:r>
              <w:rPr>
                <w:rFonts w:ascii="SimSun" w:hAnsi="SimSun" w:eastAsia="SimSun" w:cs="SimSun"/>
                <w:sz w:val="17"/>
                <w:szCs w:val="17"/>
                <w:spacing w:val="8"/>
              </w:rPr>
              <w:t>的，要围绕服务片区管网，系</w:t>
            </w:r>
            <w:r>
              <w:rPr>
                <w:rFonts w:ascii="SimSun" w:hAnsi="SimSun" w:eastAsia="SimSun" w:cs="SimSun"/>
                <w:sz w:val="17"/>
                <w:szCs w:val="17"/>
                <w:spacing w:val="7"/>
              </w:rPr>
              <w:t>统</w:t>
            </w:r>
            <w:r>
              <w:rPr>
                <w:rFonts w:ascii="SimSun" w:hAnsi="SimSun" w:eastAsia="SimSun" w:cs="SimSun"/>
                <w:sz w:val="17"/>
                <w:szCs w:val="17"/>
              </w:rPr>
              <w:t xml:space="preserve"> </w:t>
            </w:r>
            <w:r>
              <w:rPr>
                <w:rFonts w:ascii="SimSun" w:hAnsi="SimSun" w:eastAsia="SimSun" w:cs="SimSun"/>
                <w:sz w:val="17"/>
                <w:szCs w:val="17"/>
                <w:spacing w:val="8"/>
              </w:rPr>
              <w:t>排查进水浓度偏低的原因，科</w:t>
            </w:r>
            <w:r>
              <w:rPr>
                <w:rFonts w:ascii="SimSun" w:hAnsi="SimSun" w:eastAsia="SimSun" w:cs="SimSun"/>
                <w:sz w:val="17"/>
                <w:szCs w:val="17"/>
                <w:spacing w:val="7"/>
              </w:rPr>
              <w:t>学</w:t>
            </w:r>
            <w:r>
              <w:rPr>
                <w:rFonts w:ascii="SimSun" w:hAnsi="SimSun" w:eastAsia="SimSun" w:cs="SimSun"/>
                <w:sz w:val="17"/>
                <w:szCs w:val="17"/>
              </w:rPr>
              <w:t xml:space="preserve"> </w:t>
            </w:r>
            <w:r>
              <w:rPr>
                <w:rFonts w:ascii="SimSun" w:hAnsi="SimSun" w:eastAsia="SimSun" w:cs="SimSun"/>
                <w:sz w:val="17"/>
                <w:szCs w:val="17"/>
                <w:spacing w:val="8"/>
              </w:rPr>
              <w:t>确定水质提升目标，制定并实</w:t>
            </w:r>
            <w:r>
              <w:rPr>
                <w:rFonts w:ascii="SimSun" w:hAnsi="SimSun" w:eastAsia="SimSun" w:cs="SimSun"/>
                <w:sz w:val="17"/>
                <w:szCs w:val="17"/>
                <w:spacing w:val="7"/>
              </w:rPr>
              <w:t>施</w:t>
            </w:r>
          </w:p>
        </w:tc>
        <w:tc>
          <w:tcPr>
            <w:tcW w:w="1078" w:type="dxa"/>
            <w:vAlign w:val="top"/>
          </w:tcPr>
          <w:p>
            <w:pPr>
              <w:ind w:left="188"/>
              <w:spacing w:before="30" w:line="229" w:lineRule="auto"/>
              <w:rPr>
                <w:rFonts w:ascii="SimSun" w:hAnsi="SimSun" w:eastAsia="SimSun" w:cs="SimSun"/>
                <w:sz w:val="17"/>
                <w:szCs w:val="17"/>
              </w:rPr>
            </w:pPr>
            <w:r>
              <w:rPr>
                <w:rFonts w:ascii="SimSun" w:hAnsi="SimSun" w:eastAsia="SimSun" w:cs="SimSun"/>
                <w:sz w:val="17"/>
                <w:szCs w:val="17"/>
                <w:spacing w:val="8"/>
              </w:rPr>
              <w:t>本建设项</w:t>
            </w:r>
          </w:p>
          <w:p>
            <w:pPr>
              <w:ind w:left="221"/>
              <w:spacing w:before="139" w:line="231" w:lineRule="auto"/>
              <w:rPr>
                <w:rFonts w:ascii="SimSun" w:hAnsi="SimSun" w:eastAsia="SimSun" w:cs="SimSun"/>
                <w:sz w:val="17"/>
                <w:szCs w:val="17"/>
              </w:rPr>
            </w:pPr>
            <w:r>
              <w:rPr>
                <w:rFonts w:ascii="SimSun" w:hAnsi="SimSun" w:eastAsia="SimSun" w:cs="SimSun"/>
                <w:sz w:val="17"/>
                <w:szCs w:val="17"/>
                <w:spacing w:val="-1"/>
              </w:rPr>
              <w:t>目为</w:t>
            </w:r>
            <w:r>
              <w:rPr>
                <w:rFonts w:ascii="SimSun" w:hAnsi="SimSun" w:eastAsia="SimSun" w:cs="SimSun"/>
                <w:sz w:val="17"/>
                <w:szCs w:val="17"/>
              </w:rPr>
              <w:t>新建</w:t>
            </w:r>
          </w:p>
          <w:p>
            <w:pPr>
              <w:ind w:left="187"/>
              <w:spacing w:before="137" w:line="232" w:lineRule="auto"/>
              <w:rPr>
                <w:rFonts w:ascii="SimSun" w:hAnsi="SimSun" w:eastAsia="SimSun" w:cs="SimSun"/>
                <w:sz w:val="17"/>
                <w:szCs w:val="17"/>
              </w:rPr>
            </w:pPr>
            <w:r>
              <w:rPr>
                <w:rFonts w:ascii="SimSun" w:hAnsi="SimSun" w:eastAsia="SimSun" w:cs="SimSun"/>
                <w:sz w:val="17"/>
                <w:szCs w:val="17"/>
                <w:spacing w:val="8"/>
              </w:rPr>
              <w:t>加油加气</w:t>
            </w:r>
          </w:p>
          <w:p>
            <w:pPr>
              <w:ind w:left="116"/>
              <w:spacing w:before="134" w:line="231" w:lineRule="auto"/>
              <w:rPr>
                <w:rFonts w:ascii="SimSun" w:hAnsi="SimSun" w:eastAsia="SimSun" w:cs="SimSun"/>
                <w:sz w:val="17"/>
                <w:szCs w:val="17"/>
              </w:rPr>
            </w:pPr>
            <w:r>
              <w:rPr>
                <w:rFonts w:ascii="SimSun" w:hAnsi="SimSun" w:eastAsia="SimSun" w:cs="SimSun"/>
                <w:sz w:val="17"/>
                <w:szCs w:val="17"/>
                <w:spacing w:val="2"/>
              </w:rPr>
              <w:t>站</w:t>
            </w:r>
            <w:r>
              <w:rPr>
                <w:rFonts w:ascii="SimSun" w:hAnsi="SimSun" w:eastAsia="SimSun" w:cs="SimSun"/>
                <w:sz w:val="17"/>
                <w:szCs w:val="17"/>
                <w:spacing w:val="1"/>
              </w:rPr>
              <w:t>项目，不</w:t>
            </w:r>
          </w:p>
          <w:p>
            <w:pPr>
              <w:ind w:left="188"/>
              <w:spacing w:before="137" w:line="231" w:lineRule="auto"/>
              <w:rPr>
                <w:rFonts w:ascii="SimSun" w:hAnsi="SimSun" w:eastAsia="SimSun" w:cs="SimSun"/>
                <w:sz w:val="17"/>
                <w:szCs w:val="17"/>
              </w:rPr>
            </w:pPr>
            <w:r>
              <w:rPr>
                <w:rFonts w:ascii="SimSun" w:hAnsi="SimSun" w:eastAsia="SimSun" w:cs="SimSun"/>
                <w:sz w:val="17"/>
                <w:szCs w:val="17"/>
                <w:spacing w:val="8"/>
              </w:rPr>
              <w:t>涉及锅</w:t>
            </w:r>
            <w:r>
              <w:rPr>
                <w:rFonts w:ascii="SimSun" w:hAnsi="SimSun" w:eastAsia="SimSun" w:cs="SimSun"/>
                <w:sz w:val="17"/>
                <w:szCs w:val="17"/>
                <w:spacing w:val="7"/>
              </w:rPr>
              <w:t>炉</w:t>
            </w:r>
          </w:p>
          <w:p>
            <w:pPr>
              <w:ind w:left="117"/>
              <w:spacing w:before="138" w:line="232" w:lineRule="auto"/>
              <w:rPr>
                <w:rFonts w:ascii="SimSun" w:hAnsi="SimSun" w:eastAsia="SimSun" w:cs="SimSun"/>
                <w:sz w:val="17"/>
                <w:szCs w:val="17"/>
              </w:rPr>
            </w:pPr>
            <w:r>
              <w:rPr>
                <w:rFonts w:ascii="SimSun" w:hAnsi="SimSun" w:eastAsia="SimSun" w:cs="SimSun"/>
                <w:sz w:val="17"/>
                <w:szCs w:val="17"/>
                <w:spacing w:val="1"/>
              </w:rPr>
              <w:t>建设。本</w:t>
            </w:r>
            <w:r>
              <w:rPr>
                <w:rFonts w:ascii="SimSun" w:hAnsi="SimSun" w:eastAsia="SimSun" w:cs="SimSun"/>
                <w:sz w:val="17"/>
                <w:szCs w:val="17"/>
              </w:rPr>
              <w:t>项</w:t>
            </w:r>
          </w:p>
          <w:p>
            <w:pPr>
              <w:ind w:left="221"/>
              <w:spacing w:before="137" w:line="229" w:lineRule="auto"/>
              <w:rPr>
                <w:rFonts w:ascii="SimSun" w:hAnsi="SimSun" w:eastAsia="SimSun" w:cs="SimSun"/>
                <w:sz w:val="17"/>
                <w:szCs w:val="17"/>
              </w:rPr>
            </w:pPr>
            <w:r>
              <w:rPr>
                <w:rFonts w:ascii="SimSun" w:hAnsi="SimSun" w:eastAsia="SimSun" w:cs="SimSun"/>
                <w:sz w:val="17"/>
                <w:szCs w:val="17"/>
                <w:spacing w:val="-1"/>
              </w:rPr>
              <w:t>目简</w:t>
            </w:r>
            <w:r>
              <w:rPr>
                <w:rFonts w:ascii="SimSun" w:hAnsi="SimSun" w:eastAsia="SimSun" w:cs="SimSun"/>
                <w:sz w:val="17"/>
                <w:szCs w:val="17"/>
              </w:rPr>
              <w:t>称营</w:t>
            </w:r>
          </w:p>
          <w:p>
            <w:pPr>
              <w:ind w:left="115"/>
              <w:spacing w:before="139" w:line="231" w:lineRule="auto"/>
              <w:rPr>
                <w:rFonts w:ascii="SimSun" w:hAnsi="SimSun" w:eastAsia="SimSun" w:cs="SimSun"/>
                <w:sz w:val="17"/>
                <w:szCs w:val="17"/>
              </w:rPr>
            </w:pPr>
            <w:r>
              <w:rPr>
                <w:rFonts w:ascii="SimSun" w:hAnsi="SimSun" w:eastAsia="SimSun" w:cs="SimSun"/>
                <w:sz w:val="17"/>
                <w:szCs w:val="17"/>
                <w:spacing w:val="2"/>
              </w:rPr>
              <w:t>运</w:t>
            </w:r>
            <w:r>
              <w:rPr>
                <w:rFonts w:ascii="SimSun" w:hAnsi="SimSun" w:eastAsia="SimSun" w:cs="SimSun"/>
                <w:sz w:val="17"/>
                <w:szCs w:val="17"/>
                <w:spacing w:val="1"/>
              </w:rPr>
              <w:t>后，站内</w:t>
            </w:r>
          </w:p>
          <w:p>
            <w:pPr>
              <w:ind w:left="188"/>
              <w:spacing w:before="138" w:line="230" w:lineRule="auto"/>
              <w:rPr>
                <w:rFonts w:ascii="SimSun" w:hAnsi="SimSun" w:eastAsia="SimSun" w:cs="SimSun"/>
                <w:sz w:val="17"/>
                <w:szCs w:val="17"/>
              </w:rPr>
            </w:pPr>
            <w:r>
              <w:rPr>
                <w:rFonts w:ascii="SimSun" w:hAnsi="SimSun" w:eastAsia="SimSun" w:cs="SimSun"/>
                <w:sz w:val="17"/>
                <w:szCs w:val="17"/>
                <w:spacing w:val="8"/>
              </w:rPr>
              <w:t>生活污</w:t>
            </w:r>
            <w:r>
              <w:rPr>
                <w:rFonts w:ascii="SimSun" w:hAnsi="SimSun" w:eastAsia="SimSun" w:cs="SimSun"/>
                <w:sz w:val="17"/>
                <w:szCs w:val="17"/>
                <w:spacing w:val="7"/>
              </w:rPr>
              <w:t>水</w:t>
            </w:r>
          </w:p>
          <w:p>
            <w:pPr>
              <w:ind w:left="188"/>
              <w:spacing w:before="139" w:line="230" w:lineRule="auto"/>
              <w:rPr>
                <w:rFonts w:ascii="SimSun" w:hAnsi="SimSun" w:eastAsia="SimSun" w:cs="SimSun"/>
                <w:sz w:val="17"/>
                <w:szCs w:val="17"/>
              </w:rPr>
            </w:pPr>
            <w:r>
              <w:rPr>
                <w:rFonts w:ascii="SimSun" w:hAnsi="SimSun" w:eastAsia="SimSun" w:cs="SimSun"/>
                <w:sz w:val="17"/>
                <w:szCs w:val="17"/>
                <w:spacing w:val="8"/>
              </w:rPr>
              <w:t>经站内</w:t>
            </w:r>
            <w:r>
              <w:rPr>
                <w:rFonts w:ascii="SimSun" w:hAnsi="SimSun" w:eastAsia="SimSun" w:cs="SimSun"/>
                <w:sz w:val="17"/>
                <w:szCs w:val="17"/>
                <w:spacing w:val="7"/>
              </w:rPr>
              <w:t>预</w:t>
            </w:r>
          </w:p>
          <w:p>
            <w:pPr>
              <w:ind w:left="191"/>
              <w:spacing w:before="138" w:line="235" w:lineRule="auto"/>
              <w:rPr>
                <w:rFonts w:ascii="SimSun" w:hAnsi="SimSun" w:eastAsia="SimSun" w:cs="SimSun"/>
                <w:sz w:val="17"/>
                <w:szCs w:val="17"/>
              </w:rPr>
            </w:pPr>
            <w:r>
              <w:rPr>
                <w:rFonts w:ascii="SimSun" w:hAnsi="SimSun" w:eastAsia="SimSun" w:cs="SimSun"/>
                <w:sz w:val="17"/>
                <w:szCs w:val="17"/>
                <w:spacing w:val="8"/>
              </w:rPr>
              <w:t>处</w:t>
            </w:r>
            <w:r>
              <w:rPr>
                <w:rFonts w:ascii="SimSun" w:hAnsi="SimSun" w:eastAsia="SimSun" w:cs="SimSun"/>
                <w:sz w:val="17"/>
                <w:szCs w:val="17"/>
                <w:spacing w:val="7"/>
              </w:rPr>
              <w:t>理池处</w:t>
            </w:r>
          </w:p>
          <w:p>
            <w:pPr>
              <w:ind w:left="189"/>
              <w:spacing w:before="132" w:line="231" w:lineRule="auto"/>
              <w:rPr>
                <w:rFonts w:ascii="SimSun" w:hAnsi="SimSun" w:eastAsia="SimSun" w:cs="SimSun"/>
                <w:sz w:val="17"/>
                <w:szCs w:val="17"/>
              </w:rPr>
            </w:pPr>
            <w:r>
              <w:rPr>
                <w:rFonts w:ascii="SimSun" w:hAnsi="SimSun" w:eastAsia="SimSun" w:cs="SimSun"/>
                <w:sz w:val="17"/>
                <w:szCs w:val="17"/>
                <w:spacing w:val="9"/>
              </w:rPr>
              <w:t>理</w:t>
            </w:r>
            <w:r>
              <w:rPr>
                <w:rFonts w:ascii="SimSun" w:hAnsi="SimSun" w:eastAsia="SimSun" w:cs="SimSun"/>
                <w:sz w:val="17"/>
                <w:szCs w:val="17"/>
                <w:spacing w:val="7"/>
              </w:rPr>
              <w:t>后经一</w:t>
            </w:r>
          </w:p>
          <w:p>
            <w:pPr>
              <w:ind w:left="187"/>
              <w:spacing w:before="138" w:line="230" w:lineRule="auto"/>
              <w:rPr>
                <w:rFonts w:ascii="SimSun" w:hAnsi="SimSun" w:eastAsia="SimSun" w:cs="SimSun"/>
                <w:sz w:val="17"/>
                <w:szCs w:val="17"/>
              </w:rPr>
            </w:pPr>
            <w:r>
              <w:rPr>
                <w:rFonts w:ascii="SimSun" w:hAnsi="SimSun" w:eastAsia="SimSun" w:cs="SimSun"/>
                <w:sz w:val="17"/>
                <w:szCs w:val="17"/>
                <w:spacing w:val="8"/>
              </w:rPr>
              <w:t>体化污水</w:t>
            </w:r>
          </w:p>
          <w:p>
            <w:pPr>
              <w:ind w:left="191"/>
              <w:spacing w:before="140" w:line="232" w:lineRule="auto"/>
              <w:rPr>
                <w:rFonts w:ascii="SimSun" w:hAnsi="SimSun" w:eastAsia="SimSun" w:cs="SimSun"/>
                <w:sz w:val="17"/>
                <w:szCs w:val="17"/>
              </w:rPr>
            </w:pPr>
            <w:r>
              <w:rPr>
                <w:rFonts w:ascii="SimSun" w:hAnsi="SimSun" w:eastAsia="SimSun" w:cs="SimSun"/>
                <w:sz w:val="17"/>
                <w:szCs w:val="17"/>
                <w:spacing w:val="8"/>
              </w:rPr>
              <w:t>处</w:t>
            </w:r>
            <w:r>
              <w:rPr>
                <w:rFonts w:ascii="SimSun" w:hAnsi="SimSun" w:eastAsia="SimSun" w:cs="SimSun"/>
                <w:sz w:val="17"/>
                <w:szCs w:val="17"/>
                <w:spacing w:val="7"/>
              </w:rPr>
              <w:t>理设备</w:t>
            </w:r>
          </w:p>
          <w:p>
            <w:pPr>
              <w:ind w:left="191"/>
              <w:spacing w:before="135" w:line="231" w:lineRule="auto"/>
              <w:rPr>
                <w:rFonts w:ascii="SimSun" w:hAnsi="SimSun" w:eastAsia="SimSun" w:cs="SimSun"/>
                <w:sz w:val="17"/>
                <w:szCs w:val="17"/>
              </w:rPr>
            </w:pPr>
            <w:r>
              <w:rPr>
                <w:rFonts w:ascii="SimSun" w:hAnsi="SimSun" w:eastAsia="SimSun" w:cs="SimSun"/>
                <w:sz w:val="17"/>
                <w:szCs w:val="17"/>
                <w:spacing w:val="8"/>
              </w:rPr>
              <w:t>处</w:t>
            </w:r>
            <w:r>
              <w:rPr>
                <w:rFonts w:ascii="SimSun" w:hAnsi="SimSun" w:eastAsia="SimSun" w:cs="SimSun"/>
                <w:sz w:val="17"/>
                <w:szCs w:val="17"/>
                <w:spacing w:val="7"/>
              </w:rPr>
              <w:t>理后清</w:t>
            </w:r>
          </w:p>
        </w:tc>
        <w:tc>
          <w:tcPr>
            <w:tcW w:w="850" w:type="dxa"/>
            <w:vAlign w:val="top"/>
            <w:tcBorders>
              <w:right w:val="single" w:color="000000" w:sz="6"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r>
    </w:tbl>
    <w:p>
      <w:pPr>
        <w:rPr>
          <w:rFonts w:ascii="Arial"/>
          <w:sz w:val="21"/>
        </w:rPr>
      </w:pPr>
      <w:r/>
    </w:p>
    <w:p>
      <w:pPr>
        <w:sectPr>
          <w:footerReference w:type="default" r:id="rId19"/>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13353" w:hRule="atLeast"/>
        </w:trPr>
        <w:tc>
          <w:tcPr>
            <w:tcW w:w="1917" w:type="dxa"/>
            <w:vAlign w:val="top"/>
            <w:tcBorders>
              <w:left w:val="single" w:color="000000" w:sz="6" w:space="0"/>
            </w:tcBorders>
          </w:tcPr>
          <w:p>
            <w:pPr>
              <w:rPr>
                <w:rFonts w:ascii="Arial"/>
                <w:sz w:val="21"/>
              </w:rPr>
            </w:pPr>
            <w:r>
              <w:pict>
                <v:rect id="_x0000_s15" style="position:absolute;margin-left:-5.70999pt;margin-top:0.710022pt;mso-position-vertical-relative:top-margin-area;mso-position-horizontal-relative:right-margin-area;width:0.5pt;height:666.25pt;z-index:251674624;" fillcolor="#000000" filled="true" stroked="false"/>
              </w:pict>
            </w:r>
            <w:r/>
          </w:p>
        </w:tc>
        <w:tc>
          <w:tcPr>
            <w:tcW w:w="881" w:type="dxa"/>
            <w:vAlign w:val="top"/>
          </w:tcPr>
          <w:p>
            <w:pPr>
              <w:rPr>
                <w:rFonts w:ascii="Arial"/>
                <w:sz w:val="21"/>
              </w:rPr>
            </w:pPr>
            <w:r/>
          </w:p>
        </w:tc>
        <w:tc>
          <w:tcPr>
            <w:tcW w:w="614" w:type="dxa"/>
            <w:vAlign w:val="top"/>
          </w:tcPr>
          <w:p>
            <w:pPr>
              <w:rPr>
                <w:rFonts w:ascii="Arial"/>
                <w:sz w:val="21"/>
              </w:rPr>
            </w:pPr>
            <w:r/>
          </w:p>
        </w:tc>
        <w:tc>
          <w:tcPr>
            <w:tcW w:w="824" w:type="dxa"/>
            <w:vAlign w:val="top"/>
          </w:tcPr>
          <w:p>
            <w:pPr>
              <w:rPr>
                <w:rFonts w:ascii="Arial"/>
                <w:sz w:val="21"/>
              </w:rPr>
            </w:pPr>
            <w:r/>
          </w:p>
        </w:tc>
        <w:tc>
          <w:tcPr>
            <w:tcW w:w="2710" w:type="dxa"/>
            <w:vAlign w:val="top"/>
          </w:tcPr>
          <w:p>
            <w:pPr>
              <w:ind w:left="190" w:right="126" w:hanging="87"/>
              <w:spacing w:before="40" w:line="381" w:lineRule="auto"/>
              <w:rPr>
                <w:rFonts w:ascii="SimSun" w:hAnsi="SimSun" w:eastAsia="SimSun" w:cs="SimSun"/>
                <w:sz w:val="17"/>
                <w:szCs w:val="17"/>
              </w:rPr>
            </w:pPr>
            <w:r>
              <w:pict>
                <v:shape id="_x0000_s16" style="position:absolute;margin-left:-76.828pt;margin-top:36.099pt;mso-position-vertical-relative:top-margin-area;mso-position-horizontal-relative:right-margin-area;width:10.3pt;height:12.7pt;z-index:251673600;"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rPr>
                          <w:t>能</w:t>
                        </w:r>
                      </w:p>
                    </w:txbxContent>
                  </v:textbox>
                </v:shape>
              </w:pict>
            </w:r>
            <w:r>
              <w:pict>
                <v:shape id="_x0000_s17" style="position:absolute;margin-left:-77.215pt;margin-top:141.219pt;mso-position-vertical-relative:top-margin-area;mso-position-horizontal-relative:right-margin-area;width:10.7pt;height:12.6pt;z-index:251673600;" filled="false" stroked="false" type="#_x0000_t202">
                  <v:fill on="false"/>
                  <v:stroke on="false"/>
                  <v:path/>
                  <v:imagedata o:title=""/>
                  <o:lock v:ext="edit" aspectratio="false"/>
                  <v:textbox inset="0mm,0mm,0mm,0mm">
                    <w:txbxContent>
                      <w:p>
                        <w:pPr>
                          <w:ind w:left="20"/>
                          <w:spacing w:before="20" w:line="230" w:lineRule="auto"/>
                          <w:rPr>
                            <w:rFonts w:ascii="SimSun" w:hAnsi="SimSun" w:eastAsia="SimSun" w:cs="SimSun"/>
                            <w:sz w:val="17"/>
                            <w:szCs w:val="17"/>
                          </w:rPr>
                        </w:pPr>
                        <w:r>
                          <w:rPr>
                            <w:rFonts w:ascii="SimSun" w:hAnsi="SimSun" w:eastAsia="SimSun" w:cs="SimSun"/>
                            <w:sz w:val="17"/>
                            <w:szCs w:val="17"/>
                            <w:spacing w:val="3"/>
                          </w:rPr>
                          <w:t>代</w:t>
                        </w:r>
                      </w:p>
                    </w:txbxContent>
                  </v:textbox>
                </v:shape>
              </w:pict>
            </w:r>
            <w:r>
              <w:rPr>
                <w:rFonts w:ascii="SimSun" w:hAnsi="SimSun" w:eastAsia="SimSun" w:cs="SimSun"/>
                <w:sz w:val="17"/>
                <w:szCs w:val="17"/>
                <w:spacing w:val="7"/>
              </w:rPr>
              <w:t>“一厂一策”系统化整治方案</w:t>
            </w:r>
            <w:r>
              <w:rPr>
                <w:rFonts w:ascii="SimSun" w:hAnsi="SimSun" w:eastAsia="SimSun" w:cs="SimSun"/>
                <w:sz w:val="17"/>
                <w:szCs w:val="17"/>
                <w:spacing w:val="4"/>
              </w:rPr>
              <w:t>，</w:t>
            </w:r>
            <w:r>
              <w:rPr>
                <w:rFonts w:ascii="SimSun" w:hAnsi="SimSun" w:eastAsia="SimSun" w:cs="SimSun"/>
                <w:sz w:val="17"/>
                <w:szCs w:val="17"/>
              </w:rPr>
              <w:t xml:space="preserve"> </w:t>
            </w:r>
            <w:r>
              <w:rPr>
                <w:rFonts w:ascii="SimSun" w:hAnsi="SimSun" w:eastAsia="SimSun" w:cs="SimSun"/>
                <w:sz w:val="17"/>
                <w:szCs w:val="17"/>
                <w:spacing w:val="14"/>
              </w:rPr>
              <w:t>稳</w:t>
            </w:r>
            <w:r>
              <w:rPr>
                <w:rFonts w:ascii="SimSun" w:hAnsi="SimSun" w:eastAsia="SimSun" w:cs="SimSun"/>
                <w:sz w:val="17"/>
                <w:szCs w:val="17"/>
                <w:spacing w:val="9"/>
              </w:rPr>
              <w:t>步提升污水收集处理设施效</w:t>
            </w:r>
          </w:p>
          <w:p>
            <w:pPr>
              <w:ind w:left="1379"/>
              <w:spacing w:before="116" w:line="87" w:lineRule="exact"/>
              <w:rPr>
                <w:rFonts w:ascii="SimSun" w:hAnsi="SimSun" w:eastAsia="SimSun" w:cs="SimSun"/>
                <w:sz w:val="17"/>
                <w:szCs w:val="17"/>
              </w:rPr>
            </w:pPr>
            <w:r>
              <w:rPr>
                <w:rFonts w:ascii="SimSun" w:hAnsi="SimSun" w:eastAsia="SimSun" w:cs="SimSun"/>
                <w:sz w:val="17"/>
                <w:szCs w:val="17"/>
                <w:position w:val="1"/>
              </w:rPr>
              <w:t>。</w:t>
            </w:r>
          </w:p>
          <w:p>
            <w:pPr>
              <w:ind w:left="366"/>
              <w:spacing w:before="146"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其他污染物排放管控要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135"/>
              <w:spacing w:before="138" w:line="230" w:lineRule="auto"/>
              <w:rPr>
                <w:rFonts w:ascii="SimSun" w:hAnsi="SimSun" w:eastAsia="SimSun" w:cs="SimSun"/>
                <w:sz w:val="17"/>
                <w:szCs w:val="17"/>
              </w:rPr>
            </w:pPr>
            <w:r>
              <w:rPr>
                <w:rFonts w:ascii="SimSun" w:hAnsi="SimSun" w:eastAsia="SimSun" w:cs="SimSun"/>
                <w:sz w:val="17"/>
                <w:szCs w:val="17"/>
                <w:spacing w:val="16"/>
              </w:rPr>
              <w:t>新</w:t>
            </w:r>
            <w:r>
              <w:rPr>
                <w:rFonts w:ascii="SimSun" w:hAnsi="SimSun" w:eastAsia="SimSun" w:cs="SimSun"/>
                <w:sz w:val="17"/>
                <w:szCs w:val="17"/>
                <w:spacing w:val="8"/>
              </w:rPr>
              <w:t>增源等量或倍量替代</w:t>
            </w:r>
            <w:r>
              <w:rPr>
                <w:rFonts w:ascii="Times New Roman" w:hAnsi="Times New Roman" w:eastAsia="Times New Roman" w:cs="Times New Roman"/>
                <w:sz w:val="17"/>
                <w:szCs w:val="17"/>
                <w:spacing w:val="8"/>
              </w:rPr>
              <w:t>:-</w:t>
            </w:r>
            <w:r>
              <w:rPr>
                <w:rFonts w:ascii="SimSun" w:hAnsi="SimSun" w:eastAsia="SimSun" w:cs="SimSun"/>
                <w:sz w:val="17"/>
                <w:szCs w:val="17"/>
                <w:spacing w:val="8"/>
              </w:rPr>
              <w:t>上一年</w:t>
            </w:r>
          </w:p>
          <w:p>
            <w:pPr>
              <w:ind w:left="110"/>
              <w:spacing w:before="139" w:line="230" w:lineRule="auto"/>
              <w:rPr>
                <w:rFonts w:ascii="SimSun" w:hAnsi="SimSun" w:eastAsia="SimSun" w:cs="SimSun"/>
                <w:sz w:val="17"/>
                <w:szCs w:val="17"/>
              </w:rPr>
            </w:pPr>
            <w:r>
              <w:rPr>
                <w:rFonts w:ascii="SimSun" w:hAnsi="SimSun" w:eastAsia="SimSun" w:cs="SimSun"/>
                <w:sz w:val="17"/>
                <w:szCs w:val="17"/>
                <w:spacing w:val="8"/>
              </w:rPr>
              <w:t>度水环境质量未完成目标的，新</w:t>
            </w:r>
          </w:p>
          <w:p>
            <w:pPr>
              <w:ind w:left="192"/>
              <w:spacing w:before="136" w:line="230" w:lineRule="auto"/>
              <w:rPr>
                <w:rFonts w:ascii="SimSun" w:hAnsi="SimSun" w:eastAsia="SimSun" w:cs="SimSun"/>
                <w:sz w:val="17"/>
                <w:szCs w:val="17"/>
              </w:rPr>
            </w:pPr>
            <w:r>
              <w:rPr>
                <w:rFonts w:ascii="SimSun" w:hAnsi="SimSun" w:eastAsia="SimSun" w:cs="SimSun"/>
                <w:sz w:val="17"/>
                <w:szCs w:val="17"/>
                <w:spacing w:val="12"/>
              </w:rPr>
              <w:t>建</w:t>
            </w:r>
            <w:r>
              <w:rPr>
                <w:rFonts w:ascii="SimSun" w:hAnsi="SimSun" w:eastAsia="SimSun" w:cs="SimSun"/>
                <w:sz w:val="17"/>
                <w:szCs w:val="17"/>
                <w:spacing w:val="9"/>
              </w:rPr>
              <w:t>排放水污染的建设项目按照</w:t>
            </w:r>
          </w:p>
          <w:p>
            <w:pPr>
              <w:ind w:left="195"/>
              <w:spacing w:before="141" w:line="230" w:lineRule="auto"/>
              <w:rPr>
                <w:rFonts w:ascii="SimSun" w:hAnsi="SimSun" w:eastAsia="SimSun" w:cs="SimSun"/>
                <w:sz w:val="17"/>
                <w:szCs w:val="17"/>
              </w:rPr>
            </w:pPr>
            <w:r>
              <w:rPr>
                <w:rFonts w:ascii="SimSun" w:hAnsi="SimSun" w:eastAsia="SimSun" w:cs="SimSun"/>
                <w:sz w:val="17"/>
                <w:szCs w:val="17"/>
                <w:spacing w:val="10"/>
              </w:rPr>
              <w:t>总</w:t>
            </w:r>
            <w:r>
              <w:rPr>
                <w:rFonts w:ascii="SimSun" w:hAnsi="SimSun" w:eastAsia="SimSun" w:cs="SimSun"/>
                <w:sz w:val="17"/>
                <w:szCs w:val="17"/>
                <w:spacing w:val="9"/>
              </w:rPr>
              <w:t>量管控要求进行倍量削减替</w:t>
            </w:r>
          </w:p>
          <w:p>
            <w:pPr>
              <w:ind w:left="1379"/>
              <w:spacing w:before="254" w:line="88" w:lineRule="exact"/>
              <w:rPr>
                <w:rFonts w:ascii="SimSun" w:hAnsi="SimSun" w:eastAsia="SimSun" w:cs="SimSun"/>
                <w:sz w:val="17"/>
                <w:szCs w:val="17"/>
              </w:rPr>
            </w:pPr>
            <w:r>
              <w:rPr>
                <w:rFonts w:ascii="SimSun" w:hAnsi="SimSun" w:eastAsia="SimSun" w:cs="SimSun"/>
                <w:sz w:val="17"/>
                <w:szCs w:val="17"/>
                <w:position w:val="1"/>
              </w:rPr>
              <w:t>。</w:t>
            </w:r>
          </w:p>
          <w:p>
            <w:pPr>
              <w:ind w:left="161"/>
              <w:spacing w:before="144" w:line="230"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上一年度空气质量年平均浓</w:t>
            </w:r>
            <w:r>
              <w:rPr>
                <w:rFonts w:ascii="SimSun" w:hAnsi="SimSun" w:eastAsia="SimSun" w:cs="SimSun"/>
                <w:sz w:val="17"/>
                <w:szCs w:val="17"/>
                <w:spacing w:val="6"/>
              </w:rPr>
              <w:t>度</w:t>
            </w:r>
          </w:p>
          <w:p>
            <w:pPr>
              <w:ind w:left="113"/>
              <w:spacing w:before="139" w:line="230" w:lineRule="auto"/>
              <w:rPr>
                <w:rFonts w:ascii="SimSun" w:hAnsi="SimSun" w:eastAsia="SimSun" w:cs="SimSun"/>
                <w:sz w:val="17"/>
                <w:szCs w:val="17"/>
              </w:rPr>
            </w:pPr>
            <w:r>
              <w:rPr>
                <w:rFonts w:ascii="SimSun" w:hAnsi="SimSun" w:eastAsia="SimSun" w:cs="SimSun"/>
                <w:sz w:val="17"/>
                <w:szCs w:val="17"/>
                <w:spacing w:val="14"/>
              </w:rPr>
              <w:t>不</w:t>
            </w:r>
            <w:r>
              <w:rPr>
                <w:rFonts w:ascii="SimSun" w:hAnsi="SimSun" w:eastAsia="SimSun" w:cs="SimSun"/>
                <w:sz w:val="17"/>
                <w:szCs w:val="17"/>
                <w:spacing w:val="10"/>
              </w:rPr>
              <w:t>达</w:t>
            </w:r>
            <w:r>
              <w:rPr>
                <w:rFonts w:ascii="SimSun" w:hAnsi="SimSun" w:eastAsia="SimSun" w:cs="SimSun"/>
                <w:sz w:val="17"/>
                <w:szCs w:val="17"/>
                <w:spacing w:val="7"/>
              </w:rPr>
              <w:t>标的城市，建设项目新增相</w:t>
            </w:r>
          </w:p>
          <w:p>
            <w:pPr>
              <w:ind w:left="193"/>
              <w:spacing w:before="139" w:line="230" w:lineRule="auto"/>
              <w:rPr>
                <w:rFonts w:ascii="SimSun" w:hAnsi="SimSun" w:eastAsia="SimSun" w:cs="SimSun"/>
                <w:sz w:val="17"/>
                <w:szCs w:val="17"/>
              </w:rPr>
            </w:pPr>
            <w:r>
              <w:rPr>
                <w:rFonts w:ascii="SimSun" w:hAnsi="SimSun" w:eastAsia="SimSun" w:cs="SimSun"/>
                <w:sz w:val="17"/>
                <w:szCs w:val="17"/>
                <w:spacing w:val="12"/>
              </w:rPr>
              <w:t>关</w:t>
            </w:r>
            <w:r>
              <w:rPr>
                <w:rFonts w:ascii="SimSun" w:hAnsi="SimSun" w:eastAsia="SimSun" w:cs="SimSun"/>
                <w:sz w:val="17"/>
                <w:szCs w:val="17"/>
                <w:spacing w:val="9"/>
              </w:rPr>
              <w:t>污染物按照总量管控要求进</w:t>
            </w:r>
          </w:p>
          <w:p>
            <w:pPr>
              <w:ind w:left="113"/>
              <w:spacing w:before="138" w:line="230" w:lineRule="auto"/>
              <w:rPr>
                <w:rFonts w:ascii="SimSun" w:hAnsi="SimSun" w:eastAsia="SimSun" w:cs="SimSun"/>
                <w:sz w:val="17"/>
                <w:szCs w:val="17"/>
              </w:rPr>
            </w:pPr>
            <w:r>
              <w:rPr>
                <w:rFonts w:ascii="SimSun" w:hAnsi="SimSun" w:eastAsia="SimSun" w:cs="SimSun"/>
                <w:sz w:val="17"/>
                <w:szCs w:val="17"/>
                <w:spacing w:val="14"/>
              </w:rPr>
              <w:t>行</w:t>
            </w:r>
            <w:r>
              <w:rPr>
                <w:rFonts w:ascii="SimSun" w:hAnsi="SimSun" w:eastAsia="SimSun" w:cs="SimSun"/>
                <w:sz w:val="17"/>
                <w:szCs w:val="17"/>
                <w:spacing w:val="10"/>
              </w:rPr>
              <w:t>倍</w:t>
            </w:r>
            <w:r>
              <w:rPr>
                <w:rFonts w:ascii="SimSun" w:hAnsi="SimSun" w:eastAsia="SimSun" w:cs="SimSun"/>
                <w:sz w:val="17"/>
                <w:szCs w:val="17"/>
                <w:spacing w:val="7"/>
              </w:rPr>
              <w:t>量削减替代。加快城市天然</w:t>
            </w:r>
          </w:p>
          <w:p>
            <w:pPr>
              <w:ind w:left="111"/>
              <w:spacing w:before="138" w:line="232" w:lineRule="auto"/>
              <w:rPr>
                <w:rFonts w:ascii="SimSun" w:hAnsi="SimSun" w:eastAsia="SimSun" w:cs="SimSun"/>
                <w:sz w:val="17"/>
                <w:szCs w:val="17"/>
              </w:rPr>
            </w:pPr>
            <w:r>
              <w:rPr>
                <w:rFonts w:ascii="SimSun" w:hAnsi="SimSun" w:eastAsia="SimSun" w:cs="SimSun"/>
                <w:sz w:val="17"/>
                <w:szCs w:val="17"/>
                <w:spacing w:val="8"/>
              </w:rPr>
              <w:t>气利用，增加天然气对煤炭和</w:t>
            </w:r>
            <w:r>
              <w:rPr>
                <w:rFonts w:ascii="SimSun" w:hAnsi="SimSun" w:eastAsia="SimSun" w:cs="SimSun"/>
                <w:sz w:val="17"/>
                <w:szCs w:val="17"/>
                <w:spacing w:val="6"/>
              </w:rPr>
              <w:t>石</w:t>
            </w:r>
          </w:p>
          <w:p>
            <w:pPr>
              <w:ind w:left="113"/>
              <w:spacing w:before="138" w:line="230" w:lineRule="auto"/>
              <w:rPr>
                <w:rFonts w:ascii="SimSun" w:hAnsi="SimSun" w:eastAsia="SimSun" w:cs="SimSun"/>
                <w:sz w:val="17"/>
                <w:szCs w:val="17"/>
              </w:rPr>
            </w:pPr>
            <w:r>
              <w:rPr>
                <w:rFonts w:ascii="SimSun" w:hAnsi="SimSun" w:eastAsia="SimSun" w:cs="SimSun"/>
                <w:sz w:val="17"/>
                <w:szCs w:val="17"/>
                <w:spacing w:val="14"/>
              </w:rPr>
              <w:t>油</w:t>
            </w:r>
            <w:r>
              <w:rPr>
                <w:rFonts w:ascii="SimSun" w:hAnsi="SimSun" w:eastAsia="SimSun" w:cs="SimSun"/>
                <w:sz w:val="17"/>
                <w:szCs w:val="17"/>
                <w:spacing w:val="11"/>
              </w:rPr>
              <w:t>的</w:t>
            </w:r>
            <w:r>
              <w:rPr>
                <w:rFonts w:ascii="SimSun" w:hAnsi="SimSun" w:eastAsia="SimSun" w:cs="SimSun"/>
                <w:sz w:val="17"/>
                <w:szCs w:val="17"/>
                <w:spacing w:val="7"/>
              </w:rPr>
              <w:t>替代，提高天然气民用、交</w:t>
            </w:r>
          </w:p>
          <w:p>
            <w:pPr>
              <w:ind w:left="1109" w:right="102" w:hanging="998"/>
              <w:spacing w:before="138" w:line="379" w:lineRule="auto"/>
              <w:rPr>
                <w:rFonts w:ascii="SimSun" w:hAnsi="SimSun" w:eastAsia="SimSun" w:cs="SimSun"/>
                <w:sz w:val="17"/>
                <w:szCs w:val="17"/>
              </w:rPr>
            </w:pPr>
            <w:r>
              <w:rPr>
                <w:rFonts w:ascii="SimSun" w:hAnsi="SimSun" w:eastAsia="SimSun" w:cs="SimSun"/>
                <w:sz w:val="17"/>
                <w:szCs w:val="17"/>
                <w:spacing w:val="8"/>
              </w:rPr>
              <w:t>通、发电、工业领域天然气消</w:t>
            </w:r>
            <w:r>
              <w:rPr>
                <w:rFonts w:ascii="SimSun" w:hAnsi="SimSun" w:eastAsia="SimSun" w:cs="SimSun"/>
                <w:sz w:val="17"/>
                <w:szCs w:val="17"/>
                <w:spacing w:val="7"/>
              </w:rPr>
              <w:t>费</w:t>
            </w:r>
            <w:r>
              <w:rPr>
                <w:rFonts w:ascii="SimSun" w:hAnsi="SimSun" w:eastAsia="SimSun" w:cs="SimSun"/>
                <w:sz w:val="17"/>
                <w:szCs w:val="17"/>
              </w:rPr>
              <w:t xml:space="preserve"> </w:t>
            </w:r>
            <w:r>
              <w:rPr>
                <w:rFonts w:ascii="SimSun" w:hAnsi="SimSun" w:eastAsia="SimSun" w:cs="SimSun"/>
                <w:sz w:val="17"/>
                <w:szCs w:val="17"/>
                <w:spacing w:val="-3"/>
              </w:rPr>
              <w:t>比</w:t>
            </w:r>
            <w:r>
              <w:rPr>
                <w:rFonts w:ascii="SimSun" w:hAnsi="SimSun" w:eastAsia="SimSun" w:cs="SimSun"/>
                <w:sz w:val="17"/>
                <w:szCs w:val="17"/>
                <w:spacing w:val="-2"/>
              </w:rPr>
              <w:t>重。</w:t>
            </w:r>
          </w:p>
          <w:p>
            <w:pPr>
              <w:ind w:left="167"/>
              <w:spacing w:before="1" w:line="230" w:lineRule="auto"/>
              <w:rPr>
                <w:rFonts w:ascii="Times New Roman" w:hAnsi="Times New Roman" w:eastAsia="Times New Roman" w:cs="Times New Roman"/>
                <w:sz w:val="17"/>
                <w:szCs w:val="17"/>
              </w:rPr>
            </w:pPr>
            <w:r>
              <w:rPr>
                <w:rFonts w:ascii="SimSun" w:hAnsi="SimSun" w:eastAsia="SimSun" w:cs="SimSun"/>
                <w:sz w:val="17"/>
                <w:szCs w:val="17"/>
                <w:spacing w:val="9"/>
              </w:rPr>
              <w:t>污染物排放绩效水平准入要求</w:t>
            </w:r>
            <w:r>
              <w:rPr>
                <w:rFonts w:ascii="Times New Roman" w:hAnsi="Times New Roman" w:eastAsia="Times New Roman" w:cs="Times New Roman"/>
                <w:sz w:val="17"/>
                <w:szCs w:val="17"/>
                <w:spacing w:val="7"/>
              </w:rPr>
              <w:t>:</w:t>
            </w:r>
          </w:p>
          <w:p>
            <w:pPr>
              <w:ind w:left="460" w:right="102" w:hanging="349"/>
              <w:spacing w:before="137" w:line="381" w:lineRule="auto"/>
              <w:rPr>
                <w:rFonts w:ascii="SimSun" w:hAnsi="SimSun" w:eastAsia="SimSun" w:cs="SimSun"/>
                <w:sz w:val="17"/>
                <w:szCs w:val="17"/>
              </w:rPr>
            </w:pPr>
            <w:r>
              <w:rPr>
                <w:rFonts w:ascii="SimSun" w:hAnsi="SimSun" w:eastAsia="SimSun" w:cs="SimSun"/>
                <w:sz w:val="17"/>
                <w:szCs w:val="17"/>
                <w:spacing w:val="8"/>
              </w:rPr>
              <w:t>严格落实建设工地管理要求，</w:t>
            </w:r>
            <w:r>
              <w:rPr>
                <w:rFonts w:ascii="SimSun" w:hAnsi="SimSun" w:eastAsia="SimSun" w:cs="SimSun"/>
                <w:sz w:val="17"/>
                <w:szCs w:val="17"/>
                <w:spacing w:val="6"/>
              </w:rPr>
              <w:t>做</w:t>
            </w:r>
            <w:r>
              <w:rPr>
                <w:rFonts w:ascii="SimSun" w:hAnsi="SimSun" w:eastAsia="SimSun" w:cs="SimSun"/>
                <w:sz w:val="17"/>
                <w:szCs w:val="17"/>
              </w:rPr>
              <w:t xml:space="preserve"> </w:t>
            </w:r>
            <w:r>
              <w:rPr>
                <w:rFonts w:ascii="SimSun" w:hAnsi="SimSun" w:eastAsia="SimSun" w:cs="SimSun"/>
                <w:sz w:val="17"/>
                <w:szCs w:val="17"/>
                <w:spacing w:val="10"/>
              </w:rPr>
              <w:t>好</w:t>
            </w:r>
            <w:r>
              <w:rPr>
                <w:rFonts w:ascii="SimSun" w:hAnsi="SimSun" w:eastAsia="SimSun" w:cs="SimSun"/>
                <w:sz w:val="17"/>
                <w:szCs w:val="17"/>
                <w:spacing w:val="8"/>
              </w:rPr>
              <w:t>扬尘污染管控工作。</w:t>
            </w:r>
          </w:p>
          <w:p>
            <w:pPr>
              <w:ind w:left="110" w:right="102" w:firstLine="1"/>
              <w:spacing w:before="6" w:line="361"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从事</w:t>
            </w:r>
            <w:r>
              <w:rPr>
                <w:rFonts w:ascii="SimSun" w:hAnsi="SimSun" w:eastAsia="SimSun" w:cs="SimSun"/>
                <w:sz w:val="17"/>
                <w:szCs w:val="17"/>
                <w:spacing w:val="3"/>
              </w:rPr>
              <w:t>机动车修理、印刷、服装干</w:t>
            </w:r>
            <w:r>
              <w:rPr>
                <w:rFonts w:ascii="SimSun" w:hAnsi="SimSun" w:eastAsia="SimSun" w:cs="SimSun"/>
                <w:sz w:val="17"/>
                <w:szCs w:val="17"/>
              </w:rPr>
              <w:t xml:space="preserve"> </w:t>
            </w:r>
            <w:r>
              <w:rPr>
                <w:rFonts w:ascii="SimSun" w:hAnsi="SimSun" w:eastAsia="SimSun" w:cs="SimSun"/>
                <w:sz w:val="17"/>
                <w:szCs w:val="17"/>
                <w:spacing w:val="8"/>
              </w:rPr>
              <w:t>洗、研发等排放挥发性有机污染</w:t>
            </w:r>
            <w:r>
              <w:rPr>
                <w:rFonts w:ascii="SimSun" w:hAnsi="SimSun" w:eastAsia="SimSun" w:cs="SimSun"/>
                <w:sz w:val="17"/>
                <w:szCs w:val="17"/>
              </w:rPr>
              <w:t xml:space="preserve"> </w:t>
            </w:r>
            <w:r>
              <w:rPr>
                <w:rFonts w:ascii="SimSun" w:hAnsi="SimSun" w:eastAsia="SimSun" w:cs="SimSun"/>
                <w:sz w:val="17"/>
                <w:szCs w:val="17"/>
                <w:spacing w:val="8"/>
              </w:rPr>
              <w:t>物的生产作业，应当按照有关技</w:t>
            </w:r>
            <w:r>
              <w:rPr>
                <w:rFonts w:ascii="SimSun" w:hAnsi="SimSun" w:eastAsia="SimSun" w:cs="SimSun"/>
                <w:sz w:val="17"/>
                <w:szCs w:val="17"/>
              </w:rPr>
              <w:t xml:space="preserve"> </w:t>
            </w:r>
            <w:r>
              <w:rPr>
                <w:rFonts w:ascii="SimSun" w:hAnsi="SimSun" w:eastAsia="SimSun" w:cs="SimSun"/>
                <w:sz w:val="17"/>
                <w:szCs w:val="17"/>
                <w:spacing w:val="8"/>
              </w:rPr>
              <w:t>术规范进行综合治理。禁止露天</w:t>
            </w:r>
            <w:r>
              <w:rPr>
                <w:rFonts w:ascii="SimSun" w:hAnsi="SimSun" w:eastAsia="SimSun" w:cs="SimSun"/>
                <w:sz w:val="17"/>
                <w:szCs w:val="17"/>
              </w:rPr>
              <w:t xml:space="preserve"> </w:t>
            </w:r>
            <w:r>
              <w:rPr>
                <w:rFonts w:ascii="SimSun" w:hAnsi="SimSun" w:eastAsia="SimSun" w:cs="SimSun"/>
                <w:sz w:val="17"/>
                <w:szCs w:val="17"/>
                <w:spacing w:val="8"/>
              </w:rPr>
              <w:t>和敞开式喷漆作业；包装印刷业</w:t>
            </w:r>
            <w:r>
              <w:rPr>
                <w:rFonts w:ascii="SimSun" w:hAnsi="SimSun" w:eastAsia="SimSun" w:cs="SimSun"/>
                <w:sz w:val="17"/>
                <w:szCs w:val="17"/>
              </w:rPr>
              <w:t xml:space="preserve"> </w:t>
            </w:r>
            <w:r>
              <w:rPr>
                <w:rFonts w:ascii="SimSun" w:hAnsi="SimSun" w:eastAsia="SimSun" w:cs="SimSun"/>
                <w:sz w:val="17"/>
                <w:szCs w:val="17"/>
                <w:spacing w:val="8"/>
              </w:rPr>
              <w:t>必须使用符合环保要求的油墨；</w:t>
            </w:r>
            <w:r>
              <w:rPr>
                <w:rFonts w:ascii="SimSun" w:hAnsi="SimSun" w:eastAsia="SimSun" w:cs="SimSun"/>
                <w:sz w:val="17"/>
                <w:szCs w:val="17"/>
              </w:rPr>
              <w:t xml:space="preserve"> </w:t>
            </w:r>
            <w:r>
              <w:rPr>
                <w:rFonts w:ascii="SimSun" w:hAnsi="SimSun" w:eastAsia="SimSun" w:cs="SimSun"/>
                <w:sz w:val="17"/>
                <w:szCs w:val="17"/>
                <w:spacing w:val="22"/>
              </w:rPr>
              <w:t>餐</w:t>
            </w:r>
            <w:r>
              <w:rPr>
                <w:rFonts w:ascii="SimSun" w:hAnsi="SimSun" w:eastAsia="SimSun" w:cs="SimSun"/>
                <w:sz w:val="17"/>
                <w:szCs w:val="17"/>
                <w:spacing w:val="15"/>
              </w:rPr>
              <w:t>饮服务业油烟和废水必须经</w:t>
            </w:r>
            <w:r>
              <w:rPr>
                <w:rFonts w:ascii="SimSun" w:hAnsi="SimSun" w:eastAsia="SimSun" w:cs="SimSun"/>
                <w:sz w:val="17"/>
                <w:szCs w:val="17"/>
              </w:rPr>
              <w:t xml:space="preserve"> </w:t>
            </w:r>
            <w:r>
              <w:rPr>
                <w:rFonts w:ascii="SimSun" w:hAnsi="SimSun" w:eastAsia="SimSun" w:cs="SimSun"/>
                <w:sz w:val="17"/>
                <w:szCs w:val="17"/>
                <w:spacing w:val="15"/>
              </w:rPr>
              <w:t>处理达到相应排放标准要求</w:t>
            </w:r>
            <w:r>
              <w:rPr>
                <w:rFonts w:ascii="SimSun" w:hAnsi="SimSun" w:eastAsia="SimSun" w:cs="SimSun"/>
                <w:sz w:val="17"/>
                <w:szCs w:val="17"/>
                <w:spacing w:val="12"/>
              </w:rPr>
              <w:t>。</w:t>
            </w:r>
          </w:p>
          <w:p>
            <w:pPr>
              <w:ind w:left="110" w:right="42" w:firstLine="1"/>
              <w:spacing w:before="137" w:line="331"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建</w:t>
            </w:r>
            <w:r>
              <w:rPr>
                <w:rFonts w:ascii="SimSun" w:hAnsi="SimSun" w:eastAsia="SimSun" w:cs="SimSun"/>
                <w:sz w:val="17"/>
                <w:szCs w:val="17"/>
                <w:spacing w:val="-5"/>
              </w:rPr>
              <w:t>材</w:t>
            </w:r>
            <w:r>
              <w:rPr>
                <w:rFonts w:ascii="SimSun" w:hAnsi="SimSun" w:eastAsia="SimSun" w:cs="SimSun"/>
                <w:sz w:val="17"/>
                <w:szCs w:val="17"/>
                <w:spacing w:val="-3"/>
              </w:rPr>
              <w:t>行业原料破碎、生产、运输、</w:t>
            </w:r>
            <w:r>
              <w:rPr>
                <w:rFonts w:ascii="SimSun" w:hAnsi="SimSun" w:eastAsia="SimSun" w:cs="SimSun"/>
                <w:sz w:val="17"/>
                <w:szCs w:val="17"/>
              </w:rPr>
              <w:t xml:space="preserve"> </w:t>
            </w:r>
            <w:r>
              <w:rPr>
                <w:rFonts w:ascii="SimSun" w:hAnsi="SimSun" w:eastAsia="SimSun" w:cs="SimSun"/>
                <w:sz w:val="17"/>
                <w:szCs w:val="17"/>
                <w:spacing w:val="22"/>
              </w:rPr>
              <w:t>装</w:t>
            </w:r>
            <w:r>
              <w:rPr>
                <w:rFonts w:ascii="SimSun" w:hAnsi="SimSun" w:eastAsia="SimSun" w:cs="SimSun"/>
                <w:sz w:val="17"/>
                <w:szCs w:val="17"/>
                <w:spacing w:val="15"/>
              </w:rPr>
              <w:t>卸等各环节严格落实抑尘措</w:t>
            </w:r>
            <w:r>
              <w:rPr>
                <w:rFonts w:ascii="SimSun" w:hAnsi="SimSun" w:eastAsia="SimSun" w:cs="SimSun"/>
                <w:sz w:val="17"/>
                <w:szCs w:val="17"/>
              </w:rPr>
              <w:t xml:space="preserve"> </w:t>
            </w:r>
            <w:r>
              <w:rPr>
                <w:rFonts w:ascii="SimSun" w:hAnsi="SimSun" w:eastAsia="SimSun" w:cs="SimSun"/>
                <w:sz w:val="17"/>
                <w:szCs w:val="17"/>
                <w:spacing w:val="9"/>
              </w:rPr>
              <w:t>施，有效控制粉尘无组织排放</w:t>
            </w:r>
            <w:r>
              <w:rPr>
                <w:rFonts w:ascii="SimSun" w:hAnsi="SimSun" w:eastAsia="SimSun" w:cs="SimSun"/>
                <w:sz w:val="17"/>
                <w:szCs w:val="17"/>
                <w:spacing w:val="6"/>
              </w:rPr>
              <w:t>。</w:t>
            </w:r>
          </w:p>
          <w:p>
            <w:pPr>
              <w:ind w:left="111" w:right="102" w:firstLine="4"/>
              <w:spacing w:before="137" w:line="356" w:lineRule="auto"/>
              <w:rPr>
                <w:rFonts w:ascii="SimSun" w:hAnsi="SimSun" w:eastAsia="SimSun" w:cs="SimSun"/>
                <w:sz w:val="17"/>
                <w:szCs w:val="17"/>
              </w:rPr>
            </w:pPr>
            <w:r>
              <w:rPr>
                <w:rFonts w:ascii="Times New Roman" w:hAnsi="Times New Roman" w:eastAsia="Times New Roman" w:cs="Times New Roman"/>
                <w:sz w:val="17"/>
                <w:szCs w:val="17"/>
                <w:spacing w:val="5"/>
              </w:rPr>
              <w:t>-</w:t>
            </w:r>
            <w:r>
              <w:rPr>
                <w:rFonts w:ascii="SimSun" w:hAnsi="SimSun" w:eastAsia="SimSun" w:cs="SimSun"/>
                <w:sz w:val="17"/>
                <w:szCs w:val="17"/>
                <w:spacing w:val="5"/>
              </w:rPr>
              <w:t>到</w:t>
            </w:r>
            <w:r>
              <w:rPr>
                <w:rFonts w:ascii="SimSun" w:hAnsi="SimSun" w:eastAsia="SimSun" w:cs="SimSun"/>
                <w:sz w:val="17"/>
                <w:szCs w:val="17"/>
                <w:spacing w:val="5"/>
              </w:rPr>
              <w:t xml:space="preserve"> </w:t>
            </w:r>
            <w:r>
              <w:rPr>
                <w:rFonts w:ascii="Times New Roman" w:hAnsi="Times New Roman" w:eastAsia="Times New Roman" w:cs="Times New Roman"/>
                <w:sz w:val="17"/>
                <w:szCs w:val="17"/>
                <w:spacing w:val="5"/>
              </w:rPr>
              <w:t>2023</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年，城市污泥无害化</w:t>
            </w:r>
            <w:r>
              <w:rPr>
                <w:rFonts w:ascii="SimSun" w:hAnsi="SimSun" w:eastAsia="SimSun" w:cs="SimSun"/>
                <w:sz w:val="17"/>
                <w:szCs w:val="17"/>
                <w:spacing w:val="2"/>
              </w:rPr>
              <w:t>处</w:t>
            </w:r>
            <w:r>
              <w:rPr>
                <w:rFonts w:ascii="SimSun" w:hAnsi="SimSun" w:eastAsia="SimSun" w:cs="SimSun"/>
                <w:sz w:val="17"/>
                <w:szCs w:val="17"/>
              </w:rPr>
              <w:t xml:space="preserve"> </w:t>
            </w:r>
            <w:r>
              <w:rPr>
                <w:rFonts w:ascii="SimSun" w:hAnsi="SimSun" w:eastAsia="SimSun" w:cs="SimSun"/>
                <w:sz w:val="17"/>
                <w:szCs w:val="17"/>
                <w:spacing w:val="21"/>
              </w:rPr>
              <w:t>置</w:t>
            </w:r>
            <w:r>
              <w:rPr>
                <w:rFonts w:ascii="SimSun" w:hAnsi="SimSun" w:eastAsia="SimSun" w:cs="SimSun"/>
                <w:sz w:val="17"/>
                <w:szCs w:val="17"/>
                <w:spacing w:val="15"/>
              </w:rPr>
              <w:t>率和资源化利用率进一步提</w:t>
            </w:r>
            <w:r>
              <w:rPr>
                <w:rFonts w:ascii="SimSun" w:hAnsi="SimSun" w:eastAsia="SimSun" w:cs="SimSun"/>
                <w:sz w:val="17"/>
                <w:szCs w:val="17"/>
              </w:rPr>
              <w:t xml:space="preserve"> </w:t>
            </w:r>
            <w:r>
              <w:rPr>
                <w:rFonts w:ascii="SimSun" w:hAnsi="SimSun" w:eastAsia="SimSun" w:cs="SimSun"/>
                <w:sz w:val="17"/>
                <w:szCs w:val="17"/>
                <w:spacing w:val="8"/>
              </w:rPr>
              <w:t>高，力争达州市鲜家坝、周家</w:t>
            </w:r>
            <w:r>
              <w:rPr>
                <w:rFonts w:ascii="SimSun" w:hAnsi="SimSun" w:eastAsia="SimSun" w:cs="SimSun"/>
                <w:sz w:val="17"/>
                <w:szCs w:val="17"/>
                <w:spacing w:val="6"/>
              </w:rPr>
              <w:t>坝</w:t>
            </w:r>
            <w:r>
              <w:rPr>
                <w:rFonts w:ascii="SimSun" w:hAnsi="SimSun" w:eastAsia="SimSun" w:cs="SimSun"/>
                <w:sz w:val="17"/>
                <w:szCs w:val="17"/>
              </w:rPr>
              <w:t xml:space="preserve"> </w:t>
            </w:r>
            <w:r>
              <w:rPr>
                <w:rFonts w:ascii="SimSun" w:hAnsi="SimSun" w:eastAsia="SimSun" w:cs="SimSun"/>
                <w:sz w:val="17"/>
                <w:szCs w:val="17"/>
                <w:spacing w:val="21"/>
              </w:rPr>
              <w:t>城</w:t>
            </w:r>
            <w:r>
              <w:rPr>
                <w:rFonts w:ascii="SimSun" w:hAnsi="SimSun" w:eastAsia="SimSun" w:cs="SimSun"/>
                <w:sz w:val="17"/>
                <w:szCs w:val="17"/>
                <w:spacing w:val="15"/>
              </w:rPr>
              <w:t>市生活污水处理厂污泥无害</w:t>
            </w:r>
            <w:r>
              <w:rPr>
                <w:rFonts w:ascii="SimSun" w:hAnsi="SimSun" w:eastAsia="SimSun" w:cs="SimSun"/>
                <w:sz w:val="17"/>
                <w:szCs w:val="17"/>
              </w:rPr>
              <w:t xml:space="preserve"> </w:t>
            </w:r>
            <w:r>
              <w:rPr>
                <w:rFonts w:ascii="SimSun" w:hAnsi="SimSun" w:eastAsia="SimSun" w:cs="SimSun"/>
                <w:sz w:val="17"/>
                <w:szCs w:val="17"/>
                <w:spacing w:val="1"/>
              </w:rPr>
              <w:t>化处置率达</w:t>
            </w:r>
            <w:r>
              <w:rPr>
                <w:rFonts w:ascii="SimSun" w:hAnsi="SimSun" w:eastAsia="SimSun" w:cs="SimSun"/>
                <w:sz w:val="17"/>
                <w:szCs w:val="17"/>
                <w:spacing w:val="1"/>
              </w:rPr>
              <w:t xml:space="preserve"> </w:t>
            </w:r>
            <w:r>
              <w:rPr>
                <w:rFonts w:ascii="Times New Roman" w:hAnsi="Times New Roman" w:eastAsia="Times New Roman" w:cs="Times New Roman"/>
                <w:sz w:val="17"/>
                <w:szCs w:val="17"/>
                <w:spacing w:val="1"/>
              </w:rPr>
              <w:t>92%</w:t>
            </w:r>
            <w:r>
              <w:rPr>
                <w:rFonts w:ascii="Times New Roman" w:hAnsi="Times New Roman" w:eastAsia="Times New Roman" w:cs="Times New Roman"/>
                <w:sz w:val="17"/>
                <w:szCs w:val="17"/>
                <w:spacing w:val="1"/>
              </w:rPr>
              <w:t xml:space="preserve"> </w:t>
            </w:r>
            <w:r>
              <w:rPr>
                <w:rFonts w:ascii="SimSun" w:hAnsi="SimSun" w:eastAsia="SimSun" w:cs="SimSun"/>
                <w:sz w:val="17"/>
                <w:szCs w:val="17"/>
                <w:spacing w:val="1"/>
              </w:rPr>
              <w:t>、</w:t>
            </w:r>
            <w:r>
              <w:rPr>
                <w:rFonts w:ascii="SimSun" w:hAnsi="SimSun" w:eastAsia="SimSun" w:cs="SimSun"/>
                <w:sz w:val="17"/>
                <w:szCs w:val="17"/>
              </w:rPr>
              <w:t>各县</w:t>
            </w:r>
            <w:r>
              <w:rPr>
                <w:rFonts w:ascii="SimSun" w:hAnsi="SimSun" w:eastAsia="SimSun" w:cs="SimSun"/>
                <w:sz w:val="17"/>
                <w:szCs w:val="17"/>
              </w:rPr>
              <w:t xml:space="preserve"> </w:t>
            </w:r>
            <w:r>
              <w:rPr>
                <w:rFonts w:ascii="SimSun" w:hAnsi="SimSun" w:eastAsia="SimSun" w:cs="SimSun"/>
                <w:sz w:val="17"/>
                <w:szCs w:val="17"/>
              </w:rPr>
              <w:t>(市)</w:t>
            </w:r>
            <w:r>
              <w:rPr>
                <w:rFonts w:ascii="SimSun" w:hAnsi="SimSun" w:eastAsia="SimSun" w:cs="SimSun"/>
                <w:sz w:val="17"/>
                <w:szCs w:val="17"/>
              </w:rPr>
              <w:t xml:space="preserve"> </w:t>
            </w:r>
            <w:r>
              <w:rPr>
                <w:rFonts w:ascii="SimSun" w:hAnsi="SimSun" w:eastAsia="SimSun" w:cs="SimSun"/>
                <w:sz w:val="17"/>
                <w:szCs w:val="17"/>
              </w:rPr>
              <w:t>城</w:t>
            </w:r>
          </w:p>
          <w:p>
            <w:pPr>
              <w:ind w:left="115" w:right="102"/>
              <w:spacing w:before="76" w:line="392" w:lineRule="auto"/>
              <w:rPr>
                <w:rFonts w:ascii="SimSun" w:hAnsi="SimSun" w:eastAsia="SimSun" w:cs="SimSun"/>
                <w:sz w:val="17"/>
                <w:szCs w:val="17"/>
              </w:rPr>
            </w:pPr>
            <w:r>
              <w:rPr>
                <w:rFonts w:ascii="SimSun" w:hAnsi="SimSun" w:eastAsia="SimSun" w:cs="SimSun"/>
                <w:sz w:val="17"/>
                <w:szCs w:val="17"/>
                <w:spacing w:val="4"/>
              </w:rPr>
              <w:t>市</w:t>
            </w:r>
            <w:r>
              <w:rPr>
                <w:rFonts w:ascii="SimSun" w:hAnsi="SimSun" w:eastAsia="SimSun" w:cs="SimSun"/>
                <w:sz w:val="17"/>
                <w:szCs w:val="17"/>
                <w:spacing w:val="3"/>
              </w:rPr>
              <w:t>达</w:t>
            </w:r>
            <w:r>
              <w:rPr>
                <w:rFonts w:ascii="SimSun" w:hAnsi="SimSun" w:eastAsia="SimSun" w:cs="SimSun"/>
                <w:sz w:val="17"/>
                <w:szCs w:val="17"/>
                <w:spacing w:val="3"/>
              </w:rPr>
              <w:t xml:space="preserve"> </w:t>
            </w:r>
            <w:r>
              <w:rPr>
                <w:rFonts w:ascii="Times New Roman" w:hAnsi="Times New Roman" w:eastAsia="Times New Roman" w:cs="Times New Roman"/>
                <w:sz w:val="17"/>
                <w:szCs w:val="17"/>
                <w:spacing w:val="3"/>
              </w:rPr>
              <w:t>85%</w:t>
            </w:r>
            <w:r>
              <w:rPr>
                <w:rFonts w:ascii="SimSun" w:hAnsi="SimSun" w:eastAsia="SimSun" w:cs="SimSun"/>
                <w:sz w:val="17"/>
                <w:szCs w:val="17"/>
                <w:spacing w:val="3"/>
              </w:rPr>
              <w:t>；城市生活污水资源化</w:t>
            </w:r>
            <w:r>
              <w:rPr>
                <w:rFonts w:ascii="SimSun" w:hAnsi="SimSun" w:eastAsia="SimSun" w:cs="SimSun"/>
                <w:sz w:val="17"/>
                <w:szCs w:val="17"/>
              </w:rPr>
              <w:t xml:space="preserve"> </w:t>
            </w:r>
            <w:r>
              <w:rPr>
                <w:rFonts w:ascii="SimSun" w:hAnsi="SimSun" w:eastAsia="SimSun" w:cs="SimSun"/>
                <w:sz w:val="17"/>
                <w:szCs w:val="17"/>
                <w:spacing w:val="5"/>
              </w:rPr>
              <w:t>利用水平明显提升。</w:t>
            </w:r>
            <w:r>
              <w:rPr>
                <w:rFonts w:ascii="Times New Roman" w:hAnsi="Times New Roman" w:eastAsia="Times New Roman" w:cs="Times New Roman"/>
                <w:sz w:val="17"/>
                <w:szCs w:val="17"/>
                <w:spacing w:val="5"/>
              </w:rPr>
              <w:t>-</w:t>
            </w:r>
            <w:r>
              <w:rPr>
                <w:rFonts w:ascii="SimSun" w:hAnsi="SimSun" w:eastAsia="SimSun" w:cs="SimSun"/>
                <w:sz w:val="17"/>
                <w:szCs w:val="17"/>
                <w:spacing w:val="5"/>
              </w:rPr>
              <w:t>到</w:t>
            </w:r>
            <w:r>
              <w:rPr>
                <w:rFonts w:ascii="SimSun" w:hAnsi="SimSun" w:eastAsia="SimSun" w:cs="SimSun"/>
                <w:sz w:val="17"/>
                <w:szCs w:val="17"/>
                <w:spacing w:val="5"/>
              </w:rPr>
              <w:t xml:space="preserve"> </w:t>
            </w:r>
            <w:r>
              <w:rPr>
                <w:rFonts w:ascii="Times New Roman" w:hAnsi="Times New Roman" w:eastAsia="Times New Roman" w:cs="Times New Roman"/>
                <w:sz w:val="17"/>
                <w:szCs w:val="17"/>
                <w:spacing w:val="5"/>
              </w:rPr>
              <w:t>2023</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1"/>
              </w:rPr>
              <w:t>年</w:t>
            </w:r>
          </w:p>
        </w:tc>
        <w:tc>
          <w:tcPr>
            <w:tcW w:w="1078" w:type="dxa"/>
            <w:vAlign w:val="top"/>
          </w:tcPr>
          <w:p>
            <w:pPr>
              <w:ind w:left="115"/>
              <w:spacing w:before="40"/>
              <w:rPr>
                <w:rFonts w:ascii="SimSun" w:hAnsi="SimSun" w:eastAsia="SimSun" w:cs="SimSun"/>
                <w:sz w:val="17"/>
                <w:szCs w:val="17"/>
              </w:rPr>
            </w:pPr>
            <w:r>
              <w:rPr>
                <w:rFonts w:ascii="SimSun" w:hAnsi="SimSun" w:eastAsia="SimSun" w:cs="SimSun"/>
                <w:sz w:val="17"/>
                <w:szCs w:val="17"/>
                <w:spacing w:val="2"/>
              </w:rPr>
              <w:t>运</w:t>
            </w:r>
            <w:r>
              <w:rPr>
                <w:rFonts w:ascii="SimSun" w:hAnsi="SimSun" w:eastAsia="SimSun" w:cs="SimSun"/>
                <w:sz w:val="17"/>
                <w:szCs w:val="17"/>
                <w:spacing w:val="1"/>
              </w:rPr>
              <w:t>，待市政</w:t>
            </w:r>
          </w:p>
          <w:p>
            <w:pPr>
              <w:ind w:left="188"/>
              <w:spacing w:before="129" w:line="230" w:lineRule="auto"/>
              <w:rPr>
                <w:rFonts w:ascii="SimSun" w:hAnsi="SimSun" w:eastAsia="SimSun" w:cs="SimSun"/>
                <w:sz w:val="17"/>
                <w:szCs w:val="17"/>
              </w:rPr>
            </w:pPr>
            <w:r>
              <w:rPr>
                <w:rFonts w:ascii="SimSun" w:hAnsi="SimSun" w:eastAsia="SimSun" w:cs="SimSun"/>
                <w:sz w:val="17"/>
                <w:szCs w:val="17"/>
                <w:spacing w:val="8"/>
              </w:rPr>
              <w:t>污水管</w:t>
            </w:r>
            <w:r>
              <w:rPr>
                <w:rFonts w:ascii="SimSun" w:hAnsi="SimSun" w:eastAsia="SimSun" w:cs="SimSun"/>
                <w:sz w:val="17"/>
                <w:szCs w:val="17"/>
                <w:spacing w:val="7"/>
              </w:rPr>
              <w:t>网</w:t>
            </w:r>
          </w:p>
          <w:p>
            <w:pPr>
              <w:ind w:left="188"/>
              <w:spacing w:before="138" w:line="230" w:lineRule="auto"/>
              <w:rPr>
                <w:rFonts w:ascii="SimSun" w:hAnsi="SimSun" w:eastAsia="SimSun" w:cs="SimSun"/>
                <w:sz w:val="17"/>
                <w:szCs w:val="17"/>
              </w:rPr>
            </w:pPr>
            <w:r>
              <w:rPr>
                <w:rFonts w:ascii="SimSun" w:hAnsi="SimSun" w:eastAsia="SimSun" w:cs="SimSun"/>
                <w:sz w:val="17"/>
                <w:szCs w:val="17"/>
                <w:spacing w:val="8"/>
              </w:rPr>
              <w:t>污水管</w:t>
            </w:r>
            <w:r>
              <w:rPr>
                <w:rFonts w:ascii="SimSun" w:hAnsi="SimSun" w:eastAsia="SimSun" w:cs="SimSun"/>
                <w:sz w:val="17"/>
                <w:szCs w:val="17"/>
                <w:spacing w:val="7"/>
              </w:rPr>
              <w:t>网</w:t>
            </w:r>
          </w:p>
          <w:p>
            <w:pPr>
              <w:ind w:left="191"/>
              <w:spacing w:before="138" w:line="230" w:lineRule="auto"/>
              <w:rPr>
                <w:rFonts w:ascii="SimSun" w:hAnsi="SimSun" w:eastAsia="SimSun" w:cs="SimSun"/>
                <w:sz w:val="17"/>
                <w:szCs w:val="17"/>
              </w:rPr>
            </w:pPr>
            <w:r>
              <w:rPr>
                <w:rFonts w:ascii="SimSun" w:hAnsi="SimSun" w:eastAsia="SimSun" w:cs="SimSun"/>
                <w:sz w:val="17"/>
                <w:szCs w:val="17"/>
                <w:spacing w:val="8"/>
              </w:rPr>
              <w:t>系</w:t>
            </w:r>
            <w:r>
              <w:rPr>
                <w:rFonts w:ascii="SimSun" w:hAnsi="SimSun" w:eastAsia="SimSun" w:cs="SimSun"/>
                <w:sz w:val="17"/>
                <w:szCs w:val="17"/>
                <w:spacing w:val="7"/>
              </w:rPr>
              <w:t>统敷设</w:t>
            </w:r>
          </w:p>
          <w:p>
            <w:pPr>
              <w:ind w:left="188"/>
              <w:spacing w:before="139" w:line="230" w:lineRule="auto"/>
              <w:rPr>
                <w:rFonts w:ascii="SimSun" w:hAnsi="SimSun" w:eastAsia="SimSun" w:cs="SimSun"/>
                <w:sz w:val="17"/>
                <w:szCs w:val="17"/>
              </w:rPr>
            </w:pPr>
            <w:r>
              <w:rPr>
                <w:rFonts w:ascii="SimSun" w:hAnsi="SimSun" w:eastAsia="SimSun" w:cs="SimSun"/>
                <w:sz w:val="17"/>
                <w:szCs w:val="17"/>
                <w:spacing w:val="8"/>
              </w:rPr>
              <w:t>完成后</w:t>
            </w:r>
            <w:r>
              <w:rPr>
                <w:rFonts w:ascii="SimSun" w:hAnsi="SimSun" w:eastAsia="SimSun" w:cs="SimSun"/>
                <w:sz w:val="17"/>
                <w:szCs w:val="17"/>
                <w:spacing w:val="7"/>
              </w:rPr>
              <w:t>接</w:t>
            </w:r>
          </w:p>
          <w:p>
            <w:pPr>
              <w:ind w:left="186"/>
              <w:spacing w:before="139" w:line="230" w:lineRule="auto"/>
              <w:rPr>
                <w:rFonts w:ascii="SimSun" w:hAnsi="SimSun" w:eastAsia="SimSun" w:cs="SimSun"/>
                <w:sz w:val="17"/>
                <w:szCs w:val="17"/>
              </w:rPr>
            </w:pPr>
            <w:r>
              <w:rPr>
                <w:rFonts w:ascii="SimSun" w:hAnsi="SimSun" w:eastAsia="SimSun" w:cs="SimSun"/>
                <w:sz w:val="17"/>
                <w:szCs w:val="17"/>
                <w:spacing w:val="9"/>
              </w:rPr>
              <w:t>入</w:t>
            </w:r>
            <w:r>
              <w:rPr>
                <w:rFonts w:ascii="SimSun" w:hAnsi="SimSun" w:eastAsia="SimSun" w:cs="SimSun"/>
                <w:sz w:val="17"/>
                <w:szCs w:val="17"/>
                <w:spacing w:val="8"/>
              </w:rPr>
              <w:t>市政污</w:t>
            </w:r>
          </w:p>
          <w:p>
            <w:pPr>
              <w:ind w:left="117"/>
              <w:spacing w:before="136" w:line="230" w:lineRule="auto"/>
              <w:rPr>
                <w:rFonts w:ascii="SimSun" w:hAnsi="SimSun" w:eastAsia="SimSun" w:cs="SimSun"/>
                <w:sz w:val="17"/>
                <w:szCs w:val="17"/>
              </w:rPr>
            </w:pPr>
            <w:r>
              <w:rPr>
                <w:rFonts w:ascii="SimSun" w:hAnsi="SimSun" w:eastAsia="SimSun" w:cs="SimSun"/>
                <w:sz w:val="17"/>
                <w:szCs w:val="17"/>
                <w:spacing w:val="1"/>
              </w:rPr>
              <w:t>水管网；</w:t>
            </w:r>
            <w:r>
              <w:rPr>
                <w:rFonts w:ascii="SimSun" w:hAnsi="SimSun" w:eastAsia="SimSun" w:cs="SimSun"/>
                <w:sz w:val="17"/>
                <w:szCs w:val="17"/>
              </w:rPr>
              <w:t>废</w:t>
            </w:r>
          </w:p>
          <w:p>
            <w:pPr>
              <w:ind w:left="115" w:right="109" w:firstLine="72"/>
              <w:spacing w:before="140" w:line="380" w:lineRule="auto"/>
              <w:jc w:val="right"/>
              <w:rPr>
                <w:rFonts w:ascii="SimSun" w:hAnsi="SimSun" w:eastAsia="SimSun" w:cs="SimSun"/>
                <w:sz w:val="17"/>
                <w:szCs w:val="17"/>
              </w:rPr>
            </w:pPr>
            <w:r>
              <w:rPr>
                <w:rFonts w:ascii="SimSun" w:hAnsi="SimSun" w:eastAsia="SimSun" w:cs="SimSun"/>
                <w:sz w:val="17"/>
                <w:szCs w:val="17"/>
                <w:spacing w:val="8"/>
              </w:rPr>
              <w:t>气通过安</w:t>
            </w:r>
            <w:r>
              <w:rPr>
                <w:rFonts w:ascii="SimSun" w:hAnsi="SimSun" w:eastAsia="SimSun" w:cs="SimSun"/>
                <w:sz w:val="17"/>
                <w:szCs w:val="17"/>
              </w:rPr>
              <w:t xml:space="preserve"> </w:t>
            </w:r>
            <w:r>
              <w:rPr>
                <w:rFonts w:ascii="SimSun" w:hAnsi="SimSun" w:eastAsia="SimSun" w:cs="SimSun"/>
                <w:sz w:val="17"/>
                <w:szCs w:val="17"/>
                <w:spacing w:val="26"/>
              </w:rPr>
              <w:t>装的油气</w:t>
            </w:r>
            <w:r>
              <w:rPr>
                <w:rFonts w:ascii="SimSun" w:hAnsi="SimSun" w:eastAsia="SimSun" w:cs="SimSun"/>
                <w:sz w:val="17"/>
                <w:szCs w:val="17"/>
              </w:rPr>
              <w:t xml:space="preserve"> </w:t>
            </w:r>
            <w:r>
              <w:rPr>
                <w:rFonts w:ascii="SimSun" w:hAnsi="SimSun" w:eastAsia="SimSun" w:cs="SimSun"/>
                <w:sz w:val="17"/>
                <w:szCs w:val="17"/>
                <w:spacing w:val="-1"/>
              </w:rPr>
              <w:t>回收系</w:t>
            </w:r>
            <w:r>
              <w:rPr>
                <w:rFonts w:ascii="SimSun" w:hAnsi="SimSun" w:eastAsia="SimSun" w:cs="SimSun"/>
                <w:sz w:val="17"/>
                <w:szCs w:val="17"/>
              </w:rPr>
              <w:t>统，</w:t>
            </w:r>
            <w:r>
              <w:rPr>
                <w:rFonts w:ascii="SimSun" w:hAnsi="SimSun" w:eastAsia="SimSun" w:cs="SimSun"/>
                <w:sz w:val="17"/>
                <w:szCs w:val="17"/>
              </w:rPr>
              <w:t xml:space="preserve"> </w:t>
            </w:r>
            <w:r>
              <w:rPr>
                <w:rFonts w:ascii="SimSun" w:hAnsi="SimSun" w:eastAsia="SimSun" w:cs="SimSun"/>
                <w:sz w:val="17"/>
                <w:szCs w:val="17"/>
                <w:spacing w:val="-1"/>
              </w:rPr>
              <w:t>加强管理；</w:t>
            </w:r>
          </w:p>
          <w:p>
            <w:pPr>
              <w:ind w:left="186"/>
              <w:spacing w:before="1" w:line="229" w:lineRule="auto"/>
              <w:rPr>
                <w:rFonts w:ascii="SimSun" w:hAnsi="SimSun" w:eastAsia="SimSun" w:cs="SimSun"/>
                <w:sz w:val="17"/>
                <w:szCs w:val="17"/>
              </w:rPr>
            </w:pPr>
            <w:r>
              <w:rPr>
                <w:rFonts w:ascii="SimSun" w:hAnsi="SimSun" w:eastAsia="SimSun" w:cs="SimSun"/>
                <w:sz w:val="17"/>
                <w:szCs w:val="17"/>
                <w:spacing w:val="9"/>
              </w:rPr>
              <w:t>采</w:t>
            </w:r>
            <w:r>
              <w:rPr>
                <w:rFonts w:ascii="SimSun" w:hAnsi="SimSun" w:eastAsia="SimSun" w:cs="SimSun"/>
                <w:sz w:val="17"/>
                <w:szCs w:val="17"/>
                <w:spacing w:val="8"/>
              </w:rPr>
              <w:t>用站内</w:t>
            </w:r>
          </w:p>
          <w:p>
            <w:pPr>
              <w:ind w:left="187"/>
              <w:spacing w:before="139" w:line="230" w:lineRule="auto"/>
              <w:rPr>
                <w:rFonts w:ascii="SimSun" w:hAnsi="SimSun" w:eastAsia="SimSun" w:cs="SimSun"/>
                <w:sz w:val="17"/>
                <w:szCs w:val="17"/>
              </w:rPr>
            </w:pPr>
            <w:r>
              <w:rPr>
                <w:rFonts w:ascii="SimSun" w:hAnsi="SimSun" w:eastAsia="SimSun" w:cs="SimSun"/>
                <w:sz w:val="17"/>
                <w:szCs w:val="17"/>
                <w:spacing w:val="8"/>
              </w:rPr>
              <w:t>集中高排</w:t>
            </w:r>
          </w:p>
          <w:p>
            <w:pPr>
              <w:ind w:left="187"/>
              <w:spacing w:before="138" w:line="232" w:lineRule="auto"/>
              <w:rPr>
                <w:rFonts w:ascii="SimSun" w:hAnsi="SimSun" w:eastAsia="SimSun" w:cs="SimSun"/>
                <w:sz w:val="17"/>
                <w:szCs w:val="17"/>
              </w:rPr>
            </w:pPr>
            <w:r>
              <w:rPr>
                <w:rFonts w:ascii="SimSun" w:hAnsi="SimSun" w:eastAsia="SimSun" w:cs="SimSun"/>
                <w:sz w:val="17"/>
                <w:szCs w:val="17"/>
                <w:spacing w:val="8"/>
              </w:rPr>
              <w:t>放</w:t>
            </w:r>
            <w:r>
              <w:rPr>
                <w:rFonts w:ascii="SimSun" w:hAnsi="SimSun" w:eastAsia="SimSun" w:cs="SimSun"/>
                <w:sz w:val="17"/>
                <w:szCs w:val="17"/>
                <w:spacing w:val="6"/>
              </w:rPr>
              <w:t xml:space="preserve"> </w:t>
            </w:r>
            <w:r>
              <w:rPr>
                <w:rFonts w:ascii="SimSun" w:hAnsi="SimSun" w:eastAsia="SimSun" w:cs="SimSun"/>
                <w:sz w:val="17"/>
                <w:szCs w:val="17"/>
                <w:spacing w:val="6"/>
              </w:rPr>
              <w:t>(放空</w:t>
            </w:r>
          </w:p>
          <w:p>
            <w:pPr>
              <w:ind w:left="119"/>
              <w:spacing w:before="137" w:line="230" w:lineRule="auto"/>
              <w:rPr>
                <w:rFonts w:ascii="SimSun" w:hAnsi="SimSun" w:eastAsia="SimSun" w:cs="SimSun"/>
                <w:sz w:val="17"/>
                <w:szCs w:val="17"/>
              </w:rPr>
            </w:pPr>
            <w:r>
              <w:rPr>
                <w:rFonts w:ascii="SimSun" w:hAnsi="SimSun" w:eastAsia="SimSun" w:cs="SimSun"/>
                <w:sz w:val="17"/>
                <w:szCs w:val="17"/>
                <w:spacing w:val="1"/>
              </w:rPr>
              <w:t>管)</w:t>
            </w:r>
            <w:r>
              <w:rPr>
                <w:rFonts w:ascii="SimSun" w:hAnsi="SimSun" w:eastAsia="SimSun" w:cs="SimSun"/>
                <w:sz w:val="17"/>
                <w:szCs w:val="17"/>
              </w:rPr>
              <w:t xml:space="preserve"> </w:t>
            </w:r>
            <w:r>
              <w:rPr>
                <w:rFonts w:ascii="SimSun" w:hAnsi="SimSun" w:eastAsia="SimSun" w:cs="SimSun"/>
                <w:sz w:val="17"/>
                <w:szCs w:val="17"/>
              </w:rPr>
              <w:t>进行放</w:t>
            </w:r>
          </w:p>
          <w:p>
            <w:pPr>
              <w:ind w:left="114"/>
              <w:spacing w:before="139" w:line="230" w:lineRule="auto"/>
              <w:rPr>
                <w:rFonts w:ascii="SimSun" w:hAnsi="SimSun" w:eastAsia="SimSun" w:cs="SimSun"/>
                <w:sz w:val="17"/>
                <w:szCs w:val="17"/>
              </w:rPr>
            </w:pPr>
            <w:r>
              <w:rPr>
                <w:rFonts w:ascii="SimSun" w:hAnsi="SimSun" w:eastAsia="SimSun" w:cs="SimSun"/>
                <w:sz w:val="17"/>
                <w:szCs w:val="17"/>
                <w:spacing w:val="2"/>
              </w:rPr>
              <w:t>散；</w:t>
            </w:r>
            <w:r>
              <w:rPr>
                <w:rFonts w:ascii="SimSun" w:hAnsi="SimSun" w:eastAsia="SimSun" w:cs="SimSun"/>
                <w:sz w:val="17"/>
                <w:szCs w:val="17"/>
                <w:spacing w:val="1"/>
              </w:rPr>
              <w:t>对天然</w:t>
            </w:r>
          </w:p>
          <w:p>
            <w:pPr>
              <w:ind w:left="188"/>
              <w:spacing w:before="138" w:line="232" w:lineRule="auto"/>
              <w:rPr>
                <w:rFonts w:ascii="SimSun" w:hAnsi="SimSun" w:eastAsia="SimSun" w:cs="SimSun"/>
                <w:sz w:val="17"/>
                <w:szCs w:val="17"/>
              </w:rPr>
            </w:pPr>
            <w:r>
              <w:rPr>
                <w:rFonts w:ascii="SimSun" w:hAnsi="SimSun" w:eastAsia="SimSun" w:cs="SimSun"/>
                <w:sz w:val="17"/>
                <w:szCs w:val="17"/>
                <w:spacing w:val="8"/>
              </w:rPr>
              <w:t>气易漏点</w:t>
            </w:r>
          </w:p>
          <w:p>
            <w:pPr>
              <w:ind w:left="187" w:right="109" w:hanging="72"/>
              <w:spacing w:before="134" w:line="381" w:lineRule="auto"/>
              <w:rPr>
                <w:rFonts w:ascii="SimSun" w:hAnsi="SimSun" w:eastAsia="SimSun" w:cs="SimSun"/>
                <w:sz w:val="17"/>
                <w:szCs w:val="17"/>
              </w:rPr>
            </w:pPr>
            <w:r>
              <w:rPr>
                <w:rFonts w:ascii="SimSun" w:hAnsi="SimSun" w:eastAsia="SimSun" w:cs="SimSun"/>
                <w:sz w:val="17"/>
                <w:szCs w:val="17"/>
                <w:spacing w:val="-1"/>
              </w:rPr>
              <w:t>加强巡</w:t>
            </w:r>
            <w:r>
              <w:rPr>
                <w:rFonts w:ascii="SimSun" w:hAnsi="SimSun" w:eastAsia="SimSun" w:cs="SimSun"/>
                <w:sz w:val="17"/>
                <w:szCs w:val="17"/>
              </w:rPr>
              <w:t>检，</w:t>
            </w:r>
            <w:r>
              <w:rPr>
                <w:rFonts w:ascii="SimSun" w:hAnsi="SimSun" w:eastAsia="SimSun" w:cs="SimSun"/>
                <w:sz w:val="17"/>
                <w:szCs w:val="17"/>
              </w:rPr>
              <w:t xml:space="preserve"> </w:t>
            </w:r>
            <w:r>
              <w:rPr>
                <w:rFonts w:ascii="SimSun" w:hAnsi="SimSun" w:eastAsia="SimSun" w:cs="SimSun"/>
                <w:sz w:val="17"/>
                <w:szCs w:val="17"/>
                <w:spacing w:val="8"/>
              </w:rPr>
              <w:t>放置可燃</w:t>
            </w:r>
          </w:p>
          <w:p>
            <w:pPr>
              <w:ind w:left="115" w:right="100" w:firstLine="72"/>
              <w:spacing w:before="1" w:line="380" w:lineRule="auto"/>
              <w:rPr>
                <w:rFonts w:ascii="SimSun" w:hAnsi="SimSun" w:eastAsia="SimSun" w:cs="SimSun"/>
                <w:sz w:val="17"/>
                <w:szCs w:val="17"/>
              </w:rPr>
            </w:pPr>
            <w:r>
              <w:rPr>
                <w:rFonts w:ascii="SimSun" w:hAnsi="SimSun" w:eastAsia="SimSun" w:cs="SimSun"/>
                <w:sz w:val="17"/>
                <w:szCs w:val="17"/>
                <w:spacing w:val="8"/>
              </w:rPr>
              <w:t>气体报警</w:t>
            </w:r>
            <w:r>
              <w:rPr>
                <w:rFonts w:ascii="SimSun" w:hAnsi="SimSun" w:eastAsia="SimSun" w:cs="SimSun"/>
                <w:sz w:val="17"/>
                <w:szCs w:val="17"/>
              </w:rPr>
              <w:t xml:space="preserve"> </w:t>
            </w:r>
            <w:r>
              <w:rPr>
                <w:rFonts w:ascii="SimSun" w:hAnsi="SimSun" w:eastAsia="SimSun" w:cs="SimSun"/>
                <w:sz w:val="17"/>
                <w:szCs w:val="17"/>
                <w:spacing w:val="-14"/>
              </w:rPr>
              <w:t>器。设</w:t>
            </w:r>
            <w:r>
              <w:rPr>
                <w:rFonts w:ascii="SimSun" w:hAnsi="SimSun" w:eastAsia="SimSun" w:cs="SimSun"/>
                <w:sz w:val="17"/>
                <w:szCs w:val="17"/>
                <w:spacing w:val="-14"/>
              </w:rPr>
              <w:t xml:space="preserve"> </w:t>
            </w:r>
            <w:r>
              <w:rPr>
                <w:rFonts w:ascii="Times New Roman" w:hAnsi="Times New Roman" w:eastAsia="Times New Roman" w:cs="Times New Roman"/>
                <w:sz w:val="17"/>
                <w:szCs w:val="17"/>
                <w:spacing w:val="-14"/>
              </w:rPr>
              <w:t>BO</w:t>
            </w:r>
            <w:r>
              <w:rPr>
                <w:rFonts w:ascii="Times New Roman" w:hAnsi="Times New Roman" w:eastAsia="Times New Roman" w:cs="Times New Roman"/>
                <w:sz w:val="17"/>
                <w:szCs w:val="17"/>
                <w:spacing w:val="-13"/>
              </w:rPr>
              <w:t>G</w:t>
            </w:r>
            <w:r>
              <w:rPr>
                <w:rFonts w:ascii="Times New Roman" w:hAnsi="Times New Roman" w:eastAsia="Times New Roman" w:cs="Times New Roman"/>
                <w:sz w:val="17"/>
                <w:szCs w:val="17"/>
              </w:rPr>
              <w:t xml:space="preserve"> </w:t>
            </w:r>
            <w:r>
              <w:rPr>
                <w:rFonts w:ascii="SimSun" w:hAnsi="SimSun" w:eastAsia="SimSun" w:cs="SimSun"/>
                <w:sz w:val="17"/>
                <w:szCs w:val="17"/>
                <w:spacing w:val="-1"/>
              </w:rPr>
              <w:t>回收系统；</w:t>
            </w:r>
          </w:p>
          <w:p>
            <w:pPr>
              <w:ind w:left="202"/>
              <w:spacing w:before="1" w:line="230" w:lineRule="auto"/>
              <w:rPr>
                <w:rFonts w:ascii="SimSun" w:hAnsi="SimSun" w:eastAsia="SimSun" w:cs="SimSun"/>
                <w:sz w:val="17"/>
                <w:szCs w:val="17"/>
              </w:rPr>
            </w:pPr>
            <w:r>
              <w:rPr>
                <w:rFonts w:ascii="SimSun" w:hAnsi="SimSun" w:eastAsia="SimSun" w:cs="SimSun"/>
                <w:sz w:val="17"/>
                <w:szCs w:val="17"/>
                <w:spacing w:val="5"/>
              </w:rPr>
              <w:t>固</w:t>
            </w:r>
            <w:r>
              <w:rPr>
                <w:rFonts w:ascii="SimSun" w:hAnsi="SimSun" w:eastAsia="SimSun" w:cs="SimSun"/>
                <w:sz w:val="17"/>
                <w:szCs w:val="17"/>
                <w:spacing w:val="4"/>
              </w:rPr>
              <w:t>废委托</w:t>
            </w:r>
          </w:p>
          <w:p>
            <w:pPr>
              <w:ind w:left="188"/>
              <w:spacing w:before="138" w:line="231" w:lineRule="auto"/>
              <w:rPr>
                <w:rFonts w:ascii="SimSun" w:hAnsi="SimSun" w:eastAsia="SimSun" w:cs="SimSun"/>
                <w:sz w:val="17"/>
                <w:szCs w:val="17"/>
              </w:rPr>
            </w:pPr>
            <w:r>
              <w:rPr>
                <w:rFonts w:ascii="SimSun" w:hAnsi="SimSun" w:eastAsia="SimSun" w:cs="SimSun"/>
                <w:sz w:val="17"/>
                <w:szCs w:val="17"/>
                <w:spacing w:val="8"/>
              </w:rPr>
              <w:t>有相应资</w:t>
            </w:r>
          </w:p>
          <w:p>
            <w:pPr>
              <w:ind w:left="188"/>
              <w:spacing w:before="138" w:line="231" w:lineRule="auto"/>
              <w:rPr>
                <w:rFonts w:ascii="SimSun" w:hAnsi="SimSun" w:eastAsia="SimSun" w:cs="SimSun"/>
                <w:sz w:val="17"/>
                <w:szCs w:val="17"/>
              </w:rPr>
            </w:pPr>
            <w:r>
              <w:rPr>
                <w:rFonts w:ascii="SimSun" w:hAnsi="SimSun" w:eastAsia="SimSun" w:cs="SimSun"/>
                <w:sz w:val="17"/>
                <w:szCs w:val="17"/>
                <w:spacing w:val="8"/>
              </w:rPr>
              <w:t>质的单位</w:t>
            </w:r>
          </w:p>
          <w:p>
            <w:pPr>
              <w:ind w:left="185"/>
              <w:spacing w:before="137" w:line="231" w:lineRule="auto"/>
              <w:rPr>
                <w:rFonts w:ascii="SimSun" w:hAnsi="SimSun" w:eastAsia="SimSun" w:cs="SimSun"/>
                <w:sz w:val="17"/>
                <w:szCs w:val="17"/>
              </w:rPr>
            </w:pPr>
            <w:r>
              <w:rPr>
                <w:rFonts w:ascii="SimSun" w:hAnsi="SimSun" w:eastAsia="SimSun" w:cs="SimSun"/>
                <w:sz w:val="17"/>
                <w:szCs w:val="17"/>
                <w:spacing w:val="10"/>
              </w:rPr>
              <w:t>进</w:t>
            </w:r>
            <w:r>
              <w:rPr>
                <w:rFonts w:ascii="SimSun" w:hAnsi="SimSun" w:eastAsia="SimSun" w:cs="SimSun"/>
                <w:sz w:val="17"/>
                <w:szCs w:val="17"/>
                <w:spacing w:val="8"/>
              </w:rPr>
              <w:t>行处理</w:t>
            </w:r>
          </w:p>
          <w:p>
            <w:pPr>
              <w:ind w:left="371"/>
              <w:spacing w:before="138" w:line="235" w:lineRule="auto"/>
              <w:rPr>
                <w:rFonts w:ascii="SimSun" w:hAnsi="SimSun" w:eastAsia="SimSun" w:cs="SimSun"/>
                <w:sz w:val="17"/>
                <w:szCs w:val="17"/>
              </w:rPr>
            </w:pPr>
            <w:r>
              <w:rPr>
                <w:rFonts w:ascii="SimSun" w:hAnsi="SimSun" w:eastAsia="SimSun" w:cs="SimSun"/>
                <w:sz w:val="17"/>
                <w:szCs w:val="17"/>
                <w:spacing w:val="5"/>
              </w:rPr>
              <w:t>处</w:t>
            </w:r>
            <w:r>
              <w:rPr>
                <w:rFonts w:ascii="SimSun" w:hAnsi="SimSun" w:eastAsia="SimSun" w:cs="SimSun"/>
                <w:sz w:val="17"/>
                <w:szCs w:val="17"/>
                <w:spacing w:val="4"/>
              </w:rPr>
              <w:t>置</w:t>
            </w:r>
          </w:p>
        </w:tc>
        <w:tc>
          <w:tcPr>
            <w:tcW w:w="850" w:type="dxa"/>
            <w:vAlign w:val="top"/>
            <w:tcBorders>
              <w:right w:val="single" w:color="000000" w:sz="6" w:space="0"/>
            </w:tcBorders>
          </w:tcPr>
          <w:p>
            <w:pPr>
              <w:rPr>
                <w:rFonts w:ascii="Arial"/>
                <w:sz w:val="21"/>
              </w:rPr>
            </w:pPr>
            <w:r>
              <w:pict>
                <v:rect id="_x0000_s18" style="position:absolute;margin-left:-5.35999pt;margin-top:0.25pt;mso-position-vertical-relative:top-margin-area;mso-position-horizontal-relative:right-margin-area;width:0.5pt;height:665.75pt;z-index:251673600;" fillcolor="#000000" filled="true" stroked="false"/>
              </w:pict>
            </w:r>
            <w:r/>
          </w:p>
        </w:tc>
      </w:tr>
    </w:tbl>
    <w:p>
      <w:pPr>
        <w:rPr>
          <w:rFonts w:ascii="Arial"/>
          <w:sz w:val="21"/>
        </w:rPr>
      </w:pPr>
      <w:r/>
    </w:p>
    <w:p>
      <w:pPr>
        <w:sectPr>
          <w:footerReference w:type="default" r:id="rId20"/>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12302" w:hRule="atLeast"/>
        </w:trPr>
        <w:tc>
          <w:tcPr>
            <w:tcW w:w="1917" w:type="dxa"/>
            <w:vAlign w:val="top"/>
            <w:tcBorders>
              <w:left w:val="single" w:color="000000" w:sz="6" w:space="0"/>
            </w:tcBorders>
          </w:tcPr>
          <w:p>
            <w:pPr>
              <w:rPr>
                <w:rFonts w:ascii="Arial"/>
                <w:sz w:val="21"/>
              </w:rPr>
            </w:pPr>
            <w:r>
              <w:pict>
                <v:rect id="_x0000_s19" style="position:absolute;margin-left:-5.70999pt;margin-top:0.710022pt;mso-position-vertical-relative:top-margin-area;mso-position-horizontal-relative:right-margin-area;width:0.5pt;height:613.7pt;z-index:251676672;" fillcolor="#000000" filled="true" stroked="false"/>
              </w:pict>
            </w:r>
            <w:r/>
          </w:p>
        </w:tc>
        <w:tc>
          <w:tcPr>
            <w:tcW w:w="881" w:type="dxa"/>
            <w:vAlign w:val="top"/>
          </w:tcPr>
          <w:p>
            <w:pPr>
              <w:rPr>
                <w:rFonts w:ascii="Arial"/>
                <w:sz w:val="21"/>
              </w:rPr>
            </w:pPr>
            <w:r/>
          </w:p>
        </w:tc>
        <w:tc>
          <w:tcPr>
            <w:tcW w:w="614" w:type="dxa"/>
            <w:vAlign w:val="top"/>
          </w:tcPr>
          <w:p>
            <w:pPr>
              <w:rPr>
                <w:rFonts w:ascii="Arial"/>
                <w:sz w:val="21"/>
              </w:rPr>
            </w:pPr>
            <w:r/>
          </w:p>
        </w:tc>
        <w:tc>
          <w:tcPr>
            <w:tcW w:w="824" w:type="dxa"/>
            <w:vAlign w:val="top"/>
          </w:tcPr>
          <w:p>
            <w:pPr>
              <w:rPr>
                <w:rFonts w:ascii="Arial"/>
                <w:sz w:val="21"/>
              </w:rPr>
            </w:pPr>
            <w:r/>
          </w:p>
        </w:tc>
        <w:tc>
          <w:tcPr>
            <w:tcW w:w="2710" w:type="dxa"/>
            <w:vAlign w:val="top"/>
          </w:tcPr>
          <w:p>
            <w:pPr>
              <w:ind w:left="111" w:right="97" w:firstLine="78"/>
              <w:spacing w:before="37" w:line="381" w:lineRule="auto"/>
              <w:rPr>
                <w:rFonts w:ascii="SimSun" w:hAnsi="SimSun" w:eastAsia="SimSun" w:cs="SimSun"/>
                <w:sz w:val="17"/>
                <w:szCs w:val="17"/>
              </w:rPr>
            </w:pPr>
            <w:r>
              <w:rPr>
                <w:rFonts w:ascii="SimSun" w:hAnsi="SimSun" w:eastAsia="SimSun" w:cs="SimSun"/>
                <w:sz w:val="17"/>
                <w:szCs w:val="17"/>
                <w:spacing w:val="14"/>
              </w:rPr>
              <w:t>基</w:t>
            </w:r>
            <w:r>
              <w:rPr>
                <w:rFonts w:ascii="SimSun" w:hAnsi="SimSun" w:eastAsia="SimSun" w:cs="SimSun"/>
                <w:sz w:val="17"/>
                <w:szCs w:val="17"/>
                <w:spacing w:val="9"/>
              </w:rPr>
              <w:t>本实现原生生活垃圾“零填</w:t>
            </w:r>
            <w:r>
              <w:rPr>
                <w:rFonts w:ascii="SimSun" w:hAnsi="SimSun" w:eastAsia="SimSun" w:cs="SimSun"/>
                <w:sz w:val="17"/>
                <w:szCs w:val="17"/>
              </w:rPr>
              <w:t xml:space="preserve"> </w:t>
            </w:r>
            <w:r>
              <w:rPr>
                <w:rFonts w:ascii="SimSun" w:hAnsi="SimSun" w:eastAsia="SimSun" w:cs="SimSun"/>
                <w:sz w:val="17"/>
                <w:szCs w:val="17"/>
                <w:spacing w:val="8"/>
              </w:rPr>
              <w:t>埋”，鼓励跨区域统筹建设焚</w:t>
            </w:r>
            <w:r>
              <w:rPr>
                <w:rFonts w:ascii="SimSun" w:hAnsi="SimSun" w:eastAsia="SimSun" w:cs="SimSun"/>
                <w:sz w:val="17"/>
                <w:szCs w:val="17"/>
                <w:spacing w:val="7"/>
              </w:rPr>
              <w:t>烧</w:t>
            </w:r>
            <w:r>
              <w:rPr>
                <w:rFonts w:ascii="SimSun" w:hAnsi="SimSun" w:eastAsia="SimSun" w:cs="SimSun"/>
                <w:sz w:val="17"/>
                <w:szCs w:val="17"/>
              </w:rPr>
              <w:t xml:space="preserve"> </w:t>
            </w:r>
            <w:r>
              <w:rPr>
                <w:rFonts w:ascii="SimSun" w:hAnsi="SimSun" w:eastAsia="SimSun" w:cs="SimSun"/>
                <w:sz w:val="17"/>
                <w:szCs w:val="17"/>
                <w:spacing w:val="8"/>
              </w:rPr>
              <w:t>处理设施，在生活垃圾日清运</w:t>
            </w:r>
            <w:r>
              <w:rPr>
                <w:rFonts w:ascii="SimSun" w:hAnsi="SimSun" w:eastAsia="SimSun" w:cs="SimSun"/>
                <w:sz w:val="17"/>
                <w:szCs w:val="17"/>
                <w:spacing w:val="7"/>
              </w:rPr>
              <w:t>量</w:t>
            </w:r>
            <w:r>
              <w:rPr>
                <w:rFonts w:ascii="SimSun" w:hAnsi="SimSun" w:eastAsia="SimSun" w:cs="SimSun"/>
                <w:sz w:val="17"/>
                <w:szCs w:val="17"/>
              </w:rPr>
              <w:t xml:space="preserve"> </w:t>
            </w:r>
            <w:r>
              <w:rPr>
                <w:rFonts w:ascii="SimSun" w:hAnsi="SimSun" w:eastAsia="SimSun" w:cs="SimSun"/>
                <w:sz w:val="17"/>
                <w:szCs w:val="17"/>
                <w:spacing w:val="4"/>
              </w:rPr>
              <w:t>不足</w:t>
            </w:r>
            <w:r>
              <w:rPr>
                <w:rFonts w:ascii="SimSun" w:hAnsi="SimSun" w:eastAsia="SimSun" w:cs="SimSun"/>
                <w:sz w:val="17"/>
                <w:szCs w:val="17"/>
                <w:spacing w:val="4"/>
              </w:rPr>
              <w:t xml:space="preserve"> </w:t>
            </w:r>
            <w:r>
              <w:rPr>
                <w:rFonts w:ascii="Times New Roman" w:hAnsi="Times New Roman" w:eastAsia="Times New Roman" w:cs="Times New Roman"/>
                <w:sz w:val="17"/>
                <w:szCs w:val="17"/>
                <w:spacing w:val="4"/>
              </w:rPr>
              <w:t>300</w:t>
            </w:r>
            <w:r>
              <w:rPr>
                <w:rFonts w:ascii="Times New Roman" w:hAnsi="Times New Roman" w:eastAsia="Times New Roman" w:cs="Times New Roman"/>
                <w:sz w:val="17"/>
                <w:szCs w:val="17"/>
                <w:spacing w:val="4"/>
              </w:rPr>
              <w:t xml:space="preserve"> </w:t>
            </w:r>
            <w:r>
              <w:rPr>
                <w:rFonts w:ascii="SimSun" w:hAnsi="SimSun" w:eastAsia="SimSun" w:cs="SimSun"/>
                <w:sz w:val="17"/>
                <w:szCs w:val="17"/>
                <w:spacing w:val="4"/>
              </w:rPr>
              <w:t>吨的地区探索开展小型</w:t>
            </w:r>
            <w:r>
              <w:rPr>
                <w:rFonts w:ascii="SimSun" w:hAnsi="SimSun" w:eastAsia="SimSun" w:cs="SimSun"/>
                <w:sz w:val="17"/>
                <w:szCs w:val="17"/>
              </w:rPr>
              <w:t xml:space="preserve"> </w:t>
            </w:r>
            <w:r>
              <w:rPr>
                <w:rFonts w:ascii="SimSun" w:hAnsi="SimSun" w:eastAsia="SimSun" w:cs="SimSun"/>
                <w:sz w:val="17"/>
                <w:szCs w:val="17"/>
                <w:spacing w:val="8"/>
              </w:rPr>
              <w:t>生活垃圾焚烧设施试点；生活</w:t>
            </w:r>
            <w:r>
              <w:rPr>
                <w:rFonts w:ascii="SimSun" w:hAnsi="SimSun" w:eastAsia="SimSun" w:cs="SimSun"/>
                <w:sz w:val="17"/>
                <w:szCs w:val="17"/>
                <w:spacing w:val="7"/>
              </w:rPr>
              <w:t>垃</w:t>
            </w:r>
            <w:r>
              <w:rPr>
                <w:rFonts w:ascii="SimSun" w:hAnsi="SimSun" w:eastAsia="SimSun" w:cs="SimSun"/>
                <w:sz w:val="17"/>
                <w:szCs w:val="17"/>
              </w:rPr>
              <w:t xml:space="preserve"> </w:t>
            </w:r>
            <w:r>
              <w:rPr>
                <w:rFonts w:ascii="SimSun" w:hAnsi="SimSun" w:eastAsia="SimSun" w:cs="SimSun"/>
                <w:sz w:val="17"/>
                <w:szCs w:val="17"/>
                <w:spacing w:val="6"/>
              </w:rPr>
              <w:t>圾回收</w:t>
            </w:r>
            <w:r>
              <w:rPr>
                <w:rFonts w:ascii="SimSun" w:hAnsi="SimSun" w:eastAsia="SimSun" w:cs="SimSun"/>
                <w:sz w:val="17"/>
                <w:szCs w:val="17"/>
                <w:spacing w:val="5"/>
              </w:rPr>
              <w:t>利</w:t>
            </w:r>
            <w:r>
              <w:rPr>
                <w:rFonts w:ascii="SimSun" w:hAnsi="SimSun" w:eastAsia="SimSun" w:cs="SimSun"/>
                <w:sz w:val="17"/>
                <w:szCs w:val="17"/>
                <w:spacing w:val="3"/>
              </w:rPr>
              <w:t>用率力争达</w:t>
            </w:r>
            <w:r>
              <w:rPr>
                <w:rFonts w:ascii="SimSun" w:hAnsi="SimSun" w:eastAsia="SimSun" w:cs="SimSun"/>
                <w:sz w:val="17"/>
                <w:szCs w:val="17"/>
                <w:spacing w:val="3"/>
              </w:rPr>
              <w:t xml:space="preserve"> </w:t>
            </w:r>
            <w:r>
              <w:rPr>
                <w:rFonts w:ascii="Times New Roman" w:hAnsi="Times New Roman" w:eastAsia="Times New Roman" w:cs="Times New Roman"/>
                <w:sz w:val="17"/>
                <w:szCs w:val="17"/>
                <w:spacing w:val="3"/>
              </w:rPr>
              <w:t>30%</w:t>
            </w:r>
            <w:r>
              <w:rPr>
                <w:rFonts w:ascii="SimSun" w:hAnsi="SimSun" w:eastAsia="SimSun" w:cs="SimSun"/>
                <w:sz w:val="17"/>
                <w:szCs w:val="17"/>
                <w:spacing w:val="3"/>
              </w:rPr>
              <w:t>以上。</w:t>
            </w:r>
            <w:r>
              <w:rPr>
                <w:rFonts w:ascii="SimSun" w:hAnsi="SimSun" w:eastAsia="SimSun" w:cs="SimSun"/>
                <w:sz w:val="17"/>
                <w:szCs w:val="17"/>
              </w:rPr>
              <w:t xml:space="preserve"> </w:t>
            </w:r>
            <w:r>
              <w:rPr>
                <w:rFonts w:ascii="Times New Roman" w:hAnsi="Times New Roman" w:eastAsia="Times New Roman" w:cs="Times New Roman"/>
                <w:sz w:val="17"/>
                <w:szCs w:val="17"/>
                <w:spacing w:val="6"/>
              </w:rPr>
              <w:t>-</w:t>
            </w:r>
            <w:r>
              <w:rPr>
                <w:rFonts w:ascii="SimSun" w:hAnsi="SimSun" w:eastAsia="SimSun" w:cs="SimSun"/>
                <w:sz w:val="17"/>
                <w:szCs w:val="17"/>
                <w:spacing w:val="6"/>
              </w:rPr>
              <w:t>实施</w:t>
            </w:r>
            <w:r>
              <w:rPr>
                <w:rFonts w:ascii="SimSun" w:hAnsi="SimSun" w:eastAsia="SimSun" w:cs="SimSun"/>
                <w:sz w:val="17"/>
                <w:szCs w:val="17"/>
                <w:spacing w:val="3"/>
              </w:rPr>
              <w:t>密闭化收运，推广干湿分类</w:t>
            </w:r>
            <w:r>
              <w:rPr>
                <w:rFonts w:ascii="SimSun" w:hAnsi="SimSun" w:eastAsia="SimSun" w:cs="SimSun"/>
                <w:sz w:val="17"/>
                <w:szCs w:val="17"/>
              </w:rPr>
              <w:t xml:space="preserve"> </w:t>
            </w:r>
            <w:r>
              <w:rPr>
                <w:rFonts w:ascii="SimSun" w:hAnsi="SimSun" w:eastAsia="SimSun" w:cs="SimSun"/>
                <w:sz w:val="17"/>
                <w:szCs w:val="17"/>
                <w:spacing w:val="8"/>
              </w:rPr>
              <w:t>收运。强化垃圾渗滤液、焚烧</w:t>
            </w:r>
            <w:r>
              <w:rPr>
                <w:rFonts w:ascii="SimSun" w:hAnsi="SimSun" w:eastAsia="SimSun" w:cs="SimSun"/>
                <w:sz w:val="17"/>
                <w:szCs w:val="17"/>
                <w:spacing w:val="7"/>
              </w:rPr>
              <w:t>飞</w:t>
            </w:r>
          </w:p>
          <w:p>
            <w:pPr>
              <w:ind w:left="497" w:right="102" w:hanging="385"/>
              <w:spacing w:line="379" w:lineRule="auto"/>
              <w:rPr>
                <w:rFonts w:ascii="SimSun" w:hAnsi="SimSun" w:eastAsia="SimSun" w:cs="SimSun"/>
                <w:sz w:val="17"/>
                <w:szCs w:val="17"/>
              </w:rPr>
            </w:pPr>
            <w:r>
              <w:rPr>
                <w:rFonts w:ascii="SimSun" w:hAnsi="SimSun" w:eastAsia="SimSun" w:cs="SimSun"/>
                <w:sz w:val="17"/>
                <w:szCs w:val="17"/>
                <w:spacing w:val="8"/>
              </w:rPr>
              <w:t>灰安全处置，城市生活垃圾无</w:t>
            </w:r>
            <w:r>
              <w:rPr>
                <w:rFonts w:ascii="SimSun" w:hAnsi="SimSun" w:eastAsia="SimSun" w:cs="SimSun"/>
                <w:sz w:val="17"/>
                <w:szCs w:val="17"/>
                <w:spacing w:val="5"/>
              </w:rPr>
              <w:t>害</w:t>
            </w:r>
            <w:r>
              <w:rPr>
                <w:rFonts w:ascii="SimSun" w:hAnsi="SimSun" w:eastAsia="SimSun" w:cs="SimSun"/>
                <w:sz w:val="17"/>
                <w:szCs w:val="17"/>
              </w:rPr>
              <w:t xml:space="preserve"> </w:t>
            </w:r>
            <w:r>
              <w:rPr>
                <w:rFonts w:ascii="SimSun" w:hAnsi="SimSun" w:eastAsia="SimSun" w:cs="SimSun"/>
                <w:sz w:val="17"/>
                <w:szCs w:val="17"/>
                <w:spacing w:val="4"/>
              </w:rPr>
              <w:t>化</w:t>
            </w:r>
            <w:r>
              <w:rPr>
                <w:rFonts w:ascii="SimSun" w:hAnsi="SimSun" w:eastAsia="SimSun" w:cs="SimSun"/>
                <w:sz w:val="17"/>
                <w:szCs w:val="17"/>
                <w:spacing w:val="3"/>
              </w:rPr>
              <w:t>处理率保持</w:t>
            </w:r>
            <w:r>
              <w:rPr>
                <w:rFonts w:ascii="SimSun" w:hAnsi="SimSun" w:eastAsia="SimSun" w:cs="SimSun"/>
                <w:sz w:val="17"/>
                <w:szCs w:val="17"/>
                <w:spacing w:val="3"/>
              </w:rPr>
              <w:t xml:space="preserve"> </w:t>
            </w:r>
            <w:r>
              <w:rPr>
                <w:rFonts w:ascii="Times New Roman" w:hAnsi="Times New Roman" w:eastAsia="Times New Roman" w:cs="Times New Roman"/>
                <w:sz w:val="17"/>
                <w:szCs w:val="17"/>
                <w:spacing w:val="3"/>
              </w:rPr>
              <w:t>100%</w:t>
            </w:r>
            <w:r>
              <w:rPr>
                <w:rFonts w:ascii="SimSun" w:hAnsi="SimSun" w:eastAsia="SimSun" w:cs="SimSun"/>
                <w:sz w:val="17"/>
                <w:szCs w:val="17"/>
                <w:spacing w:val="3"/>
              </w:rPr>
              <w:t>。</w:t>
            </w:r>
          </w:p>
          <w:p>
            <w:pPr>
              <w:ind w:left="112" w:right="107" w:firstLine="3"/>
              <w:spacing w:before="1" w:line="330" w:lineRule="auto"/>
              <w:rPr>
                <w:rFonts w:ascii="SimSun" w:hAnsi="SimSun" w:eastAsia="SimSun" w:cs="SimSun"/>
                <w:sz w:val="17"/>
                <w:szCs w:val="17"/>
              </w:rPr>
            </w:pPr>
            <w:r>
              <w:rPr>
                <w:rFonts w:ascii="Times New Roman" w:hAnsi="Times New Roman" w:eastAsia="Times New Roman" w:cs="Times New Roman"/>
                <w:sz w:val="17"/>
                <w:szCs w:val="17"/>
                <w:spacing w:val="5"/>
              </w:rPr>
              <w:t>-</w:t>
            </w:r>
            <w:r>
              <w:rPr>
                <w:rFonts w:ascii="SimSun" w:hAnsi="SimSun" w:eastAsia="SimSun" w:cs="SimSun"/>
                <w:sz w:val="17"/>
                <w:szCs w:val="17"/>
                <w:spacing w:val="5"/>
              </w:rPr>
              <w:t>到</w:t>
            </w:r>
            <w:r>
              <w:rPr>
                <w:rFonts w:ascii="SimSun" w:hAnsi="SimSun" w:eastAsia="SimSun" w:cs="SimSun"/>
                <w:sz w:val="17"/>
                <w:szCs w:val="17"/>
                <w:spacing w:val="5"/>
              </w:rPr>
              <w:t xml:space="preserve"> </w:t>
            </w:r>
            <w:r>
              <w:rPr>
                <w:rFonts w:ascii="Times New Roman" w:hAnsi="Times New Roman" w:eastAsia="Times New Roman" w:cs="Times New Roman"/>
                <w:sz w:val="17"/>
                <w:szCs w:val="17"/>
                <w:spacing w:val="5"/>
              </w:rPr>
              <w:t>2023</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年，力争全省生活垃</w:t>
            </w:r>
            <w:r>
              <w:rPr>
                <w:rFonts w:ascii="SimSun" w:hAnsi="SimSun" w:eastAsia="SimSun" w:cs="SimSun"/>
                <w:sz w:val="17"/>
                <w:szCs w:val="17"/>
                <w:spacing w:val="2"/>
              </w:rPr>
              <w:t>圾</w:t>
            </w:r>
            <w:r>
              <w:rPr>
                <w:rFonts w:ascii="SimSun" w:hAnsi="SimSun" w:eastAsia="SimSun" w:cs="SimSun"/>
                <w:sz w:val="17"/>
                <w:szCs w:val="17"/>
              </w:rPr>
              <w:t xml:space="preserve"> </w:t>
            </w:r>
            <w:r>
              <w:rPr>
                <w:rFonts w:ascii="SimSun" w:hAnsi="SimSun" w:eastAsia="SimSun" w:cs="SimSun"/>
                <w:sz w:val="17"/>
                <w:szCs w:val="17"/>
                <w:spacing w:val="3"/>
              </w:rPr>
              <w:t>焚烧处理能力占比达</w:t>
            </w:r>
            <w:r>
              <w:rPr>
                <w:rFonts w:ascii="SimSun" w:hAnsi="SimSun" w:eastAsia="SimSun" w:cs="SimSun"/>
                <w:sz w:val="17"/>
                <w:szCs w:val="17"/>
                <w:spacing w:val="3"/>
              </w:rPr>
              <w:t xml:space="preserve"> </w:t>
            </w:r>
            <w:r>
              <w:rPr>
                <w:rFonts w:ascii="Times New Roman" w:hAnsi="Times New Roman" w:eastAsia="Times New Roman" w:cs="Times New Roman"/>
                <w:sz w:val="17"/>
                <w:szCs w:val="17"/>
                <w:spacing w:val="3"/>
              </w:rPr>
              <w:t>60%</w:t>
            </w:r>
            <w:r>
              <w:rPr>
                <w:rFonts w:ascii="SimSun" w:hAnsi="SimSun" w:eastAsia="SimSun" w:cs="SimSun"/>
                <w:sz w:val="17"/>
                <w:szCs w:val="17"/>
                <w:spacing w:val="3"/>
              </w:rPr>
              <w:t>以上，</w:t>
            </w:r>
            <w:r>
              <w:rPr>
                <w:rFonts w:ascii="SimSun" w:hAnsi="SimSun" w:eastAsia="SimSun" w:cs="SimSun"/>
                <w:sz w:val="17"/>
                <w:szCs w:val="17"/>
              </w:rPr>
              <w:t xml:space="preserve"> </w:t>
            </w:r>
            <w:r>
              <w:rPr>
                <w:rFonts w:ascii="SimSun" w:hAnsi="SimSun" w:eastAsia="SimSun" w:cs="SimSun"/>
                <w:sz w:val="17"/>
                <w:szCs w:val="17"/>
                <w:spacing w:val="20"/>
              </w:rPr>
              <w:t>地</w:t>
            </w:r>
            <w:r>
              <w:rPr>
                <w:rFonts w:ascii="SimSun" w:hAnsi="SimSun" w:eastAsia="SimSun" w:cs="SimSun"/>
                <w:sz w:val="17"/>
                <w:szCs w:val="17"/>
                <w:spacing w:val="15"/>
              </w:rPr>
              <w:t>级以上城市具备厨余垃圾集</w:t>
            </w:r>
          </w:p>
          <w:p>
            <w:pPr>
              <w:ind w:left="111" w:right="102" w:firstLine="16"/>
              <w:spacing w:before="137" w:line="381" w:lineRule="auto"/>
              <w:rPr>
                <w:rFonts w:ascii="SimSun" w:hAnsi="SimSun" w:eastAsia="SimSun" w:cs="SimSun"/>
                <w:sz w:val="17"/>
                <w:szCs w:val="17"/>
              </w:rPr>
            </w:pPr>
            <w:r>
              <w:rPr>
                <w:rFonts w:ascii="SimSun" w:hAnsi="SimSun" w:eastAsia="SimSun" w:cs="SimSun"/>
                <w:sz w:val="17"/>
                <w:szCs w:val="17"/>
                <w:spacing w:val="12"/>
              </w:rPr>
              <w:t>中</w:t>
            </w:r>
            <w:r>
              <w:rPr>
                <w:rFonts w:ascii="SimSun" w:hAnsi="SimSun" w:eastAsia="SimSun" w:cs="SimSun"/>
                <w:sz w:val="17"/>
                <w:szCs w:val="17"/>
                <w:spacing w:val="10"/>
              </w:rPr>
              <w:t>处</w:t>
            </w:r>
            <w:r>
              <w:rPr>
                <w:rFonts w:ascii="SimSun" w:hAnsi="SimSun" w:eastAsia="SimSun" w:cs="SimSun"/>
                <w:sz w:val="17"/>
                <w:szCs w:val="17"/>
                <w:spacing w:val="6"/>
              </w:rPr>
              <w:t>理能力；县城生活垃圾无害</w:t>
            </w:r>
            <w:r>
              <w:rPr>
                <w:rFonts w:ascii="SimSun" w:hAnsi="SimSun" w:eastAsia="SimSun" w:cs="SimSun"/>
                <w:sz w:val="17"/>
                <w:szCs w:val="17"/>
              </w:rPr>
              <w:t xml:space="preserve"> </w:t>
            </w:r>
            <w:r>
              <w:rPr>
                <w:rFonts w:ascii="SimSun" w:hAnsi="SimSun" w:eastAsia="SimSun" w:cs="SimSun"/>
                <w:sz w:val="17"/>
                <w:szCs w:val="17"/>
                <w:spacing w:val="6"/>
              </w:rPr>
              <w:t>化处</w:t>
            </w:r>
            <w:r>
              <w:rPr>
                <w:rFonts w:ascii="SimSun" w:hAnsi="SimSun" w:eastAsia="SimSun" w:cs="SimSun"/>
                <w:sz w:val="17"/>
                <w:szCs w:val="17"/>
                <w:spacing w:val="3"/>
              </w:rPr>
              <w:t>理率保持</w:t>
            </w:r>
            <w:r>
              <w:rPr>
                <w:rFonts w:ascii="SimSun" w:hAnsi="SimSun" w:eastAsia="SimSun" w:cs="SimSun"/>
                <w:sz w:val="17"/>
                <w:szCs w:val="17"/>
                <w:spacing w:val="3"/>
              </w:rPr>
              <w:t xml:space="preserve"> </w:t>
            </w:r>
            <w:r>
              <w:rPr>
                <w:rFonts w:ascii="Times New Roman" w:hAnsi="Times New Roman" w:eastAsia="Times New Roman" w:cs="Times New Roman"/>
                <w:sz w:val="17"/>
                <w:szCs w:val="17"/>
                <w:spacing w:val="3"/>
              </w:rPr>
              <w:t>95%</w:t>
            </w:r>
            <w:r>
              <w:rPr>
                <w:rFonts w:ascii="SimSun" w:hAnsi="SimSun" w:eastAsia="SimSun" w:cs="SimSun"/>
                <w:sz w:val="17"/>
                <w:szCs w:val="17"/>
                <w:spacing w:val="3"/>
              </w:rPr>
              <w:t>以上，乡镇及</w:t>
            </w:r>
          </w:p>
          <w:p>
            <w:pPr>
              <w:ind w:left="553" w:right="181" w:hanging="360"/>
              <w:spacing w:line="379" w:lineRule="auto"/>
              <w:rPr>
                <w:rFonts w:ascii="SimSun" w:hAnsi="SimSun" w:eastAsia="SimSun" w:cs="SimSun"/>
                <w:sz w:val="17"/>
                <w:szCs w:val="17"/>
              </w:rPr>
            </w:pPr>
            <w:r>
              <w:rPr>
                <w:rFonts w:ascii="SimSun" w:hAnsi="SimSun" w:eastAsia="SimSun" w:cs="SimSun"/>
                <w:sz w:val="17"/>
                <w:szCs w:val="17"/>
                <w:spacing w:val="12"/>
              </w:rPr>
              <w:t>行</w:t>
            </w:r>
            <w:r>
              <w:rPr>
                <w:rFonts w:ascii="SimSun" w:hAnsi="SimSun" w:eastAsia="SimSun" w:cs="SimSun"/>
                <w:sz w:val="17"/>
                <w:szCs w:val="17"/>
                <w:spacing w:val="9"/>
              </w:rPr>
              <w:t>政村生活垃圾收转运处置体</w:t>
            </w:r>
            <w:r>
              <w:rPr>
                <w:rFonts w:ascii="SimSun" w:hAnsi="SimSun" w:eastAsia="SimSun" w:cs="SimSun"/>
                <w:sz w:val="17"/>
                <w:szCs w:val="17"/>
              </w:rPr>
              <w:t xml:space="preserve"> </w:t>
            </w:r>
            <w:r>
              <w:rPr>
                <w:rFonts w:ascii="SimSun" w:hAnsi="SimSun" w:eastAsia="SimSun" w:cs="SimSun"/>
                <w:sz w:val="17"/>
                <w:szCs w:val="17"/>
                <w:spacing w:val="13"/>
              </w:rPr>
              <w:t>系</w:t>
            </w:r>
            <w:r>
              <w:rPr>
                <w:rFonts w:ascii="SimSun" w:hAnsi="SimSun" w:eastAsia="SimSun" w:cs="SimSun"/>
                <w:sz w:val="17"/>
                <w:szCs w:val="17"/>
                <w:spacing w:val="7"/>
              </w:rPr>
              <w:t>基本实现全覆盖；</w:t>
            </w:r>
          </w:p>
          <w:p>
            <w:pPr>
              <w:ind w:left="137"/>
              <w:spacing w:line="230" w:lineRule="auto"/>
              <w:rPr>
                <w:rFonts w:ascii="SimSun" w:hAnsi="SimSun" w:eastAsia="SimSun" w:cs="SimSun"/>
                <w:sz w:val="17"/>
                <w:szCs w:val="17"/>
              </w:rPr>
            </w:pPr>
            <w:r>
              <w:rPr>
                <w:rFonts w:ascii="Times New Roman" w:hAnsi="Times New Roman" w:eastAsia="Times New Roman" w:cs="Times New Roman"/>
                <w:sz w:val="17"/>
                <w:szCs w:val="17"/>
                <w:spacing w:val="14"/>
              </w:rPr>
              <w:t>-</w:t>
            </w:r>
            <w:r>
              <w:rPr>
                <w:rFonts w:ascii="Times New Roman" w:hAnsi="Times New Roman" w:eastAsia="Times New Roman" w:cs="Times New Roman"/>
                <w:sz w:val="17"/>
                <w:szCs w:val="17"/>
                <w:spacing w:val="10"/>
              </w:rPr>
              <w:t>2</w:t>
            </w:r>
            <w:r>
              <w:rPr>
                <w:rFonts w:ascii="Times New Roman" w:hAnsi="Times New Roman" w:eastAsia="Times New Roman" w:cs="Times New Roman"/>
                <w:sz w:val="17"/>
                <w:szCs w:val="17"/>
                <w:spacing w:val="7"/>
              </w:rPr>
              <w:t>030</w:t>
            </w:r>
            <w:r>
              <w:rPr>
                <w:rFonts w:ascii="Times New Roman" w:hAnsi="Times New Roman" w:eastAsia="Times New Roman" w:cs="Times New Roman"/>
                <w:sz w:val="17"/>
                <w:szCs w:val="17"/>
                <w:spacing w:val="7"/>
              </w:rPr>
              <w:t xml:space="preserve"> </w:t>
            </w:r>
            <w:r>
              <w:rPr>
                <w:rFonts w:ascii="SimSun" w:hAnsi="SimSun" w:eastAsia="SimSun" w:cs="SimSun"/>
                <w:sz w:val="17"/>
                <w:szCs w:val="17"/>
                <w:spacing w:val="7"/>
              </w:rPr>
              <w:t>年，渠江流域用水总量控</w:t>
            </w:r>
          </w:p>
          <w:p>
            <w:pPr>
              <w:ind w:left="145"/>
              <w:spacing w:before="138" w:line="230" w:lineRule="auto"/>
              <w:rPr>
                <w:rFonts w:ascii="SimSun" w:hAnsi="SimSun" w:eastAsia="SimSun" w:cs="SimSun"/>
                <w:sz w:val="17"/>
                <w:szCs w:val="17"/>
              </w:rPr>
            </w:pPr>
            <w:r>
              <w:rPr>
                <w:rFonts w:ascii="SimSun" w:hAnsi="SimSun" w:eastAsia="SimSun" w:cs="SimSun"/>
                <w:sz w:val="17"/>
                <w:szCs w:val="17"/>
                <w:spacing w:val="4"/>
              </w:rPr>
              <w:t>制</w:t>
            </w:r>
            <w:r>
              <w:rPr>
                <w:rFonts w:ascii="SimSun" w:hAnsi="SimSun" w:eastAsia="SimSun" w:cs="SimSun"/>
                <w:sz w:val="17"/>
                <w:szCs w:val="17"/>
                <w:spacing w:val="3"/>
              </w:rPr>
              <w:t>在</w:t>
            </w:r>
            <w:r>
              <w:rPr>
                <w:rFonts w:ascii="SimSun" w:hAnsi="SimSun" w:eastAsia="SimSun" w:cs="SimSun"/>
                <w:sz w:val="17"/>
                <w:szCs w:val="17"/>
                <w:spacing w:val="2"/>
              </w:rPr>
              <w:t xml:space="preserve"> </w:t>
            </w:r>
            <w:r>
              <w:rPr>
                <w:rFonts w:ascii="Times New Roman" w:hAnsi="Times New Roman" w:eastAsia="Times New Roman" w:cs="Times New Roman"/>
                <w:sz w:val="17"/>
                <w:szCs w:val="17"/>
                <w:spacing w:val="2"/>
              </w:rPr>
              <w:t>31.61</w:t>
            </w:r>
            <w:r>
              <w:rPr>
                <w:rFonts w:ascii="Times New Roman" w:hAnsi="Times New Roman" w:eastAsia="Times New Roman" w:cs="Times New Roman"/>
                <w:sz w:val="17"/>
                <w:szCs w:val="17"/>
                <w:spacing w:val="2"/>
              </w:rPr>
              <w:t xml:space="preserve"> </w:t>
            </w:r>
            <w:r>
              <w:rPr>
                <w:rFonts w:ascii="SimSun" w:hAnsi="SimSun" w:eastAsia="SimSun" w:cs="SimSun"/>
                <w:sz w:val="17"/>
                <w:szCs w:val="17"/>
                <w:spacing w:val="2"/>
              </w:rPr>
              <w:t>亿</w:t>
            </w:r>
            <w:r>
              <w:rPr>
                <w:rFonts w:ascii="SimSun" w:hAnsi="SimSun" w:eastAsia="SimSun" w:cs="SimSun"/>
                <w:sz w:val="17"/>
                <w:szCs w:val="17"/>
                <w:spacing w:val="2"/>
              </w:rPr>
              <w:t xml:space="preserve"> </w:t>
            </w:r>
            <w:r>
              <w:rPr>
                <w:rFonts w:ascii="Times New Roman" w:hAnsi="Times New Roman" w:eastAsia="Times New Roman" w:cs="Times New Roman"/>
                <w:sz w:val="17"/>
                <w:szCs w:val="17"/>
              </w:rPr>
              <w:t>m</w:t>
            </w: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2"/>
              </w:rPr>
              <w:t xml:space="preserve"> </w:t>
            </w:r>
            <w:r>
              <w:rPr>
                <w:rFonts w:ascii="SimSun" w:hAnsi="SimSun" w:eastAsia="SimSun" w:cs="SimSun"/>
                <w:sz w:val="17"/>
                <w:szCs w:val="17"/>
                <w:spacing w:val="2"/>
              </w:rPr>
              <w:t>以内，渠江干</w:t>
            </w:r>
          </w:p>
          <w:p>
            <w:pPr>
              <w:ind w:left="111"/>
              <w:spacing w:before="139" w:line="231" w:lineRule="auto"/>
              <w:rPr>
                <w:rFonts w:ascii="SimSun" w:hAnsi="SimSun" w:eastAsia="SimSun" w:cs="SimSun"/>
                <w:sz w:val="17"/>
                <w:szCs w:val="17"/>
              </w:rPr>
            </w:pPr>
            <w:r>
              <w:rPr>
                <w:rFonts w:ascii="SimSun" w:hAnsi="SimSun" w:eastAsia="SimSun" w:cs="SimSun"/>
                <w:sz w:val="17"/>
                <w:szCs w:val="17"/>
                <w:spacing w:val="3"/>
              </w:rPr>
              <w:t>流</w:t>
            </w:r>
            <w:r>
              <w:rPr>
                <w:rFonts w:ascii="SimSun" w:hAnsi="SimSun" w:eastAsia="SimSun" w:cs="SimSun"/>
                <w:sz w:val="17"/>
                <w:szCs w:val="17"/>
                <w:spacing w:val="3"/>
              </w:rPr>
              <w:t xml:space="preserve"> </w:t>
            </w:r>
            <w:r>
              <w:rPr>
                <w:rFonts w:ascii="Times New Roman" w:hAnsi="Times New Roman" w:eastAsia="Times New Roman" w:cs="Times New Roman"/>
                <w:sz w:val="17"/>
                <w:szCs w:val="17"/>
              </w:rPr>
              <w:t>COD</w:t>
            </w:r>
            <w:r>
              <w:rPr>
                <w:rFonts w:ascii="Times New Roman" w:hAnsi="Times New Roman" w:eastAsia="Times New Roman" w:cs="Times New Roman"/>
                <w:sz w:val="17"/>
                <w:szCs w:val="17"/>
                <w:spacing w:val="3"/>
              </w:rPr>
              <w:t xml:space="preserve"> </w:t>
            </w:r>
            <w:r>
              <w:rPr>
                <w:rFonts w:ascii="SimSun" w:hAnsi="SimSun" w:eastAsia="SimSun" w:cs="SimSun"/>
                <w:sz w:val="17"/>
                <w:szCs w:val="17"/>
                <w:spacing w:val="3"/>
              </w:rPr>
              <w:t>排放总量限制在</w:t>
            </w:r>
            <w:r>
              <w:rPr>
                <w:rFonts w:ascii="SimSun" w:hAnsi="SimSun" w:eastAsia="SimSun" w:cs="SimSun"/>
                <w:sz w:val="17"/>
                <w:szCs w:val="17"/>
                <w:spacing w:val="3"/>
              </w:rPr>
              <w:t xml:space="preserve"> </w:t>
            </w:r>
            <w:r>
              <w:rPr>
                <w:rFonts w:ascii="Times New Roman" w:hAnsi="Times New Roman" w:eastAsia="Times New Roman" w:cs="Times New Roman"/>
                <w:sz w:val="17"/>
                <w:szCs w:val="17"/>
                <w:spacing w:val="3"/>
              </w:rPr>
              <w:t>4.89</w:t>
            </w:r>
            <w:r>
              <w:rPr>
                <w:rFonts w:ascii="Times New Roman" w:hAnsi="Times New Roman" w:eastAsia="Times New Roman" w:cs="Times New Roman"/>
                <w:sz w:val="17"/>
                <w:szCs w:val="17"/>
                <w:spacing w:val="3"/>
              </w:rPr>
              <w:t xml:space="preserve"> </w:t>
            </w:r>
            <w:r>
              <w:rPr>
                <w:rFonts w:ascii="SimSun" w:hAnsi="SimSun" w:eastAsia="SimSun" w:cs="SimSun"/>
                <w:sz w:val="17"/>
                <w:szCs w:val="17"/>
              </w:rPr>
              <w:t>万</w:t>
            </w:r>
          </w:p>
          <w:p>
            <w:pPr>
              <w:ind w:left="165"/>
              <w:spacing w:before="105" w:line="242" w:lineRule="exact"/>
              <w:rPr>
                <w:rFonts w:ascii="SimSun" w:hAnsi="SimSun" w:eastAsia="SimSun" w:cs="SimSun"/>
                <w:sz w:val="17"/>
                <w:szCs w:val="17"/>
              </w:rPr>
            </w:pPr>
            <w:r>
              <w:rPr>
                <w:rFonts w:ascii="Times New Roman" w:hAnsi="Times New Roman" w:eastAsia="Times New Roman" w:cs="Times New Roman"/>
                <w:sz w:val="17"/>
                <w:szCs w:val="17"/>
                <w:position w:val="1"/>
              </w:rPr>
              <w:t>ta</w:t>
            </w:r>
            <w:r>
              <w:rPr>
                <w:rFonts w:ascii="Times New Roman" w:hAnsi="Times New Roman" w:eastAsia="Times New Roman" w:cs="Times New Roman"/>
                <w:sz w:val="17"/>
                <w:szCs w:val="17"/>
                <w:spacing w:val="10"/>
                <w:position w:val="1"/>
              </w:rPr>
              <w:t xml:space="preserve"> </w:t>
            </w:r>
            <w:r>
              <w:rPr>
                <w:rFonts w:ascii="SimSun" w:hAnsi="SimSun" w:eastAsia="SimSun" w:cs="SimSun"/>
                <w:sz w:val="17"/>
                <w:szCs w:val="17"/>
                <w:spacing w:val="10"/>
                <w:position w:val="1"/>
              </w:rPr>
              <w:t>内、</w:t>
            </w:r>
            <w:r>
              <w:rPr>
                <w:rFonts w:ascii="Times New Roman" w:hAnsi="Times New Roman" w:eastAsia="Times New Roman" w:cs="Times New Roman"/>
                <w:sz w:val="17"/>
                <w:szCs w:val="17"/>
                <w:position w:val="1"/>
              </w:rPr>
              <w:t>NH</w:t>
            </w:r>
            <w:r>
              <w:rPr>
                <w:rFonts w:ascii="Times New Roman" w:hAnsi="Times New Roman" w:eastAsia="Times New Roman" w:cs="Times New Roman"/>
                <w:sz w:val="17"/>
                <w:szCs w:val="17"/>
                <w:spacing w:val="10"/>
                <w:position w:val="1"/>
              </w:rPr>
              <w:t>3-</w:t>
            </w:r>
            <w:r>
              <w:rPr>
                <w:rFonts w:ascii="Times New Roman" w:hAnsi="Times New Roman" w:eastAsia="Times New Roman" w:cs="Times New Roman"/>
                <w:sz w:val="17"/>
                <w:szCs w:val="17"/>
                <w:position w:val="1"/>
              </w:rPr>
              <w:t>N</w:t>
            </w:r>
            <w:r>
              <w:rPr>
                <w:rFonts w:ascii="Times New Roman" w:hAnsi="Times New Roman" w:eastAsia="Times New Roman" w:cs="Times New Roman"/>
                <w:sz w:val="17"/>
                <w:szCs w:val="17"/>
                <w:spacing w:val="10"/>
                <w:position w:val="1"/>
              </w:rPr>
              <w:t xml:space="preserve"> </w:t>
            </w:r>
            <w:r>
              <w:rPr>
                <w:rFonts w:ascii="SimSun" w:hAnsi="SimSun" w:eastAsia="SimSun" w:cs="SimSun"/>
                <w:sz w:val="17"/>
                <w:szCs w:val="17"/>
                <w:spacing w:val="10"/>
                <w:position w:val="1"/>
              </w:rPr>
              <w:t>排放总量限制</w:t>
            </w:r>
            <w:r>
              <w:rPr>
                <w:rFonts w:ascii="SimSun" w:hAnsi="SimSun" w:eastAsia="SimSun" w:cs="SimSun"/>
                <w:sz w:val="17"/>
                <w:szCs w:val="17"/>
                <w:spacing w:val="8"/>
                <w:position w:val="1"/>
              </w:rPr>
              <w:t>在</w:t>
            </w:r>
          </w:p>
          <w:p>
            <w:pPr>
              <w:ind w:left="110"/>
              <w:spacing w:before="109" w:line="242" w:lineRule="exact"/>
              <w:rPr>
                <w:rFonts w:ascii="SimSun" w:hAnsi="SimSun" w:eastAsia="SimSun" w:cs="SimSun"/>
                <w:sz w:val="17"/>
                <w:szCs w:val="17"/>
              </w:rPr>
            </w:pPr>
            <w:r>
              <w:rPr>
                <w:rFonts w:ascii="Times New Roman" w:hAnsi="Times New Roman" w:eastAsia="Times New Roman" w:cs="Times New Roman"/>
                <w:sz w:val="17"/>
                <w:szCs w:val="17"/>
                <w:spacing w:val="2"/>
                <w:position w:val="1"/>
              </w:rPr>
              <w:t>0.54</w:t>
            </w:r>
            <w:r>
              <w:rPr>
                <w:rFonts w:ascii="Times New Roman" w:hAnsi="Times New Roman" w:eastAsia="Times New Roman" w:cs="Times New Roman"/>
                <w:sz w:val="17"/>
                <w:szCs w:val="17"/>
                <w:spacing w:val="2"/>
                <w:position w:val="1"/>
              </w:rPr>
              <w:t xml:space="preserve"> </w:t>
            </w:r>
            <w:r>
              <w:rPr>
                <w:rFonts w:ascii="SimSun" w:hAnsi="SimSun" w:eastAsia="SimSun" w:cs="SimSun"/>
                <w:sz w:val="17"/>
                <w:szCs w:val="17"/>
                <w:spacing w:val="2"/>
                <w:position w:val="1"/>
              </w:rPr>
              <w:t>万</w:t>
            </w:r>
            <w:r>
              <w:rPr>
                <w:rFonts w:ascii="SimSun" w:hAnsi="SimSun" w:eastAsia="SimSun" w:cs="SimSun"/>
                <w:sz w:val="17"/>
                <w:szCs w:val="17"/>
                <w:spacing w:val="2"/>
                <w:position w:val="1"/>
              </w:rPr>
              <w:t xml:space="preserve"> </w:t>
            </w:r>
            <w:r>
              <w:rPr>
                <w:rFonts w:ascii="Times New Roman" w:hAnsi="Times New Roman" w:eastAsia="Times New Roman" w:cs="Times New Roman"/>
                <w:sz w:val="17"/>
                <w:szCs w:val="17"/>
                <w:position w:val="1"/>
              </w:rPr>
              <w:t>ta</w:t>
            </w:r>
            <w:r>
              <w:rPr>
                <w:rFonts w:ascii="Times New Roman" w:hAnsi="Times New Roman" w:eastAsia="Times New Roman" w:cs="Times New Roman"/>
                <w:sz w:val="17"/>
                <w:szCs w:val="17"/>
                <w:spacing w:val="2"/>
                <w:position w:val="1"/>
              </w:rPr>
              <w:t xml:space="preserve"> </w:t>
            </w:r>
            <w:r>
              <w:rPr>
                <w:rFonts w:ascii="SimSun" w:hAnsi="SimSun" w:eastAsia="SimSun" w:cs="SimSun"/>
                <w:sz w:val="17"/>
                <w:szCs w:val="17"/>
                <w:spacing w:val="2"/>
                <w:position w:val="1"/>
              </w:rPr>
              <w:t>内。全面推</w:t>
            </w:r>
            <w:r>
              <w:rPr>
                <w:rFonts w:ascii="SimSun" w:hAnsi="SimSun" w:eastAsia="SimSun" w:cs="SimSun"/>
                <w:sz w:val="17"/>
                <w:szCs w:val="17"/>
                <w:spacing w:val="1"/>
                <w:position w:val="1"/>
              </w:rPr>
              <w:t>进节水型社</w:t>
            </w:r>
          </w:p>
          <w:p>
            <w:pPr>
              <w:ind w:left="110"/>
              <w:spacing w:before="141" w:line="229" w:lineRule="auto"/>
              <w:rPr>
                <w:rFonts w:ascii="SimSun" w:hAnsi="SimSun" w:eastAsia="SimSun" w:cs="SimSun"/>
                <w:sz w:val="17"/>
                <w:szCs w:val="17"/>
              </w:rPr>
            </w:pPr>
            <w:r>
              <w:rPr>
                <w:rFonts w:ascii="SimSun" w:hAnsi="SimSun" w:eastAsia="SimSun" w:cs="SimSun"/>
                <w:sz w:val="17"/>
                <w:szCs w:val="17"/>
                <w:spacing w:val="7"/>
              </w:rPr>
              <w:t>会建设，加强河湖</w:t>
            </w:r>
            <w:r>
              <w:rPr>
                <w:rFonts w:ascii="SimSun" w:hAnsi="SimSun" w:eastAsia="SimSun" w:cs="SimSun"/>
                <w:sz w:val="17"/>
                <w:szCs w:val="17"/>
                <w:spacing w:val="7"/>
              </w:rPr>
              <w:t xml:space="preserve"> </w:t>
            </w:r>
            <w:r>
              <w:rPr>
                <w:rFonts w:ascii="SimSun" w:hAnsi="SimSun" w:eastAsia="SimSun" w:cs="SimSun"/>
                <w:sz w:val="17"/>
                <w:szCs w:val="17"/>
                <w:spacing w:val="7"/>
              </w:rPr>
              <w:t>(库)</w:t>
            </w:r>
            <w:r>
              <w:rPr>
                <w:rFonts w:ascii="SimSun" w:hAnsi="SimSun" w:eastAsia="SimSun" w:cs="SimSun"/>
                <w:sz w:val="17"/>
                <w:szCs w:val="17"/>
                <w:spacing w:val="7"/>
              </w:rPr>
              <w:t xml:space="preserve"> </w:t>
            </w:r>
            <w:r>
              <w:rPr>
                <w:rFonts w:ascii="SimSun" w:hAnsi="SimSun" w:eastAsia="SimSun" w:cs="SimSun"/>
                <w:sz w:val="17"/>
                <w:szCs w:val="17"/>
                <w:spacing w:val="7"/>
              </w:rPr>
              <w:t>水域岸</w:t>
            </w:r>
          </w:p>
          <w:p>
            <w:pPr>
              <w:ind w:left="113"/>
              <w:spacing w:before="139" w:line="230" w:lineRule="auto"/>
              <w:rPr>
                <w:rFonts w:ascii="SimSun" w:hAnsi="SimSun" w:eastAsia="SimSun" w:cs="SimSun"/>
                <w:sz w:val="17"/>
                <w:szCs w:val="17"/>
              </w:rPr>
            </w:pPr>
            <w:r>
              <w:rPr>
                <w:rFonts w:ascii="SimSun" w:hAnsi="SimSun" w:eastAsia="SimSun" w:cs="SimSun"/>
                <w:sz w:val="17"/>
                <w:szCs w:val="17"/>
                <w:spacing w:val="8"/>
              </w:rPr>
              <w:t>线保护及管理，加强入河排污</w:t>
            </w:r>
            <w:r>
              <w:rPr>
                <w:rFonts w:ascii="SimSun" w:hAnsi="SimSun" w:eastAsia="SimSun" w:cs="SimSun"/>
                <w:sz w:val="17"/>
                <w:szCs w:val="17"/>
                <w:spacing w:val="5"/>
              </w:rPr>
              <w:t>口</w:t>
            </w:r>
          </w:p>
          <w:p>
            <w:pPr>
              <w:ind w:left="111"/>
              <w:spacing w:before="138" w:line="232" w:lineRule="auto"/>
              <w:rPr>
                <w:rFonts w:ascii="SimSun" w:hAnsi="SimSun" w:eastAsia="SimSun" w:cs="SimSun"/>
                <w:sz w:val="17"/>
                <w:szCs w:val="17"/>
              </w:rPr>
            </w:pPr>
            <w:r>
              <w:rPr>
                <w:rFonts w:ascii="SimSun" w:hAnsi="SimSun" w:eastAsia="SimSun" w:cs="SimSun"/>
                <w:sz w:val="17"/>
                <w:szCs w:val="17"/>
                <w:spacing w:val="8"/>
              </w:rPr>
              <w:t>规范化建设，加强工业污染、</w:t>
            </w:r>
            <w:r>
              <w:rPr>
                <w:rFonts w:ascii="SimSun" w:hAnsi="SimSun" w:eastAsia="SimSun" w:cs="SimSun"/>
                <w:sz w:val="17"/>
                <w:szCs w:val="17"/>
                <w:spacing w:val="6"/>
              </w:rPr>
              <w:t>农</w:t>
            </w:r>
          </w:p>
          <w:p>
            <w:pPr>
              <w:ind w:left="189"/>
              <w:spacing w:before="138" w:line="229" w:lineRule="auto"/>
              <w:rPr>
                <w:rFonts w:ascii="SimSun" w:hAnsi="SimSun" w:eastAsia="SimSun" w:cs="SimSun"/>
                <w:sz w:val="17"/>
                <w:szCs w:val="17"/>
              </w:rPr>
            </w:pPr>
            <w:r>
              <w:rPr>
                <w:rFonts w:ascii="SimSun" w:hAnsi="SimSun" w:eastAsia="SimSun" w:cs="SimSun"/>
                <w:sz w:val="17"/>
                <w:szCs w:val="17"/>
                <w:spacing w:val="15"/>
              </w:rPr>
              <w:t>业</w:t>
            </w:r>
            <w:r>
              <w:rPr>
                <w:rFonts w:ascii="SimSun" w:hAnsi="SimSun" w:eastAsia="SimSun" w:cs="SimSun"/>
                <w:sz w:val="17"/>
                <w:szCs w:val="17"/>
                <w:spacing w:val="9"/>
              </w:rPr>
              <w:t>农村污染、船舶港口污染防</w:t>
            </w:r>
          </w:p>
          <w:p>
            <w:pPr>
              <w:ind w:left="115"/>
              <w:spacing w:before="139" w:line="235" w:lineRule="auto"/>
              <w:rPr>
                <w:rFonts w:ascii="SimSun" w:hAnsi="SimSun" w:eastAsia="SimSun" w:cs="SimSun"/>
                <w:sz w:val="17"/>
                <w:szCs w:val="17"/>
              </w:rPr>
            </w:pPr>
            <w:r>
              <w:rPr>
                <w:rFonts w:ascii="SimSun" w:hAnsi="SimSun" w:eastAsia="SimSun" w:cs="SimSun"/>
                <w:sz w:val="17"/>
                <w:szCs w:val="17"/>
                <w:spacing w:val="14"/>
              </w:rPr>
              <w:t>治</w:t>
            </w:r>
            <w:r>
              <w:rPr>
                <w:rFonts w:ascii="SimSun" w:hAnsi="SimSun" w:eastAsia="SimSun" w:cs="SimSun"/>
                <w:sz w:val="17"/>
                <w:szCs w:val="17"/>
                <w:spacing w:val="9"/>
              </w:rPr>
              <w:t>。</w:t>
            </w:r>
            <w:r>
              <w:rPr>
                <w:rFonts w:ascii="SimSun" w:hAnsi="SimSun" w:eastAsia="SimSun" w:cs="SimSun"/>
                <w:sz w:val="17"/>
                <w:szCs w:val="17"/>
                <w:spacing w:val="7"/>
              </w:rPr>
              <w:t>对流域内饮用水源地进行有</w:t>
            </w:r>
          </w:p>
          <w:p>
            <w:pPr>
              <w:ind w:left="141"/>
              <w:spacing w:before="134" w:line="231" w:lineRule="auto"/>
              <w:rPr>
                <w:rFonts w:ascii="Times New Roman" w:hAnsi="Times New Roman" w:eastAsia="Times New Roman" w:cs="Times New Roman"/>
                <w:sz w:val="17"/>
                <w:szCs w:val="17"/>
              </w:rPr>
            </w:pPr>
            <w:r>
              <w:rPr>
                <w:rFonts w:ascii="SimSun" w:hAnsi="SimSun" w:eastAsia="SimSun" w:cs="SimSun"/>
                <w:sz w:val="17"/>
                <w:szCs w:val="17"/>
                <w:spacing w:val="8"/>
              </w:rPr>
              <w:t>效保护</w:t>
            </w:r>
            <w:r>
              <w:rPr>
                <w:rFonts w:ascii="SimSun" w:hAnsi="SimSun" w:eastAsia="SimSun" w:cs="SimSun"/>
                <w:sz w:val="17"/>
                <w:szCs w:val="17"/>
                <w:spacing w:val="5"/>
              </w:rPr>
              <w:t>及</w:t>
            </w:r>
            <w:r>
              <w:rPr>
                <w:rFonts w:ascii="SimSun" w:hAnsi="SimSun" w:eastAsia="SimSun" w:cs="SimSun"/>
                <w:sz w:val="17"/>
                <w:szCs w:val="17"/>
                <w:spacing w:val="4"/>
              </w:rPr>
              <w:t>规范化建设。</w:t>
            </w:r>
            <w:r>
              <w:rPr>
                <w:rFonts w:ascii="Times New Roman" w:hAnsi="Times New Roman" w:eastAsia="Times New Roman" w:cs="Times New Roman"/>
                <w:sz w:val="17"/>
                <w:szCs w:val="17"/>
                <w:spacing w:val="4"/>
              </w:rPr>
              <w:t>-</w:t>
            </w:r>
            <w:r>
              <w:rPr>
                <w:rFonts w:ascii="SimSun" w:hAnsi="SimSun" w:eastAsia="SimSun" w:cs="SimSun"/>
                <w:sz w:val="17"/>
                <w:szCs w:val="17"/>
                <w:spacing w:val="4"/>
              </w:rPr>
              <w:t>到</w:t>
            </w:r>
            <w:r>
              <w:rPr>
                <w:rFonts w:ascii="SimSun" w:hAnsi="SimSun" w:eastAsia="SimSun" w:cs="SimSun"/>
                <w:sz w:val="17"/>
                <w:szCs w:val="17"/>
                <w:spacing w:val="4"/>
              </w:rPr>
              <w:t xml:space="preserve"> </w:t>
            </w:r>
            <w:r>
              <w:rPr>
                <w:rFonts w:ascii="Times New Roman" w:hAnsi="Times New Roman" w:eastAsia="Times New Roman" w:cs="Times New Roman"/>
                <w:sz w:val="17"/>
                <w:szCs w:val="17"/>
                <w:spacing w:val="4"/>
              </w:rPr>
              <w:t>2025</w:t>
            </w:r>
          </w:p>
          <w:p>
            <w:pPr>
              <w:ind w:left="111"/>
              <w:spacing w:before="135" w:line="230" w:lineRule="auto"/>
              <w:rPr>
                <w:rFonts w:ascii="SimSun" w:hAnsi="SimSun" w:eastAsia="SimSun" w:cs="SimSun"/>
                <w:sz w:val="17"/>
                <w:szCs w:val="17"/>
              </w:rPr>
            </w:pPr>
            <w:r>
              <w:rPr>
                <w:rFonts w:ascii="SimSun" w:hAnsi="SimSun" w:eastAsia="SimSun" w:cs="SimSun"/>
                <w:sz w:val="17"/>
                <w:szCs w:val="17"/>
                <w:spacing w:val="8"/>
              </w:rPr>
              <w:t>年，基本消除城市建成区生活</w:t>
            </w:r>
            <w:r>
              <w:rPr>
                <w:rFonts w:ascii="SimSun" w:hAnsi="SimSun" w:eastAsia="SimSun" w:cs="SimSun"/>
                <w:sz w:val="17"/>
                <w:szCs w:val="17"/>
                <w:spacing w:val="6"/>
              </w:rPr>
              <w:t>污</w:t>
            </w:r>
          </w:p>
          <w:p>
            <w:pPr>
              <w:ind w:left="192"/>
              <w:spacing w:before="139" w:line="230" w:lineRule="auto"/>
              <w:rPr>
                <w:rFonts w:ascii="SimSun" w:hAnsi="SimSun" w:eastAsia="SimSun" w:cs="SimSun"/>
                <w:sz w:val="17"/>
                <w:szCs w:val="17"/>
              </w:rPr>
            </w:pPr>
            <w:r>
              <w:rPr>
                <w:rFonts w:ascii="SimSun" w:hAnsi="SimSun" w:eastAsia="SimSun" w:cs="SimSun"/>
                <w:sz w:val="17"/>
                <w:szCs w:val="17"/>
                <w:spacing w:val="12"/>
              </w:rPr>
              <w:t>水</w:t>
            </w:r>
            <w:r>
              <w:rPr>
                <w:rFonts w:ascii="SimSun" w:hAnsi="SimSun" w:eastAsia="SimSun" w:cs="SimSun"/>
                <w:sz w:val="17"/>
                <w:szCs w:val="17"/>
                <w:spacing w:val="9"/>
              </w:rPr>
              <w:t>直排口和收集处理率设施空</w:t>
            </w:r>
          </w:p>
          <w:p>
            <w:pPr>
              <w:ind w:left="137"/>
              <w:spacing w:before="138" w:line="233" w:lineRule="auto"/>
              <w:rPr>
                <w:rFonts w:ascii="SimSun" w:hAnsi="SimSun" w:eastAsia="SimSun" w:cs="SimSun"/>
                <w:sz w:val="17"/>
                <w:szCs w:val="17"/>
              </w:rPr>
            </w:pPr>
            <w:r>
              <w:rPr>
                <w:rFonts w:ascii="SimSun" w:hAnsi="SimSun" w:eastAsia="SimSun" w:cs="SimSun"/>
                <w:sz w:val="17"/>
                <w:szCs w:val="17"/>
                <w:spacing w:val="7"/>
              </w:rPr>
              <w:t>白</w:t>
            </w:r>
            <w:r>
              <w:rPr>
                <w:rFonts w:ascii="SimSun" w:hAnsi="SimSun" w:eastAsia="SimSun" w:cs="SimSun"/>
                <w:sz w:val="17"/>
                <w:szCs w:val="17"/>
                <w:spacing w:val="6"/>
              </w:rPr>
              <w:t>区，城市生活污水集中收集率</w:t>
            </w:r>
          </w:p>
          <w:p>
            <w:pPr>
              <w:ind w:left="113"/>
              <w:spacing w:before="104" w:line="242" w:lineRule="exact"/>
              <w:rPr>
                <w:rFonts w:ascii="SimSun" w:hAnsi="SimSun" w:eastAsia="SimSun" w:cs="SimSun"/>
                <w:sz w:val="17"/>
                <w:szCs w:val="17"/>
              </w:rPr>
            </w:pPr>
            <w:r>
              <w:rPr>
                <w:rFonts w:ascii="SimSun" w:hAnsi="SimSun" w:eastAsia="SimSun" w:cs="SimSun"/>
                <w:sz w:val="17"/>
                <w:szCs w:val="17"/>
                <w:spacing w:val="6"/>
                <w:position w:val="1"/>
              </w:rPr>
              <w:t>力</w:t>
            </w:r>
            <w:r>
              <w:rPr>
                <w:rFonts w:ascii="SimSun" w:hAnsi="SimSun" w:eastAsia="SimSun" w:cs="SimSun"/>
                <w:sz w:val="17"/>
                <w:szCs w:val="17"/>
                <w:spacing w:val="3"/>
                <w:position w:val="1"/>
              </w:rPr>
              <w:t>争达到</w:t>
            </w:r>
            <w:r>
              <w:rPr>
                <w:rFonts w:ascii="SimSun" w:hAnsi="SimSun" w:eastAsia="SimSun" w:cs="SimSun"/>
                <w:sz w:val="17"/>
                <w:szCs w:val="17"/>
                <w:spacing w:val="3"/>
                <w:position w:val="1"/>
              </w:rPr>
              <w:t xml:space="preserve"> </w:t>
            </w:r>
            <w:r>
              <w:rPr>
                <w:rFonts w:ascii="Times New Roman" w:hAnsi="Times New Roman" w:eastAsia="Times New Roman" w:cs="Times New Roman"/>
                <w:sz w:val="17"/>
                <w:szCs w:val="17"/>
                <w:spacing w:val="3"/>
                <w:position w:val="1"/>
              </w:rPr>
              <w:t>70%</w:t>
            </w:r>
            <w:r>
              <w:rPr>
                <w:rFonts w:ascii="SimSun" w:hAnsi="SimSun" w:eastAsia="SimSun" w:cs="SimSun"/>
                <w:sz w:val="17"/>
                <w:szCs w:val="17"/>
                <w:spacing w:val="3"/>
                <w:position w:val="1"/>
              </w:rPr>
              <w:t>以上；城市和县城</w:t>
            </w:r>
          </w:p>
          <w:p>
            <w:pPr>
              <w:ind w:left="192"/>
              <w:spacing w:before="141" w:line="229" w:lineRule="auto"/>
              <w:rPr>
                <w:rFonts w:ascii="SimSun" w:hAnsi="SimSun" w:eastAsia="SimSun" w:cs="SimSun"/>
                <w:sz w:val="17"/>
                <w:szCs w:val="17"/>
              </w:rPr>
            </w:pPr>
            <w:r>
              <w:rPr>
                <w:rFonts w:ascii="SimSun" w:hAnsi="SimSun" w:eastAsia="SimSun" w:cs="SimSun"/>
                <w:sz w:val="17"/>
                <w:szCs w:val="17"/>
                <w:spacing w:val="12"/>
              </w:rPr>
              <w:t>水</w:t>
            </w:r>
            <w:r>
              <w:rPr>
                <w:rFonts w:ascii="SimSun" w:hAnsi="SimSun" w:eastAsia="SimSun" w:cs="SimSun"/>
                <w:sz w:val="17"/>
                <w:szCs w:val="17"/>
                <w:spacing w:val="9"/>
              </w:rPr>
              <w:t>处理能力基本满足经济社会</w:t>
            </w:r>
          </w:p>
          <w:p>
            <w:pPr>
              <w:ind w:left="924" w:right="181" w:hanging="731"/>
              <w:spacing w:before="139" w:line="383" w:lineRule="auto"/>
              <w:rPr>
                <w:rFonts w:ascii="SimSun" w:hAnsi="SimSun" w:eastAsia="SimSun" w:cs="SimSun"/>
                <w:sz w:val="17"/>
                <w:szCs w:val="17"/>
              </w:rPr>
            </w:pPr>
            <w:r>
              <w:rPr>
                <w:rFonts w:ascii="SimSun" w:hAnsi="SimSun" w:eastAsia="SimSun" w:cs="SimSun"/>
                <w:sz w:val="17"/>
                <w:szCs w:val="17"/>
                <w:spacing w:val="12"/>
              </w:rPr>
              <w:t>发</w:t>
            </w:r>
            <w:r>
              <w:rPr>
                <w:rFonts w:ascii="SimSun" w:hAnsi="SimSun" w:eastAsia="SimSun" w:cs="SimSun"/>
                <w:sz w:val="17"/>
                <w:szCs w:val="17"/>
                <w:spacing w:val="9"/>
              </w:rPr>
              <w:t>展需要，县城污水处理达到</w:t>
            </w:r>
            <w:r>
              <w:rPr>
                <w:rFonts w:ascii="SimSun" w:hAnsi="SimSun" w:eastAsia="SimSun" w:cs="SimSun"/>
                <w:sz w:val="17"/>
                <w:szCs w:val="17"/>
              </w:rPr>
              <w:t xml:space="preserve"> </w:t>
            </w:r>
            <w:r>
              <w:rPr>
                <w:rFonts w:ascii="Times New Roman" w:hAnsi="Times New Roman" w:eastAsia="Times New Roman" w:cs="Times New Roman"/>
                <w:sz w:val="17"/>
                <w:szCs w:val="17"/>
                <w:spacing w:val="5"/>
              </w:rPr>
              <w:t>95%</w:t>
            </w:r>
            <w:r>
              <w:rPr>
                <w:rFonts w:ascii="SimSun" w:hAnsi="SimSun" w:eastAsia="SimSun" w:cs="SimSun"/>
                <w:sz w:val="17"/>
                <w:szCs w:val="17"/>
                <w:spacing w:val="5"/>
              </w:rPr>
              <w:t>以上</w:t>
            </w:r>
            <w:r>
              <w:rPr>
                <w:rFonts w:ascii="SimSun" w:hAnsi="SimSun" w:eastAsia="SimSun" w:cs="SimSun"/>
                <w:sz w:val="17"/>
                <w:szCs w:val="17"/>
                <w:spacing w:val="4"/>
              </w:rPr>
              <w:t>；</w:t>
            </w:r>
          </w:p>
        </w:tc>
        <w:tc>
          <w:tcPr>
            <w:tcW w:w="1078" w:type="dxa"/>
            <w:vAlign w:val="top"/>
          </w:tcPr>
          <w:p>
            <w:pPr>
              <w:rPr>
                <w:rFonts w:ascii="Arial"/>
                <w:sz w:val="21"/>
              </w:rPr>
            </w:pPr>
            <w:r/>
          </w:p>
        </w:tc>
        <w:tc>
          <w:tcPr>
            <w:tcW w:w="850" w:type="dxa"/>
            <w:vAlign w:val="top"/>
            <w:tcBorders>
              <w:right w:val="single" w:color="000000" w:sz="6" w:space="0"/>
            </w:tcBorders>
          </w:tcPr>
          <w:p>
            <w:pPr>
              <w:rPr>
                <w:rFonts w:ascii="Arial"/>
                <w:sz w:val="21"/>
              </w:rPr>
            </w:pPr>
            <w:r>
              <w:pict>
                <v:rect id="_x0000_s20" style="position:absolute;margin-left:-5.35999pt;margin-top:0.25pt;mso-position-vertical-relative:top-margin-area;mso-position-horizontal-relative:right-margin-area;width:0.5pt;height:613.2pt;z-index:251675648;" fillcolor="#000000" filled="true" stroked="false"/>
              </w:pict>
            </w:r>
            <w:r/>
          </w:p>
        </w:tc>
      </w:tr>
    </w:tbl>
    <w:p>
      <w:pPr>
        <w:rPr>
          <w:rFonts w:ascii="Arial"/>
          <w:sz w:val="21"/>
        </w:rPr>
      </w:pPr>
      <w:r/>
    </w:p>
    <w:p>
      <w:pPr>
        <w:sectPr>
          <w:footerReference w:type="default" r:id="rId21"/>
          <w:pgSz w:w="11906" w:h="16839"/>
          <w:pgMar w:top="1431" w:right="1508" w:bottom="1240" w:left="1508" w:header="0" w:footer="1080" w:gutter="0"/>
        </w:sectPr>
        <w:rPr/>
      </w:pPr>
    </w:p>
    <w:p>
      <w:pPr>
        <w:rPr/>
      </w:pPr>
      <w:r>
        <w:pict>
          <v:rect id="_x0000_s21" style="position:absolute;margin-left:513.76pt;margin-top:86.03pt;mso-position-vertical-relative:page;mso-position-horizontal-relative:page;width:0.5pt;height:666.25pt;z-index:251677696;"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6670" w:hRule="atLeast"/>
        </w:trPr>
        <w:tc>
          <w:tcPr>
            <w:tcW w:w="1917" w:type="dxa"/>
            <w:vAlign w:val="top"/>
            <w:vMerge w:val="restart"/>
            <w:tcBorders>
              <w:left w:val="single" w:color="000000" w:sz="6" w:space="0"/>
              <w:bottom w:val="none" w:color="000000" w:sz="2" w:space="0"/>
            </w:tcBorders>
          </w:tcPr>
          <w:p>
            <w:pPr>
              <w:rPr>
                <w:rFonts w:ascii="Arial"/>
                <w:sz w:val="21"/>
              </w:rPr>
            </w:pPr>
            <w:r>
              <w:pict>
                <v:rect id="_x0000_s22" style="position:absolute;margin-left:-5.70999pt;margin-top:0.710022pt;mso-position-vertical-relative:top-margin-area;mso-position-horizontal-relative:right-margin-area;width:0.5pt;height:666.75pt;z-index:251678720;" fillcolor="#000000" filled="true" stroked="false"/>
              </w:pict>
            </w:r>
            <w:r/>
          </w:p>
        </w:tc>
        <w:tc>
          <w:tcPr>
            <w:tcW w:w="881" w:type="dxa"/>
            <w:vAlign w:val="top"/>
            <w:vMerge w:val="restart"/>
            <w:tcBorders>
              <w:bottom w:val="none" w:color="000000" w:sz="2" w:space="0"/>
            </w:tcBorders>
          </w:tcPr>
          <w:p>
            <w:pPr>
              <w:rPr>
                <w:rFonts w:ascii="Arial"/>
                <w:sz w:val="21"/>
              </w:rPr>
            </w:pPr>
            <w:r/>
          </w:p>
        </w:tc>
        <w:tc>
          <w:tcPr>
            <w:tcW w:w="614" w:type="dxa"/>
            <w:vAlign w:val="top"/>
          </w:tcPr>
          <w:p>
            <w:pPr>
              <w:rPr>
                <w:rFonts w:ascii="Arial"/>
                <w:sz w:val="21"/>
              </w:rPr>
            </w:pPr>
            <w:r/>
          </w:p>
        </w:tc>
        <w:tc>
          <w:tcPr>
            <w:tcW w:w="824"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54" w:right="140" w:hanging="9"/>
              <w:spacing w:before="56" w:line="389" w:lineRule="auto"/>
              <w:rPr>
                <w:rFonts w:ascii="SimSun" w:hAnsi="SimSun" w:eastAsia="SimSun" w:cs="SimSun"/>
                <w:sz w:val="17"/>
                <w:szCs w:val="17"/>
              </w:rPr>
            </w:pPr>
            <w:r>
              <w:rPr>
                <w:rFonts w:ascii="SimSun" w:hAnsi="SimSun" w:eastAsia="SimSun" w:cs="SimSun"/>
                <w:sz w:val="17"/>
                <w:szCs w:val="17"/>
                <w:spacing w:val="8"/>
              </w:rPr>
              <w:t>环</w:t>
            </w:r>
            <w:r>
              <w:rPr>
                <w:rFonts w:ascii="SimSun" w:hAnsi="SimSun" w:eastAsia="SimSun" w:cs="SimSun"/>
                <w:sz w:val="17"/>
                <w:szCs w:val="17"/>
                <w:spacing w:val="7"/>
              </w:rPr>
              <w:t>境风</w:t>
            </w:r>
            <w:r>
              <w:rPr>
                <w:rFonts w:ascii="SimSun" w:hAnsi="SimSun" w:eastAsia="SimSun" w:cs="SimSun"/>
                <w:sz w:val="17"/>
                <w:szCs w:val="17"/>
              </w:rPr>
              <w:t xml:space="preserve"> </w:t>
            </w:r>
            <w:r>
              <w:rPr>
                <w:rFonts w:ascii="SimSun" w:hAnsi="SimSun" w:eastAsia="SimSun" w:cs="SimSun"/>
                <w:sz w:val="17"/>
                <w:szCs w:val="17"/>
                <w:spacing w:val="5"/>
              </w:rPr>
              <w:t>险</w:t>
            </w:r>
            <w:r>
              <w:rPr>
                <w:rFonts w:ascii="SimSun" w:hAnsi="SimSun" w:eastAsia="SimSun" w:cs="SimSun"/>
                <w:sz w:val="17"/>
                <w:szCs w:val="17"/>
                <w:spacing w:val="4"/>
              </w:rPr>
              <w:t>防控</w:t>
            </w:r>
          </w:p>
        </w:tc>
        <w:tc>
          <w:tcPr>
            <w:tcW w:w="2710" w:type="dxa"/>
            <w:vAlign w:val="top"/>
          </w:tcPr>
          <w:p>
            <w:pPr>
              <w:ind w:left="819"/>
              <w:spacing w:before="41"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联防联控要求</w:t>
            </w:r>
          </w:p>
          <w:p>
            <w:pPr>
              <w:ind w:left="194"/>
              <w:spacing w:before="137" w:line="231" w:lineRule="auto"/>
              <w:rPr>
                <w:rFonts w:ascii="SimSun" w:hAnsi="SimSun" w:eastAsia="SimSun" w:cs="SimSun"/>
                <w:sz w:val="17"/>
                <w:szCs w:val="17"/>
              </w:rPr>
            </w:pPr>
            <w:r>
              <w:rPr>
                <w:rFonts w:ascii="SimSun" w:hAnsi="SimSun" w:eastAsia="SimSun" w:cs="SimSun"/>
                <w:sz w:val="17"/>
                <w:szCs w:val="17"/>
                <w:spacing w:val="10"/>
              </w:rPr>
              <w:t>强</w:t>
            </w:r>
            <w:r>
              <w:rPr>
                <w:rFonts w:ascii="SimSun" w:hAnsi="SimSun" w:eastAsia="SimSun" w:cs="SimSun"/>
                <w:sz w:val="17"/>
                <w:szCs w:val="17"/>
                <w:spacing w:val="9"/>
              </w:rPr>
              <w:t>化区域联防联控，严格落实</w:t>
            </w:r>
          </w:p>
          <w:p>
            <w:pPr>
              <w:ind w:left="195"/>
              <w:spacing w:before="137" w:line="230" w:lineRule="auto"/>
              <w:rPr>
                <w:rFonts w:ascii="SimSun" w:hAnsi="SimSun" w:eastAsia="SimSun" w:cs="SimSun"/>
                <w:sz w:val="17"/>
                <w:szCs w:val="17"/>
              </w:rPr>
            </w:pPr>
            <w:r>
              <w:rPr>
                <w:rFonts w:ascii="SimSun" w:hAnsi="SimSun" w:eastAsia="SimSun" w:cs="SimSun"/>
                <w:sz w:val="17"/>
                <w:szCs w:val="17"/>
                <w:spacing w:val="9"/>
              </w:rPr>
              <w:t>《关于建立跨省流域上下游突</w:t>
            </w:r>
          </w:p>
          <w:p>
            <w:pPr>
              <w:ind w:left="193"/>
              <w:spacing w:before="138" w:line="229" w:lineRule="auto"/>
              <w:rPr>
                <w:rFonts w:ascii="SimSun" w:hAnsi="SimSun" w:eastAsia="SimSun" w:cs="SimSun"/>
                <w:sz w:val="17"/>
                <w:szCs w:val="17"/>
              </w:rPr>
            </w:pPr>
            <w:r>
              <w:rPr>
                <w:rFonts w:ascii="SimSun" w:hAnsi="SimSun" w:eastAsia="SimSun" w:cs="SimSun"/>
                <w:sz w:val="17"/>
                <w:szCs w:val="17"/>
                <w:spacing w:val="12"/>
              </w:rPr>
              <w:t>发</w:t>
            </w:r>
            <w:r>
              <w:rPr>
                <w:rFonts w:ascii="SimSun" w:hAnsi="SimSun" w:eastAsia="SimSun" w:cs="SimSun"/>
                <w:sz w:val="17"/>
                <w:szCs w:val="17"/>
                <w:spacing w:val="9"/>
              </w:rPr>
              <w:t>水污染事件联防联控机制的</w:t>
            </w:r>
          </w:p>
          <w:p>
            <w:pPr>
              <w:ind w:left="113"/>
              <w:spacing w:before="139" w:line="230" w:lineRule="auto"/>
              <w:rPr>
                <w:rFonts w:ascii="SimSun" w:hAnsi="SimSun" w:eastAsia="SimSun" w:cs="SimSun"/>
                <w:sz w:val="17"/>
                <w:szCs w:val="17"/>
              </w:rPr>
            </w:pPr>
            <w:r>
              <w:rPr>
                <w:rFonts w:ascii="SimSun" w:hAnsi="SimSun" w:eastAsia="SimSun" w:cs="SimSun"/>
                <w:sz w:val="17"/>
                <w:szCs w:val="17"/>
                <w:spacing w:val="8"/>
              </w:rPr>
              <w:t>指导意见》；定期召开区域大</w:t>
            </w:r>
            <w:r>
              <w:rPr>
                <w:rFonts w:ascii="SimSun" w:hAnsi="SimSun" w:eastAsia="SimSun" w:cs="SimSun"/>
                <w:sz w:val="17"/>
                <w:szCs w:val="17"/>
                <w:spacing w:val="5"/>
              </w:rPr>
              <w:t>气</w:t>
            </w:r>
          </w:p>
          <w:p>
            <w:pPr>
              <w:ind w:left="111"/>
              <w:spacing w:before="139" w:line="229" w:lineRule="auto"/>
              <w:rPr>
                <w:rFonts w:ascii="SimSun" w:hAnsi="SimSun" w:eastAsia="SimSun" w:cs="SimSun"/>
                <w:sz w:val="17"/>
                <w:szCs w:val="17"/>
              </w:rPr>
            </w:pPr>
            <w:r>
              <w:rPr>
                <w:rFonts w:ascii="SimSun" w:hAnsi="SimSun" w:eastAsia="SimSun" w:cs="SimSun"/>
                <w:sz w:val="17"/>
                <w:szCs w:val="17"/>
                <w:spacing w:val="8"/>
              </w:rPr>
              <w:t>环境形式分析会，强化信息共</w:t>
            </w:r>
            <w:r>
              <w:rPr>
                <w:rFonts w:ascii="SimSun" w:hAnsi="SimSun" w:eastAsia="SimSun" w:cs="SimSun"/>
                <w:sz w:val="17"/>
                <w:szCs w:val="17"/>
                <w:spacing w:val="7"/>
              </w:rPr>
              <w:t>享</w:t>
            </w:r>
          </w:p>
          <w:p>
            <w:pPr>
              <w:ind w:left="111"/>
              <w:spacing w:before="137" w:line="231" w:lineRule="auto"/>
              <w:rPr>
                <w:rFonts w:ascii="SimSun" w:hAnsi="SimSun" w:eastAsia="SimSun" w:cs="SimSun"/>
                <w:sz w:val="17"/>
                <w:szCs w:val="17"/>
              </w:rPr>
            </w:pPr>
            <w:r>
              <w:rPr>
                <w:rFonts w:ascii="SimSun" w:hAnsi="SimSun" w:eastAsia="SimSun" w:cs="SimSun"/>
                <w:sz w:val="17"/>
                <w:szCs w:val="17"/>
                <w:spacing w:val="8"/>
              </w:rPr>
              <w:t>和联动合作，实行环境规划，</w:t>
            </w:r>
            <w:r>
              <w:rPr>
                <w:rFonts w:ascii="SimSun" w:hAnsi="SimSun" w:eastAsia="SimSun" w:cs="SimSun"/>
                <w:sz w:val="17"/>
                <w:szCs w:val="17"/>
                <w:spacing w:val="6"/>
              </w:rPr>
              <w:t>标</w:t>
            </w:r>
          </w:p>
          <w:p>
            <w:pPr>
              <w:ind w:left="112"/>
              <w:spacing w:before="140" w:line="232" w:lineRule="auto"/>
              <w:rPr>
                <w:rFonts w:ascii="SimSun" w:hAnsi="SimSun" w:eastAsia="SimSun" w:cs="SimSun"/>
                <w:sz w:val="17"/>
                <w:szCs w:val="17"/>
              </w:rPr>
            </w:pPr>
            <w:r>
              <w:rPr>
                <w:rFonts w:ascii="SimSun" w:hAnsi="SimSun" w:eastAsia="SimSun" w:cs="SimSun"/>
                <w:sz w:val="17"/>
                <w:szCs w:val="17"/>
                <w:spacing w:val="8"/>
              </w:rPr>
              <w:t>准，环评，执法，信息公开“</w:t>
            </w:r>
            <w:r>
              <w:rPr>
                <w:rFonts w:ascii="SimSun" w:hAnsi="SimSun" w:eastAsia="SimSun" w:cs="SimSun"/>
                <w:sz w:val="17"/>
                <w:szCs w:val="17"/>
                <w:spacing w:val="5"/>
              </w:rPr>
              <w:t>六</w:t>
            </w:r>
          </w:p>
          <w:p>
            <w:pPr>
              <w:ind w:left="115"/>
              <w:spacing w:before="136" w:line="232" w:lineRule="auto"/>
              <w:rPr>
                <w:rFonts w:ascii="SimSun" w:hAnsi="SimSun" w:eastAsia="SimSun" w:cs="SimSun"/>
                <w:sz w:val="17"/>
                <w:szCs w:val="17"/>
              </w:rPr>
            </w:pPr>
            <w:r>
              <w:rPr>
                <w:rFonts w:ascii="SimSun" w:hAnsi="SimSun" w:eastAsia="SimSun" w:cs="SimSun"/>
                <w:sz w:val="17"/>
                <w:szCs w:val="17"/>
                <w:spacing w:val="14"/>
              </w:rPr>
              <w:t>统</w:t>
            </w:r>
            <w:r>
              <w:rPr>
                <w:rFonts w:ascii="SimSun" w:hAnsi="SimSun" w:eastAsia="SimSun" w:cs="SimSun"/>
                <w:sz w:val="17"/>
                <w:szCs w:val="17"/>
                <w:spacing w:val="9"/>
              </w:rPr>
              <w:t>一</w:t>
            </w:r>
            <w:r>
              <w:rPr>
                <w:rFonts w:ascii="SimSun" w:hAnsi="SimSun" w:eastAsia="SimSun" w:cs="SimSun"/>
                <w:sz w:val="17"/>
                <w:szCs w:val="17"/>
                <w:spacing w:val="7"/>
              </w:rPr>
              <w:t>”，协力推进大气污染源头</w:t>
            </w:r>
          </w:p>
          <w:p>
            <w:pPr>
              <w:ind w:left="122"/>
              <w:spacing w:before="135" w:line="231" w:lineRule="auto"/>
              <w:rPr>
                <w:rFonts w:ascii="SimSun" w:hAnsi="SimSun" w:eastAsia="SimSun" w:cs="SimSun"/>
                <w:sz w:val="17"/>
                <w:szCs w:val="17"/>
              </w:rPr>
            </w:pPr>
            <w:r>
              <w:rPr>
                <w:rFonts w:ascii="SimSun" w:hAnsi="SimSun" w:eastAsia="SimSun" w:cs="SimSun"/>
                <w:sz w:val="17"/>
                <w:szCs w:val="17"/>
                <w:spacing w:val="9"/>
              </w:rPr>
              <w:t>防</w:t>
            </w:r>
            <w:r>
              <w:rPr>
                <w:rFonts w:ascii="SimSun" w:hAnsi="SimSun" w:eastAsia="SimSun" w:cs="SimSun"/>
                <w:sz w:val="17"/>
                <w:szCs w:val="17"/>
                <w:spacing w:val="7"/>
              </w:rPr>
              <w:t>控，加强川东北区域大气污染</w:t>
            </w:r>
          </w:p>
          <w:p>
            <w:pPr>
              <w:ind w:left="1012"/>
              <w:spacing w:before="138" w:line="231" w:lineRule="auto"/>
              <w:rPr>
                <w:rFonts w:ascii="SimSun" w:hAnsi="SimSun" w:eastAsia="SimSun" w:cs="SimSun"/>
                <w:sz w:val="17"/>
                <w:szCs w:val="17"/>
              </w:rPr>
            </w:pPr>
            <w:r>
              <w:rPr>
                <w:rFonts w:ascii="SimSun" w:hAnsi="SimSun" w:eastAsia="SimSun" w:cs="SimSun"/>
                <w:sz w:val="17"/>
                <w:szCs w:val="17"/>
                <w:spacing w:val="6"/>
              </w:rPr>
              <w:t>防</w:t>
            </w:r>
            <w:r>
              <w:rPr>
                <w:rFonts w:ascii="SimSun" w:hAnsi="SimSun" w:eastAsia="SimSun" w:cs="SimSun"/>
                <w:sz w:val="17"/>
                <w:szCs w:val="17"/>
                <w:spacing w:val="5"/>
              </w:rPr>
              <w:t>止合作</w:t>
            </w:r>
          </w:p>
          <w:p>
            <w:pPr>
              <w:ind w:left="457"/>
              <w:spacing w:before="137"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其他环境风险防控要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110" w:right="102" w:firstLine="58"/>
              <w:spacing w:before="138" w:line="380" w:lineRule="auto"/>
              <w:rPr>
                <w:rFonts w:ascii="SimSun" w:hAnsi="SimSun" w:eastAsia="SimSun" w:cs="SimSun"/>
                <w:sz w:val="17"/>
                <w:szCs w:val="17"/>
              </w:rPr>
            </w:pPr>
            <w:r>
              <w:rPr>
                <w:rFonts w:ascii="SimSun" w:hAnsi="SimSun" w:eastAsia="SimSun" w:cs="SimSun"/>
                <w:sz w:val="17"/>
                <w:szCs w:val="17"/>
                <w:spacing w:val="9"/>
              </w:rPr>
              <w:t>企业环境风险防控要求</w:t>
            </w:r>
            <w:r>
              <w:rPr>
                <w:rFonts w:ascii="Times New Roman" w:hAnsi="Times New Roman" w:eastAsia="Times New Roman" w:cs="Times New Roman"/>
                <w:sz w:val="17"/>
                <w:szCs w:val="17"/>
                <w:spacing w:val="9"/>
              </w:rPr>
              <w:t>:</w:t>
            </w:r>
            <w:r>
              <w:rPr>
                <w:rFonts w:ascii="SimSun" w:hAnsi="SimSun" w:eastAsia="SimSun" w:cs="SimSun"/>
                <w:sz w:val="17"/>
                <w:szCs w:val="17"/>
                <w:spacing w:val="9"/>
              </w:rPr>
              <w:t>现有</w:t>
            </w:r>
            <w:r>
              <w:rPr>
                <w:rFonts w:ascii="SimSun" w:hAnsi="SimSun" w:eastAsia="SimSun" w:cs="SimSun"/>
                <w:sz w:val="17"/>
                <w:szCs w:val="17"/>
                <w:spacing w:val="6"/>
              </w:rPr>
              <w:t>涉</w:t>
            </w:r>
            <w:r>
              <w:rPr>
                <w:rFonts w:ascii="SimSun" w:hAnsi="SimSun" w:eastAsia="SimSun" w:cs="SimSun"/>
                <w:sz w:val="17"/>
                <w:szCs w:val="17"/>
              </w:rPr>
              <w:t xml:space="preserve"> </w:t>
            </w:r>
            <w:r>
              <w:rPr>
                <w:rFonts w:ascii="SimSun" w:hAnsi="SimSun" w:eastAsia="SimSun" w:cs="SimSun"/>
                <w:sz w:val="17"/>
                <w:szCs w:val="17"/>
                <w:spacing w:val="8"/>
              </w:rPr>
              <w:t>及五类重金属的企业，不得新增</w:t>
            </w:r>
            <w:r>
              <w:rPr>
                <w:rFonts w:ascii="SimSun" w:hAnsi="SimSun" w:eastAsia="SimSun" w:cs="SimSun"/>
                <w:sz w:val="17"/>
                <w:szCs w:val="17"/>
              </w:rPr>
              <w:t xml:space="preserve"> </w:t>
            </w:r>
            <w:r>
              <w:rPr>
                <w:rFonts w:ascii="SimSun" w:hAnsi="SimSun" w:eastAsia="SimSun" w:cs="SimSun"/>
                <w:sz w:val="17"/>
                <w:szCs w:val="17"/>
                <w:spacing w:val="8"/>
              </w:rPr>
              <w:t>污染物排放，限期退城入园或关</w:t>
            </w:r>
            <w:r>
              <w:rPr>
                <w:rFonts w:ascii="SimSun" w:hAnsi="SimSun" w:eastAsia="SimSun" w:cs="SimSun"/>
                <w:sz w:val="17"/>
                <w:szCs w:val="17"/>
              </w:rPr>
              <w:t xml:space="preserve"> </w:t>
            </w:r>
            <w:r>
              <w:rPr>
                <w:rFonts w:ascii="SimSun" w:hAnsi="SimSun" w:eastAsia="SimSun" w:cs="SimSun"/>
                <w:sz w:val="17"/>
                <w:szCs w:val="17"/>
                <w:spacing w:val="8"/>
              </w:rPr>
              <w:t>停</w:t>
            </w:r>
            <w:r>
              <w:rPr>
                <w:rFonts w:ascii="SimSun" w:hAnsi="SimSun" w:eastAsia="SimSun" w:cs="SimSun"/>
                <w:sz w:val="17"/>
                <w:szCs w:val="17"/>
                <w:spacing w:val="4"/>
              </w:rPr>
              <w:t>。用地环境风险防控要求</w:t>
            </w:r>
            <w:r>
              <w:rPr>
                <w:rFonts w:ascii="Times New Roman" w:hAnsi="Times New Roman" w:eastAsia="Times New Roman" w:cs="Times New Roman"/>
                <w:sz w:val="17"/>
                <w:szCs w:val="17"/>
                <w:spacing w:val="4"/>
              </w:rPr>
              <w:t>:</w:t>
            </w:r>
            <w:r>
              <w:rPr>
                <w:rFonts w:ascii="SimSun" w:hAnsi="SimSun" w:eastAsia="SimSun" w:cs="SimSun"/>
                <w:sz w:val="17"/>
                <w:szCs w:val="17"/>
                <w:spacing w:val="4"/>
              </w:rPr>
              <w:t>工业</w:t>
            </w:r>
            <w:r>
              <w:rPr>
                <w:rFonts w:ascii="SimSun" w:hAnsi="SimSun" w:eastAsia="SimSun" w:cs="SimSun"/>
                <w:sz w:val="17"/>
                <w:szCs w:val="17"/>
              </w:rPr>
              <w:t xml:space="preserve"> </w:t>
            </w:r>
            <w:r>
              <w:rPr>
                <w:rFonts w:ascii="SimSun" w:hAnsi="SimSun" w:eastAsia="SimSun" w:cs="SimSun"/>
                <w:sz w:val="17"/>
                <w:szCs w:val="17"/>
                <w:spacing w:val="8"/>
              </w:rPr>
              <w:t>企业退出用地，须经评估、修复</w:t>
            </w:r>
          </w:p>
          <w:p>
            <w:pPr>
              <w:ind w:left="111"/>
              <w:spacing w:line="351" w:lineRule="exact"/>
              <w:rPr>
                <w:rFonts w:ascii="SimSun" w:hAnsi="SimSun" w:eastAsia="SimSun" w:cs="SimSun"/>
                <w:sz w:val="17"/>
                <w:szCs w:val="17"/>
              </w:rPr>
            </w:pPr>
            <w:r>
              <w:rPr>
                <w:rFonts w:ascii="SimSun" w:hAnsi="SimSun" w:eastAsia="SimSun" w:cs="SimSun"/>
                <w:sz w:val="17"/>
                <w:szCs w:val="17"/>
                <w:spacing w:val="8"/>
                <w:position w:val="13"/>
              </w:rPr>
              <w:t>满足相应用地功能后，方可改</w:t>
            </w:r>
            <w:r>
              <w:rPr>
                <w:rFonts w:ascii="SimSun" w:hAnsi="SimSun" w:eastAsia="SimSun" w:cs="SimSun"/>
                <w:sz w:val="17"/>
                <w:szCs w:val="17"/>
                <w:spacing w:val="7"/>
                <w:position w:val="13"/>
              </w:rPr>
              <w:t>变</w:t>
            </w:r>
          </w:p>
          <w:p>
            <w:pPr>
              <w:ind w:left="1091"/>
              <w:spacing w:line="231" w:lineRule="auto"/>
              <w:rPr>
                <w:rFonts w:ascii="SimSun" w:hAnsi="SimSun" w:eastAsia="SimSun" w:cs="SimSun"/>
                <w:sz w:val="17"/>
                <w:szCs w:val="17"/>
              </w:rPr>
            </w:pPr>
            <w:r>
              <w:rPr>
                <w:rFonts w:ascii="SimSun" w:hAnsi="SimSun" w:eastAsia="SimSun" w:cs="SimSun"/>
                <w:sz w:val="17"/>
                <w:szCs w:val="17"/>
                <w:spacing w:val="4"/>
              </w:rPr>
              <w:t>用途</w:t>
            </w:r>
            <w:r>
              <w:rPr>
                <w:rFonts w:ascii="SimSun" w:hAnsi="SimSun" w:eastAsia="SimSun" w:cs="SimSun"/>
                <w:sz w:val="17"/>
                <w:szCs w:val="17"/>
                <w:spacing w:val="3"/>
              </w:rPr>
              <w:t>。</w:t>
            </w:r>
          </w:p>
        </w:tc>
        <w:tc>
          <w:tcPr>
            <w:tcW w:w="1078"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88"/>
              <w:spacing w:before="55" w:line="229" w:lineRule="auto"/>
              <w:rPr>
                <w:rFonts w:ascii="SimSun" w:hAnsi="SimSun" w:eastAsia="SimSun" w:cs="SimSun"/>
                <w:sz w:val="17"/>
                <w:szCs w:val="17"/>
              </w:rPr>
            </w:pPr>
            <w:r>
              <w:rPr>
                <w:rFonts w:ascii="SimSun" w:hAnsi="SimSun" w:eastAsia="SimSun" w:cs="SimSun"/>
                <w:sz w:val="17"/>
                <w:szCs w:val="17"/>
                <w:spacing w:val="8"/>
              </w:rPr>
              <w:t>本项目不</w:t>
            </w:r>
          </w:p>
          <w:p>
            <w:pPr>
              <w:ind w:left="188"/>
              <w:spacing w:before="139" w:line="230" w:lineRule="auto"/>
              <w:rPr>
                <w:rFonts w:ascii="SimSun" w:hAnsi="SimSun" w:eastAsia="SimSun" w:cs="SimSun"/>
                <w:sz w:val="17"/>
                <w:szCs w:val="17"/>
              </w:rPr>
            </w:pPr>
            <w:r>
              <w:rPr>
                <w:rFonts w:ascii="SimSun" w:hAnsi="SimSun" w:eastAsia="SimSun" w:cs="SimSun"/>
                <w:sz w:val="17"/>
                <w:szCs w:val="17"/>
                <w:spacing w:val="8"/>
              </w:rPr>
              <w:t>涉及五</w:t>
            </w:r>
            <w:r>
              <w:rPr>
                <w:rFonts w:ascii="SimSun" w:hAnsi="SimSun" w:eastAsia="SimSun" w:cs="SimSun"/>
                <w:sz w:val="17"/>
                <w:szCs w:val="17"/>
                <w:spacing w:val="7"/>
              </w:rPr>
              <w:t>类</w:t>
            </w:r>
          </w:p>
          <w:p>
            <w:pPr>
              <w:ind w:left="188"/>
              <w:spacing w:before="138" w:line="232" w:lineRule="auto"/>
              <w:rPr>
                <w:rFonts w:ascii="SimSun" w:hAnsi="SimSun" w:eastAsia="SimSun" w:cs="SimSun"/>
                <w:sz w:val="17"/>
                <w:szCs w:val="17"/>
              </w:rPr>
            </w:pPr>
            <w:r>
              <w:rPr>
                <w:rFonts w:ascii="SimSun" w:hAnsi="SimSun" w:eastAsia="SimSun" w:cs="SimSun"/>
                <w:sz w:val="17"/>
                <w:szCs w:val="17"/>
                <w:spacing w:val="8"/>
              </w:rPr>
              <w:t>重金属的</w:t>
            </w:r>
          </w:p>
          <w:p>
            <w:pPr>
              <w:ind w:left="115"/>
              <w:spacing w:before="136" w:line="232" w:lineRule="auto"/>
              <w:rPr>
                <w:rFonts w:ascii="SimSun" w:hAnsi="SimSun" w:eastAsia="SimSun" w:cs="SimSun"/>
                <w:sz w:val="17"/>
                <w:szCs w:val="17"/>
              </w:rPr>
            </w:pPr>
            <w:r>
              <w:rPr>
                <w:rFonts w:ascii="SimSun" w:hAnsi="SimSun" w:eastAsia="SimSun" w:cs="SimSun"/>
                <w:sz w:val="17"/>
                <w:szCs w:val="17"/>
                <w:spacing w:val="2"/>
              </w:rPr>
              <w:t>排</w:t>
            </w:r>
            <w:r>
              <w:rPr>
                <w:rFonts w:ascii="SimSun" w:hAnsi="SimSun" w:eastAsia="SimSun" w:cs="SimSun"/>
                <w:sz w:val="17"/>
                <w:szCs w:val="17"/>
                <w:spacing w:val="1"/>
              </w:rPr>
              <w:t>放，为新</w:t>
            </w:r>
          </w:p>
          <w:p>
            <w:pPr>
              <w:ind w:left="189"/>
              <w:spacing w:before="136" w:line="232" w:lineRule="auto"/>
              <w:rPr>
                <w:rFonts w:ascii="SimSun" w:hAnsi="SimSun" w:eastAsia="SimSun" w:cs="SimSun"/>
                <w:sz w:val="17"/>
                <w:szCs w:val="17"/>
              </w:rPr>
            </w:pPr>
            <w:r>
              <w:rPr>
                <w:rFonts w:ascii="SimSun" w:hAnsi="SimSun" w:eastAsia="SimSun" w:cs="SimSun"/>
                <w:sz w:val="17"/>
                <w:szCs w:val="17"/>
                <w:spacing w:val="9"/>
              </w:rPr>
              <w:t>建</w:t>
            </w:r>
            <w:r>
              <w:rPr>
                <w:rFonts w:ascii="SimSun" w:hAnsi="SimSun" w:eastAsia="SimSun" w:cs="SimSun"/>
                <w:sz w:val="17"/>
                <w:szCs w:val="17"/>
                <w:spacing w:val="7"/>
              </w:rPr>
              <w:t>加油加</w:t>
            </w:r>
          </w:p>
          <w:p>
            <w:pPr>
              <w:ind w:left="188"/>
              <w:spacing w:before="137" w:line="231" w:lineRule="auto"/>
              <w:rPr>
                <w:rFonts w:ascii="SimSun" w:hAnsi="SimSun" w:eastAsia="SimSun" w:cs="SimSun"/>
                <w:sz w:val="17"/>
                <w:szCs w:val="17"/>
              </w:rPr>
            </w:pPr>
            <w:r>
              <w:rPr>
                <w:rFonts w:ascii="SimSun" w:hAnsi="SimSun" w:eastAsia="SimSun" w:cs="SimSun"/>
                <w:sz w:val="17"/>
                <w:szCs w:val="17"/>
                <w:spacing w:val="8"/>
              </w:rPr>
              <w:t>气站项目</w:t>
            </w:r>
          </w:p>
        </w:tc>
        <w:tc>
          <w:tcPr>
            <w:tcW w:w="850" w:type="dxa"/>
            <w:vAlign w:val="top"/>
            <w:tcBorders>
              <w:right w:val="single" w:color="000000" w:sz="6" w:space="0"/>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r>
      <w:tr>
        <w:trPr>
          <w:trHeight w:val="6688" w:hRule="atLeast"/>
        </w:trPr>
        <w:tc>
          <w:tcPr>
            <w:tcW w:w="1917" w:type="dxa"/>
            <w:vAlign w:val="top"/>
            <w:vMerge w:val="continue"/>
            <w:tcBorders>
              <w:left w:val="single" w:color="000000" w:sz="6" w:space="0"/>
              <w:top w:val="none" w:color="000000" w:sz="2" w:space="0"/>
            </w:tcBorders>
          </w:tcPr>
          <w:p>
            <w:pPr>
              <w:rPr>
                <w:rFonts w:ascii="Arial"/>
                <w:sz w:val="21"/>
              </w:rPr>
            </w:pPr>
            <w:r/>
          </w:p>
        </w:tc>
        <w:tc>
          <w:tcPr>
            <w:tcW w:w="881" w:type="dxa"/>
            <w:vAlign w:val="top"/>
            <w:vMerge w:val="continue"/>
            <w:tcBorders>
              <w:top w:val="none" w:color="000000" w:sz="2" w:space="0"/>
            </w:tcBorders>
          </w:tcPr>
          <w:p>
            <w:pPr>
              <w:rPr>
                <w:rFonts w:ascii="Arial"/>
                <w:sz w:val="21"/>
              </w:rPr>
            </w:pPr>
            <w:r/>
          </w:p>
        </w:tc>
        <w:tc>
          <w:tcPr>
            <w:tcW w:w="614" w:type="dxa"/>
            <w:vAlign w:val="top"/>
          </w:tcPr>
          <w:p>
            <w:pPr>
              <w:rPr>
                <w:rFonts w:ascii="Arial"/>
                <w:sz w:val="21"/>
              </w:rPr>
            </w:pPr>
            <w:r/>
          </w:p>
        </w:tc>
        <w:tc>
          <w:tcPr>
            <w:tcW w:w="824"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ind w:left="153"/>
              <w:spacing w:before="55" w:line="232" w:lineRule="auto"/>
              <w:rPr>
                <w:rFonts w:ascii="SimSun" w:hAnsi="SimSun" w:eastAsia="SimSun" w:cs="SimSun"/>
                <w:sz w:val="17"/>
                <w:szCs w:val="17"/>
              </w:rPr>
            </w:pPr>
            <w:r>
              <w:rPr>
                <w:rFonts w:ascii="SimSun" w:hAnsi="SimSun" w:eastAsia="SimSun" w:cs="SimSun"/>
                <w:sz w:val="17"/>
                <w:szCs w:val="17"/>
                <w:spacing w:val="5"/>
              </w:rPr>
              <w:t>资源开</w:t>
            </w:r>
          </w:p>
          <w:p>
            <w:pPr>
              <w:ind w:left="148"/>
              <w:spacing w:before="137" w:line="231"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利用</w:t>
            </w:r>
          </w:p>
          <w:p>
            <w:pPr>
              <w:ind w:left="149"/>
              <w:spacing w:before="137" w:line="230" w:lineRule="auto"/>
              <w:rPr>
                <w:rFonts w:ascii="SimSun" w:hAnsi="SimSun" w:eastAsia="SimSun" w:cs="SimSun"/>
                <w:sz w:val="17"/>
                <w:szCs w:val="17"/>
              </w:rPr>
            </w:pPr>
            <w:r>
              <w:rPr>
                <w:rFonts w:ascii="SimSun" w:hAnsi="SimSun" w:eastAsia="SimSun" w:cs="SimSun"/>
                <w:sz w:val="17"/>
                <w:szCs w:val="17"/>
                <w:spacing w:val="6"/>
              </w:rPr>
              <w:t>效率要</w:t>
            </w:r>
          </w:p>
          <w:p>
            <w:pPr>
              <w:ind w:left="326"/>
              <w:spacing w:before="138" w:line="232" w:lineRule="auto"/>
              <w:rPr>
                <w:rFonts w:ascii="SimSun" w:hAnsi="SimSun" w:eastAsia="SimSun" w:cs="SimSun"/>
                <w:sz w:val="17"/>
                <w:szCs w:val="17"/>
              </w:rPr>
            </w:pPr>
            <w:r>
              <w:rPr>
                <w:rFonts w:ascii="SimSun" w:hAnsi="SimSun" w:eastAsia="SimSun" w:cs="SimSun"/>
                <w:sz w:val="17"/>
                <w:szCs w:val="17"/>
                <w:spacing w:val="1"/>
              </w:rPr>
              <w:t>求</w:t>
            </w:r>
          </w:p>
        </w:tc>
        <w:tc>
          <w:tcPr>
            <w:tcW w:w="2710" w:type="dxa"/>
            <w:vAlign w:val="top"/>
          </w:tcPr>
          <w:p>
            <w:pPr>
              <w:ind w:left="549"/>
              <w:spacing w:before="28"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水</w:t>
            </w:r>
            <w:r>
              <w:rPr>
                <w:rFonts w:ascii="SimSun" w:hAnsi="SimSun" w:eastAsia="SimSun" w:cs="SimSun"/>
                <w:sz w:val="17"/>
                <w:szCs w:val="17"/>
                <w14:textOutline w14:w="3268" w14:cap="sq" w14:cmpd="sng">
                  <w14:solidFill>
                    <w14:srgbClr w14:val="000000"/>
                  </w14:solidFill>
                  <w14:prstDash w14:val="solid"/>
                  <w14:bevel/>
                </w14:textOutline>
                <w:spacing w:val="9"/>
              </w:rPr>
              <w:t>资源利用总量要求</w:t>
            </w:r>
          </w:p>
          <w:p>
            <w:pPr>
              <w:ind w:left="116"/>
              <w:spacing w:before="138" w:line="230" w:lineRule="auto"/>
              <w:rPr>
                <w:rFonts w:ascii="SimSun" w:hAnsi="SimSun" w:eastAsia="SimSun" w:cs="SimSun"/>
                <w:sz w:val="17"/>
                <w:szCs w:val="17"/>
              </w:rPr>
            </w:pPr>
            <w:r>
              <w:rPr>
                <w:rFonts w:ascii="Times New Roman" w:hAnsi="Times New Roman" w:eastAsia="Times New Roman" w:cs="Times New Roman"/>
                <w:sz w:val="17"/>
                <w:szCs w:val="17"/>
                <w:spacing w:val="5"/>
              </w:rPr>
              <w:t>-</w:t>
            </w:r>
            <w:r>
              <w:rPr>
                <w:rFonts w:ascii="SimSun" w:hAnsi="SimSun" w:eastAsia="SimSun" w:cs="SimSun"/>
                <w:sz w:val="17"/>
                <w:szCs w:val="17"/>
                <w:spacing w:val="5"/>
              </w:rPr>
              <w:t>到</w:t>
            </w:r>
            <w:r>
              <w:rPr>
                <w:rFonts w:ascii="SimSun" w:hAnsi="SimSun" w:eastAsia="SimSun" w:cs="SimSun"/>
                <w:sz w:val="17"/>
                <w:szCs w:val="17"/>
                <w:spacing w:val="5"/>
              </w:rPr>
              <w:t xml:space="preserve"> </w:t>
            </w:r>
            <w:r>
              <w:rPr>
                <w:rFonts w:ascii="Times New Roman" w:hAnsi="Times New Roman" w:eastAsia="Times New Roman" w:cs="Times New Roman"/>
                <w:sz w:val="17"/>
                <w:szCs w:val="17"/>
                <w:spacing w:val="5"/>
              </w:rPr>
              <w:t>2025</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年，全国污水收集效</w:t>
            </w:r>
            <w:r>
              <w:rPr>
                <w:rFonts w:ascii="SimSun" w:hAnsi="SimSun" w:eastAsia="SimSun" w:cs="SimSun"/>
                <w:sz w:val="17"/>
                <w:szCs w:val="17"/>
                <w:spacing w:val="2"/>
              </w:rPr>
              <w:t>能</w:t>
            </w:r>
          </w:p>
          <w:p>
            <w:pPr>
              <w:ind w:left="115"/>
              <w:spacing w:before="138" w:line="230" w:lineRule="auto"/>
              <w:rPr>
                <w:rFonts w:ascii="SimSun" w:hAnsi="SimSun" w:eastAsia="SimSun" w:cs="SimSun"/>
                <w:sz w:val="17"/>
                <w:szCs w:val="17"/>
              </w:rPr>
            </w:pPr>
            <w:r>
              <w:rPr>
                <w:rFonts w:ascii="SimSun" w:hAnsi="SimSun" w:eastAsia="SimSun" w:cs="SimSun"/>
                <w:sz w:val="17"/>
                <w:szCs w:val="17"/>
                <w:spacing w:val="14"/>
              </w:rPr>
              <w:t>显</w:t>
            </w:r>
            <w:r>
              <w:rPr>
                <w:rFonts w:ascii="SimSun" w:hAnsi="SimSun" w:eastAsia="SimSun" w:cs="SimSun"/>
                <w:sz w:val="17"/>
                <w:szCs w:val="17"/>
                <w:spacing w:val="9"/>
              </w:rPr>
              <w:t>著</w:t>
            </w:r>
            <w:r>
              <w:rPr>
                <w:rFonts w:ascii="SimSun" w:hAnsi="SimSun" w:eastAsia="SimSun" w:cs="SimSun"/>
                <w:sz w:val="17"/>
                <w:szCs w:val="17"/>
                <w:spacing w:val="7"/>
              </w:rPr>
              <w:t>提升，县城及城市污水处理</w:t>
            </w:r>
          </w:p>
          <w:p>
            <w:pPr>
              <w:ind w:left="197"/>
              <w:spacing w:before="138" w:line="229" w:lineRule="auto"/>
              <w:rPr>
                <w:rFonts w:ascii="SimSun" w:hAnsi="SimSun" w:eastAsia="SimSun" w:cs="SimSun"/>
                <w:sz w:val="17"/>
                <w:szCs w:val="17"/>
              </w:rPr>
            </w:pPr>
            <w:r>
              <w:rPr>
                <w:rFonts w:ascii="SimSun" w:hAnsi="SimSun" w:eastAsia="SimSun" w:cs="SimSun"/>
                <w:sz w:val="17"/>
                <w:szCs w:val="17"/>
                <w:spacing w:val="9"/>
              </w:rPr>
              <w:t>能力基本满足当地经济社会</w:t>
            </w:r>
            <w:r>
              <w:rPr>
                <w:rFonts w:ascii="SimSun" w:hAnsi="SimSun" w:eastAsia="SimSun" w:cs="SimSun"/>
                <w:sz w:val="17"/>
                <w:szCs w:val="17"/>
                <w:spacing w:val="7"/>
              </w:rPr>
              <w:t>发</w:t>
            </w:r>
          </w:p>
          <w:p>
            <w:pPr>
              <w:ind w:left="112"/>
              <w:spacing w:before="139" w:line="231" w:lineRule="auto"/>
              <w:rPr>
                <w:rFonts w:ascii="SimSun" w:hAnsi="SimSun" w:eastAsia="SimSun" w:cs="SimSun"/>
                <w:sz w:val="17"/>
                <w:szCs w:val="17"/>
              </w:rPr>
            </w:pPr>
            <w:r>
              <w:rPr>
                <w:rFonts w:ascii="SimSun" w:hAnsi="SimSun" w:eastAsia="SimSun" w:cs="SimSun"/>
                <w:sz w:val="17"/>
                <w:szCs w:val="17"/>
                <w:spacing w:val="8"/>
              </w:rPr>
              <w:t>展需要，水环境敏感地区污水</w:t>
            </w:r>
            <w:r>
              <w:rPr>
                <w:rFonts w:ascii="SimSun" w:hAnsi="SimSun" w:eastAsia="SimSun" w:cs="SimSun"/>
                <w:sz w:val="17"/>
                <w:szCs w:val="17"/>
                <w:spacing w:val="5"/>
              </w:rPr>
              <w:t>处</w:t>
            </w:r>
          </w:p>
          <w:p>
            <w:pPr>
              <w:ind w:left="113"/>
              <w:spacing w:before="136" w:line="229" w:lineRule="auto"/>
              <w:rPr>
                <w:rFonts w:ascii="SimSun" w:hAnsi="SimSun" w:eastAsia="SimSun" w:cs="SimSun"/>
                <w:sz w:val="17"/>
                <w:szCs w:val="17"/>
              </w:rPr>
            </w:pPr>
            <w:r>
              <w:rPr>
                <w:rFonts w:ascii="SimSun" w:hAnsi="SimSun" w:eastAsia="SimSun" w:cs="SimSun"/>
                <w:sz w:val="17"/>
                <w:szCs w:val="17"/>
                <w:spacing w:val="8"/>
              </w:rPr>
              <w:t>理基本实现提标升级；全国地</w:t>
            </w:r>
            <w:r>
              <w:rPr>
                <w:rFonts w:ascii="SimSun" w:hAnsi="SimSun" w:eastAsia="SimSun" w:cs="SimSun"/>
                <w:sz w:val="17"/>
                <w:szCs w:val="17"/>
                <w:spacing w:val="5"/>
              </w:rPr>
              <w:t>级</w:t>
            </w:r>
          </w:p>
          <w:p>
            <w:pPr>
              <w:ind w:left="721" w:right="181" w:hanging="532"/>
              <w:spacing w:before="138" w:line="381" w:lineRule="auto"/>
              <w:rPr>
                <w:rFonts w:ascii="SimSun" w:hAnsi="SimSun" w:eastAsia="SimSun" w:cs="SimSun"/>
                <w:sz w:val="17"/>
                <w:szCs w:val="17"/>
              </w:rPr>
            </w:pPr>
            <w:r>
              <w:rPr>
                <w:rFonts w:ascii="SimSun" w:hAnsi="SimSun" w:eastAsia="SimSun" w:cs="SimSun"/>
                <w:sz w:val="17"/>
                <w:szCs w:val="17"/>
                <w:spacing w:val="15"/>
              </w:rPr>
              <w:t>及</w:t>
            </w:r>
            <w:r>
              <w:rPr>
                <w:rFonts w:ascii="SimSun" w:hAnsi="SimSun" w:eastAsia="SimSun" w:cs="SimSun"/>
                <w:sz w:val="17"/>
                <w:szCs w:val="17"/>
                <w:spacing w:val="9"/>
              </w:rPr>
              <w:t>以上缺水城市再生水利用率</w:t>
            </w:r>
            <w:r>
              <w:rPr>
                <w:rFonts w:ascii="SimSun" w:hAnsi="SimSun" w:eastAsia="SimSun" w:cs="SimSun"/>
                <w:sz w:val="17"/>
                <w:szCs w:val="17"/>
              </w:rPr>
              <w:t xml:space="preserve"> </w:t>
            </w:r>
            <w:r>
              <w:rPr>
                <w:rFonts w:ascii="SimSun" w:hAnsi="SimSun" w:eastAsia="SimSun" w:cs="SimSun"/>
                <w:sz w:val="17"/>
                <w:szCs w:val="17"/>
                <w:spacing w:val="2"/>
              </w:rPr>
              <w:t>达到</w:t>
            </w:r>
            <w:r>
              <w:rPr>
                <w:rFonts w:ascii="SimSun" w:hAnsi="SimSun" w:eastAsia="SimSun" w:cs="SimSun"/>
                <w:sz w:val="17"/>
                <w:szCs w:val="17"/>
                <w:spacing w:val="1"/>
              </w:rPr>
              <w:t xml:space="preserve"> </w:t>
            </w:r>
            <w:r>
              <w:rPr>
                <w:rFonts w:ascii="Times New Roman" w:hAnsi="Times New Roman" w:eastAsia="Times New Roman" w:cs="Times New Roman"/>
                <w:sz w:val="17"/>
                <w:szCs w:val="17"/>
                <w:spacing w:val="1"/>
              </w:rPr>
              <w:t>25%</w:t>
            </w:r>
            <w:r>
              <w:rPr>
                <w:rFonts w:ascii="SimSun" w:hAnsi="SimSun" w:eastAsia="SimSun" w:cs="SimSun"/>
                <w:sz w:val="17"/>
                <w:szCs w:val="17"/>
                <w:spacing w:val="1"/>
              </w:rPr>
              <w:t>以上。</w:t>
            </w:r>
          </w:p>
          <w:p>
            <w:pPr>
              <w:ind w:left="727"/>
              <w:spacing w:before="1"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地</w:t>
            </w:r>
            <w:r>
              <w:rPr>
                <w:rFonts w:ascii="SimSun" w:hAnsi="SimSun" w:eastAsia="SimSun" w:cs="SimSun"/>
                <w:sz w:val="17"/>
                <w:szCs w:val="17"/>
                <w14:textOutline w14:w="3268" w14:cap="sq" w14:cmpd="sng">
                  <w14:solidFill>
                    <w14:srgbClr w14:val="000000"/>
                  </w14:solidFill>
                  <w14:prstDash w14:val="solid"/>
                  <w14:bevel/>
                </w14:textOutline>
                <w:spacing w:val="9"/>
              </w:rPr>
              <w:t>下水开采要求</w:t>
            </w:r>
          </w:p>
          <w:p>
            <w:pPr>
              <w:ind w:left="570"/>
              <w:spacing w:before="139" w:line="230" w:lineRule="auto"/>
              <w:rPr>
                <w:rFonts w:ascii="SimSun" w:hAnsi="SimSun" w:eastAsia="SimSun" w:cs="SimSun"/>
                <w:sz w:val="17"/>
                <w:szCs w:val="17"/>
              </w:rPr>
            </w:pPr>
            <w:r>
              <w:rPr>
                <w:rFonts w:ascii="SimSun" w:hAnsi="SimSun" w:eastAsia="SimSun" w:cs="SimSun"/>
                <w:sz w:val="17"/>
                <w:szCs w:val="17"/>
                <w:spacing w:val="7"/>
              </w:rPr>
              <w:t>以省市下发指标为</w:t>
            </w:r>
            <w:r>
              <w:rPr>
                <w:rFonts w:ascii="SimSun" w:hAnsi="SimSun" w:eastAsia="SimSun" w:cs="SimSun"/>
                <w:sz w:val="17"/>
                <w:szCs w:val="17"/>
                <w:spacing w:val="6"/>
              </w:rPr>
              <w:t>准</w:t>
            </w:r>
          </w:p>
          <w:p>
            <w:pPr>
              <w:ind w:left="372"/>
              <w:spacing w:before="139"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能</w:t>
            </w:r>
            <w:r>
              <w:rPr>
                <w:rFonts w:ascii="SimSun" w:hAnsi="SimSun" w:eastAsia="SimSun" w:cs="SimSun"/>
                <w:sz w:val="17"/>
                <w:szCs w:val="17"/>
                <w14:textOutline w14:w="3268" w14:cap="sq" w14:cmpd="sng">
                  <w14:solidFill>
                    <w14:srgbClr w14:val="000000"/>
                  </w14:solidFill>
                  <w14:prstDash w14:val="solid"/>
                  <w14:bevel/>
                </w14:textOutline>
                <w:spacing w:val="9"/>
              </w:rPr>
              <w:t>源利用总量及效率要求</w:t>
            </w:r>
          </w:p>
          <w:p>
            <w:pPr>
              <w:ind w:left="821" w:right="102" w:hanging="710"/>
              <w:spacing w:before="138" w:line="305"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严控</w:t>
            </w:r>
            <w:r>
              <w:rPr>
                <w:rFonts w:ascii="SimSun" w:hAnsi="SimSun" w:eastAsia="SimSun" w:cs="SimSun"/>
                <w:sz w:val="17"/>
                <w:szCs w:val="17"/>
                <w:spacing w:val="3"/>
              </w:rPr>
              <w:t>使用燃煤等高污染燃料，禁</w:t>
            </w:r>
            <w:r>
              <w:rPr>
                <w:rFonts w:ascii="SimSun" w:hAnsi="SimSun" w:eastAsia="SimSun" w:cs="SimSun"/>
                <w:sz w:val="17"/>
                <w:szCs w:val="17"/>
              </w:rPr>
              <w:t xml:space="preserve"> </w:t>
            </w:r>
            <w:r>
              <w:rPr>
                <w:rFonts w:ascii="SimSun" w:hAnsi="SimSun" w:eastAsia="SimSun" w:cs="SimSun"/>
                <w:sz w:val="17"/>
                <w:szCs w:val="17"/>
                <w:spacing w:val="7"/>
              </w:rPr>
              <w:t>止焚烧垃圾。</w:t>
            </w:r>
          </w:p>
          <w:p>
            <w:pPr>
              <w:ind w:left="111" w:right="102" w:firstLine="4"/>
              <w:spacing w:before="138" w:line="331" w:lineRule="auto"/>
              <w:rPr>
                <w:rFonts w:ascii="SimSun" w:hAnsi="SimSun" w:eastAsia="SimSun" w:cs="SimSun"/>
                <w:sz w:val="17"/>
                <w:szCs w:val="17"/>
              </w:rPr>
            </w:pPr>
            <w:r>
              <w:rPr>
                <w:rFonts w:ascii="Times New Roman" w:hAnsi="Times New Roman" w:eastAsia="Times New Roman" w:cs="Times New Roman"/>
                <w:sz w:val="17"/>
                <w:szCs w:val="17"/>
                <w:spacing w:val="7"/>
              </w:rPr>
              <w:t>-</w:t>
            </w:r>
            <w:r>
              <w:rPr>
                <w:rFonts w:ascii="SimSun" w:hAnsi="SimSun" w:eastAsia="SimSun" w:cs="SimSun"/>
                <w:sz w:val="17"/>
                <w:szCs w:val="17"/>
                <w:spacing w:val="5"/>
              </w:rPr>
              <w:t>全面淘汰每小时</w:t>
            </w:r>
            <w:r>
              <w:rPr>
                <w:rFonts w:ascii="SimSun" w:hAnsi="SimSun" w:eastAsia="SimSun" w:cs="SimSun"/>
                <w:sz w:val="17"/>
                <w:szCs w:val="17"/>
                <w:spacing w:val="5"/>
              </w:rPr>
              <w:t xml:space="preserve"> </w:t>
            </w:r>
            <w:r>
              <w:rPr>
                <w:rFonts w:ascii="Times New Roman" w:hAnsi="Times New Roman" w:eastAsia="Times New Roman" w:cs="Times New Roman"/>
                <w:sz w:val="17"/>
                <w:szCs w:val="17"/>
                <w:spacing w:val="5"/>
              </w:rPr>
              <w:t>10</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蒸吨以下的</w:t>
            </w:r>
            <w:r>
              <w:rPr>
                <w:rFonts w:ascii="SimSun" w:hAnsi="SimSun" w:eastAsia="SimSun" w:cs="SimSun"/>
                <w:sz w:val="17"/>
                <w:szCs w:val="17"/>
              </w:rPr>
              <w:t xml:space="preserve"> </w:t>
            </w:r>
            <w:r>
              <w:rPr>
                <w:rFonts w:ascii="SimSun" w:hAnsi="SimSun" w:eastAsia="SimSun" w:cs="SimSun"/>
                <w:sz w:val="17"/>
                <w:szCs w:val="17"/>
                <w:spacing w:val="8"/>
              </w:rPr>
              <w:t>燃煤锅炉；在供气管网覆盖不</w:t>
            </w:r>
            <w:r>
              <w:rPr>
                <w:rFonts w:ascii="SimSun" w:hAnsi="SimSun" w:eastAsia="SimSun" w:cs="SimSun"/>
                <w:sz w:val="17"/>
                <w:szCs w:val="17"/>
                <w:spacing w:val="6"/>
              </w:rPr>
              <w:t>到</w:t>
            </w:r>
            <w:r>
              <w:rPr>
                <w:rFonts w:ascii="SimSun" w:hAnsi="SimSun" w:eastAsia="SimSun" w:cs="SimSun"/>
                <w:sz w:val="17"/>
                <w:szCs w:val="17"/>
              </w:rPr>
              <w:t xml:space="preserve"> </w:t>
            </w:r>
            <w:r>
              <w:rPr>
                <w:rFonts w:ascii="SimSun" w:hAnsi="SimSun" w:eastAsia="SimSun" w:cs="SimSun"/>
                <w:sz w:val="17"/>
                <w:szCs w:val="17"/>
                <w:spacing w:val="8"/>
              </w:rPr>
              <w:t>的其他地区，改用电、新能源</w:t>
            </w:r>
            <w:r>
              <w:rPr>
                <w:rFonts w:ascii="SimSun" w:hAnsi="SimSun" w:eastAsia="SimSun" w:cs="SimSun"/>
                <w:sz w:val="17"/>
                <w:szCs w:val="17"/>
                <w:spacing w:val="6"/>
              </w:rPr>
              <w:t>或</w:t>
            </w:r>
          </w:p>
          <w:p>
            <w:pPr>
              <w:ind w:left="1004"/>
              <w:spacing w:before="136" w:line="231" w:lineRule="auto"/>
              <w:rPr>
                <w:rFonts w:ascii="SimSun" w:hAnsi="SimSun" w:eastAsia="SimSun" w:cs="SimSun"/>
                <w:sz w:val="17"/>
                <w:szCs w:val="17"/>
              </w:rPr>
            </w:pPr>
            <w:r>
              <w:rPr>
                <w:rFonts w:ascii="SimSun" w:hAnsi="SimSun" w:eastAsia="SimSun" w:cs="SimSun"/>
                <w:sz w:val="17"/>
                <w:szCs w:val="17"/>
                <w:spacing w:val="5"/>
              </w:rPr>
              <w:t>洁净煤。</w:t>
            </w:r>
          </w:p>
          <w:p>
            <w:pPr>
              <w:ind w:left="144" w:right="153" w:firstLine="17"/>
              <w:spacing w:before="138" w:line="384"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地级以上城市建成区禁止新</w:t>
            </w:r>
            <w:r>
              <w:rPr>
                <w:rFonts w:ascii="SimSun" w:hAnsi="SimSun" w:eastAsia="SimSun" w:cs="SimSun"/>
                <w:sz w:val="17"/>
                <w:szCs w:val="17"/>
                <w:spacing w:val="6"/>
              </w:rPr>
              <w:t>建</w:t>
            </w:r>
            <w:r>
              <w:rPr>
                <w:rFonts w:ascii="SimSun" w:hAnsi="SimSun" w:eastAsia="SimSun" w:cs="SimSun"/>
                <w:sz w:val="17"/>
                <w:szCs w:val="17"/>
              </w:rPr>
              <w:t xml:space="preserve"> </w:t>
            </w:r>
            <w:r>
              <w:rPr>
                <w:rFonts w:ascii="SimSun" w:hAnsi="SimSun" w:eastAsia="SimSun" w:cs="SimSun"/>
                <w:sz w:val="17"/>
                <w:szCs w:val="17"/>
                <w:spacing w:val="4"/>
              </w:rPr>
              <w:t>每小时</w:t>
            </w:r>
            <w:r>
              <w:rPr>
                <w:rFonts w:ascii="SimSun" w:hAnsi="SimSun" w:eastAsia="SimSun" w:cs="SimSun"/>
                <w:sz w:val="17"/>
                <w:szCs w:val="17"/>
                <w:spacing w:val="3"/>
              </w:rPr>
              <w:t xml:space="preserve"> </w:t>
            </w:r>
            <w:r>
              <w:rPr>
                <w:rFonts w:ascii="Times New Roman" w:hAnsi="Times New Roman" w:eastAsia="Times New Roman" w:cs="Times New Roman"/>
                <w:sz w:val="17"/>
                <w:szCs w:val="17"/>
                <w:spacing w:val="2"/>
              </w:rPr>
              <w:t>20</w:t>
            </w:r>
            <w:r>
              <w:rPr>
                <w:rFonts w:ascii="Times New Roman" w:hAnsi="Times New Roman" w:eastAsia="Times New Roman" w:cs="Times New Roman"/>
                <w:sz w:val="17"/>
                <w:szCs w:val="17"/>
                <w:spacing w:val="2"/>
              </w:rPr>
              <w:t xml:space="preserve"> </w:t>
            </w:r>
            <w:r>
              <w:rPr>
                <w:rFonts w:ascii="SimSun" w:hAnsi="SimSun" w:eastAsia="SimSun" w:cs="SimSun"/>
                <w:sz w:val="17"/>
                <w:szCs w:val="17"/>
                <w:spacing w:val="2"/>
              </w:rPr>
              <w:t>蒸吨以下燃煤锅炉；</w:t>
            </w:r>
          </w:p>
        </w:tc>
        <w:tc>
          <w:tcPr>
            <w:tcW w:w="1078"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88"/>
              <w:spacing w:before="56" w:line="229" w:lineRule="auto"/>
              <w:rPr>
                <w:rFonts w:ascii="SimSun" w:hAnsi="SimSun" w:eastAsia="SimSun" w:cs="SimSun"/>
                <w:sz w:val="17"/>
                <w:szCs w:val="17"/>
              </w:rPr>
            </w:pPr>
            <w:r>
              <w:rPr>
                <w:rFonts w:ascii="SimSun" w:hAnsi="SimSun" w:eastAsia="SimSun" w:cs="SimSun"/>
                <w:sz w:val="17"/>
                <w:szCs w:val="17"/>
                <w:spacing w:val="8"/>
              </w:rPr>
              <w:t>本项目为</w:t>
            </w:r>
          </w:p>
          <w:p>
            <w:pPr>
              <w:ind w:left="188"/>
              <w:spacing w:before="138" w:line="231" w:lineRule="auto"/>
              <w:rPr>
                <w:rFonts w:ascii="SimSun" w:hAnsi="SimSun" w:eastAsia="SimSun" w:cs="SimSun"/>
                <w:sz w:val="17"/>
                <w:szCs w:val="17"/>
              </w:rPr>
            </w:pPr>
            <w:r>
              <w:rPr>
                <w:rFonts w:ascii="SimSun" w:hAnsi="SimSun" w:eastAsia="SimSun" w:cs="SimSun"/>
                <w:sz w:val="17"/>
                <w:szCs w:val="17"/>
                <w:spacing w:val="8"/>
              </w:rPr>
              <w:t>新建加油</w:t>
            </w:r>
          </w:p>
          <w:p>
            <w:pPr>
              <w:ind w:left="187"/>
              <w:spacing w:before="137" w:line="231" w:lineRule="auto"/>
              <w:rPr>
                <w:rFonts w:ascii="SimSun" w:hAnsi="SimSun" w:eastAsia="SimSun" w:cs="SimSun"/>
                <w:sz w:val="17"/>
                <w:szCs w:val="17"/>
              </w:rPr>
            </w:pPr>
            <w:r>
              <w:rPr>
                <w:rFonts w:ascii="SimSun" w:hAnsi="SimSun" w:eastAsia="SimSun" w:cs="SimSun"/>
                <w:sz w:val="17"/>
                <w:szCs w:val="17"/>
                <w:spacing w:val="8"/>
              </w:rPr>
              <w:t>加气站项</w:t>
            </w:r>
          </w:p>
          <w:p>
            <w:pPr>
              <w:ind w:left="149"/>
              <w:spacing w:before="137" w:line="233" w:lineRule="auto"/>
              <w:rPr>
                <w:rFonts w:ascii="SimSun" w:hAnsi="SimSun" w:eastAsia="SimSun" w:cs="SimSun"/>
                <w:sz w:val="17"/>
                <w:szCs w:val="17"/>
              </w:rPr>
            </w:pPr>
            <w:r>
              <w:rPr>
                <w:rFonts w:ascii="SimSun" w:hAnsi="SimSun" w:eastAsia="SimSun" w:cs="SimSun"/>
                <w:sz w:val="17"/>
                <w:szCs w:val="17"/>
                <w:spacing w:val="-8"/>
              </w:rPr>
              <w:t>目</w:t>
            </w:r>
            <w:r>
              <w:rPr>
                <w:rFonts w:ascii="SimSun" w:hAnsi="SimSun" w:eastAsia="SimSun" w:cs="SimSun"/>
                <w:sz w:val="17"/>
                <w:szCs w:val="17"/>
                <w:spacing w:val="-5"/>
              </w:rPr>
              <w:t>，不涉及</w:t>
            </w:r>
          </w:p>
          <w:p>
            <w:pPr>
              <w:ind w:left="187"/>
              <w:spacing w:before="136" w:line="230" w:lineRule="auto"/>
              <w:rPr>
                <w:rFonts w:ascii="SimSun" w:hAnsi="SimSun" w:eastAsia="SimSun" w:cs="SimSun"/>
                <w:sz w:val="17"/>
                <w:szCs w:val="17"/>
              </w:rPr>
            </w:pPr>
            <w:r>
              <w:rPr>
                <w:rFonts w:ascii="SimSun" w:hAnsi="SimSun" w:eastAsia="SimSun" w:cs="SimSun"/>
                <w:sz w:val="17"/>
                <w:szCs w:val="17"/>
                <w:spacing w:val="8"/>
              </w:rPr>
              <w:t>锅炉的使</w:t>
            </w:r>
          </w:p>
          <w:p>
            <w:pPr>
              <w:ind w:left="116"/>
              <w:spacing w:before="138" w:line="232" w:lineRule="auto"/>
              <w:rPr>
                <w:rFonts w:ascii="SimSun" w:hAnsi="SimSun" w:eastAsia="SimSun" w:cs="SimSun"/>
                <w:sz w:val="17"/>
                <w:szCs w:val="17"/>
              </w:rPr>
            </w:pPr>
            <w:r>
              <w:rPr>
                <w:rFonts w:ascii="SimSun" w:hAnsi="SimSun" w:eastAsia="SimSun" w:cs="SimSun"/>
                <w:sz w:val="17"/>
                <w:szCs w:val="17"/>
                <w:spacing w:val="1"/>
              </w:rPr>
              <w:t>用，不涉及</w:t>
            </w:r>
          </w:p>
          <w:p>
            <w:pPr>
              <w:ind w:left="192"/>
              <w:spacing w:before="135" w:line="230" w:lineRule="auto"/>
              <w:rPr>
                <w:rFonts w:ascii="SimSun" w:hAnsi="SimSun" w:eastAsia="SimSun" w:cs="SimSun"/>
                <w:sz w:val="17"/>
                <w:szCs w:val="17"/>
              </w:rPr>
            </w:pPr>
            <w:r>
              <w:rPr>
                <w:rFonts w:ascii="SimSun" w:hAnsi="SimSun" w:eastAsia="SimSun" w:cs="SimSun"/>
                <w:sz w:val="17"/>
                <w:szCs w:val="17"/>
                <w:spacing w:val="7"/>
              </w:rPr>
              <w:t>高污染燃</w:t>
            </w:r>
          </w:p>
          <w:p>
            <w:pPr>
              <w:ind w:left="187"/>
              <w:spacing w:before="141" w:line="230" w:lineRule="auto"/>
              <w:rPr>
                <w:rFonts w:ascii="SimSun" w:hAnsi="SimSun" w:eastAsia="SimSun" w:cs="SimSun"/>
                <w:sz w:val="17"/>
                <w:szCs w:val="17"/>
              </w:rPr>
            </w:pPr>
            <w:r>
              <w:rPr>
                <w:rFonts w:ascii="SimSun" w:hAnsi="SimSun" w:eastAsia="SimSun" w:cs="SimSun"/>
                <w:sz w:val="17"/>
                <w:szCs w:val="17"/>
                <w:spacing w:val="8"/>
              </w:rPr>
              <w:t>料的使用</w:t>
            </w:r>
          </w:p>
          <w:p>
            <w:pPr>
              <w:ind w:left="460"/>
              <w:spacing w:before="139" w:line="230" w:lineRule="auto"/>
              <w:rPr>
                <w:rFonts w:ascii="SimSun" w:hAnsi="SimSun" w:eastAsia="SimSun" w:cs="SimSun"/>
                <w:sz w:val="17"/>
                <w:szCs w:val="17"/>
              </w:rPr>
            </w:pPr>
            <w:r>
              <w:rPr>
                <w:rFonts w:ascii="SimSun" w:hAnsi="SimSun" w:eastAsia="SimSun" w:cs="SimSun"/>
                <w:sz w:val="17"/>
                <w:szCs w:val="17"/>
                <w:spacing w:val="1"/>
              </w:rPr>
              <w:t>等</w:t>
            </w:r>
          </w:p>
        </w:tc>
        <w:tc>
          <w:tcPr>
            <w:tcW w:w="850" w:type="dxa"/>
            <w:vAlign w:val="top"/>
            <w:tcBorders>
              <w:right w:val="single" w:color="000000" w:sz="6"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r>
    </w:tbl>
    <w:p>
      <w:pPr>
        <w:rPr>
          <w:rFonts w:ascii="Arial"/>
          <w:sz w:val="21"/>
        </w:rPr>
      </w:pPr>
      <w:r/>
    </w:p>
    <w:p>
      <w:pPr>
        <w:sectPr>
          <w:footerReference w:type="default" r:id="rId22"/>
          <w:pgSz w:w="11906" w:h="16839"/>
          <w:pgMar w:top="1431" w:right="1508" w:bottom="1240" w:left="1508" w:header="0" w:footer="1080" w:gutter="0"/>
        </w:sectPr>
        <w:rPr/>
      </w:pPr>
    </w:p>
    <w:p>
      <w:pPr>
        <w:rPr/>
      </w:pPr>
      <w:r>
        <w:pict>
          <v:rect id="_x0000_s23" style="position:absolute;margin-left:513.76pt;margin-top:86.03pt;mso-position-vertical-relative:page;mso-position-horizontal-relative:page;width:0.5pt;height:666.25pt;z-index:251680768;"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9470" w:hRule="atLeast"/>
        </w:trPr>
        <w:tc>
          <w:tcPr>
            <w:tcW w:w="1917" w:type="dxa"/>
            <w:vAlign w:val="top"/>
            <w:vMerge w:val="restart"/>
            <w:tcBorders>
              <w:left w:val="single" w:color="000000" w:sz="6" w:space="0"/>
              <w:bottom w:val="none" w:color="000000" w:sz="2" w:space="0"/>
            </w:tcBorders>
          </w:tcPr>
          <w:p>
            <w:pPr>
              <w:rPr>
                <w:rFonts w:ascii="Arial"/>
                <w:sz w:val="21"/>
              </w:rPr>
            </w:pPr>
            <w:r>
              <w:pict>
                <v:rect id="_x0000_s24" style="position:absolute;margin-left:-5.70999pt;margin-top:0.710022pt;mso-position-vertical-relative:top-margin-area;mso-position-horizontal-relative:right-margin-area;width:0.5pt;height:666.75pt;z-index:251679744;" fillcolor="#000000" filled="true" stroked="false"/>
              </w:pict>
            </w:r>
            <w:r/>
          </w:p>
        </w:tc>
        <w:tc>
          <w:tcPr>
            <w:tcW w:w="881" w:type="dxa"/>
            <w:vAlign w:val="top"/>
            <w:vMerge w:val="restart"/>
            <w:tcBorders>
              <w:bottom w:val="none" w:color="000000" w:sz="2" w:space="0"/>
            </w:tcBorders>
          </w:tcPr>
          <w:p>
            <w:pPr>
              <w:rPr>
                <w:rFonts w:ascii="Arial"/>
                <w:sz w:val="21"/>
              </w:rPr>
            </w:pPr>
            <w:r/>
          </w:p>
        </w:tc>
        <w:tc>
          <w:tcPr>
            <w:tcW w:w="614" w:type="dxa"/>
            <w:vAlign w:val="top"/>
          </w:tcPr>
          <w:p>
            <w:pPr>
              <w:rPr>
                <w:rFonts w:ascii="Arial"/>
                <w:sz w:val="21"/>
              </w:rPr>
            </w:pPr>
            <w:r/>
          </w:p>
        </w:tc>
        <w:tc>
          <w:tcPr>
            <w:tcW w:w="824" w:type="dxa"/>
            <w:vAlign w:val="top"/>
          </w:tcPr>
          <w:p>
            <w:pPr>
              <w:rPr>
                <w:rFonts w:ascii="Arial"/>
                <w:sz w:val="21"/>
              </w:rPr>
            </w:pPr>
            <w:r/>
          </w:p>
        </w:tc>
        <w:tc>
          <w:tcPr>
            <w:tcW w:w="2710" w:type="dxa"/>
            <w:vAlign w:val="top"/>
          </w:tcPr>
          <w:p>
            <w:pPr>
              <w:ind w:left="111" w:right="128" w:firstLine="32"/>
              <w:spacing w:before="40" w:line="381" w:lineRule="auto"/>
              <w:rPr>
                <w:rFonts w:ascii="SimSun" w:hAnsi="SimSun" w:eastAsia="SimSun" w:cs="SimSun"/>
                <w:sz w:val="17"/>
                <w:szCs w:val="17"/>
              </w:rPr>
            </w:pPr>
            <w:r>
              <w:rPr>
                <w:rFonts w:ascii="SimSun" w:hAnsi="SimSun" w:eastAsia="SimSun" w:cs="SimSun"/>
                <w:sz w:val="17"/>
                <w:szCs w:val="17"/>
                <w:spacing w:val="10"/>
              </w:rPr>
              <w:t>对</w:t>
            </w:r>
            <w:r>
              <w:rPr>
                <w:rFonts w:ascii="SimSun" w:hAnsi="SimSun" w:eastAsia="SimSun" w:cs="SimSun"/>
                <w:sz w:val="17"/>
                <w:szCs w:val="17"/>
                <w:spacing w:val="7"/>
              </w:rPr>
              <w:t xml:space="preserve"> </w:t>
            </w:r>
            <w:r>
              <w:rPr>
                <w:rFonts w:ascii="Times New Roman" w:hAnsi="Times New Roman" w:eastAsia="Times New Roman" w:cs="Times New Roman"/>
                <w:sz w:val="17"/>
                <w:szCs w:val="17"/>
                <w:spacing w:val="5"/>
              </w:rPr>
              <w:t>20</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蒸吨及以上燃煤锅炉实施</w:t>
            </w:r>
            <w:r>
              <w:rPr>
                <w:rFonts w:ascii="SimSun" w:hAnsi="SimSun" w:eastAsia="SimSun" w:cs="SimSun"/>
                <w:sz w:val="17"/>
                <w:szCs w:val="17"/>
              </w:rPr>
              <w:t xml:space="preserve"> </w:t>
            </w:r>
            <w:r>
              <w:rPr>
                <w:rFonts w:ascii="SimSun" w:hAnsi="SimSun" w:eastAsia="SimSun" w:cs="SimSun"/>
                <w:sz w:val="17"/>
                <w:szCs w:val="17"/>
                <w:spacing w:val="7"/>
              </w:rPr>
              <w:t>脱</w:t>
            </w:r>
            <w:r>
              <w:rPr>
                <w:rFonts w:ascii="SimSun" w:hAnsi="SimSun" w:eastAsia="SimSun" w:cs="SimSun"/>
                <w:sz w:val="17"/>
                <w:szCs w:val="17"/>
                <w:spacing w:val="6"/>
              </w:rPr>
              <w:t>硫改造，建设高效脱硫设施；</w:t>
            </w:r>
          </w:p>
          <w:p>
            <w:pPr>
              <w:ind w:left="189"/>
              <w:spacing w:line="230" w:lineRule="auto"/>
              <w:rPr>
                <w:rFonts w:ascii="SimSun" w:hAnsi="SimSun" w:eastAsia="SimSun" w:cs="SimSun"/>
                <w:sz w:val="17"/>
                <w:szCs w:val="17"/>
              </w:rPr>
            </w:pPr>
            <w:r>
              <w:rPr>
                <w:rFonts w:ascii="SimSun" w:hAnsi="SimSun" w:eastAsia="SimSun" w:cs="SimSun"/>
                <w:sz w:val="17"/>
                <w:szCs w:val="17"/>
                <w:spacing w:val="15"/>
              </w:rPr>
              <w:t>对</w:t>
            </w:r>
            <w:r>
              <w:rPr>
                <w:rFonts w:ascii="SimSun" w:hAnsi="SimSun" w:eastAsia="SimSun" w:cs="SimSun"/>
                <w:sz w:val="17"/>
                <w:szCs w:val="17"/>
                <w:spacing w:val="9"/>
              </w:rPr>
              <w:t>循环流化床锅炉以外的燃煤</w:t>
            </w:r>
          </w:p>
          <w:p>
            <w:pPr>
              <w:ind w:left="113"/>
              <w:spacing w:before="138" w:line="229" w:lineRule="auto"/>
              <w:rPr>
                <w:rFonts w:ascii="SimSun" w:hAnsi="SimSun" w:eastAsia="SimSun" w:cs="SimSun"/>
                <w:sz w:val="17"/>
                <w:szCs w:val="17"/>
              </w:rPr>
            </w:pPr>
            <w:r>
              <w:rPr>
                <w:rFonts w:ascii="SimSun" w:hAnsi="SimSun" w:eastAsia="SimSun" w:cs="SimSun"/>
                <w:sz w:val="17"/>
                <w:szCs w:val="17"/>
                <w:spacing w:val="14"/>
              </w:rPr>
              <w:t>发</w:t>
            </w:r>
            <w:r>
              <w:rPr>
                <w:rFonts w:ascii="SimSun" w:hAnsi="SimSun" w:eastAsia="SimSun" w:cs="SimSun"/>
                <w:sz w:val="17"/>
                <w:szCs w:val="17"/>
                <w:spacing w:val="10"/>
              </w:rPr>
              <w:t>电</w:t>
            </w:r>
            <w:r>
              <w:rPr>
                <w:rFonts w:ascii="SimSun" w:hAnsi="SimSun" w:eastAsia="SimSun" w:cs="SimSun"/>
                <w:sz w:val="17"/>
                <w:szCs w:val="17"/>
                <w:spacing w:val="7"/>
              </w:rPr>
              <w:t>机组一律安装脱硫设施，对</w:t>
            </w:r>
          </w:p>
          <w:p>
            <w:pPr>
              <w:ind w:left="190"/>
              <w:spacing w:before="139" w:line="230" w:lineRule="auto"/>
              <w:rPr>
                <w:rFonts w:ascii="SimSun" w:hAnsi="SimSun" w:eastAsia="SimSun" w:cs="SimSun"/>
                <w:sz w:val="17"/>
                <w:szCs w:val="17"/>
              </w:rPr>
            </w:pPr>
            <w:r>
              <w:rPr>
                <w:rFonts w:ascii="SimSun" w:hAnsi="SimSun" w:eastAsia="SimSun" w:cs="SimSun"/>
                <w:sz w:val="17"/>
                <w:szCs w:val="17"/>
                <w:spacing w:val="14"/>
              </w:rPr>
              <w:t>燃</w:t>
            </w:r>
            <w:r>
              <w:rPr>
                <w:rFonts w:ascii="SimSun" w:hAnsi="SimSun" w:eastAsia="SimSun" w:cs="SimSun"/>
                <w:sz w:val="17"/>
                <w:szCs w:val="17"/>
                <w:spacing w:val="9"/>
              </w:rPr>
              <w:t>煤锅炉和工业锅炉现有除尘</w:t>
            </w:r>
          </w:p>
          <w:p>
            <w:pPr>
              <w:ind w:left="204" w:right="102" w:hanging="91"/>
              <w:spacing w:before="137" w:line="381" w:lineRule="auto"/>
              <w:rPr>
                <w:rFonts w:ascii="SimSun" w:hAnsi="SimSun" w:eastAsia="SimSun" w:cs="SimSun"/>
                <w:sz w:val="17"/>
                <w:szCs w:val="17"/>
              </w:rPr>
            </w:pPr>
            <w:r>
              <w:rPr>
                <w:rFonts w:ascii="SimSun" w:hAnsi="SimSun" w:eastAsia="SimSun" w:cs="SimSun"/>
                <w:sz w:val="17"/>
                <w:szCs w:val="17"/>
                <w:spacing w:val="14"/>
              </w:rPr>
              <w:t>设</w:t>
            </w:r>
            <w:r>
              <w:rPr>
                <w:rFonts w:ascii="SimSun" w:hAnsi="SimSun" w:eastAsia="SimSun" w:cs="SimSun"/>
                <w:sz w:val="17"/>
                <w:szCs w:val="17"/>
                <w:spacing w:val="10"/>
              </w:rPr>
              <w:t>施</w:t>
            </w:r>
            <w:r>
              <w:rPr>
                <w:rFonts w:ascii="SimSun" w:hAnsi="SimSun" w:eastAsia="SimSun" w:cs="SimSun"/>
                <w:sz w:val="17"/>
                <w:szCs w:val="17"/>
                <w:spacing w:val="7"/>
              </w:rPr>
              <w:t>实施升级改造，确保达到新</w:t>
            </w:r>
            <w:r>
              <w:rPr>
                <w:rFonts w:ascii="SimSun" w:hAnsi="SimSun" w:eastAsia="SimSun" w:cs="SimSun"/>
                <w:sz w:val="17"/>
                <w:szCs w:val="17"/>
              </w:rPr>
              <w:t xml:space="preserve"> </w:t>
            </w:r>
            <w:r>
              <w:rPr>
                <w:rFonts w:ascii="SimSun" w:hAnsi="SimSun" w:eastAsia="SimSun" w:cs="SimSun"/>
                <w:sz w:val="17"/>
                <w:szCs w:val="17"/>
                <w:spacing w:val="14"/>
              </w:rPr>
              <w:t>的</w:t>
            </w:r>
            <w:r>
              <w:rPr>
                <w:rFonts w:ascii="SimSun" w:hAnsi="SimSun" w:eastAsia="SimSun" w:cs="SimSun"/>
                <w:sz w:val="17"/>
                <w:szCs w:val="17"/>
                <w:spacing w:val="7"/>
              </w:rPr>
              <w:t>排放标准和特别排放限值。</w:t>
            </w:r>
          </w:p>
          <w:p>
            <w:pPr>
              <w:ind w:left="907"/>
              <w:spacing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禁燃区要求</w:t>
            </w:r>
          </w:p>
          <w:p>
            <w:pPr>
              <w:ind w:left="204" w:right="153" w:hanging="43"/>
              <w:spacing w:before="139" w:line="304"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高污染燃料禁燃区内禁止燃</w:t>
            </w:r>
            <w:r>
              <w:rPr>
                <w:rFonts w:ascii="SimSun" w:hAnsi="SimSun" w:eastAsia="SimSun" w:cs="SimSun"/>
                <w:sz w:val="17"/>
                <w:szCs w:val="17"/>
                <w:spacing w:val="6"/>
              </w:rPr>
              <w:t>用</w:t>
            </w:r>
            <w:r>
              <w:rPr>
                <w:rFonts w:ascii="SimSun" w:hAnsi="SimSun" w:eastAsia="SimSun" w:cs="SimSun"/>
                <w:sz w:val="17"/>
                <w:szCs w:val="17"/>
              </w:rPr>
              <w:t xml:space="preserve"> </w:t>
            </w:r>
            <w:r>
              <w:rPr>
                <w:rFonts w:ascii="SimSun" w:hAnsi="SimSun" w:eastAsia="SimSun" w:cs="SimSun"/>
                <w:sz w:val="17"/>
                <w:szCs w:val="17"/>
                <w:spacing w:val="14"/>
              </w:rPr>
              <w:t>的</w:t>
            </w:r>
            <w:r>
              <w:rPr>
                <w:rFonts w:ascii="SimSun" w:hAnsi="SimSun" w:eastAsia="SimSun" w:cs="SimSun"/>
                <w:sz w:val="17"/>
                <w:szCs w:val="17"/>
                <w:spacing w:val="7"/>
              </w:rPr>
              <w:t>燃料为《高污染燃料目录》</w:t>
            </w:r>
          </w:p>
          <w:p>
            <w:pPr>
              <w:ind w:left="113" w:right="28" w:firstLine="41"/>
              <w:spacing w:before="140" w:line="350" w:lineRule="auto"/>
              <w:rPr>
                <w:rFonts w:ascii="SimSun" w:hAnsi="SimSun" w:eastAsia="SimSun" w:cs="SimSun"/>
                <w:sz w:val="17"/>
                <w:szCs w:val="17"/>
              </w:rPr>
            </w:pPr>
            <w:r>
              <w:rPr>
                <w:rFonts w:ascii="SimSun" w:hAnsi="SimSun" w:eastAsia="SimSun" w:cs="SimSun"/>
                <w:sz w:val="17"/>
                <w:szCs w:val="17"/>
                <w:spacing w:val="15"/>
              </w:rPr>
              <w:t>(</w:t>
            </w:r>
            <w:r>
              <w:rPr>
                <w:rFonts w:ascii="Times New Roman" w:hAnsi="Times New Roman" w:eastAsia="Times New Roman" w:cs="Times New Roman"/>
                <w:sz w:val="17"/>
                <w:szCs w:val="17"/>
                <w:spacing w:val="8"/>
              </w:rPr>
              <w:t>2017</w:t>
            </w:r>
            <w:r>
              <w:rPr>
                <w:rFonts w:ascii="SimSun" w:hAnsi="SimSun" w:eastAsia="SimSun" w:cs="SimSun"/>
                <w:sz w:val="17"/>
                <w:szCs w:val="17"/>
                <w:spacing w:val="8"/>
              </w:rPr>
              <w:t>)</w:t>
            </w:r>
            <w:r>
              <w:rPr>
                <w:rFonts w:ascii="SimSun" w:hAnsi="SimSun" w:eastAsia="SimSun" w:cs="SimSun"/>
                <w:sz w:val="17"/>
                <w:szCs w:val="17"/>
                <w:spacing w:val="8"/>
              </w:rPr>
              <w:t xml:space="preserve"> </w:t>
            </w:r>
            <w:r>
              <w:rPr>
                <w:rFonts w:ascii="SimSun" w:hAnsi="SimSun" w:eastAsia="SimSun" w:cs="SimSun"/>
                <w:sz w:val="17"/>
                <w:szCs w:val="17"/>
                <w:spacing w:val="8"/>
              </w:rPr>
              <w:t>中</w:t>
            </w:r>
            <w:r>
              <w:rPr>
                <w:rFonts w:ascii="SimSun" w:hAnsi="SimSun" w:eastAsia="SimSun" w:cs="SimSun"/>
                <w:sz w:val="17"/>
                <w:szCs w:val="17"/>
                <w:spacing w:val="8"/>
              </w:rPr>
              <w:t xml:space="preserve"> </w:t>
            </w:r>
            <w:r>
              <w:rPr>
                <w:rFonts w:ascii="Times New Roman" w:hAnsi="Times New Roman" w:eastAsia="Times New Roman" w:cs="Times New Roman"/>
                <w:sz w:val="17"/>
                <w:szCs w:val="17"/>
              </w:rPr>
              <w:t>III</w:t>
            </w:r>
            <w:r>
              <w:rPr>
                <w:rFonts w:ascii="Times New Roman" w:hAnsi="Times New Roman" w:eastAsia="Times New Roman" w:cs="Times New Roman"/>
                <w:sz w:val="17"/>
                <w:szCs w:val="17"/>
                <w:spacing w:val="8"/>
              </w:rPr>
              <w:t xml:space="preserve"> </w:t>
            </w:r>
            <w:r>
              <w:rPr>
                <w:rFonts w:ascii="SimSun" w:hAnsi="SimSun" w:eastAsia="SimSun" w:cs="SimSun"/>
                <w:sz w:val="17"/>
                <w:szCs w:val="17"/>
                <w:spacing w:val="8"/>
              </w:rPr>
              <w:t>类</w:t>
            </w:r>
            <w:r>
              <w:rPr>
                <w:rFonts w:ascii="SimSun" w:hAnsi="SimSun" w:eastAsia="SimSun" w:cs="SimSun"/>
                <w:sz w:val="17"/>
                <w:szCs w:val="17"/>
                <w:spacing w:val="8"/>
              </w:rPr>
              <w:t xml:space="preserve"> </w:t>
            </w:r>
            <w:r>
              <w:rPr>
                <w:rFonts w:ascii="SimSun" w:hAnsi="SimSun" w:eastAsia="SimSun" w:cs="SimSun"/>
                <w:sz w:val="17"/>
                <w:szCs w:val="17"/>
                <w:spacing w:val="8"/>
              </w:rPr>
              <w:t>(严格)</w:t>
            </w:r>
            <w:r>
              <w:rPr>
                <w:rFonts w:ascii="SimSun" w:hAnsi="SimSun" w:eastAsia="SimSun" w:cs="SimSun"/>
                <w:sz w:val="17"/>
                <w:szCs w:val="17"/>
                <w:spacing w:val="8"/>
              </w:rPr>
              <w:t xml:space="preserve"> </w:t>
            </w:r>
            <w:r>
              <w:rPr>
                <w:rFonts w:ascii="SimSun" w:hAnsi="SimSun" w:eastAsia="SimSun" w:cs="SimSun"/>
                <w:sz w:val="17"/>
                <w:szCs w:val="17"/>
                <w:spacing w:val="8"/>
              </w:rPr>
              <w:t>燃料</w:t>
            </w:r>
            <w:r>
              <w:rPr>
                <w:rFonts w:ascii="SimSun" w:hAnsi="SimSun" w:eastAsia="SimSun" w:cs="SimSun"/>
                <w:sz w:val="17"/>
                <w:szCs w:val="17"/>
              </w:rPr>
              <w:t xml:space="preserve"> </w:t>
            </w:r>
            <w:r>
              <w:rPr>
                <w:rFonts w:ascii="SimSun" w:hAnsi="SimSun" w:eastAsia="SimSun" w:cs="SimSun"/>
                <w:sz w:val="17"/>
                <w:szCs w:val="17"/>
                <w:spacing w:val="-6"/>
              </w:rPr>
              <w:t>组合</w:t>
            </w:r>
            <w:r>
              <w:rPr>
                <w:rFonts w:ascii="SimSun" w:hAnsi="SimSun" w:eastAsia="SimSun" w:cs="SimSun"/>
                <w:sz w:val="17"/>
                <w:szCs w:val="17"/>
                <w:spacing w:val="-4"/>
              </w:rPr>
              <w:t>，</w:t>
            </w:r>
            <w:r>
              <w:rPr>
                <w:rFonts w:ascii="SimSun" w:hAnsi="SimSun" w:eastAsia="SimSun" w:cs="SimSun"/>
                <w:sz w:val="17"/>
                <w:szCs w:val="17"/>
                <w:spacing w:val="-3"/>
              </w:rPr>
              <w:t>包括：</w:t>
            </w:r>
            <w:r>
              <w:rPr>
                <w:rFonts w:ascii="SimSun" w:hAnsi="SimSun" w:eastAsia="SimSun" w:cs="SimSun"/>
                <w:sz w:val="17"/>
                <w:szCs w:val="17"/>
                <w:spacing w:val="-3"/>
              </w:rPr>
              <w:t xml:space="preserve">  </w:t>
            </w:r>
            <w:r>
              <w:rPr>
                <w:rFonts w:ascii="SimSun" w:hAnsi="SimSun" w:eastAsia="SimSun" w:cs="SimSun"/>
                <w:sz w:val="17"/>
                <w:szCs w:val="17"/>
                <w:spacing w:val="-3"/>
              </w:rPr>
              <w:t>(</w:t>
            </w:r>
            <w:r>
              <w:rPr>
                <w:rFonts w:ascii="SimSun" w:hAnsi="SimSun" w:eastAsia="SimSun" w:cs="SimSun"/>
                <w:sz w:val="17"/>
                <w:szCs w:val="17"/>
                <w:spacing w:val="-3"/>
              </w:rPr>
              <w:t xml:space="preserve"> </w:t>
            </w:r>
            <w:r>
              <w:rPr>
                <w:rFonts w:ascii="SimSun" w:hAnsi="SimSun" w:eastAsia="SimSun" w:cs="SimSun"/>
                <w:sz w:val="17"/>
                <w:szCs w:val="17"/>
                <w:spacing w:val="-3"/>
              </w:rPr>
              <w:t>一)</w:t>
            </w:r>
            <w:r>
              <w:rPr>
                <w:rFonts w:ascii="SimSun" w:hAnsi="SimSun" w:eastAsia="SimSun" w:cs="SimSun"/>
                <w:sz w:val="17"/>
                <w:szCs w:val="17"/>
                <w:spacing w:val="-3"/>
              </w:rPr>
              <w:t xml:space="preserve"> </w:t>
            </w:r>
            <w:r>
              <w:rPr>
                <w:rFonts w:ascii="SimSun" w:hAnsi="SimSun" w:eastAsia="SimSun" w:cs="SimSun"/>
                <w:sz w:val="17"/>
                <w:szCs w:val="17"/>
                <w:spacing w:val="-3"/>
              </w:rPr>
              <w:t>煤炭及其制</w:t>
            </w:r>
            <w:r>
              <w:rPr>
                <w:rFonts w:ascii="SimSun" w:hAnsi="SimSun" w:eastAsia="SimSun" w:cs="SimSun"/>
                <w:sz w:val="17"/>
                <w:szCs w:val="17"/>
              </w:rPr>
              <w:t xml:space="preserve"> </w:t>
            </w:r>
            <w:r>
              <w:rPr>
                <w:rFonts w:ascii="SimSun" w:hAnsi="SimSun" w:eastAsia="SimSun" w:cs="SimSun"/>
                <w:sz w:val="17"/>
                <w:szCs w:val="17"/>
                <w:spacing w:val="2"/>
              </w:rPr>
              <w:t>品；</w:t>
            </w:r>
            <w:r>
              <w:rPr>
                <w:rFonts w:ascii="SimSun" w:hAnsi="SimSun" w:eastAsia="SimSun" w:cs="SimSun"/>
                <w:sz w:val="17"/>
                <w:szCs w:val="17"/>
                <w:spacing w:val="2"/>
              </w:rPr>
              <w:t xml:space="preserve">  </w:t>
            </w:r>
            <w:r>
              <w:rPr>
                <w:rFonts w:ascii="SimSun" w:hAnsi="SimSun" w:eastAsia="SimSun" w:cs="SimSun"/>
                <w:sz w:val="17"/>
                <w:szCs w:val="17"/>
                <w:spacing w:val="2"/>
              </w:rPr>
              <w:t>(二)</w:t>
            </w:r>
            <w:r>
              <w:rPr>
                <w:rFonts w:ascii="SimSun" w:hAnsi="SimSun" w:eastAsia="SimSun" w:cs="SimSun"/>
                <w:sz w:val="17"/>
                <w:szCs w:val="17"/>
                <w:spacing w:val="1"/>
              </w:rPr>
              <w:t xml:space="preserve"> </w:t>
            </w:r>
            <w:r>
              <w:rPr>
                <w:rFonts w:ascii="SimSun" w:hAnsi="SimSun" w:eastAsia="SimSun" w:cs="SimSun"/>
                <w:sz w:val="17"/>
                <w:szCs w:val="17"/>
                <w:spacing w:val="1"/>
              </w:rPr>
              <w:t>石油焦、油页岩、原</w:t>
            </w:r>
            <w:r>
              <w:rPr>
                <w:rFonts w:ascii="SimSun" w:hAnsi="SimSun" w:eastAsia="SimSun" w:cs="SimSun"/>
                <w:sz w:val="17"/>
                <w:szCs w:val="17"/>
              </w:rPr>
              <w:t xml:space="preserve"> </w:t>
            </w:r>
            <w:r>
              <w:rPr>
                <w:rFonts w:ascii="SimSun" w:hAnsi="SimSun" w:eastAsia="SimSun" w:cs="SimSun"/>
                <w:sz w:val="17"/>
                <w:szCs w:val="17"/>
                <w:spacing w:val="-8"/>
              </w:rPr>
              <w:t>油</w:t>
            </w:r>
            <w:r>
              <w:rPr>
                <w:rFonts w:ascii="SimSun" w:hAnsi="SimSun" w:eastAsia="SimSun" w:cs="SimSun"/>
                <w:sz w:val="17"/>
                <w:szCs w:val="17"/>
                <w:spacing w:val="-4"/>
              </w:rPr>
              <w:t>、重油、渣油、煤焦油；</w:t>
            </w:r>
            <w:r>
              <w:rPr>
                <w:rFonts w:ascii="SimSun" w:hAnsi="SimSun" w:eastAsia="SimSun" w:cs="SimSun"/>
                <w:sz w:val="17"/>
                <w:szCs w:val="17"/>
                <w:spacing w:val="-4"/>
              </w:rPr>
              <w:t xml:space="preserve">  </w:t>
            </w:r>
            <w:r>
              <w:rPr>
                <w:rFonts w:ascii="SimSun" w:hAnsi="SimSun" w:eastAsia="SimSun" w:cs="SimSun"/>
                <w:sz w:val="17"/>
                <w:szCs w:val="17"/>
                <w:spacing w:val="-4"/>
              </w:rPr>
              <w:t>(三)</w:t>
            </w:r>
            <w:r>
              <w:rPr>
                <w:rFonts w:ascii="SimSun" w:hAnsi="SimSun" w:eastAsia="SimSun" w:cs="SimSun"/>
                <w:sz w:val="17"/>
                <w:szCs w:val="17"/>
              </w:rPr>
              <w:t xml:space="preserve"> </w:t>
            </w:r>
            <w:r>
              <w:rPr>
                <w:rFonts w:ascii="SimSun" w:hAnsi="SimSun" w:eastAsia="SimSun" w:cs="SimSun"/>
                <w:sz w:val="17"/>
                <w:szCs w:val="17"/>
                <w:spacing w:val="20"/>
              </w:rPr>
              <w:t>非</w:t>
            </w:r>
            <w:r>
              <w:rPr>
                <w:rFonts w:ascii="SimSun" w:hAnsi="SimSun" w:eastAsia="SimSun" w:cs="SimSun"/>
                <w:sz w:val="17"/>
                <w:szCs w:val="17"/>
                <w:spacing w:val="15"/>
              </w:rPr>
              <w:t>专用锅炉或未配置高效除尘</w:t>
            </w:r>
          </w:p>
          <w:p>
            <w:pPr>
              <w:ind w:left="911" w:right="181" w:hanging="718"/>
              <w:spacing w:before="139" w:line="379" w:lineRule="auto"/>
              <w:rPr>
                <w:rFonts w:ascii="SimSun" w:hAnsi="SimSun" w:eastAsia="SimSun" w:cs="SimSun"/>
                <w:sz w:val="17"/>
                <w:szCs w:val="17"/>
              </w:rPr>
            </w:pPr>
            <w:r>
              <w:rPr>
                <w:rFonts w:ascii="SimSun" w:hAnsi="SimSun" w:eastAsia="SimSun" w:cs="SimSun"/>
                <w:sz w:val="17"/>
                <w:szCs w:val="17"/>
                <w:spacing w:val="12"/>
              </w:rPr>
              <w:t>设</w:t>
            </w:r>
            <w:r>
              <w:rPr>
                <w:rFonts w:ascii="SimSun" w:hAnsi="SimSun" w:eastAsia="SimSun" w:cs="SimSun"/>
                <w:sz w:val="17"/>
                <w:szCs w:val="17"/>
                <w:spacing w:val="9"/>
              </w:rPr>
              <w:t>施的专用锅炉燃用的生物质</w:t>
            </w:r>
            <w:r>
              <w:rPr>
                <w:rFonts w:ascii="SimSun" w:hAnsi="SimSun" w:eastAsia="SimSun" w:cs="SimSun"/>
                <w:sz w:val="17"/>
                <w:szCs w:val="17"/>
              </w:rPr>
              <w:t xml:space="preserve"> </w:t>
            </w:r>
            <w:r>
              <w:rPr>
                <w:rFonts w:ascii="SimSun" w:hAnsi="SimSun" w:eastAsia="SimSun" w:cs="SimSun"/>
                <w:sz w:val="17"/>
                <w:szCs w:val="17"/>
                <w:spacing w:val="7"/>
              </w:rPr>
              <w:t>成</w:t>
            </w:r>
            <w:r>
              <w:rPr>
                <w:rFonts w:ascii="SimSun" w:hAnsi="SimSun" w:eastAsia="SimSun" w:cs="SimSun"/>
                <w:sz w:val="17"/>
                <w:szCs w:val="17"/>
                <w:spacing w:val="6"/>
              </w:rPr>
              <w:t>型燃料。</w:t>
            </w:r>
          </w:p>
          <w:p>
            <w:pPr>
              <w:ind w:left="111" w:right="102"/>
              <w:spacing w:before="1" w:line="330"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禁燃</w:t>
            </w:r>
            <w:r>
              <w:rPr>
                <w:rFonts w:ascii="SimSun" w:hAnsi="SimSun" w:eastAsia="SimSun" w:cs="SimSun"/>
                <w:sz w:val="17"/>
                <w:szCs w:val="17"/>
                <w:spacing w:val="3"/>
              </w:rPr>
              <w:t>区内禁止销售、燃用高污染</w:t>
            </w:r>
            <w:r>
              <w:rPr>
                <w:rFonts w:ascii="SimSun" w:hAnsi="SimSun" w:eastAsia="SimSun" w:cs="SimSun"/>
                <w:sz w:val="17"/>
                <w:szCs w:val="17"/>
              </w:rPr>
              <w:t xml:space="preserve"> </w:t>
            </w:r>
            <w:r>
              <w:rPr>
                <w:rFonts w:ascii="SimSun" w:hAnsi="SimSun" w:eastAsia="SimSun" w:cs="SimSun"/>
                <w:sz w:val="17"/>
                <w:szCs w:val="17"/>
                <w:spacing w:val="8"/>
              </w:rPr>
              <w:t>燃料；禁止新建、改建、扩建</w:t>
            </w:r>
            <w:r>
              <w:rPr>
                <w:rFonts w:ascii="SimSun" w:hAnsi="SimSun" w:eastAsia="SimSun" w:cs="SimSun"/>
                <w:sz w:val="17"/>
                <w:szCs w:val="17"/>
                <w:spacing w:val="6"/>
              </w:rPr>
              <w:t>燃</w:t>
            </w:r>
            <w:r>
              <w:rPr>
                <w:rFonts w:ascii="SimSun" w:hAnsi="SimSun" w:eastAsia="SimSun" w:cs="SimSun"/>
                <w:sz w:val="17"/>
                <w:szCs w:val="17"/>
              </w:rPr>
              <w:t xml:space="preserve"> </w:t>
            </w:r>
            <w:r>
              <w:rPr>
                <w:rFonts w:ascii="SimSun" w:hAnsi="SimSun" w:eastAsia="SimSun" w:cs="SimSun"/>
                <w:sz w:val="17"/>
                <w:szCs w:val="17"/>
                <w:spacing w:val="23"/>
              </w:rPr>
              <w:t>用</w:t>
            </w:r>
            <w:r>
              <w:rPr>
                <w:rFonts w:ascii="SimSun" w:hAnsi="SimSun" w:eastAsia="SimSun" w:cs="SimSun"/>
                <w:sz w:val="17"/>
                <w:szCs w:val="17"/>
                <w:spacing w:val="14"/>
              </w:rPr>
              <w:t>高污染燃料的设施和设备。</w:t>
            </w:r>
          </w:p>
          <w:p>
            <w:pPr>
              <w:ind w:left="123" w:right="102" w:firstLine="38"/>
              <w:spacing w:before="139" w:line="330" w:lineRule="auto"/>
              <w:rPr>
                <w:rFonts w:ascii="SimSun" w:hAnsi="SimSun" w:eastAsia="SimSun" w:cs="SimSun"/>
                <w:sz w:val="17"/>
                <w:szCs w:val="17"/>
              </w:rPr>
            </w:pPr>
            <w:r>
              <w:rPr>
                <w:rFonts w:ascii="Times New Roman" w:hAnsi="Times New Roman" w:eastAsia="Times New Roman" w:cs="Times New Roman"/>
                <w:sz w:val="17"/>
                <w:szCs w:val="17"/>
                <w:spacing w:val="9"/>
              </w:rPr>
              <w:t>-</w:t>
            </w:r>
            <w:r>
              <w:rPr>
                <w:rFonts w:ascii="SimSun" w:hAnsi="SimSun" w:eastAsia="SimSun" w:cs="SimSun"/>
                <w:sz w:val="17"/>
                <w:szCs w:val="17"/>
                <w:spacing w:val="9"/>
              </w:rPr>
              <w:t>禁燃区内已建成的高污染燃</w:t>
            </w:r>
            <w:r>
              <w:rPr>
                <w:rFonts w:ascii="SimSun" w:hAnsi="SimSun" w:eastAsia="SimSun" w:cs="SimSun"/>
                <w:sz w:val="17"/>
                <w:szCs w:val="17"/>
                <w:spacing w:val="6"/>
              </w:rPr>
              <w:t>料</w:t>
            </w:r>
            <w:r>
              <w:rPr>
                <w:rFonts w:ascii="SimSun" w:hAnsi="SimSun" w:eastAsia="SimSun" w:cs="SimSun"/>
                <w:sz w:val="17"/>
                <w:szCs w:val="17"/>
              </w:rPr>
              <w:t xml:space="preserve"> </w:t>
            </w:r>
            <w:r>
              <w:rPr>
                <w:rFonts w:ascii="SimSun" w:hAnsi="SimSun" w:eastAsia="SimSun" w:cs="SimSun"/>
                <w:sz w:val="17"/>
                <w:szCs w:val="17"/>
                <w:spacing w:val="21"/>
              </w:rPr>
              <w:t>燃</w:t>
            </w:r>
            <w:r>
              <w:rPr>
                <w:rFonts w:ascii="SimSun" w:hAnsi="SimSun" w:eastAsia="SimSun" w:cs="SimSun"/>
                <w:sz w:val="17"/>
                <w:szCs w:val="17"/>
                <w:spacing w:val="14"/>
              </w:rPr>
              <w:t>用设施由辖区人民政府制定</w:t>
            </w:r>
            <w:r>
              <w:rPr>
                <w:rFonts w:ascii="SimSun" w:hAnsi="SimSun" w:eastAsia="SimSun" w:cs="SimSun"/>
                <w:sz w:val="17"/>
                <w:szCs w:val="17"/>
              </w:rPr>
              <w:t xml:space="preserve"> </w:t>
            </w:r>
            <w:r>
              <w:rPr>
                <w:rFonts w:ascii="SimSun" w:hAnsi="SimSun" w:eastAsia="SimSun" w:cs="SimSun"/>
                <w:sz w:val="17"/>
                <w:szCs w:val="17"/>
                <w:spacing w:val="7"/>
              </w:rPr>
              <w:t>限期改造计划，改用天然气、页</w:t>
            </w:r>
          </w:p>
          <w:p>
            <w:pPr>
              <w:ind w:left="1004" w:right="102" w:hanging="893"/>
              <w:spacing w:before="138" w:line="381" w:lineRule="auto"/>
              <w:rPr>
                <w:rFonts w:ascii="SimSun" w:hAnsi="SimSun" w:eastAsia="SimSun" w:cs="SimSun"/>
                <w:sz w:val="17"/>
                <w:szCs w:val="17"/>
              </w:rPr>
            </w:pPr>
            <w:r>
              <w:rPr>
                <w:rFonts w:ascii="SimSun" w:hAnsi="SimSun" w:eastAsia="SimSun" w:cs="SimSun"/>
                <w:sz w:val="17"/>
                <w:szCs w:val="17"/>
                <w:spacing w:val="8"/>
              </w:rPr>
              <w:t>岩气、液化石油气、电或其他</w:t>
            </w:r>
            <w:r>
              <w:rPr>
                <w:rFonts w:ascii="SimSun" w:hAnsi="SimSun" w:eastAsia="SimSun" w:cs="SimSun"/>
                <w:sz w:val="17"/>
                <w:szCs w:val="17"/>
                <w:spacing w:val="7"/>
              </w:rPr>
              <w:t>清</w:t>
            </w:r>
            <w:r>
              <w:rPr>
                <w:rFonts w:ascii="SimSun" w:hAnsi="SimSun" w:eastAsia="SimSun" w:cs="SimSun"/>
                <w:sz w:val="17"/>
                <w:szCs w:val="17"/>
              </w:rPr>
              <w:t xml:space="preserve"> </w:t>
            </w:r>
            <w:r>
              <w:rPr>
                <w:rFonts w:ascii="SimSun" w:hAnsi="SimSun" w:eastAsia="SimSun" w:cs="SimSun"/>
                <w:sz w:val="17"/>
                <w:szCs w:val="17"/>
                <w:spacing w:val="5"/>
              </w:rPr>
              <w:t>洁能源。</w:t>
            </w:r>
          </w:p>
          <w:p>
            <w:pPr>
              <w:ind w:left="457"/>
              <w:spacing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其他资源利用效率要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1187"/>
              <w:spacing w:before="139"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tc>
        <w:tc>
          <w:tcPr>
            <w:tcW w:w="1078" w:type="dxa"/>
            <w:vAlign w:val="top"/>
          </w:tcPr>
          <w:p>
            <w:pPr>
              <w:rPr>
                <w:rFonts w:ascii="Arial"/>
                <w:sz w:val="21"/>
              </w:rPr>
            </w:pPr>
            <w:r/>
          </w:p>
        </w:tc>
        <w:tc>
          <w:tcPr>
            <w:tcW w:w="850" w:type="dxa"/>
            <w:vAlign w:val="top"/>
            <w:tcBorders>
              <w:right w:val="single" w:color="000000" w:sz="6" w:space="0"/>
            </w:tcBorders>
          </w:tcPr>
          <w:p>
            <w:pPr>
              <w:rPr>
                <w:rFonts w:ascii="Arial"/>
                <w:sz w:val="21"/>
              </w:rPr>
            </w:pPr>
            <w:r/>
          </w:p>
        </w:tc>
      </w:tr>
      <w:tr>
        <w:trPr>
          <w:trHeight w:val="3888" w:hRule="atLeast"/>
        </w:trPr>
        <w:tc>
          <w:tcPr>
            <w:tcW w:w="1917" w:type="dxa"/>
            <w:vAlign w:val="top"/>
            <w:vMerge w:val="continue"/>
            <w:tcBorders>
              <w:left w:val="single" w:color="000000" w:sz="6" w:space="0"/>
              <w:top w:val="none" w:color="000000" w:sz="2" w:space="0"/>
            </w:tcBorders>
          </w:tcPr>
          <w:p>
            <w:pPr>
              <w:rPr>
                <w:rFonts w:ascii="Arial"/>
                <w:sz w:val="21"/>
              </w:rPr>
            </w:pPr>
            <w:r/>
          </w:p>
        </w:tc>
        <w:tc>
          <w:tcPr>
            <w:tcW w:w="881" w:type="dxa"/>
            <w:vAlign w:val="top"/>
            <w:vMerge w:val="continue"/>
            <w:tcBorders>
              <w:top w:val="none" w:color="000000" w:sz="2" w:space="0"/>
            </w:tcBorders>
          </w:tcPr>
          <w:p>
            <w:pPr>
              <w:rPr>
                <w:rFonts w:ascii="Arial"/>
                <w:sz w:val="21"/>
              </w:rPr>
            </w:pPr>
            <w:r/>
          </w:p>
        </w:tc>
        <w:tc>
          <w:tcPr>
            <w:tcW w:w="614" w:type="dxa"/>
            <w:vAlign w:val="top"/>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ind w:left="129"/>
              <w:spacing w:before="55" w:line="350" w:lineRule="exact"/>
              <w:rPr>
                <w:rFonts w:ascii="SimSun" w:hAnsi="SimSun" w:eastAsia="SimSun" w:cs="SimSun"/>
                <w:sz w:val="17"/>
                <w:szCs w:val="17"/>
              </w:rPr>
            </w:pPr>
            <w:r>
              <w:rPr>
                <w:rFonts w:ascii="SimSun" w:hAnsi="SimSun" w:eastAsia="SimSun" w:cs="SimSun"/>
                <w:sz w:val="17"/>
                <w:szCs w:val="17"/>
                <w:spacing w:val="6"/>
                <w:position w:val="13"/>
              </w:rPr>
              <w:t>单</w:t>
            </w:r>
            <w:r>
              <w:rPr>
                <w:rFonts w:ascii="SimSun" w:hAnsi="SimSun" w:eastAsia="SimSun" w:cs="SimSun"/>
                <w:sz w:val="17"/>
                <w:szCs w:val="17"/>
                <w:spacing w:val="5"/>
                <w:position w:val="13"/>
              </w:rPr>
              <w:t>元</w:t>
            </w:r>
          </w:p>
          <w:p>
            <w:pPr>
              <w:ind w:left="128"/>
              <w:spacing w:line="230" w:lineRule="auto"/>
              <w:rPr>
                <w:rFonts w:ascii="SimSun" w:hAnsi="SimSun" w:eastAsia="SimSun" w:cs="SimSun"/>
                <w:sz w:val="17"/>
                <w:szCs w:val="17"/>
              </w:rPr>
            </w:pPr>
            <w:r>
              <w:rPr>
                <w:rFonts w:ascii="SimSun" w:hAnsi="SimSun" w:eastAsia="SimSun" w:cs="SimSun"/>
                <w:sz w:val="17"/>
                <w:szCs w:val="17"/>
                <w:spacing w:val="6"/>
              </w:rPr>
              <w:t>特性</w:t>
            </w:r>
          </w:p>
          <w:p>
            <w:pPr>
              <w:ind w:left="132"/>
              <w:spacing w:before="138" w:line="230" w:lineRule="auto"/>
              <w:rPr>
                <w:rFonts w:ascii="SimSun" w:hAnsi="SimSun" w:eastAsia="SimSun" w:cs="SimSun"/>
                <w:sz w:val="17"/>
                <w:szCs w:val="17"/>
              </w:rPr>
            </w:pPr>
            <w:r>
              <w:rPr>
                <w:rFonts w:ascii="SimSun" w:hAnsi="SimSun" w:eastAsia="SimSun" w:cs="SimSun"/>
                <w:sz w:val="17"/>
                <w:szCs w:val="17"/>
                <w:spacing w:val="4"/>
              </w:rPr>
              <w:t>管控</w:t>
            </w:r>
          </w:p>
          <w:p>
            <w:pPr>
              <w:ind w:left="128"/>
              <w:spacing w:before="138" w:line="232" w:lineRule="auto"/>
              <w:rPr>
                <w:rFonts w:ascii="SimSun" w:hAnsi="SimSun" w:eastAsia="SimSun" w:cs="SimSun"/>
                <w:sz w:val="17"/>
                <w:szCs w:val="17"/>
              </w:rPr>
            </w:pPr>
            <w:r>
              <w:rPr>
                <w:rFonts w:ascii="SimSun" w:hAnsi="SimSun" w:eastAsia="SimSun" w:cs="SimSun"/>
                <w:sz w:val="17"/>
                <w:szCs w:val="17"/>
                <w:spacing w:val="6"/>
              </w:rPr>
              <w:t>要求</w:t>
            </w:r>
          </w:p>
        </w:tc>
        <w:tc>
          <w:tcPr>
            <w:tcW w:w="824"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47" w:right="140" w:firstLine="3"/>
              <w:spacing w:before="56" w:line="389" w:lineRule="auto"/>
              <w:rPr>
                <w:rFonts w:ascii="SimSun" w:hAnsi="SimSun" w:eastAsia="SimSun" w:cs="SimSun"/>
                <w:sz w:val="17"/>
                <w:szCs w:val="17"/>
              </w:rPr>
            </w:pPr>
            <w:r>
              <w:rPr>
                <w:rFonts w:ascii="SimSun" w:hAnsi="SimSun" w:eastAsia="SimSun" w:cs="SimSun"/>
                <w:sz w:val="17"/>
                <w:szCs w:val="17"/>
                <w:spacing w:val="7"/>
              </w:rPr>
              <w:t>空</w:t>
            </w:r>
            <w:r>
              <w:rPr>
                <w:rFonts w:ascii="SimSun" w:hAnsi="SimSun" w:eastAsia="SimSun" w:cs="SimSun"/>
                <w:sz w:val="17"/>
                <w:szCs w:val="17"/>
                <w:spacing w:val="5"/>
              </w:rPr>
              <w:t>间布</w:t>
            </w:r>
            <w:r>
              <w:rPr>
                <w:rFonts w:ascii="SimSun" w:hAnsi="SimSun" w:eastAsia="SimSun" w:cs="SimSun"/>
                <w:sz w:val="17"/>
                <w:szCs w:val="17"/>
              </w:rPr>
              <w:t xml:space="preserve"> </w:t>
            </w:r>
            <w:r>
              <w:rPr>
                <w:rFonts w:ascii="SimSun" w:hAnsi="SimSun" w:eastAsia="SimSun" w:cs="SimSun"/>
                <w:sz w:val="17"/>
                <w:szCs w:val="17"/>
                <w:spacing w:val="7"/>
              </w:rPr>
              <w:t>局约</w:t>
            </w:r>
            <w:r>
              <w:rPr>
                <w:rFonts w:ascii="SimSun" w:hAnsi="SimSun" w:eastAsia="SimSun" w:cs="SimSun"/>
                <w:sz w:val="17"/>
                <w:szCs w:val="17"/>
                <w:spacing w:val="6"/>
              </w:rPr>
              <w:t>束</w:t>
            </w:r>
          </w:p>
        </w:tc>
        <w:tc>
          <w:tcPr>
            <w:tcW w:w="2710" w:type="dxa"/>
            <w:vAlign w:val="top"/>
          </w:tcPr>
          <w:p>
            <w:pPr>
              <w:ind w:left="365"/>
              <w:spacing w:before="3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禁止开发建设活动的要求</w:t>
            </w:r>
          </w:p>
          <w:p>
            <w:pPr>
              <w:ind w:left="1006" w:right="181" w:hanging="816"/>
              <w:spacing w:before="138" w:line="379" w:lineRule="auto"/>
              <w:rPr>
                <w:rFonts w:ascii="SimSun" w:hAnsi="SimSun" w:eastAsia="SimSun" w:cs="SimSun"/>
                <w:sz w:val="17"/>
                <w:szCs w:val="17"/>
              </w:rPr>
            </w:pPr>
            <w:r>
              <w:rPr>
                <w:rFonts w:ascii="SimSun" w:hAnsi="SimSun" w:eastAsia="SimSun" w:cs="SimSun"/>
                <w:sz w:val="17"/>
                <w:szCs w:val="17"/>
                <w:spacing w:val="14"/>
              </w:rPr>
              <w:t>执</w:t>
            </w:r>
            <w:r>
              <w:rPr>
                <w:rFonts w:ascii="SimSun" w:hAnsi="SimSun" w:eastAsia="SimSun" w:cs="SimSun"/>
                <w:sz w:val="17"/>
                <w:szCs w:val="17"/>
                <w:spacing w:val="9"/>
              </w:rPr>
              <w:t>行达州市城镇重点管控单元</w:t>
            </w:r>
            <w:r>
              <w:rPr>
                <w:rFonts w:ascii="SimSun" w:hAnsi="SimSun" w:eastAsia="SimSun" w:cs="SimSun"/>
                <w:sz w:val="17"/>
                <w:szCs w:val="17"/>
              </w:rPr>
              <w:t xml:space="preserve"> </w:t>
            </w:r>
            <w:r>
              <w:rPr>
                <w:rFonts w:ascii="SimSun" w:hAnsi="SimSun" w:eastAsia="SimSun" w:cs="SimSun"/>
                <w:sz w:val="17"/>
                <w:szCs w:val="17"/>
                <w:spacing w:val="7"/>
              </w:rPr>
              <w:t>总体要求</w:t>
            </w:r>
          </w:p>
          <w:p>
            <w:pPr>
              <w:ind w:left="378"/>
              <w:spacing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限制开发建设活动的要</w:t>
            </w:r>
            <w:r>
              <w:rPr>
                <w:rFonts w:ascii="SimSun" w:hAnsi="SimSun" w:eastAsia="SimSun" w:cs="SimSun"/>
                <w:sz w:val="17"/>
                <w:szCs w:val="17"/>
                <w14:textOutline w14:w="3268" w14:cap="sq" w14:cmpd="sng">
                  <w14:solidFill>
                    <w14:srgbClr w14:val="000000"/>
                  </w14:solidFill>
                  <w14:prstDash w14:val="solid"/>
                  <w14:bevel/>
                </w14:textOutline>
                <w:spacing w:val="7"/>
              </w:rPr>
              <w:t>求</w:t>
            </w:r>
          </w:p>
          <w:p>
            <w:pPr>
              <w:ind w:left="111"/>
              <w:spacing w:before="138" w:line="230" w:lineRule="auto"/>
              <w:rPr>
                <w:rFonts w:ascii="SimSun" w:hAnsi="SimSun" w:eastAsia="SimSun" w:cs="SimSun"/>
                <w:sz w:val="17"/>
                <w:szCs w:val="17"/>
              </w:rPr>
            </w:pPr>
            <w:r>
              <w:rPr>
                <w:rFonts w:ascii="SimSun" w:hAnsi="SimSun" w:eastAsia="SimSun" w:cs="SimSun"/>
                <w:sz w:val="17"/>
                <w:szCs w:val="17"/>
                <w:spacing w:val="8"/>
              </w:rPr>
              <w:t>城市发展遵循“北控、西扩、</w:t>
            </w:r>
            <w:r>
              <w:rPr>
                <w:rFonts w:ascii="SimSun" w:hAnsi="SimSun" w:eastAsia="SimSun" w:cs="SimSun"/>
                <w:sz w:val="17"/>
                <w:szCs w:val="17"/>
                <w:spacing w:val="7"/>
              </w:rPr>
              <w:t>南</w:t>
            </w:r>
          </w:p>
          <w:p>
            <w:pPr>
              <w:ind w:left="113"/>
              <w:spacing w:before="139" w:line="232" w:lineRule="auto"/>
              <w:rPr>
                <w:rFonts w:ascii="SimSun" w:hAnsi="SimSun" w:eastAsia="SimSun" w:cs="SimSun"/>
                <w:sz w:val="17"/>
                <w:szCs w:val="17"/>
              </w:rPr>
            </w:pPr>
            <w:r>
              <w:rPr>
                <w:rFonts w:ascii="SimSun" w:hAnsi="SimSun" w:eastAsia="SimSun" w:cs="SimSun"/>
                <w:sz w:val="17"/>
                <w:szCs w:val="17"/>
                <w:spacing w:val="8"/>
              </w:rPr>
              <w:t>拓、东进、中优”的布局战略</w:t>
            </w:r>
            <w:r>
              <w:rPr>
                <w:rFonts w:ascii="SimSun" w:hAnsi="SimSun" w:eastAsia="SimSun" w:cs="SimSun"/>
                <w:sz w:val="17"/>
                <w:szCs w:val="17"/>
                <w:spacing w:val="5"/>
              </w:rPr>
              <w:t>其</w:t>
            </w:r>
          </w:p>
          <w:p>
            <w:pPr>
              <w:ind w:left="190"/>
              <w:spacing w:before="137" w:line="229" w:lineRule="auto"/>
              <w:rPr>
                <w:rFonts w:ascii="SimSun" w:hAnsi="SimSun" w:eastAsia="SimSun" w:cs="SimSun"/>
                <w:sz w:val="17"/>
                <w:szCs w:val="17"/>
              </w:rPr>
            </w:pPr>
            <w:r>
              <w:rPr>
                <w:rFonts w:ascii="SimSun" w:hAnsi="SimSun" w:eastAsia="SimSun" w:cs="SimSun"/>
                <w:sz w:val="17"/>
                <w:szCs w:val="17"/>
                <w:spacing w:val="14"/>
              </w:rPr>
              <w:t>他</w:t>
            </w:r>
            <w:r>
              <w:rPr>
                <w:rFonts w:ascii="SimSun" w:hAnsi="SimSun" w:eastAsia="SimSun" w:cs="SimSun"/>
                <w:sz w:val="17"/>
                <w:szCs w:val="17"/>
                <w:spacing w:val="9"/>
              </w:rPr>
              <w:t>同达州市城镇重点总体管控</w:t>
            </w:r>
          </w:p>
          <w:p>
            <w:pPr>
              <w:ind w:left="1182"/>
              <w:spacing w:before="138" w:line="232" w:lineRule="auto"/>
              <w:rPr>
                <w:rFonts w:ascii="SimSun" w:hAnsi="SimSun" w:eastAsia="SimSun" w:cs="SimSun"/>
                <w:sz w:val="17"/>
                <w:szCs w:val="17"/>
              </w:rPr>
            </w:pPr>
            <w:r>
              <w:rPr>
                <w:rFonts w:ascii="SimSun" w:hAnsi="SimSun" w:eastAsia="SimSun" w:cs="SimSun"/>
                <w:sz w:val="17"/>
                <w:szCs w:val="17"/>
                <w:spacing w:val="6"/>
              </w:rPr>
              <w:t>要求</w:t>
            </w:r>
          </w:p>
          <w:p>
            <w:pPr>
              <w:ind w:left="371"/>
              <w:spacing w:before="138"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允</w:t>
            </w:r>
            <w:r>
              <w:rPr>
                <w:rFonts w:ascii="SimSun" w:hAnsi="SimSun" w:eastAsia="SimSun" w:cs="SimSun"/>
                <w:sz w:val="17"/>
                <w:szCs w:val="17"/>
                <w14:textOutline w14:w="3268" w14:cap="sq" w14:cmpd="sng">
                  <w14:solidFill>
                    <w14:srgbClr w14:val="000000"/>
                  </w14:solidFill>
                  <w14:prstDash w14:val="solid"/>
                  <w14:bevel/>
                </w14:textOutline>
                <w:spacing w:val="9"/>
              </w:rPr>
              <w:t>许开发建设活动的要求</w:t>
            </w:r>
          </w:p>
          <w:p>
            <w:pPr>
              <w:ind w:left="188"/>
              <w:spacing w:before="139"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不符合空间布局要求活动的</w:t>
            </w:r>
            <w:r>
              <w:rPr>
                <w:rFonts w:ascii="SimSun" w:hAnsi="SimSun" w:eastAsia="SimSun" w:cs="SimSun"/>
                <w:sz w:val="17"/>
                <w:szCs w:val="17"/>
                <w14:textOutline w14:w="3268" w14:cap="sq" w14:cmpd="sng">
                  <w14:solidFill>
                    <w14:srgbClr w14:val="000000"/>
                  </w14:solidFill>
                  <w14:prstDash w14:val="solid"/>
                  <w14:bevel/>
                </w14:textOutline>
                <w:spacing w:val="9"/>
              </w:rPr>
              <w:t>退</w:t>
            </w:r>
          </w:p>
          <w:p>
            <w:pPr>
              <w:ind w:left="1105"/>
              <w:spacing w:before="138" w:line="23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3"/>
              </w:rPr>
              <w:t>出要求</w:t>
            </w:r>
          </w:p>
        </w:tc>
        <w:tc>
          <w:tcPr>
            <w:tcW w:w="1078" w:type="dxa"/>
            <w:vAlign w:val="top"/>
          </w:tcPr>
          <w:p>
            <w:pPr>
              <w:ind w:left="188"/>
              <w:spacing w:before="32" w:line="229" w:lineRule="auto"/>
              <w:rPr>
                <w:rFonts w:ascii="SimSun" w:hAnsi="SimSun" w:eastAsia="SimSun" w:cs="SimSun"/>
                <w:sz w:val="17"/>
                <w:szCs w:val="17"/>
              </w:rPr>
            </w:pPr>
            <w:r>
              <w:rPr>
                <w:rFonts w:ascii="SimSun" w:hAnsi="SimSun" w:eastAsia="SimSun" w:cs="SimSun"/>
                <w:sz w:val="17"/>
                <w:szCs w:val="17"/>
                <w:spacing w:val="8"/>
              </w:rPr>
              <w:t>本项目位</w:t>
            </w:r>
          </w:p>
          <w:p>
            <w:pPr>
              <w:ind w:left="190"/>
              <w:spacing w:before="139" w:line="230" w:lineRule="auto"/>
              <w:rPr>
                <w:rFonts w:ascii="SimSun" w:hAnsi="SimSun" w:eastAsia="SimSun" w:cs="SimSun"/>
                <w:sz w:val="17"/>
                <w:szCs w:val="17"/>
              </w:rPr>
            </w:pPr>
            <w:r>
              <w:rPr>
                <w:rFonts w:ascii="SimSun" w:hAnsi="SimSun" w:eastAsia="SimSun" w:cs="SimSun"/>
                <w:sz w:val="17"/>
                <w:szCs w:val="17"/>
                <w:spacing w:val="9"/>
              </w:rPr>
              <w:t>于</w:t>
            </w:r>
            <w:r>
              <w:rPr>
                <w:rFonts w:ascii="SimSun" w:hAnsi="SimSun" w:eastAsia="SimSun" w:cs="SimSun"/>
                <w:sz w:val="17"/>
                <w:szCs w:val="17"/>
                <w:spacing w:val="7"/>
              </w:rPr>
              <w:t>四川省</w:t>
            </w:r>
          </w:p>
          <w:p>
            <w:pPr>
              <w:ind w:left="186"/>
              <w:spacing w:before="136" w:line="229" w:lineRule="auto"/>
              <w:rPr>
                <w:rFonts w:ascii="SimSun" w:hAnsi="SimSun" w:eastAsia="SimSun" w:cs="SimSun"/>
                <w:sz w:val="17"/>
                <w:szCs w:val="17"/>
              </w:rPr>
            </w:pPr>
            <w:r>
              <w:rPr>
                <w:rFonts w:ascii="SimSun" w:hAnsi="SimSun" w:eastAsia="SimSun" w:cs="SimSun"/>
                <w:sz w:val="17"/>
                <w:szCs w:val="17"/>
                <w:spacing w:val="9"/>
              </w:rPr>
              <w:t>达</w:t>
            </w:r>
            <w:r>
              <w:rPr>
                <w:rFonts w:ascii="SimSun" w:hAnsi="SimSun" w:eastAsia="SimSun" w:cs="SimSun"/>
                <w:sz w:val="17"/>
                <w:szCs w:val="17"/>
                <w:spacing w:val="8"/>
              </w:rPr>
              <w:t>州市通</w:t>
            </w:r>
          </w:p>
          <w:p>
            <w:pPr>
              <w:ind w:left="192"/>
              <w:spacing w:before="139" w:line="230" w:lineRule="auto"/>
              <w:rPr>
                <w:rFonts w:ascii="SimSun" w:hAnsi="SimSun" w:eastAsia="SimSun" w:cs="SimSun"/>
                <w:sz w:val="17"/>
                <w:szCs w:val="17"/>
              </w:rPr>
            </w:pPr>
            <w:r>
              <w:rPr>
                <w:rFonts w:ascii="SimSun" w:hAnsi="SimSun" w:eastAsia="SimSun" w:cs="SimSun"/>
                <w:sz w:val="17"/>
                <w:szCs w:val="17"/>
                <w:spacing w:val="7"/>
              </w:rPr>
              <w:t>川区双龙</w:t>
            </w:r>
          </w:p>
          <w:p>
            <w:pPr>
              <w:ind w:left="187"/>
              <w:spacing w:before="138" w:line="230" w:lineRule="auto"/>
              <w:rPr>
                <w:rFonts w:ascii="SimSun" w:hAnsi="SimSun" w:eastAsia="SimSun" w:cs="SimSun"/>
                <w:sz w:val="17"/>
                <w:szCs w:val="17"/>
              </w:rPr>
            </w:pPr>
            <w:r>
              <w:rPr>
                <w:rFonts w:ascii="SimSun" w:hAnsi="SimSun" w:eastAsia="SimSun" w:cs="SimSun"/>
                <w:sz w:val="17"/>
                <w:szCs w:val="17"/>
                <w:spacing w:val="8"/>
              </w:rPr>
              <w:t>镇双丰社</w:t>
            </w:r>
          </w:p>
          <w:p>
            <w:pPr>
              <w:ind w:left="116"/>
              <w:spacing w:before="138" w:line="229" w:lineRule="auto"/>
              <w:rPr>
                <w:rFonts w:ascii="SimSun" w:hAnsi="SimSun" w:eastAsia="SimSun" w:cs="SimSun"/>
                <w:sz w:val="17"/>
                <w:szCs w:val="17"/>
              </w:rPr>
            </w:pPr>
            <w:r>
              <w:rPr>
                <w:rFonts w:ascii="SimSun" w:hAnsi="SimSun" w:eastAsia="SimSun" w:cs="SimSun"/>
                <w:sz w:val="17"/>
                <w:szCs w:val="17"/>
                <w:spacing w:val="-6"/>
              </w:rPr>
              <w:t>村</w:t>
            </w:r>
            <w:r>
              <w:rPr>
                <w:rFonts w:ascii="SimSun" w:hAnsi="SimSun" w:eastAsia="SimSun" w:cs="SimSun"/>
                <w:sz w:val="17"/>
                <w:szCs w:val="17"/>
                <w:spacing w:val="-5"/>
              </w:rPr>
              <w:t xml:space="preserve"> </w:t>
            </w:r>
            <w:r>
              <w:rPr>
                <w:rFonts w:ascii="Times New Roman" w:hAnsi="Times New Roman" w:eastAsia="Times New Roman" w:cs="Times New Roman"/>
                <w:sz w:val="17"/>
                <w:szCs w:val="17"/>
                <w:spacing w:val="-5"/>
              </w:rPr>
              <w:t>4</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组，具</w:t>
            </w:r>
          </w:p>
          <w:p>
            <w:pPr>
              <w:ind w:left="188"/>
              <w:spacing w:before="139" w:line="231" w:lineRule="auto"/>
              <w:rPr>
                <w:rFonts w:ascii="SimSun" w:hAnsi="SimSun" w:eastAsia="SimSun" w:cs="SimSun"/>
                <w:sz w:val="17"/>
                <w:szCs w:val="17"/>
              </w:rPr>
            </w:pPr>
            <w:r>
              <w:rPr>
                <w:rFonts w:ascii="SimSun" w:hAnsi="SimSun" w:eastAsia="SimSun" w:cs="SimSun"/>
                <w:sz w:val="17"/>
                <w:szCs w:val="17"/>
                <w:spacing w:val="8"/>
              </w:rPr>
              <w:t>有合法用</w:t>
            </w:r>
          </w:p>
          <w:p>
            <w:pPr>
              <w:ind w:left="115"/>
              <w:spacing w:before="138" w:line="231" w:lineRule="auto"/>
              <w:rPr>
                <w:rFonts w:ascii="SimSun" w:hAnsi="SimSun" w:eastAsia="SimSun" w:cs="SimSun"/>
                <w:sz w:val="17"/>
                <w:szCs w:val="17"/>
              </w:rPr>
            </w:pPr>
            <w:r>
              <w:rPr>
                <w:rFonts w:ascii="SimSun" w:hAnsi="SimSun" w:eastAsia="SimSun" w:cs="SimSun"/>
                <w:sz w:val="17"/>
                <w:szCs w:val="17"/>
                <w:spacing w:val="2"/>
              </w:rPr>
              <w:t>地</w:t>
            </w:r>
            <w:r>
              <w:rPr>
                <w:rFonts w:ascii="SimSun" w:hAnsi="SimSun" w:eastAsia="SimSun" w:cs="SimSun"/>
                <w:sz w:val="17"/>
                <w:szCs w:val="17"/>
                <w:spacing w:val="1"/>
              </w:rPr>
              <w:t>手续，污</w:t>
            </w:r>
          </w:p>
          <w:p>
            <w:pPr>
              <w:ind w:left="190"/>
              <w:spacing w:before="138" w:line="231" w:lineRule="auto"/>
              <w:rPr>
                <w:rFonts w:ascii="SimSun" w:hAnsi="SimSun" w:eastAsia="SimSun" w:cs="SimSun"/>
                <w:sz w:val="17"/>
                <w:szCs w:val="17"/>
              </w:rPr>
            </w:pPr>
            <w:r>
              <w:rPr>
                <w:rFonts w:ascii="SimSun" w:hAnsi="SimSun" w:eastAsia="SimSun" w:cs="SimSun"/>
                <w:sz w:val="17"/>
                <w:szCs w:val="17"/>
                <w:spacing w:val="9"/>
              </w:rPr>
              <w:t>染</w:t>
            </w:r>
            <w:r>
              <w:rPr>
                <w:rFonts w:ascii="SimSun" w:hAnsi="SimSun" w:eastAsia="SimSun" w:cs="SimSun"/>
                <w:sz w:val="17"/>
                <w:szCs w:val="17"/>
                <w:spacing w:val="7"/>
              </w:rPr>
              <w:t>物排放</w:t>
            </w:r>
          </w:p>
          <w:p>
            <w:pPr>
              <w:ind w:left="191" w:right="109" w:hanging="77"/>
              <w:spacing w:before="137" w:line="383" w:lineRule="auto"/>
              <w:rPr>
                <w:rFonts w:ascii="SimSun" w:hAnsi="SimSun" w:eastAsia="SimSun" w:cs="SimSun"/>
                <w:sz w:val="17"/>
                <w:szCs w:val="17"/>
              </w:rPr>
            </w:pPr>
            <w:r>
              <w:rPr>
                <w:rFonts w:ascii="SimSun" w:hAnsi="SimSun" w:eastAsia="SimSun" w:cs="SimSun"/>
                <w:sz w:val="17"/>
                <w:szCs w:val="17"/>
                <w:spacing w:val="-1"/>
              </w:rPr>
              <w:t>控制</w:t>
            </w:r>
            <w:r>
              <w:rPr>
                <w:rFonts w:ascii="SimSun" w:hAnsi="SimSun" w:eastAsia="SimSun" w:cs="SimSun"/>
                <w:sz w:val="17"/>
                <w:szCs w:val="17"/>
              </w:rPr>
              <w:t>较好，</w:t>
            </w:r>
            <w:r>
              <w:rPr>
                <w:rFonts w:ascii="SimSun" w:hAnsi="SimSun" w:eastAsia="SimSun" w:cs="SimSun"/>
                <w:sz w:val="17"/>
                <w:szCs w:val="17"/>
              </w:rPr>
              <w:t xml:space="preserve"> </w:t>
            </w:r>
            <w:r>
              <w:rPr>
                <w:rFonts w:ascii="SimSun" w:hAnsi="SimSun" w:eastAsia="SimSun" w:cs="SimSun"/>
                <w:sz w:val="17"/>
                <w:szCs w:val="17"/>
                <w:spacing w:val="7"/>
              </w:rPr>
              <w:t>定期对易</w:t>
            </w:r>
          </w:p>
        </w:tc>
        <w:tc>
          <w:tcPr>
            <w:tcW w:w="850" w:type="dxa"/>
            <w:vAlign w:val="top"/>
            <w:tcBorders>
              <w:right w:val="single" w:color="000000" w:sz="6"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r>
    </w:tbl>
    <w:p>
      <w:pPr>
        <w:rPr>
          <w:rFonts w:ascii="Arial"/>
          <w:sz w:val="21"/>
        </w:rPr>
      </w:pPr>
      <w:r/>
    </w:p>
    <w:p>
      <w:pPr>
        <w:sectPr>
          <w:footerReference w:type="default" r:id="rId23"/>
          <w:pgSz w:w="11906" w:h="16839"/>
          <w:pgMar w:top="1431" w:right="1508" w:bottom="1240" w:left="1508" w:header="0" w:footer="1080" w:gutter="0"/>
        </w:sectPr>
        <w:rPr/>
      </w:pPr>
    </w:p>
    <w:p>
      <w:pPr>
        <w:rPr/>
      </w:pPr>
      <w:r>
        <w:pict>
          <v:rect id="_x0000_s25" style="position:absolute;margin-left:513.76pt;margin-top:86.03pt;mso-position-vertical-relative:page;mso-position-horizontal-relative:page;width:0.5pt;height:666.25pt;z-index:251681792;"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6320" w:hRule="atLeast"/>
        </w:trPr>
        <w:tc>
          <w:tcPr>
            <w:tcW w:w="1917" w:type="dxa"/>
            <w:vAlign w:val="top"/>
            <w:vMerge w:val="restart"/>
            <w:tcBorders>
              <w:left w:val="single" w:color="000000" w:sz="6" w:space="0"/>
              <w:bottom w:val="none" w:color="000000" w:sz="2" w:space="0"/>
            </w:tcBorders>
          </w:tcPr>
          <w:p>
            <w:pPr>
              <w:rPr>
                <w:rFonts w:ascii="Arial"/>
                <w:sz w:val="21"/>
              </w:rPr>
            </w:pPr>
            <w:r>
              <w:pict>
                <v:rect id="_x0000_s26" style="position:absolute;margin-left:-5.70999pt;margin-top:0.710022pt;mso-position-vertical-relative:top-margin-area;mso-position-horizontal-relative:right-margin-area;width:0.5pt;height:666.75pt;z-index:251682816;" fillcolor="#000000" filled="true" stroked="false"/>
              </w:pict>
            </w:r>
            <w:r/>
          </w:p>
        </w:tc>
        <w:tc>
          <w:tcPr>
            <w:tcW w:w="881" w:type="dxa"/>
            <w:vAlign w:val="top"/>
            <w:vMerge w:val="restart"/>
            <w:tcBorders>
              <w:bottom w:val="none" w:color="000000" w:sz="2" w:space="0"/>
            </w:tcBorders>
          </w:tcPr>
          <w:p>
            <w:pPr>
              <w:rPr>
                <w:rFonts w:ascii="Arial"/>
                <w:sz w:val="21"/>
              </w:rPr>
            </w:pPr>
            <w:r/>
          </w:p>
        </w:tc>
        <w:tc>
          <w:tcPr>
            <w:tcW w:w="614" w:type="dxa"/>
            <w:vAlign w:val="top"/>
            <w:vMerge w:val="restart"/>
            <w:tcBorders>
              <w:bottom w:val="none" w:color="000000" w:sz="2" w:space="0"/>
            </w:tcBorders>
          </w:tcPr>
          <w:p>
            <w:pPr>
              <w:rPr>
                <w:rFonts w:ascii="Arial"/>
                <w:sz w:val="21"/>
              </w:rPr>
            </w:pPr>
            <w:r/>
          </w:p>
        </w:tc>
        <w:tc>
          <w:tcPr>
            <w:tcW w:w="824" w:type="dxa"/>
            <w:vAlign w:val="top"/>
          </w:tcPr>
          <w:p>
            <w:pPr>
              <w:rPr>
                <w:rFonts w:ascii="Arial"/>
                <w:sz w:val="21"/>
              </w:rPr>
            </w:pPr>
            <w:r/>
          </w:p>
        </w:tc>
        <w:tc>
          <w:tcPr>
            <w:tcW w:w="2710" w:type="dxa"/>
            <w:vAlign w:val="top"/>
          </w:tcPr>
          <w:p>
            <w:pPr>
              <w:ind w:left="190"/>
              <w:spacing w:before="41" w:line="230" w:lineRule="auto"/>
              <w:rPr>
                <w:rFonts w:ascii="SimSun" w:hAnsi="SimSun" w:eastAsia="SimSun" w:cs="SimSun"/>
                <w:sz w:val="17"/>
                <w:szCs w:val="17"/>
              </w:rPr>
            </w:pPr>
            <w:r>
              <w:rPr>
                <w:rFonts w:ascii="SimSun" w:hAnsi="SimSun" w:eastAsia="SimSun" w:cs="SimSun"/>
                <w:sz w:val="17"/>
                <w:szCs w:val="17"/>
                <w:spacing w:val="14"/>
              </w:rPr>
              <w:t>位</w:t>
            </w:r>
            <w:r>
              <w:rPr>
                <w:rFonts w:ascii="SimSun" w:hAnsi="SimSun" w:eastAsia="SimSun" w:cs="SimSun"/>
                <w:sz w:val="17"/>
                <w:szCs w:val="17"/>
                <w:spacing w:val="9"/>
              </w:rPr>
              <w:t>于城镇空间内的工业园区外</w:t>
            </w:r>
          </w:p>
          <w:p>
            <w:pPr>
              <w:ind w:left="192"/>
              <w:spacing w:before="138"/>
              <w:rPr>
                <w:rFonts w:ascii="SimSun" w:hAnsi="SimSun" w:eastAsia="SimSun" w:cs="SimSun"/>
                <w:sz w:val="17"/>
                <w:szCs w:val="17"/>
              </w:rPr>
            </w:pPr>
            <w:r>
              <w:rPr>
                <w:rFonts w:ascii="SimSun" w:hAnsi="SimSun" w:eastAsia="SimSun" w:cs="SimSun"/>
                <w:sz w:val="17"/>
                <w:szCs w:val="17"/>
                <w:spacing w:val="12"/>
              </w:rPr>
              <w:t>工</w:t>
            </w:r>
            <w:r>
              <w:rPr>
                <w:rFonts w:ascii="SimSun" w:hAnsi="SimSun" w:eastAsia="SimSun" w:cs="SimSun"/>
                <w:sz w:val="17"/>
                <w:szCs w:val="17"/>
                <w:spacing w:val="9"/>
              </w:rPr>
              <w:t>业企业：具有合法手续的企</w:t>
            </w:r>
          </w:p>
          <w:p>
            <w:pPr>
              <w:ind w:left="110"/>
              <w:spacing w:before="129" w:line="242" w:lineRule="auto"/>
              <w:rPr>
                <w:rFonts w:ascii="SimSun" w:hAnsi="SimSun" w:eastAsia="SimSun" w:cs="SimSun"/>
                <w:sz w:val="17"/>
                <w:szCs w:val="17"/>
              </w:rPr>
            </w:pPr>
            <w:r>
              <w:rPr>
                <w:rFonts w:ascii="SimSun" w:hAnsi="SimSun" w:eastAsia="SimSun" w:cs="SimSun"/>
                <w:sz w:val="17"/>
                <w:szCs w:val="17"/>
                <w:spacing w:val="8"/>
              </w:rPr>
              <w:t>业，且污染物排放及环境风险满</w:t>
            </w:r>
          </w:p>
          <w:p>
            <w:pPr>
              <w:ind w:left="193"/>
              <w:spacing w:before="127" w:line="230" w:lineRule="auto"/>
              <w:rPr>
                <w:rFonts w:ascii="SimSun" w:hAnsi="SimSun" w:eastAsia="SimSun" w:cs="SimSun"/>
                <w:sz w:val="17"/>
                <w:szCs w:val="17"/>
              </w:rPr>
            </w:pPr>
            <w:r>
              <w:rPr>
                <w:rFonts w:ascii="SimSun" w:hAnsi="SimSun" w:eastAsia="SimSun" w:cs="SimSun"/>
                <w:sz w:val="17"/>
                <w:szCs w:val="17"/>
                <w:spacing w:val="12"/>
              </w:rPr>
              <w:t>足</w:t>
            </w:r>
            <w:r>
              <w:rPr>
                <w:rFonts w:ascii="SimSun" w:hAnsi="SimSun" w:eastAsia="SimSun" w:cs="SimSun"/>
                <w:sz w:val="17"/>
                <w:szCs w:val="17"/>
                <w:spacing w:val="9"/>
              </w:rPr>
              <w:t>管理要求的企业，可继续保</w:t>
            </w:r>
          </w:p>
          <w:p>
            <w:pPr>
              <w:ind w:left="124"/>
              <w:spacing w:before="138" w:line="231" w:lineRule="auto"/>
              <w:rPr>
                <w:rFonts w:ascii="SimSun" w:hAnsi="SimSun" w:eastAsia="SimSun" w:cs="SimSun"/>
                <w:sz w:val="17"/>
                <w:szCs w:val="17"/>
              </w:rPr>
            </w:pPr>
            <w:r>
              <w:rPr>
                <w:rFonts w:ascii="SimSun" w:hAnsi="SimSun" w:eastAsia="SimSun" w:cs="SimSun"/>
                <w:sz w:val="17"/>
                <w:szCs w:val="17"/>
                <w:spacing w:val="7"/>
              </w:rPr>
              <w:t>留，不得新增污染物排放，并进</w:t>
            </w:r>
          </w:p>
          <w:p>
            <w:pPr>
              <w:ind w:left="113"/>
              <w:spacing w:before="138" w:line="230" w:lineRule="auto"/>
              <w:rPr>
                <w:rFonts w:ascii="SimSun" w:hAnsi="SimSun" w:eastAsia="SimSun" w:cs="SimSun"/>
                <w:sz w:val="17"/>
                <w:szCs w:val="17"/>
              </w:rPr>
            </w:pPr>
            <w:r>
              <w:rPr>
                <w:rFonts w:ascii="SimSun" w:hAnsi="SimSun" w:eastAsia="SimSun" w:cs="SimSun"/>
                <w:sz w:val="17"/>
                <w:szCs w:val="17"/>
                <w:spacing w:val="14"/>
              </w:rPr>
              <w:t>一</w:t>
            </w:r>
            <w:r>
              <w:rPr>
                <w:rFonts w:ascii="SimSun" w:hAnsi="SimSun" w:eastAsia="SimSun" w:cs="SimSun"/>
                <w:sz w:val="17"/>
                <w:szCs w:val="17"/>
                <w:spacing w:val="10"/>
              </w:rPr>
              <w:t>步</w:t>
            </w:r>
            <w:r>
              <w:rPr>
                <w:rFonts w:ascii="SimSun" w:hAnsi="SimSun" w:eastAsia="SimSun" w:cs="SimSun"/>
                <w:sz w:val="17"/>
                <w:szCs w:val="17"/>
                <w:spacing w:val="7"/>
              </w:rPr>
              <w:t>加强日常环保监管；如无合</w:t>
            </w:r>
          </w:p>
          <w:p>
            <w:pPr>
              <w:ind w:left="111"/>
              <w:spacing w:before="136" w:line="231" w:lineRule="auto"/>
              <w:rPr>
                <w:rFonts w:ascii="SimSun" w:hAnsi="SimSun" w:eastAsia="SimSun" w:cs="SimSun"/>
                <w:sz w:val="17"/>
                <w:szCs w:val="17"/>
              </w:rPr>
            </w:pPr>
            <w:r>
              <w:rPr>
                <w:rFonts w:ascii="SimSun" w:hAnsi="SimSun" w:eastAsia="SimSun" w:cs="SimSun"/>
                <w:sz w:val="17"/>
                <w:szCs w:val="17"/>
                <w:spacing w:val="8"/>
              </w:rPr>
              <w:t>法手续，或污染物排放超标、</w:t>
            </w:r>
            <w:r>
              <w:rPr>
                <w:rFonts w:ascii="SimSun" w:hAnsi="SimSun" w:eastAsia="SimSun" w:cs="SimSun"/>
                <w:sz w:val="17"/>
                <w:szCs w:val="17"/>
                <w:spacing w:val="6"/>
              </w:rPr>
              <w:t>环</w:t>
            </w:r>
          </w:p>
          <w:p>
            <w:pPr>
              <w:ind w:left="111"/>
              <w:spacing w:before="140" w:line="231" w:lineRule="auto"/>
              <w:rPr>
                <w:rFonts w:ascii="SimSun" w:hAnsi="SimSun" w:eastAsia="SimSun" w:cs="SimSun"/>
                <w:sz w:val="17"/>
                <w:szCs w:val="17"/>
              </w:rPr>
            </w:pPr>
            <w:r>
              <w:rPr>
                <w:rFonts w:ascii="SimSun" w:hAnsi="SimSun" w:eastAsia="SimSun" w:cs="SimSun"/>
                <w:sz w:val="17"/>
                <w:szCs w:val="17"/>
                <w:spacing w:val="8"/>
              </w:rPr>
              <w:t>境风险不可控的企业，限期进</w:t>
            </w:r>
            <w:r>
              <w:rPr>
                <w:rFonts w:ascii="SimSun" w:hAnsi="SimSun" w:eastAsia="SimSun" w:cs="SimSun"/>
                <w:sz w:val="17"/>
                <w:szCs w:val="17"/>
                <w:spacing w:val="6"/>
              </w:rPr>
              <w:t>行</w:t>
            </w:r>
          </w:p>
          <w:p>
            <w:pPr>
              <w:ind w:left="111"/>
              <w:spacing w:before="138" w:line="230" w:lineRule="auto"/>
              <w:rPr>
                <w:rFonts w:ascii="SimSun" w:hAnsi="SimSun" w:eastAsia="SimSun" w:cs="SimSun"/>
                <w:sz w:val="17"/>
                <w:szCs w:val="17"/>
              </w:rPr>
            </w:pPr>
            <w:r>
              <w:rPr>
                <w:rFonts w:ascii="SimSun" w:hAnsi="SimSun" w:eastAsia="SimSun" w:cs="SimSun"/>
                <w:sz w:val="17"/>
                <w:szCs w:val="17"/>
                <w:spacing w:val="8"/>
              </w:rPr>
              <w:t>整改提升，通过环保、安全、</w:t>
            </w:r>
            <w:r>
              <w:rPr>
                <w:rFonts w:ascii="SimSun" w:hAnsi="SimSun" w:eastAsia="SimSun" w:cs="SimSun"/>
                <w:sz w:val="17"/>
                <w:szCs w:val="17"/>
                <w:spacing w:val="6"/>
              </w:rPr>
              <w:t>工</w:t>
            </w:r>
          </w:p>
          <w:p>
            <w:pPr>
              <w:ind w:left="194"/>
              <w:spacing w:before="136" w:line="230" w:lineRule="auto"/>
              <w:rPr>
                <w:rFonts w:ascii="SimSun" w:hAnsi="SimSun" w:eastAsia="SimSun" w:cs="SimSun"/>
                <w:sz w:val="17"/>
                <w:szCs w:val="17"/>
              </w:rPr>
            </w:pPr>
            <w:r>
              <w:rPr>
                <w:rFonts w:ascii="SimSun" w:hAnsi="SimSun" w:eastAsia="SimSun" w:cs="SimSun"/>
                <w:sz w:val="17"/>
                <w:szCs w:val="17"/>
                <w:spacing w:val="10"/>
              </w:rPr>
              <w:t>艺</w:t>
            </w:r>
            <w:r>
              <w:rPr>
                <w:rFonts w:ascii="SimSun" w:hAnsi="SimSun" w:eastAsia="SimSun" w:cs="SimSun"/>
                <w:sz w:val="17"/>
                <w:szCs w:val="17"/>
                <w:spacing w:val="9"/>
              </w:rPr>
              <w:t>装备升级等落实整改措施并</w:t>
            </w:r>
          </w:p>
          <w:p>
            <w:pPr>
              <w:ind w:left="110"/>
              <w:spacing w:before="138" w:line="230" w:lineRule="auto"/>
              <w:rPr>
                <w:rFonts w:ascii="SimSun" w:hAnsi="SimSun" w:eastAsia="SimSun" w:cs="SimSun"/>
                <w:sz w:val="17"/>
                <w:szCs w:val="17"/>
              </w:rPr>
            </w:pPr>
            <w:r>
              <w:rPr>
                <w:rFonts w:ascii="SimSun" w:hAnsi="SimSun" w:eastAsia="SimSun" w:cs="SimSun"/>
                <w:sz w:val="17"/>
                <w:szCs w:val="17"/>
                <w:spacing w:val="8"/>
              </w:rPr>
              <w:t>达到相关标准实现合法生产，整</w:t>
            </w:r>
          </w:p>
          <w:p>
            <w:pPr>
              <w:ind w:left="117"/>
              <w:spacing w:before="139" w:line="230" w:lineRule="auto"/>
              <w:rPr>
                <w:rFonts w:ascii="SimSun" w:hAnsi="SimSun" w:eastAsia="SimSun" w:cs="SimSun"/>
                <w:sz w:val="17"/>
                <w:szCs w:val="17"/>
              </w:rPr>
            </w:pPr>
            <w:r>
              <w:rPr>
                <w:rFonts w:ascii="SimSun" w:hAnsi="SimSun" w:eastAsia="SimSun" w:cs="SimSun"/>
                <w:sz w:val="17"/>
                <w:szCs w:val="17"/>
                <w:spacing w:val="14"/>
              </w:rPr>
              <w:t>改</w:t>
            </w:r>
            <w:r>
              <w:rPr>
                <w:rFonts w:ascii="SimSun" w:hAnsi="SimSun" w:eastAsia="SimSun" w:cs="SimSun"/>
                <w:sz w:val="17"/>
                <w:szCs w:val="17"/>
                <w:spacing w:val="7"/>
              </w:rPr>
              <w:t>后仍不能达到要求的，属地政</w:t>
            </w:r>
          </w:p>
          <w:p>
            <w:pPr>
              <w:ind w:left="189"/>
              <w:spacing w:before="139" w:line="229" w:lineRule="auto"/>
              <w:rPr>
                <w:rFonts w:ascii="SimSun" w:hAnsi="SimSun" w:eastAsia="SimSun" w:cs="SimSun"/>
                <w:sz w:val="17"/>
                <w:szCs w:val="17"/>
              </w:rPr>
            </w:pPr>
            <w:r>
              <w:rPr>
                <w:rFonts w:ascii="SimSun" w:hAnsi="SimSun" w:eastAsia="SimSun" w:cs="SimSun"/>
                <w:sz w:val="17"/>
                <w:szCs w:val="17"/>
                <w:spacing w:val="15"/>
              </w:rPr>
              <w:t>府</w:t>
            </w:r>
            <w:r>
              <w:rPr>
                <w:rFonts w:ascii="SimSun" w:hAnsi="SimSun" w:eastAsia="SimSun" w:cs="SimSun"/>
                <w:sz w:val="17"/>
                <w:szCs w:val="17"/>
                <w:spacing w:val="9"/>
              </w:rPr>
              <w:t>应按相关要求责令关停并退</w:t>
            </w:r>
          </w:p>
          <w:p>
            <w:pPr>
              <w:ind w:left="205"/>
              <w:spacing w:before="139" w:line="230" w:lineRule="auto"/>
              <w:rPr>
                <w:rFonts w:ascii="SimSun" w:hAnsi="SimSun" w:eastAsia="SimSun" w:cs="SimSun"/>
                <w:sz w:val="17"/>
                <w:szCs w:val="17"/>
              </w:rPr>
            </w:pPr>
            <w:r>
              <w:rPr>
                <w:rFonts w:ascii="SimSun" w:hAnsi="SimSun" w:eastAsia="SimSun" w:cs="SimSun"/>
                <w:sz w:val="17"/>
                <w:szCs w:val="17"/>
                <w:spacing w:val="11"/>
              </w:rPr>
              <w:t>出</w:t>
            </w:r>
            <w:r>
              <w:rPr>
                <w:rFonts w:ascii="SimSun" w:hAnsi="SimSun" w:eastAsia="SimSun" w:cs="SimSun"/>
                <w:sz w:val="17"/>
                <w:szCs w:val="17"/>
                <w:spacing w:val="8"/>
              </w:rPr>
              <w:t>尽快创造条件搬迁达钢至经</w:t>
            </w:r>
          </w:p>
          <w:p>
            <w:pPr>
              <w:ind w:left="111"/>
              <w:spacing w:before="139" w:line="230" w:lineRule="auto"/>
              <w:rPr>
                <w:rFonts w:ascii="SimSun" w:hAnsi="SimSun" w:eastAsia="SimSun" w:cs="SimSun"/>
                <w:sz w:val="17"/>
                <w:szCs w:val="17"/>
              </w:rPr>
            </w:pPr>
            <w:r>
              <w:rPr>
                <w:rFonts w:ascii="SimSun" w:hAnsi="SimSun" w:eastAsia="SimSun" w:cs="SimSun"/>
                <w:sz w:val="17"/>
                <w:szCs w:val="17"/>
                <w:spacing w:val="8"/>
              </w:rPr>
              <w:t>开区第二园区，限制达钢工业</w:t>
            </w:r>
            <w:r>
              <w:rPr>
                <w:rFonts w:ascii="SimSun" w:hAnsi="SimSun" w:eastAsia="SimSun" w:cs="SimSun"/>
                <w:sz w:val="17"/>
                <w:szCs w:val="17"/>
                <w:spacing w:val="6"/>
              </w:rPr>
              <w:t>用</w:t>
            </w:r>
          </w:p>
          <w:p>
            <w:pPr>
              <w:ind w:left="190"/>
              <w:spacing w:before="139" w:line="229" w:lineRule="auto"/>
              <w:rPr>
                <w:rFonts w:ascii="SimSun" w:hAnsi="SimSun" w:eastAsia="SimSun" w:cs="SimSun"/>
                <w:sz w:val="17"/>
                <w:szCs w:val="17"/>
              </w:rPr>
            </w:pPr>
            <w:r>
              <w:rPr>
                <w:rFonts w:ascii="SimSun" w:hAnsi="SimSun" w:eastAsia="SimSun" w:cs="SimSun"/>
                <w:sz w:val="17"/>
                <w:szCs w:val="17"/>
                <w:spacing w:val="14"/>
              </w:rPr>
              <w:t>地</w:t>
            </w:r>
            <w:r>
              <w:rPr>
                <w:rFonts w:ascii="SimSun" w:hAnsi="SimSun" w:eastAsia="SimSun" w:cs="SimSun"/>
                <w:sz w:val="17"/>
                <w:szCs w:val="17"/>
                <w:spacing w:val="9"/>
              </w:rPr>
              <w:t>原地扩展其他同达州市城镇</w:t>
            </w:r>
          </w:p>
          <w:p>
            <w:pPr>
              <w:ind w:left="637"/>
              <w:spacing w:before="139" w:line="348" w:lineRule="exact"/>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4"/>
                <w:position w:val="13"/>
              </w:rPr>
              <w:t>重</w:t>
            </w:r>
            <w:r>
              <w:rPr>
                <w:rFonts w:ascii="SimSun" w:hAnsi="SimSun" w:eastAsia="SimSun" w:cs="SimSun"/>
                <w:sz w:val="17"/>
                <w:szCs w:val="17"/>
                <w14:textOutline w14:w="3268" w14:cap="sq" w14:cmpd="sng">
                  <w14:solidFill>
                    <w14:srgbClr w14:val="000000"/>
                  </w14:solidFill>
                  <w14:prstDash w14:val="solid"/>
                  <w14:bevel/>
                </w14:textOutline>
                <w:spacing w:val="9"/>
                <w:position w:val="13"/>
              </w:rPr>
              <w:t>点总体管控要求</w:t>
            </w:r>
          </w:p>
          <w:p>
            <w:pPr>
              <w:ind w:left="457"/>
              <w:spacing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其他空间布局约束要</w:t>
            </w:r>
            <w:r>
              <w:rPr>
                <w:rFonts w:ascii="SimSun" w:hAnsi="SimSun" w:eastAsia="SimSun" w:cs="SimSun"/>
                <w:sz w:val="17"/>
                <w:szCs w:val="17"/>
                <w14:textOutline w14:w="3268" w14:cap="sq" w14:cmpd="sng">
                  <w14:solidFill>
                    <w14:srgbClr w14:val="000000"/>
                  </w14:solidFill>
                  <w14:prstDash w14:val="solid"/>
                  <w14:bevel/>
                </w14:textOutline>
                <w:spacing w:val="9"/>
              </w:rPr>
              <w:t>求</w:t>
            </w:r>
          </w:p>
        </w:tc>
        <w:tc>
          <w:tcPr>
            <w:tcW w:w="1078" w:type="dxa"/>
            <w:vAlign w:val="top"/>
          </w:tcPr>
          <w:p>
            <w:pPr>
              <w:ind w:left="113" w:right="109" w:firstLine="74"/>
              <w:spacing w:before="41" w:line="386" w:lineRule="auto"/>
              <w:jc w:val="right"/>
              <w:rPr>
                <w:rFonts w:ascii="SimSun" w:hAnsi="SimSun" w:eastAsia="SimSun" w:cs="SimSun"/>
                <w:sz w:val="17"/>
                <w:szCs w:val="17"/>
              </w:rPr>
            </w:pPr>
            <w:r>
              <w:rPr>
                <w:rFonts w:ascii="SimSun" w:hAnsi="SimSun" w:eastAsia="SimSun" w:cs="SimSun"/>
                <w:sz w:val="17"/>
                <w:szCs w:val="17"/>
                <w:spacing w:val="8"/>
              </w:rPr>
              <w:t>燃易爆点</w:t>
            </w:r>
            <w:r>
              <w:rPr>
                <w:rFonts w:ascii="SimSun" w:hAnsi="SimSun" w:eastAsia="SimSun" w:cs="SimSun"/>
                <w:sz w:val="17"/>
                <w:szCs w:val="17"/>
              </w:rPr>
              <w:t xml:space="preserve"> </w:t>
            </w:r>
            <w:r>
              <w:rPr>
                <w:rFonts w:ascii="SimSun" w:hAnsi="SimSun" w:eastAsia="SimSun" w:cs="SimSun"/>
                <w:sz w:val="17"/>
                <w:szCs w:val="17"/>
                <w:spacing w:val="-1"/>
              </w:rPr>
              <w:t>进</w:t>
            </w:r>
            <w:r>
              <w:rPr>
                <w:rFonts w:ascii="SimSun" w:hAnsi="SimSun" w:eastAsia="SimSun" w:cs="SimSun"/>
                <w:sz w:val="17"/>
                <w:szCs w:val="17"/>
              </w:rPr>
              <w:t>行巡查，</w:t>
            </w:r>
            <w:r>
              <w:rPr>
                <w:rFonts w:ascii="SimSun" w:hAnsi="SimSun" w:eastAsia="SimSun" w:cs="SimSun"/>
                <w:sz w:val="17"/>
                <w:szCs w:val="17"/>
              </w:rPr>
              <w:t xml:space="preserve"> </w:t>
            </w:r>
            <w:r>
              <w:rPr>
                <w:rFonts w:ascii="SimSun" w:hAnsi="SimSun" w:eastAsia="SimSun" w:cs="SimSun"/>
                <w:sz w:val="17"/>
                <w:szCs w:val="17"/>
                <w:spacing w:val="8"/>
              </w:rPr>
              <w:t>减少风险</w:t>
            </w:r>
          </w:p>
        </w:tc>
        <w:tc>
          <w:tcPr>
            <w:tcW w:w="850" w:type="dxa"/>
            <w:vAlign w:val="top"/>
            <w:tcBorders>
              <w:right w:val="single" w:color="000000" w:sz="6" w:space="0"/>
            </w:tcBorders>
          </w:tcPr>
          <w:p>
            <w:pPr>
              <w:rPr>
                <w:rFonts w:ascii="Arial"/>
                <w:sz w:val="21"/>
              </w:rPr>
            </w:pPr>
            <w:r/>
          </w:p>
        </w:tc>
      </w:tr>
      <w:tr>
        <w:trPr>
          <w:trHeight w:val="7038" w:hRule="atLeast"/>
        </w:trPr>
        <w:tc>
          <w:tcPr>
            <w:tcW w:w="1917" w:type="dxa"/>
            <w:vAlign w:val="top"/>
            <w:vMerge w:val="continue"/>
            <w:tcBorders>
              <w:left w:val="single" w:color="000000" w:sz="6" w:space="0"/>
              <w:top w:val="none" w:color="000000" w:sz="2" w:space="0"/>
            </w:tcBorders>
          </w:tcPr>
          <w:p>
            <w:pPr>
              <w:rPr>
                <w:rFonts w:ascii="Arial"/>
                <w:sz w:val="21"/>
              </w:rPr>
            </w:pPr>
            <w:r/>
          </w:p>
        </w:tc>
        <w:tc>
          <w:tcPr>
            <w:tcW w:w="881" w:type="dxa"/>
            <w:vAlign w:val="top"/>
            <w:vMerge w:val="continue"/>
            <w:tcBorders>
              <w:top w:val="none" w:color="000000" w:sz="2" w:space="0"/>
            </w:tcBorders>
          </w:tcPr>
          <w:p>
            <w:pPr>
              <w:rPr>
                <w:rFonts w:ascii="Arial"/>
                <w:sz w:val="21"/>
              </w:rPr>
            </w:pPr>
            <w:r/>
          </w:p>
        </w:tc>
        <w:tc>
          <w:tcPr>
            <w:tcW w:w="614" w:type="dxa"/>
            <w:vAlign w:val="top"/>
            <w:vMerge w:val="continue"/>
            <w:tcBorders>
              <w:top w:val="none" w:color="000000" w:sz="2" w:space="0"/>
            </w:tcBorders>
          </w:tcPr>
          <w:p>
            <w:pPr>
              <w:rPr>
                <w:rFonts w:ascii="Arial"/>
                <w:sz w:val="21"/>
              </w:rPr>
            </w:pPr>
            <w:r/>
          </w:p>
        </w:tc>
        <w:tc>
          <w:tcPr>
            <w:tcW w:w="824"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146"/>
              <w:spacing w:before="56" w:line="231" w:lineRule="auto"/>
              <w:rPr>
                <w:rFonts w:ascii="SimSun" w:hAnsi="SimSun" w:eastAsia="SimSun" w:cs="SimSun"/>
                <w:sz w:val="17"/>
                <w:szCs w:val="17"/>
              </w:rPr>
            </w:pPr>
            <w:r>
              <w:rPr>
                <w:rFonts w:ascii="SimSun" w:hAnsi="SimSun" w:eastAsia="SimSun" w:cs="SimSun"/>
                <w:sz w:val="17"/>
                <w:szCs w:val="17"/>
                <w:spacing w:val="7"/>
              </w:rPr>
              <w:t>污染物</w:t>
            </w:r>
          </w:p>
          <w:p>
            <w:pPr>
              <w:ind w:left="145"/>
              <w:spacing w:before="137" w:line="230" w:lineRule="auto"/>
              <w:rPr>
                <w:rFonts w:ascii="SimSun" w:hAnsi="SimSun" w:eastAsia="SimSun" w:cs="SimSun"/>
                <w:sz w:val="17"/>
                <w:szCs w:val="17"/>
              </w:rPr>
            </w:pPr>
            <w:r>
              <w:rPr>
                <w:rFonts w:ascii="SimSun" w:hAnsi="SimSun" w:eastAsia="SimSun" w:cs="SimSun"/>
                <w:sz w:val="17"/>
                <w:szCs w:val="17"/>
                <w:spacing w:val="8"/>
              </w:rPr>
              <w:t>排</w:t>
            </w:r>
            <w:r>
              <w:rPr>
                <w:rFonts w:ascii="SimSun" w:hAnsi="SimSun" w:eastAsia="SimSun" w:cs="SimSun"/>
                <w:sz w:val="17"/>
                <w:szCs w:val="17"/>
                <w:spacing w:val="7"/>
              </w:rPr>
              <w:t>放管</w:t>
            </w:r>
          </w:p>
          <w:p>
            <w:pPr>
              <w:ind w:left="324"/>
              <w:spacing w:before="138" w:line="231" w:lineRule="auto"/>
              <w:rPr>
                <w:rFonts w:ascii="SimSun" w:hAnsi="SimSun" w:eastAsia="SimSun" w:cs="SimSun"/>
                <w:sz w:val="17"/>
                <w:szCs w:val="17"/>
              </w:rPr>
            </w:pPr>
            <w:r>
              <w:rPr>
                <w:rFonts w:ascii="SimSun" w:hAnsi="SimSun" w:eastAsia="SimSun" w:cs="SimSun"/>
                <w:sz w:val="17"/>
                <w:szCs w:val="17"/>
                <w:spacing w:val="3"/>
              </w:rPr>
              <w:t>控</w:t>
            </w:r>
          </w:p>
        </w:tc>
        <w:tc>
          <w:tcPr>
            <w:tcW w:w="2710" w:type="dxa"/>
            <w:vAlign w:val="top"/>
          </w:tcPr>
          <w:p>
            <w:pPr>
              <w:ind w:left="549"/>
              <w:spacing w:before="28"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4"/>
              </w:rPr>
              <w:t>现</w:t>
            </w:r>
            <w:r>
              <w:rPr>
                <w:rFonts w:ascii="SimSun" w:hAnsi="SimSun" w:eastAsia="SimSun" w:cs="SimSun"/>
                <w:sz w:val="17"/>
                <w:szCs w:val="17"/>
                <w14:textOutline w14:w="3268" w14:cap="sq" w14:cmpd="sng">
                  <w14:solidFill>
                    <w14:srgbClr w14:val="000000"/>
                  </w14:solidFill>
                  <w14:prstDash w14:val="solid"/>
                  <w14:bevel/>
                </w14:textOutline>
                <w:spacing w:val="9"/>
              </w:rPr>
              <w:t>有源提标升级改造</w:t>
            </w:r>
          </w:p>
          <w:p>
            <w:pPr>
              <w:ind w:left="190"/>
              <w:spacing w:before="138" w:line="230" w:lineRule="auto"/>
              <w:rPr>
                <w:rFonts w:ascii="SimSun" w:hAnsi="SimSun" w:eastAsia="SimSun" w:cs="SimSun"/>
                <w:sz w:val="17"/>
                <w:szCs w:val="17"/>
              </w:rPr>
            </w:pPr>
            <w:r>
              <w:rPr>
                <w:rFonts w:ascii="SimSun" w:hAnsi="SimSun" w:eastAsia="SimSun" w:cs="SimSun"/>
                <w:sz w:val="17"/>
                <w:szCs w:val="17"/>
                <w:spacing w:val="14"/>
              </w:rPr>
              <w:t>通</w:t>
            </w:r>
            <w:r>
              <w:rPr>
                <w:rFonts w:ascii="SimSun" w:hAnsi="SimSun" w:eastAsia="SimSun" w:cs="SimSun"/>
                <w:sz w:val="17"/>
                <w:szCs w:val="17"/>
                <w:spacing w:val="9"/>
              </w:rPr>
              <w:t>川区全域属于四川省大气污</w:t>
            </w:r>
          </w:p>
          <w:p>
            <w:pPr>
              <w:ind w:left="640" w:right="102" w:hanging="527"/>
              <w:spacing w:before="137" w:line="381" w:lineRule="auto"/>
              <w:rPr>
                <w:rFonts w:ascii="SimSun" w:hAnsi="SimSun" w:eastAsia="SimSun" w:cs="SimSun"/>
                <w:sz w:val="17"/>
                <w:szCs w:val="17"/>
              </w:rPr>
            </w:pPr>
            <w:r>
              <w:rPr>
                <w:rFonts w:ascii="SimSun" w:hAnsi="SimSun" w:eastAsia="SimSun" w:cs="SimSun"/>
                <w:sz w:val="17"/>
                <w:szCs w:val="17"/>
                <w:spacing w:val="14"/>
              </w:rPr>
              <w:t>染</w:t>
            </w:r>
            <w:r>
              <w:rPr>
                <w:rFonts w:ascii="SimSun" w:hAnsi="SimSun" w:eastAsia="SimSun" w:cs="SimSun"/>
                <w:sz w:val="17"/>
                <w:szCs w:val="17"/>
                <w:spacing w:val="10"/>
              </w:rPr>
              <w:t>防</w:t>
            </w:r>
            <w:r>
              <w:rPr>
                <w:rFonts w:ascii="SimSun" w:hAnsi="SimSun" w:eastAsia="SimSun" w:cs="SimSun"/>
                <w:sz w:val="17"/>
                <w:szCs w:val="17"/>
                <w:spacing w:val="7"/>
              </w:rPr>
              <w:t>治重点区域，执行大气污染</w:t>
            </w:r>
            <w:r>
              <w:rPr>
                <w:rFonts w:ascii="SimSun" w:hAnsi="SimSun" w:eastAsia="SimSun" w:cs="SimSun"/>
                <w:sz w:val="17"/>
                <w:szCs w:val="17"/>
              </w:rPr>
              <w:t xml:space="preserve"> </w:t>
            </w:r>
            <w:r>
              <w:rPr>
                <w:rFonts w:ascii="SimSun" w:hAnsi="SimSun" w:eastAsia="SimSun" w:cs="SimSun"/>
                <w:sz w:val="17"/>
                <w:szCs w:val="17"/>
                <w:spacing w:val="8"/>
              </w:rPr>
              <w:t>物特别排放限值</w:t>
            </w:r>
            <w:r>
              <w:rPr>
                <w:rFonts w:ascii="SimSun" w:hAnsi="SimSun" w:eastAsia="SimSun" w:cs="SimSun"/>
                <w:sz w:val="17"/>
                <w:szCs w:val="17"/>
                <w:spacing w:val="6"/>
              </w:rPr>
              <w:t>。</w:t>
            </w:r>
          </w:p>
          <w:p>
            <w:pPr>
              <w:ind w:left="457"/>
              <w:spacing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新增源等量或倍量替</w:t>
            </w:r>
            <w:r>
              <w:rPr>
                <w:rFonts w:ascii="SimSun" w:hAnsi="SimSun" w:eastAsia="SimSun" w:cs="SimSun"/>
                <w:sz w:val="17"/>
                <w:szCs w:val="17"/>
                <w14:textOutline w14:w="3268" w14:cap="sq" w14:cmpd="sng">
                  <w14:solidFill>
                    <w14:srgbClr w14:val="000000"/>
                  </w14:solidFill>
                  <w14:prstDash w14:val="solid"/>
                  <w14:bevel/>
                </w14:textOutline>
                <w:spacing w:val="9"/>
              </w:rPr>
              <w:t>代</w:t>
            </w:r>
          </w:p>
          <w:p>
            <w:pPr>
              <w:ind w:left="1006" w:right="181" w:hanging="816"/>
              <w:spacing w:before="137" w:line="381" w:lineRule="auto"/>
              <w:rPr>
                <w:rFonts w:ascii="SimSun" w:hAnsi="SimSun" w:eastAsia="SimSun" w:cs="SimSun"/>
                <w:sz w:val="17"/>
                <w:szCs w:val="17"/>
              </w:rPr>
            </w:pPr>
            <w:r>
              <w:rPr>
                <w:rFonts w:ascii="SimSun" w:hAnsi="SimSun" w:eastAsia="SimSun" w:cs="SimSun"/>
                <w:sz w:val="17"/>
                <w:szCs w:val="17"/>
                <w:spacing w:val="14"/>
              </w:rPr>
              <w:t>执</w:t>
            </w:r>
            <w:r>
              <w:rPr>
                <w:rFonts w:ascii="SimSun" w:hAnsi="SimSun" w:eastAsia="SimSun" w:cs="SimSun"/>
                <w:sz w:val="17"/>
                <w:szCs w:val="17"/>
                <w:spacing w:val="9"/>
              </w:rPr>
              <w:t>行达州市城镇重点管控单元</w:t>
            </w:r>
            <w:r>
              <w:rPr>
                <w:rFonts w:ascii="SimSun" w:hAnsi="SimSun" w:eastAsia="SimSun" w:cs="SimSun"/>
                <w:sz w:val="17"/>
                <w:szCs w:val="17"/>
              </w:rPr>
              <w:t xml:space="preserve"> </w:t>
            </w:r>
            <w:r>
              <w:rPr>
                <w:rFonts w:ascii="SimSun" w:hAnsi="SimSun" w:eastAsia="SimSun" w:cs="SimSun"/>
                <w:sz w:val="17"/>
                <w:szCs w:val="17"/>
                <w:spacing w:val="7"/>
              </w:rPr>
              <w:t>总体要求</w:t>
            </w:r>
          </w:p>
          <w:p>
            <w:pPr>
              <w:ind w:left="548"/>
              <w:spacing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5"/>
              </w:rPr>
              <w:t>新</w:t>
            </w:r>
            <w:r>
              <w:rPr>
                <w:rFonts w:ascii="SimSun" w:hAnsi="SimSun" w:eastAsia="SimSun" w:cs="SimSun"/>
                <w:sz w:val="17"/>
                <w:szCs w:val="17"/>
                <w14:textOutline w14:w="3268" w14:cap="sq" w14:cmpd="sng">
                  <w14:solidFill>
                    <w14:srgbClr w14:val="000000"/>
                  </w14:solidFill>
                  <w14:prstDash w14:val="solid"/>
                  <w14:bevel/>
                </w14:textOutline>
                <w:spacing w:val="9"/>
              </w:rPr>
              <w:t>增源排放标准限值</w:t>
            </w:r>
          </w:p>
          <w:p>
            <w:pPr>
              <w:ind w:left="190"/>
              <w:spacing w:before="139" w:line="230" w:lineRule="auto"/>
              <w:rPr>
                <w:rFonts w:ascii="SimSun" w:hAnsi="SimSun" w:eastAsia="SimSun" w:cs="SimSun"/>
                <w:sz w:val="17"/>
                <w:szCs w:val="17"/>
              </w:rPr>
            </w:pPr>
            <w:r>
              <w:rPr>
                <w:rFonts w:ascii="SimSun" w:hAnsi="SimSun" w:eastAsia="SimSun" w:cs="SimSun"/>
                <w:sz w:val="17"/>
                <w:szCs w:val="17"/>
                <w:spacing w:val="14"/>
              </w:rPr>
              <w:t>通</w:t>
            </w:r>
            <w:r>
              <w:rPr>
                <w:rFonts w:ascii="SimSun" w:hAnsi="SimSun" w:eastAsia="SimSun" w:cs="SimSun"/>
                <w:sz w:val="17"/>
                <w:szCs w:val="17"/>
                <w:spacing w:val="9"/>
              </w:rPr>
              <w:t>川区全域属于四川省大气污</w:t>
            </w:r>
          </w:p>
          <w:p>
            <w:pPr>
              <w:ind w:left="113"/>
              <w:spacing w:before="135" w:line="231" w:lineRule="auto"/>
              <w:rPr>
                <w:rFonts w:ascii="SimSun" w:hAnsi="SimSun" w:eastAsia="SimSun" w:cs="SimSun"/>
                <w:sz w:val="17"/>
                <w:szCs w:val="17"/>
              </w:rPr>
            </w:pPr>
            <w:r>
              <w:rPr>
                <w:rFonts w:ascii="SimSun" w:hAnsi="SimSun" w:eastAsia="SimSun" w:cs="SimSun"/>
                <w:sz w:val="17"/>
                <w:szCs w:val="17"/>
                <w:spacing w:val="14"/>
              </w:rPr>
              <w:t>染</w:t>
            </w:r>
            <w:r>
              <w:rPr>
                <w:rFonts w:ascii="SimSun" w:hAnsi="SimSun" w:eastAsia="SimSun" w:cs="SimSun"/>
                <w:sz w:val="17"/>
                <w:szCs w:val="17"/>
                <w:spacing w:val="10"/>
              </w:rPr>
              <w:t>防</w:t>
            </w:r>
            <w:r>
              <w:rPr>
                <w:rFonts w:ascii="SimSun" w:hAnsi="SimSun" w:eastAsia="SimSun" w:cs="SimSun"/>
                <w:sz w:val="17"/>
                <w:szCs w:val="17"/>
                <w:spacing w:val="7"/>
              </w:rPr>
              <w:t>治重点区域，执行大气污染</w:t>
            </w:r>
          </w:p>
          <w:p>
            <w:pPr>
              <w:ind w:left="111"/>
              <w:spacing w:before="138" w:line="230" w:lineRule="auto"/>
              <w:rPr>
                <w:rFonts w:ascii="SimSun" w:hAnsi="SimSun" w:eastAsia="SimSun" w:cs="SimSun"/>
                <w:sz w:val="17"/>
                <w:szCs w:val="17"/>
              </w:rPr>
            </w:pPr>
            <w:r>
              <w:rPr>
                <w:rFonts w:ascii="SimSun" w:hAnsi="SimSun" w:eastAsia="SimSun" w:cs="SimSun"/>
                <w:sz w:val="17"/>
                <w:szCs w:val="17"/>
                <w:spacing w:val="8"/>
              </w:rPr>
              <w:t>物特别排放限值。其他同达州</w:t>
            </w:r>
            <w:r>
              <w:rPr>
                <w:rFonts w:ascii="SimSun" w:hAnsi="SimSun" w:eastAsia="SimSun" w:cs="SimSun"/>
                <w:sz w:val="17"/>
                <w:szCs w:val="17"/>
                <w:spacing w:val="7"/>
              </w:rPr>
              <w:t>市</w:t>
            </w:r>
          </w:p>
          <w:p>
            <w:pPr>
              <w:ind w:left="461"/>
              <w:spacing w:before="139" w:line="230" w:lineRule="auto"/>
              <w:rPr>
                <w:rFonts w:ascii="SimSun" w:hAnsi="SimSun" w:eastAsia="SimSun" w:cs="SimSun"/>
                <w:sz w:val="17"/>
                <w:szCs w:val="17"/>
              </w:rPr>
            </w:pPr>
            <w:r>
              <w:rPr>
                <w:rFonts w:ascii="SimSun" w:hAnsi="SimSun" w:eastAsia="SimSun" w:cs="SimSun"/>
                <w:sz w:val="17"/>
                <w:szCs w:val="17"/>
                <w:spacing w:val="11"/>
              </w:rPr>
              <w:t>城</w:t>
            </w:r>
            <w:r>
              <w:rPr>
                <w:rFonts w:ascii="SimSun" w:hAnsi="SimSun" w:eastAsia="SimSun" w:cs="SimSun"/>
                <w:sz w:val="17"/>
                <w:szCs w:val="17"/>
                <w:spacing w:val="9"/>
              </w:rPr>
              <w:t>镇重点总体准入要求</w:t>
            </w:r>
          </w:p>
          <w:p>
            <w:pPr>
              <w:ind w:left="186"/>
              <w:spacing w:before="139"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1"/>
              </w:rPr>
              <w:t>污</w:t>
            </w:r>
            <w:r>
              <w:rPr>
                <w:rFonts w:ascii="SimSun" w:hAnsi="SimSun" w:eastAsia="SimSun" w:cs="SimSun"/>
                <w:sz w:val="17"/>
                <w:szCs w:val="17"/>
                <w14:textOutline w14:w="3268" w14:cap="sq" w14:cmpd="sng">
                  <w14:solidFill>
                    <w14:srgbClr w14:val="000000"/>
                  </w14:solidFill>
                  <w14:prstDash w14:val="solid"/>
                  <w14:bevel/>
                </w14:textOutline>
                <w:spacing w:val="10"/>
              </w:rPr>
              <w:t>染物排放绩效水平准入要求</w:t>
            </w:r>
          </w:p>
          <w:p>
            <w:pPr>
              <w:ind w:left="110" w:right="102" w:firstLine="1"/>
              <w:spacing w:before="136" w:line="359" w:lineRule="auto"/>
              <w:rPr>
                <w:rFonts w:ascii="SimSun" w:hAnsi="SimSun" w:eastAsia="SimSun" w:cs="SimSun"/>
                <w:sz w:val="17"/>
                <w:szCs w:val="17"/>
              </w:rPr>
            </w:pPr>
            <w:r>
              <w:rPr>
                <w:rFonts w:ascii="Times New Roman" w:hAnsi="Times New Roman" w:eastAsia="Times New Roman" w:cs="Times New Roman"/>
                <w:sz w:val="17"/>
                <w:szCs w:val="17"/>
                <w:spacing w:val="6"/>
              </w:rPr>
              <w:t>-</w:t>
            </w:r>
            <w:r>
              <w:rPr>
                <w:rFonts w:ascii="SimSun" w:hAnsi="SimSun" w:eastAsia="SimSun" w:cs="SimSun"/>
                <w:sz w:val="17"/>
                <w:szCs w:val="17"/>
                <w:spacing w:val="6"/>
              </w:rPr>
              <w:t>达钢</w:t>
            </w:r>
            <w:r>
              <w:rPr>
                <w:rFonts w:ascii="SimSun" w:hAnsi="SimSun" w:eastAsia="SimSun" w:cs="SimSun"/>
                <w:sz w:val="17"/>
                <w:szCs w:val="17"/>
                <w:spacing w:val="3"/>
              </w:rPr>
              <w:t>：未纳入淘汰计划的烧结机</w:t>
            </w:r>
            <w:r>
              <w:rPr>
                <w:rFonts w:ascii="SimSun" w:hAnsi="SimSun" w:eastAsia="SimSun" w:cs="SimSun"/>
                <w:sz w:val="17"/>
                <w:szCs w:val="17"/>
              </w:rPr>
              <w:t xml:space="preserve"> </w:t>
            </w:r>
            <w:r>
              <w:rPr>
                <w:rFonts w:ascii="SimSun" w:hAnsi="SimSun" w:eastAsia="SimSun" w:cs="SimSun"/>
                <w:sz w:val="17"/>
                <w:szCs w:val="17"/>
                <w:spacing w:val="8"/>
              </w:rPr>
              <w:t>和球团设备全部实施烟气脱硫，</w:t>
            </w:r>
            <w:r>
              <w:rPr>
                <w:rFonts w:ascii="SimSun" w:hAnsi="SimSun" w:eastAsia="SimSun" w:cs="SimSun"/>
                <w:sz w:val="17"/>
                <w:szCs w:val="17"/>
              </w:rPr>
              <w:t xml:space="preserve"> </w:t>
            </w:r>
            <w:r>
              <w:rPr>
                <w:rFonts w:ascii="SimSun" w:hAnsi="SimSun" w:eastAsia="SimSun" w:cs="SimSun"/>
                <w:sz w:val="17"/>
                <w:szCs w:val="17"/>
                <w:spacing w:val="8"/>
              </w:rPr>
              <w:t>不得设置脱硫设施烟气旁路；所</w:t>
            </w:r>
            <w:r>
              <w:rPr>
                <w:rFonts w:ascii="SimSun" w:hAnsi="SimSun" w:eastAsia="SimSun" w:cs="SimSun"/>
                <w:sz w:val="17"/>
                <w:szCs w:val="17"/>
              </w:rPr>
              <w:t xml:space="preserve"> </w:t>
            </w:r>
            <w:r>
              <w:rPr>
                <w:rFonts w:ascii="SimSun" w:hAnsi="SimSun" w:eastAsia="SimSun" w:cs="SimSun"/>
                <w:sz w:val="17"/>
                <w:szCs w:val="17"/>
                <w:spacing w:val="22"/>
              </w:rPr>
              <w:t>有</w:t>
            </w:r>
            <w:r>
              <w:rPr>
                <w:rFonts w:ascii="SimSun" w:hAnsi="SimSun" w:eastAsia="SimSun" w:cs="SimSun"/>
                <w:sz w:val="17"/>
                <w:szCs w:val="17"/>
                <w:spacing w:val="15"/>
              </w:rPr>
              <w:t>钢铁烧结及球团应安装脱硝</w:t>
            </w:r>
            <w:r>
              <w:rPr>
                <w:rFonts w:ascii="SimSun" w:hAnsi="SimSun" w:eastAsia="SimSun" w:cs="SimSun"/>
                <w:sz w:val="17"/>
                <w:szCs w:val="17"/>
              </w:rPr>
              <w:t xml:space="preserve"> </w:t>
            </w:r>
            <w:r>
              <w:rPr>
                <w:rFonts w:ascii="SimSun" w:hAnsi="SimSun" w:eastAsia="SimSun" w:cs="SimSun"/>
                <w:sz w:val="17"/>
                <w:szCs w:val="17"/>
                <w:spacing w:val="8"/>
              </w:rPr>
              <w:t>设施；烧结机头、机尾、高炉出</w:t>
            </w:r>
            <w:r>
              <w:rPr>
                <w:rFonts w:ascii="SimSun" w:hAnsi="SimSun" w:eastAsia="SimSun" w:cs="SimSun"/>
                <w:sz w:val="17"/>
                <w:szCs w:val="17"/>
              </w:rPr>
              <w:t xml:space="preserve"> </w:t>
            </w:r>
            <w:r>
              <w:rPr>
                <w:rFonts w:ascii="SimSun" w:hAnsi="SimSun" w:eastAsia="SimSun" w:cs="SimSun"/>
                <w:sz w:val="17"/>
                <w:szCs w:val="17"/>
                <w:spacing w:val="8"/>
              </w:rPr>
              <w:t>铁场、转炉烟气除尘等设施实施</w:t>
            </w:r>
            <w:r>
              <w:rPr>
                <w:rFonts w:ascii="SimSun" w:hAnsi="SimSun" w:eastAsia="SimSun" w:cs="SimSun"/>
                <w:sz w:val="17"/>
                <w:szCs w:val="17"/>
              </w:rPr>
              <w:t xml:space="preserve"> </w:t>
            </w:r>
            <w:r>
              <w:rPr>
                <w:rFonts w:ascii="SimSun" w:hAnsi="SimSun" w:eastAsia="SimSun" w:cs="SimSun"/>
                <w:sz w:val="17"/>
                <w:szCs w:val="17"/>
                <w:spacing w:val="8"/>
              </w:rPr>
              <w:t>升级改造，露天原料场实施封闭</w:t>
            </w:r>
          </w:p>
        </w:tc>
        <w:tc>
          <w:tcPr>
            <w:tcW w:w="1078"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118" w:right="109" w:firstLine="69"/>
              <w:spacing w:before="56" w:line="379" w:lineRule="auto"/>
              <w:rPr>
                <w:rFonts w:ascii="SimSun" w:hAnsi="SimSun" w:eastAsia="SimSun" w:cs="SimSun"/>
                <w:sz w:val="17"/>
                <w:szCs w:val="17"/>
              </w:rPr>
            </w:pPr>
            <w:r>
              <w:rPr>
                <w:rFonts w:ascii="SimSun" w:hAnsi="SimSun" w:eastAsia="SimSun" w:cs="SimSun"/>
                <w:sz w:val="17"/>
                <w:szCs w:val="17"/>
                <w:spacing w:val="8"/>
              </w:rPr>
              <w:t>本项目位</w:t>
            </w:r>
            <w:r>
              <w:rPr>
                <w:rFonts w:ascii="SimSun" w:hAnsi="SimSun" w:eastAsia="SimSun" w:cs="SimSun"/>
                <w:sz w:val="17"/>
                <w:szCs w:val="17"/>
              </w:rPr>
              <w:t xml:space="preserve"> </w:t>
            </w:r>
            <w:r>
              <w:rPr>
                <w:rFonts w:ascii="SimSun" w:hAnsi="SimSun" w:eastAsia="SimSun" w:cs="SimSun"/>
                <w:sz w:val="17"/>
                <w:szCs w:val="17"/>
                <w:spacing w:val="-2"/>
              </w:rPr>
              <w:t>于</w:t>
            </w:r>
            <w:r>
              <w:rPr>
                <w:rFonts w:ascii="SimSun" w:hAnsi="SimSun" w:eastAsia="SimSun" w:cs="SimSun"/>
                <w:sz w:val="17"/>
                <w:szCs w:val="17"/>
                <w:spacing w:val="-1"/>
              </w:rPr>
              <w:t>通川区，</w:t>
            </w:r>
          </w:p>
          <w:p>
            <w:pPr>
              <w:ind w:left="187"/>
              <w:spacing w:line="230" w:lineRule="auto"/>
              <w:rPr>
                <w:rFonts w:ascii="SimSun" w:hAnsi="SimSun" w:eastAsia="SimSun" w:cs="SimSun"/>
                <w:sz w:val="17"/>
                <w:szCs w:val="17"/>
              </w:rPr>
            </w:pPr>
            <w:r>
              <w:rPr>
                <w:rFonts w:ascii="SimSun" w:hAnsi="SimSun" w:eastAsia="SimSun" w:cs="SimSun"/>
                <w:sz w:val="17"/>
                <w:szCs w:val="17"/>
                <w:spacing w:val="8"/>
              </w:rPr>
              <w:t>执行大气</w:t>
            </w:r>
          </w:p>
          <w:p>
            <w:pPr>
              <w:ind w:left="188"/>
              <w:spacing w:before="138" w:line="230" w:lineRule="auto"/>
              <w:rPr>
                <w:rFonts w:ascii="SimSun" w:hAnsi="SimSun" w:eastAsia="SimSun" w:cs="SimSun"/>
                <w:sz w:val="17"/>
                <w:szCs w:val="17"/>
              </w:rPr>
            </w:pPr>
            <w:r>
              <w:rPr>
                <w:rFonts w:ascii="SimSun" w:hAnsi="SimSun" w:eastAsia="SimSun" w:cs="SimSun"/>
                <w:sz w:val="17"/>
                <w:szCs w:val="17"/>
                <w:spacing w:val="8"/>
              </w:rPr>
              <w:t>污染物</w:t>
            </w:r>
            <w:r>
              <w:rPr>
                <w:rFonts w:ascii="SimSun" w:hAnsi="SimSun" w:eastAsia="SimSun" w:cs="SimSun"/>
                <w:sz w:val="17"/>
                <w:szCs w:val="17"/>
                <w:spacing w:val="7"/>
              </w:rPr>
              <w:t>特</w:t>
            </w:r>
          </w:p>
          <w:p>
            <w:pPr>
              <w:ind w:left="189"/>
              <w:spacing w:before="138" w:line="231" w:lineRule="auto"/>
              <w:rPr>
                <w:rFonts w:ascii="SimSun" w:hAnsi="SimSun" w:eastAsia="SimSun" w:cs="SimSun"/>
                <w:sz w:val="17"/>
                <w:szCs w:val="17"/>
              </w:rPr>
            </w:pPr>
            <w:r>
              <w:rPr>
                <w:rFonts w:ascii="SimSun" w:hAnsi="SimSun" w:eastAsia="SimSun" w:cs="SimSun"/>
                <w:sz w:val="17"/>
                <w:szCs w:val="17"/>
                <w:spacing w:val="9"/>
              </w:rPr>
              <w:t>别</w:t>
            </w:r>
            <w:r>
              <w:rPr>
                <w:rFonts w:ascii="SimSun" w:hAnsi="SimSun" w:eastAsia="SimSun" w:cs="SimSun"/>
                <w:sz w:val="17"/>
                <w:szCs w:val="17"/>
                <w:spacing w:val="7"/>
              </w:rPr>
              <w:t>排放限</w:t>
            </w:r>
          </w:p>
          <w:p>
            <w:pPr>
              <w:ind w:left="115"/>
              <w:spacing w:before="137" w:line="230" w:lineRule="auto"/>
              <w:rPr>
                <w:rFonts w:ascii="SimSun" w:hAnsi="SimSun" w:eastAsia="SimSun" w:cs="SimSun"/>
                <w:sz w:val="17"/>
                <w:szCs w:val="17"/>
              </w:rPr>
            </w:pPr>
            <w:r>
              <w:rPr>
                <w:rFonts w:ascii="SimSun" w:hAnsi="SimSun" w:eastAsia="SimSun" w:cs="SimSun"/>
                <w:sz w:val="17"/>
                <w:szCs w:val="17"/>
                <w:spacing w:val="2"/>
              </w:rPr>
              <w:t>值</w:t>
            </w:r>
            <w:r>
              <w:rPr>
                <w:rFonts w:ascii="SimSun" w:hAnsi="SimSun" w:eastAsia="SimSun" w:cs="SimSun"/>
                <w:sz w:val="17"/>
                <w:szCs w:val="17"/>
                <w:spacing w:val="1"/>
              </w:rPr>
              <w:t>，不涉及</w:t>
            </w:r>
          </w:p>
          <w:p>
            <w:pPr>
              <w:ind w:left="188"/>
              <w:spacing w:before="138" w:line="230" w:lineRule="auto"/>
              <w:rPr>
                <w:rFonts w:ascii="SimSun" w:hAnsi="SimSun" w:eastAsia="SimSun" w:cs="SimSun"/>
                <w:sz w:val="17"/>
                <w:szCs w:val="17"/>
              </w:rPr>
            </w:pPr>
            <w:r>
              <w:rPr>
                <w:rFonts w:ascii="SimSun" w:hAnsi="SimSun" w:eastAsia="SimSun" w:cs="SimSun"/>
                <w:sz w:val="17"/>
                <w:szCs w:val="17"/>
                <w:spacing w:val="8"/>
              </w:rPr>
              <w:t>淘汰计</w:t>
            </w:r>
            <w:r>
              <w:rPr>
                <w:rFonts w:ascii="SimSun" w:hAnsi="SimSun" w:eastAsia="SimSun" w:cs="SimSun"/>
                <w:sz w:val="17"/>
                <w:szCs w:val="17"/>
                <w:spacing w:val="7"/>
              </w:rPr>
              <w:t>划</w:t>
            </w:r>
          </w:p>
          <w:p>
            <w:pPr>
              <w:ind w:left="202"/>
              <w:spacing w:before="138" w:line="232" w:lineRule="auto"/>
              <w:rPr>
                <w:rFonts w:ascii="SimSun" w:hAnsi="SimSun" w:eastAsia="SimSun" w:cs="SimSun"/>
                <w:sz w:val="17"/>
                <w:szCs w:val="17"/>
              </w:rPr>
            </w:pPr>
            <w:r>
              <w:rPr>
                <w:rFonts w:ascii="SimSun" w:hAnsi="SimSun" w:eastAsia="SimSun" w:cs="SimSun"/>
                <w:sz w:val="17"/>
                <w:szCs w:val="17"/>
                <w:spacing w:val="6"/>
              </w:rPr>
              <w:t>的</w:t>
            </w:r>
            <w:r>
              <w:rPr>
                <w:rFonts w:ascii="SimSun" w:hAnsi="SimSun" w:eastAsia="SimSun" w:cs="SimSun"/>
                <w:sz w:val="17"/>
                <w:szCs w:val="17"/>
                <w:spacing w:val="4"/>
              </w:rPr>
              <w:t>设备的</w:t>
            </w:r>
          </w:p>
          <w:p>
            <w:pPr>
              <w:ind w:left="368"/>
              <w:spacing w:before="138" w:line="230" w:lineRule="auto"/>
              <w:rPr>
                <w:rFonts w:ascii="SimSun" w:hAnsi="SimSun" w:eastAsia="SimSun" w:cs="SimSun"/>
                <w:sz w:val="17"/>
                <w:szCs w:val="17"/>
              </w:rPr>
            </w:pPr>
            <w:r>
              <w:rPr>
                <w:rFonts w:ascii="SimSun" w:hAnsi="SimSun" w:eastAsia="SimSun" w:cs="SimSun"/>
                <w:sz w:val="17"/>
                <w:szCs w:val="17"/>
                <w:spacing w:val="6"/>
              </w:rPr>
              <w:t>使用</w:t>
            </w:r>
          </w:p>
        </w:tc>
        <w:tc>
          <w:tcPr>
            <w:tcW w:w="850" w:type="dxa"/>
            <w:vAlign w:val="top"/>
            <w:tcBorders>
              <w:right w:val="single" w:color="000000" w:sz="6" w:space="0"/>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r>
    </w:tbl>
    <w:p>
      <w:pPr>
        <w:rPr>
          <w:rFonts w:ascii="Arial"/>
          <w:sz w:val="21"/>
        </w:rPr>
      </w:pPr>
      <w:r/>
    </w:p>
    <w:p>
      <w:pPr>
        <w:sectPr>
          <w:footerReference w:type="default" r:id="rId24"/>
          <w:pgSz w:w="11906" w:h="16839"/>
          <w:pgMar w:top="1431" w:right="1508" w:bottom="1240" w:left="1508" w:header="0" w:footer="1080" w:gutter="0"/>
        </w:sectPr>
        <w:rPr/>
      </w:pPr>
    </w:p>
    <w:p>
      <w:pPr>
        <w:rPr/>
      </w:pPr>
      <w:r>
        <w:pict>
          <v:rect id="_x0000_s27" style="position:absolute;margin-left:513.76pt;margin-top:86.03pt;mso-position-vertical-relative:page;mso-position-horizontal-relative:page;width:0.5pt;height:598.1pt;z-index:251683840;"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1798" w:hRule="atLeast"/>
        </w:trPr>
        <w:tc>
          <w:tcPr>
            <w:tcW w:w="1917" w:type="dxa"/>
            <w:vAlign w:val="top"/>
            <w:vMerge w:val="restart"/>
            <w:tcBorders>
              <w:left w:val="single" w:color="000000" w:sz="6" w:space="0"/>
              <w:bottom w:val="none" w:color="000000" w:sz="2" w:space="0"/>
            </w:tcBorders>
          </w:tcPr>
          <w:p>
            <w:pPr>
              <w:rPr>
                <w:rFonts w:ascii="Arial"/>
                <w:sz w:val="21"/>
              </w:rPr>
            </w:pPr>
            <w:r>
              <w:pict>
                <v:rect id="_x0000_s28" style="position:absolute;margin-left:-5.70999pt;margin-top:0.710022pt;mso-position-vertical-relative:top-margin-area;mso-position-horizontal-relative:right-margin-area;width:0.5pt;height:598.65pt;z-index:251684864;" fillcolor="#000000" filled="true" stroked="false"/>
              </w:pict>
            </w:r>
            <w:r/>
          </w:p>
        </w:tc>
        <w:tc>
          <w:tcPr>
            <w:tcW w:w="881" w:type="dxa"/>
            <w:vAlign w:val="top"/>
            <w:vMerge w:val="restart"/>
            <w:tcBorders>
              <w:bottom w:val="none" w:color="000000" w:sz="2" w:space="0"/>
            </w:tcBorders>
          </w:tcPr>
          <w:p>
            <w:pPr>
              <w:rPr>
                <w:rFonts w:ascii="Arial"/>
                <w:sz w:val="21"/>
              </w:rPr>
            </w:pPr>
            <w:r/>
          </w:p>
        </w:tc>
        <w:tc>
          <w:tcPr>
            <w:tcW w:w="614" w:type="dxa"/>
            <w:vAlign w:val="top"/>
            <w:vMerge w:val="restart"/>
            <w:tcBorders>
              <w:bottom w:val="none" w:color="000000" w:sz="2" w:space="0"/>
            </w:tcBorders>
          </w:tcPr>
          <w:p>
            <w:pPr>
              <w:rPr>
                <w:rFonts w:ascii="Arial"/>
                <w:sz w:val="21"/>
              </w:rPr>
            </w:pPr>
            <w:r/>
          </w:p>
        </w:tc>
        <w:tc>
          <w:tcPr>
            <w:tcW w:w="824" w:type="dxa"/>
            <w:vAlign w:val="top"/>
          </w:tcPr>
          <w:p>
            <w:pPr>
              <w:rPr>
                <w:rFonts w:ascii="Arial"/>
                <w:sz w:val="21"/>
              </w:rPr>
            </w:pPr>
            <w:r/>
          </w:p>
        </w:tc>
        <w:tc>
          <w:tcPr>
            <w:tcW w:w="2710" w:type="dxa"/>
            <w:vAlign w:val="top"/>
          </w:tcPr>
          <w:p>
            <w:pPr>
              <w:ind w:left="117"/>
              <w:spacing w:before="41" w:line="230" w:lineRule="auto"/>
              <w:rPr>
                <w:rFonts w:ascii="SimSun" w:hAnsi="SimSun" w:eastAsia="SimSun" w:cs="SimSun"/>
                <w:sz w:val="17"/>
                <w:szCs w:val="17"/>
              </w:rPr>
            </w:pPr>
            <w:r>
              <w:rPr>
                <w:rFonts w:ascii="SimSun" w:hAnsi="SimSun" w:eastAsia="SimSun" w:cs="SimSun"/>
                <w:sz w:val="17"/>
                <w:szCs w:val="17"/>
                <w:spacing w:val="14"/>
              </w:rPr>
              <w:t>改</w:t>
            </w:r>
            <w:r>
              <w:rPr>
                <w:rFonts w:ascii="SimSun" w:hAnsi="SimSun" w:eastAsia="SimSun" w:cs="SimSun"/>
                <w:sz w:val="17"/>
                <w:szCs w:val="17"/>
                <w:spacing w:val="7"/>
              </w:rPr>
              <w:t>造，原料转运设施建设封闭皮</w:t>
            </w:r>
          </w:p>
          <w:p>
            <w:pPr>
              <w:ind w:left="115"/>
              <w:spacing w:before="138" w:line="230" w:lineRule="auto"/>
              <w:rPr>
                <w:rFonts w:ascii="SimSun" w:hAnsi="SimSun" w:eastAsia="SimSun" w:cs="SimSun"/>
                <w:sz w:val="17"/>
                <w:szCs w:val="17"/>
              </w:rPr>
            </w:pPr>
            <w:r>
              <w:rPr>
                <w:rFonts w:ascii="SimSun" w:hAnsi="SimSun" w:eastAsia="SimSun" w:cs="SimSun"/>
                <w:sz w:val="17"/>
                <w:szCs w:val="17"/>
                <w:spacing w:val="14"/>
              </w:rPr>
              <w:t>带</w:t>
            </w:r>
            <w:r>
              <w:rPr>
                <w:rFonts w:ascii="SimSun" w:hAnsi="SimSun" w:eastAsia="SimSun" w:cs="SimSun"/>
                <w:sz w:val="17"/>
                <w:szCs w:val="17"/>
                <w:spacing w:val="8"/>
              </w:rPr>
              <w:t>通</w:t>
            </w:r>
            <w:r>
              <w:rPr>
                <w:rFonts w:ascii="SimSun" w:hAnsi="SimSun" w:eastAsia="SimSun" w:cs="SimSun"/>
                <w:sz w:val="17"/>
                <w:szCs w:val="17"/>
                <w:spacing w:val="7"/>
              </w:rPr>
              <w:t>廊，转运站和落料点配套抽</w:t>
            </w:r>
          </w:p>
          <w:p>
            <w:pPr>
              <w:ind w:left="111"/>
              <w:spacing w:before="138" w:line="230" w:lineRule="auto"/>
              <w:rPr>
                <w:rFonts w:ascii="SimSun" w:hAnsi="SimSun" w:eastAsia="SimSun" w:cs="SimSun"/>
                <w:sz w:val="17"/>
                <w:szCs w:val="17"/>
              </w:rPr>
            </w:pPr>
            <w:r>
              <w:rPr>
                <w:rFonts w:ascii="SimSun" w:hAnsi="SimSun" w:eastAsia="SimSun" w:cs="SimSun"/>
                <w:sz w:val="17"/>
                <w:szCs w:val="17"/>
                <w:spacing w:val="6"/>
              </w:rPr>
              <w:t>风收尘</w:t>
            </w:r>
            <w:r>
              <w:rPr>
                <w:rFonts w:ascii="SimSun" w:hAnsi="SimSun" w:eastAsia="SimSun" w:cs="SimSun"/>
                <w:sz w:val="17"/>
                <w:szCs w:val="17"/>
                <w:spacing w:val="3"/>
              </w:rPr>
              <w:t>装置。</w:t>
            </w:r>
            <w:r>
              <w:rPr>
                <w:rFonts w:ascii="Times New Roman" w:hAnsi="Times New Roman" w:eastAsia="Times New Roman" w:cs="Times New Roman"/>
                <w:sz w:val="17"/>
                <w:szCs w:val="17"/>
                <w:spacing w:val="3"/>
              </w:rPr>
              <w:t>-</w:t>
            </w:r>
            <w:r>
              <w:rPr>
                <w:rFonts w:ascii="SimSun" w:hAnsi="SimSun" w:eastAsia="SimSun" w:cs="SimSun"/>
                <w:sz w:val="17"/>
                <w:szCs w:val="17"/>
                <w:spacing w:val="3"/>
              </w:rPr>
              <w:t>其他同城镇重点管</w:t>
            </w:r>
          </w:p>
          <w:p>
            <w:pPr>
              <w:ind w:left="549"/>
              <w:spacing w:before="138" w:line="231" w:lineRule="auto"/>
              <w:rPr>
                <w:rFonts w:ascii="SimSun" w:hAnsi="SimSun" w:eastAsia="SimSun" w:cs="SimSun"/>
                <w:sz w:val="17"/>
                <w:szCs w:val="17"/>
              </w:rPr>
            </w:pPr>
            <w:r>
              <w:rPr>
                <w:rFonts w:ascii="SimSun" w:hAnsi="SimSun" w:eastAsia="SimSun" w:cs="SimSun"/>
                <w:sz w:val="17"/>
                <w:szCs w:val="17"/>
                <w:spacing w:val="11"/>
              </w:rPr>
              <w:t>控</w:t>
            </w:r>
            <w:r>
              <w:rPr>
                <w:rFonts w:ascii="SimSun" w:hAnsi="SimSun" w:eastAsia="SimSun" w:cs="SimSun"/>
                <w:sz w:val="17"/>
                <w:szCs w:val="17"/>
                <w:spacing w:val="9"/>
              </w:rPr>
              <w:t>单元总体准入要求</w:t>
            </w:r>
          </w:p>
          <w:p>
            <w:pPr>
              <w:ind w:left="366"/>
              <w:spacing w:before="137"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其他污染物排放管控要</w:t>
            </w:r>
            <w:r>
              <w:rPr>
                <w:rFonts w:ascii="SimSun" w:hAnsi="SimSun" w:eastAsia="SimSun" w:cs="SimSun"/>
                <w:sz w:val="17"/>
                <w:szCs w:val="17"/>
                <w14:textOutline w14:w="3268" w14:cap="sq" w14:cmpd="sng">
                  <w14:solidFill>
                    <w14:srgbClr w14:val="000000"/>
                  </w14:solidFill>
                  <w14:prstDash w14:val="solid"/>
                  <w14:bevel/>
                </w14:textOutline>
                <w:spacing w:val="9"/>
              </w:rPr>
              <w:t>求</w:t>
            </w:r>
          </w:p>
        </w:tc>
        <w:tc>
          <w:tcPr>
            <w:tcW w:w="1078" w:type="dxa"/>
            <w:vAlign w:val="top"/>
          </w:tcPr>
          <w:p>
            <w:pPr>
              <w:rPr>
                <w:rFonts w:ascii="Arial"/>
                <w:sz w:val="21"/>
              </w:rPr>
            </w:pPr>
            <w:r/>
          </w:p>
        </w:tc>
        <w:tc>
          <w:tcPr>
            <w:tcW w:w="850" w:type="dxa"/>
            <w:vAlign w:val="top"/>
            <w:tcBorders>
              <w:right w:val="single" w:color="000000" w:sz="6" w:space="0"/>
            </w:tcBorders>
          </w:tcPr>
          <w:p>
            <w:pPr>
              <w:rPr>
                <w:rFonts w:ascii="Arial"/>
                <w:sz w:val="21"/>
              </w:rPr>
            </w:pPr>
            <w:r/>
          </w:p>
        </w:tc>
      </w:tr>
      <w:tr>
        <w:trPr>
          <w:trHeight w:val="5955" w:hRule="atLeast"/>
        </w:trPr>
        <w:tc>
          <w:tcPr>
            <w:tcW w:w="1917"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81" w:type="dxa"/>
            <w:vAlign w:val="top"/>
            <w:vMerge w:val="continue"/>
            <w:tcBorders>
              <w:top w:val="none" w:color="000000" w:sz="2" w:space="0"/>
              <w:bottom w:val="none" w:color="000000" w:sz="2" w:space="0"/>
            </w:tcBorders>
          </w:tcPr>
          <w:p>
            <w:pPr>
              <w:rPr>
                <w:rFonts w:ascii="Arial"/>
                <w:sz w:val="21"/>
              </w:rPr>
            </w:pPr>
            <w:r/>
          </w:p>
        </w:tc>
        <w:tc>
          <w:tcPr>
            <w:tcW w:w="614" w:type="dxa"/>
            <w:vAlign w:val="top"/>
            <w:vMerge w:val="continue"/>
            <w:tcBorders>
              <w:top w:val="none" w:color="000000" w:sz="2" w:space="0"/>
              <w:bottom w:val="none" w:color="000000" w:sz="2" w:space="0"/>
            </w:tcBorders>
          </w:tcPr>
          <w:p>
            <w:pPr>
              <w:rPr>
                <w:rFonts w:ascii="Arial"/>
                <w:sz w:val="21"/>
              </w:rPr>
            </w:pPr>
            <w:r/>
          </w:p>
        </w:tc>
        <w:tc>
          <w:tcPr>
            <w:tcW w:w="824"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ind w:left="154" w:right="140" w:hanging="9"/>
              <w:spacing w:before="55" w:line="387" w:lineRule="auto"/>
              <w:rPr>
                <w:rFonts w:ascii="SimSun" w:hAnsi="SimSun" w:eastAsia="SimSun" w:cs="SimSun"/>
                <w:sz w:val="17"/>
                <w:szCs w:val="17"/>
              </w:rPr>
            </w:pPr>
            <w:r>
              <w:rPr>
                <w:rFonts w:ascii="SimSun" w:hAnsi="SimSun" w:eastAsia="SimSun" w:cs="SimSun"/>
                <w:sz w:val="17"/>
                <w:szCs w:val="17"/>
                <w:spacing w:val="8"/>
              </w:rPr>
              <w:t>环</w:t>
            </w:r>
            <w:r>
              <w:rPr>
                <w:rFonts w:ascii="SimSun" w:hAnsi="SimSun" w:eastAsia="SimSun" w:cs="SimSun"/>
                <w:sz w:val="17"/>
                <w:szCs w:val="17"/>
                <w:spacing w:val="7"/>
              </w:rPr>
              <w:t>境风</w:t>
            </w:r>
            <w:r>
              <w:rPr>
                <w:rFonts w:ascii="SimSun" w:hAnsi="SimSun" w:eastAsia="SimSun" w:cs="SimSun"/>
                <w:sz w:val="17"/>
                <w:szCs w:val="17"/>
              </w:rPr>
              <w:t xml:space="preserve"> </w:t>
            </w:r>
            <w:r>
              <w:rPr>
                <w:rFonts w:ascii="SimSun" w:hAnsi="SimSun" w:eastAsia="SimSun" w:cs="SimSun"/>
                <w:sz w:val="17"/>
                <w:szCs w:val="17"/>
                <w:spacing w:val="5"/>
              </w:rPr>
              <w:t>险</w:t>
            </w:r>
            <w:r>
              <w:rPr>
                <w:rFonts w:ascii="SimSun" w:hAnsi="SimSun" w:eastAsia="SimSun" w:cs="SimSun"/>
                <w:sz w:val="17"/>
                <w:szCs w:val="17"/>
                <w:spacing w:val="4"/>
              </w:rPr>
              <w:t>防控</w:t>
            </w:r>
          </w:p>
        </w:tc>
        <w:tc>
          <w:tcPr>
            <w:tcW w:w="2710" w:type="dxa"/>
            <w:vAlign w:val="top"/>
          </w:tcPr>
          <w:p>
            <w:pPr>
              <w:ind w:left="277"/>
              <w:spacing w:before="28"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严格管控类农用地管控要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1006" w:right="181" w:hanging="816"/>
              <w:spacing w:before="138" w:line="379" w:lineRule="auto"/>
              <w:rPr>
                <w:rFonts w:ascii="SimSun" w:hAnsi="SimSun" w:eastAsia="SimSun" w:cs="SimSun"/>
                <w:sz w:val="17"/>
                <w:szCs w:val="17"/>
              </w:rPr>
            </w:pPr>
            <w:r>
              <w:rPr>
                <w:rFonts w:ascii="SimSun" w:hAnsi="SimSun" w:eastAsia="SimSun" w:cs="SimSun"/>
                <w:sz w:val="17"/>
                <w:szCs w:val="17"/>
                <w:spacing w:val="14"/>
              </w:rPr>
              <w:t>执</w:t>
            </w:r>
            <w:r>
              <w:rPr>
                <w:rFonts w:ascii="SimSun" w:hAnsi="SimSun" w:eastAsia="SimSun" w:cs="SimSun"/>
                <w:sz w:val="17"/>
                <w:szCs w:val="17"/>
                <w:spacing w:val="9"/>
              </w:rPr>
              <w:t>行达州市城镇重点管控单元</w:t>
            </w:r>
            <w:r>
              <w:rPr>
                <w:rFonts w:ascii="SimSun" w:hAnsi="SimSun" w:eastAsia="SimSun" w:cs="SimSun"/>
                <w:sz w:val="17"/>
                <w:szCs w:val="17"/>
              </w:rPr>
              <w:t xml:space="preserve"> </w:t>
            </w:r>
            <w:r>
              <w:rPr>
                <w:rFonts w:ascii="SimSun" w:hAnsi="SimSun" w:eastAsia="SimSun" w:cs="SimSun"/>
                <w:sz w:val="17"/>
                <w:szCs w:val="17"/>
                <w:spacing w:val="7"/>
              </w:rPr>
              <w:t>总体要求</w:t>
            </w:r>
          </w:p>
          <w:p>
            <w:pPr>
              <w:ind w:left="280"/>
              <w:spacing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7"/>
              </w:rPr>
              <w:t>安</w:t>
            </w:r>
            <w:r>
              <w:rPr>
                <w:rFonts w:ascii="SimSun" w:hAnsi="SimSun" w:eastAsia="SimSun" w:cs="SimSun"/>
                <w:sz w:val="17"/>
                <w:szCs w:val="17"/>
                <w14:textOutline w14:w="3268" w14:cap="sq" w14:cmpd="sng">
                  <w14:solidFill>
                    <w14:srgbClr w14:val="000000"/>
                  </w14:solidFill>
                  <w14:prstDash w14:val="solid"/>
                  <w14:bevel/>
                </w14:textOutline>
                <w:spacing w:val="9"/>
              </w:rPr>
              <w:t>全利用类农用地管控要求</w:t>
            </w:r>
          </w:p>
          <w:p>
            <w:pPr>
              <w:ind w:left="190"/>
              <w:spacing w:before="138" w:line="231" w:lineRule="auto"/>
              <w:rPr>
                <w:rFonts w:ascii="SimSun" w:hAnsi="SimSun" w:eastAsia="SimSun" w:cs="SimSun"/>
                <w:sz w:val="17"/>
                <w:szCs w:val="17"/>
              </w:rPr>
            </w:pPr>
            <w:r>
              <w:rPr>
                <w:rFonts w:ascii="SimSun" w:hAnsi="SimSun" w:eastAsia="SimSun" w:cs="SimSun"/>
                <w:sz w:val="17"/>
                <w:szCs w:val="17"/>
                <w:spacing w:val="14"/>
              </w:rPr>
              <w:t>有</w:t>
            </w:r>
            <w:r>
              <w:rPr>
                <w:rFonts w:ascii="SimSun" w:hAnsi="SimSun" w:eastAsia="SimSun" w:cs="SimSun"/>
                <w:sz w:val="17"/>
                <w:szCs w:val="17"/>
                <w:spacing w:val="9"/>
              </w:rPr>
              <w:t>一定危险性仓库用地远离市</w:t>
            </w:r>
          </w:p>
          <w:p>
            <w:pPr>
              <w:ind w:left="124"/>
              <w:spacing w:before="138" w:line="235" w:lineRule="auto"/>
              <w:rPr>
                <w:rFonts w:ascii="SimSun" w:hAnsi="SimSun" w:eastAsia="SimSun" w:cs="SimSun"/>
                <w:sz w:val="17"/>
                <w:szCs w:val="17"/>
              </w:rPr>
            </w:pPr>
            <w:r>
              <w:rPr>
                <w:rFonts w:ascii="SimSun" w:hAnsi="SimSun" w:eastAsia="SimSun" w:cs="SimSun"/>
                <w:sz w:val="17"/>
                <w:szCs w:val="17"/>
                <w:spacing w:val="14"/>
              </w:rPr>
              <w:t>区</w:t>
            </w:r>
            <w:r>
              <w:rPr>
                <w:rFonts w:ascii="SimSun" w:hAnsi="SimSun" w:eastAsia="SimSun" w:cs="SimSun"/>
                <w:sz w:val="17"/>
                <w:szCs w:val="17"/>
                <w:spacing w:val="10"/>
              </w:rPr>
              <w:t>，</w:t>
            </w:r>
            <w:r>
              <w:rPr>
                <w:rFonts w:ascii="SimSun" w:hAnsi="SimSun" w:eastAsia="SimSun" w:cs="SimSun"/>
                <w:sz w:val="17"/>
                <w:szCs w:val="17"/>
                <w:spacing w:val="7"/>
              </w:rPr>
              <w:t>按有关规范选址和建设，留</w:t>
            </w:r>
          </w:p>
          <w:p>
            <w:pPr>
              <w:ind w:left="110"/>
              <w:spacing w:before="133" w:line="231" w:lineRule="auto"/>
              <w:rPr>
                <w:rFonts w:ascii="SimSun" w:hAnsi="SimSun" w:eastAsia="SimSun" w:cs="SimSun"/>
                <w:sz w:val="17"/>
                <w:szCs w:val="17"/>
              </w:rPr>
            </w:pPr>
            <w:r>
              <w:rPr>
                <w:rFonts w:ascii="SimSun" w:hAnsi="SimSun" w:eastAsia="SimSun" w:cs="SimSun"/>
                <w:sz w:val="17"/>
                <w:szCs w:val="17"/>
                <w:spacing w:val="8"/>
              </w:rPr>
              <w:t>够防护距离，原则上安排在铁山</w:t>
            </w:r>
          </w:p>
          <w:p>
            <w:pPr>
              <w:ind w:left="127"/>
              <w:spacing w:before="138" w:line="232" w:lineRule="auto"/>
              <w:rPr>
                <w:rFonts w:ascii="SimSun" w:hAnsi="SimSun" w:eastAsia="SimSun" w:cs="SimSun"/>
                <w:sz w:val="17"/>
                <w:szCs w:val="17"/>
              </w:rPr>
            </w:pPr>
            <w:r>
              <w:rPr>
                <w:rFonts w:ascii="SimSun" w:hAnsi="SimSun" w:eastAsia="SimSun" w:cs="SimSun"/>
                <w:sz w:val="17"/>
                <w:szCs w:val="17"/>
                <w:spacing w:val="12"/>
              </w:rPr>
              <w:t>山</w:t>
            </w:r>
            <w:r>
              <w:rPr>
                <w:rFonts w:ascii="SimSun" w:hAnsi="SimSun" w:eastAsia="SimSun" w:cs="SimSun"/>
                <w:sz w:val="17"/>
                <w:szCs w:val="17"/>
                <w:spacing w:val="11"/>
              </w:rPr>
              <w:t>谷</w:t>
            </w:r>
            <w:r>
              <w:rPr>
                <w:rFonts w:ascii="SimSun" w:hAnsi="SimSun" w:eastAsia="SimSun" w:cs="SimSun"/>
                <w:sz w:val="17"/>
                <w:szCs w:val="17"/>
                <w:spacing w:val="6"/>
              </w:rPr>
              <w:t>。其他同达州市城镇重点总</w:t>
            </w:r>
          </w:p>
          <w:p>
            <w:pPr>
              <w:ind w:left="910"/>
              <w:spacing w:before="137" w:line="232" w:lineRule="auto"/>
              <w:rPr>
                <w:rFonts w:ascii="SimSun" w:hAnsi="SimSun" w:eastAsia="SimSun" w:cs="SimSun"/>
                <w:sz w:val="17"/>
                <w:szCs w:val="17"/>
              </w:rPr>
            </w:pPr>
            <w:r>
              <w:rPr>
                <w:rFonts w:ascii="SimSun" w:hAnsi="SimSun" w:eastAsia="SimSun" w:cs="SimSun"/>
                <w:sz w:val="17"/>
                <w:szCs w:val="17"/>
                <w:spacing w:val="10"/>
              </w:rPr>
              <w:t>体</w:t>
            </w:r>
            <w:r>
              <w:rPr>
                <w:rFonts w:ascii="SimSun" w:hAnsi="SimSun" w:eastAsia="SimSun" w:cs="SimSun"/>
                <w:sz w:val="17"/>
                <w:szCs w:val="17"/>
                <w:spacing w:val="8"/>
              </w:rPr>
              <w:t>准入要求</w:t>
            </w:r>
          </w:p>
          <w:p>
            <w:pPr>
              <w:ind w:left="638"/>
              <w:spacing w:before="137"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污</w:t>
            </w:r>
            <w:r>
              <w:rPr>
                <w:rFonts w:ascii="SimSun" w:hAnsi="SimSun" w:eastAsia="SimSun" w:cs="SimSun"/>
                <w:sz w:val="17"/>
                <w:szCs w:val="17"/>
                <w14:textOutline w14:w="3268" w14:cap="sq" w14:cmpd="sng">
                  <w14:solidFill>
                    <w14:srgbClr w14:val="000000"/>
                  </w14:solidFill>
                  <w14:prstDash w14:val="solid"/>
                  <w14:bevel/>
                </w14:textOutline>
                <w:spacing w:val="9"/>
              </w:rPr>
              <w:t>染地块管控要求</w:t>
            </w:r>
          </w:p>
          <w:p>
            <w:pPr>
              <w:ind w:left="1006" w:right="181" w:hanging="816"/>
              <w:spacing w:before="139" w:line="379" w:lineRule="auto"/>
              <w:rPr>
                <w:rFonts w:ascii="SimSun" w:hAnsi="SimSun" w:eastAsia="SimSun" w:cs="SimSun"/>
                <w:sz w:val="17"/>
                <w:szCs w:val="17"/>
              </w:rPr>
            </w:pPr>
            <w:r>
              <w:rPr>
                <w:rFonts w:ascii="SimSun" w:hAnsi="SimSun" w:eastAsia="SimSun" w:cs="SimSun"/>
                <w:sz w:val="17"/>
                <w:szCs w:val="17"/>
                <w:spacing w:val="14"/>
              </w:rPr>
              <w:t>执</w:t>
            </w:r>
            <w:r>
              <w:rPr>
                <w:rFonts w:ascii="SimSun" w:hAnsi="SimSun" w:eastAsia="SimSun" w:cs="SimSun"/>
                <w:sz w:val="17"/>
                <w:szCs w:val="17"/>
                <w:spacing w:val="9"/>
              </w:rPr>
              <w:t>行达州市城镇重点管控单元</w:t>
            </w:r>
            <w:r>
              <w:rPr>
                <w:rFonts w:ascii="SimSun" w:hAnsi="SimSun" w:eastAsia="SimSun" w:cs="SimSun"/>
                <w:sz w:val="17"/>
                <w:szCs w:val="17"/>
              </w:rPr>
              <w:t xml:space="preserve"> </w:t>
            </w:r>
            <w:r>
              <w:rPr>
                <w:rFonts w:ascii="SimSun" w:hAnsi="SimSun" w:eastAsia="SimSun" w:cs="SimSun"/>
                <w:sz w:val="17"/>
                <w:szCs w:val="17"/>
                <w:spacing w:val="7"/>
              </w:rPr>
              <w:t>总体要求</w:t>
            </w:r>
          </w:p>
          <w:p>
            <w:pPr>
              <w:ind w:left="459" w:right="448" w:firstLine="11"/>
              <w:spacing w:before="1" w:line="38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园</w:t>
            </w:r>
            <w:r>
              <w:rPr>
                <w:rFonts w:ascii="SimSun" w:hAnsi="SimSun" w:eastAsia="SimSun" w:cs="SimSun"/>
                <w:sz w:val="17"/>
                <w:szCs w:val="17"/>
                <w14:textOutline w14:w="3268" w14:cap="sq" w14:cmpd="sng">
                  <w14:solidFill>
                    <w14:srgbClr w14:val="000000"/>
                  </w14:solidFill>
                  <w14:prstDash w14:val="solid"/>
                  <w14:bevel/>
                </w14:textOutline>
                <w:spacing w:val="8"/>
              </w:rPr>
              <w:t>区环境风险防控要求</w:t>
            </w:r>
            <w:r>
              <w:rPr>
                <w:rFonts w:ascii="SimSun" w:hAnsi="SimSun" w:eastAsia="SimSun" w:cs="SimSun"/>
                <w:sz w:val="17"/>
                <w:szCs w:val="17"/>
              </w:rPr>
              <w:t xml:space="preserve"> </w:t>
            </w:r>
            <w:r>
              <w:rPr>
                <w:rFonts w:ascii="SimSun" w:hAnsi="SimSun" w:eastAsia="SimSun" w:cs="SimSun"/>
                <w:sz w:val="17"/>
                <w:szCs w:val="17"/>
                <w14:textOutline w14:w="3268" w14:cap="sq" w14:cmpd="sng">
                  <w14:solidFill>
                    <w14:srgbClr w14:val="000000"/>
                  </w14:solidFill>
                  <w14:prstDash w14:val="solid"/>
                  <w14:bevel/>
                </w14:textOutline>
                <w:spacing w:val="16"/>
              </w:rPr>
              <w:t>企</w:t>
            </w:r>
            <w:r>
              <w:rPr>
                <w:rFonts w:ascii="SimSun" w:hAnsi="SimSun" w:eastAsia="SimSun" w:cs="SimSun"/>
                <w:sz w:val="17"/>
                <w:szCs w:val="17"/>
                <w14:textOutline w14:w="3268" w14:cap="sq" w14:cmpd="sng">
                  <w14:solidFill>
                    <w14:srgbClr w14:val="000000"/>
                  </w14:solidFill>
                  <w14:prstDash w14:val="solid"/>
                  <w14:bevel/>
                </w14:textOutline>
                <w:spacing w:val="9"/>
              </w:rPr>
              <w:t>业环境风险防控要求</w:t>
            </w:r>
          </w:p>
          <w:p>
            <w:pPr>
              <w:ind w:left="1006" w:right="181" w:hanging="816"/>
              <w:spacing w:before="1" w:line="380" w:lineRule="auto"/>
              <w:rPr>
                <w:rFonts w:ascii="SimSun" w:hAnsi="SimSun" w:eastAsia="SimSun" w:cs="SimSun"/>
                <w:sz w:val="17"/>
                <w:szCs w:val="17"/>
              </w:rPr>
            </w:pPr>
            <w:r>
              <w:rPr>
                <w:rFonts w:ascii="SimSun" w:hAnsi="SimSun" w:eastAsia="SimSun" w:cs="SimSun"/>
                <w:sz w:val="17"/>
                <w:szCs w:val="17"/>
                <w:spacing w:val="14"/>
              </w:rPr>
              <w:t>执</w:t>
            </w:r>
            <w:r>
              <w:rPr>
                <w:rFonts w:ascii="SimSun" w:hAnsi="SimSun" w:eastAsia="SimSun" w:cs="SimSun"/>
                <w:sz w:val="17"/>
                <w:szCs w:val="17"/>
                <w:spacing w:val="9"/>
              </w:rPr>
              <w:t>行达州市城镇重点管控单元</w:t>
            </w:r>
            <w:r>
              <w:rPr>
                <w:rFonts w:ascii="SimSun" w:hAnsi="SimSun" w:eastAsia="SimSun" w:cs="SimSun"/>
                <w:sz w:val="17"/>
                <w:szCs w:val="17"/>
              </w:rPr>
              <w:t xml:space="preserve"> </w:t>
            </w:r>
            <w:r>
              <w:rPr>
                <w:rFonts w:ascii="SimSun" w:hAnsi="SimSun" w:eastAsia="SimSun" w:cs="SimSun"/>
                <w:sz w:val="17"/>
                <w:szCs w:val="17"/>
                <w:spacing w:val="7"/>
              </w:rPr>
              <w:t>总体要求</w:t>
            </w:r>
          </w:p>
          <w:p>
            <w:pPr>
              <w:ind w:left="457"/>
              <w:spacing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其他环境风险防控要</w:t>
            </w:r>
            <w:r>
              <w:rPr>
                <w:rFonts w:ascii="SimSun" w:hAnsi="SimSun" w:eastAsia="SimSun" w:cs="SimSun"/>
                <w:sz w:val="17"/>
                <w:szCs w:val="17"/>
                <w14:textOutline w14:w="3268" w14:cap="sq" w14:cmpd="sng">
                  <w14:solidFill>
                    <w14:srgbClr w14:val="000000"/>
                  </w14:solidFill>
                  <w14:prstDash w14:val="solid"/>
                  <w14:bevel/>
                </w14:textOutline>
                <w:spacing w:val="9"/>
              </w:rPr>
              <w:t>求</w:t>
            </w:r>
          </w:p>
        </w:tc>
        <w:tc>
          <w:tcPr>
            <w:tcW w:w="1078" w:type="dxa"/>
            <w:vAlign w:val="top"/>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116" w:right="109" w:firstLine="71"/>
              <w:spacing w:before="55" w:line="380" w:lineRule="auto"/>
              <w:jc w:val="right"/>
              <w:rPr>
                <w:rFonts w:ascii="SimSun" w:hAnsi="SimSun" w:eastAsia="SimSun" w:cs="SimSun"/>
                <w:sz w:val="17"/>
                <w:szCs w:val="17"/>
              </w:rPr>
            </w:pPr>
            <w:r>
              <w:rPr>
                <w:rFonts w:ascii="SimSun" w:hAnsi="SimSun" w:eastAsia="SimSun" w:cs="SimSun"/>
                <w:sz w:val="17"/>
                <w:szCs w:val="17"/>
                <w:spacing w:val="8"/>
              </w:rPr>
              <w:t>本项目位</w:t>
            </w:r>
            <w:r>
              <w:rPr>
                <w:rFonts w:ascii="SimSun" w:hAnsi="SimSun" w:eastAsia="SimSun" w:cs="SimSun"/>
                <w:sz w:val="17"/>
                <w:szCs w:val="17"/>
              </w:rPr>
              <w:t xml:space="preserve"> </w:t>
            </w:r>
            <w:r>
              <w:rPr>
                <w:rFonts w:ascii="SimSun" w:hAnsi="SimSun" w:eastAsia="SimSun" w:cs="SimSun"/>
                <w:sz w:val="17"/>
                <w:szCs w:val="17"/>
                <w:spacing w:val="26"/>
              </w:rPr>
              <w:t>于达州</w:t>
            </w:r>
            <w:r>
              <w:rPr>
                <w:rFonts w:ascii="SimSun" w:hAnsi="SimSun" w:eastAsia="SimSun" w:cs="SimSun"/>
                <w:sz w:val="17"/>
                <w:szCs w:val="17"/>
                <w:spacing w:val="25"/>
              </w:rPr>
              <w:t>市</w:t>
            </w:r>
            <w:r>
              <w:rPr>
                <w:rFonts w:ascii="SimSun" w:hAnsi="SimSun" w:eastAsia="SimSun" w:cs="SimSun"/>
                <w:sz w:val="17"/>
                <w:szCs w:val="17"/>
              </w:rPr>
              <w:t xml:space="preserve"> </w:t>
            </w:r>
            <w:r>
              <w:rPr>
                <w:rFonts w:ascii="SimSun" w:hAnsi="SimSun" w:eastAsia="SimSun" w:cs="SimSun"/>
                <w:sz w:val="17"/>
                <w:szCs w:val="17"/>
                <w:spacing w:val="26"/>
              </w:rPr>
              <w:t>通川区</w:t>
            </w:r>
            <w:r>
              <w:rPr>
                <w:rFonts w:ascii="SimSun" w:hAnsi="SimSun" w:eastAsia="SimSun" w:cs="SimSun"/>
                <w:sz w:val="17"/>
                <w:szCs w:val="17"/>
                <w:spacing w:val="25"/>
              </w:rPr>
              <w:t>双</w:t>
            </w:r>
            <w:r>
              <w:rPr>
                <w:rFonts w:ascii="SimSun" w:hAnsi="SimSun" w:eastAsia="SimSun" w:cs="SimSun"/>
                <w:sz w:val="17"/>
                <w:szCs w:val="17"/>
              </w:rPr>
              <w:t xml:space="preserve"> </w:t>
            </w:r>
            <w:r>
              <w:rPr>
                <w:rFonts w:ascii="SimSun" w:hAnsi="SimSun" w:eastAsia="SimSun" w:cs="SimSun"/>
                <w:sz w:val="17"/>
                <w:szCs w:val="17"/>
                <w:spacing w:val="26"/>
              </w:rPr>
              <w:t>龙镇双</w:t>
            </w:r>
            <w:r>
              <w:rPr>
                <w:rFonts w:ascii="SimSun" w:hAnsi="SimSun" w:eastAsia="SimSun" w:cs="SimSun"/>
                <w:sz w:val="17"/>
                <w:szCs w:val="17"/>
                <w:spacing w:val="25"/>
              </w:rPr>
              <w:t>丰</w:t>
            </w:r>
            <w:r>
              <w:rPr>
                <w:rFonts w:ascii="SimSun" w:hAnsi="SimSun" w:eastAsia="SimSun" w:cs="SimSun"/>
                <w:sz w:val="17"/>
                <w:szCs w:val="17"/>
              </w:rPr>
              <w:t xml:space="preserve"> </w:t>
            </w:r>
            <w:r>
              <w:rPr>
                <w:rFonts w:ascii="SimSun" w:hAnsi="SimSun" w:eastAsia="SimSun" w:cs="SimSun"/>
                <w:sz w:val="17"/>
                <w:szCs w:val="17"/>
                <w:spacing w:val="-11"/>
              </w:rPr>
              <w:t>社</w:t>
            </w:r>
            <w:r>
              <w:rPr>
                <w:rFonts w:ascii="SimSun" w:hAnsi="SimSun" w:eastAsia="SimSun" w:cs="SimSun"/>
                <w:sz w:val="17"/>
                <w:szCs w:val="17"/>
                <w:spacing w:val="-6"/>
              </w:rPr>
              <w:t>村</w:t>
            </w:r>
            <w:r>
              <w:rPr>
                <w:rFonts w:ascii="SimSun" w:hAnsi="SimSun" w:eastAsia="SimSun" w:cs="SimSun"/>
                <w:sz w:val="17"/>
                <w:szCs w:val="17"/>
                <w:spacing w:val="-6"/>
              </w:rPr>
              <w:t xml:space="preserve"> </w:t>
            </w:r>
            <w:r>
              <w:rPr>
                <w:rFonts w:ascii="Times New Roman" w:hAnsi="Times New Roman" w:eastAsia="Times New Roman" w:cs="Times New Roman"/>
                <w:sz w:val="17"/>
                <w:szCs w:val="17"/>
                <w:spacing w:val="-6"/>
              </w:rPr>
              <w:t>4</w:t>
            </w:r>
            <w:r>
              <w:rPr>
                <w:rFonts w:ascii="Times New Roman" w:hAnsi="Times New Roman" w:eastAsia="Times New Roman" w:cs="Times New Roman"/>
                <w:sz w:val="17"/>
                <w:szCs w:val="17"/>
                <w:spacing w:val="-6"/>
              </w:rPr>
              <w:t xml:space="preserve"> </w:t>
            </w:r>
            <w:r>
              <w:rPr>
                <w:rFonts w:ascii="SimSun" w:hAnsi="SimSun" w:eastAsia="SimSun" w:cs="SimSun"/>
                <w:sz w:val="17"/>
                <w:szCs w:val="17"/>
                <w:spacing w:val="-6"/>
              </w:rPr>
              <w:t>组，</w:t>
            </w:r>
            <w:r>
              <w:rPr>
                <w:rFonts w:ascii="SimSun" w:hAnsi="SimSun" w:eastAsia="SimSun" w:cs="SimSun"/>
                <w:sz w:val="17"/>
                <w:szCs w:val="17"/>
              </w:rPr>
              <w:t xml:space="preserve"> </w:t>
            </w:r>
            <w:r>
              <w:rPr>
                <w:rFonts w:ascii="SimSun" w:hAnsi="SimSun" w:eastAsia="SimSun" w:cs="SimSun"/>
                <w:sz w:val="17"/>
                <w:szCs w:val="17"/>
                <w:spacing w:val="8"/>
              </w:rPr>
              <w:t>经现场</w:t>
            </w:r>
            <w:r>
              <w:rPr>
                <w:rFonts w:ascii="SimSun" w:hAnsi="SimSun" w:eastAsia="SimSun" w:cs="SimSun"/>
                <w:sz w:val="17"/>
                <w:szCs w:val="17"/>
                <w:spacing w:val="7"/>
              </w:rPr>
              <w:t>踏</w:t>
            </w:r>
          </w:p>
          <w:p>
            <w:pPr>
              <w:ind w:left="114" w:right="100"/>
              <w:spacing w:before="1" w:line="381" w:lineRule="auto"/>
              <w:rPr>
                <w:rFonts w:ascii="SimSun" w:hAnsi="SimSun" w:eastAsia="SimSun" w:cs="SimSun"/>
                <w:sz w:val="17"/>
                <w:szCs w:val="17"/>
              </w:rPr>
            </w:pPr>
            <w:r>
              <w:rPr>
                <w:rFonts w:ascii="SimSun" w:hAnsi="SimSun" w:eastAsia="SimSun" w:cs="SimSun"/>
                <w:sz w:val="17"/>
                <w:szCs w:val="17"/>
                <w:spacing w:val="2"/>
              </w:rPr>
              <w:t>勘，</w:t>
            </w:r>
            <w:r>
              <w:rPr>
                <w:rFonts w:ascii="SimSun" w:hAnsi="SimSun" w:eastAsia="SimSun" w:cs="SimSun"/>
                <w:sz w:val="17"/>
                <w:szCs w:val="17"/>
                <w:spacing w:val="1"/>
              </w:rPr>
              <w:t>本项目</w:t>
            </w:r>
            <w:r>
              <w:rPr>
                <w:rFonts w:ascii="SimSun" w:hAnsi="SimSun" w:eastAsia="SimSun" w:cs="SimSun"/>
                <w:sz w:val="17"/>
                <w:szCs w:val="17"/>
              </w:rPr>
              <w:t xml:space="preserve"> </w:t>
            </w:r>
            <w:r>
              <w:rPr>
                <w:rFonts w:ascii="SimSun" w:hAnsi="SimSun" w:eastAsia="SimSun" w:cs="SimSun"/>
                <w:sz w:val="17"/>
                <w:szCs w:val="17"/>
                <w:spacing w:val="-1"/>
              </w:rPr>
              <w:t>远离市</w:t>
            </w:r>
            <w:r>
              <w:rPr>
                <w:rFonts w:ascii="SimSun" w:hAnsi="SimSun" w:eastAsia="SimSun" w:cs="SimSun"/>
                <w:sz w:val="17"/>
                <w:szCs w:val="17"/>
              </w:rPr>
              <w:t>区，</w:t>
            </w:r>
          </w:p>
          <w:p>
            <w:pPr>
              <w:ind w:left="188"/>
              <w:spacing w:line="230" w:lineRule="auto"/>
              <w:rPr>
                <w:rFonts w:ascii="SimSun" w:hAnsi="SimSun" w:eastAsia="SimSun" w:cs="SimSun"/>
                <w:sz w:val="17"/>
                <w:szCs w:val="17"/>
              </w:rPr>
            </w:pPr>
            <w:r>
              <w:rPr>
                <w:rFonts w:ascii="SimSun" w:hAnsi="SimSun" w:eastAsia="SimSun" w:cs="SimSun"/>
                <w:sz w:val="17"/>
                <w:szCs w:val="17"/>
                <w:spacing w:val="8"/>
              </w:rPr>
              <w:t>按照有</w:t>
            </w:r>
            <w:r>
              <w:rPr>
                <w:rFonts w:ascii="SimSun" w:hAnsi="SimSun" w:eastAsia="SimSun" w:cs="SimSun"/>
                <w:sz w:val="17"/>
                <w:szCs w:val="17"/>
                <w:spacing w:val="7"/>
              </w:rPr>
              <w:t>关</w:t>
            </w:r>
          </w:p>
          <w:p>
            <w:pPr>
              <w:ind w:left="188"/>
              <w:spacing w:before="135" w:line="231" w:lineRule="auto"/>
              <w:rPr>
                <w:rFonts w:ascii="SimSun" w:hAnsi="SimSun" w:eastAsia="SimSun" w:cs="SimSun"/>
                <w:sz w:val="17"/>
                <w:szCs w:val="17"/>
              </w:rPr>
            </w:pPr>
            <w:r>
              <w:rPr>
                <w:rFonts w:ascii="SimSun" w:hAnsi="SimSun" w:eastAsia="SimSun" w:cs="SimSun"/>
                <w:sz w:val="17"/>
                <w:szCs w:val="17"/>
                <w:spacing w:val="8"/>
              </w:rPr>
              <w:t>规范进行</w:t>
            </w:r>
          </w:p>
          <w:p>
            <w:pPr>
              <w:ind w:left="186"/>
              <w:spacing w:before="137" w:line="232" w:lineRule="auto"/>
              <w:rPr>
                <w:rFonts w:ascii="SimSun" w:hAnsi="SimSun" w:eastAsia="SimSun" w:cs="SimSun"/>
                <w:sz w:val="17"/>
                <w:szCs w:val="17"/>
              </w:rPr>
            </w:pPr>
            <w:r>
              <w:rPr>
                <w:rFonts w:ascii="SimSun" w:hAnsi="SimSun" w:eastAsia="SimSun" w:cs="SimSun"/>
                <w:sz w:val="17"/>
                <w:szCs w:val="17"/>
                <w:spacing w:val="9"/>
              </w:rPr>
              <w:t>选</w:t>
            </w:r>
            <w:r>
              <w:rPr>
                <w:rFonts w:ascii="SimSun" w:hAnsi="SimSun" w:eastAsia="SimSun" w:cs="SimSun"/>
                <w:sz w:val="17"/>
                <w:szCs w:val="17"/>
                <w:spacing w:val="8"/>
              </w:rPr>
              <w:t>址和建</w:t>
            </w:r>
          </w:p>
          <w:p>
            <w:pPr>
              <w:ind w:left="461"/>
              <w:spacing w:before="137" w:line="232" w:lineRule="auto"/>
              <w:rPr>
                <w:rFonts w:ascii="SimSun" w:hAnsi="SimSun" w:eastAsia="SimSun" w:cs="SimSun"/>
                <w:sz w:val="17"/>
                <w:szCs w:val="17"/>
              </w:rPr>
            </w:pPr>
            <w:r>
              <w:rPr>
                <w:rFonts w:ascii="SimSun" w:hAnsi="SimSun" w:eastAsia="SimSun" w:cs="SimSun"/>
                <w:sz w:val="17"/>
                <w:szCs w:val="17"/>
              </w:rPr>
              <w:t>设</w:t>
            </w:r>
          </w:p>
        </w:tc>
        <w:tc>
          <w:tcPr>
            <w:tcW w:w="850" w:type="dxa"/>
            <w:vAlign w:val="top"/>
            <w:tcBorders>
              <w:right w:val="single" w:color="000000" w:sz="6"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r>
      <w:tr>
        <w:trPr>
          <w:trHeight w:val="4238" w:hRule="atLeast"/>
        </w:trPr>
        <w:tc>
          <w:tcPr>
            <w:tcW w:w="1917" w:type="dxa"/>
            <w:vAlign w:val="top"/>
            <w:vMerge w:val="continue"/>
            <w:tcBorders>
              <w:left w:val="single" w:color="000000" w:sz="6" w:space="0"/>
              <w:top w:val="none" w:color="000000" w:sz="2" w:space="0"/>
            </w:tcBorders>
          </w:tcPr>
          <w:p>
            <w:pPr>
              <w:rPr>
                <w:rFonts w:ascii="Arial"/>
                <w:sz w:val="21"/>
              </w:rPr>
            </w:pPr>
            <w:r/>
          </w:p>
        </w:tc>
        <w:tc>
          <w:tcPr>
            <w:tcW w:w="881" w:type="dxa"/>
            <w:vAlign w:val="top"/>
            <w:vMerge w:val="continue"/>
            <w:tcBorders>
              <w:top w:val="none" w:color="000000" w:sz="2" w:space="0"/>
            </w:tcBorders>
          </w:tcPr>
          <w:p>
            <w:pPr>
              <w:rPr>
                <w:rFonts w:ascii="Arial"/>
                <w:sz w:val="21"/>
              </w:rPr>
            </w:pPr>
            <w:r/>
          </w:p>
        </w:tc>
        <w:tc>
          <w:tcPr>
            <w:tcW w:w="614" w:type="dxa"/>
            <w:vAlign w:val="top"/>
            <w:vMerge w:val="continue"/>
            <w:tcBorders>
              <w:top w:val="none" w:color="000000" w:sz="2" w:space="0"/>
            </w:tcBorders>
          </w:tcPr>
          <w:p>
            <w:pPr>
              <w:rPr>
                <w:rFonts w:ascii="Arial"/>
                <w:sz w:val="21"/>
              </w:rPr>
            </w:pPr>
            <w:r/>
          </w:p>
        </w:tc>
        <w:tc>
          <w:tcPr>
            <w:tcW w:w="82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53"/>
              <w:spacing w:before="55" w:line="232" w:lineRule="auto"/>
              <w:rPr>
                <w:rFonts w:ascii="SimSun" w:hAnsi="SimSun" w:eastAsia="SimSun" w:cs="SimSun"/>
                <w:sz w:val="17"/>
                <w:szCs w:val="17"/>
              </w:rPr>
            </w:pPr>
            <w:r>
              <w:rPr>
                <w:rFonts w:ascii="SimSun" w:hAnsi="SimSun" w:eastAsia="SimSun" w:cs="SimSun"/>
                <w:sz w:val="17"/>
                <w:szCs w:val="17"/>
                <w:spacing w:val="5"/>
              </w:rPr>
              <w:t>资源开</w:t>
            </w:r>
          </w:p>
          <w:p>
            <w:pPr>
              <w:ind w:left="148"/>
              <w:spacing w:before="137" w:line="230"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效率</w:t>
            </w:r>
          </w:p>
          <w:p>
            <w:pPr>
              <w:ind w:left="234"/>
              <w:spacing w:before="138" w:line="232" w:lineRule="auto"/>
              <w:rPr>
                <w:rFonts w:ascii="SimSun" w:hAnsi="SimSun" w:eastAsia="SimSun" w:cs="SimSun"/>
                <w:sz w:val="17"/>
                <w:szCs w:val="17"/>
              </w:rPr>
            </w:pPr>
            <w:r>
              <w:rPr>
                <w:rFonts w:ascii="SimSun" w:hAnsi="SimSun" w:eastAsia="SimSun" w:cs="SimSun"/>
                <w:sz w:val="17"/>
                <w:szCs w:val="17"/>
                <w:spacing w:val="6"/>
              </w:rPr>
              <w:t>要求</w:t>
            </w:r>
          </w:p>
        </w:tc>
        <w:tc>
          <w:tcPr>
            <w:tcW w:w="2710" w:type="dxa"/>
            <w:vAlign w:val="top"/>
          </w:tcPr>
          <w:p>
            <w:pPr>
              <w:ind w:left="549"/>
              <w:spacing w:before="30"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水</w:t>
            </w:r>
            <w:r>
              <w:rPr>
                <w:rFonts w:ascii="SimSun" w:hAnsi="SimSun" w:eastAsia="SimSun" w:cs="SimSun"/>
                <w:sz w:val="17"/>
                <w:szCs w:val="17"/>
                <w14:textOutline w14:w="3268" w14:cap="sq" w14:cmpd="sng">
                  <w14:solidFill>
                    <w14:srgbClr w14:val="000000"/>
                  </w14:solidFill>
                  <w14:prstDash w14:val="solid"/>
                  <w14:bevel/>
                </w14:textOutline>
                <w:spacing w:val="9"/>
              </w:rPr>
              <w:t>资源利用效率要求</w:t>
            </w:r>
          </w:p>
          <w:p>
            <w:pPr>
              <w:ind w:left="1006" w:right="181" w:hanging="816"/>
              <w:spacing w:before="137" w:line="381" w:lineRule="auto"/>
              <w:rPr>
                <w:rFonts w:ascii="SimSun" w:hAnsi="SimSun" w:eastAsia="SimSun" w:cs="SimSun"/>
                <w:sz w:val="17"/>
                <w:szCs w:val="17"/>
              </w:rPr>
            </w:pPr>
            <w:r>
              <w:rPr>
                <w:rFonts w:ascii="SimSun" w:hAnsi="SimSun" w:eastAsia="SimSun" w:cs="SimSun"/>
                <w:sz w:val="17"/>
                <w:szCs w:val="17"/>
                <w:spacing w:val="14"/>
              </w:rPr>
              <w:t>执</w:t>
            </w:r>
            <w:r>
              <w:rPr>
                <w:rFonts w:ascii="SimSun" w:hAnsi="SimSun" w:eastAsia="SimSun" w:cs="SimSun"/>
                <w:sz w:val="17"/>
                <w:szCs w:val="17"/>
                <w:spacing w:val="9"/>
              </w:rPr>
              <w:t>行达州市城镇重点管控单元</w:t>
            </w:r>
            <w:r>
              <w:rPr>
                <w:rFonts w:ascii="SimSun" w:hAnsi="SimSun" w:eastAsia="SimSun" w:cs="SimSun"/>
                <w:sz w:val="17"/>
                <w:szCs w:val="17"/>
              </w:rPr>
              <w:t xml:space="preserve"> </w:t>
            </w:r>
            <w:r>
              <w:rPr>
                <w:rFonts w:ascii="SimSun" w:hAnsi="SimSun" w:eastAsia="SimSun" w:cs="SimSun"/>
                <w:sz w:val="17"/>
                <w:szCs w:val="17"/>
                <w:spacing w:val="7"/>
              </w:rPr>
              <w:t>总体要求</w:t>
            </w:r>
          </w:p>
          <w:p>
            <w:pPr>
              <w:ind w:left="727"/>
              <w:spacing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地</w:t>
            </w:r>
            <w:r>
              <w:rPr>
                <w:rFonts w:ascii="SimSun" w:hAnsi="SimSun" w:eastAsia="SimSun" w:cs="SimSun"/>
                <w:sz w:val="17"/>
                <w:szCs w:val="17"/>
                <w14:textOutline w14:w="3268" w14:cap="sq" w14:cmpd="sng">
                  <w14:solidFill>
                    <w14:srgbClr w14:val="000000"/>
                  </w14:solidFill>
                  <w14:prstDash w14:val="solid"/>
                  <w14:bevel/>
                </w14:textOutline>
                <w:spacing w:val="9"/>
              </w:rPr>
              <w:t>下水开采要求</w:t>
            </w:r>
          </w:p>
          <w:p>
            <w:pPr>
              <w:ind w:left="1006" w:right="181" w:hanging="816"/>
              <w:spacing w:before="135" w:line="381" w:lineRule="auto"/>
              <w:rPr>
                <w:rFonts w:ascii="SimSun" w:hAnsi="SimSun" w:eastAsia="SimSun" w:cs="SimSun"/>
                <w:sz w:val="17"/>
                <w:szCs w:val="17"/>
              </w:rPr>
            </w:pPr>
            <w:r>
              <w:rPr>
                <w:rFonts w:ascii="SimSun" w:hAnsi="SimSun" w:eastAsia="SimSun" w:cs="SimSun"/>
                <w:sz w:val="17"/>
                <w:szCs w:val="17"/>
                <w:spacing w:val="14"/>
              </w:rPr>
              <w:t>执</w:t>
            </w:r>
            <w:r>
              <w:rPr>
                <w:rFonts w:ascii="SimSun" w:hAnsi="SimSun" w:eastAsia="SimSun" w:cs="SimSun"/>
                <w:sz w:val="17"/>
                <w:szCs w:val="17"/>
                <w:spacing w:val="9"/>
              </w:rPr>
              <w:t>行达州市城镇重点管控单元</w:t>
            </w:r>
            <w:r>
              <w:rPr>
                <w:rFonts w:ascii="SimSun" w:hAnsi="SimSun" w:eastAsia="SimSun" w:cs="SimSun"/>
                <w:sz w:val="17"/>
                <w:szCs w:val="17"/>
              </w:rPr>
              <w:t xml:space="preserve"> </w:t>
            </w:r>
            <w:r>
              <w:rPr>
                <w:rFonts w:ascii="SimSun" w:hAnsi="SimSun" w:eastAsia="SimSun" w:cs="SimSun"/>
                <w:sz w:val="17"/>
                <w:szCs w:val="17"/>
                <w:spacing w:val="7"/>
              </w:rPr>
              <w:t>总体要求</w:t>
            </w:r>
          </w:p>
          <w:p>
            <w:pPr>
              <w:ind w:left="643"/>
              <w:spacing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能源利用效率要</w:t>
            </w:r>
            <w:r>
              <w:rPr>
                <w:rFonts w:ascii="SimSun" w:hAnsi="SimSun" w:eastAsia="SimSun" w:cs="SimSun"/>
                <w:sz w:val="17"/>
                <w:szCs w:val="17"/>
                <w14:textOutline w14:w="3268" w14:cap="sq" w14:cmpd="sng">
                  <w14:solidFill>
                    <w14:srgbClr w14:val="000000"/>
                  </w14:solidFill>
                  <w14:prstDash w14:val="solid"/>
                  <w14:bevel/>
                </w14:textOutline>
                <w:spacing w:val="7"/>
              </w:rPr>
              <w:t>求</w:t>
            </w:r>
          </w:p>
          <w:p>
            <w:pPr>
              <w:ind w:left="1006" w:right="181" w:hanging="816"/>
              <w:spacing w:before="137" w:line="381" w:lineRule="auto"/>
              <w:rPr>
                <w:rFonts w:ascii="SimSun" w:hAnsi="SimSun" w:eastAsia="SimSun" w:cs="SimSun"/>
                <w:sz w:val="17"/>
                <w:szCs w:val="17"/>
              </w:rPr>
            </w:pPr>
            <w:r>
              <w:rPr>
                <w:rFonts w:ascii="SimSun" w:hAnsi="SimSun" w:eastAsia="SimSun" w:cs="SimSun"/>
                <w:sz w:val="17"/>
                <w:szCs w:val="17"/>
                <w:spacing w:val="14"/>
              </w:rPr>
              <w:t>执</w:t>
            </w:r>
            <w:r>
              <w:rPr>
                <w:rFonts w:ascii="SimSun" w:hAnsi="SimSun" w:eastAsia="SimSun" w:cs="SimSun"/>
                <w:sz w:val="17"/>
                <w:szCs w:val="17"/>
                <w:spacing w:val="9"/>
              </w:rPr>
              <w:t>行达州市城镇重点管控单元</w:t>
            </w:r>
            <w:r>
              <w:rPr>
                <w:rFonts w:ascii="SimSun" w:hAnsi="SimSun" w:eastAsia="SimSun" w:cs="SimSun"/>
                <w:sz w:val="17"/>
                <w:szCs w:val="17"/>
              </w:rPr>
              <w:t xml:space="preserve"> </w:t>
            </w:r>
            <w:r>
              <w:rPr>
                <w:rFonts w:ascii="SimSun" w:hAnsi="SimSun" w:eastAsia="SimSun" w:cs="SimSun"/>
                <w:sz w:val="17"/>
                <w:szCs w:val="17"/>
                <w:spacing w:val="7"/>
              </w:rPr>
              <w:t>总体要求</w:t>
            </w:r>
          </w:p>
          <w:p>
            <w:pPr>
              <w:ind w:left="457"/>
              <w:spacing w:before="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其他资源利用效率要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826" w:right="102" w:hanging="715"/>
              <w:spacing w:before="139" w:line="383" w:lineRule="auto"/>
              <w:rPr>
                <w:rFonts w:ascii="SimSun" w:hAnsi="SimSun" w:eastAsia="SimSun" w:cs="SimSun"/>
                <w:sz w:val="17"/>
                <w:szCs w:val="17"/>
              </w:rPr>
            </w:pPr>
            <w:r>
              <w:rPr>
                <w:rFonts w:ascii="SimSun" w:hAnsi="SimSun" w:eastAsia="SimSun" w:cs="SimSun"/>
                <w:sz w:val="17"/>
                <w:szCs w:val="17"/>
                <w:spacing w:val="8"/>
              </w:rPr>
              <w:t>禁燃区要求：同达州市城镇重</w:t>
            </w:r>
            <w:r>
              <w:rPr>
                <w:rFonts w:ascii="SimSun" w:hAnsi="SimSun" w:eastAsia="SimSun" w:cs="SimSun"/>
                <w:sz w:val="17"/>
                <w:szCs w:val="17"/>
                <w:spacing w:val="7"/>
              </w:rPr>
              <w:t>点</w:t>
            </w:r>
            <w:r>
              <w:rPr>
                <w:rFonts w:ascii="SimSun" w:hAnsi="SimSun" w:eastAsia="SimSun" w:cs="SimSun"/>
                <w:sz w:val="17"/>
                <w:szCs w:val="17"/>
              </w:rPr>
              <w:t xml:space="preserve"> </w:t>
            </w:r>
            <w:r>
              <w:rPr>
                <w:rFonts w:ascii="SimSun" w:hAnsi="SimSun" w:eastAsia="SimSun" w:cs="SimSun"/>
                <w:sz w:val="17"/>
                <w:szCs w:val="17"/>
                <w:spacing w:val="8"/>
              </w:rPr>
              <w:t>总体准入要求</w:t>
            </w:r>
          </w:p>
        </w:tc>
        <w:tc>
          <w:tcPr>
            <w:tcW w:w="1078"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bl>
    <w:p>
      <w:pPr>
        <w:rPr>
          <w:rFonts w:ascii="Arial"/>
          <w:sz w:val="21"/>
        </w:rPr>
      </w:pPr>
      <w:r/>
    </w:p>
    <w:p>
      <w:pPr>
        <w:sectPr>
          <w:footerReference w:type="default" r:id="rId25"/>
          <w:pgSz w:w="11906" w:h="16839"/>
          <w:pgMar w:top="1431" w:right="1508" w:bottom="1240" w:left="1508" w:header="0" w:footer="1080" w:gutter="0"/>
        </w:sectPr>
        <w:rPr/>
      </w:pPr>
    </w:p>
    <w:p>
      <w:pPr>
        <w:rPr/>
      </w:pPr>
      <w:r>
        <w:pict>
          <v:rect id="_x0000_s29" style="position:absolute;margin-left:513.76pt;margin-top:86.03pt;mso-position-vertical-relative:page;mso-position-horizontal-relative:page;width:0.5pt;height:649.6pt;z-index:251685888;"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3480" w:hRule="atLeast"/>
        </w:trPr>
        <w:tc>
          <w:tcPr>
            <w:tcW w:w="1917" w:type="dxa"/>
            <w:vAlign w:val="top"/>
            <w:vMerge w:val="restart"/>
            <w:tcBorders>
              <w:left w:val="single" w:color="000000" w:sz="6" w:space="0"/>
              <w:bottom w:val="none" w:color="000000" w:sz="2" w:space="0"/>
            </w:tcBorders>
          </w:tcPr>
          <w:p>
            <w:pPr>
              <w:rPr>
                <w:rFonts w:ascii="Arial"/>
                <w:sz w:val="21"/>
              </w:rPr>
            </w:pPr>
            <w:r>
              <w:pict>
                <v:rect id="_x0000_s30" style="position:absolute;margin-left:-5.70999pt;margin-top:0.710022pt;mso-position-vertical-relative:top-margin-area;mso-position-horizontal-relative:right-margin-area;width:0.5pt;height:650.15pt;z-index:251686912;" fillcolor="#000000" filled="true" stroked="false"/>
              </w:pict>
            </w:r>
            <w:r/>
          </w:p>
        </w:tc>
        <w:tc>
          <w:tcPr>
            <w:tcW w:w="881" w:type="dxa"/>
            <w:vAlign w:val="top"/>
            <w:vMerge w:val="restart"/>
            <w:tcBorders>
              <w:bottom w:val="non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29"/>
              <w:spacing w:before="65" w:line="228" w:lineRule="auto"/>
              <w:rPr>
                <w:rFonts w:ascii="SimSun" w:hAnsi="SimSun" w:eastAsia="SimSun" w:cs="SimSun"/>
                <w:sz w:val="20"/>
                <w:szCs w:val="20"/>
              </w:rPr>
            </w:pPr>
            <w:r>
              <w:rPr>
                <w:rFonts w:ascii="SimSun" w:hAnsi="SimSun" w:eastAsia="SimSun" w:cs="SimSun"/>
                <w:sz w:val="20"/>
                <w:szCs w:val="20"/>
                <w:spacing w:val="6"/>
              </w:rPr>
              <w:t>水环境</w:t>
            </w:r>
          </w:p>
          <w:p>
            <w:pPr>
              <w:ind w:left="127"/>
              <w:spacing w:before="161" w:line="228" w:lineRule="auto"/>
              <w:rPr>
                <w:rFonts w:ascii="SimSun" w:hAnsi="SimSun" w:eastAsia="SimSun" w:cs="SimSun"/>
                <w:sz w:val="20"/>
                <w:szCs w:val="20"/>
              </w:rPr>
            </w:pPr>
            <w:r>
              <w:rPr>
                <w:rFonts w:ascii="SimSun" w:hAnsi="SimSun" w:eastAsia="SimSun" w:cs="SimSun"/>
                <w:sz w:val="20"/>
                <w:szCs w:val="20"/>
                <w:spacing w:val="7"/>
              </w:rPr>
              <w:t>城镇</w:t>
            </w:r>
            <w:r>
              <w:rPr>
                <w:rFonts w:ascii="SimSun" w:hAnsi="SimSun" w:eastAsia="SimSun" w:cs="SimSun"/>
                <w:sz w:val="20"/>
                <w:szCs w:val="20"/>
                <w:spacing w:val="6"/>
              </w:rPr>
              <w:t>生</w:t>
            </w:r>
          </w:p>
          <w:p>
            <w:pPr>
              <w:ind w:left="130"/>
              <w:spacing w:before="161" w:line="228" w:lineRule="auto"/>
              <w:rPr>
                <w:rFonts w:ascii="SimSun" w:hAnsi="SimSun" w:eastAsia="SimSun" w:cs="SimSun"/>
                <w:sz w:val="20"/>
                <w:szCs w:val="20"/>
              </w:rPr>
            </w:pPr>
            <w:r>
              <w:rPr>
                <w:rFonts w:ascii="SimSun" w:hAnsi="SimSun" w:eastAsia="SimSun" w:cs="SimSun"/>
                <w:sz w:val="20"/>
                <w:szCs w:val="20"/>
                <w:spacing w:val="6"/>
              </w:rPr>
              <w:t>活污</w:t>
            </w:r>
            <w:r>
              <w:rPr>
                <w:rFonts w:ascii="SimSun" w:hAnsi="SimSun" w:eastAsia="SimSun" w:cs="SimSun"/>
                <w:sz w:val="20"/>
                <w:szCs w:val="20"/>
                <w:spacing w:val="5"/>
              </w:rPr>
              <w:t>染</w:t>
            </w:r>
          </w:p>
          <w:p>
            <w:pPr>
              <w:ind w:left="127"/>
              <w:spacing w:before="160" w:line="228" w:lineRule="auto"/>
              <w:rPr>
                <w:rFonts w:ascii="SimSun" w:hAnsi="SimSun" w:eastAsia="SimSun" w:cs="SimSun"/>
                <w:sz w:val="20"/>
                <w:szCs w:val="20"/>
              </w:rPr>
            </w:pPr>
            <w:r>
              <w:rPr>
                <w:rFonts w:ascii="SimSun" w:hAnsi="SimSun" w:eastAsia="SimSun" w:cs="SimSun"/>
                <w:sz w:val="20"/>
                <w:szCs w:val="20"/>
                <w:spacing w:val="7"/>
              </w:rPr>
              <w:t>重</w:t>
            </w:r>
            <w:r>
              <w:rPr>
                <w:rFonts w:ascii="SimSun" w:hAnsi="SimSun" w:eastAsia="SimSun" w:cs="SimSun"/>
                <w:sz w:val="20"/>
                <w:szCs w:val="20"/>
                <w:spacing w:val="6"/>
              </w:rPr>
              <w:t>点管</w:t>
            </w:r>
          </w:p>
          <w:p>
            <w:pPr>
              <w:ind w:left="231"/>
              <w:spacing w:before="164" w:line="228" w:lineRule="auto"/>
              <w:rPr>
                <w:rFonts w:ascii="SimSun" w:hAnsi="SimSun" w:eastAsia="SimSun" w:cs="SimSun"/>
                <w:sz w:val="20"/>
                <w:szCs w:val="20"/>
              </w:rPr>
            </w:pPr>
            <w:r>
              <w:rPr>
                <w:rFonts w:ascii="SimSun" w:hAnsi="SimSun" w:eastAsia="SimSun" w:cs="SimSun"/>
                <w:sz w:val="20"/>
                <w:szCs w:val="20"/>
                <w:spacing w:val="5"/>
              </w:rPr>
              <w:t>控区</w:t>
            </w:r>
          </w:p>
          <w:p>
            <w:pPr>
              <w:ind w:left="123"/>
              <w:spacing w:before="192" w:line="191" w:lineRule="auto"/>
              <w:rPr>
                <w:rFonts w:ascii="SimSun" w:hAnsi="SimSun" w:eastAsia="SimSun" w:cs="SimSun"/>
                <w:sz w:val="20"/>
                <w:szCs w:val="20"/>
              </w:rPr>
            </w:pPr>
            <w:r>
              <w:rPr>
                <w:rFonts w:ascii="SimSun" w:hAnsi="SimSun" w:eastAsia="SimSun" w:cs="SimSun"/>
                <w:sz w:val="20"/>
                <w:szCs w:val="20"/>
              </w:rPr>
              <w:t>YS</w:t>
            </w:r>
            <w:r>
              <w:rPr>
                <w:rFonts w:ascii="SimSun" w:hAnsi="SimSun" w:eastAsia="SimSun" w:cs="SimSun"/>
                <w:sz w:val="20"/>
                <w:szCs w:val="20"/>
                <w:spacing w:val="7"/>
              </w:rPr>
              <w:t>5</w:t>
            </w:r>
            <w:r>
              <w:rPr>
                <w:rFonts w:ascii="SimSun" w:hAnsi="SimSun" w:eastAsia="SimSun" w:cs="SimSun"/>
                <w:sz w:val="20"/>
                <w:szCs w:val="20"/>
                <w:spacing w:val="6"/>
              </w:rPr>
              <w:t>117</w:t>
            </w:r>
          </w:p>
          <w:p>
            <w:pPr>
              <w:ind w:left="128"/>
              <w:spacing w:before="202" w:line="190" w:lineRule="auto"/>
              <w:rPr>
                <w:rFonts w:ascii="SimSun" w:hAnsi="SimSun" w:eastAsia="SimSun" w:cs="SimSun"/>
                <w:sz w:val="20"/>
                <w:szCs w:val="20"/>
              </w:rPr>
            </w:pPr>
            <w:r>
              <w:rPr>
                <w:rFonts w:ascii="SimSun" w:hAnsi="SimSun" w:eastAsia="SimSun" w:cs="SimSun"/>
                <w:sz w:val="20"/>
                <w:szCs w:val="20"/>
                <w:spacing w:val="5"/>
              </w:rPr>
              <w:t>0</w:t>
            </w:r>
            <w:r>
              <w:rPr>
                <w:rFonts w:ascii="SimSun" w:hAnsi="SimSun" w:eastAsia="SimSun" w:cs="SimSun"/>
                <w:sz w:val="20"/>
                <w:szCs w:val="20"/>
                <w:spacing w:val="3"/>
              </w:rPr>
              <w:t>22220</w:t>
            </w:r>
          </w:p>
          <w:p>
            <w:pPr>
              <w:ind w:left="155"/>
              <w:spacing w:before="169" w:line="227" w:lineRule="auto"/>
              <w:rPr>
                <w:rFonts w:ascii="SimSun" w:hAnsi="SimSun" w:eastAsia="SimSun" w:cs="SimSun"/>
                <w:sz w:val="20"/>
                <w:szCs w:val="20"/>
              </w:rPr>
            </w:pPr>
            <w:r>
              <w:rPr>
                <w:rFonts w:ascii="SimSun" w:hAnsi="SimSun" w:eastAsia="SimSun" w:cs="SimSun"/>
                <w:sz w:val="20"/>
                <w:szCs w:val="20"/>
                <w:spacing w:val="-10"/>
              </w:rPr>
              <w:t>0</w:t>
            </w:r>
            <w:r>
              <w:rPr>
                <w:rFonts w:ascii="SimSun" w:hAnsi="SimSun" w:eastAsia="SimSun" w:cs="SimSun"/>
                <w:sz w:val="20"/>
                <w:szCs w:val="20"/>
                <w:spacing w:val="-6"/>
              </w:rPr>
              <w:t>01</w:t>
            </w:r>
            <w:r>
              <w:rPr>
                <w:rFonts w:ascii="SimSun" w:hAnsi="SimSun" w:eastAsia="SimSun" w:cs="SimSun"/>
                <w:sz w:val="20"/>
                <w:szCs w:val="20"/>
                <w:spacing w:val="-6"/>
              </w:rPr>
              <w:t xml:space="preserve"> </w:t>
            </w:r>
            <w:r>
              <w:rPr>
                <w:rFonts w:ascii="SimSun" w:hAnsi="SimSun" w:eastAsia="SimSun" w:cs="SimSun"/>
                <w:sz w:val="20"/>
                <w:szCs w:val="20"/>
                <w:spacing w:val="-6"/>
              </w:rPr>
              <w:t>州</w:t>
            </w:r>
          </w:p>
          <w:p>
            <w:pPr>
              <w:ind w:left="126"/>
              <w:spacing w:before="164" w:line="228" w:lineRule="auto"/>
              <w:rPr>
                <w:rFonts w:ascii="SimSun" w:hAnsi="SimSun" w:eastAsia="SimSun" w:cs="SimSun"/>
                <w:sz w:val="20"/>
                <w:szCs w:val="20"/>
              </w:rPr>
            </w:pPr>
            <w:r>
              <w:rPr>
                <w:rFonts w:ascii="SimSun" w:hAnsi="SimSun" w:eastAsia="SimSun" w:cs="SimSun"/>
                <w:sz w:val="20"/>
                <w:szCs w:val="20"/>
                <w:spacing w:val="7"/>
              </w:rPr>
              <w:t>河通川</w:t>
            </w:r>
          </w:p>
          <w:p>
            <w:pPr>
              <w:ind w:left="142"/>
              <w:spacing w:before="161" w:line="228" w:lineRule="auto"/>
              <w:rPr>
                <w:rFonts w:ascii="SimSun" w:hAnsi="SimSun" w:eastAsia="SimSun" w:cs="SimSun"/>
                <w:sz w:val="20"/>
                <w:szCs w:val="20"/>
              </w:rPr>
            </w:pPr>
            <w:r>
              <w:rPr>
                <w:rFonts w:ascii="SimSun" w:hAnsi="SimSun" w:eastAsia="SimSun" w:cs="SimSun"/>
                <w:sz w:val="20"/>
                <w:szCs w:val="20"/>
                <w:spacing w:val="2"/>
              </w:rPr>
              <w:t>区车</w:t>
            </w:r>
            <w:r>
              <w:rPr>
                <w:rFonts w:ascii="SimSun" w:hAnsi="SimSun" w:eastAsia="SimSun" w:cs="SimSun"/>
                <w:sz w:val="20"/>
                <w:szCs w:val="20"/>
                <w:spacing w:val="1"/>
              </w:rPr>
              <w:t>家</w:t>
            </w:r>
          </w:p>
          <w:p>
            <w:pPr>
              <w:ind w:left="126"/>
              <w:spacing w:before="162" w:line="228" w:lineRule="auto"/>
              <w:rPr>
                <w:rFonts w:ascii="SimSun" w:hAnsi="SimSun" w:eastAsia="SimSun" w:cs="SimSun"/>
                <w:sz w:val="20"/>
                <w:szCs w:val="20"/>
              </w:rPr>
            </w:pPr>
            <w:r>
              <w:rPr>
                <w:rFonts w:ascii="SimSun" w:hAnsi="SimSun" w:eastAsia="SimSun" w:cs="SimSun"/>
                <w:sz w:val="20"/>
                <w:szCs w:val="20"/>
                <w:spacing w:val="7"/>
              </w:rPr>
              <w:t>河控制</w:t>
            </w:r>
          </w:p>
          <w:p>
            <w:pPr>
              <w:ind w:left="234"/>
              <w:spacing w:before="161" w:line="228" w:lineRule="auto"/>
              <w:rPr>
                <w:rFonts w:ascii="SimSun" w:hAnsi="SimSun" w:eastAsia="SimSun" w:cs="SimSun"/>
                <w:sz w:val="20"/>
                <w:szCs w:val="20"/>
              </w:rPr>
            </w:pPr>
            <w:r>
              <w:rPr>
                <w:rFonts w:ascii="SimSun" w:hAnsi="SimSun" w:eastAsia="SimSun" w:cs="SimSun"/>
                <w:sz w:val="20"/>
                <w:szCs w:val="20"/>
                <w:spacing w:val="4"/>
              </w:rPr>
              <w:t>单</w:t>
            </w:r>
            <w:r>
              <w:rPr>
                <w:rFonts w:ascii="SimSun" w:hAnsi="SimSun" w:eastAsia="SimSun" w:cs="SimSun"/>
                <w:sz w:val="20"/>
                <w:szCs w:val="20"/>
                <w:spacing w:val="3"/>
              </w:rPr>
              <w:t>元</w:t>
            </w:r>
          </w:p>
        </w:tc>
        <w:tc>
          <w:tcPr>
            <w:tcW w:w="614" w:type="dxa"/>
            <w:vAlign w:val="top"/>
            <w:vMerge w:val="restart"/>
            <w:tcBorders>
              <w:bottom w:val="non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27"/>
              <w:spacing w:before="56" w:line="230" w:lineRule="auto"/>
              <w:rPr>
                <w:rFonts w:ascii="SimSun" w:hAnsi="SimSun" w:eastAsia="SimSun" w:cs="SimSun"/>
                <w:sz w:val="17"/>
                <w:szCs w:val="17"/>
              </w:rPr>
            </w:pPr>
            <w:r>
              <w:rPr>
                <w:rFonts w:ascii="SimSun" w:hAnsi="SimSun" w:eastAsia="SimSun" w:cs="SimSun"/>
                <w:sz w:val="17"/>
                <w:szCs w:val="17"/>
                <w:spacing w:val="7"/>
              </w:rPr>
              <w:t>普</w:t>
            </w:r>
            <w:r>
              <w:rPr>
                <w:rFonts w:ascii="SimSun" w:hAnsi="SimSun" w:eastAsia="SimSun" w:cs="SimSun"/>
                <w:sz w:val="17"/>
                <w:szCs w:val="17"/>
                <w:spacing w:val="6"/>
              </w:rPr>
              <w:t>适</w:t>
            </w:r>
          </w:p>
          <w:p>
            <w:pPr>
              <w:ind w:left="130"/>
              <w:spacing w:before="138" w:line="231" w:lineRule="auto"/>
              <w:rPr>
                <w:rFonts w:ascii="SimSun" w:hAnsi="SimSun" w:eastAsia="SimSun" w:cs="SimSun"/>
                <w:sz w:val="17"/>
                <w:szCs w:val="17"/>
              </w:rPr>
            </w:pPr>
            <w:r>
              <w:rPr>
                <w:rFonts w:ascii="SimSun" w:hAnsi="SimSun" w:eastAsia="SimSun" w:cs="SimSun"/>
                <w:sz w:val="17"/>
                <w:szCs w:val="17"/>
                <w:spacing w:val="5"/>
              </w:rPr>
              <w:t>性清</w:t>
            </w:r>
          </w:p>
          <w:p>
            <w:pPr>
              <w:ind w:left="220"/>
              <w:spacing w:before="135" w:line="231" w:lineRule="auto"/>
              <w:rPr>
                <w:rFonts w:ascii="SimSun" w:hAnsi="SimSun" w:eastAsia="SimSun" w:cs="SimSun"/>
                <w:sz w:val="17"/>
                <w:szCs w:val="17"/>
              </w:rPr>
            </w:pPr>
            <w:r>
              <w:rPr>
                <w:rFonts w:ascii="SimSun" w:hAnsi="SimSun" w:eastAsia="SimSun" w:cs="SimSun"/>
                <w:sz w:val="17"/>
                <w:szCs w:val="17"/>
                <w:spacing w:val="1"/>
              </w:rPr>
              <w:t>单</w:t>
            </w:r>
          </w:p>
        </w:tc>
        <w:tc>
          <w:tcPr>
            <w:tcW w:w="824"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147" w:right="140" w:firstLine="3"/>
              <w:spacing w:before="55" w:line="389" w:lineRule="auto"/>
              <w:rPr>
                <w:rFonts w:ascii="SimSun" w:hAnsi="SimSun" w:eastAsia="SimSun" w:cs="SimSun"/>
                <w:sz w:val="17"/>
                <w:szCs w:val="17"/>
              </w:rPr>
            </w:pPr>
            <w:r>
              <w:rPr>
                <w:rFonts w:ascii="SimSun" w:hAnsi="SimSun" w:eastAsia="SimSun" w:cs="SimSun"/>
                <w:sz w:val="17"/>
                <w:szCs w:val="17"/>
                <w:spacing w:val="7"/>
              </w:rPr>
              <w:t>空</w:t>
            </w:r>
            <w:r>
              <w:rPr>
                <w:rFonts w:ascii="SimSun" w:hAnsi="SimSun" w:eastAsia="SimSun" w:cs="SimSun"/>
                <w:sz w:val="17"/>
                <w:szCs w:val="17"/>
                <w:spacing w:val="5"/>
              </w:rPr>
              <w:t>间布</w:t>
            </w:r>
            <w:r>
              <w:rPr>
                <w:rFonts w:ascii="SimSun" w:hAnsi="SimSun" w:eastAsia="SimSun" w:cs="SimSun"/>
                <w:sz w:val="17"/>
                <w:szCs w:val="17"/>
              </w:rPr>
              <w:t xml:space="preserve"> </w:t>
            </w:r>
            <w:r>
              <w:rPr>
                <w:rFonts w:ascii="SimSun" w:hAnsi="SimSun" w:eastAsia="SimSun" w:cs="SimSun"/>
                <w:sz w:val="17"/>
                <w:szCs w:val="17"/>
                <w:spacing w:val="7"/>
              </w:rPr>
              <w:t>局约</w:t>
            </w:r>
            <w:r>
              <w:rPr>
                <w:rFonts w:ascii="SimSun" w:hAnsi="SimSun" w:eastAsia="SimSun" w:cs="SimSun"/>
                <w:sz w:val="17"/>
                <w:szCs w:val="17"/>
                <w:spacing w:val="6"/>
              </w:rPr>
              <w:t>束</w:t>
            </w:r>
          </w:p>
        </w:tc>
        <w:tc>
          <w:tcPr>
            <w:tcW w:w="2710" w:type="dxa"/>
            <w:vAlign w:val="top"/>
          </w:tcPr>
          <w:p>
            <w:pPr>
              <w:ind w:left="365"/>
              <w:spacing w:before="4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禁止开发建设活动的要求</w:t>
            </w:r>
          </w:p>
          <w:p>
            <w:pPr>
              <w:ind w:left="1187"/>
              <w:spacing w:before="138"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378"/>
              <w:spacing w:before="137"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限制开发建设活动的要</w:t>
            </w:r>
            <w:r>
              <w:rPr>
                <w:rFonts w:ascii="SimSun" w:hAnsi="SimSun" w:eastAsia="SimSun" w:cs="SimSun"/>
                <w:sz w:val="17"/>
                <w:szCs w:val="17"/>
                <w14:textOutline w14:w="3268" w14:cap="sq" w14:cmpd="sng">
                  <w14:solidFill>
                    <w14:srgbClr w14:val="000000"/>
                  </w14:solidFill>
                  <w14:prstDash w14:val="solid"/>
                  <w14:bevel/>
                </w14:textOutline>
                <w:spacing w:val="7"/>
              </w:rPr>
              <w:t>求</w:t>
            </w:r>
          </w:p>
          <w:p>
            <w:pPr>
              <w:ind w:left="1187"/>
              <w:spacing w:before="137"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1105" w:right="177" w:hanging="917"/>
              <w:spacing w:before="138" w:line="37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不符合空间布局要求活动的</w:t>
            </w:r>
            <w:r>
              <w:rPr>
                <w:rFonts w:ascii="SimSun" w:hAnsi="SimSun" w:eastAsia="SimSun" w:cs="SimSun"/>
                <w:sz w:val="17"/>
                <w:szCs w:val="17"/>
                <w14:textOutline w14:w="3268" w14:cap="sq" w14:cmpd="sng">
                  <w14:solidFill>
                    <w14:srgbClr w14:val="000000"/>
                  </w14:solidFill>
                  <w14:prstDash w14:val="solid"/>
                  <w14:bevel/>
                </w14:textOutline>
                <w:spacing w:val="9"/>
              </w:rPr>
              <w:t>退</w:t>
            </w:r>
            <w:r>
              <w:rPr>
                <w:rFonts w:ascii="SimSun" w:hAnsi="SimSun" w:eastAsia="SimSun" w:cs="SimSun"/>
                <w:sz w:val="17"/>
                <w:szCs w:val="17"/>
              </w:rPr>
              <w:t xml:space="preserve"> </w:t>
            </w:r>
            <w:r>
              <w:rPr>
                <w:rFonts w:ascii="SimSun" w:hAnsi="SimSun" w:eastAsia="SimSun" w:cs="SimSun"/>
                <w:sz w:val="17"/>
                <w:szCs w:val="17"/>
                <w14:textOutline w14:w="3268" w14:cap="sq" w14:cmpd="sng">
                  <w14:solidFill>
                    <w14:srgbClr w14:val="000000"/>
                  </w14:solidFill>
                  <w14:prstDash w14:val="solid"/>
                  <w14:bevel/>
                </w14:textOutline>
                <w:spacing w:val="3"/>
              </w:rPr>
              <w:t>出要求</w:t>
            </w:r>
          </w:p>
          <w:p>
            <w:pPr>
              <w:ind w:left="1187"/>
              <w:spacing w:before="1" w:line="230"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457"/>
              <w:spacing w:before="140"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其他空间布局约束要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1187"/>
              <w:spacing w:before="139"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tc>
        <w:tc>
          <w:tcPr>
            <w:tcW w:w="1078"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2105" w:hRule="atLeast"/>
        </w:trPr>
        <w:tc>
          <w:tcPr>
            <w:tcW w:w="1917"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81" w:type="dxa"/>
            <w:vAlign w:val="top"/>
            <w:vMerge w:val="continue"/>
            <w:tcBorders>
              <w:top w:val="none" w:color="000000" w:sz="2" w:space="0"/>
              <w:bottom w:val="none" w:color="000000" w:sz="2" w:space="0"/>
            </w:tcBorders>
          </w:tcPr>
          <w:p>
            <w:pPr>
              <w:rPr>
                <w:rFonts w:ascii="Arial"/>
                <w:sz w:val="21"/>
              </w:rPr>
            </w:pPr>
            <w:r/>
          </w:p>
        </w:tc>
        <w:tc>
          <w:tcPr>
            <w:tcW w:w="614" w:type="dxa"/>
            <w:vAlign w:val="top"/>
            <w:vMerge w:val="continue"/>
            <w:tcBorders>
              <w:top w:val="none" w:color="000000" w:sz="2" w:space="0"/>
              <w:bottom w:val="none" w:color="000000" w:sz="2" w:space="0"/>
            </w:tcBorders>
          </w:tcPr>
          <w:p>
            <w:pPr>
              <w:rPr>
                <w:rFonts w:ascii="Arial"/>
                <w:sz w:val="21"/>
              </w:rPr>
            </w:pPr>
            <w:r/>
          </w:p>
        </w:tc>
        <w:tc>
          <w:tcPr>
            <w:tcW w:w="824" w:type="dxa"/>
            <w:vAlign w:val="top"/>
          </w:tcPr>
          <w:p>
            <w:pPr>
              <w:spacing w:line="246" w:lineRule="auto"/>
              <w:rPr>
                <w:rFonts w:ascii="Arial"/>
                <w:sz w:val="21"/>
              </w:rPr>
            </w:pPr>
            <w:r/>
          </w:p>
          <w:p>
            <w:pPr>
              <w:spacing w:line="247" w:lineRule="auto"/>
              <w:rPr>
                <w:rFonts w:ascii="Arial"/>
                <w:sz w:val="21"/>
              </w:rPr>
            </w:pPr>
            <w:r/>
          </w:p>
          <w:p>
            <w:pPr>
              <w:ind w:left="146"/>
              <w:spacing w:before="56" w:line="231" w:lineRule="auto"/>
              <w:rPr>
                <w:rFonts w:ascii="SimSun" w:hAnsi="SimSun" w:eastAsia="SimSun" w:cs="SimSun"/>
                <w:sz w:val="17"/>
                <w:szCs w:val="17"/>
              </w:rPr>
            </w:pPr>
            <w:r>
              <w:rPr>
                <w:rFonts w:ascii="SimSun" w:hAnsi="SimSun" w:eastAsia="SimSun" w:cs="SimSun"/>
                <w:sz w:val="17"/>
                <w:szCs w:val="17"/>
                <w:spacing w:val="7"/>
              </w:rPr>
              <w:t>污染物</w:t>
            </w:r>
          </w:p>
          <w:p>
            <w:pPr>
              <w:ind w:left="145"/>
              <w:spacing w:before="137" w:line="230" w:lineRule="auto"/>
              <w:rPr>
                <w:rFonts w:ascii="SimSun" w:hAnsi="SimSun" w:eastAsia="SimSun" w:cs="SimSun"/>
                <w:sz w:val="17"/>
                <w:szCs w:val="17"/>
              </w:rPr>
            </w:pPr>
            <w:r>
              <w:rPr>
                <w:rFonts w:ascii="SimSun" w:hAnsi="SimSun" w:eastAsia="SimSun" w:cs="SimSun"/>
                <w:sz w:val="17"/>
                <w:szCs w:val="17"/>
                <w:spacing w:val="8"/>
              </w:rPr>
              <w:t>排</w:t>
            </w:r>
            <w:r>
              <w:rPr>
                <w:rFonts w:ascii="SimSun" w:hAnsi="SimSun" w:eastAsia="SimSun" w:cs="SimSun"/>
                <w:sz w:val="17"/>
                <w:szCs w:val="17"/>
                <w:spacing w:val="7"/>
              </w:rPr>
              <w:t>放管</w:t>
            </w:r>
          </w:p>
          <w:p>
            <w:pPr>
              <w:ind w:left="324"/>
              <w:spacing w:before="138" w:line="231" w:lineRule="auto"/>
              <w:rPr>
                <w:rFonts w:ascii="SimSun" w:hAnsi="SimSun" w:eastAsia="SimSun" w:cs="SimSun"/>
                <w:sz w:val="17"/>
                <w:szCs w:val="17"/>
              </w:rPr>
            </w:pPr>
            <w:r>
              <w:rPr>
                <w:rFonts w:ascii="SimSun" w:hAnsi="SimSun" w:eastAsia="SimSun" w:cs="SimSun"/>
                <w:sz w:val="17"/>
                <w:szCs w:val="17"/>
                <w:spacing w:val="3"/>
              </w:rPr>
              <w:t>控</w:t>
            </w:r>
          </w:p>
        </w:tc>
        <w:tc>
          <w:tcPr>
            <w:tcW w:w="2710" w:type="dxa"/>
            <w:vAlign w:val="top"/>
          </w:tcPr>
          <w:p>
            <w:pPr>
              <w:ind w:left="734"/>
              <w:spacing w:before="29"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允</w:t>
            </w:r>
            <w:r>
              <w:rPr>
                <w:rFonts w:ascii="SimSun" w:hAnsi="SimSun" w:eastAsia="SimSun" w:cs="SimSun"/>
                <w:sz w:val="17"/>
                <w:szCs w:val="17"/>
                <w14:textOutline w14:w="3268" w14:cap="sq" w14:cmpd="sng">
                  <w14:solidFill>
                    <w14:srgbClr w14:val="000000"/>
                  </w14:solidFill>
                  <w14:prstDash w14:val="solid"/>
                  <w14:bevel/>
                </w14:textOutline>
                <w:spacing w:val="8"/>
              </w:rPr>
              <w:t>许排放量要求</w:t>
            </w:r>
          </w:p>
          <w:p>
            <w:pPr>
              <w:ind w:left="1187"/>
              <w:spacing w:before="138"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549"/>
              <w:spacing w:before="135"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4"/>
              </w:rPr>
              <w:t>现</w:t>
            </w:r>
            <w:r>
              <w:rPr>
                <w:rFonts w:ascii="SimSun" w:hAnsi="SimSun" w:eastAsia="SimSun" w:cs="SimSun"/>
                <w:sz w:val="17"/>
                <w:szCs w:val="17"/>
                <w14:textOutline w14:w="3268" w14:cap="sq" w14:cmpd="sng">
                  <w14:solidFill>
                    <w14:srgbClr w14:val="000000"/>
                  </w14:solidFill>
                  <w14:prstDash w14:val="solid"/>
                  <w14:bevel/>
                </w14:textOutline>
                <w:spacing w:val="9"/>
              </w:rPr>
              <w:t>有源提标升级改造</w:t>
            </w:r>
          </w:p>
          <w:p>
            <w:pPr>
              <w:ind w:left="1187"/>
              <w:spacing w:before="138"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366"/>
              <w:spacing w:before="137"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其他污染物排放管控要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1187"/>
              <w:spacing w:before="138"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tc>
        <w:tc>
          <w:tcPr>
            <w:tcW w:w="1078"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516"/>
              <w:spacing w:before="48" w:line="24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345"/>
              <w:spacing w:before="48" w:line="24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1783" w:hRule="atLeast"/>
        </w:trPr>
        <w:tc>
          <w:tcPr>
            <w:tcW w:w="1917"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81" w:type="dxa"/>
            <w:vAlign w:val="top"/>
            <w:vMerge w:val="continue"/>
            <w:tcBorders>
              <w:top w:val="none" w:color="000000" w:sz="2" w:space="0"/>
              <w:bottom w:val="none" w:color="000000" w:sz="2" w:space="0"/>
            </w:tcBorders>
          </w:tcPr>
          <w:p>
            <w:pPr>
              <w:rPr>
                <w:rFonts w:ascii="Arial"/>
                <w:sz w:val="21"/>
              </w:rPr>
            </w:pPr>
            <w:r/>
          </w:p>
        </w:tc>
        <w:tc>
          <w:tcPr>
            <w:tcW w:w="614" w:type="dxa"/>
            <w:vAlign w:val="top"/>
            <w:vMerge w:val="continue"/>
            <w:tcBorders>
              <w:top w:val="none" w:color="000000" w:sz="2" w:space="0"/>
              <w:bottom w:val="none" w:color="000000" w:sz="2" w:space="0"/>
            </w:tcBorders>
          </w:tcPr>
          <w:p>
            <w:pPr>
              <w:rPr>
                <w:rFonts w:ascii="Arial"/>
                <w:sz w:val="21"/>
              </w:rPr>
            </w:pPr>
            <w:r/>
          </w:p>
        </w:tc>
        <w:tc>
          <w:tcPr>
            <w:tcW w:w="824" w:type="dxa"/>
            <w:vAlign w:val="top"/>
          </w:tcPr>
          <w:p>
            <w:pPr>
              <w:spacing w:line="255" w:lineRule="auto"/>
              <w:rPr>
                <w:rFonts w:ascii="Arial"/>
                <w:sz w:val="21"/>
              </w:rPr>
            </w:pPr>
            <w:r/>
          </w:p>
          <w:p>
            <w:pPr>
              <w:spacing w:line="255" w:lineRule="auto"/>
              <w:rPr>
                <w:rFonts w:ascii="Arial"/>
                <w:sz w:val="21"/>
              </w:rPr>
            </w:pPr>
            <w:r/>
          </w:p>
          <w:p>
            <w:pPr>
              <w:ind w:left="154" w:right="140" w:hanging="9"/>
              <w:spacing w:before="55" w:line="389" w:lineRule="auto"/>
              <w:rPr>
                <w:rFonts w:ascii="SimSun" w:hAnsi="SimSun" w:eastAsia="SimSun" w:cs="SimSun"/>
                <w:sz w:val="17"/>
                <w:szCs w:val="17"/>
              </w:rPr>
            </w:pPr>
            <w:r>
              <w:rPr>
                <w:rFonts w:ascii="SimSun" w:hAnsi="SimSun" w:eastAsia="SimSun" w:cs="SimSun"/>
                <w:sz w:val="17"/>
                <w:szCs w:val="17"/>
                <w:spacing w:val="8"/>
              </w:rPr>
              <w:t>环</w:t>
            </w:r>
            <w:r>
              <w:rPr>
                <w:rFonts w:ascii="SimSun" w:hAnsi="SimSun" w:eastAsia="SimSun" w:cs="SimSun"/>
                <w:sz w:val="17"/>
                <w:szCs w:val="17"/>
                <w:spacing w:val="7"/>
              </w:rPr>
              <w:t>境风</w:t>
            </w:r>
            <w:r>
              <w:rPr>
                <w:rFonts w:ascii="SimSun" w:hAnsi="SimSun" w:eastAsia="SimSun" w:cs="SimSun"/>
                <w:sz w:val="17"/>
                <w:szCs w:val="17"/>
              </w:rPr>
              <w:t xml:space="preserve"> </w:t>
            </w:r>
            <w:r>
              <w:rPr>
                <w:rFonts w:ascii="SimSun" w:hAnsi="SimSun" w:eastAsia="SimSun" w:cs="SimSun"/>
                <w:sz w:val="17"/>
                <w:szCs w:val="17"/>
                <w:spacing w:val="5"/>
              </w:rPr>
              <w:t>险</w:t>
            </w:r>
            <w:r>
              <w:rPr>
                <w:rFonts w:ascii="SimSun" w:hAnsi="SimSun" w:eastAsia="SimSun" w:cs="SimSun"/>
                <w:sz w:val="17"/>
                <w:szCs w:val="17"/>
                <w:spacing w:val="4"/>
              </w:rPr>
              <w:t>防控</w:t>
            </w:r>
          </w:p>
        </w:tc>
        <w:tc>
          <w:tcPr>
            <w:tcW w:w="2710" w:type="dxa"/>
            <w:vAlign w:val="top"/>
          </w:tcPr>
          <w:p>
            <w:pPr>
              <w:ind w:left="819"/>
              <w:spacing w:before="218"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联防联控要求</w:t>
            </w:r>
          </w:p>
          <w:p>
            <w:pPr>
              <w:ind w:left="1187"/>
              <w:spacing w:before="137"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457"/>
              <w:spacing w:before="137"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其他环境风险防控要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1187"/>
              <w:spacing w:before="137"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tc>
        <w:tc>
          <w:tcPr>
            <w:tcW w:w="1078" w:type="dxa"/>
            <w:vAlign w:val="top"/>
          </w:tcPr>
          <w:p>
            <w:pPr>
              <w:spacing w:line="331" w:lineRule="auto"/>
              <w:rPr>
                <w:rFonts w:ascii="Arial"/>
                <w:sz w:val="21"/>
              </w:rPr>
            </w:pPr>
            <w:r/>
          </w:p>
          <w:p>
            <w:pPr>
              <w:spacing w:line="332"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331" w:lineRule="auto"/>
              <w:rPr>
                <w:rFonts w:ascii="Arial"/>
                <w:sz w:val="21"/>
              </w:rPr>
            </w:pPr>
            <w:r/>
          </w:p>
          <w:p>
            <w:pPr>
              <w:spacing w:line="332"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3505" w:hRule="atLeast"/>
        </w:trPr>
        <w:tc>
          <w:tcPr>
            <w:tcW w:w="1917"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81" w:type="dxa"/>
            <w:vAlign w:val="top"/>
            <w:vMerge w:val="continue"/>
            <w:tcBorders>
              <w:top w:val="none" w:color="000000" w:sz="2" w:space="0"/>
              <w:bottom w:val="none" w:color="000000" w:sz="2" w:space="0"/>
            </w:tcBorders>
          </w:tcPr>
          <w:p>
            <w:pPr>
              <w:rPr>
                <w:rFonts w:ascii="Arial"/>
                <w:sz w:val="21"/>
              </w:rPr>
            </w:pPr>
            <w:r/>
          </w:p>
        </w:tc>
        <w:tc>
          <w:tcPr>
            <w:tcW w:w="614" w:type="dxa"/>
            <w:vAlign w:val="top"/>
            <w:vMerge w:val="continue"/>
            <w:tcBorders>
              <w:top w:val="none" w:color="000000" w:sz="2" w:space="0"/>
            </w:tcBorders>
          </w:tcPr>
          <w:p>
            <w:pPr>
              <w:rPr>
                <w:rFonts w:ascii="Arial"/>
                <w:sz w:val="21"/>
              </w:rPr>
            </w:pPr>
            <w:r/>
          </w:p>
        </w:tc>
        <w:tc>
          <w:tcPr>
            <w:tcW w:w="824"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153"/>
              <w:spacing w:before="56" w:line="232" w:lineRule="auto"/>
              <w:rPr>
                <w:rFonts w:ascii="SimSun" w:hAnsi="SimSun" w:eastAsia="SimSun" w:cs="SimSun"/>
                <w:sz w:val="17"/>
                <w:szCs w:val="17"/>
              </w:rPr>
            </w:pPr>
            <w:r>
              <w:rPr>
                <w:rFonts w:ascii="SimSun" w:hAnsi="SimSun" w:eastAsia="SimSun" w:cs="SimSun"/>
                <w:sz w:val="17"/>
                <w:szCs w:val="17"/>
                <w:spacing w:val="5"/>
              </w:rPr>
              <w:t>资源开</w:t>
            </w:r>
          </w:p>
          <w:p>
            <w:pPr>
              <w:ind w:left="148"/>
              <w:spacing w:before="137" w:line="231"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利用</w:t>
            </w:r>
          </w:p>
          <w:p>
            <w:pPr>
              <w:ind w:left="149"/>
              <w:spacing w:before="137" w:line="230" w:lineRule="auto"/>
              <w:rPr>
                <w:rFonts w:ascii="SimSun" w:hAnsi="SimSun" w:eastAsia="SimSun" w:cs="SimSun"/>
                <w:sz w:val="17"/>
                <w:szCs w:val="17"/>
              </w:rPr>
            </w:pPr>
            <w:r>
              <w:rPr>
                <w:rFonts w:ascii="SimSun" w:hAnsi="SimSun" w:eastAsia="SimSun" w:cs="SimSun"/>
                <w:sz w:val="17"/>
                <w:szCs w:val="17"/>
                <w:spacing w:val="6"/>
              </w:rPr>
              <w:t>效率要</w:t>
            </w:r>
          </w:p>
          <w:p>
            <w:pPr>
              <w:ind w:left="326"/>
              <w:spacing w:before="138" w:line="232" w:lineRule="auto"/>
              <w:rPr>
                <w:rFonts w:ascii="SimSun" w:hAnsi="SimSun" w:eastAsia="SimSun" w:cs="SimSun"/>
                <w:sz w:val="17"/>
                <w:szCs w:val="17"/>
              </w:rPr>
            </w:pPr>
            <w:r>
              <w:rPr>
                <w:rFonts w:ascii="SimSun" w:hAnsi="SimSun" w:eastAsia="SimSun" w:cs="SimSun"/>
                <w:sz w:val="17"/>
                <w:szCs w:val="17"/>
                <w:spacing w:val="1"/>
              </w:rPr>
              <w:t>求</w:t>
            </w:r>
          </w:p>
        </w:tc>
        <w:tc>
          <w:tcPr>
            <w:tcW w:w="2710" w:type="dxa"/>
            <w:vAlign w:val="top"/>
          </w:tcPr>
          <w:p>
            <w:pPr>
              <w:ind w:left="549"/>
              <w:spacing w:before="3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水</w:t>
            </w:r>
            <w:r>
              <w:rPr>
                <w:rFonts w:ascii="SimSun" w:hAnsi="SimSun" w:eastAsia="SimSun" w:cs="SimSun"/>
                <w:sz w:val="17"/>
                <w:szCs w:val="17"/>
                <w14:textOutline w14:w="3268" w14:cap="sq" w14:cmpd="sng">
                  <w14:solidFill>
                    <w14:srgbClr w14:val="000000"/>
                  </w14:solidFill>
                  <w14:prstDash w14:val="solid"/>
                  <w14:bevel/>
                </w14:textOutline>
                <w:spacing w:val="9"/>
              </w:rPr>
              <w:t>资源利用总量要求</w:t>
            </w:r>
          </w:p>
          <w:p>
            <w:pPr>
              <w:ind w:left="1187"/>
              <w:spacing w:before="138"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727"/>
              <w:spacing w:before="135"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地</w:t>
            </w:r>
            <w:r>
              <w:rPr>
                <w:rFonts w:ascii="SimSun" w:hAnsi="SimSun" w:eastAsia="SimSun" w:cs="SimSun"/>
                <w:sz w:val="17"/>
                <w:szCs w:val="17"/>
                <w14:textOutline w14:w="3268" w14:cap="sq" w14:cmpd="sng">
                  <w14:solidFill>
                    <w14:srgbClr w14:val="000000"/>
                  </w14:solidFill>
                  <w14:prstDash w14:val="solid"/>
                  <w14:bevel/>
                </w14:textOutline>
                <w:spacing w:val="9"/>
              </w:rPr>
              <w:t>下水开采要求</w:t>
            </w:r>
          </w:p>
          <w:p>
            <w:pPr>
              <w:ind w:left="1187"/>
              <w:spacing w:before="138"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372"/>
              <w:spacing w:before="138"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能</w:t>
            </w:r>
            <w:r>
              <w:rPr>
                <w:rFonts w:ascii="SimSun" w:hAnsi="SimSun" w:eastAsia="SimSun" w:cs="SimSun"/>
                <w:sz w:val="17"/>
                <w:szCs w:val="17"/>
                <w14:textOutline w14:w="3268" w14:cap="sq" w14:cmpd="sng">
                  <w14:solidFill>
                    <w14:srgbClr w14:val="000000"/>
                  </w14:solidFill>
                  <w14:prstDash w14:val="solid"/>
                  <w14:bevel/>
                </w14:textOutline>
                <w:spacing w:val="9"/>
              </w:rPr>
              <w:t>源利用总量及效率要求</w:t>
            </w:r>
          </w:p>
          <w:p>
            <w:pPr>
              <w:ind w:left="1187"/>
              <w:spacing w:before="138"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907"/>
              <w:spacing w:before="138"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禁燃区要求</w:t>
            </w:r>
          </w:p>
          <w:p>
            <w:pPr>
              <w:ind w:left="1187"/>
              <w:spacing w:before="138"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p>
            <w:pPr>
              <w:ind w:left="457"/>
              <w:spacing w:before="138"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其他资源利用效率要</w:t>
            </w:r>
            <w:r>
              <w:rPr>
                <w:rFonts w:ascii="SimSun" w:hAnsi="SimSun" w:eastAsia="SimSun" w:cs="SimSun"/>
                <w:sz w:val="17"/>
                <w:szCs w:val="17"/>
                <w14:textOutline w14:w="3268" w14:cap="sq" w14:cmpd="sng">
                  <w14:solidFill>
                    <w14:srgbClr w14:val="000000"/>
                  </w14:solidFill>
                  <w14:prstDash w14:val="solid"/>
                  <w14:bevel/>
                </w14:textOutline>
                <w:spacing w:val="9"/>
              </w:rPr>
              <w:t>求</w:t>
            </w:r>
          </w:p>
          <w:p>
            <w:pPr>
              <w:ind w:left="1187"/>
              <w:spacing w:before="139" w:line="231" w:lineRule="auto"/>
              <w:rPr>
                <w:rFonts w:ascii="SimSun" w:hAnsi="SimSun" w:eastAsia="SimSun" w:cs="SimSun"/>
                <w:sz w:val="17"/>
                <w:szCs w:val="17"/>
              </w:rPr>
            </w:pPr>
            <w:r>
              <w:rPr>
                <w:rFonts w:ascii="SimSun" w:hAnsi="SimSun" w:eastAsia="SimSun" w:cs="SimSun"/>
                <w:sz w:val="17"/>
                <w:szCs w:val="17"/>
                <w:spacing w:val="4"/>
              </w:rPr>
              <w:t>暂</w:t>
            </w:r>
            <w:r>
              <w:rPr>
                <w:rFonts w:ascii="SimSun" w:hAnsi="SimSun" w:eastAsia="SimSun" w:cs="SimSun"/>
                <w:sz w:val="17"/>
                <w:szCs w:val="17"/>
                <w:spacing w:val="3"/>
              </w:rPr>
              <w:t>无</w:t>
            </w:r>
          </w:p>
        </w:tc>
        <w:tc>
          <w:tcPr>
            <w:tcW w:w="1078"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2138" w:hRule="atLeast"/>
        </w:trPr>
        <w:tc>
          <w:tcPr>
            <w:tcW w:w="1917" w:type="dxa"/>
            <w:vAlign w:val="top"/>
            <w:vMerge w:val="continue"/>
            <w:tcBorders>
              <w:left w:val="single" w:color="000000" w:sz="6" w:space="0"/>
              <w:top w:val="none" w:color="000000" w:sz="2" w:space="0"/>
            </w:tcBorders>
          </w:tcPr>
          <w:p>
            <w:pPr>
              <w:rPr>
                <w:rFonts w:ascii="Arial"/>
                <w:sz w:val="21"/>
              </w:rPr>
            </w:pPr>
            <w:r/>
          </w:p>
        </w:tc>
        <w:tc>
          <w:tcPr>
            <w:tcW w:w="881" w:type="dxa"/>
            <w:vAlign w:val="top"/>
            <w:vMerge w:val="continue"/>
            <w:tcBorders>
              <w:top w:val="none" w:color="000000" w:sz="2" w:space="0"/>
            </w:tcBorders>
          </w:tcPr>
          <w:p>
            <w:pPr>
              <w:rPr>
                <w:rFonts w:ascii="Arial"/>
                <w:sz w:val="21"/>
              </w:rPr>
            </w:pPr>
            <w:r/>
          </w:p>
        </w:tc>
        <w:tc>
          <w:tcPr>
            <w:tcW w:w="614" w:type="dxa"/>
            <w:vAlign w:val="top"/>
          </w:tcPr>
          <w:p>
            <w:pPr>
              <w:spacing w:line="322" w:lineRule="auto"/>
              <w:rPr>
                <w:rFonts w:ascii="Arial"/>
                <w:sz w:val="21"/>
              </w:rPr>
            </w:pPr>
            <w:r/>
          </w:p>
          <w:p>
            <w:pPr>
              <w:ind w:left="129"/>
              <w:spacing w:before="56" w:line="350" w:lineRule="exact"/>
              <w:rPr>
                <w:rFonts w:ascii="SimSun" w:hAnsi="SimSun" w:eastAsia="SimSun" w:cs="SimSun"/>
                <w:sz w:val="17"/>
                <w:szCs w:val="17"/>
              </w:rPr>
            </w:pPr>
            <w:r>
              <w:rPr>
                <w:rFonts w:ascii="SimSun" w:hAnsi="SimSun" w:eastAsia="SimSun" w:cs="SimSun"/>
                <w:sz w:val="17"/>
                <w:szCs w:val="17"/>
                <w:spacing w:val="6"/>
                <w:position w:val="13"/>
              </w:rPr>
              <w:t>单</w:t>
            </w:r>
            <w:r>
              <w:rPr>
                <w:rFonts w:ascii="SimSun" w:hAnsi="SimSun" w:eastAsia="SimSun" w:cs="SimSun"/>
                <w:sz w:val="17"/>
                <w:szCs w:val="17"/>
                <w:spacing w:val="5"/>
                <w:position w:val="13"/>
              </w:rPr>
              <w:t>元</w:t>
            </w:r>
          </w:p>
          <w:p>
            <w:pPr>
              <w:ind w:left="128"/>
              <w:spacing w:line="230" w:lineRule="auto"/>
              <w:rPr>
                <w:rFonts w:ascii="SimSun" w:hAnsi="SimSun" w:eastAsia="SimSun" w:cs="SimSun"/>
                <w:sz w:val="17"/>
                <w:szCs w:val="17"/>
              </w:rPr>
            </w:pPr>
            <w:r>
              <w:rPr>
                <w:rFonts w:ascii="SimSun" w:hAnsi="SimSun" w:eastAsia="SimSun" w:cs="SimSun"/>
                <w:sz w:val="17"/>
                <w:szCs w:val="17"/>
                <w:spacing w:val="6"/>
              </w:rPr>
              <w:t>特性</w:t>
            </w:r>
          </w:p>
          <w:p>
            <w:pPr>
              <w:ind w:left="132"/>
              <w:spacing w:before="138" w:line="230" w:lineRule="auto"/>
              <w:rPr>
                <w:rFonts w:ascii="SimSun" w:hAnsi="SimSun" w:eastAsia="SimSun" w:cs="SimSun"/>
                <w:sz w:val="17"/>
                <w:szCs w:val="17"/>
              </w:rPr>
            </w:pPr>
            <w:r>
              <w:rPr>
                <w:rFonts w:ascii="SimSun" w:hAnsi="SimSun" w:eastAsia="SimSun" w:cs="SimSun"/>
                <w:sz w:val="17"/>
                <w:szCs w:val="17"/>
                <w:spacing w:val="4"/>
              </w:rPr>
              <w:t>管控</w:t>
            </w:r>
          </w:p>
          <w:p>
            <w:pPr>
              <w:ind w:left="128"/>
              <w:spacing w:before="138" w:line="232" w:lineRule="auto"/>
              <w:rPr>
                <w:rFonts w:ascii="SimSun" w:hAnsi="SimSun" w:eastAsia="SimSun" w:cs="SimSun"/>
                <w:sz w:val="17"/>
                <w:szCs w:val="17"/>
              </w:rPr>
            </w:pPr>
            <w:r>
              <w:rPr>
                <w:rFonts w:ascii="SimSun" w:hAnsi="SimSun" w:eastAsia="SimSun" w:cs="SimSun"/>
                <w:sz w:val="17"/>
                <w:szCs w:val="17"/>
                <w:spacing w:val="6"/>
              </w:rPr>
              <w:t>要求</w:t>
            </w:r>
          </w:p>
        </w:tc>
        <w:tc>
          <w:tcPr>
            <w:tcW w:w="824" w:type="dxa"/>
            <w:vAlign w:val="top"/>
          </w:tcPr>
          <w:p>
            <w:pPr>
              <w:spacing w:line="335" w:lineRule="auto"/>
              <w:rPr>
                <w:rFonts w:ascii="Arial"/>
                <w:sz w:val="21"/>
              </w:rPr>
            </w:pPr>
            <w:r/>
          </w:p>
          <w:p>
            <w:pPr>
              <w:spacing w:line="335" w:lineRule="auto"/>
              <w:rPr>
                <w:rFonts w:ascii="Arial"/>
                <w:sz w:val="21"/>
              </w:rPr>
            </w:pPr>
            <w:r/>
          </w:p>
          <w:p>
            <w:pPr>
              <w:ind w:left="147" w:right="140" w:firstLine="3"/>
              <w:spacing w:before="55" w:line="389" w:lineRule="auto"/>
              <w:rPr>
                <w:rFonts w:ascii="SimSun" w:hAnsi="SimSun" w:eastAsia="SimSun" w:cs="SimSun"/>
                <w:sz w:val="17"/>
                <w:szCs w:val="17"/>
              </w:rPr>
            </w:pPr>
            <w:r>
              <w:rPr>
                <w:rFonts w:ascii="SimSun" w:hAnsi="SimSun" w:eastAsia="SimSun" w:cs="SimSun"/>
                <w:sz w:val="17"/>
                <w:szCs w:val="17"/>
                <w:spacing w:val="7"/>
              </w:rPr>
              <w:t>空</w:t>
            </w:r>
            <w:r>
              <w:rPr>
                <w:rFonts w:ascii="SimSun" w:hAnsi="SimSun" w:eastAsia="SimSun" w:cs="SimSun"/>
                <w:sz w:val="17"/>
                <w:szCs w:val="17"/>
                <w:spacing w:val="5"/>
              </w:rPr>
              <w:t>间布</w:t>
            </w:r>
            <w:r>
              <w:rPr>
                <w:rFonts w:ascii="SimSun" w:hAnsi="SimSun" w:eastAsia="SimSun" w:cs="SimSun"/>
                <w:sz w:val="17"/>
                <w:szCs w:val="17"/>
              </w:rPr>
              <w:t xml:space="preserve"> </w:t>
            </w:r>
            <w:r>
              <w:rPr>
                <w:rFonts w:ascii="SimSun" w:hAnsi="SimSun" w:eastAsia="SimSun" w:cs="SimSun"/>
                <w:sz w:val="17"/>
                <w:szCs w:val="17"/>
                <w:spacing w:val="7"/>
              </w:rPr>
              <w:t>局约</w:t>
            </w:r>
            <w:r>
              <w:rPr>
                <w:rFonts w:ascii="SimSun" w:hAnsi="SimSun" w:eastAsia="SimSun" w:cs="SimSun"/>
                <w:sz w:val="17"/>
                <w:szCs w:val="17"/>
                <w:spacing w:val="6"/>
              </w:rPr>
              <w:t>束</w:t>
            </w:r>
          </w:p>
        </w:tc>
        <w:tc>
          <w:tcPr>
            <w:tcW w:w="2710" w:type="dxa"/>
            <w:vAlign w:val="top"/>
          </w:tcPr>
          <w:p>
            <w:pPr>
              <w:ind w:left="365"/>
              <w:spacing w:before="32"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禁止开发建设活动的要求</w:t>
            </w:r>
          </w:p>
          <w:p>
            <w:pPr>
              <w:ind w:left="378"/>
              <w:spacing w:before="138"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限制开发建设活动的要</w:t>
            </w:r>
            <w:r>
              <w:rPr>
                <w:rFonts w:ascii="SimSun" w:hAnsi="SimSun" w:eastAsia="SimSun" w:cs="SimSun"/>
                <w:sz w:val="17"/>
                <w:szCs w:val="17"/>
                <w14:textOutline w14:w="3268" w14:cap="sq" w14:cmpd="sng">
                  <w14:solidFill>
                    <w14:srgbClr w14:val="000000"/>
                  </w14:solidFill>
                  <w14:prstDash w14:val="solid"/>
                  <w14:bevel/>
                </w14:textOutline>
                <w:spacing w:val="7"/>
              </w:rPr>
              <w:t>求</w:t>
            </w:r>
          </w:p>
          <w:p>
            <w:pPr>
              <w:ind w:left="371"/>
              <w:spacing w:before="137"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允</w:t>
            </w:r>
            <w:r>
              <w:rPr>
                <w:rFonts w:ascii="SimSun" w:hAnsi="SimSun" w:eastAsia="SimSun" w:cs="SimSun"/>
                <w:sz w:val="17"/>
                <w:szCs w:val="17"/>
                <w14:textOutline w14:w="3268" w14:cap="sq" w14:cmpd="sng">
                  <w14:solidFill>
                    <w14:srgbClr w14:val="000000"/>
                  </w14:solidFill>
                  <w14:prstDash w14:val="solid"/>
                  <w14:bevel/>
                </w14:textOutline>
                <w:spacing w:val="9"/>
              </w:rPr>
              <w:t>许开发建设活动的要求</w:t>
            </w:r>
          </w:p>
          <w:p>
            <w:pPr>
              <w:ind w:left="188"/>
              <w:spacing w:before="138"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不符合空间布局要求活动的</w:t>
            </w:r>
            <w:r>
              <w:rPr>
                <w:rFonts w:ascii="SimSun" w:hAnsi="SimSun" w:eastAsia="SimSun" w:cs="SimSun"/>
                <w:sz w:val="17"/>
                <w:szCs w:val="17"/>
                <w14:textOutline w14:w="3268" w14:cap="sq" w14:cmpd="sng">
                  <w14:solidFill>
                    <w14:srgbClr w14:val="000000"/>
                  </w14:solidFill>
                  <w14:prstDash w14:val="solid"/>
                  <w14:bevel/>
                </w14:textOutline>
                <w:spacing w:val="9"/>
              </w:rPr>
              <w:t>退</w:t>
            </w:r>
          </w:p>
          <w:p>
            <w:pPr>
              <w:ind w:left="1105"/>
              <w:spacing w:before="136" w:line="23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3"/>
              </w:rPr>
              <w:t>出要求</w:t>
            </w:r>
          </w:p>
          <w:p>
            <w:pPr>
              <w:ind w:left="457"/>
              <w:spacing w:before="138"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其他空间布局约束要</w:t>
            </w:r>
            <w:r>
              <w:rPr>
                <w:rFonts w:ascii="SimSun" w:hAnsi="SimSun" w:eastAsia="SimSun" w:cs="SimSun"/>
                <w:sz w:val="17"/>
                <w:szCs w:val="17"/>
                <w14:textOutline w14:w="3268" w14:cap="sq" w14:cmpd="sng">
                  <w14:solidFill>
                    <w14:srgbClr w14:val="000000"/>
                  </w14:solidFill>
                  <w14:prstDash w14:val="solid"/>
                  <w14:bevel/>
                </w14:textOutline>
                <w:spacing w:val="9"/>
              </w:rPr>
              <w:t>求</w:t>
            </w:r>
          </w:p>
        </w:tc>
        <w:tc>
          <w:tcPr>
            <w:tcW w:w="1078"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bl>
    <w:p>
      <w:pPr>
        <w:rPr>
          <w:rFonts w:ascii="Arial"/>
          <w:sz w:val="21"/>
        </w:rPr>
      </w:pPr>
      <w:r/>
    </w:p>
    <w:p>
      <w:pPr>
        <w:sectPr>
          <w:footerReference w:type="default" r:id="rId26"/>
          <w:pgSz w:w="11906" w:h="16839"/>
          <w:pgMar w:top="1431" w:right="1508" w:bottom="1240" w:left="1508" w:header="0" w:footer="1080" w:gutter="0"/>
        </w:sectPr>
        <w:rPr/>
      </w:pPr>
    </w:p>
    <w:p>
      <w:pPr>
        <w:rPr/>
      </w:pPr>
      <w:r>
        <w:pict>
          <v:rect id="_x0000_s31" style="position:absolute;margin-left:513.76pt;margin-top:86.03pt;mso-position-vertical-relative:page;mso-position-horizontal-relative:page;width:0.5pt;height:666.25pt;z-index:251687936;"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6670" w:hRule="atLeast"/>
        </w:trPr>
        <w:tc>
          <w:tcPr>
            <w:tcW w:w="1917" w:type="dxa"/>
            <w:vAlign w:val="top"/>
            <w:vMerge w:val="restart"/>
            <w:tcBorders>
              <w:left w:val="single" w:color="000000" w:sz="6" w:space="0"/>
              <w:bottom w:val="none" w:color="000000" w:sz="2" w:space="0"/>
            </w:tcBorders>
          </w:tcPr>
          <w:p>
            <w:pPr>
              <w:rPr>
                <w:rFonts w:ascii="Arial"/>
                <w:sz w:val="21"/>
              </w:rPr>
            </w:pPr>
            <w:r>
              <w:pict>
                <v:rect id="_x0000_s32" style="position:absolute;margin-left:-5.70999pt;margin-top:0.710022pt;mso-position-vertical-relative:top-margin-area;mso-position-horizontal-relative:right-margin-area;width:0.5pt;height:666.75pt;z-index:251688960;" fillcolor="#000000" filled="true" stroked="false"/>
              </w:pict>
            </w:r>
            <w:r/>
          </w:p>
        </w:tc>
        <w:tc>
          <w:tcPr>
            <w:tcW w:w="881" w:type="dxa"/>
            <w:vAlign w:val="top"/>
            <w:vMerge w:val="restart"/>
            <w:tcBorders>
              <w:bottom w:val="none" w:color="000000" w:sz="2" w:space="0"/>
            </w:tcBorders>
          </w:tcPr>
          <w:p>
            <w:pPr>
              <w:rPr>
                <w:rFonts w:ascii="Arial"/>
                <w:sz w:val="21"/>
              </w:rPr>
            </w:pPr>
            <w:r/>
          </w:p>
        </w:tc>
        <w:tc>
          <w:tcPr>
            <w:tcW w:w="614" w:type="dxa"/>
            <w:vAlign w:val="top"/>
            <w:vMerge w:val="restart"/>
            <w:tcBorders>
              <w:bottom w:val="none" w:color="000000" w:sz="2" w:space="0"/>
            </w:tcBorders>
          </w:tcPr>
          <w:p>
            <w:pPr>
              <w:rPr>
                <w:rFonts w:ascii="Arial"/>
                <w:sz w:val="21"/>
              </w:rPr>
            </w:pPr>
            <w:r/>
          </w:p>
        </w:tc>
        <w:tc>
          <w:tcPr>
            <w:tcW w:w="824"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146"/>
              <w:spacing w:before="55" w:line="231" w:lineRule="auto"/>
              <w:rPr>
                <w:rFonts w:ascii="SimSun" w:hAnsi="SimSun" w:eastAsia="SimSun" w:cs="SimSun"/>
                <w:sz w:val="17"/>
                <w:szCs w:val="17"/>
              </w:rPr>
            </w:pPr>
            <w:r>
              <w:rPr>
                <w:rFonts w:ascii="SimSun" w:hAnsi="SimSun" w:eastAsia="SimSun" w:cs="SimSun"/>
                <w:sz w:val="17"/>
                <w:szCs w:val="17"/>
                <w:spacing w:val="7"/>
              </w:rPr>
              <w:t>污染物</w:t>
            </w:r>
          </w:p>
          <w:p>
            <w:pPr>
              <w:ind w:left="145"/>
              <w:spacing w:before="137" w:line="230" w:lineRule="auto"/>
              <w:rPr>
                <w:rFonts w:ascii="SimSun" w:hAnsi="SimSun" w:eastAsia="SimSun" w:cs="SimSun"/>
                <w:sz w:val="17"/>
                <w:szCs w:val="17"/>
              </w:rPr>
            </w:pPr>
            <w:r>
              <w:rPr>
                <w:rFonts w:ascii="SimSun" w:hAnsi="SimSun" w:eastAsia="SimSun" w:cs="SimSun"/>
                <w:sz w:val="17"/>
                <w:szCs w:val="17"/>
                <w:spacing w:val="8"/>
              </w:rPr>
              <w:t>排</w:t>
            </w:r>
            <w:r>
              <w:rPr>
                <w:rFonts w:ascii="SimSun" w:hAnsi="SimSun" w:eastAsia="SimSun" w:cs="SimSun"/>
                <w:sz w:val="17"/>
                <w:szCs w:val="17"/>
                <w:spacing w:val="7"/>
              </w:rPr>
              <w:t>放管</w:t>
            </w:r>
          </w:p>
          <w:p>
            <w:pPr>
              <w:ind w:left="324"/>
              <w:spacing w:before="138" w:line="231" w:lineRule="auto"/>
              <w:rPr>
                <w:rFonts w:ascii="SimSun" w:hAnsi="SimSun" w:eastAsia="SimSun" w:cs="SimSun"/>
                <w:sz w:val="17"/>
                <w:szCs w:val="17"/>
              </w:rPr>
            </w:pPr>
            <w:r>
              <w:rPr>
                <w:rFonts w:ascii="SimSun" w:hAnsi="SimSun" w:eastAsia="SimSun" w:cs="SimSun"/>
                <w:sz w:val="17"/>
                <w:szCs w:val="17"/>
                <w:spacing w:val="3"/>
              </w:rPr>
              <w:t>控</w:t>
            </w:r>
          </w:p>
        </w:tc>
        <w:tc>
          <w:tcPr>
            <w:tcW w:w="2710" w:type="dxa"/>
            <w:vAlign w:val="top"/>
          </w:tcPr>
          <w:p>
            <w:pPr>
              <w:ind w:left="276"/>
              <w:spacing w:before="4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城镇污水污染控制措施要求</w:t>
            </w:r>
          </w:p>
          <w:p>
            <w:pPr>
              <w:ind w:left="113" w:right="102" w:firstLine="2"/>
              <w:spacing w:before="138" w:line="380" w:lineRule="auto"/>
              <w:rPr>
                <w:rFonts w:ascii="SimSun" w:hAnsi="SimSun" w:eastAsia="SimSun" w:cs="SimSun"/>
                <w:sz w:val="17"/>
                <w:szCs w:val="17"/>
              </w:rPr>
            </w:pPr>
            <w:r>
              <w:rPr>
                <w:rFonts w:ascii="SimSun" w:hAnsi="SimSun" w:eastAsia="SimSun" w:cs="SimSun"/>
                <w:sz w:val="17"/>
                <w:szCs w:val="17"/>
                <w:spacing w:val="14"/>
              </w:rPr>
              <w:t>强</w:t>
            </w:r>
            <w:r>
              <w:rPr>
                <w:rFonts w:ascii="SimSun" w:hAnsi="SimSun" w:eastAsia="SimSun" w:cs="SimSun"/>
                <w:sz w:val="17"/>
                <w:szCs w:val="17"/>
                <w:spacing w:val="9"/>
              </w:rPr>
              <w:t>化</w:t>
            </w:r>
            <w:r>
              <w:rPr>
                <w:rFonts w:ascii="SimSun" w:hAnsi="SimSun" w:eastAsia="SimSun" w:cs="SimSun"/>
                <w:sz w:val="17"/>
                <w:szCs w:val="17"/>
                <w:spacing w:val="7"/>
              </w:rPr>
              <w:t>生活污水治理，以尾水排放</w:t>
            </w:r>
            <w:r>
              <w:rPr>
                <w:rFonts w:ascii="SimSun" w:hAnsi="SimSun" w:eastAsia="SimSun" w:cs="SimSun"/>
                <w:sz w:val="17"/>
                <w:szCs w:val="17"/>
              </w:rPr>
              <w:t xml:space="preserve"> </w:t>
            </w:r>
            <w:r>
              <w:rPr>
                <w:rFonts w:ascii="SimSun" w:hAnsi="SimSun" w:eastAsia="SimSun" w:cs="SimSun"/>
                <w:sz w:val="17"/>
                <w:szCs w:val="17"/>
                <w:spacing w:val="8"/>
              </w:rPr>
              <w:t>去向确定排放标准，因地制宜</w:t>
            </w:r>
            <w:r>
              <w:rPr>
                <w:rFonts w:ascii="SimSun" w:hAnsi="SimSun" w:eastAsia="SimSun" w:cs="SimSun"/>
                <w:sz w:val="17"/>
                <w:szCs w:val="17"/>
                <w:spacing w:val="5"/>
              </w:rPr>
              <w:t>选</w:t>
            </w:r>
            <w:r>
              <w:rPr>
                <w:rFonts w:ascii="SimSun" w:hAnsi="SimSun" w:eastAsia="SimSun" w:cs="SimSun"/>
                <w:sz w:val="17"/>
                <w:szCs w:val="17"/>
              </w:rPr>
              <w:t xml:space="preserve"> </w:t>
            </w:r>
            <w:r>
              <w:rPr>
                <w:rFonts w:ascii="SimSun" w:hAnsi="SimSun" w:eastAsia="SimSun" w:cs="SimSun"/>
                <w:sz w:val="17"/>
                <w:szCs w:val="17"/>
                <w:spacing w:val="8"/>
              </w:rPr>
              <w:t>取治理技术及方法，加快污水</w:t>
            </w:r>
            <w:r>
              <w:rPr>
                <w:rFonts w:ascii="SimSun" w:hAnsi="SimSun" w:eastAsia="SimSun" w:cs="SimSun"/>
                <w:sz w:val="17"/>
                <w:szCs w:val="17"/>
                <w:spacing w:val="5"/>
              </w:rPr>
              <w:t>处</w:t>
            </w:r>
            <w:r>
              <w:rPr>
                <w:rFonts w:ascii="SimSun" w:hAnsi="SimSun" w:eastAsia="SimSun" w:cs="SimSun"/>
                <w:sz w:val="17"/>
                <w:szCs w:val="17"/>
              </w:rPr>
              <w:t xml:space="preserve"> </w:t>
            </w:r>
            <w:r>
              <w:rPr>
                <w:rFonts w:ascii="SimSun" w:hAnsi="SimSun" w:eastAsia="SimSun" w:cs="SimSun"/>
                <w:sz w:val="17"/>
                <w:szCs w:val="17"/>
                <w:spacing w:val="8"/>
              </w:rPr>
              <w:t>理设施建设运行，城污水城镇</w:t>
            </w:r>
            <w:r>
              <w:rPr>
                <w:rFonts w:ascii="SimSun" w:hAnsi="SimSun" w:eastAsia="SimSun" w:cs="SimSun"/>
                <w:sz w:val="17"/>
                <w:szCs w:val="17"/>
                <w:spacing w:val="5"/>
              </w:rPr>
              <w:t>生</w:t>
            </w:r>
            <w:r>
              <w:rPr>
                <w:rFonts w:ascii="SimSun" w:hAnsi="SimSun" w:eastAsia="SimSun" w:cs="SimSun"/>
                <w:sz w:val="17"/>
                <w:szCs w:val="17"/>
              </w:rPr>
              <w:t xml:space="preserve"> </w:t>
            </w:r>
            <w:r>
              <w:rPr>
                <w:rFonts w:ascii="SimSun" w:hAnsi="SimSun" w:eastAsia="SimSun" w:cs="SimSun"/>
                <w:sz w:val="17"/>
                <w:szCs w:val="17"/>
                <w:spacing w:val="8"/>
              </w:rPr>
              <w:t>活污水处理厂出水达到《城镇</w:t>
            </w:r>
            <w:r>
              <w:rPr>
                <w:rFonts w:ascii="SimSun" w:hAnsi="SimSun" w:eastAsia="SimSun" w:cs="SimSun"/>
                <w:sz w:val="17"/>
                <w:szCs w:val="17"/>
                <w:spacing w:val="5"/>
              </w:rPr>
              <w:t>污</w:t>
            </w:r>
          </w:p>
          <w:p>
            <w:pPr>
              <w:ind w:left="110" w:right="102" w:firstLine="173"/>
              <w:spacing w:before="2" w:line="380" w:lineRule="auto"/>
              <w:tabs>
                <w:tab w:val="left" w:leader="empty" w:pos="205"/>
              </w:tabs>
              <w:rPr>
                <w:rFonts w:ascii="SimSun" w:hAnsi="SimSun" w:eastAsia="SimSun" w:cs="SimSun"/>
                <w:sz w:val="17"/>
                <w:szCs w:val="17"/>
              </w:rPr>
            </w:pPr>
            <w:r>
              <w:rPr>
                <w:rFonts w:ascii="SimSun" w:hAnsi="SimSun" w:eastAsia="SimSun" w:cs="SimSun"/>
                <w:sz w:val="17"/>
                <w:szCs w:val="17"/>
                <w:spacing w:val="10"/>
              </w:rPr>
              <w:t>水</w:t>
            </w:r>
            <w:r>
              <w:rPr>
                <w:rFonts w:ascii="SimSun" w:hAnsi="SimSun" w:eastAsia="SimSun" w:cs="SimSun"/>
                <w:sz w:val="17"/>
                <w:szCs w:val="17"/>
                <w:spacing w:val="8"/>
              </w:rPr>
              <w:t>处理厂污染物排放标准》</w:t>
            </w:r>
            <w:r>
              <w:rPr>
                <w:rFonts w:ascii="SimSun" w:hAnsi="SimSun" w:eastAsia="SimSun" w:cs="SimSun"/>
                <w:sz w:val="17"/>
                <w:szCs w:val="17"/>
              </w:rPr>
              <w:t xml:space="preserve">  </w:t>
            </w:r>
            <w:r>
              <w:rPr>
                <w:rFonts w:ascii="SimSun" w:hAnsi="SimSun" w:eastAsia="SimSun" w:cs="SimSun"/>
                <w:sz w:val="17"/>
                <w:szCs w:val="17"/>
              </w:rPr>
              <w:tab/>
            </w:r>
            <w:r>
              <w:rPr>
                <w:rFonts w:ascii="SimSun" w:hAnsi="SimSun" w:eastAsia="SimSun" w:cs="SimSun"/>
                <w:sz w:val="17"/>
                <w:szCs w:val="17"/>
                <w:spacing w:val="14"/>
              </w:rPr>
              <w:t>(</w:t>
            </w:r>
            <w:r>
              <w:rPr>
                <w:rFonts w:ascii="Times New Roman" w:hAnsi="Times New Roman" w:eastAsia="Times New Roman" w:cs="Times New Roman"/>
                <w:sz w:val="17"/>
                <w:szCs w:val="17"/>
              </w:rPr>
              <w:t>GB</w:t>
            </w:r>
            <w:r>
              <w:rPr>
                <w:rFonts w:ascii="Times New Roman" w:hAnsi="Times New Roman" w:eastAsia="Times New Roman" w:cs="Times New Roman"/>
                <w:sz w:val="17"/>
                <w:szCs w:val="17"/>
                <w:spacing w:val="9"/>
              </w:rPr>
              <w:t>1</w:t>
            </w:r>
            <w:r>
              <w:rPr>
                <w:rFonts w:ascii="Times New Roman" w:hAnsi="Times New Roman" w:eastAsia="Times New Roman" w:cs="Times New Roman"/>
                <w:sz w:val="17"/>
                <w:szCs w:val="17"/>
                <w:spacing w:val="7"/>
              </w:rPr>
              <w:t>8925</w:t>
            </w:r>
            <w:r>
              <w:rPr>
                <w:rFonts w:ascii="SimSun" w:hAnsi="SimSun" w:eastAsia="SimSun" w:cs="SimSun"/>
                <w:sz w:val="17"/>
                <w:szCs w:val="17"/>
                <w:spacing w:val="7"/>
              </w:rPr>
              <w:t>)</w:t>
            </w:r>
            <w:r>
              <w:rPr>
                <w:rFonts w:ascii="SimSun" w:hAnsi="SimSun" w:eastAsia="SimSun" w:cs="SimSun"/>
                <w:sz w:val="17"/>
                <w:szCs w:val="17"/>
                <w:spacing w:val="7"/>
              </w:rPr>
              <w:t xml:space="preserve"> </w:t>
            </w:r>
            <w:r>
              <w:rPr>
                <w:rFonts w:ascii="SimSun" w:hAnsi="SimSun" w:eastAsia="SimSun" w:cs="SimSun"/>
                <w:sz w:val="17"/>
                <w:szCs w:val="17"/>
                <w:spacing w:val="7"/>
              </w:rPr>
              <w:t>要求；鼓励农村生</w:t>
            </w:r>
            <w:r>
              <w:rPr>
                <w:rFonts w:ascii="SimSun" w:hAnsi="SimSun" w:eastAsia="SimSun" w:cs="SimSun"/>
                <w:sz w:val="17"/>
                <w:szCs w:val="17"/>
              </w:rPr>
              <w:t xml:space="preserve"> </w:t>
            </w:r>
            <w:r>
              <w:rPr>
                <w:rFonts w:ascii="SimSun" w:hAnsi="SimSun" w:eastAsia="SimSun" w:cs="SimSun"/>
                <w:sz w:val="17"/>
                <w:szCs w:val="17"/>
                <w:spacing w:val="8"/>
              </w:rPr>
              <w:t>活污水实行资源化利用，排放的</w:t>
            </w:r>
            <w:r>
              <w:rPr>
                <w:rFonts w:ascii="SimSun" w:hAnsi="SimSun" w:eastAsia="SimSun" w:cs="SimSun"/>
                <w:sz w:val="17"/>
                <w:szCs w:val="17"/>
              </w:rPr>
              <w:t xml:space="preserve"> </w:t>
            </w:r>
            <w:r>
              <w:rPr>
                <w:rFonts w:ascii="SimSun" w:hAnsi="SimSun" w:eastAsia="SimSun" w:cs="SimSun"/>
                <w:sz w:val="17"/>
                <w:szCs w:val="17"/>
                <w:spacing w:val="8"/>
              </w:rPr>
              <w:t>尾水达到《农村生活污水处理设</w:t>
            </w:r>
            <w:r>
              <w:rPr>
                <w:rFonts w:ascii="SimSun" w:hAnsi="SimSun" w:eastAsia="SimSun" w:cs="SimSun"/>
                <w:sz w:val="17"/>
                <w:szCs w:val="17"/>
              </w:rPr>
              <w:t xml:space="preserve"> </w:t>
            </w:r>
            <w:r>
              <w:rPr>
                <w:rFonts w:ascii="SimSun" w:hAnsi="SimSun" w:eastAsia="SimSun" w:cs="SimSun"/>
                <w:sz w:val="17"/>
                <w:szCs w:val="17"/>
                <w:spacing w:val="8"/>
              </w:rPr>
              <w:t>施水污染物排放标准》要求。强</w:t>
            </w:r>
            <w:r>
              <w:rPr>
                <w:rFonts w:ascii="SimSun" w:hAnsi="SimSun" w:eastAsia="SimSun" w:cs="SimSun"/>
                <w:sz w:val="17"/>
                <w:szCs w:val="17"/>
              </w:rPr>
              <w:t xml:space="preserve"> </w:t>
            </w:r>
            <w:r>
              <w:rPr>
                <w:rFonts w:ascii="SimSun" w:hAnsi="SimSun" w:eastAsia="SimSun" w:cs="SimSun"/>
                <w:sz w:val="17"/>
                <w:szCs w:val="17"/>
                <w:spacing w:val="8"/>
              </w:rPr>
              <w:t>化生活垃圾收集处理，推广生活</w:t>
            </w:r>
          </w:p>
          <w:p>
            <w:pPr>
              <w:ind w:left="824" w:right="102" w:hanging="712"/>
              <w:spacing w:line="380" w:lineRule="auto"/>
              <w:rPr>
                <w:rFonts w:ascii="SimSun" w:hAnsi="SimSun" w:eastAsia="SimSun" w:cs="SimSun"/>
                <w:sz w:val="17"/>
                <w:szCs w:val="17"/>
              </w:rPr>
            </w:pPr>
            <w:r>
              <w:rPr>
                <w:rFonts w:ascii="SimSun" w:hAnsi="SimSun" w:eastAsia="SimSun" w:cs="SimSun"/>
                <w:sz w:val="17"/>
                <w:szCs w:val="17"/>
                <w:spacing w:val="8"/>
              </w:rPr>
              <w:t>垃圾分类收集处理，从源头减</w:t>
            </w:r>
            <w:r>
              <w:rPr>
                <w:rFonts w:ascii="SimSun" w:hAnsi="SimSun" w:eastAsia="SimSun" w:cs="SimSun"/>
                <w:sz w:val="17"/>
                <w:szCs w:val="17"/>
                <w:spacing w:val="5"/>
              </w:rPr>
              <w:t>少</w:t>
            </w:r>
            <w:r>
              <w:rPr>
                <w:rFonts w:ascii="SimSun" w:hAnsi="SimSun" w:eastAsia="SimSun" w:cs="SimSun"/>
                <w:sz w:val="17"/>
                <w:szCs w:val="17"/>
              </w:rPr>
              <w:t xml:space="preserve"> </w:t>
            </w:r>
            <w:r>
              <w:rPr>
                <w:rFonts w:ascii="SimSun" w:hAnsi="SimSun" w:eastAsia="SimSun" w:cs="SimSun"/>
                <w:sz w:val="17"/>
                <w:szCs w:val="17"/>
                <w:spacing w:val="9"/>
              </w:rPr>
              <w:t>处</w:t>
            </w:r>
            <w:r>
              <w:rPr>
                <w:rFonts w:ascii="SimSun" w:hAnsi="SimSun" w:eastAsia="SimSun" w:cs="SimSun"/>
                <w:sz w:val="17"/>
                <w:szCs w:val="17"/>
                <w:spacing w:val="6"/>
              </w:rPr>
              <w:t>理处置量。</w:t>
            </w:r>
          </w:p>
          <w:p>
            <w:pPr>
              <w:ind w:left="278"/>
              <w:spacing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工业废水污染控制措施要</w:t>
            </w:r>
            <w:r>
              <w:rPr>
                <w:rFonts w:ascii="SimSun" w:hAnsi="SimSun" w:eastAsia="SimSun" w:cs="SimSun"/>
                <w:sz w:val="17"/>
                <w:szCs w:val="17"/>
                <w14:textOutline w14:w="3268" w14:cap="sq" w14:cmpd="sng">
                  <w14:solidFill>
                    <w14:srgbClr w14:val="000000"/>
                  </w14:solidFill>
                  <w14:prstDash w14:val="solid"/>
                  <w14:bevel/>
                </w14:textOutline>
                <w:spacing w:val="7"/>
              </w:rPr>
              <w:t>求</w:t>
            </w:r>
          </w:p>
          <w:p>
            <w:pPr>
              <w:ind w:left="185"/>
              <w:spacing w:before="139"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2"/>
              </w:rPr>
              <w:t>农</w:t>
            </w:r>
            <w:r>
              <w:rPr>
                <w:rFonts w:ascii="SimSun" w:hAnsi="SimSun" w:eastAsia="SimSun" w:cs="SimSun"/>
                <w:sz w:val="17"/>
                <w:szCs w:val="17"/>
                <w14:textOutline w14:w="3268" w14:cap="sq" w14:cmpd="sng">
                  <w14:solidFill>
                    <w14:srgbClr w14:val="000000"/>
                  </w14:solidFill>
                  <w14:prstDash w14:val="solid"/>
                  <w14:bevel/>
                </w14:textOutline>
                <w:spacing w:val="10"/>
              </w:rPr>
              <w:t>业面源水污染控制措施要求</w:t>
            </w:r>
          </w:p>
          <w:p>
            <w:pPr>
              <w:ind w:left="185"/>
              <w:spacing w:before="139"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2"/>
              </w:rPr>
              <w:t>船</w:t>
            </w:r>
            <w:r>
              <w:rPr>
                <w:rFonts w:ascii="SimSun" w:hAnsi="SimSun" w:eastAsia="SimSun" w:cs="SimSun"/>
                <w:sz w:val="17"/>
                <w:szCs w:val="17"/>
                <w14:textOutline w14:w="3268" w14:cap="sq" w14:cmpd="sng">
                  <w14:solidFill>
                    <w14:srgbClr w14:val="000000"/>
                  </w14:solidFill>
                  <w14:prstDash w14:val="solid"/>
                  <w14:bevel/>
                </w14:textOutline>
                <w:spacing w:val="10"/>
              </w:rPr>
              <w:t>舶港口水污染控制措施要求</w:t>
            </w:r>
          </w:p>
          <w:p>
            <w:pPr>
              <w:ind w:left="185"/>
              <w:spacing w:before="136"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2"/>
              </w:rPr>
              <w:t>饮</w:t>
            </w:r>
            <w:r>
              <w:rPr>
                <w:rFonts w:ascii="SimSun" w:hAnsi="SimSun" w:eastAsia="SimSun" w:cs="SimSun"/>
                <w:sz w:val="17"/>
                <w:szCs w:val="17"/>
                <w14:textOutline w14:w="3268" w14:cap="sq" w14:cmpd="sng">
                  <w14:solidFill>
                    <w14:srgbClr w14:val="000000"/>
                  </w14:solidFill>
                  <w14:prstDash w14:val="solid"/>
                  <w14:bevel/>
                </w14:textOutline>
                <w:spacing w:val="10"/>
              </w:rPr>
              <w:t>用水水源和其它特殊水体保</w:t>
            </w:r>
          </w:p>
          <w:p>
            <w:pPr>
              <w:ind w:left="1090"/>
              <w:spacing w:before="138"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护要求</w:t>
            </w:r>
          </w:p>
        </w:tc>
        <w:tc>
          <w:tcPr>
            <w:tcW w:w="1078" w:type="dxa"/>
            <w:vAlign w:val="top"/>
          </w:tcPr>
          <w:p>
            <w:pPr>
              <w:spacing w:line="333" w:lineRule="auto"/>
              <w:rPr>
                <w:rFonts w:ascii="Arial"/>
                <w:sz w:val="21"/>
              </w:rPr>
            </w:pPr>
            <w:r/>
          </w:p>
          <w:p>
            <w:pPr>
              <w:ind w:left="114" w:right="109" w:firstLine="73"/>
              <w:spacing w:before="55" w:line="381" w:lineRule="auto"/>
              <w:rPr>
                <w:rFonts w:ascii="SimSun" w:hAnsi="SimSun" w:eastAsia="SimSun" w:cs="SimSun"/>
                <w:sz w:val="17"/>
                <w:szCs w:val="17"/>
              </w:rPr>
            </w:pPr>
            <w:r>
              <w:rPr>
                <w:rFonts w:ascii="SimSun" w:hAnsi="SimSun" w:eastAsia="SimSun" w:cs="SimSun"/>
                <w:sz w:val="17"/>
                <w:szCs w:val="17"/>
                <w:spacing w:val="8"/>
              </w:rPr>
              <w:t>本项目简</w:t>
            </w:r>
            <w:r>
              <w:rPr>
                <w:rFonts w:ascii="SimSun" w:hAnsi="SimSun" w:eastAsia="SimSun" w:cs="SimSun"/>
                <w:sz w:val="17"/>
                <w:szCs w:val="17"/>
              </w:rPr>
              <w:t xml:space="preserve"> </w:t>
            </w:r>
            <w:r>
              <w:rPr>
                <w:rFonts w:ascii="SimSun" w:hAnsi="SimSun" w:eastAsia="SimSun" w:cs="SimSun"/>
                <w:sz w:val="17"/>
                <w:szCs w:val="17"/>
                <w:spacing w:val="-1"/>
              </w:rPr>
              <w:t>称营</w:t>
            </w:r>
            <w:r>
              <w:rPr>
                <w:rFonts w:ascii="SimSun" w:hAnsi="SimSun" w:eastAsia="SimSun" w:cs="SimSun"/>
                <w:sz w:val="17"/>
                <w:szCs w:val="17"/>
              </w:rPr>
              <w:t>运后，</w:t>
            </w:r>
          </w:p>
          <w:p>
            <w:pPr>
              <w:ind w:left="188"/>
              <w:spacing w:line="230" w:lineRule="auto"/>
              <w:rPr>
                <w:rFonts w:ascii="SimSun" w:hAnsi="SimSun" w:eastAsia="SimSun" w:cs="SimSun"/>
                <w:sz w:val="17"/>
                <w:szCs w:val="17"/>
              </w:rPr>
            </w:pPr>
            <w:r>
              <w:rPr>
                <w:rFonts w:ascii="SimSun" w:hAnsi="SimSun" w:eastAsia="SimSun" w:cs="SimSun"/>
                <w:sz w:val="17"/>
                <w:szCs w:val="17"/>
                <w:spacing w:val="8"/>
              </w:rPr>
              <w:t>站内生活</w:t>
            </w:r>
          </w:p>
          <w:p>
            <w:pPr>
              <w:ind w:left="188"/>
              <w:spacing w:before="136" w:line="230" w:lineRule="auto"/>
              <w:rPr>
                <w:rFonts w:ascii="SimSun" w:hAnsi="SimSun" w:eastAsia="SimSun" w:cs="SimSun"/>
                <w:sz w:val="17"/>
                <w:szCs w:val="17"/>
              </w:rPr>
            </w:pPr>
            <w:r>
              <w:rPr>
                <w:rFonts w:ascii="SimSun" w:hAnsi="SimSun" w:eastAsia="SimSun" w:cs="SimSun"/>
                <w:sz w:val="17"/>
                <w:szCs w:val="17"/>
                <w:spacing w:val="8"/>
              </w:rPr>
              <w:t>污水经</w:t>
            </w:r>
            <w:r>
              <w:rPr>
                <w:rFonts w:ascii="SimSun" w:hAnsi="SimSun" w:eastAsia="SimSun" w:cs="SimSun"/>
                <w:sz w:val="17"/>
                <w:szCs w:val="17"/>
                <w:spacing w:val="7"/>
              </w:rPr>
              <w:t>站</w:t>
            </w:r>
          </w:p>
          <w:p>
            <w:pPr>
              <w:ind w:left="209"/>
              <w:spacing w:before="138" w:line="230" w:lineRule="auto"/>
              <w:rPr>
                <w:rFonts w:ascii="SimSun" w:hAnsi="SimSun" w:eastAsia="SimSun" w:cs="SimSun"/>
                <w:sz w:val="17"/>
                <w:szCs w:val="17"/>
              </w:rPr>
            </w:pPr>
            <w:r>
              <w:rPr>
                <w:rFonts w:ascii="SimSun" w:hAnsi="SimSun" w:eastAsia="SimSun" w:cs="SimSun"/>
                <w:sz w:val="17"/>
                <w:szCs w:val="17"/>
                <w:spacing w:val="4"/>
              </w:rPr>
              <w:t>内</w:t>
            </w:r>
            <w:r>
              <w:rPr>
                <w:rFonts w:ascii="SimSun" w:hAnsi="SimSun" w:eastAsia="SimSun" w:cs="SimSun"/>
                <w:sz w:val="17"/>
                <w:szCs w:val="17"/>
                <w:spacing w:val="3"/>
              </w:rPr>
              <w:t>预</w:t>
            </w:r>
            <w:r>
              <w:rPr>
                <w:rFonts w:ascii="SimSun" w:hAnsi="SimSun" w:eastAsia="SimSun" w:cs="SimSun"/>
                <w:sz w:val="17"/>
                <w:szCs w:val="17"/>
                <w:spacing w:val="2"/>
              </w:rPr>
              <w:t>处理</w:t>
            </w:r>
          </w:p>
          <w:p>
            <w:pPr>
              <w:ind w:left="187"/>
              <w:spacing w:before="138" w:line="231" w:lineRule="auto"/>
              <w:rPr>
                <w:rFonts w:ascii="SimSun" w:hAnsi="SimSun" w:eastAsia="SimSun" w:cs="SimSun"/>
                <w:sz w:val="17"/>
                <w:szCs w:val="17"/>
              </w:rPr>
            </w:pPr>
            <w:r>
              <w:rPr>
                <w:rFonts w:ascii="SimSun" w:hAnsi="SimSun" w:eastAsia="SimSun" w:cs="SimSun"/>
                <w:sz w:val="17"/>
                <w:szCs w:val="17"/>
                <w:spacing w:val="8"/>
              </w:rPr>
              <w:t>池处理后</w:t>
            </w:r>
          </w:p>
          <w:p>
            <w:pPr>
              <w:ind w:left="188"/>
              <w:spacing w:before="137" w:line="232" w:lineRule="auto"/>
              <w:rPr>
                <w:rFonts w:ascii="SimSun" w:hAnsi="SimSun" w:eastAsia="SimSun" w:cs="SimSun"/>
                <w:sz w:val="17"/>
                <w:szCs w:val="17"/>
              </w:rPr>
            </w:pPr>
            <w:r>
              <w:rPr>
                <w:rFonts w:ascii="SimSun" w:hAnsi="SimSun" w:eastAsia="SimSun" w:cs="SimSun"/>
                <w:sz w:val="17"/>
                <w:szCs w:val="17"/>
                <w:spacing w:val="8"/>
              </w:rPr>
              <w:t>经一体</w:t>
            </w:r>
            <w:r>
              <w:rPr>
                <w:rFonts w:ascii="SimSun" w:hAnsi="SimSun" w:eastAsia="SimSun" w:cs="SimSun"/>
                <w:sz w:val="17"/>
                <w:szCs w:val="17"/>
                <w:spacing w:val="7"/>
              </w:rPr>
              <w:t>化</w:t>
            </w:r>
          </w:p>
          <w:p>
            <w:pPr>
              <w:ind w:left="188"/>
              <w:spacing w:before="137" w:line="230" w:lineRule="auto"/>
              <w:rPr>
                <w:rFonts w:ascii="SimSun" w:hAnsi="SimSun" w:eastAsia="SimSun" w:cs="SimSun"/>
                <w:sz w:val="17"/>
                <w:szCs w:val="17"/>
              </w:rPr>
            </w:pPr>
            <w:r>
              <w:rPr>
                <w:rFonts w:ascii="SimSun" w:hAnsi="SimSun" w:eastAsia="SimSun" w:cs="SimSun"/>
                <w:sz w:val="17"/>
                <w:szCs w:val="17"/>
                <w:spacing w:val="8"/>
              </w:rPr>
              <w:t>污水处</w:t>
            </w:r>
            <w:r>
              <w:rPr>
                <w:rFonts w:ascii="SimSun" w:hAnsi="SimSun" w:eastAsia="SimSun" w:cs="SimSun"/>
                <w:sz w:val="17"/>
                <w:szCs w:val="17"/>
                <w:spacing w:val="7"/>
              </w:rPr>
              <w:t>理</w:t>
            </w:r>
          </w:p>
          <w:p>
            <w:pPr>
              <w:ind w:left="190"/>
              <w:spacing w:before="138" w:line="232" w:lineRule="auto"/>
              <w:rPr>
                <w:rFonts w:ascii="SimSun" w:hAnsi="SimSun" w:eastAsia="SimSun" w:cs="SimSun"/>
                <w:sz w:val="17"/>
                <w:szCs w:val="17"/>
              </w:rPr>
            </w:pPr>
            <w:r>
              <w:rPr>
                <w:rFonts w:ascii="SimSun" w:hAnsi="SimSun" w:eastAsia="SimSun" w:cs="SimSun"/>
                <w:sz w:val="17"/>
                <w:szCs w:val="17"/>
                <w:spacing w:val="9"/>
              </w:rPr>
              <w:t>设</w:t>
            </w:r>
            <w:r>
              <w:rPr>
                <w:rFonts w:ascii="SimSun" w:hAnsi="SimSun" w:eastAsia="SimSun" w:cs="SimSun"/>
                <w:sz w:val="17"/>
                <w:szCs w:val="17"/>
                <w:spacing w:val="7"/>
              </w:rPr>
              <w:t>备处理</w:t>
            </w:r>
          </w:p>
          <w:p>
            <w:pPr>
              <w:ind w:left="116"/>
              <w:spacing w:before="137" w:line="231" w:lineRule="auto"/>
              <w:rPr>
                <w:rFonts w:ascii="SimSun" w:hAnsi="SimSun" w:eastAsia="SimSun" w:cs="SimSun"/>
                <w:sz w:val="17"/>
                <w:szCs w:val="17"/>
              </w:rPr>
            </w:pPr>
            <w:r>
              <w:rPr>
                <w:rFonts w:ascii="SimSun" w:hAnsi="SimSun" w:eastAsia="SimSun" w:cs="SimSun"/>
                <w:sz w:val="17"/>
                <w:szCs w:val="17"/>
                <w:spacing w:val="1"/>
              </w:rPr>
              <w:t>后清运，待</w:t>
            </w:r>
          </w:p>
          <w:p>
            <w:pPr>
              <w:ind w:left="192"/>
              <w:spacing w:before="138" w:line="230" w:lineRule="auto"/>
              <w:rPr>
                <w:rFonts w:ascii="SimSun" w:hAnsi="SimSun" w:eastAsia="SimSun" w:cs="SimSun"/>
                <w:sz w:val="17"/>
                <w:szCs w:val="17"/>
              </w:rPr>
            </w:pPr>
            <w:r>
              <w:rPr>
                <w:rFonts w:ascii="SimSun" w:hAnsi="SimSun" w:eastAsia="SimSun" w:cs="SimSun"/>
                <w:sz w:val="17"/>
                <w:szCs w:val="17"/>
                <w:spacing w:val="7"/>
              </w:rPr>
              <w:t>市政污水</w:t>
            </w:r>
          </w:p>
          <w:p>
            <w:pPr>
              <w:ind w:left="191"/>
              <w:spacing w:before="136" w:line="230" w:lineRule="auto"/>
              <w:rPr>
                <w:rFonts w:ascii="SimSun" w:hAnsi="SimSun" w:eastAsia="SimSun" w:cs="SimSun"/>
                <w:sz w:val="17"/>
                <w:szCs w:val="17"/>
              </w:rPr>
            </w:pPr>
            <w:r>
              <w:rPr>
                <w:rFonts w:ascii="SimSun" w:hAnsi="SimSun" w:eastAsia="SimSun" w:cs="SimSun"/>
                <w:sz w:val="17"/>
                <w:szCs w:val="17"/>
                <w:spacing w:val="7"/>
              </w:rPr>
              <w:t>管网污水</w:t>
            </w:r>
          </w:p>
          <w:p>
            <w:pPr>
              <w:ind w:left="191"/>
              <w:spacing w:before="139" w:line="230" w:lineRule="auto"/>
              <w:rPr>
                <w:rFonts w:ascii="SimSun" w:hAnsi="SimSun" w:eastAsia="SimSun" w:cs="SimSun"/>
                <w:sz w:val="17"/>
                <w:szCs w:val="17"/>
              </w:rPr>
            </w:pPr>
            <w:r>
              <w:rPr>
                <w:rFonts w:ascii="SimSun" w:hAnsi="SimSun" w:eastAsia="SimSun" w:cs="SimSun"/>
                <w:sz w:val="17"/>
                <w:szCs w:val="17"/>
                <w:spacing w:val="7"/>
              </w:rPr>
              <w:t>管网系统</w:t>
            </w:r>
          </w:p>
          <w:p>
            <w:pPr>
              <w:ind w:left="188"/>
              <w:spacing w:before="141" w:line="230" w:lineRule="auto"/>
              <w:rPr>
                <w:rFonts w:ascii="SimSun" w:hAnsi="SimSun" w:eastAsia="SimSun" w:cs="SimSun"/>
                <w:sz w:val="17"/>
                <w:szCs w:val="17"/>
              </w:rPr>
            </w:pPr>
            <w:r>
              <w:rPr>
                <w:rFonts w:ascii="SimSun" w:hAnsi="SimSun" w:eastAsia="SimSun" w:cs="SimSun"/>
                <w:sz w:val="17"/>
                <w:szCs w:val="17"/>
                <w:spacing w:val="8"/>
              </w:rPr>
              <w:t>敷设完成</w:t>
            </w:r>
          </w:p>
          <w:p>
            <w:pPr>
              <w:ind w:left="188"/>
              <w:spacing w:before="136" w:line="230" w:lineRule="auto"/>
              <w:rPr>
                <w:rFonts w:ascii="SimSun" w:hAnsi="SimSun" w:eastAsia="SimSun" w:cs="SimSun"/>
                <w:sz w:val="17"/>
                <w:szCs w:val="17"/>
              </w:rPr>
            </w:pPr>
            <w:r>
              <w:rPr>
                <w:rFonts w:ascii="SimSun" w:hAnsi="SimSun" w:eastAsia="SimSun" w:cs="SimSun"/>
                <w:sz w:val="17"/>
                <w:szCs w:val="17"/>
                <w:spacing w:val="8"/>
              </w:rPr>
              <w:t>后接入</w:t>
            </w:r>
            <w:r>
              <w:rPr>
                <w:rFonts w:ascii="SimSun" w:hAnsi="SimSun" w:eastAsia="SimSun" w:cs="SimSun"/>
                <w:sz w:val="17"/>
                <w:szCs w:val="17"/>
                <w:spacing w:val="7"/>
              </w:rPr>
              <w:t>市</w:t>
            </w:r>
          </w:p>
          <w:p>
            <w:pPr>
              <w:ind w:left="186"/>
              <w:spacing w:before="139" w:line="230" w:lineRule="auto"/>
              <w:rPr>
                <w:rFonts w:ascii="SimSun" w:hAnsi="SimSun" w:eastAsia="SimSun" w:cs="SimSun"/>
                <w:sz w:val="17"/>
                <w:szCs w:val="17"/>
              </w:rPr>
            </w:pPr>
            <w:r>
              <w:rPr>
                <w:rFonts w:ascii="SimSun" w:hAnsi="SimSun" w:eastAsia="SimSun" w:cs="SimSun"/>
                <w:sz w:val="17"/>
                <w:szCs w:val="17"/>
                <w:spacing w:val="9"/>
              </w:rPr>
              <w:t>政</w:t>
            </w:r>
            <w:r>
              <w:rPr>
                <w:rFonts w:ascii="SimSun" w:hAnsi="SimSun" w:eastAsia="SimSun" w:cs="SimSun"/>
                <w:sz w:val="17"/>
                <w:szCs w:val="17"/>
                <w:spacing w:val="8"/>
              </w:rPr>
              <w:t>污水管</w:t>
            </w:r>
          </w:p>
          <w:p>
            <w:pPr>
              <w:ind w:left="472"/>
              <w:spacing w:before="139" w:line="235" w:lineRule="auto"/>
              <w:rPr>
                <w:rFonts w:ascii="SimSun" w:hAnsi="SimSun" w:eastAsia="SimSun" w:cs="SimSun"/>
                <w:sz w:val="17"/>
                <w:szCs w:val="17"/>
              </w:rPr>
            </w:pPr>
            <w:r>
              <w:rPr>
                <w:rFonts w:ascii="SimSun" w:hAnsi="SimSun" w:eastAsia="SimSun" w:cs="SimSun"/>
                <w:sz w:val="17"/>
                <w:szCs w:val="17"/>
              </w:rPr>
              <w:t>网</w:t>
            </w:r>
          </w:p>
        </w:tc>
        <w:tc>
          <w:tcPr>
            <w:tcW w:w="850" w:type="dxa"/>
            <w:vAlign w:val="top"/>
            <w:tcBorders>
              <w:right w:val="single" w:color="000000" w:sz="6" w:space="0"/>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r>
      <w:tr>
        <w:trPr>
          <w:trHeight w:val="6688" w:hRule="atLeast"/>
        </w:trPr>
        <w:tc>
          <w:tcPr>
            <w:tcW w:w="1917" w:type="dxa"/>
            <w:vAlign w:val="top"/>
            <w:vMerge w:val="continue"/>
            <w:tcBorders>
              <w:left w:val="single" w:color="000000" w:sz="6" w:space="0"/>
              <w:top w:val="none" w:color="000000" w:sz="2" w:space="0"/>
            </w:tcBorders>
          </w:tcPr>
          <w:p>
            <w:pPr>
              <w:rPr>
                <w:rFonts w:ascii="Arial"/>
                <w:sz w:val="21"/>
              </w:rPr>
            </w:pPr>
            <w:r/>
          </w:p>
        </w:tc>
        <w:tc>
          <w:tcPr>
            <w:tcW w:w="881" w:type="dxa"/>
            <w:vAlign w:val="top"/>
            <w:vMerge w:val="continue"/>
            <w:tcBorders>
              <w:top w:val="none" w:color="000000" w:sz="2" w:space="0"/>
            </w:tcBorders>
          </w:tcPr>
          <w:p>
            <w:pPr>
              <w:rPr>
                <w:rFonts w:ascii="Arial"/>
                <w:sz w:val="21"/>
              </w:rPr>
            </w:pPr>
            <w:r/>
          </w:p>
        </w:tc>
        <w:tc>
          <w:tcPr>
            <w:tcW w:w="614" w:type="dxa"/>
            <w:vAlign w:val="top"/>
            <w:vMerge w:val="continue"/>
            <w:tcBorders>
              <w:top w:val="none" w:color="000000" w:sz="2" w:space="0"/>
            </w:tcBorders>
          </w:tcPr>
          <w:p>
            <w:pPr>
              <w:rPr>
                <w:rFonts w:ascii="Arial"/>
                <w:sz w:val="21"/>
              </w:rPr>
            </w:pPr>
            <w:r/>
          </w:p>
        </w:tc>
        <w:tc>
          <w:tcPr>
            <w:tcW w:w="824"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54" w:right="140" w:hanging="9"/>
              <w:spacing w:before="55" w:line="389" w:lineRule="auto"/>
              <w:rPr>
                <w:rFonts w:ascii="SimSun" w:hAnsi="SimSun" w:eastAsia="SimSun" w:cs="SimSun"/>
                <w:sz w:val="17"/>
                <w:szCs w:val="17"/>
              </w:rPr>
            </w:pPr>
            <w:r>
              <w:rPr>
                <w:rFonts w:ascii="SimSun" w:hAnsi="SimSun" w:eastAsia="SimSun" w:cs="SimSun"/>
                <w:sz w:val="17"/>
                <w:szCs w:val="17"/>
                <w:spacing w:val="8"/>
              </w:rPr>
              <w:t>环</w:t>
            </w:r>
            <w:r>
              <w:rPr>
                <w:rFonts w:ascii="SimSun" w:hAnsi="SimSun" w:eastAsia="SimSun" w:cs="SimSun"/>
                <w:sz w:val="17"/>
                <w:szCs w:val="17"/>
                <w:spacing w:val="7"/>
              </w:rPr>
              <w:t>境风</w:t>
            </w:r>
            <w:r>
              <w:rPr>
                <w:rFonts w:ascii="SimSun" w:hAnsi="SimSun" w:eastAsia="SimSun" w:cs="SimSun"/>
                <w:sz w:val="17"/>
                <w:szCs w:val="17"/>
              </w:rPr>
              <w:t xml:space="preserve"> </w:t>
            </w:r>
            <w:r>
              <w:rPr>
                <w:rFonts w:ascii="SimSun" w:hAnsi="SimSun" w:eastAsia="SimSun" w:cs="SimSun"/>
                <w:sz w:val="17"/>
                <w:szCs w:val="17"/>
                <w:spacing w:val="5"/>
              </w:rPr>
              <w:t>险</w:t>
            </w:r>
            <w:r>
              <w:rPr>
                <w:rFonts w:ascii="SimSun" w:hAnsi="SimSun" w:eastAsia="SimSun" w:cs="SimSun"/>
                <w:sz w:val="17"/>
                <w:szCs w:val="17"/>
                <w:spacing w:val="4"/>
              </w:rPr>
              <w:t>防控</w:t>
            </w:r>
          </w:p>
        </w:tc>
        <w:tc>
          <w:tcPr>
            <w:tcW w:w="2710"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11"/>
              <w:spacing w:before="55" w:line="231" w:lineRule="auto"/>
              <w:rPr>
                <w:rFonts w:ascii="SimSun" w:hAnsi="SimSun" w:eastAsia="SimSun" w:cs="SimSun"/>
                <w:sz w:val="17"/>
                <w:szCs w:val="17"/>
              </w:rPr>
            </w:pPr>
            <w:r>
              <w:rPr>
                <w:rFonts w:ascii="SimSun" w:hAnsi="SimSun" w:eastAsia="SimSun" w:cs="SimSun"/>
                <w:sz w:val="17"/>
                <w:szCs w:val="17"/>
                <w:spacing w:val="8"/>
              </w:rPr>
              <w:t>加强环境风险防范，坚持预防</w:t>
            </w:r>
            <w:r>
              <w:rPr>
                <w:rFonts w:ascii="SimSun" w:hAnsi="SimSun" w:eastAsia="SimSun" w:cs="SimSun"/>
                <w:sz w:val="17"/>
                <w:szCs w:val="17"/>
                <w:spacing w:val="7"/>
              </w:rPr>
              <w:t>为</w:t>
            </w:r>
          </w:p>
          <w:p>
            <w:pPr>
              <w:ind w:left="112"/>
              <w:spacing w:before="137"/>
              <w:rPr>
                <w:rFonts w:ascii="SimSun" w:hAnsi="SimSun" w:eastAsia="SimSun" w:cs="SimSun"/>
                <w:sz w:val="17"/>
                <w:szCs w:val="17"/>
              </w:rPr>
            </w:pPr>
            <w:r>
              <w:rPr>
                <w:rFonts w:ascii="SimSun" w:hAnsi="SimSun" w:eastAsia="SimSun" w:cs="SimSun"/>
                <w:sz w:val="17"/>
                <w:szCs w:val="17"/>
                <w:spacing w:val="8"/>
              </w:rPr>
              <w:t>主，构建以企业为主体的环境</w:t>
            </w:r>
            <w:r>
              <w:rPr>
                <w:rFonts w:ascii="SimSun" w:hAnsi="SimSun" w:eastAsia="SimSun" w:cs="SimSun"/>
                <w:sz w:val="17"/>
                <w:szCs w:val="17"/>
                <w:spacing w:val="5"/>
              </w:rPr>
              <w:t>风</w:t>
            </w:r>
          </w:p>
          <w:p>
            <w:pPr>
              <w:ind w:left="120"/>
              <w:spacing w:before="129" w:line="231" w:lineRule="auto"/>
              <w:rPr>
                <w:rFonts w:ascii="SimSun" w:hAnsi="SimSun" w:eastAsia="SimSun" w:cs="SimSun"/>
                <w:sz w:val="17"/>
                <w:szCs w:val="17"/>
              </w:rPr>
            </w:pPr>
            <w:r>
              <w:rPr>
                <w:rFonts w:ascii="SimSun" w:hAnsi="SimSun" w:eastAsia="SimSun" w:cs="SimSun"/>
                <w:sz w:val="17"/>
                <w:szCs w:val="17"/>
                <w:spacing w:val="10"/>
              </w:rPr>
              <w:t>险</w:t>
            </w:r>
            <w:r>
              <w:rPr>
                <w:rFonts w:ascii="SimSun" w:hAnsi="SimSun" w:eastAsia="SimSun" w:cs="SimSun"/>
                <w:sz w:val="17"/>
                <w:szCs w:val="17"/>
                <w:spacing w:val="7"/>
              </w:rPr>
              <w:t>防控体系，优化产业布局，加</w:t>
            </w:r>
          </w:p>
          <w:p>
            <w:pPr>
              <w:ind w:left="194"/>
              <w:spacing w:before="137" w:line="231" w:lineRule="auto"/>
              <w:rPr>
                <w:rFonts w:ascii="SimSun" w:hAnsi="SimSun" w:eastAsia="SimSun" w:cs="SimSun"/>
                <w:sz w:val="17"/>
                <w:szCs w:val="17"/>
              </w:rPr>
            </w:pPr>
            <w:r>
              <w:rPr>
                <w:rFonts w:ascii="SimSun" w:hAnsi="SimSun" w:eastAsia="SimSun" w:cs="SimSun"/>
                <w:sz w:val="17"/>
                <w:szCs w:val="17"/>
                <w:spacing w:val="10"/>
              </w:rPr>
              <w:t>强</w:t>
            </w:r>
            <w:r>
              <w:rPr>
                <w:rFonts w:ascii="SimSun" w:hAnsi="SimSun" w:eastAsia="SimSun" w:cs="SimSun"/>
                <w:sz w:val="17"/>
                <w:szCs w:val="17"/>
                <w:spacing w:val="9"/>
              </w:rPr>
              <w:t>协调联动，提升应急救援能</w:t>
            </w:r>
          </w:p>
          <w:p>
            <w:pPr>
              <w:ind w:left="113"/>
              <w:spacing w:before="138" w:line="230" w:lineRule="auto"/>
              <w:rPr>
                <w:rFonts w:ascii="SimSun" w:hAnsi="SimSun" w:eastAsia="SimSun" w:cs="SimSun"/>
                <w:sz w:val="17"/>
                <w:szCs w:val="17"/>
              </w:rPr>
            </w:pPr>
            <w:r>
              <w:rPr>
                <w:rFonts w:ascii="SimSun" w:hAnsi="SimSun" w:eastAsia="SimSun" w:cs="SimSun"/>
                <w:sz w:val="17"/>
                <w:szCs w:val="17"/>
                <w:spacing w:val="14"/>
              </w:rPr>
              <w:t>力</w:t>
            </w:r>
            <w:r>
              <w:rPr>
                <w:rFonts w:ascii="SimSun" w:hAnsi="SimSun" w:eastAsia="SimSun" w:cs="SimSun"/>
                <w:sz w:val="17"/>
                <w:szCs w:val="17"/>
                <w:spacing w:val="10"/>
              </w:rPr>
              <w:t>；</w:t>
            </w:r>
            <w:r>
              <w:rPr>
                <w:rFonts w:ascii="SimSun" w:hAnsi="SimSun" w:eastAsia="SimSun" w:cs="SimSun"/>
                <w:sz w:val="17"/>
                <w:szCs w:val="17"/>
                <w:spacing w:val="7"/>
              </w:rPr>
              <w:t>严格环境风险源头防控，加</w:t>
            </w:r>
          </w:p>
          <w:p>
            <w:pPr>
              <w:ind w:left="115"/>
              <w:spacing w:before="138" w:line="232" w:lineRule="auto"/>
              <w:rPr>
                <w:rFonts w:ascii="SimSun" w:hAnsi="SimSun" w:eastAsia="SimSun" w:cs="SimSun"/>
                <w:sz w:val="17"/>
                <w:szCs w:val="17"/>
              </w:rPr>
            </w:pPr>
            <w:r>
              <w:rPr>
                <w:rFonts w:ascii="SimSun" w:hAnsi="SimSun" w:eastAsia="SimSun" w:cs="SimSun"/>
                <w:sz w:val="17"/>
                <w:szCs w:val="17"/>
                <w:spacing w:val="14"/>
              </w:rPr>
              <w:t>强</w:t>
            </w:r>
            <w:r>
              <w:rPr>
                <w:rFonts w:ascii="SimSun" w:hAnsi="SimSun" w:eastAsia="SimSun" w:cs="SimSun"/>
                <w:sz w:val="17"/>
                <w:szCs w:val="17"/>
                <w:spacing w:val="9"/>
              </w:rPr>
              <w:t>涉</w:t>
            </w:r>
            <w:r>
              <w:rPr>
                <w:rFonts w:ascii="SimSun" w:hAnsi="SimSun" w:eastAsia="SimSun" w:cs="SimSun"/>
                <w:sz w:val="17"/>
                <w:szCs w:val="17"/>
                <w:spacing w:val="7"/>
              </w:rPr>
              <w:t>重金属、危险废物、危化品</w:t>
            </w:r>
          </w:p>
          <w:p>
            <w:pPr>
              <w:ind w:left="112"/>
              <w:spacing w:before="134" w:line="229" w:lineRule="auto"/>
              <w:rPr>
                <w:rFonts w:ascii="SimSun" w:hAnsi="SimSun" w:eastAsia="SimSun" w:cs="SimSun"/>
                <w:sz w:val="17"/>
                <w:szCs w:val="17"/>
              </w:rPr>
            </w:pPr>
            <w:r>
              <w:rPr>
                <w:rFonts w:ascii="SimSun" w:hAnsi="SimSun" w:eastAsia="SimSun" w:cs="SimSun"/>
                <w:sz w:val="17"/>
                <w:szCs w:val="17"/>
                <w:spacing w:val="8"/>
              </w:rPr>
              <w:t>等重点企业环境风险评估；强</w:t>
            </w:r>
            <w:r>
              <w:rPr>
                <w:rFonts w:ascii="SimSun" w:hAnsi="SimSun" w:eastAsia="SimSun" w:cs="SimSun"/>
                <w:sz w:val="17"/>
                <w:szCs w:val="17"/>
                <w:spacing w:val="5"/>
              </w:rPr>
              <w:t>化</w:t>
            </w:r>
          </w:p>
          <w:p>
            <w:pPr>
              <w:ind w:left="113"/>
              <w:spacing w:before="143" w:line="242" w:lineRule="auto"/>
              <w:rPr>
                <w:rFonts w:ascii="SimSun" w:hAnsi="SimSun" w:eastAsia="SimSun" w:cs="SimSun"/>
                <w:sz w:val="17"/>
                <w:szCs w:val="17"/>
              </w:rPr>
            </w:pPr>
            <w:r>
              <w:rPr>
                <w:rFonts w:ascii="SimSun" w:hAnsi="SimSun" w:eastAsia="SimSun" w:cs="SimSun"/>
                <w:sz w:val="17"/>
                <w:szCs w:val="17"/>
                <w:spacing w:val="8"/>
              </w:rPr>
              <w:t>工业、企业集中分布区环境风</w:t>
            </w:r>
            <w:r>
              <w:rPr>
                <w:rFonts w:ascii="SimSun" w:hAnsi="SimSun" w:eastAsia="SimSun" w:cs="SimSun"/>
                <w:sz w:val="17"/>
                <w:szCs w:val="17"/>
                <w:spacing w:val="5"/>
              </w:rPr>
              <w:t>险</w:t>
            </w:r>
          </w:p>
          <w:p>
            <w:pPr>
              <w:ind w:left="285"/>
              <w:spacing w:before="127" w:line="230" w:lineRule="auto"/>
              <w:rPr>
                <w:rFonts w:ascii="SimSun" w:hAnsi="SimSun" w:eastAsia="SimSun" w:cs="SimSun"/>
                <w:sz w:val="17"/>
                <w:szCs w:val="17"/>
              </w:rPr>
            </w:pPr>
            <w:r>
              <w:rPr>
                <w:rFonts w:ascii="SimSun" w:hAnsi="SimSun" w:eastAsia="SimSun" w:cs="SimSun"/>
                <w:sz w:val="17"/>
                <w:szCs w:val="17"/>
                <w:spacing w:val="9"/>
              </w:rPr>
              <w:t>管控，建设相应的防护工程</w:t>
            </w:r>
          </w:p>
        </w:tc>
        <w:tc>
          <w:tcPr>
            <w:tcW w:w="1078" w:type="dxa"/>
            <w:vAlign w:val="top"/>
          </w:tcPr>
          <w:p>
            <w:pPr>
              <w:ind w:left="188"/>
              <w:spacing w:before="28" w:line="229" w:lineRule="auto"/>
              <w:rPr>
                <w:rFonts w:ascii="SimSun" w:hAnsi="SimSun" w:eastAsia="SimSun" w:cs="SimSun"/>
                <w:sz w:val="17"/>
                <w:szCs w:val="17"/>
              </w:rPr>
            </w:pPr>
            <w:r>
              <w:rPr>
                <w:rFonts w:ascii="SimSun" w:hAnsi="SimSun" w:eastAsia="SimSun" w:cs="SimSun"/>
                <w:sz w:val="17"/>
                <w:szCs w:val="17"/>
                <w:spacing w:val="8"/>
              </w:rPr>
              <w:t>本项目在</w:t>
            </w:r>
          </w:p>
          <w:p>
            <w:pPr>
              <w:ind w:left="189"/>
              <w:spacing w:before="139" w:line="231" w:lineRule="auto"/>
              <w:rPr>
                <w:rFonts w:ascii="SimSun" w:hAnsi="SimSun" w:eastAsia="SimSun" w:cs="SimSun"/>
                <w:sz w:val="17"/>
                <w:szCs w:val="17"/>
              </w:rPr>
            </w:pPr>
            <w:r>
              <w:rPr>
                <w:rFonts w:ascii="SimSun" w:hAnsi="SimSun" w:eastAsia="SimSun" w:cs="SimSun"/>
                <w:sz w:val="17"/>
                <w:szCs w:val="17"/>
                <w:spacing w:val="9"/>
              </w:rPr>
              <w:t>建</w:t>
            </w:r>
            <w:r>
              <w:rPr>
                <w:rFonts w:ascii="SimSun" w:hAnsi="SimSun" w:eastAsia="SimSun" w:cs="SimSun"/>
                <w:sz w:val="17"/>
                <w:szCs w:val="17"/>
                <w:spacing w:val="7"/>
              </w:rPr>
              <w:t>设运营</w:t>
            </w:r>
          </w:p>
          <w:p>
            <w:pPr>
              <w:ind w:left="189"/>
              <w:spacing w:before="137" w:line="230" w:lineRule="auto"/>
              <w:rPr>
                <w:rFonts w:ascii="SimSun" w:hAnsi="SimSun" w:eastAsia="SimSun" w:cs="SimSun"/>
                <w:sz w:val="17"/>
                <w:szCs w:val="17"/>
              </w:rPr>
            </w:pPr>
            <w:r>
              <w:rPr>
                <w:rFonts w:ascii="SimSun" w:hAnsi="SimSun" w:eastAsia="SimSun" w:cs="SimSun"/>
                <w:sz w:val="17"/>
                <w:szCs w:val="17"/>
                <w:spacing w:val="9"/>
              </w:rPr>
              <w:t>期</w:t>
            </w:r>
            <w:r>
              <w:rPr>
                <w:rFonts w:ascii="SimSun" w:hAnsi="SimSun" w:eastAsia="SimSun" w:cs="SimSun"/>
                <w:sz w:val="17"/>
                <w:szCs w:val="17"/>
                <w:spacing w:val="7"/>
              </w:rPr>
              <w:t>内加强</w:t>
            </w:r>
          </w:p>
          <w:p>
            <w:pPr>
              <w:ind w:left="187"/>
              <w:spacing w:before="138" w:line="231" w:lineRule="auto"/>
              <w:rPr>
                <w:rFonts w:ascii="SimSun" w:hAnsi="SimSun" w:eastAsia="SimSun" w:cs="SimSun"/>
                <w:sz w:val="17"/>
                <w:szCs w:val="17"/>
              </w:rPr>
            </w:pPr>
            <w:r>
              <w:rPr>
                <w:rFonts w:ascii="SimSun" w:hAnsi="SimSun" w:eastAsia="SimSun" w:cs="SimSun"/>
                <w:sz w:val="17"/>
                <w:szCs w:val="17"/>
                <w:spacing w:val="8"/>
              </w:rPr>
              <w:t>环境风险</w:t>
            </w:r>
          </w:p>
          <w:p>
            <w:pPr>
              <w:ind w:left="126"/>
              <w:spacing w:before="138" w:line="231" w:lineRule="auto"/>
              <w:rPr>
                <w:rFonts w:ascii="SimSun" w:hAnsi="SimSun" w:eastAsia="SimSun" w:cs="SimSun"/>
                <w:sz w:val="17"/>
                <w:szCs w:val="17"/>
              </w:rPr>
            </w:pPr>
            <w:r>
              <w:rPr>
                <w:rFonts w:ascii="SimSun" w:hAnsi="SimSun" w:eastAsia="SimSun" w:cs="SimSun"/>
                <w:sz w:val="17"/>
                <w:szCs w:val="17"/>
                <w:spacing w:val="-1"/>
              </w:rPr>
              <w:t>防范，坚持</w:t>
            </w:r>
          </w:p>
          <w:p>
            <w:pPr>
              <w:ind w:left="116"/>
              <w:spacing w:before="135" w:line="231" w:lineRule="auto"/>
              <w:rPr>
                <w:rFonts w:ascii="SimSun" w:hAnsi="SimSun" w:eastAsia="SimSun" w:cs="SimSun"/>
                <w:sz w:val="17"/>
                <w:szCs w:val="17"/>
              </w:rPr>
            </w:pPr>
            <w:r>
              <w:rPr>
                <w:rFonts w:ascii="SimSun" w:hAnsi="SimSun" w:eastAsia="SimSun" w:cs="SimSun"/>
                <w:sz w:val="17"/>
                <w:szCs w:val="17"/>
                <w:spacing w:val="7"/>
              </w:rPr>
              <w:t>预</w:t>
            </w:r>
            <w:r>
              <w:rPr>
                <w:rFonts w:ascii="SimSun" w:hAnsi="SimSun" w:eastAsia="SimSun" w:cs="SimSun"/>
                <w:sz w:val="17"/>
                <w:szCs w:val="17"/>
                <w:spacing w:val="6"/>
              </w:rPr>
              <w:t>防为主，</w:t>
            </w:r>
          </w:p>
          <w:p>
            <w:pPr>
              <w:ind w:left="189"/>
              <w:spacing w:before="137" w:line="231" w:lineRule="auto"/>
              <w:rPr>
                <w:rFonts w:ascii="SimSun" w:hAnsi="SimSun" w:eastAsia="SimSun" w:cs="SimSun"/>
                <w:sz w:val="17"/>
                <w:szCs w:val="17"/>
              </w:rPr>
            </w:pPr>
            <w:r>
              <w:rPr>
                <w:rFonts w:ascii="SimSun" w:hAnsi="SimSun" w:eastAsia="SimSun" w:cs="SimSun"/>
                <w:sz w:val="17"/>
                <w:szCs w:val="17"/>
                <w:spacing w:val="9"/>
              </w:rPr>
              <w:t>构</w:t>
            </w:r>
            <w:r>
              <w:rPr>
                <w:rFonts w:ascii="SimSun" w:hAnsi="SimSun" w:eastAsia="SimSun" w:cs="SimSun"/>
                <w:sz w:val="17"/>
                <w:szCs w:val="17"/>
                <w:spacing w:val="7"/>
              </w:rPr>
              <w:t>建以企</w:t>
            </w:r>
          </w:p>
          <w:p>
            <w:pPr>
              <w:ind w:left="186"/>
              <w:spacing w:before="140" w:line="232" w:lineRule="auto"/>
              <w:rPr>
                <w:rFonts w:ascii="SimSun" w:hAnsi="SimSun" w:eastAsia="SimSun" w:cs="SimSun"/>
                <w:sz w:val="17"/>
                <w:szCs w:val="17"/>
              </w:rPr>
            </w:pPr>
            <w:r>
              <w:rPr>
                <w:rFonts w:ascii="SimSun" w:hAnsi="SimSun" w:eastAsia="SimSun" w:cs="SimSun"/>
                <w:sz w:val="17"/>
                <w:szCs w:val="17"/>
                <w:spacing w:val="9"/>
              </w:rPr>
              <w:t>业</w:t>
            </w:r>
            <w:r>
              <w:rPr>
                <w:rFonts w:ascii="SimSun" w:hAnsi="SimSun" w:eastAsia="SimSun" w:cs="SimSun"/>
                <w:sz w:val="17"/>
                <w:szCs w:val="17"/>
                <w:spacing w:val="8"/>
              </w:rPr>
              <w:t>为主体</w:t>
            </w:r>
          </w:p>
          <w:p>
            <w:pPr>
              <w:ind w:left="202"/>
              <w:spacing w:before="135" w:line="231" w:lineRule="auto"/>
              <w:rPr>
                <w:rFonts w:ascii="SimSun" w:hAnsi="SimSun" w:eastAsia="SimSun" w:cs="SimSun"/>
                <w:sz w:val="17"/>
                <w:szCs w:val="17"/>
              </w:rPr>
            </w:pPr>
            <w:r>
              <w:rPr>
                <w:rFonts w:ascii="SimSun" w:hAnsi="SimSun" w:eastAsia="SimSun" w:cs="SimSun"/>
                <w:sz w:val="17"/>
                <w:szCs w:val="17"/>
                <w:spacing w:val="6"/>
              </w:rPr>
              <w:t>的</w:t>
            </w:r>
            <w:r>
              <w:rPr>
                <w:rFonts w:ascii="SimSun" w:hAnsi="SimSun" w:eastAsia="SimSun" w:cs="SimSun"/>
                <w:sz w:val="17"/>
                <w:szCs w:val="17"/>
                <w:spacing w:val="4"/>
              </w:rPr>
              <w:t>环境风</w:t>
            </w:r>
          </w:p>
          <w:p>
            <w:pPr>
              <w:ind w:left="197"/>
              <w:spacing w:before="138" w:line="231" w:lineRule="auto"/>
              <w:rPr>
                <w:rFonts w:ascii="SimSun" w:hAnsi="SimSun" w:eastAsia="SimSun" w:cs="SimSun"/>
                <w:sz w:val="17"/>
                <w:szCs w:val="17"/>
              </w:rPr>
            </w:pPr>
            <w:r>
              <w:rPr>
                <w:rFonts w:ascii="SimSun" w:hAnsi="SimSun" w:eastAsia="SimSun" w:cs="SimSun"/>
                <w:sz w:val="17"/>
                <w:szCs w:val="17"/>
                <w:spacing w:val="8"/>
              </w:rPr>
              <w:t>险</w:t>
            </w:r>
            <w:r>
              <w:rPr>
                <w:rFonts w:ascii="SimSun" w:hAnsi="SimSun" w:eastAsia="SimSun" w:cs="SimSun"/>
                <w:sz w:val="17"/>
                <w:szCs w:val="17"/>
                <w:spacing w:val="5"/>
              </w:rPr>
              <w:t>防控体</w:t>
            </w:r>
          </w:p>
          <w:p>
            <w:pPr>
              <w:ind w:left="119"/>
              <w:spacing w:before="138" w:line="232" w:lineRule="auto"/>
              <w:rPr>
                <w:rFonts w:ascii="SimSun" w:hAnsi="SimSun" w:eastAsia="SimSun" w:cs="SimSun"/>
                <w:sz w:val="17"/>
                <w:szCs w:val="17"/>
              </w:rPr>
            </w:pPr>
            <w:r>
              <w:rPr>
                <w:rFonts w:ascii="SimSun" w:hAnsi="SimSun" w:eastAsia="SimSun" w:cs="SimSun"/>
                <w:sz w:val="17"/>
                <w:szCs w:val="17"/>
                <w:spacing w:val="1"/>
              </w:rPr>
              <w:t>系，优</w:t>
            </w:r>
            <w:r>
              <w:rPr>
                <w:rFonts w:ascii="SimSun" w:hAnsi="SimSun" w:eastAsia="SimSun" w:cs="SimSun"/>
                <w:sz w:val="17"/>
                <w:szCs w:val="17"/>
              </w:rPr>
              <w:t>化产</w:t>
            </w:r>
          </w:p>
          <w:p>
            <w:pPr>
              <w:ind w:left="114"/>
              <w:spacing w:before="137" w:line="229" w:lineRule="auto"/>
              <w:rPr>
                <w:rFonts w:ascii="SimSun" w:hAnsi="SimSun" w:eastAsia="SimSun" w:cs="SimSun"/>
                <w:sz w:val="17"/>
                <w:szCs w:val="17"/>
              </w:rPr>
            </w:pPr>
            <w:r>
              <w:rPr>
                <w:rFonts w:ascii="SimSun" w:hAnsi="SimSun" w:eastAsia="SimSun" w:cs="SimSun"/>
                <w:sz w:val="17"/>
                <w:szCs w:val="17"/>
                <w:spacing w:val="2"/>
              </w:rPr>
              <w:t>业布</w:t>
            </w:r>
            <w:r>
              <w:rPr>
                <w:rFonts w:ascii="SimSun" w:hAnsi="SimSun" w:eastAsia="SimSun" w:cs="SimSun"/>
                <w:sz w:val="17"/>
                <w:szCs w:val="17"/>
                <w:spacing w:val="1"/>
              </w:rPr>
              <w:t>局，加</w:t>
            </w:r>
          </w:p>
          <w:p>
            <w:pPr>
              <w:ind w:left="191"/>
              <w:spacing w:before="139" w:line="231" w:lineRule="auto"/>
              <w:rPr>
                <w:rFonts w:ascii="SimSun" w:hAnsi="SimSun" w:eastAsia="SimSun" w:cs="SimSun"/>
                <w:sz w:val="17"/>
                <w:szCs w:val="17"/>
              </w:rPr>
            </w:pPr>
            <w:r>
              <w:rPr>
                <w:rFonts w:ascii="SimSun" w:hAnsi="SimSun" w:eastAsia="SimSun" w:cs="SimSun"/>
                <w:sz w:val="17"/>
                <w:szCs w:val="17"/>
                <w:spacing w:val="7"/>
              </w:rPr>
              <w:t>强协调联</w:t>
            </w:r>
          </w:p>
          <w:p>
            <w:pPr>
              <w:ind w:left="116"/>
              <w:spacing w:before="137" w:line="231" w:lineRule="auto"/>
              <w:rPr>
                <w:rFonts w:ascii="SimSun" w:hAnsi="SimSun" w:eastAsia="SimSun" w:cs="SimSun"/>
                <w:sz w:val="17"/>
                <w:szCs w:val="17"/>
              </w:rPr>
            </w:pPr>
            <w:r>
              <w:rPr>
                <w:rFonts w:ascii="SimSun" w:hAnsi="SimSun" w:eastAsia="SimSun" w:cs="SimSun"/>
                <w:sz w:val="17"/>
                <w:szCs w:val="17"/>
                <w:spacing w:val="2"/>
              </w:rPr>
              <w:t>动</w:t>
            </w:r>
            <w:r>
              <w:rPr>
                <w:rFonts w:ascii="SimSun" w:hAnsi="SimSun" w:eastAsia="SimSun" w:cs="SimSun"/>
                <w:sz w:val="17"/>
                <w:szCs w:val="17"/>
                <w:spacing w:val="1"/>
              </w:rPr>
              <w:t>，提升应</w:t>
            </w:r>
          </w:p>
          <w:p>
            <w:pPr>
              <w:ind w:left="193"/>
              <w:spacing w:before="138" w:line="230" w:lineRule="auto"/>
              <w:rPr>
                <w:rFonts w:ascii="SimSun" w:hAnsi="SimSun" w:eastAsia="SimSun" w:cs="SimSun"/>
                <w:sz w:val="17"/>
                <w:szCs w:val="17"/>
              </w:rPr>
            </w:pPr>
            <w:r>
              <w:rPr>
                <w:rFonts w:ascii="SimSun" w:hAnsi="SimSun" w:eastAsia="SimSun" w:cs="SimSun"/>
                <w:sz w:val="17"/>
                <w:szCs w:val="17"/>
                <w:spacing w:val="7"/>
              </w:rPr>
              <w:t>急救援</w:t>
            </w:r>
            <w:r>
              <w:rPr>
                <w:rFonts w:ascii="SimSun" w:hAnsi="SimSun" w:eastAsia="SimSun" w:cs="SimSun"/>
                <w:sz w:val="17"/>
                <w:szCs w:val="17"/>
                <w:spacing w:val="6"/>
              </w:rPr>
              <w:t>能</w:t>
            </w:r>
          </w:p>
          <w:p>
            <w:pPr>
              <w:ind w:left="118"/>
              <w:spacing w:before="139" w:line="230" w:lineRule="auto"/>
              <w:rPr>
                <w:rFonts w:ascii="SimSun" w:hAnsi="SimSun" w:eastAsia="SimSun" w:cs="SimSun"/>
                <w:sz w:val="17"/>
                <w:szCs w:val="17"/>
              </w:rPr>
            </w:pPr>
            <w:r>
              <w:rPr>
                <w:rFonts w:ascii="SimSun" w:hAnsi="SimSun" w:eastAsia="SimSun" w:cs="SimSun"/>
                <w:sz w:val="17"/>
                <w:szCs w:val="17"/>
                <w:spacing w:val="1"/>
              </w:rPr>
              <w:t>力，强化</w:t>
            </w:r>
            <w:r>
              <w:rPr>
                <w:rFonts w:ascii="SimSun" w:hAnsi="SimSun" w:eastAsia="SimSun" w:cs="SimSun"/>
                <w:sz w:val="17"/>
                <w:szCs w:val="17"/>
              </w:rPr>
              <w:t>工</w:t>
            </w:r>
          </w:p>
          <w:p>
            <w:pPr>
              <w:ind w:left="114"/>
              <w:spacing w:before="136" w:line="242" w:lineRule="auto"/>
              <w:rPr>
                <w:rFonts w:ascii="SimSun" w:hAnsi="SimSun" w:eastAsia="SimSun" w:cs="SimSun"/>
                <w:sz w:val="17"/>
                <w:szCs w:val="17"/>
              </w:rPr>
            </w:pPr>
            <w:r>
              <w:rPr>
                <w:rFonts w:ascii="SimSun" w:hAnsi="SimSun" w:eastAsia="SimSun" w:cs="SimSun"/>
                <w:sz w:val="17"/>
                <w:szCs w:val="17"/>
                <w:spacing w:val="2"/>
              </w:rPr>
              <w:t>业、</w:t>
            </w:r>
            <w:r>
              <w:rPr>
                <w:rFonts w:ascii="SimSun" w:hAnsi="SimSun" w:eastAsia="SimSun" w:cs="SimSun"/>
                <w:sz w:val="17"/>
                <w:szCs w:val="17"/>
                <w:spacing w:val="1"/>
              </w:rPr>
              <w:t>企业集</w:t>
            </w:r>
          </w:p>
          <w:p>
            <w:pPr>
              <w:ind w:left="204"/>
              <w:spacing w:before="128" w:line="229" w:lineRule="auto"/>
              <w:rPr>
                <w:rFonts w:ascii="SimSun" w:hAnsi="SimSun" w:eastAsia="SimSun" w:cs="SimSun"/>
                <w:sz w:val="17"/>
                <w:szCs w:val="17"/>
              </w:rPr>
            </w:pPr>
            <w:r>
              <w:rPr>
                <w:rFonts w:ascii="SimSun" w:hAnsi="SimSun" w:eastAsia="SimSun" w:cs="SimSun"/>
                <w:sz w:val="17"/>
                <w:szCs w:val="17"/>
                <w:spacing w:val="4"/>
              </w:rPr>
              <w:t>中分布区</w:t>
            </w:r>
          </w:p>
          <w:p>
            <w:pPr>
              <w:ind w:left="187"/>
              <w:spacing w:before="139" w:line="231" w:lineRule="auto"/>
              <w:rPr>
                <w:rFonts w:ascii="SimSun" w:hAnsi="SimSun" w:eastAsia="SimSun" w:cs="SimSun"/>
                <w:sz w:val="17"/>
                <w:szCs w:val="17"/>
              </w:rPr>
            </w:pPr>
            <w:r>
              <w:rPr>
                <w:rFonts w:ascii="SimSun" w:hAnsi="SimSun" w:eastAsia="SimSun" w:cs="SimSun"/>
                <w:sz w:val="17"/>
                <w:szCs w:val="17"/>
                <w:spacing w:val="8"/>
              </w:rPr>
              <w:t>环境风险</w:t>
            </w:r>
          </w:p>
        </w:tc>
        <w:tc>
          <w:tcPr>
            <w:tcW w:w="850" w:type="dxa"/>
            <w:vAlign w:val="top"/>
            <w:tcBorders>
              <w:right w:val="single" w:color="000000" w:sz="6"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r>
    </w:tbl>
    <w:p>
      <w:pPr>
        <w:rPr>
          <w:rFonts w:ascii="Arial"/>
          <w:sz w:val="21"/>
        </w:rPr>
      </w:pPr>
      <w:r/>
    </w:p>
    <w:p>
      <w:pPr>
        <w:sectPr>
          <w:footerReference w:type="default" r:id="rId27"/>
          <w:pgSz w:w="11906" w:h="16839"/>
          <w:pgMar w:top="1431" w:right="1508" w:bottom="1240" w:left="1508" w:header="0" w:footer="1080" w:gutter="0"/>
        </w:sectPr>
        <w:rPr/>
      </w:pPr>
    </w:p>
    <w:p>
      <w:pPr>
        <w:rPr/>
      </w:pPr>
      <w:r>
        <w:pict>
          <v:rect id="_x0000_s33" style="position:absolute;margin-left:171.21pt;margin-top:722.45pt;mso-position-vertical-relative:page;mso-position-horizontal-relative:page;width:343.05pt;height:0.5pt;z-index:-251626496;" o:allowincell="f" fillcolor="#000000" filled="true" stroked="false"/>
        </w:pict>
      </w:r>
      <w:r>
        <w:pict>
          <v:rect id="_x0000_s34" style="position:absolute;margin-left:513.76pt;margin-top:86.03pt;mso-position-vertical-relative:page;mso-position-horizontal-relative:page;width:0.5pt;height:636.95pt;z-index:251692032;"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7"/>
        <w:gridCol w:w="881"/>
        <w:gridCol w:w="614"/>
        <w:gridCol w:w="824"/>
        <w:gridCol w:w="2710"/>
        <w:gridCol w:w="1078"/>
        <w:gridCol w:w="850"/>
      </w:tblGrid>
      <w:tr>
        <w:trPr>
          <w:trHeight w:val="1798" w:hRule="atLeast"/>
        </w:trPr>
        <w:tc>
          <w:tcPr>
            <w:tcW w:w="1917" w:type="dxa"/>
            <w:vAlign w:val="top"/>
            <w:vMerge w:val="restart"/>
            <w:tcBorders>
              <w:left w:val="single" w:color="000000" w:sz="6" w:space="0"/>
              <w:bottom w:val="none" w:color="000000" w:sz="2" w:space="0"/>
            </w:tcBorders>
          </w:tcPr>
          <w:p>
            <w:pPr>
              <w:rPr>
                <w:rFonts w:ascii="Arial"/>
                <w:sz w:val="21"/>
              </w:rPr>
            </w:pPr>
            <w:r>
              <w:pict>
                <v:rect id="_x0000_s35" style="position:absolute;margin-left:-5.70999pt;margin-top:0.710022pt;mso-position-vertical-relative:top-margin-area;mso-position-horizontal-relative:right-margin-area;width:0.5pt;height:637.45pt;z-index:251691008;" fillcolor="#000000" filled="true" stroked="false"/>
              </w:pict>
            </w:r>
            <w:r/>
          </w:p>
        </w:tc>
        <w:tc>
          <w:tcPr>
            <w:tcW w:w="881" w:type="dxa"/>
            <w:vAlign w:val="top"/>
            <w:vMerge w:val="restart"/>
            <w:tcBorders>
              <w:bottom w:val="none" w:color="000000" w:sz="2" w:space="0"/>
            </w:tcBorders>
          </w:tcPr>
          <w:p>
            <w:pPr>
              <w:rPr>
                <w:rFonts w:ascii="Arial"/>
                <w:sz w:val="21"/>
              </w:rPr>
            </w:pPr>
            <w:r/>
          </w:p>
        </w:tc>
        <w:tc>
          <w:tcPr>
            <w:tcW w:w="614" w:type="dxa"/>
            <w:vAlign w:val="top"/>
            <w:vMerge w:val="restart"/>
            <w:tcBorders>
              <w:bottom w:val="none" w:color="000000" w:sz="2" w:space="0"/>
            </w:tcBorders>
          </w:tcPr>
          <w:p>
            <w:pPr>
              <w:rPr>
                <w:rFonts w:ascii="Arial"/>
                <w:sz w:val="21"/>
              </w:rPr>
            </w:pPr>
            <w:r/>
          </w:p>
        </w:tc>
        <w:tc>
          <w:tcPr>
            <w:tcW w:w="824" w:type="dxa"/>
            <w:vAlign w:val="top"/>
          </w:tcPr>
          <w:p>
            <w:pPr>
              <w:rPr>
                <w:rFonts w:ascii="Arial"/>
                <w:sz w:val="21"/>
              </w:rPr>
            </w:pPr>
            <w:r/>
          </w:p>
        </w:tc>
        <w:tc>
          <w:tcPr>
            <w:tcW w:w="2710" w:type="dxa"/>
            <w:vAlign w:val="top"/>
          </w:tcPr>
          <w:p>
            <w:pPr>
              <w:rPr>
                <w:rFonts w:ascii="Arial"/>
                <w:sz w:val="21"/>
              </w:rPr>
            </w:pPr>
            <w:r/>
          </w:p>
        </w:tc>
        <w:tc>
          <w:tcPr>
            <w:tcW w:w="1078" w:type="dxa"/>
            <w:vAlign w:val="top"/>
          </w:tcPr>
          <w:p>
            <w:pPr>
              <w:ind w:left="119"/>
              <w:spacing w:before="41" w:line="230" w:lineRule="auto"/>
              <w:rPr>
                <w:rFonts w:ascii="SimSun" w:hAnsi="SimSun" w:eastAsia="SimSun" w:cs="SimSun"/>
                <w:sz w:val="17"/>
                <w:szCs w:val="17"/>
              </w:rPr>
            </w:pPr>
            <w:r>
              <w:rPr>
                <w:rFonts w:ascii="SimSun" w:hAnsi="SimSun" w:eastAsia="SimSun" w:cs="SimSun"/>
                <w:sz w:val="17"/>
                <w:szCs w:val="17"/>
                <w:spacing w:val="1"/>
              </w:rPr>
              <w:t>管控</w:t>
            </w:r>
            <w:r>
              <w:rPr>
                <w:rFonts w:ascii="SimSun" w:hAnsi="SimSun" w:eastAsia="SimSun" w:cs="SimSun"/>
                <w:sz w:val="17"/>
                <w:szCs w:val="17"/>
              </w:rPr>
              <w:t>，建设</w:t>
            </w:r>
          </w:p>
          <w:p>
            <w:pPr>
              <w:ind w:left="187"/>
              <w:spacing w:before="138" w:line="231" w:lineRule="auto"/>
              <w:rPr>
                <w:rFonts w:ascii="SimSun" w:hAnsi="SimSun" w:eastAsia="SimSun" w:cs="SimSun"/>
                <w:sz w:val="17"/>
                <w:szCs w:val="17"/>
              </w:rPr>
            </w:pPr>
            <w:r>
              <w:rPr>
                <w:rFonts w:ascii="SimSun" w:hAnsi="SimSun" w:eastAsia="SimSun" w:cs="SimSun"/>
                <w:sz w:val="17"/>
                <w:szCs w:val="17"/>
                <w:spacing w:val="8"/>
              </w:rPr>
              <w:t>相应的防</w:t>
            </w:r>
          </w:p>
          <w:p>
            <w:pPr>
              <w:ind w:left="279"/>
              <w:spacing w:before="137" w:line="231" w:lineRule="auto"/>
              <w:rPr>
                <w:rFonts w:ascii="SimSun" w:hAnsi="SimSun" w:eastAsia="SimSun" w:cs="SimSun"/>
                <w:sz w:val="17"/>
                <w:szCs w:val="17"/>
              </w:rPr>
            </w:pPr>
            <w:r>
              <w:rPr>
                <w:rFonts w:ascii="SimSun" w:hAnsi="SimSun" w:eastAsia="SimSun" w:cs="SimSun"/>
                <w:sz w:val="17"/>
                <w:szCs w:val="17"/>
                <w:spacing w:val="8"/>
              </w:rPr>
              <w:t>护</w:t>
            </w:r>
            <w:r>
              <w:rPr>
                <w:rFonts w:ascii="SimSun" w:hAnsi="SimSun" w:eastAsia="SimSun" w:cs="SimSun"/>
                <w:sz w:val="17"/>
                <w:szCs w:val="17"/>
                <w:spacing w:val="7"/>
              </w:rPr>
              <w:t>工程</w:t>
            </w:r>
          </w:p>
        </w:tc>
        <w:tc>
          <w:tcPr>
            <w:tcW w:w="850" w:type="dxa"/>
            <w:vAlign w:val="top"/>
            <w:tcBorders>
              <w:right w:val="single" w:color="000000" w:sz="6" w:space="0"/>
            </w:tcBorders>
          </w:tcPr>
          <w:p>
            <w:pPr>
              <w:rPr>
                <w:rFonts w:ascii="Arial"/>
                <w:sz w:val="21"/>
              </w:rPr>
            </w:pPr>
            <w:r/>
          </w:p>
        </w:tc>
      </w:tr>
      <w:tr>
        <w:trPr>
          <w:trHeight w:val="1783" w:hRule="atLeast"/>
        </w:trPr>
        <w:tc>
          <w:tcPr>
            <w:tcW w:w="1917"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81" w:type="dxa"/>
            <w:vAlign w:val="top"/>
            <w:vMerge w:val="continue"/>
            <w:tcBorders>
              <w:top w:val="none" w:color="000000" w:sz="2" w:space="0"/>
            </w:tcBorders>
          </w:tcPr>
          <w:p>
            <w:pPr>
              <w:rPr>
                <w:rFonts w:ascii="Arial"/>
                <w:sz w:val="21"/>
              </w:rPr>
            </w:pPr>
            <w:r/>
          </w:p>
        </w:tc>
        <w:tc>
          <w:tcPr>
            <w:tcW w:w="614" w:type="dxa"/>
            <w:vAlign w:val="top"/>
            <w:vMerge w:val="continue"/>
            <w:tcBorders>
              <w:top w:val="none" w:color="000000" w:sz="2" w:space="0"/>
            </w:tcBorders>
          </w:tcPr>
          <w:p>
            <w:pPr>
              <w:rPr>
                <w:rFonts w:ascii="Arial"/>
                <w:sz w:val="21"/>
              </w:rPr>
            </w:pPr>
            <w:r/>
          </w:p>
        </w:tc>
        <w:tc>
          <w:tcPr>
            <w:tcW w:w="824" w:type="dxa"/>
            <w:vAlign w:val="top"/>
          </w:tcPr>
          <w:p>
            <w:pPr>
              <w:spacing w:line="335" w:lineRule="auto"/>
              <w:rPr>
                <w:rFonts w:ascii="Arial"/>
                <w:sz w:val="21"/>
              </w:rPr>
            </w:pPr>
            <w:r/>
          </w:p>
          <w:p>
            <w:pPr>
              <w:ind w:left="153"/>
              <w:spacing w:before="55" w:line="232" w:lineRule="auto"/>
              <w:rPr>
                <w:rFonts w:ascii="SimSun" w:hAnsi="SimSun" w:eastAsia="SimSun" w:cs="SimSun"/>
                <w:sz w:val="17"/>
                <w:szCs w:val="17"/>
              </w:rPr>
            </w:pPr>
            <w:r>
              <w:rPr>
                <w:rFonts w:ascii="SimSun" w:hAnsi="SimSun" w:eastAsia="SimSun" w:cs="SimSun"/>
                <w:sz w:val="17"/>
                <w:szCs w:val="17"/>
                <w:spacing w:val="5"/>
              </w:rPr>
              <w:t>资源开</w:t>
            </w:r>
          </w:p>
          <w:p>
            <w:pPr>
              <w:ind w:left="148"/>
              <w:spacing w:before="134" w:line="230"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效率</w:t>
            </w:r>
          </w:p>
          <w:p>
            <w:pPr>
              <w:ind w:left="234"/>
              <w:spacing w:before="138" w:line="232" w:lineRule="auto"/>
              <w:rPr>
                <w:rFonts w:ascii="SimSun" w:hAnsi="SimSun" w:eastAsia="SimSun" w:cs="SimSun"/>
                <w:sz w:val="17"/>
                <w:szCs w:val="17"/>
              </w:rPr>
            </w:pPr>
            <w:r>
              <w:rPr>
                <w:rFonts w:ascii="SimSun" w:hAnsi="SimSun" w:eastAsia="SimSun" w:cs="SimSun"/>
                <w:sz w:val="17"/>
                <w:szCs w:val="17"/>
                <w:spacing w:val="6"/>
              </w:rPr>
              <w:t>要求</w:t>
            </w:r>
          </w:p>
        </w:tc>
        <w:tc>
          <w:tcPr>
            <w:tcW w:w="2710" w:type="dxa"/>
            <w:vAlign w:val="top"/>
          </w:tcPr>
          <w:p>
            <w:pPr>
              <w:spacing w:line="331" w:lineRule="auto"/>
              <w:rPr>
                <w:rFonts w:ascii="Arial"/>
                <w:sz w:val="21"/>
              </w:rPr>
            </w:pPr>
            <w:r/>
          </w:p>
          <w:p>
            <w:pPr>
              <w:spacing w:line="332" w:lineRule="auto"/>
              <w:rPr>
                <w:rFonts w:ascii="Arial"/>
                <w:sz w:val="21"/>
              </w:rPr>
            </w:pPr>
            <w:r/>
          </w:p>
          <w:p>
            <w:pPr>
              <w:ind w:left="1328"/>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1078" w:type="dxa"/>
            <w:vAlign w:val="top"/>
          </w:tcPr>
          <w:p>
            <w:pPr>
              <w:spacing w:line="331" w:lineRule="auto"/>
              <w:rPr>
                <w:rFonts w:ascii="Arial"/>
                <w:sz w:val="21"/>
              </w:rPr>
            </w:pPr>
            <w:r/>
          </w:p>
          <w:p>
            <w:pPr>
              <w:spacing w:line="332"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331" w:lineRule="auto"/>
              <w:rPr>
                <w:rFonts w:ascii="Arial"/>
                <w:sz w:val="21"/>
              </w:rPr>
            </w:pPr>
            <w:r/>
          </w:p>
          <w:p>
            <w:pPr>
              <w:spacing w:line="332"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1783" w:hRule="atLeast"/>
        </w:trPr>
        <w:tc>
          <w:tcPr>
            <w:tcW w:w="1917"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81" w:type="dxa"/>
            <w:vAlign w:val="top"/>
            <w:vMerge w:val="restart"/>
            <w:tcBorders>
              <w:bottom w:val="non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44"/>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YS</w:t>
            </w:r>
            <w:r>
              <w:rPr>
                <w:rFonts w:ascii="Times New Roman" w:hAnsi="Times New Roman" w:eastAsia="Times New Roman" w:cs="Times New Roman"/>
                <w:sz w:val="17"/>
                <w:szCs w:val="17"/>
                <w:spacing w:val="7"/>
              </w:rPr>
              <w:t>5</w:t>
            </w:r>
            <w:r>
              <w:rPr>
                <w:rFonts w:ascii="Times New Roman" w:hAnsi="Times New Roman" w:eastAsia="Times New Roman" w:cs="Times New Roman"/>
                <w:sz w:val="17"/>
                <w:szCs w:val="17"/>
                <w:spacing w:val="6"/>
              </w:rPr>
              <w:t>117</w:t>
            </w:r>
          </w:p>
          <w:p>
            <w:pPr>
              <w:ind w:left="125"/>
              <w:spacing w:before="1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0223400</w:t>
            </w:r>
          </w:p>
          <w:p>
            <w:pPr>
              <w:ind w:left="147"/>
              <w:spacing w:before="132" w:line="230" w:lineRule="auto"/>
              <w:rPr>
                <w:rFonts w:ascii="SimSun" w:hAnsi="SimSun" w:eastAsia="SimSun" w:cs="SimSun"/>
                <w:sz w:val="17"/>
                <w:szCs w:val="17"/>
              </w:rPr>
            </w:pPr>
            <w:r>
              <w:rPr>
                <w:rFonts w:ascii="Times New Roman" w:hAnsi="Times New Roman" w:eastAsia="Times New Roman" w:cs="Times New Roman"/>
                <w:sz w:val="17"/>
                <w:szCs w:val="17"/>
                <w:spacing w:val="6"/>
              </w:rPr>
              <w:t>0</w:t>
            </w:r>
            <w:r>
              <w:rPr>
                <w:rFonts w:ascii="Times New Roman" w:hAnsi="Times New Roman" w:eastAsia="Times New Roman" w:cs="Times New Roman"/>
                <w:sz w:val="17"/>
                <w:szCs w:val="17"/>
                <w:spacing w:val="5"/>
              </w:rPr>
              <w:t>5</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通川</w:t>
            </w:r>
          </w:p>
          <w:p>
            <w:pPr>
              <w:ind w:left="184"/>
              <w:spacing w:before="138" w:line="231" w:lineRule="auto"/>
              <w:rPr>
                <w:rFonts w:ascii="SimSun" w:hAnsi="SimSun" w:eastAsia="SimSun" w:cs="SimSun"/>
                <w:sz w:val="17"/>
                <w:szCs w:val="17"/>
              </w:rPr>
            </w:pPr>
            <w:r>
              <w:rPr>
                <w:rFonts w:ascii="SimSun" w:hAnsi="SimSun" w:eastAsia="SimSun" w:cs="SimSun"/>
                <w:sz w:val="17"/>
                <w:szCs w:val="17"/>
                <w:spacing w:val="3"/>
              </w:rPr>
              <w:t>区中心</w:t>
            </w:r>
          </w:p>
          <w:p>
            <w:pPr>
              <w:ind w:left="260"/>
              <w:spacing w:before="138" w:line="230" w:lineRule="auto"/>
              <w:rPr>
                <w:rFonts w:ascii="SimSun" w:hAnsi="SimSun" w:eastAsia="SimSun" w:cs="SimSun"/>
                <w:sz w:val="17"/>
                <w:szCs w:val="17"/>
              </w:rPr>
            </w:pPr>
            <w:r>
              <w:rPr>
                <w:rFonts w:ascii="SimSun" w:hAnsi="SimSun" w:eastAsia="SimSun" w:cs="SimSun"/>
                <w:sz w:val="17"/>
                <w:szCs w:val="17"/>
                <w:spacing w:val="6"/>
              </w:rPr>
              <w:t>城区</w:t>
            </w:r>
          </w:p>
        </w:tc>
        <w:tc>
          <w:tcPr>
            <w:tcW w:w="614" w:type="dxa"/>
            <w:vAlign w:val="top"/>
          </w:tcPr>
          <w:p>
            <w:pPr>
              <w:spacing w:line="336" w:lineRule="auto"/>
              <w:rPr>
                <w:rFonts w:ascii="Arial"/>
                <w:sz w:val="21"/>
              </w:rPr>
            </w:pPr>
            <w:r/>
          </w:p>
          <w:p>
            <w:pPr>
              <w:ind w:left="127"/>
              <w:spacing w:before="55" w:line="230" w:lineRule="auto"/>
              <w:rPr>
                <w:rFonts w:ascii="SimSun" w:hAnsi="SimSun" w:eastAsia="SimSun" w:cs="SimSun"/>
                <w:sz w:val="17"/>
                <w:szCs w:val="17"/>
              </w:rPr>
            </w:pPr>
            <w:r>
              <w:rPr>
                <w:rFonts w:ascii="SimSun" w:hAnsi="SimSun" w:eastAsia="SimSun" w:cs="SimSun"/>
                <w:sz w:val="17"/>
                <w:szCs w:val="17"/>
                <w:spacing w:val="7"/>
              </w:rPr>
              <w:t>普</w:t>
            </w:r>
            <w:r>
              <w:rPr>
                <w:rFonts w:ascii="SimSun" w:hAnsi="SimSun" w:eastAsia="SimSun" w:cs="SimSun"/>
                <w:sz w:val="17"/>
                <w:szCs w:val="17"/>
                <w:spacing w:val="6"/>
              </w:rPr>
              <w:t>适</w:t>
            </w:r>
          </w:p>
          <w:p>
            <w:pPr>
              <w:ind w:left="130"/>
              <w:spacing w:before="138" w:line="231" w:lineRule="auto"/>
              <w:rPr>
                <w:rFonts w:ascii="SimSun" w:hAnsi="SimSun" w:eastAsia="SimSun" w:cs="SimSun"/>
                <w:sz w:val="17"/>
                <w:szCs w:val="17"/>
              </w:rPr>
            </w:pPr>
            <w:r>
              <w:rPr>
                <w:rFonts w:ascii="SimSun" w:hAnsi="SimSun" w:eastAsia="SimSun" w:cs="SimSun"/>
                <w:sz w:val="17"/>
                <w:szCs w:val="17"/>
                <w:spacing w:val="5"/>
              </w:rPr>
              <w:t>性清</w:t>
            </w:r>
          </w:p>
          <w:p>
            <w:pPr>
              <w:ind w:left="220"/>
              <w:spacing w:before="137" w:line="231" w:lineRule="auto"/>
              <w:rPr>
                <w:rFonts w:ascii="SimSun" w:hAnsi="SimSun" w:eastAsia="SimSun" w:cs="SimSun"/>
                <w:sz w:val="17"/>
                <w:szCs w:val="17"/>
              </w:rPr>
            </w:pPr>
            <w:r>
              <w:rPr>
                <w:rFonts w:ascii="SimSun" w:hAnsi="SimSun" w:eastAsia="SimSun" w:cs="SimSun"/>
                <w:sz w:val="17"/>
                <w:szCs w:val="17"/>
                <w:spacing w:val="1"/>
              </w:rPr>
              <w:t>单</w:t>
            </w:r>
          </w:p>
        </w:tc>
        <w:tc>
          <w:tcPr>
            <w:tcW w:w="824" w:type="dxa"/>
            <w:vAlign w:val="top"/>
          </w:tcPr>
          <w:p>
            <w:pPr>
              <w:spacing w:line="331" w:lineRule="auto"/>
              <w:rPr>
                <w:rFonts w:ascii="Arial"/>
                <w:sz w:val="21"/>
              </w:rPr>
            </w:pPr>
            <w:r/>
          </w:p>
          <w:p>
            <w:pPr>
              <w:spacing w:line="332" w:lineRule="auto"/>
              <w:rPr>
                <w:rFonts w:ascii="Arial"/>
                <w:sz w:val="21"/>
              </w:rPr>
            </w:pPr>
            <w:r/>
          </w:p>
          <w:p>
            <w:pPr>
              <w:ind w:left="383"/>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2710" w:type="dxa"/>
            <w:vAlign w:val="top"/>
          </w:tcPr>
          <w:p>
            <w:pPr>
              <w:spacing w:line="331" w:lineRule="auto"/>
              <w:rPr>
                <w:rFonts w:ascii="Arial"/>
                <w:sz w:val="21"/>
              </w:rPr>
            </w:pPr>
            <w:r/>
          </w:p>
          <w:p>
            <w:pPr>
              <w:spacing w:line="332" w:lineRule="auto"/>
              <w:rPr>
                <w:rFonts w:ascii="Arial"/>
                <w:sz w:val="21"/>
              </w:rPr>
            </w:pPr>
            <w:r/>
          </w:p>
          <w:p>
            <w:pPr>
              <w:ind w:left="1328"/>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1078" w:type="dxa"/>
            <w:vAlign w:val="top"/>
          </w:tcPr>
          <w:p>
            <w:pPr>
              <w:spacing w:line="331" w:lineRule="auto"/>
              <w:rPr>
                <w:rFonts w:ascii="Arial"/>
                <w:sz w:val="21"/>
              </w:rPr>
            </w:pPr>
            <w:r/>
          </w:p>
          <w:p>
            <w:pPr>
              <w:spacing w:line="332"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331" w:lineRule="auto"/>
              <w:rPr>
                <w:rFonts w:ascii="Arial"/>
                <w:sz w:val="21"/>
              </w:rPr>
            </w:pPr>
            <w:r/>
          </w:p>
          <w:p>
            <w:pPr>
              <w:spacing w:line="332"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2105" w:hRule="atLeast"/>
        </w:trPr>
        <w:tc>
          <w:tcPr>
            <w:tcW w:w="1917"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81" w:type="dxa"/>
            <w:vAlign w:val="top"/>
            <w:vMerge w:val="continue"/>
            <w:tcBorders>
              <w:top w:val="none" w:color="000000" w:sz="2" w:space="0"/>
              <w:bottom w:val="none" w:color="000000" w:sz="2" w:space="0"/>
            </w:tcBorders>
          </w:tcPr>
          <w:p>
            <w:pPr>
              <w:rPr>
                <w:rFonts w:ascii="Arial"/>
                <w:sz w:val="21"/>
              </w:rPr>
            </w:pPr>
            <w:r/>
          </w:p>
        </w:tc>
        <w:tc>
          <w:tcPr>
            <w:tcW w:w="614" w:type="dxa"/>
            <w:vAlign w:val="top"/>
            <w:vMerge w:val="restart"/>
            <w:tcBorders>
              <w:bottom w:val="none" w:color="000000" w:sz="2" w:space="0"/>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29"/>
              <w:spacing w:before="55" w:line="351" w:lineRule="exact"/>
              <w:rPr>
                <w:rFonts w:ascii="SimSun" w:hAnsi="SimSun" w:eastAsia="SimSun" w:cs="SimSun"/>
                <w:sz w:val="17"/>
                <w:szCs w:val="17"/>
              </w:rPr>
            </w:pPr>
            <w:r>
              <w:rPr>
                <w:rFonts w:ascii="SimSun" w:hAnsi="SimSun" w:eastAsia="SimSun" w:cs="SimSun"/>
                <w:sz w:val="17"/>
                <w:szCs w:val="17"/>
                <w:spacing w:val="6"/>
                <w:position w:val="13"/>
              </w:rPr>
              <w:t>单</w:t>
            </w:r>
            <w:r>
              <w:rPr>
                <w:rFonts w:ascii="SimSun" w:hAnsi="SimSun" w:eastAsia="SimSun" w:cs="SimSun"/>
                <w:sz w:val="17"/>
                <w:szCs w:val="17"/>
                <w:spacing w:val="5"/>
                <w:position w:val="13"/>
              </w:rPr>
              <w:t>元</w:t>
            </w:r>
          </w:p>
          <w:p>
            <w:pPr>
              <w:ind w:left="128"/>
              <w:spacing w:line="230" w:lineRule="auto"/>
              <w:rPr>
                <w:rFonts w:ascii="SimSun" w:hAnsi="SimSun" w:eastAsia="SimSun" w:cs="SimSun"/>
                <w:sz w:val="17"/>
                <w:szCs w:val="17"/>
              </w:rPr>
            </w:pPr>
            <w:r>
              <w:rPr>
                <w:rFonts w:ascii="SimSun" w:hAnsi="SimSun" w:eastAsia="SimSun" w:cs="SimSun"/>
                <w:sz w:val="17"/>
                <w:szCs w:val="17"/>
                <w:spacing w:val="6"/>
              </w:rPr>
              <w:t>特性</w:t>
            </w:r>
          </w:p>
          <w:p>
            <w:pPr>
              <w:ind w:left="132"/>
              <w:spacing w:before="136" w:line="230" w:lineRule="auto"/>
              <w:rPr>
                <w:rFonts w:ascii="SimSun" w:hAnsi="SimSun" w:eastAsia="SimSun" w:cs="SimSun"/>
                <w:sz w:val="17"/>
                <w:szCs w:val="17"/>
              </w:rPr>
            </w:pPr>
            <w:r>
              <w:rPr>
                <w:rFonts w:ascii="SimSun" w:hAnsi="SimSun" w:eastAsia="SimSun" w:cs="SimSun"/>
                <w:sz w:val="17"/>
                <w:szCs w:val="17"/>
                <w:spacing w:val="4"/>
              </w:rPr>
              <w:t>管控</w:t>
            </w:r>
          </w:p>
          <w:p>
            <w:pPr>
              <w:ind w:left="128"/>
              <w:spacing w:before="138" w:line="232" w:lineRule="auto"/>
              <w:rPr>
                <w:rFonts w:ascii="SimSun" w:hAnsi="SimSun" w:eastAsia="SimSun" w:cs="SimSun"/>
                <w:sz w:val="17"/>
                <w:szCs w:val="17"/>
              </w:rPr>
            </w:pPr>
            <w:r>
              <w:rPr>
                <w:rFonts w:ascii="SimSun" w:hAnsi="SimSun" w:eastAsia="SimSun" w:cs="SimSun"/>
                <w:sz w:val="17"/>
                <w:szCs w:val="17"/>
                <w:spacing w:val="6"/>
              </w:rPr>
              <w:t>要求</w:t>
            </w:r>
          </w:p>
        </w:tc>
        <w:tc>
          <w:tcPr>
            <w:tcW w:w="824" w:type="dxa"/>
            <w:vAlign w:val="top"/>
          </w:tcPr>
          <w:p>
            <w:pPr>
              <w:spacing w:line="334" w:lineRule="auto"/>
              <w:rPr>
                <w:rFonts w:ascii="Arial"/>
                <w:sz w:val="21"/>
              </w:rPr>
            </w:pPr>
            <w:r/>
          </w:p>
          <w:p>
            <w:pPr>
              <w:spacing w:line="335" w:lineRule="auto"/>
              <w:rPr>
                <w:rFonts w:ascii="Arial"/>
                <w:sz w:val="21"/>
              </w:rPr>
            </w:pPr>
            <w:r/>
          </w:p>
          <w:p>
            <w:pPr>
              <w:ind w:left="147" w:right="140" w:firstLine="3"/>
              <w:spacing w:before="55" w:line="389" w:lineRule="auto"/>
              <w:rPr>
                <w:rFonts w:ascii="SimSun" w:hAnsi="SimSun" w:eastAsia="SimSun" w:cs="SimSun"/>
                <w:sz w:val="17"/>
                <w:szCs w:val="17"/>
              </w:rPr>
            </w:pPr>
            <w:r>
              <w:rPr>
                <w:rFonts w:ascii="SimSun" w:hAnsi="SimSun" w:eastAsia="SimSun" w:cs="SimSun"/>
                <w:sz w:val="17"/>
                <w:szCs w:val="17"/>
                <w:spacing w:val="7"/>
              </w:rPr>
              <w:t>空</w:t>
            </w:r>
            <w:r>
              <w:rPr>
                <w:rFonts w:ascii="SimSun" w:hAnsi="SimSun" w:eastAsia="SimSun" w:cs="SimSun"/>
                <w:sz w:val="17"/>
                <w:szCs w:val="17"/>
                <w:spacing w:val="5"/>
              </w:rPr>
              <w:t>间布</w:t>
            </w:r>
            <w:r>
              <w:rPr>
                <w:rFonts w:ascii="SimSun" w:hAnsi="SimSun" w:eastAsia="SimSun" w:cs="SimSun"/>
                <w:sz w:val="17"/>
                <w:szCs w:val="17"/>
              </w:rPr>
              <w:t xml:space="preserve"> </w:t>
            </w:r>
            <w:r>
              <w:rPr>
                <w:rFonts w:ascii="SimSun" w:hAnsi="SimSun" w:eastAsia="SimSun" w:cs="SimSun"/>
                <w:sz w:val="17"/>
                <w:szCs w:val="17"/>
                <w:spacing w:val="7"/>
              </w:rPr>
              <w:t>局约</w:t>
            </w:r>
            <w:r>
              <w:rPr>
                <w:rFonts w:ascii="SimSun" w:hAnsi="SimSun" w:eastAsia="SimSun" w:cs="SimSun"/>
                <w:sz w:val="17"/>
                <w:szCs w:val="17"/>
                <w:spacing w:val="6"/>
              </w:rPr>
              <w:t>束</w:t>
            </w:r>
          </w:p>
        </w:tc>
        <w:tc>
          <w:tcPr>
            <w:tcW w:w="2710" w:type="dxa"/>
            <w:vAlign w:val="top"/>
          </w:tcPr>
          <w:p>
            <w:pPr>
              <w:ind w:left="365"/>
              <w:spacing w:before="3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禁止开发建设活动的要求</w:t>
            </w:r>
          </w:p>
          <w:p>
            <w:pPr>
              <w:ind w:left="378"/>
              <w:spacing w:before="138"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限制开发建设活动的要</w:t>
            </w:r>
            <w:r>
              <w:rPr>
                <w:rFonts w:ascii="SimSun" w:hAnsi="SimSun" w:eastAsia="SimSun" w:cs="SimSun"/>
                <w:sz w:val="17"/>
                <w:szCs w:val="17"/>
                <w14:textOutline w14:w="3268" w14:cap="sq" w14:cmpd="sng">
                  <w14:solidFill>
                    <w14:srgbClr w14:val="000000"/>
                  </w14:solidFill>
                  <w14:prstDash w14:val="solid"/>
                  <w14:bevel/>
                </w14:textOutline>
                <w:spacing w:val="7"/>
              </w:rPr>
              <w:t>求</w:t>
            </w:r>
          </w:p>
          <w:p>
            <w:pPr>
              <w:ind w:left="371"/>
              <w:spacing w:before="135"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3"/>
              </w:rPr>
              <w:t>允</w:t>
            </w:r>
            <w:r>
              <w:rPr>
                <w:rFonts w:ascii="SimSun" w:hAnsi="SimSun" w:eastAsia="SimSun" w:cs="SimSun"/>
                <w:sz w:val="17"/>
                <w:szCs w:val="17"/>
                <w14:textOutline w14:w="3268" w14:cap="sq" w14:cmpd="sng">
                  <w14:solidFill>
                    <w14:srgbClr w14:val="000000"/>
                  </w14:solidFill>
                  <w14:prstDash w14:val="solid"/>
                  <w14:bevel/>
                </w14:textOutline>
                <w:spacing w:val="9"/>
              </w:rPr>
              <w:t>许开发建设活动的要求</w:t>
            </w:r>
          </w:p>
          <w:p>
            <w:pPr>
              <w:ind w:left="188"/>
              <w:spacing w:before="138"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不符合空间布局要求活动的</w:t>
            </w:r>
            <w:r>
              <w:rPr>
                <w:rFonts w:ascii="SimSun" w:hAnsi="SimSun" w:eastAsia="SimSun" w:cs="SimSun"/>
                <w:sz w:val="17"/>
                <w:szCs w:val="17"/>
                <w14:textOutline w14:w="3268" w14:cap="sq" w14:cmpd="sng">
                  <w14:solidFill>
                    <w14:srgbClr w14:val="000000"/>
                  </w14:solidFill>
                  <w14:prstDash w14:val="solid"/>
                  <w14:bevel/>
                </w14:textOutline>
                <w:spacing w:val="9"/>
              </w:rPr>
              <w:t>退</w:t>
            </w:r>
          </w:p>
          <w:p>
            <w:pPr>
              <w:ind w:left="1105"/>
              <w:spacing w:before="138" w:line="23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3"/>
              </w:rPr>
              <w:t>出要求</w:t>
            </w:r>
          </w:p>
          <w:p>
            <w:pPr>
              <w:ind w:left="457"/>
              <w:spacing w:before="138"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其他空间布局约束要</w:t>
            </w:r>
            <w:r>
              <w:rPr>
                <w:rFonts w:ascii="SimSun" w:hAnsi="SimSun" w:eastAsia="SimSun" w:cs="SimSun"/>
                <w:sz w:val="17"/>
                <w:szCs w:val="17"/>
                <w14:textOutline w14:w="3268" w14:cap="sq" w14:cmpd="sng">
                  <w14:solidFill>
                    <w14:srgbClr w14:val="000000"/>
                  </w14:solidFill>
                  <w14:prstDash w14:val="solid"/>
                  <w14:bevel/>
                </w14:textOutline>
                <w:spacing w:val="9"/>
              </w:rPr>
              <w:t>求</w:t>
            </w:r>
          </w:p>
        </w:tc>
        <w:tc>
          <w:tcPr>
            <w:tcW w:w="1078"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516"/>
              <w:spacing w:before="48" w:line="24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345"/>
              <w:spacing w:before="48" w:line="24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5288" w:hRule="atLeast"/>
        </w:trPr>
        <w:tc>
          <w:tcPr>
            <w:tcW w:w="1917" w:type="dxa"/>
            <w:vAlign w:val="top"/>
            <w:vMerge w:val="continue"/>
            <w:tcBorders>
              <w:left w:val="single" w:color="000000" w:sz="6" w:space="0"/>
              <w:top w:val="none" w:color="000000" w:sz="2" w:space="0"/>
            </w:tcBorders>
          </w:tcPr>
          <w:p>
            <w:pPr>
              <w:rPr>
                <w:rFonts w:ascii="Arial"/>
                <w:sz w:val="21"/>
              </w:rPr>
            </w:pPr>
            <w:r/>
          </w:p>
        </w:tc>
        <w:tc>
          <w:tcPr>
            <w:tcW w:w="881" w:type="dxa"/>
            <w:vAlign w:val="top"/>
            <w:vMerge w:val="continue"/>
            <w:tcBorders>
              <w:top w:val="none" w:color="000000" w:sz="2" w:space="0"/>
            </w:tcBorders>
          </w:tcPr>
          <w:p>
            <w:pPr>
              <w:rPr>
                <w:rFonts w:ascii="Arial"/>
                <w:sz w:val="21"/>
              </w:rPr>
            </w:pPr>
            <w:r/>
          </w:p>
        </w:tc>
        <w:tc>
          <w:tcPr>
            <w:tcW w:w="614" w:type="dxa"/>
            <w:vAlign w:val="top"/>
            <w:vMerge w:val="continue"/>
            <w:tcBorders>
              <w:top w:val="none" w:color="000000" w:sz="2" w:space="0"/>
            </w:tcBorders>
          </w:tcPr>
          <w:p>
            <w:pPr>
              <w:rPr>
                <w:rFonts w:ascii="Arial"/>
                <w:sz w:val="21"/>
              </w:rPr>
            </w:pPr>
            <w:r/>
          </w:p>
        </w:tc>
        <w:tc>
          <w:tcPr>
            <w:tcW w:w="824"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46"/>
              <w:spacing w:before="55" w:line="231" w:lineRule="auto"/>
              <w:rPr>
                <w:rFonts w:ascii="SimSun" w:hAnsi="SimSun" w:eastAsia="SimSun" w:cs="SimSun"/>
                <w:sz w:val="17"/>
                <w:szCs w:val="17"/>
              </w:rPr>
            </w:pPr>
            <w:r>
              <w:rPr>
                <w:rFonts w:ascii="SimSun" w:hAnsi="SimSun" w:eastAsia="SimSun" w:cs="SimSun"/>
                <w:sz w:val="17"/>
                <w:szCs w:val="17"/>
                <w:spacing w:val="7"/>
              </w:rPr>
              <w:t>污染物</w:t>
            </w:r>
          </w:p>
          <w:p>
            <w:pPr>
              <w:ind w:left="145"/>
              <w:spacing w:before="137" w:line="230" w:lineRule="auto"/>
              <w:rPr>
                <w:rFonts w:ascii="SimSun" w:hAnsi="SimSun" w:eastAsia="SimSun" w:cs="SimSun"/>
                <w:sz w:val="17"/>
                <w:szCs w:val="17"/>
              </w:rPr>
            </w:pPr>
            <w:r>
              <w:rPr>
                <w:rFonts w:ascii="SimSun" w:hAnsi="SimSun" w:eastAsia="SimSun" w:cs="SimSun"/>
                <w:sz w:val="17"/>
                <w:szCs w:val="17"/>
                <w:spacing w:val="8"/>
              </w:rPr>
              <w:t>排</w:t>
            </w:r>
            <w:r>
              <w:rPr>
                <w:rFonts w:ascii="SimSun" w:hAnsi="SimSun" w:eastAsia="SimSun" w:cs="SimSun"/>
                <w:sz w:val="17"/>
                <w:szCs w:val="17"/>
                <w:spacing w:val="7"/>
              </w:rPr>
              <w:t>放管</w:t>
            </w:r>
          </w:p>
          <w:p>
            <w:pPr>
              <w:ind w:left="324"/>
              <w:spacing w:before="138" w:line="231" w:lineRule="auto"/>
              <w:rPr>
                <w:rFonts w:ascii="SimSun" w:hAnsi="SimSun" w:eastAsia="SimSun" w:cs="SimSun"/>
                <w:sz w:val="17"/>
                <w:szCs w:val="17"/>
              </w:rPr>
            </w:pPr>
            <w:r>
              <w:rPr>
                <w:rFonts w:ascii="SimSun" w:hAnsi="SimSun" w:eastAsia="SimSun" w:cs="SimSun"/>
                <w:sz w:val="17"/>
                <w:szCs w:val="17"/>
                <w:spacing w:val="3"/>
              </w:rPr>
              <w:t>控</w:t>
            </w:r>
          </w:p>
        </w:tc>
        <w:tc>
          <w:tcPr>
            <w:tcW w:w="2710" w:type="dxa"/>
            <w:vAlign w:val="top"/>
          </w:tcPr>
          <w:p>
            <w:pPr>
              <w:ind w:left="458"/>
              <w:spacing w:before="30"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6"/>
              </w:rPr>
              <w:t>大</w:t>
            </w:r>
            <w:r>
              <w:rPr>
                <w:rFonts w:ascii="SimSun" w:hAnsi="SimSun" w:eastAsia="SimSun" w:cs="SimSun"/>
                <w:sz w:val="17"/>
                <w:szCs w:val="17"/>
                <w14:textOutline w14:w="3268" w14:cap="sq" w14:cmpd="sng">
                  <w14:solidFill>
                    <w14:srgbClr w14:val="000000"/>
                  </w14:solidFill>
                  <w14:prstDash w14:val="solid"/>
                  <w14:bevel/>
                </w14:textOutline>
                <w:spacing w:val="9"/>
              </w:rPr>
              <w:t>气环境质量执行标准</w:t>
            </w:r>
          </w:p>
          <w:p>
            <w:pPr>
              <w:ind w:left="467"/>
              <w:spacing w:before="138" w:line="350" w:lineRule="exact"/>
              <w:rPr>
                <w:rFonts w:ascii="SimSun" w:hAnsi="SimSun" w:eastAsia="SimSun" w:cs="SimSun"/>
                <w:sz w:val="17"/>
                <w:szCs w:val="17"/>
              </w:rPr>
            </w:pPr>
            <w:r>
              <w:rPr>
                <w:rFonts w:ascii="SimSun" w:hAnsi="SimSun" w:eastAsia="SimSun" w:cs="SimSun"/>
                <w:sz w:val="17"/>
                <w:szCs w:val="17"/>
                <w:spacing w:val="14"/>
                <w:position w:val="13"/>
              </w:rPr>
              <w:t>《</w:t>
            </w:r>
            <w:r>
              <w:rPr>
                <w:rFonts w:ascii="SimSun" w:hAnsi="SimSun" w:eastAsia="SimSun" w:cs="SimSun"/>
                <w:sz w:val="17"/>
                <w:szCs w:val="17"/>
                <w:spacing w:val="7"/>
                <w:position w:val="13"/>
              </w:rPr>
              <w:t>环境空气质量标准》</w:t>
            </w:r>
          </w:p>
          <w:p>
            <w:pPr>
              <w:ind w:left="406"/>
              <w:spacing w:line="233" w:lineRule="auto"/>
              <w:rPr>
                <w:rFonts w:ascii="SimSun" w:hAnsi="SimSun" w:eastAsia="SimSun" w:cs="SimSun"/>
                <w:sz w:val="17"/>
                <w:szCs w:val="17"/>
              </w:rPr>
            </w:pPr>
            <w:r>
              <w:rPr>
                <w:rFonts w:ascii="SimSun" w:hAnsi="SimSun" w:eastAsia="SimSun" w:cs="SimSun"/>
                <w:sz w:val="17"/>
                <w:szCs w:val="17"/>
                <w:spacing w:val="18"/>
              </w:rPr>
              <w:t>(</w:t>
            </w:r>
            <w:r>
              <w:rPr>
                <w:rFonts w:ascii="Times New Roman" w:hAnsi="Times New Roman" w:eastAsia="Times New Roman" w:cs="Times New Roman"/>
                <w:sz w:val="17"/>
                <w:szCs w:val="17"/>
              </w:rPr>
              <w:t>GB</w:t>
            </w:r>
            <w:r>
              <w:rPr>
                <w:rFonts w:ascii="Times New Roman" w:hAnsi="Times New Roman" w:eastAsia="Times New Roman" w:cs="Times New Roman"/>
                <w:sz w:val="17"/>
                <w:szCs w:val="17"/>
                <w:spacing w:val="11"/>
              </w:rPr>
              <w:t>3095-2012</w:t>
            </w:r>
            <w:r>
              <w:rPr>
                <w:rFonts w:ascii="SimSun" w:hAnsi="SimSun" w:eastAsia="SimSun" w:cs="SimSun"/>
                <w:sz w:val="17"/>
                <w:szCs w:val="17"/>
                <w:spacing w:val="11"/>
              </w:rPr>
              <w:t>)</w:t>
            </w:r>
            <w:r>
              <w:rPr>
                <w:rFonts w:ascii="SimSun" w:hAnsi="SimSun" w:eastAsia="SimSun" w:cs="SimSun"/>
                <w:sz w:val="17"/>
                <w:szCs w:val="17"/>
                <w:spacing w:val="11"/>
              </w:rPr>
              <w:t xml:space="preserve"> </w:t>
            </w:r>
            <w:r>
              <w:rPr>
                <w:rFonts w:ascii="SimSun" w:hAnsi="SimSun" w:eastAsia="SimSun" w:cs="SimSun"/>
                <w:sz w:val="17"/>
                <w:szCs w:val="17"/>
                <w:spacing w:val="11"/>
              </w:rPr>
              <w:t>：二级</w:t>
            </w:r>
          </w:p>
          <w:p>
            <w:pPr>
              <w:ind w:left="179"/>
              <w:spacing w:before="100" w:line="243" w:lineRule="exact"/>
              <w:rPr>
                <w:rFonts w:ascii="SimSun" w:hAnsi="SimSun" w:eastAsia="SimSun" w:cs="SimSun"/>
                <w:sz w:val="17"/>
                <w:szCs w:val="17"/>
              </w:rPr>
            </w:pPr>
            <w:r>
              <w:rPr>
                <w:rFonts w:ascii="SimSun" w:hAnsi="SimSun" w:eastAsia="SimSun" w:cs="SimSun"/>
                <w:sz w:val="17"/>
                <w:szCs w:val="17"/>
                <w:spacing w:val="8"/>
                <w:position w:val="1"/>
              </w:rPr>
              <w:t>区域大气污染物削减</w:t>
            </w:r>
            <w:r>
              <w:rPr>
                <w:rFonts w:ascii="Times New Roman" w:hAnsi="Times New Roman" w:eastAsia="Times New Roman" w:cs="Times New Roman"/>
                <w:sz w:val="17"/>
                <w:szCs w:val="17"/>
                <w:spacing w:val="8"/>
                <w:position w:val="1"/>
              </w:rPr>
              <w:t>/</w:t>
            </w:r>
            <w:r>
              <w:rPr>
                <w:rFonts w:ascii="SimSun" w:hAnsi="SimSun" w:eastAsia="SimSun" w:cs="SimSun"/>
                <w:sz w:val="17"/>
                <w:szCs w:val="17"/>
                <w:spacing w:val="8"/>
                <w:position w:val="1"/>
              </w:rPr>
              <w:t>替代要求</w:t>
            </w:r>
          </w:p>
          <w:p>
            <w:pPr>
              <w:ind w:left="494" w:right="181" w:hanging="304"/>
              <w:spacing w:before="139" w:line="381" w:lineRule="auto"/>
              <w:rPr>
                <w:rFonts w:ascii="SimSun" w:hAnsi="SimSun" w:eastAsia="SimSun" w:cs="SimSun"/>
                <w:sz w:val="17"/>
                <w:szCs w:val="17"/>
              </w:rPr>
            </w:pPr>
            <w:r>
              <w:rPr>
                <w:rFonts w:ascii="SimSun" w:hAnsi="SimSun" w:eastAsia="SimSun" w:cs="SimSun"/>
                <w:sz w:val="17"/>
                <w:szCs w:val="17"/>
                <w:spacing w:val="14"/>
              </w:rPr>
              <w:t>新</w:t>
            </w:r>
            <w:r>
              <w:rPr>
                <w:rFonts w:ascii="SimSun" w:hAnsi="SimSun" w:eastAsia="SimSun" w:cs="SimSun"/>
                <w:sz w:val="17"/>
                <w:szCs w:val="17"/>
                <w:spacing w:val="9"/>
              </w:rPr>
              <w:t>增大气污染物排放的建设项</w:t>
            </w:r>
            <w:r>
              <w:rPr>
                <w:rFonts w:ascii="SimSun" w:hAnsi="SimSun" w:eastAsia="SimSun" w:cs="SimSun"/>
                <w:sz w:val="17"/>
                <w:szCs w:val="17"/>
              </w:rPr>
              <w:t xml:space="preserve"> </w:t>
            </w:r>
            <w:r>
              <w:rPr>
                <w:rFonts w:ascii="SimSun" w:hAnsi="SimSun" w:eastAsia="SimSun" w:cs="SimSun"/>
                <w:sz w:val="17"/>
                <w:szCs w:val="17"/>
                <w:spacing w:val="5"/>
              </w:rPr>
              <w:t>目实施总量削减替代</w:t>
            </w:r>
            <w:r>
              <w:rPr>
                <w:rFonts w:ascii="SimSun" w:hAnsi="SimSun" w:eastAsia="SimSun" w:cs="SimSun"/>
                <w:sz w:val="17"/>
                <w:szCs w:val="17"/>
                <w:spacing w:val="3"/>
              </w:rPr>
              <w:t>。</w:t>
            </w:r>
          </w:p>
          <w:p>
            <w:pPr>
              <w:ind w:left="1181" w:right="177" w:hanging="995"/>
              <w:spacing w:before="1" w:line="38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1"/>
              </w:rPr>
              <w:t>燃</w:t>
            </w:r>
            <w:r>
              <w:rPr>
                <w:rFonts w:ascii="SimSun" w:hAnsi="SimSun" w:eastAsia="SimSun" w:cs="SimSun"/>
                <w:sz w:val="17"/>
                <w:szCs w:val="17"/>
                <w14:textOutline w14:w="3268" w14:cap="sq" w14:cmpd="sng">
                  <w14:solidFill>
                    <w14:srgbClr w14:val="000000"/>
                  </w14:solidFill>
                  <w14:prstDash w14:val="solid"/>
                  <w14:bevel/>
                </w14:textOutline>
                <w:spacing w:val="10"/>
              </w:rPr>
              <w:t>煤和其他能源大气污染控制</w:t>
            </w:r>
            <w:r>
              <w:rPr>
                <w:rFonts w:ascii="SimSun" w:hAnsi="SimSun" w:eastAsia="SimSun" w:cs="SimSun"/>
                <w:sz w:val="17"/>
                <w:szCs w:val="17"/>
              </w:rPr>
              <w:t xml:space="preserve"> </w:t>
            </w:r>
            <w:r>
              <w:rPr>
                <w:rFonts w:ascii="SimSun" w:hAnsi="SimSun" w:eastAsia="SimSun" w:cs="SimSun"/>
                <w:sz w:val="17"/>
                <w:szCs w:val="17"/>
                <w14:textOutline w14:w="3268" w14:cap="sq" w14:cmpd="sng">
                  <w14:solidFill>
                    <w14:srgbClr w14:val="000000"/>
                  </w14:solidFill>
                  <w14:prstDash w14:val="solid"/>
                  <w14:bevel/>
                </w14:textOutline>
                <w:spacing w:val="6"/>
              </w:rPr>
              <w:t>要求</w:t>
            </w:r>
          </w:p>
          <w:p>
            <w:pPr>
              <w:ind w:left="458"/>
              <w:spacing w:before="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6"/>
              </w:rPr>
              <w:t>工</w:t>
            </w:r>
            <w:r>
              <w:rPr>
                <w:rFonts w:ascii="SimSun" w:hAnsi="SimSun" w:eastAsia="SimSun" w:cs="SimSun"/>
                <w:sz w:val="17"/>
                <w:szCs w:val="17"/>
                <w14:textOutline w14:w="3268" w14:cap="sq" w14:cmpd="sng">
                  <w14:solidFill>
                    <w14:srgbClr w14:val="000000"/>
                  </w14:solidFill>
                  <w14:prstDash w14:val="solid"/>
                  <w14:bevel/>
                </w14:textOutline>
                <w:spacing w:val="9"/>
              </w:rPr>
              <w:t>业废气污染控制要求</w:t>
            </w:r>
          </w:p>
          <w:p>
            <w:pPr>
              <w:ind w:left="275"/>
              <w:spacing w:before="138"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机动车船大气污染控制要求</w:t>
            </w:r>
          </w:p>
          <w:p>
            <w:pPr>
              <w:ind w:left="635"/>
              <w:spacing w:before="139"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扬尘污染控制要</w:t>
            </w:r>
            <w:r>
              <w:rPr>
                <w:rFonts w:ascii="SimSun" w:hAnsi="SimSun" w:eastAsia="SimSun" w:cs="SimSun"/>
                <w:sz w:val="17"/>
                <w:szCs w:val="17"/>
                <w14:textOutline w14:w="3268" w14:cap="sq" w14:cmpd="sng">
                  <w14:solidFill>
                    <w14:srgbClr w14:val="000000"/>
                  </w14:solidFill>
                  <w14:prstDash w14:val="solid"/>
                  <w14:bevel/>
                </w14:textOutline>
                <w:spacing w:val="8"/>
              </w:rPr>
              <w:t>求</w:t>
            </w:r>
          </w:p>
          <w:p>
            <w:pPr>
              <w:ind w:left="1090" w:right="177" w:hanging="905"/>
              <w:spacing w:before="135" w:line="38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2"/>
              </w:rPr>
              <w:t>农</w:t>
            </w:r>
            <w:r>
              <w:rPr>
                <w:rFonts w:ascii="SimSun" w:hAnsi="SimSun" w:eastAsia="SimSun" w:cs="SimSun"/>
                <w:sz w:val="17"/>
                <w:szCs w:val="17"/>
                <w14:textOutline w14:w="3268" w14:cap="sq" w14:cmpd="sng">
                  <w14:solidFill>
                    <w14:srgbClr w14:val="000000"/>
                  </w14:solidFill>
                  <w14:prstDash w14:val="solid"/>
                  <w14:bevel/>
                </w14:textOutline>
                <w:spacing w:val="10"/>
              </w:rPr>
              <w:t>业生产经营活动大气污染控</w:t>
            </w:r>
            <w:r>
              <w:rPr>
                <w:rFonts w:ascii="SimSun" w:hAnsi="SimSun" w:eastAsia="SimSun" w:cs="SimSun"/>
                <w:sz w:val="17"/>
                <w:szCs w:val="17"/>
              </w:rPr>
              <w:t xml:space="preserve"> </w:t>
            </w:r>
            <w:r>
              <w:rPr>
                <w:rFonts w:ascii="SimSun" w:hAnsi="SimSun" w:eastAsia="SimSun" w:cs="SimSun"/>
                <w:sz w:val="17"/>
                <w:szCs w:val="17"/>
                <w14:textOutline w14:w="3268" w14:cap="sq" w14:cmpd="sng">
                  <w14:solidFill>
                    <w14:srgbClr w14:val="000000"/>
                  </w14:solidFill>
                  <w14:prstDash w14:val="solid"/>
                  <w14:bevel/>
                </w14:textOutline>
                <w:spacing w:val="8"/>
              </w:rPr>
              <w:t>制要求</w:t>
            </w:r>
          </w:p>
          <w:p>
            <w:pPr>
              <w:ind w:left="186" w:right="177" w:firstLine="91"/>
              <w:spacing w:before="1" w:line="38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重点行业企业专项治理要</w:t>
            </w:r>
            <w:r>
              <w:rPr>
                <w:rFonts w:ascii="SimSun" w:hAnsi="SimSun" w:eastAsia="SimSun" w:cs="SimSun"/>
                <w:sz w:val="17"/>
                <w:szCs w:val="17"/>
                <w14:textOutline w14:w="3268" w14:cap="sq" w14:cmpd="sng">
                  <w14:solidFill>
                    <w14:srgbClr w14:val="000000"/>
                  </w14:solidFill>
                  <w14:prstDash w14:val="solid"/>
                  <w14:bevel/>
                </w14:textOutline>
                <w:spacing w:val="9"/>
              </w:rPr>
              <w:t>求</w:t>
            </w:r>
            <w:r>
              <w:rPr>
                <w:rFonts w:ascii="SimSun" w:hAnsi="SimSun" w:eastAsia="SimSun" w:cs="SimSun"/>
                <w:sz w:val="17"/>
                <w:szCs w:val="17"/>
              </w:rPr>
              <w:t xml:space="preserve"> </w:t>
            </w:r>
            <w:r>
              <w:rPr>
                <w:rFonts w:ascii="SimSun" w:hAnsi="SimSun" w:eastAsia="SimSun" w:cs="SimSun"/>
                <w:sz w:val="17"/>
                <w:szCs w:val="17"/>
                <w14:textOutline w14:w="3268" w14:cap="sq" w14:cmpd="sng">
                  <w14:solidFill>
                    <w14:srgbClr w14:val="000000"/>
                  </w14:solidFill>
                  <w14:prstDash w14:val="solid"/>
                  <w14:bevel/>
                </w14:textOutline>
                <w:spacing w:val="11"/>
              </w:rPr>
              <w:t>其</w:t>
            </w:r>
            <w:r>
              <w:rPr>
                <w:rFonts w:ascii="SimSun" w:hAnsi="SimSun" w:eastAsia="SimSun" w:cs="SimSun"/>
                <w:sz w:val="17"/>
                <w:szCs w:val="17"/>
                <w14:textOutline w14:w="3268" w14:cap="sq" w14:cmpd="sng">
                  <w14:solidFill>
                    <w14:srgbClr w14:val="000000"/>
                  </w14:solidFill>
                  <w14:prstDash w14:val="solid"/>
                  <w14:bevel/>
                </w14:textOutline>
                <w:spacing w:val="10"/>
              </w:rPr>
              <w:t>他大气污染物排放管控要求</w:t>
            </w:r>
          </w:p>
        </w:tc>
        <w:tc>
          <w:tcPr>
            <w:tcW w:w="1078" w:type="dxa"/>
            <w:vAlign w:val="top"/>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ind w:left="188"/>
              <w:spacing w:before="55" w:line="229" w:lineRule="auto"/>
              <w:rPr>
                <w:rFonts w:ascii="SimSun" w:hAnsi="SimSun" w:eastAsia="SimSun" w:cs="SimSun"/>
                <w:sz w:val="17"/>
                <w:szCs w:val="17"/>
              </w:rPr>
            </w:pPr>
            <w:r>
              <w:rPr>
                <w:rFonts w:ascii="SimSun" w:hAnsi="SimSun" w:eastAsia="SimSun" w:cs="SimSun"/>
                <w:sz w:val="17"/>
                <w:szCs w:val="17"/>
                <w:spacing w:val="8"/>
              </w:rPr>
              <w:t>本项目大</w:t>
            </w:r>
          </w:p>
          <w:p>
            <w:pPr>
              <w:ind w:left="188"/>
              <w:spacing w:before="139" w:line="231" w:lineRule="auto"/>
              <w:rPr>
                <w:rFonts w:ascii="SimSun" w:hAnsi="SimSun" w:eastAsia="SimSun" w:cs="SimSun"/>
                <w:sz w:val="17"/>
                <w:szCs w:val="17"/>
              </w:rPr>
            </w:pPr>
            <w:r>
              <w:rPr>
                <w:rFonts w:ascii="SimSun" w:hAnsi="SimSun" w:eastAsia="SimSun" w:cs="SimSun"/>
                <w:sz w:val="17"/>
                <w:szCs w:val="17"/>
                <w:spacing w:val="8"/>
              </w:rPr>
              <w:t>气环境质</w:t>
            </w:r>
          </w:p>
          <w:p>
            <w:pPr>
              <w:ind w:left="187"/>
              <w:spacing w:before="137" w:line="230" w:lineRule="auto"/>
              <w:rPr>
                <w:rFonts w:ascii="SimSun" w:hAnsi="SimSun" w:eastAsia="SimSun" w:cs="SimSun"/>
                <w:sz w:val="17"/>
                <w:szCs w:val="17"/>
              </w:rPr>
            </w:pPr>
            <w:r>
              <w:rPr>
                <w:rFonts w:ascii="SimSun" w:hAnsi="SimSun" w:eastAsia="SimSun" w:cs="SimSun"/>
                <w:sz w:val="17"/>
                <w:szCs w:val="17"/>
                <w:spacing w:val="8"/>
              </w:rPr>
              <w:t>量标准满</w:t>
            </w:r>
          </w:p>
          <w:p>
            <w:pPr>
              <w:ind w:left="118"/>
              <w:spacing w:before="138" w:line="233" w:lineRule="auto"/>
              <w:rPr>
                <w:rFonts w:ascii="SimSun" w:hAnsi="SimSun" w:eastAsia="SimSun" w:cs="SimSun"/>
                <w:sz w:val="17"/>
                <w:szCs w:val="17"/>
              </w:rPr>
            </w:pPr>
            <w:r>
              <w:rPr>
                <w:rFonts w:ascii="SimSun" w:hAnsi="SimSun" w:eastAsia="SimSun" w:cs="SimSun"/>
                <w:sz w:val="17"/>
                <w:szCs w:val="17"/>
                <w:spacing w:val="1"/>
              </w:rPr>
              <w:t>足《环境</w:t>
            </w:r>
            <w:r>
              <w:rPr>
                <w:rFonts w:ascii="SimSun" w:hAnsi="SimSun" w:eastAsia="SimSun" w:cs="SimSun"/>
                <w:sz w:val="17"/>
                <w:szCs w:val="17"/>
              </w:rPr>
              <w:t>空</w:t>
            </w:r>
          </w:p>
          <w:p>
            <w:pPr>
              <w:ind w:left="188"/>
              <w:spacing w:before="135" w:line="231" w:lineRule="auto"/>
              <w:rPr>
                <w:rFonts w:ascii="SimSun" w:hAnsi="SimSun" w:eastAsia="SimSun" w:cs="SimSun"/>
                <w:sz w:val="17"/>
                <w:szCs w:val="17"/>
              </w:rPr>
            </w:pPr>
            <w:r>
              <w:rPr>
                <w:rFonts w:ascii="SimSun" w:hAnsi="SimSun" w:eastAsia="SimSun" w:cs="SimSun"/>
                <w:sz w:val="17"/>
                <w:szCs w:val="17"/>
                <w:spacing w:val="8"/>
              </w:rPr>
              <w:t>气质量标</w:t>
            </w:r>
          </w:p>
          <w:p>
            <w:pPr>
              <w:ind w:left="112" w:right="100" w:firstLine="256"/>
              <w:spacing w:before="136" w:line="388" w:lineRule="auto"/>
              <w:tabs>
                <w:tab w:val="left" w:leader="empty" w:pos="217"/>
              </w:tabs>
              <w:rPr>
                <w:rFonts w:ascii="SimSun" w:hAnsi="SimSun" w:eastAsia="SimSun" w:cs="SimSun"/>
                <w:sz w:val="17"/>
                <w:szCs w:val="17"/>
              </w:rPr>
            </w:pPr>
            <w:r>
              <w:rPr>
                <w:rFonts w:ascii="SimSun" w:hAnsi="SimSun" w:eastAsia="SimSun" w:cs="SimSun"/>
                <w:sz w:val="17"/>
                <w:szCs w:val="17"/>
                <w:spacing w:val="-1"/>
              </w:rPr>
              <w:t>准</w:t>
            </w:r>
            <w:r>
              <w:rPr>
                <w:rFonts w:ascii="SimSun" w:hAnsi="SimSun" w:eastAsia="SimSun" w:cs="SimSun"/>
                <w:sz w:val="17"/>
                <w:szCs w:val="17"/>
              </w:rPr>
              <w:t>》</w:t>
            </w:r>
            <w:r>
              <w:rPr>
                <w:rFonts w:ascii="SimSun" w:hAnsi="SimSun" w:eastAsia="SimSun" w:cs="SimSun"/>
                <w:sz w:val="17"/>
                <w:szCs w:val="17"/>
              </w:rPr>
              <w:t xml:space="preserve">   </w:t>
            </w:r>
            <w:r>
              <w:rPr>
                <w:rFonts w:ascii="SimSun" w:hAnsi="SimSun" w:eastAsia="SimSun" w:cs="SimSun"/>
                <w:sz w:val="17"/>
                <w:szCs w:val="17"/>
              </w:rPr>
              <w:tab/>
            </w:r>
            <w:r>
              <w:rPr>
                <w:rFonts w:ascii="SimSun" w:hAnsi="SimSun" w:eastAsia="SimSun" w:cs="SimSun"/>
                <w:sz w:val="17"/>
                <w:szCs w:val="17"/>
                <w:spacing w:val="7"/>
              </w:rPr>
              <w:t>(</w:t>
            </w:r>
            <w:r>
              <w:rPr>
                <w:rFonts w:ascii="Times New Roman" w:hAnsi="Times New Roman" w:eastAsia="Times New Roman" w:cs="Times New Roman"/>
                <w:sz w:val="17"/>
                <w:szCs w:val="17"/>
              </w:rPr>
              <w:t>GB</w:t>
            </w:r>
            <w:r>
              <w:rPr>
                <w:rFonts w:ascii="Times New Roman" w:hAnsi="Times New Roman" w:eastAsia="Times New Roman" w:cs="Times New Roman"/>
                <w:sz w:val="17"/>
                <w:szCs w:val="17"/>
                <w:spacing w:val="5"/>
              </w:rPr>
              <w:t>3095-</w:t>
            </w:r>
            <w:r>
              <w:rPr>
                <w:rFonts w:ascii="Times New Roman" w:hAnsi="Times New Roman" w:eastAsia="Times New Roman" w:cs="Times New Roman"/>
                <w:sz w:val="17"/>
                <w:szCs w:val="17"/>
              </w:rPr>
              <w:t xml:space="preserve"> </w:t>
            </w:r>
            <w:r>
              <w:rPr>
                <w:rFonts w:ascii="Times New Roman" w:hAnsi="Times New Roman" w:eastAsia="Times New Roman" w:cs="Times New Roman"/>
                <w:sz w:val="17"/>
                <w:szCs w:val="17"/>
                <w:spacing w:val="2"/>
              </w:rPr>
              <w:t>20</w:t>
            </w:r>
            <w:r>
              <w:rPr>
                <w:rFonts w:ascii="Times New Roman" w:hAnsi="Times New Roman" w:eastAsia="Times New Roman" w:cs="Times New Roman"/>
                <w:sz w:val="17"/>
                <w:szCs w:val="17"/>
                <w:spacing w:val="1"/>
              </w:rPr>
              <w:t>12</w:t>
            </w:r>
            <w:r>
              <w:rPr>
                <w:rFonts w:ascii="SimSun" w:hAnsi="SimSun" w:eastAsia="SimSun" w:cs="SimSun"/>
                <w:sz w:val="17"/>
                <w:szCs w:val="17"/>
                <w:spacing w:val="1"/>
              </w:rPr>
              <w:t>)</w:t>
            </w:r>
            <w:r>
              <w:rPr>
                <w:rFonts w:ascii="SimSun" w:hAnsi="SimSun" w:eastAsia="SimSun" w:cs="SimSun"/>
                <w:sz w:val="17"/>
                <w:szCs w:val="17"/>
                <w:spacing w:val="1"/>
              </w:rPr>
              <w:t xml:space="preserve"> </w:t>
            </w:r>
            <w:r>
              <w:rPr>
                <w:rFonts w:ascii="SimSun" w:hAnsi="SimSun" w:eastAsia="SimSun" w:cs="SimSun"/>
                <w:sz w:val="17"/>
                <w:szCs w:val="17"/>
                <w:spacing w:val="1"/>
              </w:rPr>
              <w:t>二级</w:t>
            </w:r>
          </w:p>
        </w:tc>
        <w:tc>
          <w:tcPr>
            <w:tcW w:w="850" w:type="dxa"/>
            <w:vAlign w:val="top"/>
            <w:tcBorders>
              <w:right w:val="single" w:color="000000" w:sz="6"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198"/>
              <w:spacing w:before="55" w:line="230" w:lineRule="auto"/>
              <w:rPr>
                <w:rFonts w:ascii="SimSun" w:hAnsi="SimSun" w:eastAsia="SimSun" w:cs="SimSun"/>
                <w:sz w:val="17"/>
                <w:szCs w:val="17"/>
              </w:rPr>
            </w:pPr>
            <w:r>
              <w:rPr>
                <w:rFonts w:ascii="SimSun" w:hAnsi="SimSun" w:eastAsia="SimSun" w:cs="SimSun"/>
                <w:sz w:val="17"/>
                <w:szCs w:val="17"/>
                <w:spacing w:val="6"/>
              </w:rPr>
              <w:t>符</w:t>
            </w:r>
            <w:r>
              <w:rPr>
                <w:rFonts w:ascii="SimSun" w:hAnsi="SimSun" w:eastAsia="SimSun" w:cs="SimSun"/>
                <w:sz w:val="17"/>
                <w:szCs w:val="17"/>
                <w:spacing w:val="5"/>
              </w:rPr>
              <w:t>合</w:t>
            </w:r>
          </w:p>
        </w:tc>
      </w:tr>
    </w:tbl>
    <w:p>
      <w:pPr>
        <w:rPr>
          <w:rFonts w:ascii="Arial"/>
          <w:sz w:val="21"/>
        </w:rPr>
      </w:pPr>
      <w:r/>
    </w:p>
    <w:p>
      <w:pPr>
        <w:sectPr>
          <w:footerReference w:type="default" r:id="rId28"/>
          <w:pgSz w:w="11906" w:h="16839"/>
          <w:pgMar w:top="1431" w:right="1508" w:bottom="1240" w:left="1508" w:header="0" w:footer="1080" w:gutter="0"/>
        </w:sectPr>
        <w:rPr/>
      </w:pPr>
    </w:p>
    <w:p>
      <w:pPr>
        <w:rPr/>
      </w:pPr>
      <w:r>
        <w:pict>
          <v:rect id="_x0000_s36" style="position:absolute;margin-left:171.21pt;margin-top:85.55pt;mso-position-vertical-relative:page;mso-position-horizontal-relative:page;width:0.5pt;height:358.3pt;z-index:251693056;" o:allowincell="f" fillcolor="#000000" filled="true" stroked="false"/>
        </w:pict>
      </w:r>
      <w:r>
        <w:pict>
          <v:rect id="_x0000_s37" style="position:absolute;margin-left:513.76pt;margin-top:86.03pt;mso-position-vertical-relative:page;mso-position-horizontal-relative:page;width:0.5pt;height:357.8pt;z-index:251694080;"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10"/>
        <w:gridCol w:w="988"/>
        <w:gridCol w:w="614"/>
        <w:gridCol w:w="824"/>
        <w:gridCol w:w="2710"/>
        <w:gridCol w:w="1078"/>
        <w:gridCol w:w="850"/>
      </w:tblGrid>
      <w:tr>
        <w:trPr>
          <w:trHeight w:val="1798" w:hRule="atLeast"/>
        </w:trPr>
        <w:tc>
          <w:tcPr>
            <w:tcW w:w="1810" w:type="dxa"/>
            <w:vAlign w:val="top"/>
            <w:vMerge w:val="restart"/>
            <w:tcBorders>
              <w:left w:val="single" w:color="000000" w:sz="6" w:space="0"/>
              <w:bottom w:val="none" w:color="000000" w:sz="2" w:space="0"/>
            </w:tcBorders>
          </w:tcPr>
          <w:p>
            <w:pPr>
              <w:rPr>
                <w:rFonts w:ascii="Arial"/>
                <w:sz w:val="21"/>
              </w:rPr>
            </w:pPr>
            <w:r/>
          </w:p>
        </w:tc>
        <w:tc>
          <w:tcPr>
            <w:tcW w:w="988" w:type="dxa"/>
            <w:vAlign w:val="top"/>
            <w:vMerge w:val="restart"/>
            <w:tcBorders>
              <w:bottom w:val="none" w:color="000000" w:sz="2" w:space="0"/>
            </w:tcBorders>
          </w:tcPr>
          <w:p>
            <w:pPr>
              <w:rPr>
                <w:rFonts w:ascii="Arial"/>
                <w:sz w:val="21"/>
              </w:rPr>
            </w:pPr>
            <w:r/>
          </w:p>
        </w:tc>
        <w:tc>
          <w:tcPr>
            <w:tcW w:w="614" w:type="dxa"/>
            <w:vAlign w:val="top"/>
            <w:vMerge w:val="restart"/>
            <w:tcBorders>
              <w:bottom w:val="none" w:color="000000" w:sz="2" w:space="0"/>
            </w:tcBorders>
          </w:tcPr>
          <w:p>
            <w:pPr>
              <w:rPr>
                <w:rFonts w:ascii="Arial"/>
                <w:sz w:val="21"/>
              </w:rPr>
            </w:pPr>
            <w:r/>
          </w:p>
        </w:tc>
        <w:tc>
          <w:tcPr>
            <w:tcW w:w="824" w:type="dxa"/>
            <w:vAlign w:val="top"/>
          </w:tcPr>
          <w:p>
            <w:pPr>
              <w:spacing w:line="261" w:lineRule="auto"/>
              <w:rPr>
                <w:rFonts w:ascii="Arial"/>
                <w:sz w:val="21"/>
              </w:rPr>
            </w:pPr>
            <w:r/>
          </w:p>
          <w:p>
            <w:pPr>
              <w:spacing w:line="261" w:lineRule="auto"/>
              <w:rPr>
                <w:rFonts w:ascii="Arial"/>
                <w:sz w:val="21"/>
              </w:rPr>
            </w:pPr>
            <w:r/>
          </w:p>
          <w:p>
            <w:pPr>
              <w:ind w:left="154" w:right="140" w:hanging="9"/>
              <w:spacing w:before="56" w:line="389" w:lineRule="auto"/>
              <w:rPr>
                <w:rFonts w:ascii="SimSun" w:hAnsi="SimSun" w:eastAsia="SimSun" w:cs="SimSun"/>
                <w:sz w:val="17"/>
                <w:szCs w:val="17"/>
              </w:rPr>
            </w:pPr>
            <w:r>
              <w:rPr>
                <w:rFonts w:ascii="SimSun" w:hAnsi="SimSun" w:eastAsia="SimSun" w:cs="SimSun"/>
                <w:sz w:val="17"/>
                <w:szCs w:val="17"/>
                <w:spacing w:val="8"/>
              </w:rPr>
              <w:t>环</w:t>
            </w:r>
            <w:r>
              <w:rPr>
                <w:rFonts w:ascii="SimSun" w:hAnsi="SimSun" w:eastAsia="SimSun" w:cs="SimSun"/>
                <w:sz w:val="17"/>
                <w:szCs w:val="17"/>
                <w:spacing w:val="7"/>
              </w:rPr>
              <w:t>境风</w:t>
            </w:r>
            <w:r>
              <w:rPr>
                <w:rFonts w:ascii="SimSun" w:hAnsi="SimSun" w:eastAsia="SimSun" w:cs="SimSun"/>
                <w:sz w:val="17"/>
                <w:szCs w:val="17"/>
              </w:rPr>
              <w:t xml:space="preserve"> </w:t>
            </w:r>
            <w:r>
              <w:rPr>
                <w:rFonts w:ascii="SimSun" w:hAnsi="SimSun" w:eastAsia="SimSun" w:cs="SimSun"/>
                <w:sz w:val="17"/>
                <w:szCs w:val="17"/>
                <w:spacing w:val="5"/>
              </w:rPr>
              <w:t>险</w:t>
            </w:r>
            <w:r>
              <w:rPr>
                <w:rFonts w:ascii="SimSun" w:hAnsi="SimSun" w:eastAsia="SimSun" w:cs="SimSun"/>
                <w:sz w:val="17"/>
                <w:szCs w:val="17"/>
                <w:spacing w:val="4"/>
              </w:rPr>
              <w:t>防控</w:t>
            </w:r>
          </w:p>
        </w:tc>
        <w:tc>
          <w:tcPr>
            <w:tcW w:w="2710" w:type="dxa"/>
            <w:vAlign w:val="top"/>
          </w:tcPr>
          <w:p>
            <w:pPr>
              <w:ind w:left="111" w:right="102"/>
              <w:spacing w:before="53" w:line="381" w:lineRule="auto"/>
              <w:rPr>
                <w:rFonts w:ascii="SimSun" w:hAnsi="SimSun" w:eastAsia="SimSun" w:cs="SimSun"/>
                <w:sz w:val="17"/>
                <w:szCs w:val="17"/>
              </w:rPr>
            </w:pPr>
            <w:r>
              <w:rPr>
                <w:rFonts w:ascii="SimSun" w:hAnsi="SimSun" w:eastAsia="SimSun" w:cs="SimSun"/>
                <w:sz w:val="17"/>
                <w:szCs w:val="17"/>
                <w:spacing w:val="8"/>
              </w:rPr>
              <w:t>现有涉及五类重金属的企业，</w:t>
            </w:r>
            <w:r>
              <w:rPr>
                <w:rFonts w:ascii="SimSun" w:hAnsi="SimSun" w:eastAsia="SimSun" w:cs="SimSun"/>
                <w:sz w:val="17"/>
                <w:szCs w:val="17"/>
                <w:spacing w:val="5"/>
              </w:rPr>
              <w:t>不</w:t>
            </w:r>
            <w:r>
              <w:rPr>
                <w:rFonts w:ascii="SimSun" w:hAnsi="SimSun" w:eastAsia="SimSun" w:cs="SimSun"/>
                <w:sz w:val="17"/>
                <w:szCs w:val="17"/>
              </w:rPr>
              <w:t xml:space="preserve"> </w:t>
            </w:r>
            <w:r>
              <w:rPr>
                <w:rFonts w:ascii="SimSun" w:hAnsi="SimSun" w:eastAsia="SimSun" w:cs="SimSun"/>
                <w:sz w:val="17"/>
                <w:szCs w:val="17"/>
                <w:spacing w:val="8"/>
              </w:rPr>
              <w:t>得新增污染物排放，限期退城</w:t>
            </w:r>
            <w:r>
              <w:rPr>
                <w:rFonts w:ascii="SimSun" w:hAnsi="SimSun" w:eastAsia="SimSun" w:cs="SimSun"/>
                <w:sz w:val="17"/>
                <w:szCs w:val="17"/>
                <w:spacing w:val="6"/>
              </w:rPr>
              <w:t>入</w:t>
            </w:r>
            <w:r>
              <w:rPr>
                <w:rFonts w:ascii="SimSun" w:hAnsi="SimSun" w:eastAsia="SimSun" w:cs="SimSun"/>
                <w:sz w:val="17"/>
                <w:szCs w:val="17"/>
              </w:rPr>
              <w:t xml:space="preserve"> </w:t>
            </w:r>
            <w:r>
              <w:rPr>
                <w:rFonts w:ascii="SimSun" w:hAnsi="SimSun" w:eastAsia="SimSun" w:cs="SimSun"/>
                <w:sz w:val="17"/>
                <w:szCs w:val="17"/>
                <w:spacing w:val="8"/>
              </w:rPr>
              <w:t>园或关停；工业企业退出用地</w:t>
            </w:r>
            <w:r>
              <w:rPr>
                <w:rFonts w:ascii="SimSun" w:hAnsi="SimSun" w:eastAsia="SimSun" w:cs="SimSun"/>
                <w:sz w:val="17"/>
                <w:szCs w:val="17"/>
                <w:spacing w:val="6"/>
              </w:rPr>
              <w:t>，</w:t>
            </w:r>
            <w:r>
              <w:rPr>
                <w:rFonts w:ascii="SimSun" w:hAnsi="SimSun" w:eastAsia="SimSun" w:cs="SimSun"/>
                <w:sz w:val="17"/>
                <w:szCs w:val="17"/>
              </w:rPr>
              <w:t xml:space="preserve"> </w:t>
            </w:r>
            <w:r>
              <w:rPr>
                <w:rFonts w:ascii="SimSun" w:hAnsi="SimSun" w:eastAsia="SimSun" w:cs="SimSun"/>
                <w:sz w:val="17"/>
                <w:szCs w:val="17"/>
                <w:spacing w:val="8"/>
              </w:rPr>
              <w:t>须经评估、修复满足相应用地</w:t>
            </w:r>
            <w:r>
              <w:rPr>
                <w:rFonts w:ascii="SimSun" w:hAnsi="SimSun" w:eastAsia="SimSun" w:cs="SimSun"/>
                <w:sz w:val="17"/>
                <w:szCs w:val="17"/>
                <w:spacing w:val="6"/>
              </w:rPr>
              <w:t>功</w:t>
            </w:r>
          </w:p>
          <w:p>
            <w:pPr>
              <w:ind w:left="557"/>
              <w:spacing w:line="230" w:lineRule="auto"/>
              <w:rPr>
                <w:rFonts w:ascii="SimSun" w:hAnsi="SimSun" w:eastAsia="SimSun" w:cs="SimSun"/>
                <w:sz w:val="17"/>
                <w:szCs w:val="17"/>
              </w:rPr>
            </w:pPr>
            <w:r>
              <w:rPr>
                <w:rFonts w:ascii="SimSun" w:hAnsi="SimSun" w:eastAsia="SimSun" w:cs="SimSun"/>
                <w:sz w:val="17"/>
                <w:szCs w:val="17"/>
                <w:spacing w:val="11"/>
              </w:rPr>
              <w:t>能</w:t>
            </w:r>
            <w:r>
              <w:rPr>
                <w:rFonts w:ascii="SimSun" w:hAnsi="SimSun" w:eastAsia="SimSun" w:cs="SimSun"/>
                <w:sz w:val="17"/>
                <w:szCs w:val="17"/>
                <w:spacing w:val="8"/>
              </w:rPr>
              <w:t>后，方可改变用途</w:t>
            </w:r>
          </w:p>
        </w:tc>
        <w:tc>
          <w:tcPr>
            <w:tcW w:w="1078" w:type="dxa"/>
            <w:vAlign w:val="top"/>
          </w:tcPr>
          <w:p>
            <w:pPr>
              <w:spacing w:line="337" w:lineRule="auto"/>
              <w:rPr>
                <w:rFonts w:ascii="Arial"/>
                <w:sz w:val="21"/>
              </w:rPr>
            </w:pPr>
            <w:r/>
          </w:p>
          <w:p>
            <w:pPr>
              <w:spacing w:line="338"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337" w:lineRule="auto"/>
              <w:rPr>
                <w:rFonts w:ascii="Arial"/>
                <w:sz w:val="21"/>
              </w:rPr>
            </w:pPr>
            <w:r/>
          </w:p>
          <w:p>
            <w:pPr>
              <w:spacing w:line="338"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1783"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88" w:type="dxa"/>
            <w:vAlign w:val="top"/>
            <w:vMerge w:val="continue"/>
            <w:tcBorders>
              <w:top w:val="none" w:color="000000" w:sz="2" w:space="0"/>
            </w:tcBorders>
          </w:tcPr>
          <w:p>
            <w:pPr>
              <w:rPr>
                <w:rFonts w:ascii="Arial"/>
                <w:sz w:val="21"/>
              </w:rPr>
            </w:pPr>
            <w:r/>
          </w:p>
        </w:tc>
        <w:tc>
          <w:tcPr>
            <w:tcW w:w="614" w:type="dxa"/>
            <w:vAlign w:val="top"/>
            <w:vMerge w:val="continue"/>
            <w:tcBorders>
              <w:top w:val="none" w:color="000000" w:sz="2" w:space="0"/>
            </w:tcBorders>
          </w:tcPr>
          <w:p>
            <w:pPr>
              <w:rPr>
                <w:rFonts w:ascii="Arial"/>
                <w:sz w:val="21"/>
              </w:rPr>
            </w:pPr>
            <w:r/>
          </w:p>
        </w:tc>
        <w:tc>
          <w:tcPr>
            <w:tcW w:w="824" w:type="dxa"/>
            <w:vAlign w:val="top"/>
          </w:tcPr>
          <w:p>
            <w:pPr>
              <w:spacing w:line="335" w:lineRule="auto"/>
              <w:rPr>
                <w:rFonts w:ascii="Arial"/>
                <w:sz w:val="21"/>
              </w:rPr>
            </w:pPr>
            <w:r/>
          </w:p>
          <w:p>
            <w:pPr>
              <w:ind w:left="153"/>
              <w:spacing w:before="55" w:line="232" w:lineRule="auto"/>
              <w:rPr>
                <w:rFonts w:ascii="SimSun" w:hAnsi="SimSun" w:eastAsia="SimSun" w:cs="SimSun"/>
                <w:sz w:val="17"/>
                <w:szCs w:val="17"/>
              </w:rPr>
            </w:pPr>
            <w:r>
              <w:rPr>
                <w:rFonts w:ascii="SimSun" w:hAnsi="SimSun" w:eastAsia="SimSun" w:cs="SimSun"/>
                <w:sz w:val="17"/>
                <w:szCs w:val="17"/>
                <w:spacing w:val="5"/>
              </w:rPr>
              <w:t>资源开</w:t>
            </w:r>
          </w:p>
          <w:p>
            <w:pPr>
              <w:ind w:left="148"/>
              <w:spacing w:before="134" w:line="230"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效率</w:t>
            </w:r>
          </w:p>
          <w:p>
            <w:pPr>
              <w:ind w:left="234"/>
              <w:spacing w:before="138" w:line="232" w:lineRule="auto"/>
              <w:rPr>
                <w:rFonts w:ascii="SimSun" w:hAnsi="SimSun" w:eastAsia="SimSun" w:cs="SimSun"/>
                <w:sz w:val="17"/>
                <w:szCs w:val="17"/>
              </w:rPr>
            </w:pPr>
            <w:r>
              <w:rPr>
                <w:rFonts w:ascii="SimSun" w:hAnsi="SimSun" w:eastAsia="SimSun" w:cs="SimSun"/>
                <w:sz w:val="17"/>
                <w:szCs w:val="17"/>
                <w:spacing w:val="6"/>
              </w:rPr>
              <w:t>要求</w:t>
            </w:r>
          </w:p>
        </w:tc>
        <w:tc>
          <w:tcPr>
            <w:tcW w:w="2710" w:type="dxa"/>
            <w:vAlign w:val="top"/>
          </w:tcPr>
          <w:p>
            <w:pPr>
              <w:spacing w:line="331" w:lineRule="auto"/>
              <w:rPr>
                <w:rFonts w:ascii="Arial"/>
                <w:sz w:val="21"/>
              </w:rPr>
            </w:pPr>
            <w:r/>
          </w:p>
          <w:p>
            <w:pPr>
              <w:spacing w:line="332" w:lineRule="auto"/>
              <w:rPr>
                <w:rFonts w:ascii="Arial"/>
                <w:sz w:val="21"/>
              </w:rPr>
            </w:pPr>
            <w:r/>
          </w:p>
          <w:p>
            <w:pPr>
              <w:ind w:left="1328"/>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1078" w:type="dxa"/>
            <w:vAlign w:val="top"/>
          </w:tcPr>
          <w:p>
            <w:pPr>
              <w:spacing w:line="331" w:lineRule="auto"/>
              <w:rPr>
                <w:rFonts w:ascii="Arial"/>
                <w:sz w:val="21"/>
              </w:rPr>
            </w:pPr>
            <w:r/>
          </w:p>
          <w:p>
            <w:pPr>
              <w:spacing w:line="332"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331" w:lineRule="auto"/>
              <w:rPr>
                <w:rFonts w:ascii="Arial"/>
                <w:sz w:val="21"/>
              </w:rPr>
            </w:pPr>
            <w:r/>
          </w:p>
          <w:p>
            <w:pPr>
              <w:spacing w:line="332"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1784"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88" w:type="dxa"/>
            <w:vAlign w:val="top"/>
            <w:vMerge w:val="restart"/>
            <w:tcBorders>
              <w:bottom w:val="none" w:color="000000" w:sz="2" w:space="0"/>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251"/>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YS</w:t>
            </w:r>
            <w:r>
              <w:rPr>
                <w:rFonts w:ascii="Times New Roman" w:hAnsi="Times New Roman" w:eastAsia="Times New Roman" w:cs="Times New Roman"/>
                <w:sz w:val="17"/>
                <w:szCs w:val="17"/>
                <w:spacing w:val="7"/>
              </w:rPr>
              <w:t>5</w:t>
            </w:r>
            <w:r>
              <w:rPr>
                <w:rFonts w:ascii="Times New Roman" w:hAnsi="Times New Roman" w:eastAsia="Times New Roman" w:cs="Times New Roman"/>
                <w:sz w:val="17"/>
                <w:szCs w:val="17"/>
                <w:spacing w:val="6"/>
              </w:rPr>
              <w:t>117</w:t>
            </w:r>
          </w:p>
          <w:p>
            <w:pPr>
              <w:ind w:left="232"/>
              <w:spacing w:before="1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0214100</w:t>
            </w:r>
          </w:p>
          <w:p>
            <w:pPr>
              <w:ind w:left="254"/>
              <w:spacing w:before="132" w:line="230" w:lineRule="auto"/>
              <w:rPr>
                <w:rFonts w:ascii="SimSun" w:hAnsi="SimSun" w:eastAsia="SimSun" w:cs="SimSun"/>
                <w:sz w:val="17"/>
                <w:szCs w:val="17"/>
              </w:rPr>
            </w:pPr>
            <w:r>
              <w:rPr>
                <w:rFonts w:ascii="Times New Roman" w:hAnsi="Times New Roman" w:eastAsia="Times New Roman" w:cs="Times New Roman"/>
                <w:sz w:val="17"/>
                <w:szCs w:val="17"/>
                <w:spacing w:val="6"/>
              </w:rPr>
              <w:t>0</w:t>
            </w:r>
            <w:r>
              <w:rPr>
                <w:rFonts w:ascii="Times New Roman" w:hAnsi="Times New Roman" w:eastAsia="Times New Roman" w:cs="Times New Roman"/>
                <w:sz w:val="17"/>
                <w:szCs w:val="17"/>
                <w:spacing w:val="5"/>
              </w:rPr>
              <w:t>1</w:t>
            </w:r>
            <w:r>
              <w:rPr>
                <w:rFonts w:ascii="Times New Roman" w:hAnsi="Times New Roman" w:eastAsia="Times New Roman" w:cs="Times New Roman"/>
                <w:sz w:val="17"/>
                <w:szCs w:val="17"/>
                <w:spacing w:val="5"/>
              </w:rPr>
              <w:t xml:space="preserve"> </w:t>
            </w:r>
            <w:r>
              <w:rPr>
                <w:rFonts w:ascii="SimSun" w:hAnsi="SimSun" w:eastAsia="SimSun" w:cs="SimSun"/>
                <w:sz w:val="17"/>
                <w:szCs w:val="17"/>
                <w:spacing w:val="5"/>
              </w:rPr>
              <w:t>通川</w:t>
            </w:r>
          </w:p>
          <w:p>
            <w:pPr>
              <w:ind w:left="291"/>
              <w:spacing w:before="138" w:line="232" w:lineRule="auto"/>
              <w:rPr>
                <w:rFonts w:ascii="SimSun" w:hAnsi="SimSun" w:eastAsia="SimSun" w:cs="SimSun"/>
                <w:sz w:val="17"/>
                <w:szCs w:val="17"/>
              </w:rPr>
            </w:pPr>
            <w:r>
              <w:rPr>
                <w:rFonts w:ascii="SimSun" w:hAnsi="SimSun" w:eastAsia="SimSun" w:cs="SimSun"/>
                <w:sz w:val="17"/>
                <w:szCs w:val="17"/>
                <w:spacing w:val="3"/>
              </w:rPr>
              <w:t>区土壤</w:t>
            </w:r>
          </w:p>
          <w:p>
            <w:pPr>
              <w:ind w:left="277"/>
              <w:spacing w:before="137" w:line="230"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保</w:t>
            </w:r>
          </w:p>
          <w:p>
            <w:pPr>
              <w:ind w:left="368"/>
              <w:spacing w:before="138" w:line="231" w:lineRule="auto"/>
              <w:rPr>
                <w:rFonts w:ascii="SimSun" w:hAnsi="SimSun" w:eastAsia="SimSun" w:cs="SimSun"/>
                <w:sz w:val="17"/>
                <w:szCs w:val="17"/>
              </w:rPr>
            </w:pPr>
            <w:r>
              <w:rPr>
                <w:rFonts w:ascii="SimSun" w:hAnsi="SimSun" w:eastAsia="SimSun" w:cs="SimSun"/>
                <w:sz w:val="17"/>
                <w:szCs w:val="17"/>
                <w:spacing w:val="6"/>
              </w:rPr>
              <w:t>护区</w:t>
            </w:r>
          </w:p>
        </w:tc>
        <w:tc>
          <w:tcPr>
            <w:tcW w:w="614" w:type="dxa"/>
            <w:vAlign w:val="top"/>
          </w:tcPr>
          <w:p>
            <w:pPr>
              <w:spacing w:line="336" w:lineRule="auto"/>
              <w:rPr>
                <w:rFonts w:ascii="Arial"/>
                <w:sz w:val="21"/>
              </w:rPr>
            </w:pPr>
            <w:r/>
          </w:p>
          <w:p>
            <w:pPr>
              <w:ind w:left="127"/>
              <w:spacing w:before="55" w:line="230" w:lineRule="auto"/>
              <w:rPr>
                <w:rFonts w:ascii="SimSun" w:hAnsi="SimSun" w:eastAsia="SimSun" w:cs="SimSun"/>
                <w:sz w:val="17"/>
                <w:szCs w:val="17"/>
              </w:rPr>
            </w:pPr>
            <w:r>
              <w:rPr>
                <w:rFonts w:ascii="SimSun" w:hAnsi="SimSun" w:eastAsia="SimSun" w:cs="SimSun"/>
                <w:sz w:val="17"/>
                <w:szCs w:val="17"/>
                <w:spacing w:val="7"/>
              </w:rPr>
              <w:t>普</w:t>
            </w:r>
            <w:r>
              <w:rPr>
                <w:rFonts w:ascii="SimSun" w:hAnsi="SimSun" w:eastAsia="SimSun" w:cs="SimSun"/>
                <w:sz w:val="17"/>
                <w:szCs w:val="17"/>
                <w:spacing w:val="6"/>
              </w:rPr>
              <w:t>适</w:t>
            </w:r>
          </w:p>
          <w:p>
            <w:pPr>
              <w:ind w:left="130"/>
              <w:spacing w:before="138" w:line="231" w:lineRule="auto"/>
              <w:rPr>
                <w:rFonts w:ascii="SimSun" w:hAnsi="SimSun" w:eastAsia="SimSun" w:cs="SimSun"/>
                <w:sz w:val="17"/>
                <w:szCs w:val="17"/>
              </w:rPr>
            </w:pPr>
            <w:r>
              <w:rPr>
                <w:rFonts w:ascii="SimSun" w:hAnsi="SimSun" w:eastAsia="SimSun" w:cs="SimSun"/>
                <w:sz w:val="17"/>
                <w:szCs w:val="17"/>
                <w:spacing w:val="5"/>
              </w:rPr>
              <w:t>性清</w:t>
            </w:r>
          </w:p>
          <w:p>
            <w:pPr>
              <w:ind w:left="220"/>
              <w:spacing w:before="137" w:line="231" w:lineRule="auto"/>
              <w:rPr>
                <w:rFonts w:ascii="SimSun" w:hAnsi="SimSun" w:eastAsia="SimSun" w:cs="SimSun"/>
                <w:sz w:val="17"/>
                <w:szCs w:val="17"/>
              </w:rPr>
            </w:pPr>
            <w:r>
              <w:rPr>
                <w:rFonts w:ascii="SimSun" w:hAnsi="SimSun" w:eastAsia="SimSun" w:cs="SimSun"/>
                <w:sz w:val="17"/>
                <w:szCs w:val="17"/>
                <w:spacing w:val="1"/>
              </w:rPr>
              <w:t>单</w:t>
            </w:r>
          </w:p>
        </w:tc>
        <w:tc>
          <w:tcPr>
            <w:tcW w:w="824" w:type="dxa"/>
            <w:vAlign w:val="top"/>
          </w:tcPr>
          <w:p>
            <w:pPr>
              <w:spacing w:line="331" w:lineRule="auto"/>
              <w:rPr>
                <w:rFonts w:ascii="Arial"/>
                <w:sz w:val="21"/>
              </w:rPr>
            </w:pPr>
            <w:r/>
          </w:p>
          <w:p>
            <w:pPr>
              <w:spacing w:line="332" w:lineRule="auto"/>
              <w:rPr>
                <w:rFonts w:ascii="Arial"/>
                <w:sz w:val="21"/>
              </w:rPr>
            </w:pPr>
            <w:r/>
          </w:p>
          <w:p>
            <w:pPr>
              <w:ind w:left="383"/>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2710" w:type="dxa"/>
            <w:vAlign w:val="top"/>
          </w:tcPr>
          <w:p>
            <w:pPr>
              <w:spacing w:line="331" w:lineRule="auto"/>
              <w:rPr>
                <w:rFonts w:ascii="Arial"/>
                <w:sz w:val="21"/>
              </w:rPr>
            </w:pPr>
            <w:r/>
          </w:p>
          <w:p>
            <w:pPr>
              <w:spacing w:line="332" w:lineRule="auto"/>
              <w:rPr>
                <w:rFonts w:ascii="Arial"/>
                <w:sz w:val="21"/>
              </w:rPr>
            </w:pPr>
            <w:r/>
          </w:p>
          <w:p>
            <w:pPr>
              <w:ind w:left="1328"/>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1078" w:type="dxa"/>
            <w:vAlign w:val="top"/>
          </w:tcPr>
          <w:p>
            <w:pPr>
              <w:spacing w:line="331" w:lineRule="auto"/>
              <w:rPr>
                <w:rFonts w:ascii="Arial"/>
                <w:sz w:val="21"/>
              </w:rPr>
            </w:pPr>
            <w:r/>
          </w:p>
          <w:p>
            <w:pPr>
              <w:spacing w:line="332"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331" w:lineRule="auto"/>
              <w:rPr>
                <w:rFonts w:ascii="Arial"/>
                <w:sz w:val="21"/>
              </w:rPr>
            </w:pPr>
            <w:r/>
          </w:p>
          <w:p>
            <w:pPr>
              <w:spacing w:line="332"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1783" w:hRule="atLeast"/>
        </w:trPr>
        <w:tc>
          <w:tcPr>
            <w:tcW w:w="1810"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88" w:type="dxa"/>
            <w:vAlign w:val="top"/>
            <w:vMerge w:val="continue"/>
            <w:tcBorders>
              <w:top w:val="none" w:color="000000" w:sz="2" w:space="0"/>
            </w:tcBorders>
          </w:tcPr>
          <w:p>
            <w:pPr>
              <w:rPr>
                <w:rFonts w:ascii="Arial"/>
                <w:sz w:val="21"/>
              </w:rPr>
            </w:pPr>
            <w:r/>
          </w:p>
        </w:tc>
        <w:tc>
          <w:tcPr>
            <w:tcW w:w="614" w:type="dxa"/>
            <w:vAlign w:val="top"/>
          </w:tcPr>
          <w:p>
            <w:pPr>
              <w:ind w:left="129"/>
              <w:spacing w:before="217" w:line="350" w:lineRule="exact"/>
              <w:rPr>
                <w:rFonts w:ascii="SimSun" w:hAnsi="SimSun" w:eastAsia="SimSun" w:cs="SimSun"/>
                <w:sz w:val="17"/>
                <w:szCs w:val="17"/>
              </w:rPr>
            </w:pPr>
            <w:r>
              <w:rPr>
                <w:rFonts w:ascii="SimSun" w:hAnsi="SimSun" w:eastAsia="SimSun" w:cs="SimSun"/>
                <w:sz w:val="17"/>
                <w:szCs w:val="17"/>
                <w:spacing w:val="6"/>
                <w:position w:val="13"/>
              </w:rPr>
              <w:t>单</w:t>
            </w:r>
            <w:r>
              <w:rPr>
                <w:rFonts w:ascii="SimSun" w:hAnsi="SimSun" w:eastAsia="SimSun" w:cs="SimSun"/>
                <w:sz w:val="17"/>
                <w:szCs w:val="17"/>
                <w:spacing w:val="5"/>
                <w:position w:val="13"/>
              </w:rPr>
              <w:t>元</w:t>
            </w:r>
          </w:p>
          <w:p>
            <w:pPr>
              <w:ind w:left="128"/>
              <w:spacing w:line="230" w:lineRule="auto"/>
              <w:rPr>
                <w:rFonts w:ascii="SimSun" w:hAnsi="SimSun" w:eastAsia="SimSun" w:cs="SimSun"/>
                <w:sz w:val="17"/>
                <w:szCs w:val="17"/>
              </w:rPr>
            </w:pPr>
            <w:r>
              <w:rPr>
                <w:rFonts w:ascii="SimSun" w:hAnsi="SimSun" w:eastAsia="SimSun" w:cs="SimSun"/>
                <w:sz w:val="17"/>
                <w:szCs w:val="17"/>
                <w:spacing w:val="6"/>
              </w:rPr>
              <w:t>特性</w:t>
            </w:r>
          </w:p>
          <w:p>
            <w:pPr>
              <w:ind w:left="132"/>
              <w:spacing w:before="138" w:line="230" w:lineRule="auto"/>
              <w:rPr>
                <w:rFonts w:ascii="SimSun" w:hAnsi="SimSun" w:eastAsia="SimSun" w:cs="SimSun"/>
                <w:sz w:val="17"/>
                <w:szCs w:val="17"/>
              </w:rPr>
            </w:pPr>
            <w:r>
              <w:rPr>
                <w:rFonts w:ascii="SimSun" w:hAnsi="SimSun" w:eastAsia="SimSun" w:cs="SimSun"/>
                <w:sz w:val="17"/>
                <w:szCs w:val="17"/>
                <w:spacing w:val="4"/>
              </w:rPr>
              <w:t>管控</w:t>
            </w:r>
          </w:p>
          <w:p>
            <w:pPr>
              <w:ind w:left="128"/>
              <w:spacing w:before="138" w:line="232" w:lineRule="auto"/>
              <w:rPr>
                <w:rFonts w:ascii="SimSun" w:hAnsi="SimSun" w:eastAsia="SimSun" w:cs="SimSun"/>
                <w:sz w:val="17"/>
                <w:szCs w:val="17"/>
              </w:rPr>
            </w:pPr>
            <w:r>
              <w:rPr>
                <w:rFonts w:ascii="SimSun" w:hAnsi="SimSun" w:eastAsia="SimSun" w:cs="SimSun"/>
                <w:sz w:val="17"/>
                <w:szCs w:val="17"/>
                <w:spacing w:val="6"/>
              </w:rPr>
              <w:t>要求</w:t>
            </w:r>
          </w:p>
        </w:tc>
        <w:tc>
          <w:tcPr>
            <w:tcW w:w="824" w:type="dxa"/>
            <w:vAlign w:val="top"/>
          </w:tcPr>
          <w:p>
            <w:pPr>
              <w:spacing w:line="332" w:lineRule="auto"/>
              <w:rPr>
                <w:rFonts w:ascii="Arial"/>
                <w:sz w:val="21"/>
              </w:rPr>
            </w:pPr>
            <w:r/>
          </w:p>
          <w:p>
            <w:pPr>
              <w:spacing w:line="332" w:lineRule="auto"/>
              <w:rPr>
                <w:rFonts w:ascii="Arial"/>
                <w:sz w:val="21"/>
              </w:rPr>
            </w:pPr>
            <w:r/>
          </w:p>
          <w:p>
            <w:pPr>
              <w:ind w:left="383"/>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2710" w:type="dxa"/>
            <w:vAlign w:val="top"/>
          </w:tcPr>
          <w:p>
            <w:pPr>
              <w:spacing w:line="332" w:lineRule="auto"/>
              <w:rPr>
                <w:rFonts w:ascii="Arial"/>
                <w:sz w:val="21"/>
              </w:rPr>
            </w:pPr>
            <w:r/>
          </w:p>
          <w:p>
            <w:pPr>
              <w:spacing w:line="332" w:lineRule="auto"/>
              <w:rPr>
                <w:rFonts w:ascii="Arial"/>
                <w:sz w:val="21"/>
              </w:rPr>
            </w:pPr>
            <w:r/>
          </w:p>
          <w:p>
            <w:pPr>
              <w:ind w:left="1328"/>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1078" w:type="dxa"/>
            <w:vAlign w:val="top"/>
          </w:tcPr>
          <w:p>
            <w:pPr>
              <w:spacing w:line="332" w:lineRule="auto"/>
              <w:rPr>
                <w:rFonts w:ascii="Arial"/>
                <w:sz w:val="21"/>
              </w:rPr>
            </w:pPr>
            <w:r/>
          </w:p>
          <w:p>
            <w:pPr>
              <w:spacing w:line="332" w:lineRule="auto"/>
              <w:rPr>
                <w:rFonts w:ascii="Arial"/>
                <w:sz w:val="21"/>
              </w:rPr>
            </w:pPr>
            <w:r/>
          </w:p>
          <w:p>
            <w:pPr>
              <w:ind w:left="516"/>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c>
          <w:tcPr>
            <w:tcW w:w="850" w:type="dxa"/>
            <w:vAlign w:val="top"/>
            <w:tcBorders>
              <w:right w:val="single" w:color="000000" w:sz="6" w:space="0"/>
            </w:tcBorders>
          </w:tcPr>
          <w:p>
            <w:pPr>
              <w:spacing w:line="332" w:lineRule="auto"/>
              <w:rPr>
                <w:rFonts w:ascii="Arial"/>
                <w:sz w:val="21"/>
              </w:rPr>
            </w:pPr>
            <w:r/>
          </w:p>
          <w:p>
            <w:pPr>
              <w:spacing w:line="332" w:lineRule="auto"/>
              <w:rPr>
                <w:rFonts w:ascii="Arial"/>
                <w:sz w:val="21"/>
              </w:rPr>
            </w:pPr>
            <w:r/>
          </w:p>
          <w:p>
            <w:pPr>
              <w:ind w:left="345"/>
              <w:spacing w:before="49"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1"/>
              </w:rPr>
              <w:t>/</w:t>
            </w:r>
          </w:p>
        </w:tc>
      </w:tr>
      <w:tr>
        <w:trPr>
          <w:trHeight w:val="6224" w:hRule="atLeast"/>
        </w:trPr>
        <w:tc>
          <w:tcPr>
            <w:tcW w:w="1810" w:type="dxa"/>
            <w:vAlign w:val="top"/>
            <w:vMerge w:val="continue"/>
            <w:tcBorders>
              <w:left w:val="single" w:color="000000" w:sz="6" w:space="0"/>
              <w:top w:val="none" w:color="000000" w:sz="2" w:space="0"/>
            </w:tcBorders>
          </w:tcPr>
          <w:p>
            <w:pPr>
              <w:rPr>
                <w:rFonts w:ascii="Arial"/>
                <w:sz w:val="21"/>
              </w:rPr>
            </w:pPr>
            <w:r/>
          </w:p>
        </w:tc>
        <w:tc>
          <w:tcPr>
            <w:tcW w:w="7064" w:type="dxa"/>
            <w:vAlign w:val="top"/>
            <w:gridSpan w:val="6"/>
            <w:tcBorders>
              <w:right w:val="single" w:color="000000" w:sz="6" w:space="0"/>
            </w:tcBorders>
          </w:tcPr>
          <w:p>
            <w:pPr>
              <w:ind w:left="593"/>
              <w:spacing w:before="158" w:line="228" w:lineRule="auto"/>
              <w:rPr>
                <w:rFonts w:ascii="SimSun" w:hAnsi="SimSun" w:eastAsia="SimSun" w:cs="SimSun"/>
                <w:sz w:val="23"/>
                <w:szCs w:val="23"/>
              </w:rPr>
            </w:pPr>
            <w:r>
              <w:rPr>
                <w:rFonts w:ascii="SimSun" w:hAnsi="SimSun" w:eastAsia="SimSun" w:cs="SimSun"/>
                <w:sz w:val="23"/>
                <w:szCs w:val="23"/>
                <w:spacing w:val="9"/>
              </w:rPr>
              <w:t>综上所述，本项目符合“三线一单”管控要求</w:t>
            </w:r>
            <w:r>
              <w:rPr>
                <w:rFonts w:ascii="SimSun" w:hAnsi="SimSun" w:eastAsia="SimSun" w:cs="SimSun"/>
                <w:sz w:val="23"/>
                <w:szCs w:val="23"/>
                <w:spacing w:val="7"/>
              </w:rPr>
              <w:t>。</w:t>
            </w:r>
          </w:p>
          <w:p>
            <w:pPr>
              <w:ind w:left="585"/>
              <w:spacing w:before="181" w:line="303"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3</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position w:val="1"/>
              </w:rPr>
              <w:t>、本项目与相关政策符合性分</w:t>
            </w:r>
            <w:r>
              <w:rPr>
                <w:rFonts w:ascii="SimSun" w:hAnsi="SimSun" w:eastAsia="SimSun" w:cs="SimSun"/>
                <w:sz w:val="23"/>
                <w:szCs w:val="23"/>
                <w14:textOutline w14:w="4358" w14:cap="sq" w14:cmpd="sng">
                  <w14:solidFill>
                    <w14:srgbClr w14:val="000000"/>
                  </w14:solidFill>
                  <w14:prstDash w14:val="solid"/>
                  <w14:bevel/>
                </w14:textOutline>
                <w:spacing w:val="5"/>
                <w:position w:val="1"/>
              </w:rPr>
              <w:t>析</w:t>
            </w:r>
          </w:p>
          <w:p>
            <w:pPr>
              <w:ind w:left="602"/>
              <w:spacing w:before="164" w:line="230"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6"/>
              </w:rPr>
              <w:t>(</w:t>
            </w:r>
            <w:r>
              <w:rPr>
                <w:rFonts w:ascii="Times New Roman" w:hAnsi="Times New Roman" w:eastAsia="Times New Roman" w:cs="Times New Roman"/>
                <w:sz w:val="23"/>
                <w:szCs w:val="23"/>
                <w:b/>
                <w:bCs/>
                <w:spacing w:val="20"/>
              </w:rPr>
              <w:t>1</w:t>
            </w:r>
            <w:r>
              <w:rPr>
                <w:rFonts w:ascii="SimSun" w:hAnsi="SimSun" w:eastAsia="SimSun" w:cs="SimSun"/>
                <w:sz w:val="23"/>
                <w:szCs w:val="23"/>
                <w14:textOutline w14:w="4358" w14:cap="sq" w14:cmpd="sng">
                  <w14:solidFill>
                    <w14:srgbClr w14:val="000000"/>
                  </w14:solidFill>
                  <w14:prstDash w14:val="solid"/>
                  <w14:bevel/>
                </w14:textOutline>
                <w:spacing w:val="13"/>
              </w:rPr>
              <w:t>)</w:t>
            </w:r>
            <w:r>
              <w:rPr>
                <w:rFonts w:ascii="SimSun" w:hAnsi="SimSun" w:eastAsia="SimSun" w:cs="SimSun"/>
                <w:sz w:val="23"/>
                <w:szCs w:val="23"/>
                <w:spacing w:val="1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3"/>
              </w:rPr>
              <w:t>与《中华人民共和国大气污染防治法》符合性分析</w:t>
            </w:r>
          </w:p>
          <w:p>
            <w:pPr>
              <w:ind w:left="109" w:right="103" w:firstLine="480"/>
              <w:spacing w:before="178" w:line="375" w:lineRule="auto"/>
              <w:rPr>
                <w:rFonts w:ascii="SimSun" w:hAnsi="SimSun" w:eastAsia="SimSun" w:cs="SimSun"/>
                <w:sz w:val="23"/>
                <w:szCs w:val="23"/>
              </w:rPr>
            </w:pPr>
            <w:r>
              <w:rPr>
                <w:rFonts w:ascii="SimSun" w:hAnsi="SimSun" w:eastAsia="SimSun" w:cs="SimSun"/>
                <w:sz w:val="23"/>
                <w:szCs w:val="23"/>
                <w:spacing w:val="7"/>
              </w:rPr>
              <w:t>根据</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1987</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年全国人民代表大会常务委员会发布的《中华人</w:t>
            </w:r>
            <w:r>
              <w:rPr>
                <w:rFonts w:ascii="SimSun" w:hAnsi="SimSun" w:eastAsia="SimSun" w:cs="SimSun"/>
                <w:sz w:val="23"/>
                <w:szCs w:val="23"/>
                <w:spacing w:val="4"/>
              </w:rPr>
              <w:t>民</w:t>
            </w:r>
            <w:r>
              <w:rPr>
                <w:rFonts w:ascii="SimSun" w:hAnsi="SimSun" w:eastAsia="SimSun" w:cs="SimSun"/>
                <w:sz w:val="23"/>
                <w:szCs w:val="23"/>
              </w:rPr>
              <w:t xml:space="preserve"> </w:t>
            </w:r>
            <w:r>
              <w:rPr>
                <w:rFonts w:ascii="SimSun" w:hAnsi="SimSun" w:eastAsia="SimSun" w:cs="SimSun"/>
                <w:sz w:val="23"/>
                <w:szCs w:val="23"/>
                <w:spacing w:val="12"/>
              </w:rPr>
              <w:t>共和国大</w:t>
            </w:r>
            <w:r>
              <w:rPr>
                <w:rFonts w:ascii="SimSun" w:hAnsi="SimSun" w:eastAsia="SimSun" w:cs="SimSun"/>
                <w:sz w:val="23"/>
                <w:szCs w:val="23"/>
                <w:spacing w:val="6"/>
              </w:rPr>
              <w:t>气污染防治法》</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2018</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年修订)</w:t>
            </w:r>
            <w:r>
              <w:rPr>
                <w:rFonts w:ascii="SimSun" w:hAnsi="SimSun" w:eastAsia="SimSun" w:cs="SimSun"/>
                <w:sz w:val="23"/>
                <w:szCs w:val="23"/>
                <w:spacing w:val="6"/>
              </w:rPr>
              <w:t xml:space="preserve"> </w:t>
            </w:r>
            <w:r>
              <w:rPr>
                <w:rFonts w:ascii="SimSun" w:hAnsi="SimSun" w:eastAsia="SimSun" w:cs="SimSun"/>
                <w:sz w:val="23"/>
                <w:szCs w:val="23"/>
                <w:spacing w:val="6"/>
              </w:rPr>
              <w:t>大气污染防治措施：储</w:t>
            </w:r>
            <w:r>
              <w:rPr>
                <w:rFonts w:ascii="SimSun" w:hAnsi="SimSun" w:eastAsia="SimSun" w:cs="SimSun"/>
                <w:sz w:val="23"/>
                <w:szCs w:val="23"/>
              </w:rPr>
              <w:t xml:space="preserve"> </w:t>
            </w:r>
            <w:r>
              <w:rPr>
                <w:rFonts w:ascii="SimSun" w:hAnsi="SimSun" w:eastAsia="SimSun" w:cs="SimSun"/>
                <w:sz w:val="23"/>
                <w:szCs w:val="23"/>
                <w:spacing w:val="6"/>
              </w:rPr>
              <w:t>油储气库、加油加气站、原油成品油码头、原油成品油运输船舶</w:t>
            </w:r>
            <w:r>
              <w:rPr>
                <w:rFonts w:ascii="SimSun" w:hAnsi="SimSun" w:eastAsia="SimSun" w:cs="SimSun"/>
                <w:sz w:val="23"/>
                <w:szCs w:val="23"/>
                <w:spacing w:val="3"/>
              </w:rPr>
              <w:t>和</w:t>
            </w:r>
            <w:r>
              <w:rPr>
                <w:rFonts w:ascii="SimSun" w:hAnsi="SimSun" w:eastAsia="SimSun" w:cs="SimSun"/>
                <w:sz w:val="23"/>
                <w:szCs w:val="23"/>
              </w:rPr>
              <w:t xml:space="preserve"> </w:t>
            </w:r>
            <w:r>
              <w:rPr>
                <w:rFonts w:ascii="SimSun" w:hAnsi="SimSun" w:eastAsia="SimSun" w:cs="SimSun"/>
                <w:sz w:val="23"/>
                <w:szCs w:val="23"/>
                <w:spacing w:val="6"/>
              </w:rPr>
              <w:t>油罐车、气罐车等，应当按照国家有关规定安装油气回收装置并</w:t>
            </w:r>
            <w:r>
              <w:rPr>
                <w:rFonts w:ascii="SimSun" w:hAnsi="SimSun" w:eastAsia="SimSun" w:cs="SimSun"/>
                <w:sz w:val="23"/>
                <w:szCs w:val="23"/>
                <w:spacing w:val="3"/>
              </w:rPr>
              <w:t>保</w:t>
            </w:r>
            <w:r>
              <w:rPr>
                <w:rFonts w:ascii="SimSun" w:hAnsi="SimSun" w:eastAsia="SimSun" w:cs="SimSun"/>
                <w:sz w:val="23"/>
                <w:szCs w:val="23"/>
              </w:rPr>
              <w:t xml:space="preserve"> </w:t>
            </w:r>
            <w:r>
              <w:rPr>
                <w:rFonts w:ascii="SimSun" w:hAnsi="SimSun" w:eastAsia="SimSun" w:cs="SimSun"/>
                <w:sz w:val="23"/>
                <w:szCs w:val="23"/>
                <w:spacing w:val="7"/>
              </w:rPr>
              <w:t>持正常使用</w:t>
            </w:r>
            <w:r>
              <w:rPr>
                <w:rFonts w:ascii="SimSun" w:hAnsi="SimSun" w:eastAsia="SimSun" w:cs="SimSun"/>
                <w:sz w:val="23"/>
                <w:szCs w:val="23"/>
                <w:spacing w:val="6"/>
              </w:rPr>
              <w:t>。</w:t>
            </w:r>
          </w:p>
          <w:p>
            <w:pPr>
              <w:ind w:left="591"/>
              <w:spacing w:before="1" w:line="226" w:lineRule="auto"/>
              <w:rPr>
                <w:rFonts w:ascii="SimSun" w:hAnsi="SimSun" w:eastAsia="SimSun" w:cs="SimSun"/>
                <w:sz w:val="23"/>
                <w:szCs w:val="23"/>
              </w:rPr>
            </w:pPr>
            <w:r>
              <w:rPr>
                <w:rFonts w:ascii="SimSun" w:hAnsi="SimSun" w:eastAsia="SimSun" w:cs="SimSun"/>
                <w:sz w:val="23"/>
                <w:szCs w:val="23"/>
                <w:spacing w:val="10"/>
              </w:rPr>
              <w:t>本项</w:t>
            </w:r>
            <w:r>
              <w:rPr>
                <w:rFonts w:ascii="SimSun" w:hAnsi="SimSun" w:eastAsia="SimSun" w:cs="SimSun"/>
                <w:sz w:val="23"/>
                <w:szCs w:val="23"/>
                <w:spacing w:val="9"/>
              </w:rPr>
              <w:t>目</w:t>
            </w:r>
            <w:r>
              <w:rPr>
                <w:rFonts w:ascii="SimSun" w:hAnsi="SimSun" w:eastAsia="SimSun" w:cs="SimSun"/>
                <w:sz w:val="23"/>
                <w:szCs w:val="23"/>
                <w:spacing w:val="5"/>
              </w:rPr>
              <w:t>配置油气回收性的加油枪及一次、二次油气回收处理装</w:t>
            </w:r>
          </w:p>
          <w:p>
            <w:pPr>
              <w:ind w:left="108"/>
              <w:spacing w:before="185" w:line="233" w:lineRule="auto"/>
              <w:rPr>
                <w:rFonts w:ascii="SimSun" w:hAnsi="SimSun" w:eastAsia="SimSun" w:cs="SimSun"/>
                <w:sz w:val="23"/>
                <w:szCs w:val="23"/>
              </w:rPr>
            </w:pPr>
            <w:r>
              <w:rPr>
                <w:rFonts w:ascii="SimSun" w:hAnsi="SimSun" w:eastAsia="SimSun" w:cs="SimSun"/>
                <w:sz w:val="23"/>
                <w:szCs w:val="23"/>
                <w:spacing w:val="16"/>
              </w:rPr>
              <w:t>置</w:t>
            </w:r>
            <w:r>
              <w:rPr>
                <w:rFonts w:ascii="SimSun" w:hAnsi="SimSun" w:eastAsia="SimSun" w:cs="SimSun"/>
                <w:sz w:val="23"/>
                <w:szCs w:val="23"/>
                <w:spacing w:val="9"/>
              </w:rPr>
              <w:t>，与《中华人民共和国大气污染防治法》的要求相符。</w:t>
            </w:r>
          </w:p>
          <w:p>
            <w:pPr>
              <w:ind w:left="602"/>
              <w:spacing w:before="175" w:line="230"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6"/>
              </w:rPr>
              <w:t>(</w:t>
            </w:r>
            <w:r>
              <w:rPr>
                <w:rFonts w:ascii="Times New Roman" w:hAnsi="Times New Roman" w:eastAsia="Times New Roman" w:cs="Times New Roman"/>
                <w:sz w:val="23"/>
                <w:szCs w:val="23"/>
                <w:b/>
                <w:bCs/>
                <w:spacing w:val="19"/>
              </w:rPr>
              <w:t>2</w:t>
            </w:r>
            <w:r>
              <w:rPr>
                <w:rFonts w:ascii="SimSun" w:hAnsi="SimSun" w:eastAsia="SimSun" w:cs="SimSun"/>
                <w:sz w:val="23"/>
                <w:szCs w:val="23"/>
                <w14:textOutline w14:w="4358" w14:cap="sq" w14:cmpd="sng">
                  <w14:solidFill>
                    <w14:srgbClr w14:val="000000"/>
                  </w14:solidFill>
                  <w14:prstDash w14:val="solid"/>
                  <w14:bevel/>
                </w14:textOutline>
                <w:spacing w:val="13"/>
              </w:rPr>
              <w:t>)</w:t>
            </w:r>
            <w:r>
              <w:rPr>
                <w:rFonts w:ascii="SimSun" w:hAnsi="SimSun" w:eastAsia="SimSun" w:cs="SimSun"/>
                <w:sz w:val="23"/>
                <w:szCs w:val="23"/>
                <w:spacing w:val="1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3"/>
              </w:rPr>
              <w:t>与《挥发性有机物污染防治技术政策》的符合性分析</w:t>
            </w:r>
          </w:p>
          <w:p>
            <w:pPr>
              <w:ind w:left="114" w:right="103" w:firstLine="471"/>
              <w:spacing w:before="182" w:line="373" w:lineRule="auto"/>
              <w:rPr>
                <w:rFonts w:ascii="SimSun" w:hAnsi="SimSun" w:eastAsia="SimSun" w:cs="SimSun"/>
                <w:sz w:val="23"/>
                <w:szCs w:val="23"/>
              </w:rPr>
            </w:pPr>
            <w:r>
              <w:rPr>
                <w:rFonts w:ascii="Times New Roman" w:hAnsi="Times New Roman" w:eastAsia="Times New Roman" w:cs="Times New Roman"/>
                <w:sz w:val="23"/>
                <w:szCs w:val="23"/>
                <w:spacing w:val="3"/>
              </w:rPr>
              <w:t>2013</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年</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5</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月</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24</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日国家环境保护局部发布了《挥发性有机</w:t>
            </w:r>
            <w:r>
              <w:rPr>
                <w:rFonts w:ascii="SimSun" w:hAnsi="SimSun" w:eastAsia="SimSun" w:cs="SimSun"/>
                <w:sz w:val="23"/>
                <w:szCs w:val="23"/>
                <w:spacing w:val="1"/>
              </w:rPr>
              <w:t>物</w:t>
            </w:r>
            <w:r>
              <w:rPr>
                <w:rFonts w:ascii="SimSun" w:hAnsi="SimSun" w:eastAsia="SimSun" w:cs="SimSun"/>
                <w:sz w:val="23"/>
                <w:szCs w:val="23"/>
              </w:rPr>
              <w:t>污</w:t>
            </w:r>
            <w:r>
              <w:rPr>
                <w:rFonts w:ascii="SimSun" w:hAnsi="SimSun" w:eastAsia="SimSun" w:cs="SimSun"/>
                <w:sz w:val="23"/>
                <w:szCs w:val="23"/>
              </w:rPr>
              <w:t xml:space="preserve"> </w:t>
            </w:r>
            <w:r>
              <w:rPr>
                <w:rFonts w:ascii="SimSun" w:hAnsi="SimSun" w:eastAsia="SimSun" w:cs="SimSun"/>
                <w:sz w:val="23"/>
                <w:szCs w:val="23"/>
                <w:spacing w:val="10"/>
              </w:rPr>
              <w:t>染防治技</w:t>
            </w:r>
            <w:r>
              <w:rPr>
                <w:rFonts w:ascii="SimSun" w:hAnsi="SimSun" w:eastAsia="SimSun" w:cs="SimSun"/>
                <w:sz w:val="23"/>
                <w:szCs w:val="23"/>
                <w:spacing w:val="6"/>
              </w:rPr>
              <w:t>术</w:t>
            </w:r>
            <w:r>
              <w:rPr>
                <w:rFonts w:ascii="SimSun" w:hAnsi="SimSun" w:eastAsia="SimSun" w:cs="SimSun"/>
                <w:sz w:val="23"/>
                <w:szCs w:val="23"/>
                <w:spacing w:val="5"/>
              </w:rPr>
              <w:t>政策》，其中要求：储油库、加油站和油罐车宜配备相</w:t>
            </w:r>
          </w:p>
        </w:tc>
      </w:tr>
    </w:tbl>
    <w:p>
      <w:pPr>
        <w:rPr>
          <w:rFonts w:ascii="Arial"/>
          <w:sz w:val="21"/>
        </w:rPr>
      </w:pPr>
      <w:r/>
    </w:p>
    <w:p>
      <w:pPr>
        <w:sectPr>
          <w:footerReference w:type="default" r:id="rId29"/>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7065"/>
      </w:tblGrid>
      <w:tr>
        <w:trPr>
          <w:trHeight w:val="13110" w:hRule="atLeast"/>
        </w:trPr>
        <w:tc>
          <w:tcPr>
            <w:tcW w:w="1809" w:type="dxa"/>
            <w:vAlign w:val="top"/>
            <w:tcBorders>
              <w:left w:val="single" w:color="000000" w:sz="6" w:space="0"/>
            </w:tcBorders>
          </w:tcPr>
          <w:p>
            <w:pPr>
              <w:rPr>
                <w:rFonts w:ascii="Arial"/>
                <w:sz w:val="21"/>
              </w:rPr>
            </w:pPr>
            <w:r/>
          </w:p>
        </w:tc>
        <w:tc>
          <w:tcPr>
            <w:tcW w:w="7065" w:type="dxa"/>
            <w:vAlign w:val="top"/>
            <w:tcBorders>
              <w:right w:val="single" w:color="000000" w:sz="6" w:space="0"/>
            </w:tcBorders>
          </w:tcPr>
          <w:p>
            <w:pPr>
              <w:ind w:left="111"/>
              <w:spacing w:before="40" w:line="227" w:lineRule="auto"/>
              <w:rPr>
                <w:rFonts w:ascii="SimSun" w:hAnsi="SimSun" w:eastAsia="SimSun" w:cs="SimSun"/>
                <w:sz w:val="23"/>
                <w:szCs w:val="23"/>
              </w:rPr>
            </w:pPr>
            <w:r>
              <w:rPr>
                <w:rFonts w:ascii="SimSun" w:hAnsi="SimSun" w:eastAsia="SimSun" w:cs="SimSun"/>
                <w:sz w:val="23"/>
                <w:szCs w:val="23"/>
                <w:spacing w:val="18"/>
              </w:rPr>
              <w:t>应</w:t>
            </w:r>
            <w:r>
              <w:rPr>
                <w:rFonts w:ascii="SimSun" w:hAnsi="SimSun" w:eastAsia="SimSun" w:cs="SimSun"/>
                <w:sz w:val="23"/>
                <w:szCs w:val="23"/>
                <w:spacing w:val="9"/>
              </w:rPr>
              <w:t>的油气收集系统，储油库、加油站宜配备相应的油气回收系统。</w:t>
            </w:r>
          </w:p>
          <w:p>
            <w:pPr>
              <w:ind w:left="109" w:right="23" w:firstLine="482"/>
              <w:spacing w:before="181" w:line="376" w:lineRule="auto"/>
              <w:jc w:val="right"/>
              <w:rPr>
                <w:rFonts w:ascii="SimSun" w:hAnsi="SimSun" w:eastAsia="SimSun" w:cs="SimSun"/>
                <w:sz w:val="23"/>
                <w:szCs w:val="23"/>
              </w:rPr>
            </w:pPr>
            <w:r>
              <w:rPr>
                <w:rFonts w:ascii="SimSun" w:hAnsi="SimSun" w:eastAsia="SimSun" w:cs="SimSun"/>
                <w:sz w:val="23"/>
                <w:szCs w:val="23"/>
                <w:spacing w:val="10"/>
              </w:rPr>
              <w:t>本项</w:t>
            </w:r>
            <w:r>
              <w:rPr>
                <w:rFonts w:ascii="SimSun" w:hAnsi="SimSun" w:eastAsia="SimSun" w:cs="SimSun"/>
                <w:sz w:val="23"/>
                <w:szCs w:val="23"/>
                <w:spacing w:val="9"/>
              </w:rPr>
              <w:t>目</w:t>
            </w:r>
            <w:r>
              <w:rPr>
                <w:rFonts w:ascii="SimSun" w:hAnsi="SimSun" w:eastAsia="SimSun" w:cs="SimSun"/>
                <w:sz w:val="23"/>
                <w:szCs w:val="23"/>
                <w:spacing w:val="5"/>
              </w:rPr>
              <w:t>配置油气回收性的加油枪及一次、二次油气回收处理装</w:t>
            </w:r>
            <w:r>
              <w:rPr>
                <w:rFonts w:ascii="SimSun" w:hAnsi="SimSun" w:eastAsia="SimSun" w:cs="SimSun"/>
                <w:sz w:val="23"/>
                <w:szCs w:val="23"/>
              </w:rPr>
              <w:t xml:space="preserve"> </w:t>
            </w:r>
            <w:r>
              <w:rPr>
                <w:rFonts w:ascii="SimSun" w:hAnsi="SimSun" w:eastAsia="SimSun" w:cs="SimSun"/>
                <w:sz w:val="23"/>
                <w:szCs w:val="23"/>
                <w:spacing w:val="1"/>
              </w:rPr>
              <w:t>置。因此，与《挥发性有机物污染物防治技术政策</w:t>
            </w:r>
            <w:r>
              <w:rPr>
                <w:rFonts w:ascii="SimSun" w:hAnsi="SimSun" w:eastAsia="SimSun" w:cs="SimSun"/>
                <w:sz w:val="23"/>
                <w:szCs w:val="23"/>
              </w:rPr>
              <w:t>》的要求相符合。</w:t>
            </w:r>
          </w:p>
          <w:p>
            <w:pPr>
              <w:ind w:left="603"/>
              <w:spacing w:line="229"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3"/>
              </w:rPr>
              <w:t>(</w:t>
            </w:r>
            <w:r>
              <w:rPr>
                <w:rFonts w:ascii="Times New Roman" w:hAnsi="Times New Roman" w:eastAsia="Times New Roman" w:cs="Times New Roman"/>
                <w:sz w:val="23"/>
                <w:szCs w:val="23"/>
                <w:b/>
                <w:bCs/>
                <w:spacing w:val="14"/>
              </w:rPr>
              <w:t>3</w:t>
            </w:r>
            <w:r>
              <w:rPr>
                <w:rFonts w:ascii="SimSun" w:hAnsi="SimSun" w:eastAsia="SimSun" w:cs="SimSun"/>
                <w:sz w:val="23"/>
                <w:szCs w:val="23"/>
                <w14:textOutline w14:w="4358" w14:cap="sq" w14:cmpd="sng">
                  <w14:solidFill>
                    <w14:srgbClr w14:val="000000"/>
                  </w14:solidFill>
                  <w14:prstDash w14:val="solid"/>
                  <w14:bevel/>
                </w14:textOutline>
                <w:spacing w:val="14"/>
              </w:rPr>
              <w:t>)</w:t>
            </w:r>
            <w:r>
              <w:rPr>
                <w:rFonts w:ascii="SimSun" w:hAnsi="SimSun" w:eastAsia="SimSun" w:cs="SimSun"/>
                <w:sz w:val="23"/>
                <w:szCs w:val="23"/>
                <w:spacing w:val="14"/>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4"/>
              </w:rPr>
              <w:t>与《水污染防治行动计划》符合性分析</w:t>
            </w:r>
          </w:p>
          <w:p>
            <w:pPr>
              <w:ind w:left="114" w:right="103" w:firstLine="472"/>
              <w:spacing w:before="181" w:line="37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6"/>
              </w:rPr>
              <w:t>20</w:t>
            </w:r>
            <w:r>
              <w:rPr>
                <w:rFonts w:ascii="Times New Roman" w:hAnsi="Times New Roman" w:eastAsia="Times New Roman" w:cs="Times New Roman"/>
                <w:sz w:val="23"/>
                <w:szCs w:val="23"/>
                <w:spacing w:val="13"/>
              </w:rPr>
              <w:t>1</w:t>
            </w:r>
            <w:r>
              <w:rPr>
                <w:rFonts w:ascii="Times New Roman" w:hAnsi="Times New Roman" w:eastAsia="Times New Roman" w:cs="Times New Roman"/>
                <w:sz w:val="23"/>
                <w:szCs w:val="23"/>
                <w:spacing w:val="8"/>
              </w:rPr>
              <w:t>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年</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月中央政治局常务委员会会议审议通过了《水污染</w:t>
            </w:r>
            <w:r>
              <w:rPr>
                <w:rFonts w:ascii="SimSun" w:hAnsi="SimSun" w:eastAsia="SimSun" w:cs="SimSun"/>
                <w:sz w:val="23"/>
                <w:szCs w:val="23"/>
              </w:rPr>
              <w:t xml:space="preserve"> </w:t>
            </w:r>
            <w:r>
              <w:rPr>
                <w:rFonts w:ascii="SimSun" w:hAnsi="SimSun" w:eastAsia="SimSun" w:cs="SimSun"/>
                <w:sz w:val="23"/>
                <w:szCs w:val="23"/>
                <w:spacing w:val="6"/>
              </w:rPr>
              <w:t>防治计划行动》</w:t>
            </w:r>
            <w:r>
              <w:rPr>
                <w:rFonts w:ascii="SimSun" w:hAnsi="SimSun" w:eastAsia="SimSun" w:cs="SimSun"/>
                <w:sz w:val="23"/>
                <w:szCs w:val="23"/>
                <w:spacing w:val="6"/>
              </w:rPr>
              <w:t xml:space="preserve">  </w:t>
            </w:r>
            <w:r>
              <w:rPr>
                <w:rFonts w:ascii="SimSun" w:hAnsi="SimSun" w:eastAsia="SimSun" w:cs="SimSun"/>
                <w:sz w:val="23"/>
                <w:szCs w:val="23"/>
                <w:spacing w:val="4"/>
              </w:rPr>
              <w:t>(</w:t>
            </w:r>
            <w:r>
              <w:rPr>
                <w:rFonts w:ascii="SimSun" w:hAnsi="SimSun" w:eastAsia="SimSun" w:cs="SimSun"/>
                <w:sz w:val="23"/>
                <w:szCs w:val="23"/>
                <w:spacing w:val="3"/>
              </w:rPr>
              <w:t>国发</w:t>
            </w:r>
            <w:r>
              <w:rPr>
                <w:rFonts w:ascii="Times New Roman" w:hAnsi="Times New Roman" w:eastAsia="Times New Roman" w:cs="Times New Roman"/>
                <w:sz w:val="23"/>
                <w:szCs w:val="23"/>
                <w:spacing w:val="3"/>
              </w:rPr>
              <w:t>[2015]</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17</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号)</w:t>
            </w:r>
            <w:r>
              <w:rPr>
                <w:rFonts w:ascii="SimSun" w:hAnsi="SimSun" w:eastAsia="SimSun" w:cs="SimSun"/>
                <w:sz w:val="23"/>
                <w:szCs w:val="23"/>
                <w:spacing w:val="3"/>
              </w:rPr>
              <w:t xml:space="preserve"> </w:t>
            </w:r>
            <w:r>
              <w:rPr>
                <w:rFonts w:ascii="SimSun" w:hAnsi="SimSun" w:eastAsia="SimSun" w:cs="SimSun"/>
                <w:sz w:val="23"/>
                <w:szCs w:val="23"/>
                <w:spacing w:val="3"/>
              </w:rPr>
              <w:t>，其中第二十四条</w:t>
            </w:r>
            <w:r>
              <w:rPr>
                <w:rFonts w:ascii="Times New Roman" w:hAnsi="Times New Roman" w:eastAsia="Times New Roman" w:cs="Times New Roman"/>
                <w:sz w:val="23"/>
                <w:szCs w:val="23"/>
                <w:spacing w:val="3"/>
              </w:rPr>
              <w:t>“</w:t>
            </w:r>
            <w:r>
              <w:rPr>
                <w:rFonts w:ascii="SimSun" w:hAnsi="SimSun" w:eastAsia="SimSun" w:cs="SimSun"/>
                <w:sz w:val="23"/>
                <w:szCs w:val="23"/>
                <w:spacing w:val="3"/>
              </w:rPr>
              <w:t>防治地下</w:t>
            </w:r>
            <w:r>
              <w:rPr>
                <w:rFonts w:ascii="SimSun" w:hAnsi="SimSun" w:eastAsia="SimSun" w:cs="SimSun"/>
                <w:sz w:val="23"/>
                <w:szCs w:val="23"/>
              </w:rPr>
              <w:t xml:space="preserve"> </w:t>
            </w:r>
            <w:r>
              <w:rPr>
                <w:rFonts w:ascii="SimSun" w:hAnsi="SimSun" w:eastAsia="SimSun" w:cs="SimSun"/>
                <w:sz w:val="23"/>
                <w:szCs w:val="23"/>
                <w:spacing w:val="7"/>
              </w:rPr>
              <w:t>水污染。加油站地下油罐应于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2017</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年底全部更新为双层罐或完成</w:t>
            </w:r>
            <w:r>
              <w:rPr>
                <w:rFonts w:ascii="SimSun" w:hAnsi="SimSun" w:eastAsia="SimSun" w:cs="SimSun"/>
                <w:sz w:val="23"/>
                <w:szCs w:val="23"/>
              </w:rPr>
              <w:t xml:space="preserve"> </w:t>
            </w:r>
            <w:r>
              <w:rPr>
                <w:rFonts w:ascii="SimSun" w:hAnsi="SimSun" w:eastAsia="SimSun" w:cs="SimSun"/>
                <w:sz w:val="23"/>
                <w:szCs w:val="23"/>
                <w:spacing w:val="19"/>
              </w:rPr>
              <w:t>防</w:t>
            </w:r>
            <w:r>
              <w:rPr>
                <w:rFonts w:ascii="SimSun" w:hAnsi="SimSun" w:eastAsia="SimSun" w:cs="SimSun"/>
                <w:sz w:val="23"/>
                <w:szCs w:val="23"/>
                <w:spacing w:val="14"/>
              </w:rPr>
              <w:t>渗池设置。</w:t>
            </w:r>
            <w:r>
              <w:rPr>
                <w:rFonts w:ascii="Times New Roman" w:hAnsi="Times New Roman" w:eastAsia="Times New Roman" w:cs="Times New Roman"/>
                <w:sz w:val="23"/>
                <w:szCs w:val="23"/>
                <w:spacing w:val="14"/>
              </w:rPr>
              <w:t>”</w:t>
            </w:r>
          </w:p>
          <w:p>
            <w:pPr>
              <w:ind w:left="112" w:right="47" w:firstLine="479"/>
              <w:spacing w:before="5" w:line="374" w:lineRule="auto"/>
              <w:tabs>
                <w:tab w:val="left" w:leader="empty" w:pos="237"/>
              </w:tabs>
              <w:rPr>
                <w:rFonts w:ascii="SimSun" w:hAnsi="SimSun" w:eastAsia="SimSun" w:cs="SimSun"/>
                <w:sz w:val="23"/>
                <w:szCs w:val="23"/>
              </w:rPr>
            </w:pPr>
            <w:r>
              <w:rPr>
                <w:rFonts w:ascii="SimSun" w:hAnsi="SimSun" w:eastAsia="SimSun" w:cs="SimSun"/>
                <w:sz w:val="23"/>
                <w:szCs w:val="23"/>
                <w:spacing w:val="10"/>
              </w:rPr>
              <w:t>根据项</w:t>
            </w:r>
            <w:r>
              <w:rPr>
                <w:rFonts w:ascii="SimSun" w:hAnsi="SimSun" w:eastAsia="SimSun" w:cs="SimSun"/>
                <w:sz w:val="23"/>
                <w:szCs w:val="23"/>
                <w:spacing w:val="5"/>
              </w:rPr>
              <w:t>目提供资料，本项目严格按照《石油化工工程防渗技术</w:t>
            </w:r>
            <w:r>
              <w:rPr>
                <w:rFonts w:ascii="SimSun" w:hAnsi="SimSun" w:eastAsia="SimSun" w:cs="SimSun"/>
                <w:sz w:val="23"/>
                <w:szCs w:val="23"/>
              </w:rPr>
              <w:t xml:space="preserve"> </w:t>
            </w:r>
            <w:r>
              <w:rPr>
                <w:rFonts w:ascii="SimSun" w:hAnsi="SimSun" w:eastAsia="SimSun" w:cs="SimSun"/>
                <w:sz w:val="23"/>
                <w:szCs w:val="23"/>
                <w:spacing w:val="8"/>
              </w:rPr>
              <w:t>规</w:t>
            </w:r>
            <w:r>
              <w:rPr>
                <w:rFonts w:ascii="SimSun" w:hAnsi="SimSun" w:eastAsia="SimSun" w:cs="SimSun"/>
                <w:sz w:val="23"/>
                <w:szCs w:val="23"/>
                <w:spacing w:val="7"/>
              </w:rPr>
              <w:t>范</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GBT</w:t>
            </w:r>
            <w:r>
              <w:rPr>
                <w:rFonts w:ascii="Times New Roman" w:hAnsi="Times New Roman" w:eastAsia="Times New Roman" w:cs="Times New Roman"/>
                <w:sz w:val="23"/>
                <w:szCs w:val="23"/>
                <w:spacing w:val="4"/>
              </w:rPr>
              <w:t>50934-2013</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、《汽车加油加气站设计与施工规范》</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14"/>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14"/>
              </w:rPr>
              <w:t>5</w:t>
            </w:r>
            <w:r>
              <w:rPr>
                <w:rFonts w:ascii="Times New Roman" w:hAnsi="Times New Roman" w:eastAsia="Times New Roman" w:cs="Times New Roman"/>
                <w:sz w:val="23"/>
                <w:szCs w:val="23"/>
                <w:spacing w:val="7"/>
              </w:rPr>
              <w:t>0156-2012</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Times New Roman" w:hAnsi="Times New Roman" w:eastAsia="Times New Roman" w:cs="Times New Roman"/>
                <w:sz w:val="23"/>
                <w:szCs w:val="23"/>
                <w:spacing w:val="7"/>
              </w:rPr>
              <w:t>2014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年修订版)</w:t>
            </w:r>
            <w:r>
              <w:rPr>
                <w:rFonts w:ascii="SimSun" w:hAnsi="SimSun" w:eastAsia="SimSun" w:cs="SimSun"/>
                <w:sz w:val="23"/>
                <w:szCs w:val="23"/>
                <w:spacing w:val="7"/>
              </w:rPr>
              <w:t xml:space="preserve"> </w:t>
            </w:r>
            <w:r>
              <w:rPr>
                <w:rFonts w:ascii="SimSun" w:hAnsi="SimSun" w:eastAsia="SimSun" w:cs="SimSun"/>
                <w:sz w:val="23"/>
                <w:szCs w:val="23"/>
                <w:spacing w:val="7"/>
              </w:rPr>
              <w:t>等规范进行设计、施工，符</w:t>
            </w:r>
            <w:r>
              <w:rPr>
                <w:rFonts w:ascii="SimSun" w:hAnsi="SimSun" w:eastAsia="SimSun" w:cs="SimSun"/>
                <w:sz w:val="23"/>
                <w:szCs w:val="23"/>
              </w:rPr>
              <w:t xml:space="preserve"> </w:t>
            </w:r>
            <w:r>
              <w:rPr>
                <w:rFonts w:ascii="SimSun" w:hAnsi="SimSun" w:eastAsia="SimSun" w:cs="SimSun"/>
                <w:sz w:val="23"/>
                <w:szCs w:val="23"/>
                <w:spacing w:val="16"/>
              </w:rPr>
              <w:t>合</w:t>
            </w:r>
            <w:r>
              <w:rPr>
                <w:rFonts w:ascii="SimSun" w:hAnsi="SimSun" w:eastAsia="SimSun" w:cs="SimSun"/>
                <w:sz w:val="23"/>
                <w:szCs w:val="23"/>
                <w:spacing w:val="11"/>
              </w:rPr>
              <w:t>《</w:t>
            </w:r>
            <w:r>
              <w:rPr>
                <w:rFonts w:ascii="SimSun" w:hAnsi="SimSun" w:eastAsia="SimSun" w:cs="SimSun"/>
                <w:sz w:val="23"/>
                <w:szCs w:val="23"/>
                <w:spacing w:val="8"/>
              </w:rPr>
              <w:t>水污染防治行动计划》的要求。</w:t>
            </w:r>
          </w:p>
          <w:p>
            <w:pPr>
              <w:ind w:left="603"/>
              <w:spacing w:line="229"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7"/>
              </w:rPr>
              <w:t>(</w:t>
            </w:r>
            <w:r>
              <w:rPr>
                <w:rFonts w:ascii="Times New Roman" w:hAnsi="Times New Roman" w:eastAsia="Times New Roman" w:cs="Times New Roman"/>
                <w:sz w:val="23"/>
                <w:szCs w:val="23"/>
                <w:b/>
                <w:bCs/>
                <w:spacing w:val="13"/>
              </w:rPr>
              <w:t>4</w:t>
            </w:r>
            <w:r>
              <w:rPr>
                <w:rFonts w:ascii="SimSun" w:hAnsi="SimSun" w:eastAsia="SimSun" w:cs="SimSun"/>
                <w:sz w:val="23"/>
                <w:szCs w:val="23"/>
                <w14:textOutline w14:w="4358" w14:cap="sq" w14:cmpd="sng">
                  <w14:solidFill>
                    <w14:srgbClr w14:val="000000"/>
                  </w14:solidFill>
                  <w14:prstDash w14:val="solid"/>
                  <w14:bevel/>
                </w14:textOutline>
                <w:spacing w:val="13"/>
              </w:rPr>
              <w:t>)</w:t>
            </w:r>
            <w:r>
              <w:rPr>
                <w:rFonts w:ascii="SimSun" w:hAnsi="SimSun" w:eastAsia="SimSun" w:cs="SimSun"/>
                <w:sz w:val="23"/>
                <w:szCs w:val="23"/>
                <w:spacing w:val="1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3"/>
              </w:rPr>
              <w:t>与《重点行业挥发性有机物综合治理方案》符合性分析</w:t>
            </w:r>
          </w:p>
          <w:p>
            <w:pPr>
              <w:ind w:left="115" w:right="103" w:firstLine="480"/>
              <w:spacing w:before="181" w:line="375" w:lineRule="auto"/>
              <w:rPr>
                <w:rFonts w:ascii="SimSun" w:hAnsi="SimSun" w:eastAsia="SimSun" w:cs="SimSun"/>
                <w:sz w:val="23"/>
                <w:szCs w:val="23"/>
              </w:rPr>
            </w:pPr>
            <w:r>
              <w:rPr>
                <w:rFonts w:ascii="SimSun" w:hAnsi="SimSun" w:eastAsia="SimSun" w:cs="SimSun"/>
                <w:sz w:val="23"/>
                <w:szCs w:val="23"/>
                <w:spacing w:val="6"/>
              </w:rPr>
              <w:t>油</w:t>
            </w:r>
            <w:r>
              <w:rPr>
                <w:rFonts w:ascii="SimSun" w:hAnsi="SimSun" w:eastAsia="SimSun" w:cs="SimSun"/>
                <w:sz w:val="23"/>
                <w:szCs w:val="23"/>
                <w:spacing w:val="4"/>
              </w:rPr>
              <w:t>品</w:t>
            </w:r>
            <w:r>
              <w:rPr>
                <w:rFonts w:ascii="SimSun" w:hAnsi="SimSun" w:eastAsia="SimSun" w:cs="SimSun"/>
                <w:sz w:val="23"/>
                <w:szCs w:val="23"/>
                <w:spacing w:val="3"/>
              </w:rPr>
              <w:t>储运销</w:t>
            </w:r>
            <w:r>
              <w:rPr>
                <w:rFonts w:ascii="SimSun" w:hAnsi="SimSun" w:eastAsia="SimSun" w:cs="SimSun"/>
                <w:sz w:val="23"/>
                <w:szCs w:val="23"/>
                <w:spacing w:val="3"/>
              </w:rPr>
              <w:t xml:space="preserve"> </w:t>
            </w:r>
            <w:r>
              <w:rPr>
                <w:rFonts w:ascii="Times New Roman" w:hAnsi="Times New Roman" w:eastAsia="Times New Roman" w:cs="Times New Roman"/>
                <w:sz w:val="23"/>
                <w:szCs w:val="23"/>
              </w:rPr>
              <w:t>VOCs</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综合治理。加大汽油</w:t>
            </w:r>
            <w:r>
              <w:rPr>
                <w:rFonts w:ascii="SimSun" w:hAnsi="SimSun" w:eastAsia="SimSun" w:cs="SimSun"/>
                <w:sz w:val="23"/>
                <w:szCs w:val="23"/>
                <w:spacing w:val="3"/>
              </w:rPr>
              <w:t xml:space="preserve"> </w:t>
            </w:r>
            <w:r>
              <w:rPr>
                <w:rFonts w:ascii="SimSun" w:hAnsi="SimSun" w:eastAsia="SimSun" w:cs="SimSun"/>
                <w:sz w:val="23"/>
                <w:szCs w:val="23"/>
                <w:spacing w:val="3"/>
              </w:rPr>
              <w:t>(含乙醇汽油)</w:t>
            </w:r>
            <w:r>
              <w:rPr>
                <w:rFonts w:ascii="SimSun" w:hAnsi="SimSun" w:eastAsia="SimSun" w:cs="SimSun"/>
                <w:sz w:val="23"/>
                <w:szCs w:val="23"/>
                <w:spacing w:val="3"/>
              </w:rPr>
              <w:t xml:space="preserve"> </w:t>
            </w:r>
            <w:r>
              <w:rPr>
                <w:rFonts w:ascii="SimSun" w:hAnsi="SimSun" w:eastAsia="SimSun" w:cs="SimSun"/>
                <w:sz w:val="23"/>
                <w:szCs w:val="23"/>
                <w:spacing w:val="3"/>
              </w:rPr>
              <w:t>、石脑</w:t>
            </w:r>
            <w:r>
              <w:rPr>
                <w:rFonts w:ascii="SimSun" w:hAnsi="SimSun" w:eastAsia="SimSun" w:cs="SimSun"/>
                <w:sz w:val="23"/>
                <w:szCs w:val="23"/>
              </w:rPr>
              <w:t xml:space="preserve"> </w:t>
            </w:r>
            <w:r>
              <w:rPr>
                <w:rFonts w:ascii="SimSun" w:hAnsi="SimSun" w:eastAsia="SimSun" w:cs="SimSun"/>
                <w:sz w:val="23"/>
                <w:szCs w:val="23"/>
                <w:spacing w:val="10"/>
              </w:rPr>
              <w:t>油、煤油</w:t>
            </w:r>
            <w:r>
              <w:rPr>
                <w:rFonts w:ascii="SimSun" w:hAnsi="SimSun" w:eastAsia="SimSun" w:cs="SimSun"/>
                <w:sz w:val="23"/>
                <w:szCs w:val="23"/>
                <w:spacing w:val="6"/>
              </w:rPr>
              <w:t xml:space="preserve"> </w:t>
            </w:r>
            <w:r>
              <w:rPr>
                <w:rFonts w:ascii="SimSun" w:hAnsi="SimSun" w:eastAsia="SimSun" w:cs="SimSun"/>
                <w:sz w:val="23"/>
                <w:szCs w:val="23"/>
                <w:spacing w:val="5"/>
              </w:rPr>
              <w:t>(含航空煤油)</w:t>
            </w:r>
            <w:r>
              <w:rPr>
                <w:rFonts w:ascii="SimSun" w:hAnsi="SimSun" w:eastAsia="SimSun" w:cs="SimSun"/>
                <w:sz w:val="23"/>
                <w:szCs w:val="23"/>
                <w:spacing w:val="5"/>
              </w:rPr>
              <w:t xml:space="preserve"> </w:t>
            </w:r>
            <w:r>
              <w:rPr>
                <w:rFonts w:ascii="SimSun" w:hAnsi="SimSun" w:eastAsia="SimSun" w:cs="SimSun"/>
                <w:sz w:val="23"/>
                <w:szCs w:val="23"/>
                <w:spacing w:val="5"/>
              </w:rPr>
              <w:t>以及原油等</w:t>
            </w:r>
            <w:r>
              <w:rPr>
                <w:rFonts w:ascii="SimSun" w:hAnsi="SimSun" w:eastAsia="SimSun" w:cs="SimSun"/>
                <w:sz w:val="23"/>
                <w:szCs w:val="23"/>
                <w:spacing w:val="5"/>
              </w:rPr>
              <w:t xml:space="preserve"> </w:t>
            </w:r>
            <w:r>
              <w:rPr>
                <w:rFonts w:ascii="Times New Roman" w:hAnsi="Times New Roman" w:eastAsia="Times New Roman" w:cs="Times New Roman"/>
                <w:sz w:val="23"/>
                <w:szCs w:val="23"/>
              </w:rPr>
              <w:t>VOCs</w:t>
            </w:r>
            <w:r>
              <w:rPr>
                <w:rFonts w:ascii="SimSun" w:hAnsi="SimSun" w:eastAsia="SimSun" w:cs="SimSun"/>
                <w:sz w:val="23"/>
                <w:szCs w:val="23"/>
                <w:spacing w:val="5"/>
              </w:rPr>
              <w:t>排放控制，重点推进加</w:t>
            </w:r>
            <w:r>
              <w:rPr>
                <w:rFonts w:ascii="SimSun" w:hAnsi="SimSun" w:eastAsia="SimSun" w:cs="SimSun"/>
                <w:sz w:val="23"/>
                <w:szCs w:val="23"/>
              </w:rPr>
              <w:t xml:space="preserve"> </w:t>
            </w:r>
            <w:r>
              <w:rPr>
                <w:rFonts w:ascii="SimSun" w:hAnsi="SimSun" w:eastAsia="SimSun" w:cs="SimSun"/>
                <w:sz w:val="23"/>
                <w:szCs w:val="23"/>
                <w:spacing w:val="10"/>
              </w:rPr>
              <w:t>油站、油</w:t>
            </w:r>
            <w:r>
              <w:rPr>
                <w:rFonts w:ascii="SimSun" w:hAnsi="SimSun" w:eastAsia="SimSun" w:cs="SimSun"/>
                <w:sz w:val="23"/>
                <w:szCs w:val="23"/>
                <w:spacing w:val="6"/>
              </w:rPr>
              <w:t>罐</w:t>
            </w:r>
            <w:r>
              <w:rPr>
                <w:rFonts w:ascii="SimSun" w:hAnsi="SimSun" w:eastAsia="SimSun" w:cs="SimSun"/>
                <w:sz w:val="23"/>
                <w:szCs w:val="23"/>
                <w:spacing w:val="5"/>
              </w:rPr>
              <w:t>车、储油库油气回收治理。重点区域还应推进油船油气</w:t>
            </w:r>
            <w:r>
              <w:rPr>
                <w:rFonts w:ascii="SimSun" w:hAnsi="SimSun" w:eastAsia="SimSun" w:cs="SimSun"/>
                <w:sz w:val="23"/>
                <w:szCs w:val="23"/>
              </w:rPr>
              <w:t xml:space="preserve"> </w:t>
            </w:r>
            <w:r>
              <w:rPr>
                <w:rFonts w:ascii="SimSun" w:hAnsi="SimSun" w:eastAsia="SimSun" w:cs="SimSun"/>
                <w:sz w:val="23"/>
                <w:szCs w:val="23"/>
                <w:spacing w:val="10"/>
              </w:rPr>
              <w:t>回</w:t>
            </w:r>
            <w:r>
              <w:rPr>
                <w:rFonts w:ascii="SimSun" w:hAnsi="SimSun" w:eastAsia="SimSun" w:cs="SimSun"/>
                <w:sz w:val="23"/>
                <w:szCs w:val="23"/>
                <w:spacing w:val="6"/>
              </w:rPr>
              <w:t>收治理工作。</w:t>
            </w:r>
          </w:p>
          <w:p>
            <w:pPr>
              <w:ind w:left="111" w:right="23" w:firstLine="480"/>
              <w:spacing w:before="7" w:line="374" w:lineRule="auto"/>
              <w:rPr>
                <w:rFonts w:ascii="SimSun" w:hAnsi="SimSun" w:eastAsia="SimSun" w:cs="SimSun"/>
                <w:sz w:val="23"/>
                <w:szCs w:val="23"/>
              </w:rPr>
            </w:pPr>
            <w:r>
              <w:rPr>
                <w:rFonts w:ascii="SimSun" w:hAnsi="SimSun" w:eastAsia="SimSun" w:cs="SimSun"/>
                <w:sz w:val="23"/>
                <w:szCs w:val="23"/>
                <w:spacing w:val="19"/>
              </w:rPr>
              <w:t>深</w:t>
            </w:r>
            <w:r>
              <w:rPr>
                <w:rFonts w:ascii="SimSun" w:hAnsi="SimSun" w:eastAsia="SimSun" w:cs="SimSun"/>
                <w:sz w:val="23"/>
                <w:szCs w:val="23"/>
                <w:spacing w:val="12"/>
              </w:rPr>
              <w:t>化加油站油气回收工作。</w:t>
            </w:r>
            <w:r>
              <w:rPr>
                <w:rFonts w:ascii="Times New Roman" w:hAnsi="Times New Roman" w:eastAsia="Times New Roman" w:cs="Times New Roman"/>
                <w:sz w:val="23"/>
                <w:szCs w:val="23"/>
              </w:rPr>
              <w:t>O</w:t>
            </w:r>
            <w:r>
              <w:rPr>
                <w:rFonts w:ascii="Times New Roman" w:hAnsi="Times New Roman" w:eastAsia="Times New Roman" w:cs="Times New Roman"/>
                <w:sz w:val="15"/>
                <w:szCs w:val="15"/>
                <w:spacing w:val="12"/>
                <w:position w:val="-1"/>
              </w:rPr>
              <w:t>3</w:t>
            </w:r>
            <w:r>
              <w:rPr>
                <w:rFonts w:ascii="Times New Roman" w:hAnsi="Times New Roman" w:eastAsia="Times New Roman" w:cs="Times New Roman"/>
                <w:sz w:val="15"/>
                <w:szCs w:val="15"/>
                <w:spacing w:val="12"/>
                <w:position w:val="-1"/>
              </w:rPr>
              <w:t xml:space="preserve"> </w:t>
            </w:r>
            <w:r>
              <w:rPr>
                <w:rFonts w:ascii="SimSun" w:hAnsi="SimSun" w:eastAsia="SimSun" w:cs="SimSun"/>
                <w:sz w:val="23"/>
                <w:szCs w:val="23"/>
                <w:spacing w:val="12"/>
              </w:rPr>
              <w:t>污染较重的地区，行政区域内</w:t>
            </w:r>
            <w:r>
              <w:rPr>
                <w:rFonts w:ascii="SimSun" w:hAnsi="SimSun" w:eastAsia="SimSun" w:cs="SimSun"/>
                <w:sz w:val="23"/>
                <w:szCs w:val="23"/>
              </w:rPr>
              <w:t xml:space="preserve"> </w:t>
            </w:r>
            <w:r>
              <w:rPr>
                <w:rFonts w:ascii="SimSun" w:hAnsi="SimSun" w:eastAsia="SimSun" w:cs="SimSun"/>
                <w:sz w:val="23"/>
                <w:szCs w:val="23"/>
                <w:spacing w:val="10"/>
              </w:rPr>
              <w:t>大</w:t>
            </w:r>
            <w:r>
              <w:rPr>
                <w:rFonts w:ascii="SimSun" w:hAnsi="SimSun" w:eastAsia="SimSun" w:cs="SimSun"/>
                <w:sz w:val="23"/>
                <w:szCs w:val="23"/>
                <w:spacing w:val="7"/>
              </w:rPr>
              <w:t>力推进加油站储油、加油油气回收治理工作，重点区域</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2019</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年</w:t>
            </w:r>
            <w:r>
              <w:rPr>
                <w:rFonts w:ascii="SimSun" w:hAnsi="SimSun" w:eastAsia="SimSun" w:cs="SimSun"/>
                <w:sz w:val="23"/>
                <w:szCs w:val="23"/>
              </w:rPr>
              <w:t xml:space="preserve"> </w:t>
            </w:r>
            <w:r>
              <w:rPr>
                <w:rFonts w:ascii="SimSun" w:hAnsi="SimSun" w:eastAsia="SimSun" w:cs="SimSun"/>
                <w:sz w:val="23"/>
                <w:szCs w:val="23"/>
                <w:spacing w:val="24"/>
              </w:rPr>
              <w:t>年</w:t>
            </w:r>
            <w:r>
              <w:rPr>
                <w:rFonts w:ascii="SimSun" w:hAnsi="SimSun" w:eastAsia="SimSun" w:cs="SimSun"/>
                <w:sz w:val="23"/>
                <w:szCs w:val="23"/>
                <w:spacing w:val="14"/>
              </w:rPr>
              <w:t>底前基本完成。埋地油罐全面采用电子液位仪进行汽油密闭测</w:t>
            </w:r>
            <w:r>
              <w:rPr>
                <w:rFonts w:ascii="SimSun" w:hAnsi="SimSun" w:eastAsia="SimSun" w:cs="SimSun"/>
                <w:sz w:val="23"/>
                <w:szCs w:val="23"/>
              </w:rPr>
              <w:t xml:space="preserve"> </w:t>
            </w:r>
            <w:r>
              <w:rPr>
                <w:rFonts w:ascii="SimSun" w:hAnsi="SimSun" w:eastAsia="SimSun" w:cs="SimSun"/>
                <w:sz w:val="23"/>
                <w:szCs w:val="23"/>
                <w:spacing w:val="1"/>
              </w:rPr>
              <w:t>量。规范油气回收设施运行，自行或聘请第三</w:t>
            </w:r>
            <w:r>
              <w:rPr>
                <w:rFonts w:ascii="SimSun" w:hAnsi="SimSun" w:eastAsia="SimSun" w:cs="SimSun"/>
                <w:sz w:val="23"/>
                <w:szCs w:val="23"/>
              </w:rPr>
              <w:t>方加强加油枪气液比、</w:t>
            </w:r>
            <w:r>
              <w:rPr>
                <w:rFonts w:ascii="SimSun" w:hAnsi="SimSun" w:eastAsia="SimSun" w:cs="SimSun"/>
                <w:sz w:val="23"/>
                <w:szCs w:val="23"/>
              </w:rPr>
              <w:t xml:space="preserve"> </w:t>
            </w:r>
            <w:r>
              <w:rPr>
                <w:rFonts w:ascii="SimSun" w:hAnsi="SimSun" w:eastAsia="SimSun" w:cs="SimSun"/>
                <w:sz w:val="23"/>
                <w:szCs w:val="23"/>
                <w:spacing w:val="6"/>
              </w:rPr>
              <w:t>系统密闭性及管线液阻等检查，提高检测频次，重点区域原则上</w:t>
            </w:r>
            <w:r>
              <w:rPr>
                <w:rFonts w:ascii="SimSun" w:hAnsi="SimSun" w:eastAsia="SimSun" w:cs="SimSun"/>
                <w:sz w:val="23"/>
                <w:szCs w:val="23"/>
                <w:spacing w:val="2"/>
              </w:rPr>
              <w:t>每</w:t>
            </w:r>
            <w:r>
              <w:rPr>
                <w:rFonts w:ascii="SimSun" w:hAnsi="SimSun" w:eastAsia="SimSun" w:cs="SimSun"/>
                <w:sz w:val="23"/>
                <w:szCs w:val="23"/>
              </w:rPr>
              <w:t xml:space="preserve"> </w:t>
            </w:r>
            <w:r>
              <w:rPr>
                <w:rFonts w:ascii="SimSun" w:hAnsi="SimSun" w:eastAsia="SimSun" w:cs="SimSun"/>
                <w:sz w:val="23"/>
                <w:szCs w:val="23"/>
                <w:spacing w:val="6"/>
              </w:rPr>
              <w:t>半年开展一次，确保油气回收系统正常运行。重点区域加快推进</w:t>
            </w:r>
            <w:r>
              <w:rPr>
                <w:rFonts w:ascii="SimSun" w:hAnsi="SimSun" w:eastAsia="SimSun" w:cs="SimSun"/>
                <w:sz w:val="23"/>
                <w:szCs w:val="23"/>
                <w:spacing w:val="2"/>
              </w:rPr>
              <w:t>年</w:t>
            </w:r>
            <w:r>
              <w:rPr>
                <w:rFonts w:ascii="SimSun" w:hAnsi="SimSun" w:eastAsia="SimSun" w:cs="SimSun"/>
                <w:sz w:val="23"/>
                <w:szCs w:val="23"/>
              </w:rPr>
              <w:t xml:space="preserve"> </w:t>
            </w:r>
            <w:r>
              <w:rPr>
                <w:rFonts w:ascii="SimSun" w:hAnsi="SimSun" w:eastAsia="SimSun" w:cs="SimSun"/>
                <w:sz w:val="23"/>
                <w:szCs w:val="23"/>
                <w:spacing w:val="10"/>
              </w:rPr>
              <w:t>销</w:t>
            </w:r>
            <w:r>
              <w:rPr>
                <w:rFonts w:ascii="SimSun" w:hAnsi="SimSun" w:eastAsia="SimSun" w:cs="SimSun"/>
                <w:sz w:val="23"/>
                <w:szCs w:val="23"/>
                <w:spacing w:val="7"/>
              </w:rPr>
              <w:t>售汽油量大于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5000</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吨的加油站安装油气回收自动监控设备，并</w:t>
            </w:r>
            <w:r>
              <w:rPr>
                <w:rFonts w:ascii="SimSun" w:hAnsi="SimSun" w:eastAsia="SimSun" w:cs="SimSun"/>
                <w:sz w:val="23"/>
                <w:szCs w:val="23"/>
              </w:rPr>
              <w:t xml:space="preserve"> </w:t>
            </w:r>
            <w:r>
              <w:rPr>
                <w:rFonts w:ascii="SimSun" w:hAnsi="SimSun" w:eastAsia="SimSun" w:cs="SimSun"/>
                <w:sz w:val="23"/>
                <w:szCs w:val="23"/>
                <w:spacing w:val="9"/>
              </w:rPr>
              <w:t>与</w:t>
            </w:r>
            <w:r>
              <w:rPr>
                <w:rFonts w:ascii="SimSun" w:hAnsi="SimSun" w:eastAsia="SimSun" w:cs="SimSun"/>
                <w:sz w:val="23"/>
                <w:szCs w:val="23"/>
                <w:spacing w:val="8"/>
              </w:rPr>
              <w:t>生态环境部门联网，</w:t>
            </w:r>
            <w:r>
              <w:rPr>
                <w:rFonts w:ascii="Times New Roman" w:hAnsi="Times New Roman" w:eastAsia="Times New Roman" w:cs="Times New Roman"/>
                <w:sz w:val="23"/>
                <w:szCs w:val="23"/>
                <w:spacing w:val="8"/>
              </w:rPr>
              <w:t>2020</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年年底前基本完成。</w:t>
            </w:r>
          </w:p>
          <w:p>
            <w:pPr>
              <w:ind w:left="592"/>
              <w:spacing w:line="226" w:lineRule="auto"/>
              <w:rPr>
                <w:rFonts w:ascii="SimSun" w:hAnsi="SimSun" w:eastAsia="SimSun" w:cs="SimSun"/>
                <w:sz w:val="23"/>
                <w:szCs w:val="23"/>
              </w:rPr>
            </w:pPr>
            <w:r>
              <w:rPr>
                <w:rFonts w:ascii="SimSun" w:hAnsi="SimSun" w:eastAsia="SimSun" w:cs="SimSun"/>
                <w:sz w:val="23"/>
                <w:szCs w:val="23"/>
                <w:spacing w:val="10"/>
              </w:rPr>
              <w:t>本项</w:t>
            </w:r>
            <w:r>
              <w:rPr>
                <w:rFonts w:ascii="SimSun" w:hAnsi="SimSun" w:eastAsia="SimSun" w:cs="SimSun"/>
                <w:sz w:val="23"/>
                <w:szCs w:val="23"/>
                <w:spacing w:val="9"/>
              </w:rPr>
              <w:t>目</w:t>
            </w:r>
            <w:r>
              <w:rPr>
                <w:rFonts w:ascii="SimSun" w:hAnsi="SimSun" w:eastAsia="SimSun" w:cs="SimSun"/>
                <w:sz w:val="23"/>
                <w:szCs w:val="23"/>
                <w:spacing w:val="5"/>
              </w:rPr>
              <w:t>配置油气回收性的加油枪及一次、二次油气回收处理装</w:t>
            </w:r>
          </w:p>
          <w:p>
            <w:pPr>
              <w:ind w:left="112" w:right="103" w:hanging="3"/>
              <w:spacing w:before="185" w:line="374" w:lineRule="auto"/>
              <w:rPr>
                <w:rFonts w:ascii="SimSun" w:hAnsi="SimSun" w:eastAsia="SimSun" w:cs="SimSun"/>
                <w:sz w:val="23"/>
                <w:szCs w:val="23"/>
              </w:rPr>
            </w:pPr>
            <w:r>
              <w:rPr>
                <w:rFonts w:ascii="SimSun" w:hAnsi="SimSun" w:eastAsia="SimSun" w:cs="SimSun"/>
                <w:sz w:val="23"/>
                <w:szCs w:val="23"/>
                <w:spacing w:val="6"/>
              </w:rPr>
              <w:t>置，密闭卸油。符合《重点行业挥发性有机物综合治理方案》的</w:t>
            </w:r>
            <w:r>
              <w:rPr>
                <w:rFonts w:ascii="SimSun" w:hAnsi="SimSun" w:eastAsia="SimSun" w:cs="SimSun"/>
                <w:sz w:val="23"/>
                <w:szCs w:val="23"/>
                <w:spacing w:val="4"/>
              </w:rPr>
              <w:t>要</w:t>
            </w:r>
            <w:r>
              <w:rPr>
                <w:rFonts w:ascii="SimSun" w:hAnsi="SimSun" w:eastAsia="SimSun" w:cs="SimSun"/>
                <w:sz w:val="23"/>
                <w:szCs w:val="23"/>
              </w:rPr>
              <w:t xml:space="preserve"> </w:t>
            </w:r>
            <w:r>
              <w:rPr>
                <w:rFonts w:ascii="SimSun" w:hAnsi="SimSun" w:eastAsia="SimSun" w:cs="SimSun"/>
                <w:sz w:val="23"/>
                <w:szCs w:val="23"/>
                <w:spacing w:val="-1"/>
              </w:rPr>
              <w:t>求。</w:t>
            </w:r>
          </w:p>
        </w:tc>
      </w:tr>
    </w:tbl>
    <w:p>
      <w:pPr>
        <w:rPr>
          <w:rFonts w:ascii="Arial"/>
          <w:sz w:val="21"/>
        </w:rPr>
      </w:pPr>
      <w:r/>
    </w:p>
    <w:p>
      <w:pPr>
        <w:sectPr>
          <w:footerReference w:type="default" r:id="rId30"/>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7065"/>
      </w:tblGrid>
      <w:tr>
        <w:trPr>
          <w:trHeight w:val="13110" w:hRule="atLeast"/>
        </w:trPr>
        <w:tc>
          <w:tcPr>
            <w:tcW w:w="1809" w:type="dxa"/>
            <w:vAlign w:val="top"/>
            <w:tcBorders>
              <w:left w:val="single" w:color="000000" w:sz="6" w:space="0"/>
            </w:tcBorders>
          </w:tcPr>
          <w:p>
            <w:pPr>
              <w:rPr>
                <w:rFonts w:ascii="Arial"/>
                <w:sz w:val="21"/>
              </w:rPr>
            </w:pPr>
            <w:r/>
          </w:p>
        </w:tc>
        <w:tc>
          <w:tcPr>
            <w:tcW w:w="7065" w:type="dxa"/>
            <w:vAlign w:val="top"/>
            <w:tcBorders>
              <w:right w:val="single" w:color="000000" w:sz="6" w:space="0"/>
            </w:tcBorders>
          </w:tcPr>
          <w:p>
            <w:pPr>
              <w:ind w:left="603"/>
              <w:spacing w:before="39" w:line="230"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6"/>
              </w:rPr>
              <w:t>(</w:t>
            </w:r>
            <w:r>
              <w:rPr>
                <w:rFonts w:ascii="Times New Roman" w:hAnsi="Times New Roman" w:eastAsia="Times New Roman" w:cs="Times New Roman"/>
                <w:sz w:val="23"/>
                <w:szCs w:val="23"/>
                <w:b/>
                <w:bCs/>
                <w:spacing w:val="19"/>
              </w:rPr>
              <w:t>5</w:t>
            </w:r>
            <w:r>
              <w:rPr>
                <w:rFonts w:ascii="SimSun" w:hAnsi="SimSun" w:eastAsia="SimSun" w:cs="SimSun"/>
                <w:sz w:val="23"/>
                <w:szCs w:val="23"/>
                <w14:textOutline w14:w="4358" w14:cap="sq" w14:cmpd="sng">
                  <w14:solidFill>
                    <w14:srgbClr w14:val="000000"/>
                  </w14:solidFill>
                  <w14:prstDash w14:val="solid"/>
                  <w14:bevel/>
                </w14:textOutline>
                <w:spacing w:val="13"/>
              </w:rPr>
              <w:t>)</w:t>
            </w:r>
            <w:r>
              <w:rPr>
                <w:rFonts w:ascii="SimSun" w:hAnsi="SimSun" w:eastAsia="SimSun" w:cs="SimSun"/>
                <w:sz w:val="23"/>
                <w:szCs w:val="23"/>
                <w:spacing w:val="1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3"/>
              </w:rPr>
              <w:t>与《挥发性有机物无组织排放控制标准》符合性分析</w:t>
            </w:r>
          </w:p>
          <w:p>
            <w:pPr>
              <w:ind w:left="110" w:right="4" w:firstLine="482"/>
              <w:spacing w:before="180" w:line="375" w:lineRule="auto"/>
              <w:rPr>
                <w:rFonts w:ascii="SimSun" w:hAnsi="SimSun" w:eastAsia="SimSun" w:cs="SimSun"/>
                <w:sz w:val="23"/>
                <w:szCs w:val="23"/>
              </w:rPr>
            </w:pPr>
            <w:r>
              <w:rPr>
                <w:rFonts w:ascii="SimSun" w:hAnsi="SimSun" w:eastAsia="SimSun" w:cs="SimSun"/>
                <w:sz w:val="23"/>
                <w:szCs w:val="23"/>
                <w:spacing w:val="6"/>
              </w:rPr>
              <w:t>液态</w:t>
            </w:r>
            <w:r>
              <w:rPr>
                <w:rFonts w:ascii="SimSun" w:hAnsi="SimSun" w:eastAsia="SimSun" w:cs="SimSun"/>
                <w:sz w:val="23"/>
                <w:szCs w:val="23"/>
                <w:spacing w:val="6"/>
              </w:rPr>
              <w:t xml:space="preserve"> </w:t>
            </w:r>
            <w:r>
              <w:rPr>
                <w:rFonts w:ascii="Times New Roman" w:hAnsi="Times New Roman" w:eastAsia="Times New Roman" w:cs="Times New Roman"/>
                <w:sz w:val="23"/>
                <w:szCs w:val="23"/>
              </w:rPr>
              <w:t>VOCs</w:t>
            </w:r>
            <w:r>
              <w:rPr>
                <w:rFonts w:ascii="SimSun" w:hAnsi="SimSun" w:eastAsia="SimSun" w:cs="SimSun"/>
                <w:sz w:val="23"/>
                <w:szCs w:val="23"/>
                <w:spacing w:val="6"/>
              </w:rPr>
              <w:t>物料应采用密闭管道输送。采用非管道输送方式</w:t>
            </w:r>
            <w:r>
              <w:rPr>
                <w:rFonts w:ascii="SimSun" w:hAnsi="SimSun" w:eastAsia="SimSun" w:cs="SimSun"/>
                <w:sz w:val="23"/>
                <w:szCs w:val="23"/>
                <w:spacing w:val="4"/>
              </w:rPr>
              <w:t>转</w:t>
            </w:r>
            <w:r>
              <w:rPr>
                <w:rFonts w:ascii="SimSun" w:hAnsi="SimSun" w:eastAsia="SimSun" w:cs="SimSun"/>
                <w:sz w:val="23"/>
                <w:szCs w:val="23"/>
              </w:rPr>
              <w:t xml:space="preserve"> </w:t>
            </w:r>
            <w:r>
              <w:rPr>
                <w:rFonts w:ascii="SimSun" w:hAnsi="SimSun" w:eastAsia="SimSun" w:cs="SimSun"/>
                <w:sz w:val="23"/>
                <w:szCs w:val="23"/>
                <w:spacing w:val="12"/>
              </w:rPr>
              <w:t>移</w:t>
            </w:r>
            <w:r>
              <w:rPr>
                <w:rFonts w:ascii="SimSun" w:hAnsi="SimSun" w:eastAsia="SimSun" w:cs="SimSun"/>
                <w:sz w:val="23"/>
                <w:szCs w:val="23"/>
                <w:spacing w:val="9"/>
              </w:rPr>
              <w:t>液</w:t>
            </w:r>
            <w:r>
              <w:rPr>
                <w:rFonts w:ascii="SimSun" w:hAnsi="SimSun" w:eastAsia="SimSun" w:cs="SimSun"/>
                <w:sz w:val="23"/>
                <w:szCs w:val="23"/>
                <w:spacing w:val="6"/>
              </w:rPr>
              <w:t>态</w:t>
            </w:r>
            <w:r>
              <w:rPr>
                <w:rFonts w:ascii="SimSun" w:hAnsi="SimSun" w:eastAsia="SimSun" w:cs="SimSun"/>
                <w:sz w:val="23"/>
                <w:szCs w:val="23"/>
                <w:spacing w:val="6"/>
              </w:rPr>
              <w:t xml:space="preserve"> </w:t>
            </w:r>
            <w:r>
              <w:rPr>
                <w:rFonts w:ascii="Times New Roman" w:hAnsi="Times New Roman" w:eastAsia="Times New Roman" w:cs="Times New Roman"/>
                <w:sz w:val="23"/>
                <w:szCs w:val="23"/>
              </w:rPr>
              <w:t>VOCs</w:t>
            </w:r>
            <w:r>
              <w:rPr>
                <w:rFonts w:ascii="SimSun" w:hAnsi="SimSun" w:eastAsia="SimSun" w:cs="SimSun"/>
                <w:sz w:val="23"/>
                <w:szCs w:val="23"/>
                <w:spacing w:val="6"/>
              </w:rPr>
              <w:t>物料时，应采用密闭容器、罐车。挥发性有机液体应</w:t>
            </w:r>
            <w:r>
              <w:rPr>
                <w:rFonts w:ascii="SimSun" w:hAnsi="SimSun" w:eastAsia="SimSun" w:cs="SimSun"/>
                <w:sz w:val="23"/>
                <w:szCs w:val="23"/>
              </w:rPr>
              <w:t xml:space="preserve"> </w:t>
            </w:r>
            <w:r>
              <w:rPr>
                <w:rFonts w:ascii="SimSun" w:hAnsi="SimSun" w:eastAsia="SimSun" w:cs="SimSun"/>
                <w:sz w:val="23"/>
                <w:szCs w:val="23"/>
                <w:spacing w:val="10"/>
              </w:rPr>
              <w:t>采</w:t>
            </w:r>
            <w:r>
              <w:rPr>
                <w:rFonts w:ascii="SimSun" w:hAnsi="SimSun" w:eastAsia="SimSun" w:cs="SimSun"/>
                <w:sz w:val="23"/>
                <w:szCs w:val="23"/>
                <w:spacing w:val="5"/>
              </w:rPr>
              <w:t>用底部转载方式；若采用顶部浸没式转载，出料管口距离槽(罐)</w:t>
            </w:r>
            <w:r>
              <w:rPr>
                <w:rFonts w:ascii="SimSun" w:hAnsi="SimSun" w:eastAsia="SimSun" w:cs="SimSun"/>
                <w:sz w:val="23"/>
                <w:szCs w:val="23"/>
              </w:rPr>
              <w:t xml:space="preserve"> </w:t>
            </w:r>
            <w:r>
              <w:rPr>
                <w:rFonts w:ascii="SimSun" w:hAnsi="SimSun" w:eastAsia="SimSun" w:cs="SimSun"/>
                <w:sz w:val="23"/>
                <w:szCs w:val="23"/>
                <w:spacing w:val="4"/>
              </w:rPr>
              <w:t>底</w:t>
            </w:r>
            <w:r>
              <w:rPr>
                <w:rFonts w:ascii="SimSun" w:hAnsi="SimSun" w:eastAsia="SimSun" w:cs="SimSun"/>
                <w:sz w:val="23"/>
                <w:szCs w:val="23"/>
                <w:spacing w:val="3"/>
              </w:rPr>
              <w:t>部高度应小于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200</w:t>
            </w:r>
            <w:r>
              <w:rPr>
                <w:rFonts w:ascii="Times New Roman" w:hAnsi="Times New Roman" w:eastAsia="Times New Roman" w:cs="Times New Roman"/>
                <w:sz w:val="23"/>
                <w:szCs w:val="23"/>
              </w:rPr>
              <w:t>mm</w:t>
            </w:r>
            <w:r>
              <w:rPr>
                <w:rFonts w:ascii="SimSun" w:hAnsi="SimSun" w:eastAsia="SimSun" w:cs="SimSun"/>
                <w:sz w:val="23"/>
                <w:szCs w:val="23"/>
                <w:spacing w:val="3"/>
              </w:rPr>
              <w:t>。</w:t>
            </w:r>
          </w:p>
          <w:p>
            <w:pPr>
              <w:ind w:left="107" w:right="103" w:firstLine="485"/>
              <w:spacing w:before="3" w:line="374" w:lineRule="auto"/>
              <w:rPr>
                <w:rFonts w:ascii="SimSun" w:hAnsi="SimSun" w:eastAsia="SimSun" w:cs="SimSun"/>
                <w:sz w:val="23"/>
                <w:szCs w:val="23"/>
              </w:rPr>
            </w:pPr>
            <w:r>
              <w:rPr>
                <w:rFonts w:ascii="SimSun" w:hAnsi="SimSun" w:eastAsia="SimSun" w:cs="SimSun"/>
                <w:sz w:val="23"/>
                <w:szCs w:val="23"/>
                <w:spacing w:val="10"/>
              </w:rPr>
              <w:t>本项</w:t>
            </w:r>
            <w:r>
              <w:rPr>
                <w:rFonts w:ascii="SimSun" w:hAnsi="SimSun" w:eastAsia="SimSun" w:cs="SimSun"/>
                <w:sz w:val="23"/>
                <w:szCs w:val="23"/>
                <w:spacing w:val="9"/>
              </w:rPr>
              <w:t>目</w:t>
            </w:r>
            <w:r>
              <w:rPr>
                <w:rFonts w:ascii="SimSun" w:hAnsi="SimSun" w:eastAsia="SimSun" w:cs="SimSun"/>
                <w:sz w:val="23"/>
                <w:szCs w:val="23"/>
                <w:spacing w:val="5"/>
              </w:rPr>
              <w:t>汽油及柴油由密闭罐车运送至新民为农服务中心，卸油</w:t>
            </w:r>
            <w:r>
              <w:rPr>
                <w:rFonts w:ascii="SimSun" w:hAnsi="SimSun" w:eastAsia="SimSun" w:cs="SimSun"/>
                <w:sz w:val="23"/>
                <w:szCs w:val="23"/>
              </w:rPr>
              <w:t xml:space="preserve"> </w:t>
            </w:r>
            <w:r>
              <w:rPr>
                <w:rFonts w:ascii="SimSun" w:hAnsi="SimSun" w:eastAsia="SimSun" w:cs="SimSun"/>
                <w:sz w:val="23"/>
                <w:szCs w:val="23"/>
                <w:spacing w:val="6"/>
              </w:rPr>
              <w:t>口设置在橇装加油装置外部，卸油口旁设置有消防沙池和消防器材</w:t>
            </w:r>
            <w:r>
              <w:rPr>
                <w:rFonts w:ascii="SimSun" w:hAnsi="SimSun" w:eastAsia="SimSun" w:cs="SimSun"/>
                <w:sz w:val="23"/>
                <w:szCs w:val="23"/>
              </w:rPr>
              <w:t xml:space="preserve"> </w:t>
            </w:r>
            <w:r>
              <w:rPr>
                <w:rFonts w:ascii="SimSun" w:hAnsi="SimSun" w:eastAsia="SimSun" w:cs="SimSun"/>
                <w:sz w:val="23"/>
                <w:szCs w:val="23"/>
                <w:spacing w:val="26"/>
              </w:rPr>
              <w:t>箱</w:t>
            </w:r>
            <w:r>
              <w:rPr>
                <w:rFonts w:ascii="SimSun" w:hAnsi="SimSun" w:eastAsia="SimSun" w:cs="SimSun"/>
                <w:sz w:val="23"/>
                <w:szCs w:val="23"/>
                <w:spacing w:val="14"/>
              </w:rPr>
              <w:t>以</w:t>
            </w:r>
            <w:r>
              <w:rPr>
                <w:rFonts w:ascii="SimSun" w:hAnsi="SimSun" w:eastAsia="SimSun" w:cs="SimSun"/>
                <w:sz w:val="23"/>
                <w:szCs w:val="23"/>
                <w:spacing w:val="13"/>
              </w:rPr>
              <w:t>及静电接地报警装置，出料管口距离槽</w:t>
            </w:r>
            <w:r>
              <w:rPr>
                <w:rFonts w:ascii="SimSun" w:hAnsi="SimSun" w:eastAsia="SimSun" w:cs="SimSun"/>
                <w:sz w:val="23"/>
                <w:szCs w:val="23"/>
                <w:spacing w:val="13"/>
              </w:rPr>
              <w:t xml:space="preserve"> </w:t>
            </w:r>
            <w:r>
              <w:rPr>
                <w:rFonts w:ascii="SimSun" w:hAnsi="SimSun" w:eastAsia="SimSun" w:cs="SimSun"/>
                <w:sz w:val="23"/>
                <w:szCs w:val="23"/>
                <w:spacing w:val="13"/>
              </w:rPr>
              <w:t>(罐)</w:t>
            </w:r>
            <w:r>
              <w:rPr>
                <w:rFonts w:ascii="SimSun" w:hAnsi="SimSun" w:eastAsia="SimSun" w:cs="SimSun"/>
                <w:sz w:val="23"/>
                <w:szCs w:val="23"/>
                <w:spacing w:val="13"/>
              </w:rPr>
              <w:t xml:space="preserve"> </w:t>
            </w:r>
            <w:r>
              <w:rPr>
                <w:rFonts w:ascii="SimSun" w:hAnsi="SimSun" w:eastAsia="SimSun" w:cs="SimSun"/>
                <w:sz w:val="23"/>
                <w:szCs w:val="23"/>
                <w:spacing w:val="13"/>
              </w:rPr>
              <w:t>底部高度小于</w:t>
            </w:r>
            <w:r>
              <w:rPr>
                <w:rFonts w:ascii="SimSun" w:hAnsi="SimSun" w:eastAsia="SimSun" w:cs="SimSun"/>
                <w:sz w:val="23"/>
                <w:szCs w:val="23"/>
              </w:rPr>
              <w:t xml:space="preserve"> </w:t>
            </w:r>
            <w:r>
              <w:rPr>
                <w:rFonts w:ascii="Times New Roman" w:hAnsi="Times New Roman" w:eastAsia="Times New Roman" w:cs="Times New Roman"/>
                <w:sz w:val="23"/>
                <w:szCs w:val="23"/>
                <w:spacing w:val="7"/>
              </w:rPr>
              <w:t>200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。符合《挥发性有机物无组织排放控制标准》的要求。</w:t>
            </w:r>
          </w:p>
          <w:p>
            <w:pPr>
              <w:ind w:left="113" w:firstLine="489"/>
              <w:spacing w:before="1" w:line="374" w:lineRule="auto"/>
              <w:rPr>
                <w:rFonts w:ascii="SimSun" w:hAnsi="SimSun" w:eastAsia="SimSun" w:cs="SimSun"/>
                <w:sz w:val="23"/>
                <w:szCs w:val="23"/>
              </w:rPr>
            </w:pPr>
            <w:r>
              <w:rPr>
                <w:rFonts w:ascii="SimSun" w:hAnsi="SimSun" w:eastAsia="SimSun" w:cs="SimSun"/>
                <w:sz w:val="23"/>
                <w:szCs w:val="23"/>
                <w14:textOutline w14:w="4357" w14:cap="sq" w14:cmpd="sng">
                  <w14:solidFill>
                    <w14:srgbClr w14:val="000000"/>
                  </w14:solidFill>
                  <w14:prstDash w14:val="solid"/>
                  <w14:bevel/>
                </w14:textOutline>
                <w:spacing w:val="16"/>
              </w:rPr>
              <w:t>(</w:t>
            </w:r>
            <w:r>
              <w:rPr>
                <w:rFonts w:ascii="Times New Roman" w:hAnsi="Times New Roman" w:eastAsia="Times New Roman" w:cs="Times New Roman"/>
                <w:sz w:val="23"/>
                <w:szCs w:val="23"/>
                <w:b/>
                <w:bCs/>
                <w:spacing w:val="8"/>
              </w:rPr>
              <w:t>6</w:t>
            </w:r>
            <w:r>
              <w:rPr>
                <w:rFonts w:ascii="SimSun" w:hAnsi="SimSun" w:eastAsia="SimSun" w:cs="SimSun"/>
                <w:sz w:val="23"/>
                <w:szCs w:val="23"/>
                <w14:textOutline w14:w="4357" w14:cap="sq" w14:cmpd="sng">
                  <w14:solidFill>
                    <w14:srgbClr w14:val="000000"/>
                  </w14:solidFill>
                  <w14:prstDash w14:val="solid"/>
                  <w14:bevel/>
                </w14:textOutline>
                <w:spacing w:val="8"/>
              </w:rPr>
              <w:t>)与《四川省挥发性有机物污染防治实施方案(</w:t>
            </w:r>
            <w:r>
              <w:rPr>
                <w:rFonts w:ascii="Times New Roman" w:hAnsi="Times New Roman" w:eastAsia="Times New Roman" w:cs="Times New Roman"/>
                <w:sz w:val="23"/>
                <w:szCs w:val="23"/>
                <w:b/>
                <w:bCs/>
                <w:spacing w:val="8"/>
              </w:rPr>
              <w:t>2018-2020</w:t>
            </w:r>
            <w:r>
              <w:rPr>
                <w:rFonts w:ascii="SimSun" w:hAnsi="SimSun" w:eastAsia="SimSun" w:cs="SimSun"/>
                <w:sz w:val="23"/>
                <w:szCs w:val="23"/>
                <w14:textOutline w14:w="4357" w14:cap="sq" w14:cmpd="sng">
                  <w14:solidFill>
                    <w14:srgbClr w14:val="000000"/>
                  </w14:solidFill>
                  <w14:prstDash w14:val="solid"/>
                  <w14:bevel/>
                </w14:textOutline>
                <w:spacing w:val="8"/>
              </w:rPr>
              <w:t>)》</w:t>
            </w:r>
            <w:r>
              <w:rPr>
                <w:rFonts w:ascii="SimSun" w:hAnsi="SimSun" w:eastAsia="SimSun" w:cs="SimSun"/>
                <w:sz w:val="23"/>
                <w:szCs w:val="23"/>
              </w:rPr>
              <w:t xml:space="preserve"> </w:t>
            </w:r>
            <w:r>
              <w:rPr>
                <w:rFonts w:ascii="SimSun" w:hAnsi="SimSun" w:eastAsia="SimSun" w:cs="SimSun"/>
                <w:sz w:val="23"/>
                <w:szCs w:val="23"/>
                <w14:textOutline w14:w="4357" w14:cap="sq" w14:cmpd="sng">
                  <w14:solidFill>
                    <w14:srgbClr w14:val="000000"/>
                  </w14:solidFill>
                  <w14:prstDash w14:val="solid"/>
                  <w14:bevel/>
                </w14:textOutline>
                <w:spacing w:val="11"/>
              </w:rPr>
              <w:t>符</w:t>
            </w:r>
            <w:r>
              <w:rPr>
                <w:rFonts w:ascii="SimSun" w:hAnsi="SimSun" w:eastAsia="SimSun" w:cs="SimSun"/>
                <w:sz w:val="23"/>
                <w:szCs w:val="23"/>
                <w14:textOutline w14:w="4357" w14:cap="sq" w14:cmpd="sng">
                  <w14:solidFill>
                    <w14:srgbClr w14:val="000000"/>
                  </w14:solidFill>
                  <w14:prstDash w14:val="solid"/>
                  <w14:bevel/>
                </w14:textOutline>
                <w:spacing w:val="8"/>
              </w:rPr>
              <w:t>合性分析</w:t>
            </w:r>
          </w:p>
          <w:p>
            <w:pPr>
              <w:ind w:left="112" w:right="103" w:firstLine="479"/>
              <w:spacing w:before="7" w:line="374" w:lineRule="auto"/>
              <w:rPr>
                <w:rFonts w:ascii="SimSun" w:hAnsi="SimSun" w:eastAsia="SimSun" w:cs="SimSun"/>
                <w:sz w:val="23"/>
                <w:szCs w:val="23"/>
              </w:rPr>
            </w:pPr>
            <w:r>
              <w:rPr>
                <w:rFonts w:ascii="SimSun" w:hAnsi="SimSun" w:eastAsia="SimSun" w:cs="SimSun"/>
                <w:sz w:val="23"/>
                <w:szCs w:val="23"/>
                <w:spacing w:val="10"/>
              </w:rPr>
              <w:t>加强汽</w:t>
            </w:r>
            <w:r>
              <w:rPr>
                <w:rFonts w:ascii="SimSun" w:hAnsi="SimSun" w:eastAsia="SimSun" w:cs="SimSun"/>
                <w:sz w:val="23"/>
                <w:szCs w:val="23"/>
                <w:spacing w:val="5"/>
              </w:rPr>
              <w:t>油储运销油气排放控制。严格按照排放标准要求，加快</w:t>
            </w:r>
            <w:r>
              <w:rPr>
                <w:rFonts w:ascii="SimSun" w:hAnsi="SimSun" w:eastAsia="SimSun" w:cs="SimSun"/>
                <w:sz w:val="23"/>
                <w:szCs w:val="23"/>
              </w:rPr>
              <w:t xml:space="preserve"> </w:t>
            </w:r>
            <w:r>
              <w:rPr>
                <w:rFonts w:ascii="SimSun" w:hAnsi="SimSun" w:eastAsia="SimSun" w:cs="SimSun"/>
                <w:sz w:val="23"/>
                <w:szCs w:val="23"/>
                <w:spacing w:val="6"/>
              </w:rPr>
              <w:t>完成加油站、储油库、有关车油气回收治理工作，全面推进省内</w:t>
            </w:r>
            <w:r>
              <w:rPr>
                <w:rFonts w:ascii="SimSun" w:hAnsi="SimSun" w:eastAsia="SimSun" w:cs="SimSun"/>
                <w:sz w:val="23"/>
                <w:szCs w:val="23"/>
                <w:spacing w:val="1"/>
              </w:rPr>
              <w:t>重</w:t>
            </w:r>
            <w:r>
              <w:rPr>
                <w:rFonts w:ascii="SimSun" w:hAnsi="SimSun" w:eastAsia="SimSun" w:cs="SimSun"/>
                <w:sz w:val="23"/>
                <w:szCs w:val="23"/>
              </w:rPr>
              <w:t xml:space="preserve"> </w:t>
            </w:r>
            <w:r>
              <w:rPr>
                <w:rFonts w:ascii="SimSun" w:hAnsi="SimSun" w:eastAsia="SimSun" w:cs="SimSun"/>
                <w:sz w:val="23"/>
                <w:szCs w:val="23"/>
                <w:spacing w:val="6"/>
              </w:rPr>
              <w:t>点区域加油站油气回收治理。建设油气自动监测系统平台，储油</w:t>
            </w:r>
            <w:r>
              <w:rPr>
                <w:rFonts w:ascii="SimSun" w:hAnsi="SimSun" w:eastAsia="SimSun" w:cs="SimSun"/>
                <w:sz w:val="23"/>
                <w:szCs w:val="23"/>
                <w:spacing w:val="1"/>
              </w:rPr>
              <w:t>库</w:t>
            </w:r>
            <w:r>
              <w:rPr>
                <w:rFonts w:ascii="SimSun" w:hAnsi="SimSun" w:eastAsia="SimSun" w:cs="SimSun"/>
                <w:sz w:val="23"/>
                <w:szCs w:val="23"/>
              </w:rPr>
              <w:t xml:space="preserve"> </w:t>
            </w:r>
            <w:r>
              <w:rPr>
                <w:rFonts w:ascii="SimSun" w:hAnsi="SimSun" w:eastAsia="SimSun" w:cs="SimSun"/>
                <w:sz w:val="23"/>
                <w:szCs w:val="23"/>
                <w:spacing w:val="9"/>
              </w:rPr>
              <w:t>和</w:t>
            </w:r>
            <w:r>
              <w:rPr>
                <w:rFonts w:ascii="SimSun" w:hAnsi="SimSun" w:eastAsia="SimSun" w:cs="SimSun"/>
                <w:sz w:val="23"/>
                <w:szCs w:val="23"/>
                <w:spacing w:val="7"/>
              </w:rPr>
              <w:t>年售汽油量大于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5000</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吨的加油站加快安装油气回收自动监测设</w:t>
            </w:r>
            <w:r>
              <w:rPr>
                <w:rFonts w:ascii="SimSun" w:hAnsi="SimSun" w:eastAsia="SimSun" w:cs="SimSun"/>
                <w:sz w:val="23"/>
                <w:szCs w:val="23"/>
              </w:rPr>
              <w:t xml:space="preserve"> </w:t>
            </w:r>
            <w:r>
              <w:rPr>
                <w:rFonts w:ascii="SimSun" w:hAnsi="SimSun" w:eastAsia="SimSun" w:cs="SimSun"/>
                <w:sz w:val="23"/>
                <w:szCs w:val="23"/>
                <w:spacing w:val="6"/>
              </w:rPr>
              <w:t>备。制定加油站、储油库、油罐车油气回收系统操作技术规范和</w:t>
            </w:r>
            <w:r>
              <w:rPr>
                <w:rFonts w:ascii="SimSun" w:hAnsi="SimSun" w:eastAsia="SimSun" w:cs="SimSun"/>
                <w:sz w:val="23"/>
                <w:szCs w:val="23"/>
                <w:spacing w:val="1"/>
              </w:rPr>
              <w:t>在</w:t>
            </w:r>
            <w:r>
              <w:rPr>
                <w:rFonts w:ascii="SimSun" w:hAnsi="SimSun" w:eastAsia="SimSun" w:cs="SimSun"/>
                <w:sz w:val="23"/>
                <w:szCs w:val="23"/>
              </w:rPr>
              <w:t xml:space="preserve"> </w:t>
            </w:r>
            <w:r>
              <w:rPr>
                <w:rFonts w:ascii="SimSun" w:hAnsi="SimSun" w:eastAsia="SimSun" w:cs="SimSun"/>
                <w:sz w:val="23"/>
                <w:szCs w:val="23"/>
                <w:spacing w:val="6"/>
              </w:rPr>
              <w:t>线监控技术规范，企业加强系统外观检测和一起检测，确保油气</w:t>
            </w:r>
            <w:r>
              <w:rPr>
                <w:rFonts w:ascii="SimSun" w:hAnsi="SimSun" w:eastAsia="SimSun" w:cs="SimSun"/>
                <w:sz w:val="23"/>
                <w:szCs w:val="23"/>
                <w:spacing w:val="1"/>
              </w:rPr>
              <w:t>回</w:t>
            </w:r>
            <w:r>
              <w:rPr>
                <w:rFonts w:ascii="SimSun" w:hAnsi="SimSun" w:eastAsia="SimSun" w:cs="SimSun"/>
                <w:sz w:val="23"/>
                <w:szCs w:val="23"/>
              </w:rPr>
              <w:t xml:space="preserve"> </w:t>
            </w:r>
            <w:r>
              <w:rPr>
                <w:rFonts w:ascii="SimSun" w:hAnsi="SimSun" w:eastAsia="SimSun" w:cs="SimSun"/>
                <w:sz w:val="23"/>
                <w:szCs w:val="23"/>
                <w:spacing w:val="10"/>
              </w:rPr>
              <w:t>收</w:t>
            </w:r>
            <w:r>
              <w:rPr>
                <w:rFonts w:ascii="SimSun" w:hAnsi="SimSun" w:eastAsia="SimSun" w:cs="SimSun"/>
                <w:sz w:val="23"/>
                <w:szCs w:val="23"/>
                <w:spacing w:val="7"/>
              </w:rPr>
              <w:t>系统正常运转。</w:t>
            </w:r>
          </w:p>
          <w:p>
            <w:pPr>
              <w:ind w:left="109" w:right="103" w:firstLine="482"/>
              <w:spacing w:before="2" w:line="374" w:lineRule="auto"/>
              <w:rPr>
                <w:rFonts w:ascii="SimSun" w:hAnsi="SimSun" w:eastAsia="SimSun" w:cs="SimSun"/>
                <w:sz w:val="23"/>
                <w:szCs w:val="23"/>
              </w:rPr>
            </w:pPr>
            <w:r>
              <w:rPr>
                <w:rFonts w:ascii="SimSun" w:hAnsi="SimSun" w:eastAsia="SimSun" w:cs="SimSun"/>
                <w:sz w:val="23"/>
                <w:szCs w:val="23"/>
                <w:spacing w:val="10"/>
              </w:rPr>
              <w:t>本项</w:t>
            </w:r>
            <w:r>
              <w:rPr>
                <w:rFonts w:ascii="SimSun" w:hAnsi="SimSun" w:eastAsia="SimSun" w:cs="SimSun"/>
                <w:sz w:val="23"/>
                <w:szCs w:val="23"/>
                <w:spacing w:val="9"/>
              </w:rPr>
              <w:t>目</w:t>
            </w:r>
            <w:r>
              <w:rPr>
                <w:rFonts w:ascii="SimSun" w:hAnsi="SimSun" w:eastAsia="SimSun" w:cs="SimSun"/>
                <w:sz w:val="23"/>
                <w:szCs w:val="23"/>
                <w:spacing w:val="5"/>
              </w:rPr>
              <w:t>配置油气回收性的加油枪及一次、二次油气回收处理装</w:t>
            </w:r>
            <w:r>
              <w:rPr>
                <w:rFonts w:ascii="SimSun" w:hAnsi="SimSun" w:eastAsia="SimSun" w:cs="SimSun"/>
                <w:sz w:val="23"/>
                <w:szCs w:val="23"/>
              </w:rPr>
              <w:t xml:space="preserve"> </w:t>
            </w:r>
            <w:r>
              <w:rPr>
                <w:rFonts w:ascii="SimSun" w:hAnsi="SimSun" w:eastAsia="SimSun" w:cs="SimSun"/>
                <w:sz w:val="23"/>
                <w:szCs w:val="23"/>
                <w:spacing w:val="18"/>
              </w:rPr>
              <w:t>置</w:t>
            </w:r>
            <w:r>
              <w:rPr>
                <w:rFonts w:ascii="SimSun" w:hAnsi="SimSun" w:eastAsia="SimSun" w:cs="SimSun"/>
                <w:sz w:val="23"/>
                <w:szCs w:val="23"/>
                <w:spacing w:val="9"/>
              </w:rPr>
              <w:t>。符合《四川省挥发性有机物污染防治实施方案》的要求。</w:t>
            </w:r>
          </w:p>
          <w:p>
            <w:pPr>
              <w:ind w:left="112" w:right="103" w:firstLine="490"/>
              <w:spacing w:before="1" w:line="37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2"/>
              </w:rPr>
              <w:t>(</w:t>
            </w:r>
            <w:r>
              <w:rPr>
                <w:rFonts w:ascii="Times New Roman" w:hAnsi="Times New Roman" w:eastAsia="Times New Roman" w:cs="Times New Roman"/>
                <w:sz w:val="23"/>
                <w:szCs w:val="23"/>
                <w:b/>
                <w:bCs/>
                <w:spacing w:val="12"/>
              </w:rPr>
              <w:t>7</w:t>
            </w:r>
            <w:r>
              <w:rPr>
                <w:rFonts w:ascii="SimSun" w:hAnsi="SimSun" w:eastAsia="SimSun" w:cs="SimSun"/>
                <w:sz w:val="23"/>
                <w:szCs w:val="23"/>
                <w14:textOutline w14:w="4358" w14:cap="sq" w14:cmpd="sng">
                  <w14:solidFill>
                    <w14:srgbClr w14:val="000000"/>
                  </w14:solidFill>
                  <w14:prstDash w14:val="solid"/>
                  <w14:bevel/>
                </w14:textOutline>
                <w:spacing w:val="12"/>
              </w:rPr>
              <w:t>)项目与《加油站地下水污染防治技术指南(试行)》(</w:t>
            </w:r>
            <w:r>
              <w:rPr>
                <w:rFonts w:ascii="Times New Roman" w:hAnsi="Times New Roman" w:eastAsia="Times New Roman" w:cs="Times New Roman"/>
                <w:sz w:val="23"/>
                <w:szCs w:val="23"/>
                <w:b/>
                <w:bCs/>
                <w:spacing w:val="12"/>
              </w:rPr>
              <w:t>201</w:t>
            </w:r>
            <w:r>
              <w:rPr>
                <w:rFonts w:ascii="Times New Roman" w:hAnsi="Times New Roman" w:eastAsia="Times New Roman" w:cs="Times New Roman"/>
                <w:sz w:val="23"/>
                <w:szCs w:val="23"/>
                <w:b/>
                <w:bCs/>
                <w:spacing w:val="8"/>
              </w:rPr>
              <w:t>7</w:t>
            </w:r>
            <w:r>
              <w:rPr>
                <w:rFonts w:ascii="Times New Roman" w:hAnsi="Times New Roman" w:eastAsia="Times New Roman" w:cs="Times New Roma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年</w:t>
            </w:r>
            <w:r>
              <w:rPr>
                <w:rFonts w:ascii="SimSun" w:hAnsi="SimSun" w:eastAsia="SimSun" w:cs="SimSun"/>
                <w:sz w:val="23"/>
                <w:szCs w:val="23"/>
                <w:spacing w:val="3"/>
              </w:rPr>
              <w:t xml:space="preserve"> </w:t>
            </w:r>
            <w:r>
              <w:rPr>
                <w:rFonts w:ascii="Times New Roman" w:hAnsi="Times New Roman" w:eastAsia="Times New Roman" w:cs="Times New Roman"/>
                <w:sz w:val="23"/>
                <w:szCs w:val="23"/>
                <w:b/>
                <w:bCs/>
                <w:spacing w:val="3"/>
              </w:rPr>
              <w:t>3</w:t>
            </w:r>
            <w:r>
              <w:rPr>
                <w:rFonts w:ascii="Times New Roman" w:hAnsi="Times New Roman" w:eastAsia="Times New Roman" w:cs="Times New Roma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月)</w:t>
            </w:r>
            <w:r>
              <w:rPr>
                <w:rFonts w:ascii="SimSun" w:hAnsi="SimSun" w:eastAsia="SimSun" w:cs="SimSun"/>
                <w:sz w:val="23"/>
                <w:szCs w:val="23"/>
                <w:spacing w:val="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rPr>
              <w:t>的符合性分析</w:t>
            </w:r>
            <w:r>
              <w:rPr>
                <w:rFonts w:ascii="SimSun" w:hAnsi="SimSun" w:eastAsia="SimSun" w:cs="SimSun"/>
                <w:sz w:val="23"/>
                <w:szCs w:val="23"/>
                <w14:textOutline w14:w="4358" w14:cap="sq" w14:cmpd="sng">
                  <w14:solidFill>
                    <w14:srgbClr w14:val="000000"/>
                  </w14:solidFill>
                  <w14:prstDash w14:val="solid"/>
                  <w14:bevel/>
                </w14:textOutline>
              </w:rPr>
              <w:t>。</w:t>
            </w:r>
          </w:p>
          <w:p>
            <w:pPr>
              <w:ind w:left="111" w:right="100" w:firstLine="482"/>
              <w:spacing w:before="3" w:line="374" w:lineRule="auto"/>
              <w:rPr>
                <w:rFonts w:ascii="SimSun" w:hAnsi="SimSun" w:eastAsia="SimSun" w:cs="SimSun"/>
                <w:sz w:val="23"/>
                <w:szCs w:val="23"/>
              </w:rPr>
            </w:pPr>
            <w:r>
              <w:rPr>
                <w:rFonts w:ascii="SimSun" w:hAnsi="SimSun" w:eastAsia="SimSun" w:cs="SimSun"/>
                <w:sz w:val="23"/>
                <w:szCs w:val="23"/>
                <w:spacing w:val="-6"/>
              </w:rPr>
              <w:t>2017</w:t>
            </w:r>
            <w:r>
              <w:rPr>
                <w:rFonts w:ascii="SimSun" w:hAnsi="SimSun" w:eastAsia="SimSun" w:cs="SimSun"/>
                <w:sz w:val="23"/>
                <w:szCs w:val="23"/>
                <w:spacing w:val="-6"/>
              </w:rPr>
              <w:t xml:space="preserve"> </w:t>
            </w:r>
            <w:r>
              <w:rPr>
                <w:rFonts w:ascii="SimSun" w:hAnsi="SimSun" w:eastAsia="SimSun" w:cs="SimSun"/>
                <w:sz w:val="23"/>
                <w:szCs w:val="23"/>
                <w:spacing w:val="-6"/>
              </w:rPr>
              <w:t>年</w:t>
            </w:r>
            <w:r>
              <w:rPr>
                <w:rFonts w:ascii="SimSun" w:hAnsi="SimSun" w:eastAsia="SimSun" w:cs="SimSun"/>
                <w:sz w:val="23"/>
                <w:szCs w:val="23"/>
                <w:spacing w:val="-6"/>
              </w:rPr>
              <w:t xml:space="preserve"> </w:t>
            </w:r>
            <w:r>
              <w:rPr>
                <w:rFonts w:ascii="SimSun" w:hAnsi="SimSun" w:eastAsia="SimSun" w:cs="SimSun"/>
                <w:sz w:val="23"/>
                <w:szCs w:val="23"/>
                <w:spacing w:val="-6"/>
              </w:rPr>
              <w:t>3</w:t>
            </w:r>
            <w:r>
              <w:rPr>
                <w:rFonts w:ascii="SimSun" w:hAnsi="SimSun" w:eastAsia="SimSun" w:cs="SimSun"/>
                <w:sz w:val="23"/>
                <w:szCs w:val="23"/>
                <w:spacing w:val="-6"/>
              </w:rPr>
              <w:t xml:space="preserve"> </w:t>
            </w:r>
            <w:r>
              <w:rPr>
                <w:rFonts w:ascii="SimSun" w:hAnsi="SimSun" w:eastAsia="SimSun" w:cs="SimSun"/>
                <w:sz w:val="23"/>
                <w:szCs w:val="23"/>
                <w:spacing w:val="-6"/>
              </w:rPr>
              <w:t>月</w:t>
            </w:r>
            <w:r>
              <w:rPr>
                <w:rFonts w:ascii="SimSun" w:hAnsi="SimSun" w:eastAsia="SimSun" w:cs="SimSun"/>
                <w:sz w:val="23"/>
                <w:szCs w:val="23"/>
                <w:spacing w:val="-6"/>
              </w:rPr>
              <w:t xml:space="preserve"> </w:t>
            </w:r>
            <w:r>
              <w:rPr>
                <w:rFonts w:ascii="SimSun" w:hAnsi="SimSun" w:eastAsia="SimSun" w:cs="SimSun"/>
                <w:sz w:val="23"/>
                <w:szCs w:val="23"/>
                <w:spacing w:val="-6"/>
              </w:rPr>
              <w:t>9</w:t>
            </w:r>
            <w:r>
              <w:rPr>
                <w:rFonts w:ascii="SimSun" w:hAnsi="SimSun" w:eastAsia="SimSun" w:cs="SimSun"/>
                <w:sz w:val="23"/>
                <w:szCs w:val="23"/>
                <w:spacing w:val="-6"/>
              </w:rPr>
              <w:t xml:space="preserve"> </w:t>
            </w:r>
            <w:r>
              <w:rPr>
                <w:rFonts w:ascii="SimSun" w:hAnsi="SimSun" w:eastAsia="SimSun" w:cs="SimSun"/>
                <w:sz w:val="23"/>
                <w:szCs w:val="23"/>
                <w:spacing w:val="-6"/>
              </w:rPr>
              <w:t>日国家环境保护办办公厅发布了“关于印发《</w:t>
            </w:r>
            <w:r>
              <w:rPr>
                <w:rFonts w:ascii="SimSun" w:hAnsi="SimSun" w:eastAsia="SimSun" w:cs="SimSun"/>
                <w:sz w:val="23"/>
                <w:szCs w:val="23"/>
              </w:rPr>
              <w:t>加</w:t>
            </w:r>
            <w:r>
              <w:rPr>
                <w:rFonts w:ascii="SimSun" w:hAnsi="SimSun" w:eastAsia="SimSun" w:cs="SimSun"/>
                <w:sz w:val="23"/>
                <w:szCs w:val="23"/>
              </w:rPr>
              <w:t xml:space="preserve"> </w:t>
            </w:r>
            <w:r>
              <w:rPr>
                <w:rFonts w:ascii="SimSun" w:hAnsi="SimSun" w:eastAsia="SimSun" w:cs="SimSun"/>
                <w:sz w:val="23"/>
                <w:szCs w:val="23"/>
                <w:spacing w:val="13"/>
              </w:rPr>
              <w:t>油站地下水污染防治技术指南</w:t>
            </w:r>
            <w:r>
              <w:rPr>
                <w:rFonts w:ascii="SimSun" w:hAnsi="SimSun" w:eastAsia="SimSun" w:cs="SimSun"/>
                <w:sz w:val="23"/>
                <w:szCs w:val="23"/>
                <w:spacing w:val="13"/>
              </w:rPr>
              <w:t xml:space="preserve"> </w:t>
            </w:r>
            <w:r>
              <w:rPr>
                <w:rFonts w:ascii="SimSun" w:hAnsi="SimSun" w:eastAsia="SimSun" w:cs="SimSun"/>
                <w:sz w:val="23"/>
                <w:szCs w:val="23"/>
                <w:spacing w:val="13"/>
              </w:rPr>
              <w:t>(试行)</w:t>
            </w:r>
            <w:r>
              <w:rPr>
                <w:rFonts w:ascii="SimSun" w:hAnsi="SimSun" w:eastAsia="SimSun" w:cs="SimSun"/>
                <w:sz w:val="23"/>
                <w:szCs w:val="23"/>
                <w:spacing w:val="13"/>
              </w:rPr>
              <w:t xml:space="preserve"> </w:t>
            </w:r>
            <w:r>
              <w:rPr>
                <w:rFonts w:ascii="SimSun" w:hAnsi="SimSun" w:eastAsia="SimSun" w:cs="SimSun"/>
                <w:sz w:val="23"/>
                <w:szCs w:val="23"/>
                <w:spacing w:val="13"/>
              </w:rPr>
              <w:t>》的通知”</w:t>
            </w:r>
            <w:r>
              <w:rPr>
                <w:rFonts w:ascii="SimSun" w:hAnsi="SimSun" w:eastAsia="SimSun" w:cs="SimSun"/>
                <w:sz w:val="23"/>
                <w:szCs w:val="23"/>
                <w:spacing w:val="13"/>
              </w:rPr>
              <w:t xml:space="preserve"> </w:t>
            </w:r>
            <w:r>
              <w:rPr>
                <w:rFonts w:ascii="SimSun" w:hAnsi="SimSun" w:eastAsia="SimSun" w:cs="SimSun"/>
                <w:sz w:val="23"/>
                <w:szCs w:val="23"/>
                <w:spacing w:val="13"/>
              </w:rPr>
              <w:t>(环办水体</w:t>
            </w:r>
            <w:r>
              <w:rPr>
                <w:rFonts w:ascii="SimSun" w:hAnsi="SimSun" w:eastAsia="SimSun" w:cs="SimSun"/>
                <w:sz w:val="23"/>
                <w:szCs w:val="23"/>
                <w:spacing w:val="10"/>
              </w:rPr>
              <w:t>函</w:t>
            </w:r>
            <w:r>
              <w:rPr>
                <w:rFonts w:ascii="SimSun" w:hAnsi="SimSun" w:eastAsia="SimSun" w:cs="SimSun"/>
                <w:sz w:val="23"/>
                <w:szCs w:val="23"/>
              </w:rPr>
              <w:t xml:space="preserve"> </w:t>
            </w:r>
            <w:r>
              <w:rPr>
                <w:rFonts w:ascii="SimSun" w:hAnsi="SimSun" w:eastAsia="SimSun" w:cs="SimSun"/>
                <w:sz w:val="23"/>
                <w:szCs w:val="23"/>
                <w:spacing w:val="5"/>
              </w:rPr>
              <w:t>[2017]323</w:t>
            </w:r>
            <w:r>
              <w:rPr>
                <w:rFonts w:ascii="SimSun" w:hAnsi="SimSun" w:eastAsia="SimSun" w:cs="SimSun"/>
                <w:sz w:val="23"/>
                <w:szCs w:val="23"/>
                <w:spacing w:val="5"/>
              </w:rPr>
              <w:t xml:space="preserve"> </w:t>
            </w:r>
            <w:r>
              <w:rPr>
                <w:rFonts w:ascii="SimSun" w:hAnsi="SimSun" w:eastAsia="SimSun" w:cs="SimSun"/>
                <w:sz w:val="23"/>
                <w:szCs w:val="23"/>
                <w:spacing w:val="5"/>
              </w:rPr>
              <w:t>号)</w:t>
            </w:r>
            <w:r>
              <w:rPr>
                <w:rFonts w:ascii="SimSun" w:hAnsi="SimSun" w:eastAsia="SimSun" w:cs="SimSun"/>
                <w:sz w:val="23"/>
                <w:szCs w:val="23"/>
                <w:spacing w:val="5"/>
              </w:rPr>
              <w:t xml:space="preserve"> </w:t>
            </w:r>
            <w:r>
              <w:rPr>
                <w:rFonts w:ascii="SimSun" w:hAnsi="SimSun" w:eastAsia="SimSun" w:cs="SimSun"/>
                <w:sz w:val="23"/>
                <w:szCs w:val="23"/>
                <w:spacing w:val="5"/>
              </w:rPr>
              <w:t>，其中要求：为防止加油站油品泄漏，污染土壤</w:t>
            </w:r>
            <w:r>
              <w:rPr>
                <w:rFonts w:ascii="SimSun" w:hAnsi="SimSun" w:eastAsia="SimSun" w:cs="SimSun"/>
                <w:sz w:val="23"/>
                <w:szCs w:val="23"/>
              </w:rPr>
              <w:t>和</w:t>
            </w:r>
            <w:r>
              <w:rPr>
                <w:rFonts w:ascii="SimSun" w:hAnsi="SimSun" w:eastAsia="SimSun" w:cs="SimSun"/>
                <w:sz w:val="23"/>
                <w:szCs w:val="23"/>
              </w:rPr>
              <w:t xml:space="preserve"> </w:t>
            </w:r>
            <w:r>
              <w:rPr>
                <w:rFonts w:ascii="SimSun" w:hAnsi="SimSun" w:eastAsia="SimSun" w:cs="SimSun"/>
                <w:sz w:val="23"/>
                <w:szCs w:val="23"/>
                <w:spacing w:val="6"/>
              </w:rPr>
              <w:t>地下水，加油站需要采取防渗漏和防渗漏检测措施；所有加油站</w:t>
            </w:r>
            <w:r>
              <w:rPr>
                <w:rFonts w:ascii="SimSun" w:hAnsi="SimSun" w:eastAsia="SimSun" w:cs="SimSun"/>
                <w:sz w:val="23"/>
                <w:szCs w:val="23"/>
                <w:spacing w:val="2"/>
              </w:rPr>
              <w:t>的</w:t>
            </w:r>
            <w:r>
              <w:rPr>
                <w:rFonts w:ascii="SimSun" w:hAnsi="SimSun" w:eastAsia="SimSun" w:cs="SimSun"/>
                <w:sz w:val="23"/>
                <w:szCs w:val="23"/>
              </w:rPr>
              <w:t xml:space="preserve"> </w:t>
            </w:r>
            <w:r>
              <w:rPr>
                <w:rFonts w:ascii="SimSun" w:hAnsi="SimSun" w:eastAsia="SimSun" w:cs="SimSun"/>
                <w:sz w:val="23"/>
                <w:szCs w:val="23"/>
                <w:spacing w:val="24"/>
              </w:rPr>
              <w:t>油</w:t>
            </w:r>
            <w:r>
              <w:rPr>
                <w:rFonts w:ascii="SimSun" w:hAnsi="SimSun" w:eastAsia="SimSun" w:cs="SimSun"/>
                <w:sz w:val="23"/>
                <w:szCs w:val="23"/>
                <w:spacing w:val="14"/>
              </w:rPr>
              <w:t>罐需要更新为双层罐或者设置防渗池，双层罐和防渗池应符合</w:t>
            </w:r>
            <w:r>
              <w:rPr>
                <w:rFonts w:ascii="SimSun" w:hAnsi="SimSun" w:eastAsia="SimSun" w:cs="SimSun"/>
                <w:sz w:val="23"/>
                <w:szCs w:val="23"/>
              </w:rPr>
              <w:t xml:space="preserve"> </w:t>
            </w:r>
            <w:r>
              <w:rPr>
                <w:rFonts w:ascii="SimSun" w:hAnsi="SimSun" w:eastAsia="SimSun" w:cs="SimSun"/>
                <w:sz w:val="23"/>
                <w:szCs w:val="23"/>
                <w:spacing w:val="5"/>
              </w:rPr>
              <w:t>《汽车加油加气加氢站技术标准》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rPr>
              <w:t>GB</w:t>
            </w:r>
            <w:r>
              <w:rPr>
                <w:rFonts w:ascii="SimSun" w:hAnsi="SimSun" w:eastAsia="SimSun" w:cs="SimSun"/>
                <w:sz w:val="23"/>
                <w:szCs w:val="23"/>
                <w:spacing w:val="5"/>
              </w:rPr>
              <w:t>50156-2021)</w:t>
            </w:r>
            <w:r>
              <w:rPr>
                <w:rFonts w:ascii="SimSun" w:hAnsi="SimSun" w:eastAsia="SimSun" w:cs="SimSun"/>
                <w:sz w:val="23"/>
                <w:szCs w:val="23"/>
                <w:spacing w:val="5"/>
              </w:rPr>
              <w:t xml:space="preserve"> </w:t>
            </w:r>
            <w:r>
              <w:rPr>
                <w:rFonts w:ascii="SimSun" w:hAnsi="SimSun" w:eastAsia="SimSun" w:cs="SimSun"/>
                <w:sz w:val="23"/>
                <w:szCs w:val="23"/>
                <w:spacing w:val="5"/>
              </w:rPr>
              <w:t>的要求，设</w:t>
            </w:r>
            <w:r>
              <w:rPr>
                <w:rFonts w:ascii="SimSun" w:hAnsi="SimSun" w:eastAsia="SimSun" w:cs="SimSun"/>
                <w:sz w:val="23"/>
                <w:szCs w:val="23"/>
              </w:rPr>
              <w:t>置</w:t>
            </w:r>
          </w:p>
        </w:tc>
      </w:tr>
    </w:tbl>
    <w:p>
      <w:pPr>
        <w:rPr>
          <w:rFonts w:ascii="Arial"/>
          <w:sz w:val="21"/>
        </w:rPr>
      </w:pPr>
      <w:r/>
    </w:p>
    <w:p>
      <w:pPr>
        <w:sectPr>
          <w:footerReference w:type="default" r:id="rId31"/>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239"/>
        <w:gridCol w:w="644"/>
        <w:gridCol w:w="2595"/>
        <w:gridCol w:w="2021"/>
        <w:gridCol w:w="1317"/>
        <w:gridCol w:w="249"/>
      </w:tblGrid>
      <w:tr>
        <w:trPr>
          <w:trHeight w:val="5416" w:hRule="atLeast"/>
        </w:trPr>
        <w:tc>
          <w:tcPr>
            <w:tcW w:w="1809" w:type="dxa"/>
            <w:vAlign w:val="top"/>
            <w:vMerge w:val="restart"/>
            <w:tcBorders>
              <w:left w:val="single" w:color="000000" w:sz="6" w:space="0"/>
              <w:bottom w:val="none" w:color="000000" w:sz="2" w:space="0"/>
            </w:tcBorders>
          </w:tcPr>
          <w:p>
            <w:pPr>
              <w:rPr>
                <w:rFonts w:ascii="Arial"/>
                <w:sz w:val="21"/>
              </w:rPr>
            </w:pPr>
            <w:r/>
          </w:p>
        </w:tc>
        <w:tc>
          <w:tcPr>
            <w:tcW w:w="7065" w:type="dxa"/>
            <w:vAlign w:val="top"/>
            <w:gridSpan w:val="6"/>
            <w:tcBorders>
              <w:right w:val="single" w:color="000000" w:sz="6" w:space="0"/>
            </w:tcBorders>
          </w:tcPr>
          <w:p>
            <w:pPr>
              <w:ind w:left="112" w:right="103" w:firstLine="10"/>
              <w:spacing w:before="39" w:line="375" w:lineRule="auto"/>
              <w:rPr>
                <w:rFonts w:ascii="SimSun" w:hAnsi="SimSun" w:eastAsia="SimSun" w:cs="SimSun"/>
                <w:sz w:val="23"/>
                <w:szCs w:val="23"/>
              </w:rPr>
            </w:pPr>
            <w:r>
              <w:rPr>
                <w:rFonts w:ascii="SimSun" w:hAnsi="SimSun" w:eastAsia="SimSun" w:cs="SimSun"/>
                <w:sz w:val="23"/>
                <w:szCs w:val="23"/>
                <w:spacing w:val="10"/>
              </w:rPr>
              <w:t>时可</w:t>
            </w:r>
            <w:r>
              <w:rPr>
                <w:rFonts w:ascii="SimSun" w:hAnsi="SimSun" w:eastAsia="SimSun" w:cs="SimSun"/>
                <w:sz w:val="23"/>
                <w:szCs w:val="23"/>
                <w:spacing w:val="8"/>
              </w:rPr>
              <w:t>进</w:t>
            </w:r>
            <w:r>
              <w:rPr>
                <w:rFonts w:ascii="SimSun" w:hAnsi="SimSun" w:eastAsia="SimSun" w:cs="SimSun"/>
                <w:sz w:val="23"/>
                <w:szCs w:val="23"/>
                <w:spacing w:val="5"/>
              </w:rPr>
              <w:t>行自行检查；加油站需要开展渗漏检测，设置常规地下水监</w:t>
            </w:r>
            <w:r>
              <w:rPr>
                <w:rFonts w:ascii="SimSun" w:hAnsi="SimSun" w:eastAsia="SimSun" w:cs="SimSun"/>
                <w:sz w:val="23"/>
                <w:szCs w:val="23"/>
              </w:rPr>
              <w:t xml:space="preserve"> </w:t>
            </w:r>
            <w:r>
              <w:rPr>
                <w:rFonts w:ascii="SimSun" w:hAnsi="SimSun" w:eastAsia="SimSun" w:cs="SimSun"/>
                <w:sz w:val="23"/>
                <w:szCs w:val="23"/>
                <w:spacing w:val="13"/>
              </w:rPr>
              <w:t>测</w:t>
            </w:r>
            <w:r>
              <w:rPr>
                <w:rFonts w:ascii="SimSun" w:hAnsi="SimSun" w:eastAsia="SimSun" w:cs="SimSun"/>
                <w:sz w:val="23"/>
                <w:szCs w:val="23"/>
                <w:spacing w:val="8"/>
              </w:rPr>
              <w:t>井，开展地下水常规监测。</w:t>
            </w:r>
          </w:p>
          <w:p>
            <w:pPr>
              <w:ind w:left="110" w:right="103" w:firstLine="484"/>
              <w:spacing w:before="7" w:line="374" w:lineRule="auto"/>
              <w:tabs>
                <w:tab w:val="left" w:leader="empty" w:pos="237"/>
              </w:tabs>
              <w:rPr>
                <w:rFonts w:ascii="SimSun" w:hAnsi="SimSun" w:eastAsia="SimSun" w:cs="SimSun"/>
                <w:sz w:val="23"/>
                <w:szCs w:val="23"/>
              </w:rPr>
            </w:pPr>
            <w:r>
              <w:rPr>
                <w:rFonts w:ascii="SimSun" w:hAnsi="SimSun" w:eastAsia="SimSun" w:cs="SimSun"/>
                <w:sz w:val="23"/>
                <w:szCs w:val="23"/>
                <w:spacing w:val="10"/>
              </w:rPr>
              <w:t>该加</w:t>
            </w:r>
            <w:r>
              <w:rPr>
                <w:rFonts w:ascii="SimSun" w:hAnsi="SimSun" w:eastAsia="SimSun" w:cs="SimSun"/>
                <w:sz w:val="23"/>
                <w:szCs w:val="23"/>
                <w:spacing w:val="6"/>
              </w:rPr>
              <w:t>油</w:t>
            </w:r>
            <w:r>
              <w:rPr>
                <w:rFonts w:ascii="SimSun" w:hAnsi="SimSun" w:eastAsia="SimSun" w:cs="SimSun"/>
                <w:sz w:val="23"/>
                <w:szCs w:val="23"/>
                <w:spacing w:val="5"/>
              </w:rPr>
              <w:t>加气站油罐区拟设置地埋卧式双层储油罐，油罐区各双</w:t>
            </w:r>
            <w:r>
              <w:rPr>
                <w:rFonts w:ascii="SimSun" w:hAnsi="SimSun" w:eastAsia="SimSun" w:cs="SimSun"/>
                <w:sz w:val="23"/>
                <w:szCs w:val="23"/>
              </w:rPr>
              <w:t xml:space="preserve"> </w:t>
            </w:r>
            <w:r>
              <w:rPr>
                <w:rFonts w:ascii="SimSun" w:hAnsi="SimSun" w:eastAsia="SimSun" w:cs="SimSun"/>
                <w:sz w:val="23"/>
                <w:szCs w:val="23"/>
                <w:spacing w:val="5"/>
              </w:rPr>
              <w:t>层罐符合《汽车加油加气加氢站技术标准》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rPr>
              <w:t>GB</w:t>
            </w:r>
            <w:r>
              <w:rPr>
                <w:rFonts w:ascii="SimSun" w:hAnsi="SimSun" w:eastAsia="SimSun" w:cs="SimSun"/>
                <w:sz w:val="23"/>
                <w:szCs w:val="23"/>
                <w:spacing w:val="5"/>
              </w:rPr>
              <w:t>50156-2021)</w:t>
            </w:r>
            <w:r>
              <w:rPr>
                <w:rFonts w:ascii="SimSun" w:hAnsi="SimSun" w:eastAsia="SimSun" w:cs="SimSun"/>
                <w:sz w:val="23"/>
                <w:szCs w:val="23"/>
                <w:spacing w:val="5"/>
              </w:rPr>
              <w:t xml:space="preserve"> </w:t>
            </w:r>
            <w:r>
              <w:rPr>
                <w:rFonts w:ascii="SimSun" w:hAnsi="SimSun" w:eastAsia="SimSun" w:cs="SimSun"/>
                <w:sz w:val="23"/>
                <w:szCs w:val="23"/>
                <w:spacing w:val="5"/>
              </w:rPr>
              <w:t>的</w:t>
            </w:r>
            <w:r>
              <w:rPr>
                <w:rFonts w:ascii="SimSun" w:hAnsi="SimSun" w:eastAsia="SimSun" w:cs="SimSun"/>
                <w:sz w:val="23"/>
                <w:szCs w:val="23"/>
                <w:spacing w:val="1"/>
              </w:rPr>
              <w:t>要</w:t>
            </w:r>
            <w:r>
              <w:rPr>
                <w:rFonts w:ascii="SimSun" w:hAnsi="SimSun" w:eastAsia="SimSun" w:cs="SimSun"/>
                <w:sz w:val="23"/>
                <w:szCs w:val="23"/>
              </w:rPr>
              <w:t xml:space="preserve"> </w:t>
            </w:r>
            <w:r>
              <w:rPr>
                <w:rFonts w:ascii="SimSun" w:hAnsi="SimSun" w:eastAsia="SimSun" w:cs="SimSun"/>
                <w:sz w:val="23"/>
                <w:szCs w:val="23"/>
                <w:spacing w:val="6"/>
              </w:rPr>
              <w:t>求；为防止加油站油品泄露，设置液位仪、在线液位监控系统，</w:t>
            </w:r>
            <w:r>
              <w:rPr>
                <w:rFonts w:ascii="SimSun" w:hAnsi="SimSun" w:eastAsia="SimSun" w:cs="SimSun"/>
                <w:sz w:val="23"/>
                <w:szCs w:val="23"/>
                <w:spacing w:val="3"/>
              </w:rPr>
              <w:t>站</w:t>
            </w:r>
            <w:r>
              <w:rPr>
                <w:rFonts w:ascii="SimSun" w:hAnsi="SimSun" w:eastAsia="SimSun" w:cs="SimSun"/>
                <w:sz w:val="23"/>
                <w:szCs w:val="23"/>
              </w:rPr>
              <w:t xml:space="preserve"> </w:t>
            </w:r>
            <w:r>
              <w:rPr>
                <w:rFonts w:ascii="SimSun" w:hAnsi="SimSun" w:eastAsia="SimSun" w:cs="SimSun"/>
                <w:sz w:val="23"/>
                <w:szCs w:val="23"/>
                <w:spacing w:val="6"/>
              </w:rPr>
              <w:t>区内进行分区防渗，并采取相应的防渗漏检测措施等；同时，本</w:t>
            </w:r>
            <w:r>
              <w:rPr>
                <w:rFonts w:ascii="SimSun" w:hAnsi="SimSun" w:eastAsia="SimSun" w:cs="SimSun"/>
                <w:sz w:val="23"/>
                <w:szCs w:val="23"/>
                <w:spacing w:val="3"/>
              </w:rPr>
              <w:t>环</w:t>
            </w:r>
            <w:r>
              <w:rPr>
                <w:rFonts w:ascii="SimSun" w:hAnsi="SimSun" w:eastAsia="SimSun" w:cs="SimSun"/>
                <w:sz w:val="23"/>
                <w:szCs w:val="23"/>
              </w:rPr>
              <w:t xml:space="preserve"> </w:t>
            </w:r>
            <w:r>
              <w:rPr>
                <w:rFonts w:ascii="SimSun" w:hAnsi="SimSun" w:eastAsia="SimSun" w:cs="SimSun"/>
                <w:sz w:val="23"/>
                <w:szCs w:val="23"/>
                <w:spacing w:val="6"/>
              </w:rPr>
              <w:t>评要求，加油加气站内设置常规地下水监测井，并于后期开展地</w:t>
            </w:r>
            <w:r>
              <w:rPr>
                <w:rFonts w:ascii="SimSun" w:hAnsi="SimSun" w:eastAsia="SimSun" w:cs="SimSun"/>
                <w:sz w:val="23"/>
                <w:szCs w:val="23"/>
                <w:spacing w:val="3"/>
              </w:rPr>
              <w:t>下</w:t>
            </w:r>
            <w:r>
              <w:rPr>
                <w:rFonts w:ascii="SimSun" w:hAnsi="SimSun" w:eastAsia="SimSun" w:cs="SimSun"/>
                <w:sz w:val="23"/>
                <w:szCs w:val="23"/>
              </w:rPr>
              <w:t xml:space="preserve"> </w:t>
            </w:r>
            <w:r>
              <w:rPr>
                <w:rFonts w:ascii="SimSun" w:hAnsi="SimSun" w:eastAsia="SimSun" w:cs="SimSun"/>
                <w:sz w:val="23"/>
                <w:szCs w:val="23"/>
                <w:spacing w:val="6"/>
              </w:rPr>
              <w:t>水常规监测。因此，本项目符合《加油站地下水污染防治技术指</w:t>
            </w:r>
            <w:r>
              <w:rPr>
                <w:rFonts w:ascii="SimSun" w:hAnsi="SimSun" w:eastAsia="SimSun" w:cs="SimSun"/>
                <w:sz w:val="23"/>
                <w:szCs w:val="23"/>
                <w:spacing w:val="3"/>
              </w:rPr>
              <w:t>南</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12"/>
              </w:rPr>
              <w:t>(</w:t>
            </w:r>
            <w:r>
              <w:rPr>
                <w:rFonts w:ascii="SimSun" w:hAnsi="SimSun" w:eastAsia="SimSun" w:cs="SimSun"/>
                <w:sz w:val="23"/>
                <w:szCs w:val="23"/>
                <w:spacing w:val="7"/>
              </w:rPr>
              <w:t>试</w:t>
            </w:r>
            <w:r>
              <w:rPr>
                <w:rFonts w:ascii="SimSun" w:hAnsi="SimSun" w:eastAsia="SimSun" w:cs="SimSun"/>
                <w:sz w:val="23"/>
                <w:szCs w:val="23"/>
                <w:spacing w:val="6"/>
              </w:rPr>
              <w:t>行)</w:t>
            </w:r>
            <w:r>
              <w:rPr>
                <w:rFonts w:ascii="SimSun" w:hAnsi="SimSun" w:eastAsia="SimSun" w:cs="SimSun"/>
                <w:sz w:val="23"/>
                <w:szCs w:val="23"/>
                <w:spacing w:val="6"/>
              </w:rPr>
              <w:t xml:space="preserve"> </w:t>
            </w:r>
            <w:r>
              <w:rPr>
                <w:rFonts w:ascii="SimSun" w:hAnsi="SimSun" w:eastAsia="SimSun" w:cs="SimSun"/>
                <w:sz w:val="23"/>
                <w:szCs w:val="23"/>
                <w:spacing w:val="6"/>
              </w:rPr>
              <w:t>》的相关要求。</w:t>
            </w:r>
          </w:p>
          <w:p>
            <w:pPr>
              <w:ind w:left="603"/>
              <w:spacing w:line="226" w:lineRule="auto"/>
              <w:rPr>
                <w:rFonts w:ascii="Times New Roman" w:hAnsi="Times New Roman" w:eastAsia="Times New Roman" w:cs="Times New Roma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4"/>
              </w:rPr>
              <w:t>(</w:t>
            </w:r>
            <w:r>
              <w:rPr>
                <w:rFonts w:ascii="Times New Roman" w:hAnsi="Times New Roman" w:eastAsia="Times New Roman" w:cs="Times New Roman"/>
                <w:sz w:val="23"/>
                <w:szCs w:val="23"/>
                <w:b/>
                <w:bCs/>
                <w:spacing w:val="18"/>
              </w:rPr>
              <w:t>8</w:t>
            </w:r>
            <w:r>
              <w:rPr>
                <w:rFonts w:ascii="SimSun" w:hAnsi="SimSun" w:eastAsia="SimSun" w:cs="SimSun"/>
                <w:sz w:val="23"/>
                <w:szCs w:val="23"/>
                <w14:textOutline w14:w="4358" w14:cap="sq" w14:cmpd="sng">
                  <w14:solidFill>
                    <w14:srgbClr w14:val="000000"/>
                  </w14:solidFill>
                  <w14:prstDash w14:val="solid"/>
                  <w14:bevel/>
                </w14:textOutline>
                <w:spacing w:val="12"/>
              </w:rPr>
              <w:t>)</w:t>
            </w:r>
            <w:r>
              <w:rPr>
                <w:rFonts w:ascii="SimSun" w:hAnsi="SimSun" w:eastAsia="SimSun" w:cs="SimSun"/>
                <w:sz w:val="23"/>
                <w:szCs w:val="23"/>
                <w:spacing w:val="1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2"/>
              </w:rPr>
              <w:t>项目与《</w:t>
            </w:r>
            <w:r>
              <w:rPr>
                <w:rFonts w:ascii="Times New Roman" w:hAnsi="Times New Roman" w:eastAsia="Times New Roman" w:cs="Times New Roman"/>
                <w:sz w:val="23"/>
                <w:szCs w:val="23"/>
                <w:b/>
                <w:bCs/>
                <w:spacing w:val="12"/>
              </w:rPr>
              <w:t>2020</w:t>
            </w:r>
            <w:r>
              <w:rPr>
                <w:rFonts w:ascii="Times New Roman" w:hAnsi="Times New Roman" w:eastAsia="Times New Roman" w:cs="Times New Roman"/>
                <w:sz w:val="23"/>
                <w:szCs w:val="23"/>
                <w:spacing w:val="1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2"/>
              </w:rPr>
              <w:t>年挥发性有机物治理攻坚方案》</w:t>
            </w:r>
            <w:r>
              <w:rPr>
                <w:rFonts w:ascii="SimSun" w:hAnsi="SimSun" w:eastAsia="SimSun" w:cs="SimSun"/>
                <w:sz w:val="23"/>
                <w:szCs w:val="23"/>
                <w:spacing w:val="1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2"/>
              </w:rPr>
              <w:t>(</w:t>
            </w:r>
            <w:r>
              <w:rPr>
                <w:rFonts w:ascii="Times New Roman" w:hAnsi="Times New Roman" w:eastAsia="Times New Roman" w:cs="Times New Roman"/>
                <w:sz w:val="23"/>
                <w:szCs w:val="23"/>
                <w:b/>
                <w:bCs/>
                <w:spacing w:val="12"/>
              </w:rPr>
              <w:t>2020</w:t>
            </w:r>
          </w:p>
          <w:p>
            <w:pPr>
              <w:ind w:left="112"/>
              <w:spacing w:before="183"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
              </w:rPr>
              <w:t>年</w:t>
            </w:r>
            <w:r>
              <w:rPr>
                <w:rFonts w:ascii="SimSun" w:hAnsi="SimSun" w:eastAsia="SimSun" w:cs="SimSun"/>
                <w:sz w:val="23"/>
                <w:szCs w:val="23"/>
                <w:spacing w:val="1"/>
              </w:rPr>
              <w:t xml:space="preserve"> </w:t>
            </w:r>
            <w:r>
              <w:rPr>
                <w:rFonts w:ascii="Times New Roman" w:hAnsi="Times New Roman" w:eastAsia="Times New Roman" w:cs="Times New Roman"/>
                <w:sz w:val="23"/>
                <w:szCs w:val="23"/>
                <w:b/>
                <w:bCs/>
                <w:spacing w:val="1"/>
              </w:rPr>
              <w:t>6</w:t>
            </w:r>
            <w:r>
              <w:rPr>
                <w:rFonts w:ascii="Times New Roman" w:hAnsi="Times New Roman" w:eastAsia="Times New Roman" w:cs="Times New Roman"/>
                <w:sz w:val="23"/>
                <w:szCs w:val="23"/>
                <w:spacing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rPr>
              <w:t>月</w:t>
            </w:r>
            <w:r>
              <w:rPr>
                <w:rFonts w:ascii="SimSun" w:hAnsi="SimSun" w:eastAsia="SimSun" w:cs="SimSun"/>
                <w:sz w:val="23"/>
                <w:szCs w:val="23"/>
                <w:spacing w:val="1"/>
              </w:rPr>
              <w:t xml:space="preserve"> </w:t>
            </w:r>
            <w:r>
              <w:rPr>
                <w:rFonts w:ascii="Times New Roman" w:hAnsi="Times New Roman" w:eastAsia="Times New Roman" w:cs="Times New Roman"/>
                <w:sz w:val="23"/>
                <w:szCs w:val="23"/>
                <w:b/>
                <w:bCs/>
              </w:rPr>
              <w:t>23</w:t>
            </w:r>
            <w:r>
              <w:rPr>
                <w:rFonts w:ascii="Times New Roman" w:hAnsi="Times New Roman" w:eastAsia="Times New Roman" w:cs="Times New Roma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rPr>
              <w:t>日)</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rPr>
              <w:t>的符合性分析</w:t>
            </w:r>
          </w:p>
          <w:p>
            <w:pPr>
              <w:ind w:left="529"/>
              <w:spacing w:before="179"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5"/>
              </w:rPr>
              <w:t>1-4</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本项目与《</w:t>
            </w:r>
            <w:r>
              <w:rPr>
                <w:rFonts w:ascii="Times New Roman" w:hAnsi="Times New Roman" w:eastAsia="Times New Roman" w:cs="Times New Roman"/>
                <w:sz w:val="20"/>
                <w:szCs w:val="20"/>
                <w:b/>
                <w:bCs/>
                <w:spacing w:val="5"/>
              </w:rPr>
              <w:t>2020</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年挥发性有机物治理攻坚方案》符合性分析表</w:t>
            </w:r>
          </w:p>
        </w:tc>
      </w:tr>
      <w:tr>
        <w:trPr>
          <w:trHeight w:val="550"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9" w:type="dxa"/>
            <w:vAlign w:val="top"/>
            <w:vMerge w:val="restart"/>
            <w:tcBorders>
              <w:top w:val="none" w:color="000000" w:sz="2" w:space="0"/>
              <w:bottom w:val="none" w:color="000000" w:sz="2" w:space="0"/>
            </w:tcBorders>
          </w:tcPr>
          <w:p>
            <w:pPr>
              <w:rPr>
                <w:rFonts w:ascii="Arial"/>
                <w:sz w:val="21"/>
              </w:rPr>
            </w:pPr>
            <w:r/>
          </w:p>
        </w:tc>
        <w:tc>
          <w:tcPr>
            <w:tcW w:w="644" w:type="dxa"/>
            <w:vAlign w:val="top"/>
          </w:tcPr>
          <w:p>
            <w:pPr>
              <w:ind w:left="112"/>
              <w:spacing w:before="168"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2595" w:type="dxa"/>
            <w:vAlign w:val="top"/>
          </w:tcPr>
          <w:p>
            <w:pPr>
              <w:ind w:left="881"/>
              <w:spacing w:before="16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方</w:t>
            </w:r>
            <w:r>
              <w:rPr>
                <w:rFonts w:ascii="SimSun" w:hAnsi="SimSun" w:eastAsia="SimSun" w:cs="SimSun"/>
                <w:sz w:val="20"/>
                <w:szCs w:val="20"/>
                <w14:textOutline w14:w="3795" w14:cap="sq" w14:cmpd="sng">
                  <w14:solidFill>
                    <w14:srgbClr w14:val="000000"/>
                  </w14:solidFill>
                  <w14:prstDash w14:val="solid"/>
                  <w14:bevel/>
                </w14:textOutline>
                <w:spacing w:val="8"/>
              </w:rPr>
              <w:t>案要求</w:t>
            </w:r>
          </w:p>
        </w:tc>
        <w:tc>
          <w:tcPr>
            <w:tcW w:w="2021" w:type="dxa"/>
            <w:vAlign w:val="top"/>
          </w:tcPr>
          <w:p>
            <w:pPr>
              <w:ind w:left="492"/>
              <w:spacing w:before="167"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本</w:t>
            </w:r>
            <w:r>
              <w:rPr>
                <w:rFonts w:ascii="SimSun" w:hAnsi="SimSun" w:eastAsia="SimSun" w:cs="SimSun"/>
                <w:sz w:val="20"/>
                <w:szCs w:val="20"/>
                <w14:textOutline w14:w="3795" w14:cap="sq" w14:cmpd="sng">
                  <w14:solidFill>
                    <w14:srgbClr w14:val="000000"/>
                  </w14:solidFill>
                  <w14:prstDash w14:val="solid"/>
                  <w14:bevel/>
                </w14:textOutline>
                <w:spacing w:val="8"/>
              </w:rPr>
              <w:t>项目情况</w:t>
            </w:r>
          </w:p>
        </w:tc>
        <w:tc>
          <w:tcPr>
            <w:tcW w:w="1317" w:type="dxa"/>
            <w:vAlign w:val="top"/>
          </w:tcPr>
          <w:p>
            <w:pPr>
              <w:ind w:left="144" w:right="125" w:firstLine="2"/>
              <w:spacing w:before="32" w:line="23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是否符合</w:t>
            </w:r>
            <w:r>
              <w:rPr>
                <w:rFonts w:ascii="SimSun" w:hAnsi="SimSun" w:eastAsia="SimSun" w:cs="SimSun"/>
                <w:sz w:val="20"/>
                <w:szCs w:val="20"/>
                <w14:textOutline w14:w="3795" w14:cap="sq" w14:cmpd="sng">
                  <w14:solidFill>
                    <w14:srgbClr w14:val="000000"/>
                  </w14:solidFill>
                  <w14:prstDash w14:val="solid"/>
                  <w14:bevel/>
                </w14:textOutline>
                <w:spacing w:val="7"/>
              </w:rPr>
              <w:t>站</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址</w:t>
            </w:r>
            <w:r>
              <w:rPr>
                <w:rFonts w:ascii="SimSun" w:hAnsi="SimSun" w:eastAsia="SimSun" w:cs="SimSun"/>
                <w:sz w:val="20"/>
                <w:szCs w:val="20"/>
                <w14:textOutline w14:w="3795" w14:cap="sq" w14:cmpd="sng">
                  <w14:solidFill>
                    <w14:srgbClr w14:val="000000"/>
                  </w14:solidFill>
                  <w14:prstDash w14:val="solid"/>
                  <w14:bevel/>
                </w14:textOutline>
                <w:spacing w:val="8"/>
              </w:rPr>
              <w:t>选择要求</w:t>
            </w:r>
          </w:p>
        </w:tc>
        <w:tc>
          <w:tcPr>
            <w:tcW w:w="249" w:type="dxa"/>
            <w:vAlign w:val="top"/>
            <w:vMerge w:val="restart"/>
            <w:tcBorders>
              <w:right w:val="single" w:color="000000" w:sz="6" w:space="0"/>
              <w:top w:val="none" w:color="000000" w:sz="2" w:space="0"/>
              <w:bottom w:val="none" w:color="000000" w:sz="2" w:space="0"/>
            </w:tcBorders>
          </w:tcPr>
          <w:p>
            <w:pPr>
              <w:rPr>
                <w:rFonts w:ascii="Arial"/>
                <w:sz w:val="21"/>
              </w:rPr>
            </w:pPr>
            <w:r/>
          </w:p>
        </w:tc>
      </w:tr>
      <w:tr>
        <w:trPr>
          <w:trHeight w:val="2455"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9" w:type="dxa"/>
            <w:vAlign w:val="top"/>
            <w:vMerge w:val="continue"/>
            <w:tcBorders>
              <w:top w:val="none" w:color="000000" w:sz="2" w:space="0"/>
              <w:bottom w:val="none" w:color="000000" w:sz="2" w:space="0"/>
            </w:tcBorders>
          </w:tcPr>
          <w:p>
            <w:pPr>
              <w:rPr>
                <w:rFonts w:ascii="Arial"/>
                <w:sz w:val="21"/>
              </w:rPr>
            </w:pPr>
            <w:r/>
          </w:p>
        </w:tc>
        <w:tc>
          <w:tcPr>
            <w:tcW w:w="644"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28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595" w:type="dxa"/>
            <w:vAlign w:val="top"/>
          </w:tcPr>
          <w:p>
            <w:pPr>
              <w:ind w:left="146" w:right="142"/>
              <w:spacing w:before="35" w:line="251" w:lineRule="auto"/>
              <w:rPr>
                <w:rFonts w:ascii="SimSun" w:hAnsi="SimSun" w:eastAsia="SimSun" w:cs="SimSun"/>
                <w:sz w:val="20"/>
                <w:szCs w:val="20"/>
              </w:rPr>
            </w:pPr>
            <w:r>
              <w:rPr>
                <w:rFonts w:ascii="SimSun" w:hAnsi="SimSun" w:eastAsia="SimSun" w:cs="SimSun"/>
                <w:sz w:val="20"/>
                <w:szCs w:val="20"/>
                <w:spacing w:val="10"/>
              </w:rPr>
              <w:t>加</w:t>
            </w:r>
            <w:r>
              <w:rPr>
                <w:rFonts w:ascii="SimSun" w:hAnsi="SimSun" w:eastAsia="SimSun" w:cs="SimSun"/>
                <w:sz w:val="20"/>
                <w:szCs w:val="20"/>
                <w:spacing w:val="9"/>
              </w:rPr>
              <w:t>大汽油、石脑油、煤油</w:t>
            </w:r>
            <w:r>
              <w:rPr>
                <w:rFonts w:ascii="SimSun" w:hAnsi="SimSun" w:eastAsia="SimSun" w:cs="SimSun"/>
                <w:sz w:val="20"/>
                <w:szCs w:val="20"/>
              </w:rPr>
              <w:t xml:space="preserve"> </w:t>
            </w:r>
            <w:r>
              <w:rPr>
                <w:rFonts w:ascii="SimSun" w:hAnsi="SimSun" w:eastAsia="SimSun" w:cs="SimSun"/>
                <w:sz w:val="20"/>
                <w:szCs w:val="20"/>
                <w:spacing w:val="10"/>
              </w:rPr>
              <w:t>以</w:t>
            </w:r>
            <w:r>
              <w:rPr>
                <w:rFonts w:ascii="SimSun" w:hAnsi="SimSun" w:eastAsia="SimSun" w:cs="SimSun"/>
                <w:sz w:val="20"/>
                <w:szCs w:val="20"/>
                <w:spacing w:val="9"/>
              </w:rPr>
              <w:t>及原油等油品储运销全</w:t>
            </w:r>
            <w:r>
              <w:rPr>
                <w:rFonts w:ascii="SimSun" w:hAnsi="SimSun" w:eastAsia="SimSun" w:cs="SimSun"/>
                <w:sz w:val="20"/>
                <w:szCs w:val="20"/>
              </w:rPr>
              <w:t xml:space="preserve"> </w:t>
            </w:r>
            <w:r>
              <w:rPr>
                <w:rFonts w:ascii="SimSun" w:hAnsi="SimSun" w:eastAsia="SimSun" w:cs="SimSun"/>
                <w:sz w:val="20"/>
                <w:szCs w:val="20"/>
                <w:spacing w:val="5"/>
              </w:rPr>
              <w:t>过程</w:t>
            </w:r>
            <w:r>
              <w:rPr>
                <w:rFonts w:ascii="SimSun" w:hAnsi="SimSun" w:eastAsia="SimSun" w:cs="SimSun"/>
                <w:sz w:val="20"/>
                <w:szCs w:val="20"/>
                <w:spacing w:val="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排放控制，在</w:t>
            </w:r>
            <w:r>
              <w:rPr>
                <w:rFonts w:ascii="SimSun" w:hAnsi="SimSun" w:eastAsia="SimSun" w:cs="SimSun"/>
                <w:sz w:val="20"/>
                <w:szCs w:val="20"/>
              </w:rPr>
              <w:t xml:space="preserve"> </w:t>
            </w:r>
            <w:r>
              <w:rPr>
                <w:rFonts w:ascii="SimSun" w:hAnsi="SimSun" w:eastAsia="SimSun" w:cs="SimSun"/>
                <w:sz w:val="20"/>
                <w:szCs w:val="20"/>
                <w:spacing w:val="10"/>
              </w:rPr>
              <w:t>保</w:t>
            </w:r>
            <w:r>
              <w:rPr>
                <w:rFonts w:ascii="SimSun" w:hAnsi="SimSun" w:eastAsia="SimSun" w:cs="SimSun"/>
                <w:sz w:val="20"/>
                <w:szCs w:val="20"/>
                <w:spacing w:val="9"/>
              </w:rPr>
              <w:t>障安全的前提下，重点</w:t>
            </w:r>
            <w:r>
              <w:rPr>
                <w:rFonts w:ascii="SimSun" w:hAnsi="SimSun" w:eastAsia="SimSun" w:cs="SimSun"/>
                <w:sz w:val="20"/>
                <w:szCs w:val="20"/>
              </w:rPr>
              <w:t xml:space="preserve"> </w:t>
            </w:r>
            <w:r>
              <w:rPr>
                <w:rFonts w:ascii="SimSun" w:hAnsi="SimSun" w:eastAsia="SimSun" w:cs="SimSun"/>
                <w:sz w:val="20"/>
                <w:szCs w:val="20"/>
                <w:spacing w:val="10"/>
              </w:rPr>
              <w:t>推</w:t>
            </w:r>
            <w:r>
              <w:rPr>
                <w:rFonts w:ascii="SimSun" w:hAnsi="SimSun" w:eastAsia="SimSun" w:cs="SimSun"/>
                <w:sz w:val="20"/>
                <w:szCs w:val="20"/>
                <w:spacing w:val="9"/>
              </w:rPr>
              <w:t>进储油库、油罐车、加</w:t>
            </w:r>
            <w:r>
              <w:rPr>
                <w:rFonts w:ascii="SimSun" w:hAnsi="SimSun" w:eastAsia="SimSun" w:cs="SimSun"/>
                <w:sz w:val="20"/>
                <w:szCs w:val="20"/>
              </w:rPr>
              <w:t xml:space="preserve"> </w:t>
            </w:r>
            <w:r>
              <w:rPr>
                <w:rFonts w:ascii="SimSun" w:hAnsi="SimSun" w:eastAsia="SimSun" w:cs="SimSun"/>
                <w:sz w:val="20"/>
                <w:szCs w:val="20"/>
                <w:spacing w:val="10"/>
              </w:rPr>
              <w:t>油</w:t>
            </w:r>
            <w:r>
              <w:rPr>
                <w:rFonts w:ascii="SimSun" w:hAnsi="SimSun" w:eastAsia="SimSun" w:cs="SimSun"/>
                <w:sz w:val="20"/>
                <w:szCs w:val="20"/>
                <w:spacing w:val="9"/>
              </w:rPr>
              <w:t>站油气回收治理，加大</w:t>
            </w:r>
            <w:r>
              <w:rPr>
                <w:rFonts w:ascii="SimSun" w:hAnsi="SimSun" w:eastAsia="SimSun" w:cs="SimSun"/>
                <w:sz w:val="20"/>
                <w:szCs w:val="20"/>
              </w:rPr>
              <w:t xml:space="preserve"> </w:t>
            </w:r>
            <w:r>
              <w:rPr>
                <w:rFonts w:ascii="SimSun" w:hAnsi="SimSun" w:eastAsia="SimSun" w:cs="SimSun"/>
                <w:sz w:val="20"/>
                <w:szCs w:val="20"/>
                <w:spacing w:val="10"/>
              </w:rPr>
              <w:t>油</w:t>
            </w:r>
            <w:r>
              <w:rPr>
                <w:rFonts w:ascii="SimSun" w:hAnsi="SimSun" w:eastAsia="SimSun" w:cs="SimSun"/>
                <w:sz w:val="20"/>
                <w:szCs w:val="20"/>
                <w:spacing w:val="9"/>
              </w:rPr>
              <w:t>气排放监管力度，并要</w:t>
            </w:r>
          </w:p>
          <w:p>
            <w:pPr>
              <w:ind w:left="148"/>
              <w:spacing w:line="227" w:lineRule="auto"/>
              <w:rPr>
                <w:rFonts w:ascii="SimSun" w:hAnsi="SimSun" w:eastAsia="SimSun" w:cs="SimSun"/>
                <w:sz w:val="20"/>
                <w:szCs w:val="20"/>
              </w:rPr>
            </w:pPr>
            <w:r>
              <w:rPr>
                <w:rFonts w:ascii="SimSun" w:hAnsi="SimSun" w:eastAsia="SimSun" w:cs="SimSun"/>
                <w:sz w:val="20"/>
                <w:szCs w:val="20"/>
                <w:spacing w:val="-2"/>
              </w:rPr>
              <w:t>求</w:t>
            </w:r>
            <w:r>
              <w:rPr>
                <w:rFonts w:ascii="SimSun" w:hAnsi="SimSun" w:eastAsia="SimSun" w:cs="SimSun"/>
                <w:sz w:val="20"/>
                <w:szCs w:val="20"/>
                <w:spacing w:val="-1"/>
              </w:rPr>
              <w:t>企业建立日查、</w:t>
            </w:r>
            <w:r>
              <w:rPr>
                <w:rFonts w:ascii="SimSun" w:hAnsi="SimSun" w:eastAsia="SimSun" w:cs="SimSun"/>
                <w:sz w:val="20"/>
                <w:szCs w:val="20"/>
                <w:spacing w:val="-1"/>
              </w:rPr>
              <w:t xml:space="preserve"> </w:t>
            </w:r>
            <w:r>
              <w:rPr>
                <w:rFonts w:ascii="SimSun" w:hAnsi="SimSun" w:eastAsia="SimSun" w:cs="SimSun"/>
                <w:sz w:val="20"/>
                <w:szCs w:val="20"/>
                <w:spacing w:val="-1"/>
              </w:rPr>
              <w:t>自检、</w:t>
            </w:r>
          </w:p>
          <w:p>
            <w:pPr>
              <w:ind w:left="461"/>
              <w:spacing w:before="24" w:line="226" w:lineRule="auto"/>
              <w:rPr>
                <w:rFonts w:ascii="SimSun" w:hAnsi="SimSun" w:eastAsia="SimSun" w:cs="SimSun"/>
                <w:sz w:val="20"/>
                <w:szCs w:val="20"/>
              </w:rPr>
            </w:pPr>
            <w:r>
              <w:rPr>
                <w:rFonts w:ascii="SimSun" w:hAnsi="SimSun" w:eastAsia="SimSun" w:cs="SimSun"/>
                <w:sz w:val="20"/>
                <w:szCs w:val="20"/>
                <w:spacing w:val="10"/>
              </w:rPr>
              <w:t>年</w:t>
            </w:r>
            <w:r>
              <w:rPr>
                <w:rFonts w:ascii="SimSun" w:hAnsi="SimSun" w:eastAsia="SimSun" w:cs="SimSun"/>
                <w:sz w:val="20"/>
                <w:szCs w:val="20"/>
                <w:spacing w:val="7"/>
              </w:rPr>
              <w:t>检和维保制度。</w:t>
            </w:r>
          </w:p>
        </w:tc>
        <w:tc>
          <w:tcPr>
            <w:tcW w:w="2021" w:type="dxa"/>
            <w:vAlign w:val="top"/>
          </w:tcPr>
          <w:p>
            <w:pPr>
              <w:ind w:left="180"/>
              <w:spacing w:before="304" w:line="227" w:lineRule="auto"/>
              <w:rPr>
                <w:rFonts w:ascii="SimSun" w:hAnsi="SimSun" w:eastAsia="SimSun" w:cs="SimSun"/>
                <w:sz w:val="20"/>
                <w:szCs w:val="20"/>
              </w:rPr>
            </w:pPr>
            <w:r>
              <w:rPr>
                <w:rFonts w:ascii="SimSun" w:hAnsi="SimSun" w:eastAsia="SimSun" w:cs="SimSun"/>
                <w:sz w:val="20"/>
                <w:szCs w:val="20"/>
                <w:spacing w:val="12"/>
              </w:rPr>
              <w:t>本</w:t>
            </w:r>
            <w:r>
              <w:rPr>
                <w:rFonts w:ascii="SimSun" w:hAnsi="SimSun" w:eastAsia="SimSun" w:cs="SimSun"/>
                <w:sz w:val="20"/>
                <w:szCs w:val="20"/>
                <w:spacing w:val="8"/>
              </w:rPr>
              <w:t>项目配置油气回</w:t>
            </w:r>
          </w:p>
          <w:p>
            <w:pPr>
              <w:ind w:left="186"/>
              <w:spacing w:before="24" w:line="228" w:lineRule="auto"/>
              <w:rPr>
                <w:rFonts w:ascii="SimSun" w:hAnsi="SimSun" w:eastAsia="SimSun" w:cs="SimSun"/>
                <w:sz w:val="20"/>
                <w:szCs w:val="20"/>
              </w:rPr>
            </w:pPr>
            <w:r>
              <w:rPr>
                <w:rFonts w:ascii="SimSun" w:hAnsi="SimSun" w:eastAsia="SimSun" w:cs="SimSun"/>
                <w:sz w:val="20"/>
                <w:szCs w:val="20"/>
                <w:spacing w:val="13"/>
              </w:rPr>
              <w:t>收</w:t>
            </w:r>
            <w:r>
              <w:rPr>
                <w:rFonts w:ascii="SimSun" w:hAnsi="SimSun" w:eastAsia="SimSun" w:cs="SimSun"/>
                <w:sz w:val="20"/>
                <w:szCs w:val="20"/>
                <w:spacing w:val="7"/>
              </w:rPr>
              <w:t>性的加油枪及一</w:t>
            </w:r>
          </w:p>
          <w:p>
            <w:pPr>
              <w:ind w:left="120"/>
              <w:spacing w:before="26" w:line="228" w:lineRule="auto"/>
              <w:rPr>
                <w:rFonts w:ascii="SimSun" w:hAnsi="SimSun" w:eastAsia="SimSun" w:cs="SimSun"/>
                <w:sz w:val="20"/>
                <w:szCs w:val="20"/>
              </w:rPr>
            </w:pPr>
            <w:r>
              <w:rPr>
                <w:rFonts w:ascii="SimSun" w:hAnsi="SimSun" w:eastAsia="SimSun" w:cs="SimSun"/>
                <w:sz w:val="20"/>
                <w:szCs w:val="20"/>
                <w:spacing w:val="-1"/>
              </w:rPr>
              <w:t>次、二次油气回</w:t>
            </w:r>
            <w:r>
              <w:rPr>
                <w:rFonts w:ascii="SimSun" w:hAnsi="SimSun" w:eastAsia="SimSun" w:cs="SimSun"/>
                <w:sz w:val="20"/>
                <w:szCs w:val="20"/>
              </w:rPr>
              <w:t>收处</w:t>
            </w:r>
          </w:p>
          <w:p>
            <w:pPr>
              <w:ind w:left="117"/>
              <w:spacing w:before="24" w:line="228" w:lineRule="auto"/>
              <w:rPr>
                <w:rFonts w:ascii="SimSun" w:hAnsi="SimSun" w:eastAsia="SimSun" w:cs="SimSun"/>
                <w:sz w:val="20"/>
                <w:szCs w:val="20"/>
              </w:rPr>
            </w:pPr>
            <w:r>
              <w:rPr>
                <w:rFonts w:ascii="SimSun" w:hAnsi="SimSun" w:eastAsia="SimSun" w:cs="SimSun"/>
                <w:sz w:val="20"/>
                <w:szCs w:val="20"/>
                <w:spacing w:val="-1"/>
              </w:rPr>
              <w:t>理装置，</w:t>
            </w:r>
            <w:r>
              <w:rPr>
                <w:rFonts w:ascii="SimSun" w:hAnsi="SimSun" w:eastAsia="SimSun" w:cs="SimSun"/>
                <w:sz w:val="20"/>
                <w:szCs w:val="20"/>
              </w:rPr>
              <w:t>另外环评要</w:t>
            </w:r>
          </w:p>
          <w:p>
            <w:pPr>
              <w:ind w:left="116"/>
              <w:spacing w:before="27" w:line="229" w:lineRule="auto"/>
              <w:rPr>
                <w:rFonts w:ascii="SimSun" w:hAnsi="SimSun" w:eastAsia="SimSun" w:cs="SimSun"/>
                <w:sz w:val="20"/>
                <w:szCs w:val="20"/>
              </w:rPr>
            </w:pPr>
            <w:r>
              <w:rPr>
                <w:rFonts w:ascii="SimSun" w:hAnsi="SimSun" w:eastAsia="SimSun" w:cs="SimSun"/>
                <w:sz w:val="20"/>
                <w:szCs w:val="20"/>
                <w:spacing w:val="-1"/>
              </w:rPr>
              <w:t>求：建</w:t>
            </w:r>
            <w:r>
              <w:rPr>
                <w:rFonts w:ascii="SimSun" w:hAnsi="SimSun" w:eastAsia="SimSun" w:cs="SimSun"/>
                <w:sz w:val="20"/>
                <w:szCs w:val="20"/>
              </w:rPr>
              <w:t>设单位建立日</w:t>
            </w:r>
          </w:p>
          <w:p>
            <w:pPr>
              <w:ind w:left="117"/>
              <w:spacing w:before="22" w:line="235" w:lineRule="auto"/>
              <w:rPr>
                <w:rFonts w:ascii="SimSun" w:hAnsi="SimSun" w:eastAsia="SimSun" w:cs="SimSun"/>
                <w:sz w:val="20"/>
                <w:szCs w:val="20"/>
              </w:rPr>
            </w:pPr>
            <w:r>
              <w:rPr>
                <w:rFonts w:ascii="SimSun" w:hAnsi="SimSun" w:eastAsia="SimSun" w:cs="SimSun"/>
                <w:sz w:val="20"/>
                <w:szCs w:val="20"/>
                <w:spacing w:val="-1"/>
              </w:rPr>
              <w:t>查、自检</w:t>
            </w:r>
            <w:r>
              <w:rPr>
                <w:rFonts w:ascii="SimSun" w:hAnsi="SimSun" w:eastAsia="SimSun" w:cs="SimSun"/>
                <w:sz w:val="20"/>
                <w:szCs w:val="20"/>
              </w:rPr>
              <w:t>、年检和维</w:t>
            </w:r>
          </w:p>
          <w:p>
            <w:pPr>
              <w:ind w:left="600"/>
              <w:spacing w:before="20" w:line="228" w:lineRule="auto"/>
              <w:rPr>
                <w:rFonts w:ascii="SimSun" w:hAnsi="SimSun" w:eastAsia="SimSun" w:cs="SimSun"/>
                <w:sz w:val="20"/>
                <w:szCs w:val="20"/>
              </w:rPr>
            </w:pPr>
            <w:r>
              <w:rPr>
                <w:rFonts w:ascii="SimSun" w:hAnsi="SimSun" w:eastAsia="SimSun" w:cs="SimSun"/>
                <w:sz w:val="20"/>
                <w:szCs w:val="20"/>
                <w:spacing w:val="5"/>
              </w:rPr>
              <w:t>保制度</w:t>
            </w:r>
            <w:r>
              <w:rPr>
                <w:rFonts w:ascii="SimSun" w:hAnsi="SimSun" w:eastAsia="SimSun" w:cs="SimSun"/>
                <w:sz w:val="20"/>
                <w:szCs w:val="20"/>
                <w:spacing w:val="4"/>
              </w:rPr>
              <w:t>。</w:t>
            </w:r>
          </w:p>
        </w:tc>
        <w:tc>
          <w:tcPr>
            <w:tcW w:w="1317"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461"/>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24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4088"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9" w:type="dxa"/>
            <w:vAlign w:val="top"/>
            <w:vMerge w:val="continue"/>
            <w:tcBorders>
              <w:top w:val="none" w:color="000000" w:sz="2" w:space="0"/>
              <w:bottom w:val="none" w:color="000000" w:sz="2" w:space="0"/>
            </w:tcBorders>
          </w:tcPr>
          <w:p>
            <w:pPr>
              <w:rPr>
                <w:rFonts w:ascii="Arial"/>
                <w:sz w:val="21"/>
              </w:rPr>
            </w:pPr>
            <w:r/>
          </w:p>
        </w:tc>
        <w:tc>
          <w:tcPr>
            <w:tcW w:w="644"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26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595" w:type="dxa"/>
            <w:vAlign w:val="top"/>
          </w:tcPr>
          <w:p>
            <w:pPr>
              <w:ind w:left="145" w:right="142"/>
              <w:spacing w:before="36" w:line="251" w:lineRule="auto"/>
              <w:rPr>
                <w:rFonts w:ascii="SimSun" w:hAnsi="SimSun" w:eastAsia="SimSun" w:cs="SimSun"/>
                <w:sz w:val="20"/>
                <w:szCs w:val="20"/>
              </w:rPr>
            </w:pPr>
            <w:r>
              <w:rPr>
                <w:rFonts w:ascii="SimSun" w:hAnsi="SimSun" w:eastAsia="SimSun" w:cs="SimSun"/>
                <w:sz w:val="20"/>
                <w:szCs w:val="20"/>
                <w:spacing w:val="10"/>
              </w:rPr>
              <w:t>运</w:t>
            </w:r>
            <w:r>
              <w:rPr>
                <w:rFonts w:ascii="SimSun" w:hAnsi="SimSun" w:eastAsia="SimSun" w:cs="SimSun"/>
                <w:sz w:val="20"/>
                <w:szCs w:val="20"/>
                <w:spacing w:val="9"/>
              </w:rPr>
              <w:t>输汽油的油罐汽车应具</w:t>
            </w:r>
            <w:r>
              <w:rPr>
                <w:rFonts w:ascii="SimSun" w:hAnsi="SimSun" w:eastAsia="SimSun" w:cs="SimSun"/>
                <w:sz w:val="20"/>
                <w:szCs w:val="20"/>
              </w:rPr>
              <w:t xml:space="preserve"> </w:t>
            </w:r>
            <w:r>
              <w:rPr>
                <w:rFonts w:ascii="SimSun" w:hAnsi="SimSun" w:eastAsia="SimSun" w:cs="SimSun"/>
                <w:sz w:val="20"/>
                <w:szCs w:val="20"/>
                <w:spacing w:val="11"/>
              </w:rPr>
              <w:t>备</w:t>
            </w:r>
            <w:r>
              <w:rPr>
                <w:rFonts w:ascii="SimSun" w:hAnsi="SimSun" w:eastAsia="SimSun" w:cs="SimSun"/>
                <w:sz w:val="20"/>
                <w:szCs w:val="20"/>
                <w:spacing w:val="9"/>
              </w:rPr>
              <w:t>底部装卸油系统和油气</w:t>
            </w:r>
            <w:r>
              <w:rPr>
                <w:rFonts w:ascii="SimSun" w:hAnsi="SimSun" w:eastAsia="SimSun" w:cs="SimSun"/>
                <w:sz w:val="20"/>
                <w:szCs w:val="20"/>
              </w:rPr>
              <w:t xml:space="preserve"> </w:t>
            </w:r>
            <w:r>
              <w:rPr>
                <w:rFonts w:ascii="SimSun" w:hAnsi="SimSun" w:eastAsia="SimSun" w:cs="SimSun"/>
                <w:sz w:val="20"/>
                <w:szCs w:val="20"/>
                <w:spacing w:val="11"/>
              </w:rPr>
              <w:t>回</w:t>
            </w:r>
            <w:r>
              <w:rPr>
                <w:rFonts w:ascii="SimSun" w:hAnsi="SimSun" w:eastAsia="SimSun" w:cs="SimSun"/>
                <w:sz w:val="20"/>
                <w:szCs w:val="20"/>
                <w:spacing w:val="9"/>
              </w:rPr>
              <w:t>收系统，装油时能够将</w:t>
            </w:r>
            <w:r>
              <w:rPr>
                <w:rFonts w:ascii="SimSun" w:hAnsi="SimSun" w:eastAsia="SimSun" w:cs="SimSun"/>
                <w:sz w:val="20"/>
                <w:szCs w:val="20"/>
              </w:rPr>
              <w:t xml:space="preserve"> </w:t>
            </w:r>
            <w:r>
              <w:rPr>
                <w:rFonts w:ascii="SimSun" w:hAnsi="SimSun" w:eastAsia="SimSun" w:cs="SimSun"/>
                <w:sz w:val="20"/>
                <w:szCs w:val="20"/>
                <w:spacing w:val="11"/>
              </w:rPr>
              <w:t>汽</w:t>
            </w:r>
            <w:r>
              <w:rPr>
                <w:rFonts w:ascii="SimSun" w:hAnsi="SimSun" w:eastAsia="SimSun" w:cs="SimSun"/>
                <w:sz w:val="20"/>
                <w:szCs w:val="20"/>
                <w:spacing w:val="9"/>
              </w:rPr>
              <w:t>车油罐内排出的油气密</w:t>
            </w:r>
            <w:r>
              <w:rPr>
                <w:rFonts w:ascii="SimSun" w:hAnsi="SimSun" w:eastAsia="SimSun" w:cs="SimSun"/>
                <w:sz w:val="20"/>
                <w:szCs w:val="20"/>
              </w:rPr>
              <w:t xml:space="preserve"> </w:t>
            </w:r>
            <w:r>
              <w:rPr>
                <w:rFonts w:ascii="SimSun" w:hAnsi="SimSun" w:eastAsia="SimSun" w:cs="SimSun"/>
                <w:sz w:val="20"/>
                <w:szCs w:val="20"/>
                <w:spacing w:val="11"/>
              </w:rPr>
              <w:t>闭</w:t>
            </w:r>
            <w:r>
              <w:rPr>
                <w:rFonts w:ascii="SimSun" w:hAnsi="SimSun" w:eastAsia="SimSun" w:cs="SimSun"/>
                <w:sz w:val="20"/>
                <w:szCs w:val="20"/>
                <w:spacing w:val="9"/>
              </w:rPr>
              <w:t>输入储油库回收系统，</w:t>
            </w:r>
            <w:r>
              <w:rPr>
                <w:rFonts w:ascii="SimSun" w:hAnsi="SimSun" w:eastAsia="SimSun" w:cs="SimSun"/>
                <w:sz w:val="20"/>
                <w:szCs w:val="20"/>
              </w:rPr>
              <w:t xml:space="preserve"> </w:t>
            </w:r>
            <w:r>
              <w:rPr>
                <w:rFonts w:ascii="SimSun" w:hAnsi="SimSun" w:eastAsia="SimSun" w:cs="SimSun"/>
                <w:sz w:val="20"/>
                <w:szCs w:val="20"/>
                <w:spacing w:val="11"/>
              </w:rPr>
              <w:t>往</w:t>
            </w:r>
            <w:r>
              <w:rPr>
                <w:rFonts w:ascii="SimSun" w:hAnsi="SimSun" w:eastAsia="SimSun" w:cs="SimSun"/>
                <w:sz w:val="20"/>
                <w:szCs w:val="20"/>
                <w:spacing w:val="9"/>
              </w:rPr>
              <w:t>返运输过程中能够保证</w:t>
            </w:r>
            <w:r>
              <w:rPr>
                <w:rFonts w:ascii="SimSun" w:hAnsi="SimSun" w:eastAsia="SimSun" w:cs="SimSun"/>
                <w:sz w:val="20"/>
                <w:szCs w:val="20"/>
              </w:rPr>
              <w:t xml:space="preserve"> </w:t>
            </w:r>
            <w:r>
              <w:rPr>
                <w:rFonts w:ascii="SimSun" w:hAnsi="SimSun" w:eastAsia="SimSun" w:cs="SimSun"/>
                <w:sz w:val="20"/>
                <w:szCs w:val="20"/>
                <w:spacing w:val="11"/>
              </w:rPr>
              <w:t>汽</w:t>
            </w:r>
            <w:r>
              <w:rPr>
                <w:rFonts w:ascii="SimSun" w:hAnsi="SimSun" w:eastAsia="SimSun" w:cs="SimSun"/>
                <w:sz w:val="20"/>
                <w:szCs w:val="20"/>
                <w:spacing w:val="9"/>
              </w:rPr>
              <w:t>油和油气不泄漏，卸油</w:t>
            </w:r>
            <w:r>
              <w:rPr>
                <w:rFonts w:ascii="SimSun" w:hAnsi="SimSun" w:eastAsia="SimSun" w:cs="SimSun"/>
                <w:sz w:val="20"/>
                <w:szCs w:val="20"/>
              </w:rPr>
              <w:t xml:space="preserve"> </w:t>
            </w:r>
            <w:r>
              <w:rPr>
                <w:rFonts w:ascii="SimSun" w:hAnsi="SimSun" w:eastAsia="SimSun" w:cs="SimSun"/>
                <w:sz w:val="20"/>
                <w:szCs w:val="20"/>
                <w:spacing w:val="11"/>
              </w:rPr>
              <w:t>时</w:t>
            </w:r>
            <w:r>
              <w:rPr>
                <w:rFonts w:ascii="SimSun" w:hAnsi="SimSun" w:eastAsia="SimSun" w:cs="SimSun"/>
                <w:sz w:val="20"/>
                <w:szCs w:val="20"/>
                <w:spacing w:val="9"/>
              </w:rPr>
              <w:t>能够将产生的油气回收</w:t>
            </w:r>
            <w:r>
              <w:rPr>
                <w:rFonts w:ascii="SimSun" w:hAnsi="SimSun" w:eastAsia="SimSun" w:cs="SimSun"/>
                <w:sz w:val="20"/>
                <w:szCs w:val="20"/>
              </w:rPr>
              <w:t xml:space="preserve"> </w:t>
            </w:r>
            <w:r>
              <w:rPr>
                <w:rFonts w:ascii="SimSun" w:hAnsi="SimSun" w:eastAsia="SimSun" w:cs="SimSun"/>
                <w:sz w:val="20"/>
                <w:szCs w:val="20"/>
                <w:spacing w:val="11"/>
              </w:rPr>
              <w:t>到</w:t>
            </w:r>
            <w:r>
              <w:rPr>
                <w:rFonts w:ascii="SimSun" w:hAnsi="SimSun" w:eastAsia="SimSun" w:cs="SimSun"/>
                <w:sz w:val="20"/>
                <w:szCs w:val="20"/>
                <w:spacing w:val="9"/>
              </w:rPr>
              <w:t>汽车的油罐内，除必要</w:t>
            </w:r>
          </w:p>
          <w:p>
            <w:pPr>
              <w:ind w:left="149" w:right="35" w:hanging="39"/>
              <w:spacing w:before="1" w:line="251" w:lineRule="auto"/>
              <w:jc w:val="right"/>
              <w:rPr>
                <w:rFonts w:ascii="SimSun" w:hAnsi="SimSun" w:eastAsia="SimSun" w:cs="SimSun"/>
                <w:sz w:val="20"/>
                <w:szCs w:val="20"/>
              </w:rPr>
            </w:pPr>
            <w:r>
              <w:rPr>
                <w:rFonts w:ascii="SimSun" w:hAnsi="SimSun" w:eastAsia="SimSun" w:cs="SimSun"/>
                <w:sz w:val="20"/>
                <w:szCs w:val="20"/>
                <w:spacing w:val="6"/>
              </w:rPr>
              <w:t>应急</w:t>
            </w:r>
            <w:r>
              <w:rPr>
                <w:rFonts w:ascii="SimSun" w:hAnsi="SimSun" w:eastAsia="SimSun" w:cs="SimSun"/>
                <w:sz w:val="20"/>
                <w:szCs w:val="20"/>
                <w:spacing w:val="4"/>
              </w:rPr>
              <w:t>维</w:t>
            </w:r>
            <w:r>
              <w:rPr>
                <w:rFonts w:ascii="SimSun" w:hAnsi="SimSun" w:eastAsia="SimSun" w:cs="SimSun"/>
                <w:sz w:val="20"/>
                <w:szCs w:val="20"/>
                <w:spacing w:val="3"/>
              </w:rPr>
              <w:t>修外，不应因操作、</w:t>
            </w:r>
            <w:r>
              <w:rPr>
                <w:rFonts w:ascii="SimSun" w:hAnsi="SimSun" w:eastAsia="SimSun" w:cs="SimSun"/>
                <w:sz w:val="20"/>
                <w:szCs w:val="20"/>
              </w:rPr>
              <w:t xml:space="preserve"> </w:t>
            </w:r>
            <w:r>
              <w:rPr>
                <w:rFonts w:ascii="SimSun" w:hAnsi="SimSun" w:eastAsia="SimSun" w:cs="SimSun"/>
                <w:sz w:val="20"/>
                <w:szCs w:val="20"/>
                <w:spacing w:val="9"/>
              </w:rPr>
              <w:t>维修和管理等方面的原</w:t>
            </w:r>
            <w:r>
              <w:rPr>
                <w:rFonts w:ascii="SimSun" w:hAnsi="SimSun" w:eastAsia="SimSun" w:cs="SimSun"/>
                <w:sz w:val="20"/>
                <w:szCs w:val="20"/>
                <w:spacing w:val="7"/>
              </w:rPr>
              <w:t>因</w:t>
            </w:r>
            <w:r>
              <w:rPr>
                <w:rFonts w:ascii="SimSun" w:hAnsi="SimSun" w:eastAsia="SimSun" w:cs="SimSun"/>
                <w:sz w:val="20"/>
                <w:szCs w:val="20"/>
              </w:rPr>
              <w:t xml:space="preserve"> </w:t>
            </w:r>
            <w:r>
              <w:rPr>
                <w:rFonts w:ascii="SimSun" w:hAnsi="SimSun" w:eastAsia="SimSun" w:cs="SimSun"/>
                <w:sz w:val="20"/>
                <w:szCs w:val="20"/>
                <w:spacing w:val="9"/>
              </w:rPr>
              <w:t>发生油气泄漏；运输汽</w:t>
            </w:r>
            <w:r>
              <w:rPr>
                <w:rFonts w:ascii="SimSun" w:hAnsi="SimSun" w:eastAsia="SimSun" w:cs="SimSun"/>
                <w:sz w:val="20"/>
                <w:szCs w:val="20"/>
                <w:spacing w:val="7"/>
              </w:rPr>
              <w:t>油</w:t>
            </w:r>
            <w:r>
              <w:rPr>
                <w:rFonts w:ascii="SimSun" w:hAnsi="SimSun" w:eastAsia="SimSun" w:cs="SimSun"/>
                <w:sz w:val="20"/>
                <w:szCs w:val="20"/>
              </w:rPr>
              <w:t xml:space="preserve"> </w:t>
            </w:r>
            <w:r>
              <w:rPr>
                <w:rFonts w:ascii="SimSun" w:hAnsi="SimSun" w:eastAsia="SimSun" w:cs="SimSun"/>
                <w:sz w:val="20"/>
                <w:szCs w:val="20"/>
                <w:spacing w:val="13"/>
              </w:rPr>
              <w:t>的</w:t>
            </w:r>
            <w:r>
              <w:rPr>
                <w:rFonts w:ascii="SimSun" w:hAnsi="SimSun" w:eastAsia="SimSun" w:cs="SimSun"/>
                <w:sz w:val="20"/>
                <w:szCs w:val="20"/>
                <w:spacing w:val="7"/>
              </w:rPr>
              <w:t>铁路罐车要采取相应措</w:t>
            </w:r>
          </w:p>
          <w:p>
            <w:pPr>
              <w:ind w:left="356" w:right="142" w:hanging="211"/>
              <w:spacing w:before="1" w:line="237" w:lineRule="auto"/>
              <w:rPr>
                <w:rFonts w:ascii="SimSun" w:hAnsi="SimSun" w:eastAsia="SimSun" w:cs="SimSun"/>
                <w:sz w:val="20"/>
                <w:szCs w:val="20"/>
              </w:rPr>
            </w:pPr>
            <w:r>
              <w:rPr>
                <w:rFonts w:ascii="SimSun" w:hAnsi="SimSun" w:eastAsia="SimSun" w:cs="SimSun"/>
                <w:sz w:val="20"/>
                <w:szCs w:val="20"/>
                <w:spacing w:val="11"/>
              </w:rPr>
              <w:t>施</w:t>
            </w:r>
            <w:r>
              <w:rPr>
                <w:rFonts w:ascii="SimSun" w:hAnsi="SimSun" w:eastAsia="SimSun" w:cs="SimSun"/>
                <w:sz w:val="20"/>
                <w:szCs w:val="20"/>
                <w:spacing w:val="9"/>
              </w:rPr>
              <w:t>，减少装油、卸油和运</w:t>
            </w:r>
            <w:r>
              <w:rPr>
                <w:rFonts w:ascii="SimSun" w:hAnsi="SimSun" w:eastAsia="SimSun" w:cs="SimSun"/>
                <w:sz w:val="20"/>
                <w:szCs w:val="20"/>
              </w:rPr>
              <w:t xml:space="preserve"> </w:t>
            </w:r>
            <w:r>
              <w:rPr>
                <w:rFonts w:ascii="SimSun" w:hAnsi="SimSun" w:eastAsia="SimSun" w:cs="SimSun"/>
                <w:sz w:val="20"/>
                <w:szCs w:val="20"/>
                <w:spacing w:val="8"/>
              </w:rPr>
              <w:t>输过程的油气排放</w:t>
            </w:r>
            <w:r>
              <w:rPr>
                <w:rFonts w:ascii="SimSun" w:hAnsi="SimSun" w:eastAsia="SimSun" w:cs="SimSun"/>
                <w:sz w:val="20"/>
                <w:szCs w:val="20"/>
                <w:spacing w:val="6"/>
              </w:rPr>
              <w:t>。</w:t>
            </w:r>
          </w:p>
        </w:tc>
        <w:tc>
          <w:tcPr>
            <w:tcW w:w="2021" w:type="dxa"/>
            <w:vAlign w:val="top"/>
          </w:tcPr>
          <w:p>
            <w:pPr>
              <w:ind w:left="180"/>
              <w:spacing w:before="169" w:line="227" w:lineRule="auto"/>
              <w:rPr>
                <w:rFonts w:ascii="SimSun" w:hAnsi="SimSun" w:eastAsia="SimSun" w:cs="SimSun"/>
                <w:sz w:val="20"/>
                <w:szCs w:val="20"/>
              </w:rPr>
            </w:pPr>
            <w:r>
              <w:rPr>
                <w:rFonts w:ascii="SimSun" w:hAnsi="SimSun" w:eastAsia="SimSun" w:cs="SimSun"/>
                <w:sz w:val="20"/>
                <w:szCs w:val="20"/>
                <w:spacing w:val="12"/>
              </w:rPr>
              <w:t>本</w:t>
            </w:r>
            <w:r>
              <w:rPr>
                <w:rFonts w:ascii="SimSun" w:hAnsi="SimSun" w:eastAsia="SimSun" w:cs="SimSun"/>
                <w:sz w:val="20"/>
                <w:szCs w:val="20"/>
                <w:spacing w:val="8"/>
              </w:rPr>
              <w:t>项目运输汽油的</w:t>
            </w:r>
          </w:p>
          <w:p>
            <w:pPr>
              <w:ind w:left="182"/>
              <w:spacing w:before="25" w:line="228" w:lineRule="auto"/>
              <w:rPr>
                <w:rFonts w:ascii="SimSun" w:hAnsi="SimSun" w:eastAsia="SimSun" w:cs="SimSun"/>
                <w:sz w:val="20"/>
                <w:szCs w:val="20"/>
              </w:rPr>
            </w:pPr>
            <w:r>
              <w:rPr>
                <w:rFonts w:ascii="SimSun" w:hAnsi="SimSun" w:eastAsia="SimSun" w:cs="SimSun"/>
                <w:sz w:val="20"/>
                <w:szCs w:val="20"/>
                <w:spacing w:val="10"/>
              </w:rPr>
              <w:t>油</w:t>
            </w:r>
            <w:r>
              <w:rPr>
                <w:rFonts w:ascii="SimSun" w:hAnsi="SimSun" w:eastAsia="SimSun" w:cs="SimSun"/>
                <w:sz w:val="20"/>
                <w:szCs w:val="20"/>
                <w:spacing w:val="8"/>
              </w:rPr>
              <w:t>罐汽车底部设有</w:t>
            </w:r>
          </w:p>
          <w:p>
            <w:pPr>
              <w:ind w:left="179"/>
              <w:spacing w:before="24" w:line="228" w:lineRule="auto"/>
              <w:rPr>
                <w:rFonts w:ascii="SimSun" w:hAnsi="SimSun" w:eastAsia="SimSun" w:cs="SimSun"/>
                <w:sz w:val="20"/>
                <w:szCs w:val="20"/>
              </w:rPr>
            </w:pPr>
            <w:r>
              <w:rPr>
                <w:rFonts w:ascii="SimSun" w:hAnsi="SimSun" w:eastAsia="SimSun" w:cs="SimSun"/>
                <w:sz w:val="20"/>
                <w:szCs w:val="20"/>
                <w:spacing w:val="13"/>
              </w:rPr>
              <w:t>装</w:t>
            </w:r>
            <w:r>
              <w:rPr>
                <w:rFonts w:ascii="SimSun" w:hAnsi="SimSun" w:eastAsia="SimSun" w:cs="SimSun"/>
                <w:sz w:val="20"/>
                <w:szCs w:val="20"/>
                <w:spacing w:val="8"/>
              </w:rPr>
              <w:t>卸油系统和油气</w:t>
            </w:r>
          </w:p>
          <w:p>
            <w:pPr>
              <w:ind w:left="135"/>
              <w:spacing w:before="25" w:line="228" w:lineRule="auto"/>
              <w:rPr>
                <w:rFonts w:ascii="SimSun" w:hAnsi="SimSun" w:eastAsia="SimSun" w:cs="SimSun"/>
                <w:sz w:val="20"/>
                <w:szCs w:val="20"/>
              </w:rPr>
            </w:pPr>
            <w:r>
              <w:rPr>
                <w:rFonts w:ascii="SimSun" w:hAnsi="SimSun" w:eastAsia="SimSun" w:cs="SimSun"/>
                <w:sz w:val="20"/>
                <w:szCs w:val="20"/>
                <w:spacing w:val="-4"/>
              </w:rPr>
              <w:t>回收</w:t>
            </w:r>
            <w:r>
              <w:rPr>
                <w:rFonts w:ascii="SimSun" w:hAnsi="SimSun" w:eastAsia="SimSun" w:cs="SimSun"/>
                <w:sz w:val="20"/>
                <w:szCs w:val="20"/>
                <w:spacing w:val="-2"/>
              </w:rPr>
              <w:t>系统，装油时能</w:t>
            </w:r>
          </w:p>
          <w:p>
            <w:pPr>
              <w:ind w:left="178"/>
              <w:spacing w:before="27" w:line="228" w:lineRule="auto"/>
              <w:rPr>
                <w:rFonts w:ascii="SimSun" w:hAnsi="SimSun" w:eastAsia="SimSun" w:cs="SimSun"/>
                <w:sz w:val="20"/>
                <w:szCs w:val="20"/>
              </w:rPr>
            </w:pPr>
            <w:r>
              <w:rPr>
                <w:rFonts w:ascii="SimSun" w:hAnsi="SimSun" w:eastAsia="SimSun" w:cs="SimSun"/>
                <w:sz w:val="20"/>
                <w:szCs w:val="20"/>
                <w:spacing w:val="9"/>
              </w:rPr>
              <w:t>够将汽车油罐内</w:t>
            </w:r>
            <w:r>
              <w:rPr>
                <w:rFonts w:ascii="SimSun" w:hAnsi="SimSun" w:eastAsia="SimSun" w:cs="SimSun"/>
                <w:sz w:val="20"/>
                <w:szCs w:val="20"/>
                <w:spacing w:val="7"/>
              </w:rPr>
              <w:t>排</w:t>
            </w:r>
          </w:p>
          <w:p>
            <w:pPr>
              <w:ind w:left="197"/>
              <w:spacing w:before="24" w:line="228" w:lineRule="auto"/>
              <w:rPr>
                <w:rFonts w:ascii="SimSun" w:hAnsi="SimSun" w:eastAsia="SimSun" w:cs="SimSun"/>
                <w:sz w:val="20"/>
                <w:szCs w:val="20"/>
              </w:rPr>
            </w:pPr>
            <w:r>
              <w:rPr>
                <w:rFonts w:ascii="SimSun" w:hAnsi="SimSun" w:eastAsia="SimSun" w:cs="SimSun"/>
                <w:sz w:val="20"/>
                <w:szCs w:val="20"/>
                <w:spacing w:val="9"/>
              </w:rPr>
              <w:t>出</w:t>
            </w:r>
            <w:r>
              <w:rPr>
                <w:rFonts w:ascii="SimSun" w:hAnsi="SimSun" w:eastAsia="SimSun" w:cs="SimSun"/>
                <w:sz w:val="20"/>
                <w:szCs w:val="20"/>
                <w:spacing w:val="6"/>
              </w:rPr>
              <w:t>的油气密闭输入</w:t>
            </w:r>
          </w:p>
          <w:p>
            <w:pPr>
              <w:ind w:left="113"/>
              <w:spacing w:before="26" w:line="228" w:lineRule="auto"/>
              <w:rPr>
                <w:rFonts w:ascii="SimSun" w:hAnsi="SimSun" w:eastAsia="SimSun" w:cs="SimSun"/>
                <w:sz w:val="20"/>
                <w:szCs w:val="20"/>
              </w:rPr>
            </w:pPr>
            <w:r>
              <w:rPr>
                <w:rFonts w:ascii="SimSun" w:hAnsi="SimSun" w:eastAsia="SimSun" w:cs="SimSun"/>
                <w:sz w:val="20"/>
                <w:szCs w:val="20"/>
              </w:rPr>
              <w:t>储油库回收系统，本</w:t>
            </w:r>
          </w:p>
          <w:p>
            <w:pPr>
              <w:ind w:left="182"/>
              <w:spacing w:before="25" w:line="228" w:lineRule="auto"/>
              <w:rPr>
                <w:rFonts w:ascii="SimSun" w:hAnsi="SimSun" w:eastAsia="SimSun" w:cs="SimSun"/>
                <w:sz w:val="20"/>
                <w:szCs w:val="20"/>
              </w:rPr>
            </w:pPr>
            <w:r>
              <w:rPr>
                <w:rFonts w:ascii="SimSun" w:hAnsi="SimSun" w:eastAsia="SimSun" w:cs="SimSun"/>
                <w:sz w:val="20"/>
                <w:szCs w:val="20"/>
                <w:spacing w:val="10"/>
              </w:rPr>
              <w:t>项</w:t>
            </w:r>
            <w:r>
              <w:rPr>
                <w:rFonts w:ascii="SimSun" w:hAnsi="SimSun" w:eastAsia="SimSun" w:cs="SimSun"/>
                <w:sz w:val="20"/>
                <w:szCs w:val="20"/>
                <w:spacing w:val="8"/>
              </w:rPr>
              <w:t>目油罐汽车储油</w:t>
            </w:r>
          </w:p>
          <w:p>
            <w:pPr>
              <w:ind w:left="116"/>
              <w:spacing w:before="24" w:line="228" w:lineRule="auto"/>
              <w:rPr>
                <w:rFonts w:ascii="SimSun" w:hAnsi="SimSun" w:eastAsia="SimSun" w:cs="SimSun"/>
                <w:sz w:val="20"/>
                <w:szCs w:val="20"/>
              </w:rPr>
            </w:pPr>
            <w:r>
              <w:rPr>
                <w:rFonts w:ascii="SimSun" w:hAnsi="SimSun" w:eastAsia="SimSun" w:cs="SimSun"/>
                <w:sz w:val="20"/>
                <w:szCs w:val="20"/>
                <w:spacing w:val="-1"/>
              </w:rPr>
              <w:t>罐为密</w:t>
            </w:r>
            <w:r>
              <w:rPr>
                <w:rFonts w:ascii="SimSun" w:hAnsi="SimSun" w:eastAsia="SimSun" w:cs="SimSun"/>
                <w:sz w:val="20"/>
                <w:szCs w:val="20"/>
              </w:rPr>
              <w:t>闭设置，往返</w:t>
            </w:r>
          </w:p>
          <w:p>
            <w:pPr>
              <w:ind w:left="179"/>
              <w:spacing w:before="26" w:line="228" w:lineRule="auto"/>
              <w:rPr>
                <w:rFonts w:ascii="SimSun" w:hAnsi="SimSun" w:eastAsia="SimSun" w:cs="SimSun"/>
                <w:sz w:val="20"/>
                <w:szCs w:val="20"/>
              </w:rPr>
            </w:pPr>
            <w:r>
              <w:rPr>
                <w:rFonts w:ascii="SimSun" w:hAnsi="SimSun" w:eastAsia="SimSun" w:cs="SimSun"/>
                <w:sz w:val="20"/>
                <w:szCs w:val="20"/>
                <w:spacing w:val="13"/>
              </w:rPr>
              <w:t>运</w:t>
            </w:r>
            <w:r>
              <w:rPr>
                <w:rFonts w:ascii="SimSun" w:hAnsi="SimSun" w:eastAsia="SimSun" w:cs="SimSun"/>
                <w:sz w:val="20"/>
                <w:szCs w:val="20"/>
                <w:spacing w:val="8"/>
              </w:rPr>
              <w:t>输过程中能够保</w:t>
            </w:r>
          </w:p>
          <w:p>
            <w:pPr>
              <w:ind w:left="179"/>
              <w:spacing w:before="25" w:line="229" w:lineRule="auto"/>
              <w:rPr>
                <w:rFonts w:ascii="SimSun" w:hAnsi="SimSun" w:eastAsia="SimSun" w:cs="SimSun"/>
                <w:sz w:val="20"/>
                <w:szCs w:val="20"/>
              </w:rPr>
            </w:pPr>
            <w:r>
              <w:rPr>
                <w:rFonts w:ascii="SimSun" w:hAnsi="SimSun" w:eastAsia="SimSun" w:cs="SimSun"/>
                <w:sz w:val="20"/>
                <w:szCs w:val="20"/>
                <w:spacing w:val="13"/>
              </w:rPr>
              <w:t>证</w:t>
            </w:r>
            <w:r>
              <w:rPr>
                <w:rFonts w:ascii="SimSun" w:hAnsi="SimSun" w:eastAsia="SimSun" w:cs="SimSun"/>
                <w:sz w:val="20"/>
                <w:szCs w:val="20"/>
                <w:spacing w:val="8"/>
              </w:rPr>
              <w:t>汽油和油气不泄</w:t>
            </w:r>
          </w:p>
          <w:p>
            <w:pPr>
              <w:ind w:left="114"/>
              <w:spacing w:before="26" w:line="229" w:lineRule="auto"/>
              <w:rPr>
                <w:rFonts w:ascii="SimSun" w:hAnsi="SimSun" w:eastAsia="SimSun" w:cs="SimSun"/>
                <w:sz w:val="20"/>
                <w:szCs w:val="20"/>
              </w:rPr>
            </w:pPr>
            <w:r>
              <w:rPr>
                <w:rFonts w:ascii="SimSun" w:hAnsi="SimSun" w:eastAsia="SimSun" w:cs="SimSun"/>
                <w:sz w:val="20"/>
                <w:szCs w:val="20"/>
                <w:spacing w:val="-1"/>
              </w:rPr>
              <w:t>漏</w:t>
            </w:r>
            <w:r>
              <w:rPr>
                <w:rFonts w:ascii="SimSun" w:hAnsi="SimSun" w:eastAsia="SimSun" w:cs="SimSun"/>
                <w:sz w:val="20"/>
                <w:szCs w:val="20"/>
              </w:rPr>
              <w:t>，卸油时能够将产</w:t>
            </w:r>
          </w:p>
          <w:p>
            <w:pPr>
              <w:ind w:left="181"/>
              <w:spacing w:before="22" w:line="228" w:lineRule="auto"/>
              <w:rPr>
                <w:rFonts w:ascii="SimSun" w:hAnsi="SimSun" w:eastAsia="SimSun" w:cs="SimSun"/>
                <w:sz w:val="20"/>
                <w:szCs w:val="20"/>
              </w:rPr>
            </w:pPr>
            <w:r>
              <w:rPr>
                <w:rFonts w:ascii="SimSun" w:hAnsi="SimSun" w:eastAsia="SimSun" w:cs="SimSun"/>
                <w:sz w:val="20"/>
                <w:szCs w:val="20"/>
                <w:spacing w:val="11"/>
              </w:rPr>
              <w:t>生</w:t>
            </w:r>
            <w:r>
              <w:rPr>
                <w:rFonts w:ascii="SimSun" w:hAnsi="SimSun" w:eastAsia="SimSun" w:cs="SimSun"/>
                <w:sz w:val="20"/>
                <w:szCs w:val="20"/>
                <w:spacing w:val="8"/>
              </w:rPr>
              <w:t>的油气回收到汽</w:t>
            </w:r>
          </w:p>
          <w:p>
            <w:pPr>
              <w:ind w:left="390"/>
              <w:spacing w:before="27" w:line="228" w:lineRule="auto"/>
              <w:rPr>
                <w:rFonts w:ascii="SimSun" w:hAnsi="SimSun" w:eastAsia="SimSun" w:cs="SimSun"/>
                <w:sz w:val="20"/>
                <w:szCs w:val="20"/>
              </w:rPr>
            </w:pPr>
            <w:r>
              <w:rPr>
                <w:rFonts w:ascii="SimSun" w:hAnsi="SimSun" w:eastAsia="SimSun" w:cs="SimSun"/>
                <w:sz w:val="20"/>
                <w:szCs w:val="20"/>
                <w:spacing w:val="9"/>
              </w:rPr>
              <w:t>车</w:t>
            </w:r>
            <w:r>
              <w:rPr>
                <w:rFonts w:ascii="SimSun" w:hAnsi="SimSun" w:eastAsia="SimSun" w:cs="SimSun"/>
                <w:sz w:val="20"/>
                <w:szCs w:val="20"/>
                <w:spacing w:val="6"/>
              </w:rPr>
              <w:t>的油罐内。</w:t>
            </w:r>
          </w:p>
        </w:tc>
        <w:tc>
          <w:tcPr>
            <w:tcW w:w="1317"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461"/>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24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864" w:hRule="atLeast"/>
        </w:trPr>
        <w:tc>
          <w:tcPr>
            <w:tcW w:w="1809" w:type="dxa"/>
            <w:vAlign w:val="top"/>
            <w:vMerge w:val="continue"/>
            <w:tcBorders>
              <w:left w:val="single" w:color="000000" w:sz="6" w:space="0"/>
              <w:top w:val="none" w:color="000000" w:sz="2" w:space="0"/>
            </w:tcBorders>
          </w:tcPr>
          <w:p>
            <w:pPr>
              <w:rPr>
                <w:rFonts w:ascii="Arial"/>
                <w:sz w:val="21"/>
              </w:rPr>
            </w:pPr>
            <w:r/>
          </w:p>
        </w:tc>
        <w:tc>
          <w:tcPr>
            <w:tcW w:w="239" w:type="dxa"/>
            <w:vAlign w:val="top"/>
            <w:vMerge w:val="continue"/>
            <w:tcBorders>
              <w:top w:val="none" w:color="000000" w:sz="2" w:space="0"/>
            </w:tcBorders>
          </w:tcPr>
          <w:p>
            <w:pPr>
              <w:rPr>
                <w:rFonts w:ascii="Arial"/>
                <w:sz w:val="21"/>
              </w:rPr>
            </w:pPr>
            <w:r/>
          </w:p>
        </w:tc>
        <w:tc>
          <w:tcPr>
            <w:tcW w:w="644" w:type="dxa"/>
            <w:vAlign w:val="top"/>
          </w:tcPr>
          <w:p>
            <w:pPr>
              <w:spacing w:line="284" w:lineRule="auto"/>
              <w:rPr>
                <w:rFonts w:ascii="Arial"/>
                <w:sz w:val="21"/>
              </w:rPr>
            </w:pPr>
            <w:r/>
          </w:p>
          <w:p>
            <w:pPr>
              <w:ind w:left="27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595" w:type="dxa"/>
            <w:vAlign w:val="top"/>
          </w:tcPr>
          <w:p>
            <w:pPr>
              <w:ind w:left="146" w:right="142"/>
              <w:spacing w:before="35" w:line="255" w:lineRule="auto"/>
              <w:rPr>
                <w:rFonts w:ascii="SimSun" w:hAnsi="SimSun" w:eastAsia="SimSun" w:cs="SimSun"/>
                <w:sz w:val="20"/>
                <w:szCs w:val="20"/>
              </w:rPr>
            </w:pPr>
            <w:r>
              <w:rPr>
                <w:rFonts w:ascii="SimSun" w:hAnsi="SimSun" w:eastAsia="SimSun" w:cs="SimSun"/>
                <w:sz w:val="20"/>
                <w:szCs w:val="20"/>
                <w:spacing w:val="10"/>
              </w:rPr>
              <w:t>加</w:t>
            </w:r>
            <w:r>
              <w:rPr>
                <w:rFonts w:ascii="SimSun" w:hAnsi="SimSun" w:eastAsia="SimSun" w:cs="SimSun"/>
                <w:sz w:val="20"/>
                <w:szCs w:val="20"/>
                <w:spacing w:val="9"/>
              </w:rPr>
              <w:t>油站卸油、储油和加油</w:t>
            </w:r>
            <w:r>
              <w:rPr>
                <w:rFonts w:ascii="SimSun" w:hAnsi="SimSun" w:eastAsia="SimSun" w:cs="SimSun"/>
                <w:sz w:val="20"/>
                <w:szCs w:val="20"/>
              </w:rPr>
              <w:t xml:space="preserve"> </w:t>
            </w:r>
            <w:r>
              <w:rPr>
                <w:rFonts w:ascii="SimSun" w:hAnsi="SimSun" w:eastAsia="SimSun" w:cs="SimSun"/>
                <w:sz w:val="20"/>
                <w:szCs w:val="20"/>
                <w:spacing w:val="9"/>
              </w:rPr>
              <w:t>时排放的油气，应采用以</w:t>
            </w:r>
            <w:r>
              <w:rPr>
                <w:rFonts w:ascii="SimSun" w:hAnsi="SimSun" w:eastAsia="SimSun" w:cs="SimSun"/>
                <w:sz w:val="20"/>
                <w:szCs w:val="20"/>
              </w:rPr>
              <w:t xml:space="preserve"> </w:t>
            </w:r>
            <w:r>
              <w:rPr>
                <w:rFonts w:ascii="SimSun" w:hAnsi="SimSun" w:eastAsia="SimSun" w:cs="SimSun"/>
                <w:sz w:val="20"/>
                <w:szCs w:val="20"/>
                <w:spacing w:val="9"/>
              </w:rPr>
              <w:t>密闭收集为基础的油气回</w:t>
            </w:r>
          </w:p>
        </w:tc>
        <w:tc>
          <w:tcPr>
            <w:tcW w:w="2021" w:type="dxa"/>
            <w:vAlign w:val="top"/>
          </w:tcPr>
          <w:p>
            <w:pPr>
              <w:ind w:left="180"/>
              <w:spacing w:before="34" w:line="227" w:lineRule="auto"/>
              <w:rPr>
                <w:rFonts w:ascii="SimSun" w:hAnsi="SimSun" w:eastAsia="SimSun" w:cs="SimSun"/>
                <w:sz w:val="20"/>
                <w:szCs w:val="20"/>
              </w:rPr>
            </w:pPr>
            <w:r>
              <w:rPr>
                <w:rFonts w:ascii="SimSun" w:hAnsi="SimSun" w:eastAsia="SimSun" w:cs="SimSun"/>
                <w:sz w:val="20"/>
                <w:szCs w:val="20"/>
                <w:spacing w:val="12"/>
              </w:rPr>
              <w:t>本</w:t>
            </w:r>
            <w:r>
              <w:rPr>
                <w:rFonts w:ascii="SimSun" w:hAnsi="SimSun" w:eastAsia="SimSun" w:cs="SimSun"/>
                <w:sz w:val="20"/>
                <w:szCs w:val="20"/>
                <w:spacing w:val="8"/>
              </w:rPr>
              <w:t>项目配置油气回</w:t>
            </w:r>
          </w:p>
          <w:p>
            <w:pPr>
              <w:ind w:left="186"/>
              <w:spacing w:before="27" w:line="228" w:lineRule="auto"/>
              <w:rPr>
                <w:rFonts w:ascii="SimSun" w:hAnsi="SimSun" w:eastAsia="SimSun" w:cs="SimSun"/>
                <w:sz w:val="20"/>
                <w:szCs w:val="20"/>
              </w:rPr>
            </w:pPr>
            <w:r>
              <w:rPr>
                <w:rFonts w:ascii="SimSun" w:hAnsi="SimSun" w:eastAsia="SimSun" w:cs="SimSun"/>
                <w:sz w:val="20"/>
                <w:szCs w:val="20"/>
                <w:spacing w:val="13"/>
              </w:rPr>
              <w:t>收</w:t>
            </w:r>
            <w:r>
              <w:rPr>
                <w:rFonts w:ascii="SimSun" w:hAnsi="SimSun" w:eastAsia="SimSun" w:cs="SimSun"/>
                <w:sz w:val="20"/>
                <w:szCs w:val="20"/>
                <w:spacing w:val="7"/>
              </w:rPr>
              <w:t>性的加油枪及一</w:t>
            </w:r>
          </w:p>
          <w:p>
            <w:pPr>
              <w:ind w:left="120"/>
              <w:spacing w:before="24" w:line="228" w:lineRule="auto"/>
              <w:rPr>
                <w:rFonts w:ascii="SimSun" w:hAnsi="SimSun" w:eastAsia="SimSun" w:cs="SimSun"/>
                <w:sz w:val="20"/>
                <w:szCs w:val="20"/>
              </w:rPr>
            </w:pPr>
            <w:r>
              <w:rPr>
                <w:rFonts w:ascii="SimSun" w:hAnsi="SimSun" w:eastAsia="SimSun" w:cs="SimSun"/>
                <w:sz w:val="20"/>
                <w:szCs w:val="20"/>
                <w:spacing w:val="-1"/>
              </w:rPr>
              <w:t>次、二次油气回</w:t>
            </w:r>
            <w:r>
              <w:rPr>
                <w:rFonts w:ascii="SimSun" w:hAnsi="SimSun" w:eastAsia="SimSun" w:cs="SimSun"/>
                <w:sz w:val="20"/>
                <w:szCs w:val="20"/>
              </w:rPr>
              <w:t>收处</w:t>
            </w:r>
          </w:p>
        </w:tc>
        <w:tc>
          <w:tcPr>
            <w:tcW w:w="1317" w:type="dxa"/>
            <w:vAlign w:val="top"/>
          </w:tcPr>
          <w:p>
            <w:pPr>
              <w:spacing w:line="241" w:lineRule="auto"/>
              <w:rPr>
                <w:rFonts w:ascii="Arial"/>
                <w:sz w:val="21"/>
              </w:rPr>
            </w:pPr>
            <w:r/>
          </w:p>
          <w:p>
            <w:pPr>
              <w:ind w:left="461"/>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249"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32"/>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239"/>
        <w:gridCol w:w="644"/>
        <w:gridCol w:w="2595"/>
        <w:gridCol w:w="234"/>
        <w:gridCol w:w="1788"/>
        <w:gridCol w:w="402"/>
        <w:gridCol w:w="914"/>
        <w:gridCol w:w="249"/>
      </w:tblGrid>
      <w:tr>
        <w:trPr>
          <w:trHeight w:val="3287" w:hRule="atLeast"/>
        </w:trPr>
        <w:tc>
          <w:tcPr>
            <w:tcW w:w="1809" w:type="dxa"/>
            <w:vAlign w:val="top"/>
            <w:vMerge w:val="restart"/>
            <w:tcBorders>
              <w:left w:val="single" w:color="000000" w:sz="6" w:space="0"/>
              <w:bottom w:val="none" w:color="000000" w:sz="2" w:space="0"/>
            </w:tcBorders>
          </w:tcPr>
          <w:p>
            <w:pPr>
              <w:rPr>
                <w:rFonts w:ascii="Arial"/>
                <w:sz w:val="21"/>
              </w:rPr>
            </w:pPr>
            <w:r/>
          </w:p>
        </w:tc>
        <w:tc>
          <w:tcPr>
            <w:tcW w:w="239" w:type="dxa"/>
            <w:vAlign w:val="top"/>
            <w:tcBorders>
              <w:bottom w:val="none" w:color="000000" w:sz="2" w:space="0"/>
            </w:tcBorders>
          </w:tcPr>
          <w:p>
            <w:pPr>
              <w:rPr>
                <w:rFonts w:ascii="Arial"/>
                <w:sz w:val="21"/>
              </w:rPr>
            </w:pPr>
            <w:r/>
          </w:p>
        </w:tc>
        <w:tc>
          <w:tcPr>
            <w:tcW w:w="644" w:type="dxa"/>
            <w:vAlign w:val="top"/>
          </w:tcPr>
          <w:p>
            <w:pPr>
              <w:rPr>
                <w:rFonts w:ascii="Arial"/>
                <w:sz w:val="21"/>
              </w:rPr>
            </w:pPr>
            <w:r/>
          </w:p>
        </w:tc>
        <w:tc>
          <w:tcPr>
            <w:tcW w:w="2595" w:type="dxa"/>
            <w:vAlign w:val="top"/>
          </w:tcPr>
          <w:p>
            <w:pPr>
              <w:ind w:left="153"/>
              <w:spacing w:before="47" w:line="228" w:lineRule="auto"/>
              <w:rPr>
                <w:rFonts w:ascii="SimSun" w:hAnsi="SimSun" w:eastAsia="SimSun" w:cs="SimSun"/>
                <w:sz w:val="20"/>
                <w:szCs w:val="20"/>
              </w:rPr>
            </w:pPr>
            <w:r>
              <w:rPr>
                <w:rFonts w:ascii="SimSun" w:hAnsi="SimSun" w:eastAsia="SimSun" w:cs="SimSun"/>
                <w:sz w:val="20"/>
                <w:szCs w:val="20"/>
                <w:spacing w:val="13"/>
              </w:rPr>
              <w:t>收</w:t>
            </w:r>
            <w:r>
              <w:rPr>
                <w:rFonts w:ascii="SimSun" w:hAnsi="SimSun" w:eastAsia="SimSun" w:cs="SimSun"/>
                <w:sz w:val="20"/>
                <w:szCs w:val="20"/>
                <w:spacing w:val="8"/>
              </w:rPr>
              <w:t>方法进行控制，卸油应</w:t>
            </w:r>
          </w:p>
          <w:p>
            <w:pPr>
              <w:ind w:left="145"/>
              <w:spacing w:before="24" w:line="227" w:lineRule="auto"/>
              <w:rPr>
                <w:rFonts w:ascii="SimSun" w:hAnsi="SimSun" w:eastAsia="SimSun" w:cs="SimSun"/>
                <w:sz w:val="20"/>
                <w:szCs w:val="20"/>
              </w:rPr>
            </w:pPr>
            <w:r>
              <w:rPr>
                <w:rFonts w:ascii="SimSun" w:hAnsi="SimSun" w:eastAsia="SimSun" w:cs="SimSun"/>
                <w:sz w:val="20"/>
                <w:szCs w:val="20"/>
                <w:spacing w:val="11"/>
              </w:rPr>
              <w:t>采</w:t>
            </w:r>
            <w:r>
              <w:rPr>
                <w:rFonts w:ascii="SimSun" w:hAnsi="SimSun" w:eastAsia="SimSun" w:cs="SimSun"/>
                <w:sz w:val="20"/>
                <w:szCs w:val="20"/>
                <w:spacing w:val="9"/>
              </w:rPr>
              <w:t>用浸没式，埋地油罐应</w:t>
            </w:r>
          </w:p>
          <w:p>
            <w:pPr>
              <w:ind w:left="145"/>
              <w:spacing w:before="25" w:line="227" w:lineRule="auto"/>
              <w:rPr>
                <w:rFonts w:ascii="SimSun" w:hAnsi="SimSun" w:eastAsia="SimSun" w:cs="SimSun"/>
                <w:sz w:val="20"/>
                <w:szCs w:val="20"/>
              </w:rPr>
            </w:pPr>
            <w:r>
              <w:rPr>
                <w:rFonts w:ascii="SimSun" w:hAnsi="SimSun" w:eastAsia="SimSun" w:cs="SimSun"/>
                <w:sz w:val="20"/>
                <w:szCs w:val="20"/>
                <w:spacing w:val="11"/>
              </w:rPr>
              <w:t>采</w:t>
            </w:r>
            <w:r>
              <w:rPr>
                <w:rFonts w:ascii="SimSun" w:hAnsi="SimSun" w:eastAsia="SimSun" w:cs="SimSun"/>
                <w:sz w:val="20"/>
                <w:szCs w:val="20"/>
                <w:spacing w:val="9"/>
              </w:rPr>
              <w:t>用电子式液位计进行液</w:t>
            </w:r>
          </w:p>
          <w:p>
            <w:pPr>
              <w:ind w:left="146"/>
              <w:spacing w:before="27" w:line="229" w:lineRule="auto"/>
              <w:rPr>
                <w:rFonts w:ascii="SimSun" w:hAnsi="SimSun" w:eastAsia="SimSun" w:cs="SimSun"/>
                <w:sz w:val="20"/>
                <w:szCs w:val="20"/>
              </w:rPr>
            </w:pPr>
            <w:r>
              <w:rPr>
                <w:rFonts w:ascii="SimSun" w:hAnsi="SimSun" w:eastAsia="SimSun" w:cs="SimSun"/>
                <w:sz w:val="20"/>
                <w:szCs w:val="20"/>
                <w:spacing w:val="10"/>
              </w:rPr>
              <w:t>位</w:t>
            </w:r>
            <w:r>
              <w:rPr>
                <w:rFonts w:ascii="SimSun" w:hAnsi="SimSun" w:eastAsia="SimSun" w:cs="SimSun"/>
                <w:sz w:val="20"/>
                <w:szCs w:val="20"/>
                <w:spacing w:val="9"/>
              </w:rPr>
              <w:t>测量，除必要的维修外</w:t>
            </w:r>
          </w:p>
          <w:p>
            <w:pPr>
              <w:ind w:left="149"/>
              <w:spacing w:before="22" w:line="228" w:lineRule="auto"/>
              <w:rPr>
                <w:rFonts w:ascii="SimSun" w:hAnsi="SimSun" w:eastAsia="SimSun" w:cs="SimSun"/>
                <w:sz w:val="20"/>
                <w:szCs w:val="20"/>
              </w:rPr>
            </w:pPr>
            <w:r>
              <w:rPr>
                <w:rFonts w:ascii="SimSun" w:hAnsi="SimSun" w:eastAsia="SimSun" w:cs="SimSun"/>
                <w:sz w:val="20"/>
                <w:szCs w:val="20"/>
                <w:spacing w:val="9"/>
              </w:rPr>
              <w:t>不得进行人工量油，加</w:t>
            </w:r>
            <w:r>
              <w:rPr>
                <w:rFonts w:ascii="SimSun" w:hAnsi="SimSun" w:eastAsia="SimSun" w:cs="SimSun"/>
                <w:sz w:val="20"/>
                <w:szCs w:val="20"/>
                <w:spacing w:val="7"/>
              </w:rPr>
              <w:t>油</w:t>
            </w:r>
          </w:p>
          <w:p>
            <w:pPr>
              <w:ind w:left="146"/>
              <w:spacing w:before="27" w:line="227" w:lineRule="auto"/>
              <w:rPr>
                <w:rFonts w:ascii="SimSun" w:hAnsi="SimSun" w:eastAsia="SimSun" w:cs="SimSun"/>
                <w:sz w:val="20"/>
                <w:szCs w:val="20"/>
              </w:rPr>
            </w:pPr>
            <w:r>
              <w:rPr>
                <w:rFonts w:ascii="SimSun" w:hAnsi="SimSun" w:eastAsia="SimSun" w:cs="SimSun"/>
                <w:sz w:val="20"/>
                <w:szCs w:val="20"/>
                <w:spacing w:val="10"/>
              </w:rPr>
              <w:t>产</w:t>
            </w:r>
            <w:r>
              <w:rPr>
                <w:rFonts w:ascii="SimSun" w:hAnsi="SimSun" w:eastAsia="SimSun" w:cs="SimSun"/>
                <w:sz w:val="20"/>
                <w:szCs w:val="20"/>
                <w:spacing w:val="9"/>
              </w:rPr>
              <w:t>生的油气应采用真空辅</w:t>
            </w:r>
          </w:p>
          <w:p>
            <w:pPr>
              <w:ind w:left="146"/>
              <w:spacing w:before="25" w:line="228" w:lineRule="auto"/>
              <w:rPr>
                <w:rFonts w:ascii="SimSun" w:hAnsi="SimSun" w:eastAsia="SimSun" w:cs="SimSun"/>
                <w:sz w:val="20"/>
                <w:szCs w:val="20"/>
              </w:rPr>
            </w:pPr>
            <w:r>
              <w:rPr>
                <w:rFonts w:ascii="SimSun" w:hAnsi="SimSun" w:eastAsia="SimSun" w:cs="SimSun"/>
                <w:sz w:val="20"/>
                <w:szCs w:val="20"/>
                <w:spacing w:val="10"/>
              </w:rPr>
              <w:t>助</w:t>
            </w:r>
            <w:r>
              <w:rPr>
                <w:rFonts w:ascii="SimSun" w:hAnsi="SimSun" w:eastAsia="SimSun" w:cs="SimSun"/>
                <w:sz w:val="20"/>
                <w:szCs w:val="20"/>
                <w:spacing w:val="9"/>
              </w:rPr>
              <w:t>方式密闭收集，加油站</w:t>
            </w:r>
          </w:p>
          <w:p>
            <w:pPr>
              <w:ind w:left="150"/>
              <w:spacing w:before="27" w:line="228" w:lineRule="auto"/>
              <w:rPr>
                <w:rFonts w:ascii="SimSun" w:hAnsi="SimSun" w:eastAsia="SimSun" w:cs="SimSun"/>
                <w:sz w:val="20"/>
                <w:szCs w:val="20"/>
              </w:rPr>
            </w:pPr>
            <w:r>
              <w:rPr>
                <w:rFonts w:ascii="SimSun" w:hAnsi="SimSun" w:eastAsia="SimSun" w:cs="SimSun"/>
                <w:sz w:val="20"/>
                <w:szCs w:val="20"/>
                <w:spacing w:val="16"/>
              </w:rPr>
              <w:t>正</w:t>
            </w:r>
            <w:r>
              <w:rPr>
                <w:rFonts w:ascii="SimSun" w:hAnsi="SimSun" w:eastAsia="SimSun" w:cs="SimSun"/>
                <w:sz w:val="20"/>
                <w:szCs w:val="20"/>
                <w:spacing w:val="8"/>
              </w:rPr>
              <w:t>常运行时，地下罐应急</w:t>
            </w:r>
          </w:p>
          <w:p>
            <w:pPr>
              <w:ind w:left="146"/>
              <w:spacing w:before="24" w:line="228" w:lineRule="auto"/>
              <w:rPr>
                <w:rFonts w:ascii="SimSun" w:hAnsi="SimSun" w:eastAsia="SimSun" w:cs="SimSun"/>
                <w:sz w:val="20"/>
                <w:szCs w:val="20"/>
              </w:rPr>
            </w:pPr>
            <w:r>
              <w:rPr>
                <w:rFonts w:ascii="SimSun" w:hAnsi="SimSun" w:eastAsia="SimSun" w:cs="SimSun"/>
                <w:sz w:val="20"/>
                <w:szCs w:val="20"/>
                <w:spacing w:val="10"/>
              </w:rPr>
              <w:t>排</w:t>
            </w:r>
            <w:r>
              <w:rPr>
                <w:rFonts w:ascii="SimSun" w:hAnsi="SimSun" w:eastAsia="SimSun" w:cs="SimSun"/>
                <w:sz w:val="20"/>
                <w:szCs w:val="20"/>
                <w:spacing w:val="9"/>
              </w:rPr>
              <w:t>空管手动阀门在非必要</w:t>
            </w:r>
          </w:p>
          <w:p>
            <w:pPr>
              <w:ind w:left="156"/>
              <w:spacing w:before="26" w:line="228" w:lineRule="auto"/>
              <w:rPr>
                <w:rFonts w:ascii="SimSun" w:hAnsi="SimSun" w:eastAsia="SimSun" w:cs="SimSun"/>
                <w:sz w:val="20"/>
                <w:szCs w:val="20"/>
              </w:rPr>
            </w:pPr>
            <w:r>
              <w:rPr>
                <w:rFonts w:ascii="SimSun" w:hAnsi="SimSun" w:eastAsia="SimSun" w:cs="SimSun"/>
                <w:sz w:val="20"/>
                <w:szCs w:val="20"/>
                <w:spacing w:val="10"/>
              </w:rPr>
              <w:t>时</w:t>
            </w:r>
            <w:r>
              <w:rPr>
                <w:rFonts w:ascii="SimSun" w:hAnsi="SimSun" w:eastAsia="SimSun" w:cs="SimSun"/>
                <w:sz w:val="20"/>
                <w:szCs w:val="20"/>
                <w:spacing w:val="8"/>
              </w:rPr>
              <w:t>应关闭并铅封，应急开</w:t>
            </w:r>
          </w:p>
          <w:p>
            <w:pPr>
              <w:ind w:left="150"/>
              <w:spacing w:before="25" w:line="226" w:lineRule="auto"/>
              <w:rPr>
                <w:rFonts w:ascii="SimSun" w:hAnsi="SimSun" w:eastAsia="SimSun" w:cs="SimSun"/>
                <w:sz w:val="20"/>
                <w:szCs w:val="20"/>
              </w:rPr>
            </w:pPr>
            <w:r>
              <w:rPr>
                <w:rFonts w:ascii="SimSun" w:hAnsi="SimSun" w:eastAsia="SimSun" w:cs="SimSun"/>
                <w:sz w:val="20"/>
                <w:szCs w:val="20"/>
                <w:spacing w:val="16"/>
              </w:rPr>
              <w:t>启</w:t>
            </w:r>
            <w:r>
              <w:rPr>
                <w:rFonts w:ascii="SimSun" w:hAnsi="SimSun" w:eastAsia="SimSun" w:cs="SimSun"/>
                <w:sz w:val="20"/>
                <w:szCs w:val="20"/>
                <w:spacing w:val="8"/>
              </w:rPr>
              <w:t>后应及时报告当地生态</w:t>
            </w:r>
          </w:p>
          <w:p>
            <w:pPr>
              <w:ind w:left="110"/>
              <w:spacing w:before="26" w:line="228" w:lineRule="auto"/>
              <w:rPr>
                <w:rFonts w:ascii="SimSun" w:hAnsi="SimSun" w:eastAsia="SimSun" w:cs="SimSun"/>
                <w:sz w:val="20"/>
                <w:szCs w:val="20"/>
              </w:rPr>
            </w:pPr>
            <w:r>
              <w:rPr>
                <w:rFonts w:ascii="SimSun" w:hAnsi="SimSun" w:eastAsia="SimSun" w:cs="SimSun"/>
                <w:sz w:val="20"/>
                <w:szCs w:val="20"/>
                <w:spacing w:val="10"/>
              </w:rPr>
              <w:t>环</w:t>
            </w:r>
            <w:r>
              <w:rPr>
                <w:rFonts w:ascii="SimSun" w:hAnsi="SimSun" w:eastAsia="SimSun" w:cs="SimSun"/>
                <w:sz w:val="20"/>
                <w:szCs w:val="20"/>
                <w:spacing w:val="7"/>
              </w:rPr>
              <w:t>境</w:t>
            </w:r>
            <w:r>
              <w:rPr>
                <w:rFonts w:ascii="SimSun" w:hAnsi="SimSun" w:eastAsia="SimSun" w:cs="SimSun"/>
                <w:sz w:val="20"/>
                <w:szCs w:val="20"/>
                <w:spacing w:val="5"/>
              </w:rPr>
              <w:t>部门，做好台账记录。</w:t>
            </w:r>
          </w:p>
        </w:tc>
        <w:tc>
          <w:tcPr>
            <w:tcW w:w="2022" w:type="dxa"/>
            <w:vAlign w:val="top"/>
            <w:gridSpan w:val="2"/>
          </w:tcPr>
          <w:p>
            <w:pPr>
              <w:ind w:left="117"/>
              <w:spacing w:before="47" w:line="228" w:lineRule="auto"/>
              <w:rPr>
                <w:rFonts w:ascii="SimSun" w:hAnsi="SimSun" w:eastAsia="SimSun" w:cs="SimSun"/>
                <w:sz w:val="20"/>
                <w:szCs w:val="20"/>
              </w:rPr>
            </w:pPr>
            <w:r>
              <w:pict>
                <v:shape id="_x0000_s38" style="position:absolute;margin-left:-61.2235pt;margin-top:42.1735pt;mso-position-vertical-relative:top-margin-area;mso-position-horizontal-relative:right-margin-area;width:11.85pt;height:14.45pt;z-index:251701248;" filled="false" stroked="false" type="#_x0000_t202">
                  <v:fill on="false"/>
                  <v:stroke on="false"/>
                  <v:path/>
                  <v:imagedata o:title=""/>
                  <o:lock v:ext="edit" aspectratio="false"/>
                  <v:textbox inset="0mm,0mm,0mm,0mm">
                    <w:txbxContent>
                      <w:p>
                        <w:pPr>
                          <w:ind w:left="20"/>
                          <w:spacing w:before="20" w:line="229" w:lineRule="auto"/>
                          <w:rPr>
                            <w:rFonts w:ascii="SimSun" w:hAnsi="SimSun" w:eastAsia="SimSun" w:cs="SimSun"/>
                            <w:sz w:val="20"/>
                            <w:szCs w:val="20"/>
                          </w:rPr>
                        </w:pPr>
                        <w:r>
                          <w:rPr>
                            <w:rFonts w:ascii="SimSun" w:hAnsi="SimSun" w:eastAsia="SimSun" w:cs="SimSun"/>
                            <w:sz w:val="20"/>
                            <w:szCs w:val="20"/>
                          </w:rPr>
                          <w:t>式</w:t>
                        </w:r>
                      </w:p>
                    </w:txbxContent>
                  </v:textbox>
                </v:shape>
              </w:pict>
            </w:r>
            <w:r>
              <w:rPr>
                <w:rFonts w:ascii="SimSun" w:hAnsi="SimSun" w:eastAsia="SimSun" w:cs="SimSun"/>
                <w:sz w:val="20"/>
                <w:szCs w:val="20"/>
                <w:spacing w:val="-1"/>
              </w:rPr>
              <w:t>理装置。</w:t>
            </w:r>
            <w:r>
              <w:rPr>
                <w:rFonts w:ascii="SimSun" w:hAnsi="SimSun" w:eastAsia="SimSun" w:cs="SimSun"/>
                <w:sz w:val="20"/>
                <w:szCs w:val="20"/>
              </w:rPr>
              <w:t>油气回收系</w:t>
            </w:r>
          </w:p>
          <w:p>
            <w:pPr>
              <w:ind w:left="119"/>
              <w:spacing w:before="24" w:line="228" w:lineRule="auto"/>
              <w:rPr>
                <w:rFonts w:ascii="SimSun" w:hAnsi="SimSun" w:eastAsia="SimSun" w:cs="SimSun"/>
                <w:sz w:val="20"/>
                <w:szCs w:val="20"/>
              </w:rPr>
            </w:pPr>
            <w:r>
              <w:rPr>
                <w:rFonts w:ascii="SimSun" w:hAnsi="SimSun" w:eastAsia="SimSun" w:cs="SimSun"/>
                <w:sz w:val="20"/>
                <w:szCs w:val="20"/>
                <w:spacing w:val="-1"/>
              </w:rPr>
              <w:t>统均密闭设置</w:t>
            </w:r>
            <w:r>
              <w:rPr>
                <w:rFonts w:ascii="SimSun" w:hAnsi="SimSun" w:eastAsia="SimSun" w:cs="SimSun"/>
                <w:sz w:val="20"/>
                <w:szCs w:val="20"/>
              </w:rPr>
              <w:t>，卸油</w:t>
            </w:r>
          </w:p>
          <w:p>
            <w:pPr>
              <w:ind w:left="178"/>
              <w:spacing w:before="23" w:line="227" w:lineRule="auto"/>
              <w:rPr>
                <w:rFonts w:ascii="SimSun" w:hAnsi="SimSun" w:eastAsia="SimSun" w:cs="SimSun"/>
                <w:sz w:val="20"/>
                <w:szCs w:val="20"/>
              </w:rPr>
            </w:pPr>
            <w:r>
              <w:rPr>
                <w:rFonts w:ascii="SimSun" w:hAnsi="SimSun" w:eastAsia="SimSun" w:cs="SimSun"/>
                <w:sz w:val="20"/>
                <w:szCs w:val="20"/>
                <w:spacing w:val="9"/>
              </w:rPr>
              <w:t>采用浸没式卸油</w:t>
            </w:r>
            <w:r>
              <w:rPr>
                <w:rFonts w:ascii="SimSun" w:hAnsi="SimSun" w:eastAsia="SimSun" w:cs="SimSun"/>
                <w:sz w:val="20"/>
                <w:szCs w:val="20"/>
                <w:spacing w:val="7"/>
              </w:rPr>
              <w:t>方</w:t>
            </w:r>
          </w:p>
          <w:p>
            <w:pPr>
              <w:ind w:left="1037"/>
              <w:spacing w:before="162" w:line="103" w:lineRule="exact"/>
              <w:rPr>
                <w:rFonts w:ascii="SimSun" w:hAnsi="SimSun" w:eastAsia="SimSun" w:cs="SimSun"/>
                <w:sz w:val="20"/>
                <w:szCs w:val="20"/>
              </w:rPr>
            </w:pPr>
            <w:r>
              <w:rPr>
                <w:rFonts w:ascii="SimSun" w:hAnsi="SimSun" w:eastAsia="SimSun" w:cs="SimSun"/>
                <w:sz w:val="20"/>
                <w:szCs w:val="20"/>
                <w:position w:val="1"/>
              </w:rPr>
              <w:t>。</w:t>
            </w:r>
          </w:p>
        </w:tc>
        <w:tc>
          <w:tcPr>
            <w:tcW w:w="1316" w:type="dxa"/>
            <w:vAlign w:val="top"/>
            <w:gridSpan w:val="2"/>
          </w:tcPr>
          <w:p>
            <w:pPr>
              <w:rPr>
                <w:rFonts w:ascii="Arial"/>
                <w:sz w:val="21"/>
              </w:rPr>
            </w:pPr>
            <w:r/>
          </w:p>
        </w:tc>
        <w:tc>
          <w:tcPr>
            <w:tcW w:w="249" w:type="dxa"/>
            <w:vAlign w:val="top"/>
            <w:tcBorders>
              <w:right w:val="single" w:color="000000" w:sz="6" w:space="0"/>
              <w:bottom w:val="none" w:color="000000" w:sz="2" w:space="0"/>
            </w:tcBorders>
          </w:tcPr>
          <w:p>
            <w:pPr>
              <w:rPr>
                <w:rFonts w:ascii="Arial"/>
                <w:sz w:val="21"/>
              </w:rPr>
            </w:pPr>
            <w:r/>
          </w:p>
        </w:tc>
      </w:tr>
      <w:tr>
        <w:trPr>
          <w:trHeight w:val="1210"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065" w:type="dxa"/>
            <w:vAlign w:val="top"/>
            <w:gridSpan w:val="8"/>
            <w:tcBorders>
              <w:right w:val="single" w:color="000000" w:sz="6" w:space="0"/>
            </w:tcBorders>
          </w:tcPr>
          <w:p>
            <w:pPr>
              <w:ind w:left="603"/>
              <w:spacing w:before="36" w:line="227" w:lineRule="auto"/>
              <w:outlineLvl w:val="1"/>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w:t>
            </w:r>
            <w:r>
              <w:rPr>
                <w:rFonts w:ascii="Times New Roman" w:hAnsi="Times New Roman" w:eastAsia="Times New Roman" w:cs="Times New Roman"/>
                <w:sz w:val="23"/>
                <w:szCs w:val="23"/>
                <w:b/>
                <w:bCs/>
                <w:spacing w:val="8"/>
              </w:rPr>
              <w:t>9</w:t>
            </w:r>
            <w:r>
              <w:rPr>
                <w:rFonts w:ascii="SimSun" w:hAnsi="SimSun" w:eastAsia="SimSun" w:cs="SimSun"/>
                <w:sz w:val="23"/>
                <w:szCs w:val="23"/>
                <w14:textOutline w14:w="4358" w14:cap="sq" w14:cmpd="sng">
                  <w14:solidFill>
                    <w14:srgbClr w14:val="000000"/>
                  </w14:solidFill>
                  <w14:prstDash w14:val="solid"/>
                  <w14:bevel/>
                </w14:textOutline>
                <w:spacing w:val="5"/>
              </w:rPr>
              <w:t>)项目与《汽车加油加气加氢站技术标准》(</w:t>
            </w:r>
            <w:r>
              <w:rPr>
                <w:rFonts w:ascii="Times New Roman" w:hAnsi="Times New Roman" w:eastAsia="Times New Roman" w:cs="Times New Roman"/>
                <w:sz w:val="23"/>
                <w:szCs w:val="23"/>
                <w:b/>
                <w:bCs/>
              </w:rPr>
              <w:t>GB</w:t>
            </w:r>
            <w:r>
              <w:rPr>
                <w:rFonts w:ascii="Times New Roman" w:hAnsi="Times New Roman" w:eastAsia="Times New Roman" w:cs="Times New Roman"/>
                <w:sz w:val="23"/>
                <w:szCs w:val="23"/>
                <w:b/>
                <w:bCs/>
                <w:spacing w:val="5"/>
              </w:rPr>
              <w:t>50156-2021</w:t>
            </w:r>
            <w:r>
              <w:rPr>
                <w:rFonts w:ascii="SimSun" w:hAnsi="SimSun" w:eastAsia="SimSun" w:cs="SimSun"/>
                <w:sz w:val="23"/>
                <w:szCs w:val="23"/>
                <w14:textOutline w14:w="4358" w14:cap="sq" w14:cmpd="sng">
                  <w14:solidFill>
                    <w14:srgbClr w14:val="000000"/>
                  </w14:solidFill>
                  <w14:prstDash w14:val="solid"/>
                  <w14:bevel/>
                </w14:textOutline>
                <w:spacing w:val="5"/>
              </w:rPr>
              <w:t>)</w:t>
            </w:r>
          </w:p>
          <w:p>
            <w:pPr>
              <w:ind w:left="131"/>
              <w:spacing w:before="18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6"/>
              </w:rPr>
              <w:t>的符合性分</w:t>
            </w:r>
            <w:r>
              <w:rPr>
                <w:rFonts w:ascii="SimSun" w:hAnsi="SimSun" w:eastAsia="SimSun" w:cs="SimSun"/>
                <w:sz w:val="23"/>
                <w:szCs w:val="23"/>
                <w14:textOutline w14:w="4358" w14:cap="sq" w14:cmpd="sng">
                  <w14:solidFill>
                    <w14:srgbClr w14:val="000000"/>
                  </w14:solidFill>
                  <w14:prstDash w14:val="solid"/>
                  <w14:bevel/>
                </w14:textOutline>
                <w:spacing w:val="5"/>
              </w:rPr>
              <w:t>析</w:t>
            </w:r>
          </w:p>
          <w:p>
            <w:pPr>
              <w:ind w:left="731"/>
              <w:spacing w:before="177"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4"/>
              </w:rPr>
              <w:t>表</w:t>
            </w:r>
            <w:r>
              <w:rPr>
                <w:rFonts w:ascii="SimSun" w:hAnsi="SimSun" w:eastAsia="SimSun" w:cs="SimSun"/>
                <w:sz w:val="20"/>
                <w:szCs w:val="20"/>
                <w:spacing w:val="9"/>
              </w:rPr>
              <w:t xml:space="preserve"> </w:t>
            </w:r>
            <w:r>
              <w:rPr>
                <w:rFonts w:ascii="Times New Roman" w:hAnsi="Times New Roman" w:eastAsia="Times New Roman" w:cs="Times New Roman"/>
                <w:sz w:val="20"/>
                <w:szCs w:val="20"/>
                <w:b/>
                <w:bCs/>
                <w:spacing w:val="7"/>
              </w:rPr>
              <w:t>1-7</w:t>
            </w:r>
            <w:r>
              <w:rPr>
                <w:rFonts w:ascii="Times New Roman" w:hAnsi="Times New Roman" w:eastAsia="Times New Roman" w:cs="Times New Roman"/>
                <w:sz w:val="20"/>
                <w:szCs w:val="20"/>
                <w:spacing w:val="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本项目与《汽车加油加气加氢站技术标准》符合性分析表</w:t>
            </w:r>
          </w:p>
        </w:tc>
      </w:tr>
      <w:tr>
        <w:trPr>
          <w:trHeight w:val="278"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9" w:type="dxa"/>
            <w:vAlign w:val="top"/>
            <w:vMerge w:val="restart"/>
            <w:tcBorders>
              <w:top w:val="none" w:color="000000" w:sz="2" w:space="0"/>
              <w:bottom w:val="none" w:color="000000" w:sz="2" w:space="0"/>
            </w:tcBorders>
          </w:tcPr>
          <w:p>
            <w:pPr>
              <w:rPr>
                <w:rFonts w:ascii="Arial"/>
                <w:sz w:val="21"/>
              </w:rPr>
            </w:pPr>
            <w:r/>
          </w:p>
        </w:tc>
        <w:tc>
          <w:tcPr>
            <w:tcW w:w="644" w:type="dxa"/>
            <w:vAlign w:val="top"/>
          </w:tcPr>
          <w:p>
            <w:pPr>
              <w:ind w:left="112"/>
              <w:spacing w:before="33"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2829" w:type="dxa"/>
            <w:vAlign w:val="top"/>
            <w:gridSpan w:val="2"/>
          </w:tcPr>
          <w:p>
            <w:pPr>
              <w:ind w:left="999"/>
              <w:spacing w:before="33"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技术要</w:t>
            </w:r>
            <w:r>
              <w:rPr>
                <w:rFonts w:ascii="SimSun" w:hAnsi="SimSun" w:eastAsia="SimSun" w:cs="SimSun"/>
                <w:sz w:val="20"/>
                <w:szCs w:val="20"/>
                <w14:textOutline w14:w="3795" w14:cap="sq" w14:cmpd="sng">
                  <w14:solidFill>
                    <w14:srgbClr w14:val="000000"/>
                  </w14:solidFill>
                  <w14:prstDash w14:val="solid"/>
                  <w14:bevel/>
                </w14:textOutline>
                <w:spacing w:val="7"/>
              </w:rPr>
              <w:t>求</w:t>
            </w:r>
          </w:p>
        </w:tc>
        <w:tc>
          <w:tcPr>
            <w:tcW w:w="2190" w:type="dxa"/>
            <w:vAlign w:val="top"/>
            <w:gridSpan w:val="2"/>
          </w:tcPr>
          <w:p>
            <w:pPr>
              <w:ind w:left="577"/>
              <w:spacing w:before="33"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本</w:t>
            </w:r>
            <w:r>
              <w:rPr>
                <w:rFonts w:ascii="SimSun" w:hAnsi="SimSun" w:eastAsia="SimSun" w:cs="SimSun"/>
                <w:sz w:val="20"/>
                <w:szCs w:val="20"/>
                <w14:textOutline w14:w="3795" w14:cap="sq" w14:cmpd="sng">
                  <w14:solidFill>
                    <w14:srgbClr w14:val="000000"/>
                  </w14:solidFill>
                  <w14:prstDash w14:val="solid"/>
                  <w14:bevel/>
                </w14:textOutline>
                <w:spacing w:val="8"/>
              </w:rPr>
              <w:t>项目情况</w:t>
            </w:r>
          </w:p>
        </w:tc>
        <w:tc>
          <w:tcPr>
            <w:tcW w:w="914" w:type="dxa"/>
            <w:vAlign w:val="top"/>
          </w:tcPr>
          <w:p>
            <w:pPr>
              <w:ind w:left="154"/>
              <w:spacing w:before="33"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符合性</w:t>
            </w:r>
          </w:p>
        </w:tc>
        <w:tc>
          <w:tcPr>
            <w:tcW w:w="249" w:type="dxa"/>
            <w:vAlign w:val="top"/>
            <w:vMerge w:val="restart"/>
            <w:tcBorders>
              <w:right w:val="single" w:color="000000" w:sz="6" w:space="0"/>
              <w:top w:val="none" w:color="000000" w:sz="2" w:space="0"/>
              <w:bottom w:val="none" w:color="000000" w:sz="2" w:space="0"/>
            </w:tcBorders>
          </w:tcPr>
          <w:p>
            <w:pPr>
              <w:rPr>
                <w:rFonts w:ascii="Arial"/>
                <w:sz w:val="21"/>
              </w:rPr>
            </w:pPr>
            <w:r/>
          </w:p>
        </w:tc>
      </w:tr>
      <w:tr>
        <w:trPr>
          <w:trHeight w:val="2182"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9" w:type="dxa"/>
            <w:vAlign w:val="top"/>
            <w:vMerge w:val="continue"/>
            <w:tcBorders>
              <w:top w:val="none" w:color="000000" w:sz="2" w:space="0"/>
              <w:bottom w:val="none" w:color="000000" w:sz="2" w:space="0"/>
            </w:tcBorders>
          </w:tcPr>
          <w:p>
            <w:pPr>
              <w:rPr>
                <w:rFonts w:ascii="Arial"/>
                <w:sz w:val="21"/>
              </w:rPr>
            </w:pPr>
            <w:r/>
          </w:p>
        </w:tc>
        <w:tc>
          <w:tcPr>
            <w:tcW w:w="644" w:type="dxa"/>
            <w:vAlign w:val="top"/>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ind w:left="28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829" w:type="dxa"/>
            <w:vAlign w:val="top"/>
            <w:gridSpan w:val="2"/>
          </w:tcPr>
          <w:p>
            <w:pPr>
              <w:ind w:left="110" w:right="105" w:firstLine="69"/>
              <w:spacing w:before="168" w:line="250" w:lineRule="auto"/>
              <w:rPr>
                <w:rFonts w:ascii="SimSun" w:hAnsi="SimSun" w:eastAsia="SimSun" w:cs="SimSun"/>
                <w:sz w:val="20"/>
                <w:szCs w:val="20"/>
              </w:rPr>
            </w:pPr>
            <w:r>
              <w:rPr>
                <w:rFonts w:ascii="SimSun" w:hAnsi="SimSun" w:eastAsia="SimSun" w:cs="SimSun"/>
                <w:sz w:val="20"/>
                <w:szCs w:val="20"/>
                <w:spacing w:val="11"/>
              </w:rPr>
              <w:t>向</w:t>
            </w:r>
            <w:r>
              <w:rPr>
                <w:rFonts w:ascii="SimSun" w:hAnsi="SimSun" w:eastAsia="SimSun" w:cs="SimSun"/>
                <w:sz w:val="20"/>
                <w:szCs w:val="20"/>
                <w:spacing w:val="7"/>
              </w:rPr>
              <w:t>汽车加油加气加氢站供应</w:t>
            </w:r>
            <w:r>
              <w:rPr>
                <w:rFonts w:ascii="SimSun" w:hAnsi="SimSun" w:eastAsia="SimSun" w:cs="SimSun"/>
                <w:sz w:val="20"/>
                <w:szCs w:val="20"/>
              </w:rPr>
              <w:t xml:space="preserve"> </w:t>
            </w:r>
            <w:r>
              <w:rPr>
                <w:rFonts w:ascii="SimSun" w:hAnsi="SimSun" w:eastAsia="SimSun" w:cs="SimSun"/>
                <w:sz w:val="20"/>
                <w:szCs w:val="20"/>
                <w:spacing w:val="-2"/>
              </w:rPr>
              <w:t>汽油、柴油、</w:t>
            </w:r>
            <w:r>
              <w:rPr>
                <w:rFonts w:ascii="Times New Roman" w:hAnsi="Times New Roman" w:eastAsia="Times New Roman" w:cs="Times New Roman"/>
                <w:sz w:val="20"/>
                <w:szCs w:val="20"/>
                <w:spacing w:val="-2"/>
              </w:rPr>
              <w:t>LPG</w:t>
            </w:r>
            <w:r>
              <w:rPr>
                <w:rFonts w:ascii="SimSun" w:hAnsi="SimSun" w:eastAsia="SimSun" w:cs="SimSun"/>
                <w:sz w:val="20"/>
                <w:szCs w:val="20"/>
                <w:spacing w:val="-2"/>
              </w:rPr>
              <w:t>、</w:t>
            </w:r>
            <w:r>
              <w:rPr>
                <w:rFonts w:ascii="Times New Roman" w:hAnsi="Times New Roman" w:eastAsia="Times New Roman" w:cs="Times New Roman"/>
                <w:sz w:val="20"/>
                <w:szCs w:val="20"/>
                <w:spacing w:val="-2"/>
              </w:rPr>
              <w:t>LN</w:t>
            </w:r>
            <w:r>
              <w:rPr>
                <w:rFonts w:ascii="Times New Roman" w:hAnsi="Times New Roman" w:eastAsia="Times New Roman" w:cs="Times New Roman"/>
                <w:sz w:val="20"/>
                <w:szCs w:val="20"/>
                <w:spacing w:val="-1"/>
              </w:rPr>
              <w:t>G</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、液</w:t>
            </w:r>
          </w:p>
          <w:p>
            <w:pPr>
              <w:ind w:left="120" w:right="119" w:firstLine="38"/>
              <w:spacing w:before="4" w:line="251" w:lineRule="auto"/>
              <w:rPr>
                <w:rFonts w:ascii="SimSun" w:hAnsi="SimSun" w:eastAsia="SimSun" w:cs="SimSun"/>
                <w:sz w:val="20"/>
                <w:szCs w:val="20"/>
              </w:rPr>
            </w:pPr>
            <w:r>
              <w:rPr>
                <w:rFonts w:ascii="SimSun" w:hAnsi="SimSun" w:eastAsia="SimSun" w:cs="SimSun"/>
                <w:sz w:val="20"/>
                <w:szCs w:val="20"/>
                <w:spacing w:val="10"/>
              </w:rPr>
              <w:t>氢</w:t>
            </w:r>
            <w:r>
              <w:rPr>
                <w:rFonts w:ascii="SimSun" w:hAnsi="SimSun" w:eastAsia="SimSun" w:cs="SimSun"/>
                <w:sz w:val="20"/>
                <w:szCs w:val="20"/>
                <w:spacing w:val="9"/>
              </w:rPr>
              <w:t>，可采取罐车或罐式集装</w:t>
            </w:r>
            <w:r>
              <w:rPr>
                <w:rFonts w:ascii="SimSun" w:hAnsi="SimSun" w:eastAsia="SimSun" w:cs="SimSun"/>
                <w:sz w:val="20"/>
                <w:szCs w:val="20"/>
              </w:rPr>
              <w:t xml:space="preserve"> </w:t>
            </w:r>
            <w:r>
              <w:rPr>
                <w:rFonts w:ascii="SimSun" w:hAnsi="SimSun" w:eastAsia="SimSun" w:cs="SimSun"/>
                <w:sz w:val="20"/>
                <w:szCs w:val="20"/>
                <w:spacing w:val="21"/>
              </w:rPr>
              <w:t>箱</w:t>
            </w:r>
            <w:r>
              <w:rPr>
                <w:rFonts w:ascii="SimSun" w:hAnsi="SimSun" w:eastAsia="SimSun" w:cs="SimSun"/>
                <w:sz w:val="20"/>
                <w:szCs w:val="20"/>
                <w:spacing w:val="13"/>
              </w:rPr>
              <w:t>运输或管道输送的方式，</w:t>
            </w:r>
            <w:r>
              <w:rPr>
                <w:rFonts w:ascii="SimSun" w:hAnsi="SimSun" w:eastAsia="SimSun" w:cs="SimSun"/>
                <w:sz w:val="20"/>
                <w:szCs w:val="20"/>
              </w:rPr>
              <w:t xml:space="preserve"> </w:t>
            </w:r>
            <w:r>
              <w:rPr>
                <w:rFonts w:ascii="SimSun" w:hAnsi="SimSun" w:eastAsia="SimSun" w:cs="SimSun"/>
                <w:sz w:val="20"/>
                <w:szCs w:val="20"/>
                <w:spacing w:val="1"/>
              </w:rPr>
              <w:t>供应</w:t>
            </w:r>
            <w:r>
              <w:rPr>
                <w:rFonts w:ascii="SimSun" w:hAnsi="SimSun" w:eastAsia="SimSun" w:cs="SimSun"/>
                <w:sz w:val="20"/>
                <w:szCs w:val="20"/>
                <w:spacing w:val="1"/>
              </w:rPr>
              <w:t xml:space="preserve"> </w:t>
            </w:r>
            <w:r>
              <w:rPr>
                <w:rFonts w:ascii="Times New Roman" w:hAnsi="Times New Roman" w:eastAsia="Times New Roman" w:cs="Times New Roman"/>
                <w:sz w:val="20"/>
                <w:szCs w:val="20"/>
              </w:rPr>
              <w:t>CNG</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、氢气可采取长</w:t>
            </w:r>
            <w:r>
              <w:rPr>
                <w:rFonts w:ascii="SimSun" w:hAnsi="SimSun" w:eastAsia="SimSun" w:cs="SimSun"/>
                <w:sz w:val="20"/>
                <w:szCs w:val="20"/>
              </w:rPr>
              <w:t>管</w:t>
            </w:r>
            <w:r>
              <w:rPr>
                <w:rFonts w:ascii="SimSun" w:hAnsi="SimSun" w:eastAsia="SimSun" w:cs="SimSun"/>
                <w:sz w:val="20"/>
                <w:szCs w:val="20"/>
              </w:rPr>
              <w:t xml:space="preserve"> </w:t>
            </w:r>
            <w:r>
              <w:rPr>
                <w:rFonts w:ascii="SimSun" w:hAnsi="SimSun" w:eastAsia="SimSun" w:cs="SimSun"/>
                <w:sz w:val="20"/>
                <w:szCs w:val="20"/>
                <w:spacing w:val="15"/>
              </w:rPr>
              <w:t>拖</w:t>
            </w:r>
            <w:r>
              <w:rPr>
                <w:rFonts w:ascii="SimSun" w:hAnsi="SimSun" w:eastAsia="SimSun" w:cs="SimSun"/>
                <w:sz w:val="20"/>
                <w:szCs w:val="20"/>
                <w:spacing w:val="12"/>
              </w:rPr>
              <w:t>车、管束式集装箱运输或</w:t>
            </w:r>
          </w:p>
          <w:p>
            <w:pPr>
              <w:ind w:left="583"/>
              <w:spacing w:line="227" w:lineRule="auto"/>
              <w:rPr>
                <w:rFonts w:ascii="SimSun" w:hAnsi="SimSun" w:eastAsia="SimSun" w:cs="SimSun"/>
                <w:sz w:val="20"/>
                <w:szCs w:val="20"/>
              </w:rPr>
            </w:pPr>
            <w:r>
              <w:rPr>
                <w:rFonts w:ascii="SimSun" w:hAnsi="SimSun" w:eastAsia="SimSun" w:cs="SimSun"/>
                <w:sz w:val="20"/>
                <w:szCs w:val="20"/>
                <w:spacing w:val="7"/>
              </w:rPr>
              <w:t>管道输送的方式</w:t>
            </w:r>
            <w:r>
              <w:rPr>
                <w:rFonts w:ascii="SimSun" w:hAnsi="SimSun" w:eastAsia="SimSun" w:cs="SimSun"/>
                <w:sz w:val="20"/>
                <w:szCs w:val="20"/>
                <w:spacing w:val="6"/>
              </w:rPr>
              <w:t>。</w:t>
            </w:r>
          </w:p>
        </w:tc>
        <w:tc>
          <w:tcPr>
            <w:tcW w:w="2190" w:type="dxa"/>
            <w:vAlign w:val="top"/>
            <w:gridSpan w:val="2"/>
          </w:tcPr>
          <w:p>
            <w:pPr>
              <w:ind w:left="159" w:right="145"/>
              <w:spacing w:before="35" w:line="251" w:lineRule="auto"/>
              <w:rPr>
                <w:rFonts w:ascii="SimSun" w:hAnsi="SimSun" w:eastAsia="SimSun" w:cs="SimSun"/>
                <w:sz w:val="20"/>
                <w:szCs w:val="20"/>
              </w:rPr>
            </w:pPr>
            <w:r>
              <w:rPr>
                <w:rFonts w:ascii="SimSun" w:hAnsi="SimSun" w:eastAsia="SimSun" w:cs="SimSun"/>
                <w:sz w:val="20"/>
                <w:szCs w:val="20"/>
                <w:spacing w:val="9"/>
              </w:rPr>
              <w:t>本项目汽油及柴油</w:t>
            </w:r>
            <w:r>
              <w:rPr>
                <w:rFonts w:ascii="SimSun" w:hAnsi="SimSun" w:eastAsia="SimSun" w:cs="SimSun"/>
                <w:sz w:val="20"/>
                <w:szCs w:val="20"/>
                <w:spacing w:val="7"/>
              </w:rPr>
              <w:t>由</w:t>
            </w:r>
            <w:r>
              <w:rPr>
                <w:rFonts w:ascii="SimSun" w:hAnsi="SimSun" w:eastAsia="SimSun" w:cs="SimSun"/>
                <w:sz w:val="20"/>
                <w:szCs w:val="20"/>
              </w:rPr>
              <w:t xml:space="preserve"> </w:t>
            </w:r>
            <w:r>
              <w:rPr>
                <w:rFonts w:ascii="SimSun" w:hAnsi="SimSun" w:eastAsia="SimSun" w:cs="SimSun"/>
                <w:sz w:val="20"/>
                <w:szCs w:val="20"/>
                <w:spacing w:val="9"/>
              </w:rPr>
              <w:t>密闭罐车运送至新</w:t>
            </w:r>
            <w:r>
              <w:rPr>
                <w:rFonts w:ascii="SimSun" w:hAnsi="SimSun" w:eastAsia="SimSun" w:cs="SimSun"/>
                <w:sz w:val="20"/>
                <w:szCs w:val="20"/>
                <w:spacing w:val="7"/>
              </w:rPr>
              <w:t>民</w:t>
            </w:r>
            <w:r>
              <w:rPr>
                <w:rFonts w:ascii="SimSun" w:hAnsi="SimSun" w:eastAsia="SimSun" w:cs="SimSun"/>
                <w:sz w:val="20"/>
                <w:szCs w:val="20"/>
              </w:rPr>
              <w:t xml:space="preserve"> </w:t>
            </w:r>
            <w:r>
              <w:rPr>
                <w:rFonts w:ascii="SimSun" w:hAnsi="SimSun" w:eastAsia="SimSun" w:cs="SimSun"/>
                <w:sz w:val="20"/>
                <w:szCs w:val="20"/>
                <w:spacing w:val="9"/>
              </w:rPr>
              <w:t>为农服务中心，卸</w:t>
            </w:r>
            <w:r>
              <w:rPr>
                <w:rFonts w:ascii="SimSun" w:hAnsi="SimSun" w:eastAsia="SimSun" w:cs="SimSun"/>
                <w:sz w:val="20"/>
                <w:szCs w:val="20"/>
                <w:spacing w:val="7"/>
              </w:rPr>
              <w:t>油</w:t>
            </w:r>
            <w:r>
              <w:rPr>
                <w:rFonts w:ascii="SimSun" w:hAnsi="SimSun" w:eastAsia="SimSun" w:cs="SimSun"/>
                <w:sz w:val="20"/>
                <w:szCs w:val="20"/>
              </w:rPr>
              <w:t xml:space="preserve"> </w:t>
            </w:r>
            <w:r>
              <w:rPr>
                <w:rFonts w:ascii="SimSun" w:hAnsi="SimSun" w:eastAsia="SimSun" w:cs="SimSun"/>
                <w:sz w:val="20"/>
                <w:szCs w:val="20"/>
                <w:spacing w:val="9"/>
              </w:rPr>
              <w:t>口设置在加油装置</w:t>
            </w:r>
            <w:r>
              <w:rPr>
                <w:rFonts w:ascii="SimSun" w:hAnsi="SimSun" w:eastAsia="SimSun" w:cs="SimSun"/>
                <w:sz w:val="20"/>
                <w:szCs w:val="20"/>
                <w:spacing w:val="7"/>
              </w:rPr>
              <w:t>外</w:t>
            </w:r>
            <w:r>
              <w:rPr>
                <w:rFonts w:ascii="SimSun" w:hAnsi="SimSun" w:eastAsia="SimSun" w:cs="SimSun"/>
                <w:sz w:val="20"/>
                <w:szCs w:val="20"/>
              </w:rPr>
              <w:t xml:space="preserve"> </w:t>
            </w:r>
            <w:r>
              <w:rPr>
                <w:rFonts w:ascii="SimSun" w:hAnsi="SimSun" w:eastAsia="SimSun" w:cs="SimSun"/>
                <w:sz w:val="20"/>
                <w:szCs w:val="20"/>
                <w:spacing w:val="9"/>
              </w:rPr>
              <w:t>部，卸油口旁设置</w:t>
            </w:r>
            <w:r>
              <w:rPr>
                <w:rFonts w:ascii="SimSun" w:hAnsi="SimSun" w:eastAsia="SimSun" w:cs="SimSun"/>
                <w:sz w:val="20"/>
                <w:szCs w:val="20"/>
                <w:spacing w:val="7"/>
              </w:rPr>
              <w:t>有</w:t>
            </w:r>
            <w:r>
              <w:rPr>
                <w:rFonts w:ascii="SimSun" w:hAnsi="SimSun" w:eastAsia="SimSun" w:cs="SimSun"/>
                <w:sz w:val="20"/>
                <w:szCs w:val="20"/>
              </w:rPr>
              <w:t xml:space="preserve"> </w:t>
            </w:r>
            <w:r>
              <w:rPr>
                <w:rFonts w:ascii="SimSun" w:hAnsi="SimSun" w:eastAsia="SimSun" w:cs="SimSun"/>
                <w:sz w:val="20"/>
                <w:szCs w:val="20"/>
                <w:spacing w:val="9"/>
              </w:rPr>
              <w:t>消防沙池和消防器</w:t>
            </w:r>
            <w:r>
              <w:rPr>
                <w:rFonts w:ascii="SimSun" w:hAnsi="SimSun" w:eastAsia="SimSun" w:cs="SimSun"/>
                <w:sz w:val="20"/>
                <w:szCs w:val="20"/>
                <w:spacing w:val="7"/>
              </w:rPr>
              <w:t>材</w:t>
            </w:r>
            <w:r>
              <w:rPr>
                <w:rFonts w:ascii="SimSun" w:hAnsi="SimSun" w:eastAsia="SimSun" w:cs="SimSun"/>
                <w:sz w:val="20"/>
                <w:szCs w:val="20"/>
              </w:rPr>
              <w:t xml:space="preserve"> </w:t>
            </w:r>
            <w:r>
              <w:rPr>
                <w:rFonts w:ascii="SimSun" w:hAnsi="SimSun" w:eastAsia="SimSun" w:cs="SimSun"/>
                <w:sz w:val="20"/>
                <w:szCs w:val="20"/>
                <w:spacing w:val="9"/>
              </w:rPr>
              <w:t>箱以及静电接地报</w:t>
            </w:r>
            <w:r>
              <w:rPr>
                <w:rFonts w:ascii="SimSun" w:hAnsi="SimSun" w:eastAsia="SimSun" w:cs="SimSun"/>
                <w:sz w:val="20"/>
                <w:szCs w:val="20"/>
                <w:spacing w:val="7"/>
              </w:rPr>
              <w:t>警</w:t>
            </w:r>
          </w:p>
          <w:p>
            <w:pPr>
              <w:ind w:left="787"/>
              <w:spacing w:line="224" w:lineRule="auto"/>
              <w:rPr>
                <w:rFonts w:ascii="SimSun" w:hAnsi="SimSun" w:eastAsia="SimSun" w:cs="SimSun"/>
                <w:sz w:val="20"/>
                <w:szCs w:val="20"/>
              </w:rPr>
            </w:pPr>
            <w:r>
              <w:rPr>
                <w:rFonts w:ascii="SimSun" w:hAnsi="SimSun" w:eastAsia="SimSun" w:cs="SimSun"/>
                <w:sz w:val="20"/>
                <w:szCs w:val="20"/>
                <w:spacing w:val="3"/>
              </w:rPr>
              <w:t>装置。</w:t>
            </w:r>
          </w:p>
        </w:tc>
        <w:tc>
          <w:tcPr>
            <w:tcW w:w="914" w:type="dxa"/>
            <w:vAlign w:val="top"/>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ind w:left="260"/>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24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2455"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9" w:type="dxa"/>
            <w:vAlign w:val="top"/>
            <w:vMerge w:val="continue"/>
            <w:tcBorders>
              <w:top w:val="none" w:color="000000" w:sz="2" w:space="0"/>
              <w:bottom w:val="none" w:color="000000" w:sz="2" w:space="0"/>
            </w:tcBorders>
          </w:tcPr>
          <w:p>
            <w:pPr>
              <w:rPr>
                <w:rFonts w:ascii="Arial"/>
                <w:sz w:val="21"/>
              </w:rPr>
            </w:pPr>
            <w:r/>
          </w:p>
        </w:tc>
        <w:tc>
          <w:tcPr>
            <w:tcW w:w="644"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26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829" w:type="dxa"/>
            <w:vAlign w:val="top"/>
            <w:gridSpan w:val="2"/>
          </w:tcPr>
          <w:p>
            <w:pPr>
              <w:ind w:left="109" w:right="167"/>
              <w:spacing w:before="37" w:line="248" w:lineRule="auto"/>
              <w:rPr>
                <w:rFonts w:ascii="SimSun" w:hAnsi="SimSun" w:eastAsia="SimSun" w:cs="SimSun"/>
                <w:sz w:val="20"/>
                <w:szCs w:val="20"/>
              </w:rPr>
            </w:pPr>
            <w:r>
              <w:rPr>
                <w:rFonts w:ascii="SimSun" w:hAnsi="SimSun" w:eastAsia="SimSun" w:cs="SimSun"/>
                <w:sz w:val="20"/>
                <w:szCs w:val="20"/>
                <w:spacing w:val="10"/>
              </w:rPr>
              <w:t>橇</w:t>
            </w:r>
            <w:r>
              <w:rPr>
                <w:rFonts w:ascii="SimSun" w:hAnsi="SimSun" w:eastAsia="SimSun" w:cs="SimSun"/>
                <w:sz w:val="20"/>
                <w:szCs w:val="20"/>
                <w:spacing w:val="9"/>
              </w:rPr>
              <w:t>装式加油装置不得用于企</w:t>
            </w:r>
            <w:r>
              <w:rPr>
                <w:rFonts w:ascii="SimSun" w:hAnsi="SimSun" w:eastAsia="SimSun" w:cs="SimSun"/>
                <w:sz w:val="20"/>
                <w:szCs w:val="20"/>
              </w:rPr>
              <w:t xml:space="preserve"> </w:t>
            </w:r>
            <w:r>
              <w:rPr>
                <w:rFonts w:ascii="SimSun" w:hAnsi="SimSun" w:eastAsia="SimSun" w:cs="SimSun"/>
                <w:sz w:val="20"/>
                <w:szCs w:val="20"/>
                <w:spacing w:val="11"/>
              </w:rPr>
              <w:t>业</w:t>
            </w:r>
            <w:r>
              <w:rPr>
                <w:rFonts w:ascii="SimSun" w:hAnsi="SimSun" w:eastAsia="SimSun" w:cs="SimSun"/>
                <w:sz w:val="20"/>
                <w:szCs w:val="20"/>
                <w:spacing w:val="9"/>
              </w:rPr>
              <w:t>自用、临时或特定场所之</w:t>
            </w:r>
            <w:r>
              <w:rPr>
                <w:rFonts w:ascii="SimSun" w:hAnsi="SimSun" w:eastAsia="SimSun" w:cs="SimSun"/>
                <w:sz w:val="20"/>
                <w:szCs w:val="20"/>
              </w:rPr>
              <w:t xml:space="preserve"> </w:t>
            </w:r>
            <w:r>
              <w:rPr>
                <w:rFonts w:ascii="SimSun" w:hAnsi="SimSun" w:eastAsia="SimSun" w:cs="SimSun"/>
                <w:sz w:val="20"/>
                <w:szCs w:val="20"/>
                <w:spacing w:val="11"/>
              </w:rPr>
              <w:t>外的场所，并应单独建站</w:t>
            </w:r>
            <w:r>
              <w:rPr>
                <w:rFonts w:ascii="SimSun" w:hAnsi="SimSun" w:eastAsia="SimSun" w:cs="SimSun"/>
                <w:sz w:val="20"/>
                <w:szCs w:val="20"/>
                <w:spacing w:val="9"/>
              </w:rPr>
              <w:t>。</w:t>
            </w:r>
            <w:r>
              <w:rPr>
                <w:rFonts w:ascii="SimSun" w:hAnsi="SimSun" w:eastAsia="SimSun" w:cs="SimSun"/>
                <w:sz w:val="20"/>
                <w:szCs w:val="20"/>
              </w:rPr>
              <w:t xml:space="preserve"> </w:t>
            </w:r>
            <w:r>
              <w:rPr>
                <w:rFonts w:ascii="SimSun" w:hAnsi="SimSun" w:eastAsia="SimSun" w:cs="SimSun"/>
                <w:sz w:val="20"/>
                <w:szCs w:val="20"/>
                <w:spacing w:val="11"/>
              </w:rPr>
              <w:t>采</w:t>
            </w:r>
            <w:r>
              <w:rPr>
                <w:rFonts w:ascii="SimSun" w:hAnsi="SimSun" w:eastAsia="SimSun" w:cs="SimSun"/>
                <w:sz w:val="20"/>
                <w:szCs w:val="20"/>
                <w:spacing w:val="9"/>
              </w:rPr>
              <w:t>用橇装式加油装置的加油</w:t>
            </w:r>
            <w:r>
              <w:rPr>
                <w:rFonts w:ascii="SimSun" w:hAnsi="SimSun" w:eastAsia="SimSun" w:cs="SimSun"/>
                <w:sz w:val="20"/>
                <w:szCs w:val="20"/>
              </w:rPr>
              <w:t xml:space="preserve"> </w:t>
            </w:r>
            <w:r>
              <w:rPr>
                <w:rFonts w:ascii="SimSun" w:hAnsi="SimSun" w:eastAsia="SimSun" w:cs="SimSun"/>
                <w:sz w:val="20"/>
                <w:szCs w:val="20"/>
                <w:spacing w:val="11"/>
              </w:rPr>
              <w:t>站</w:t>
            </w:r>
            <w:r>
              <w:rPr>
                <w:rFonts w:ascii="SimSun" w:hAnsi="SimSun" w:eastAsia="SimSun" w:cs="SimSun"/>
                <w:sz w:val="20"/>
                <w:szCs w:val="20"/>
                <w:spacing w:val="9"/>
              </w:rPr>
              <w:t>，其设计与安装应符合现</w:t>
            </w:r>
            <w:r>
              <w:rPr>
                <w:rFonts w:ascii="SimSun" w:hAnsi="SimSun" w:eastAsia="SimSun" w:cs="SimSun"/>
                <w:sz w:val="20"/>
                <w:szCs w:val="20"/>
              </w:rPr>
              <w:t xml:space="preserve"> </w:t>
            </w:r>
            <w:r>
              <w:rPr>
                <w:rFonts w:ascii="SimSun" w:hAnsi="SimSun" w:eastAsia="SimSun" w:cs="SimSun"/>
                <w:sz w:val="20"/>
                <w:szCs w:val="20"/>
                <w:spacing w:val="14"/>
              </w:rPr>
              <w:t>行</w:t>
            </w:r>
            <w:r>
              <w:rPr>
                <w:rFonts w:ascii="SimSun" w:hAnsi="SimSun" w:eastAsia="SimSun" w:cs="SimSun"/>
                <w:sz w:val="20"/>
                <w:szCs w:val="20"/>
                <w:spacing w:val="8"/>
              </w:rPr>
              <w:t>的标准</w:t>
            </w:r>
            <w:r>
              <w:rPr>
                <w:rFonts w:ascii="SimSun" w:hAnsi="SimSun" w:eastAsia="SimSun" w:cs="SimSun"/>
                <w:sz w:val="20"/>
                <w:szCs w:val="20"/>
                <w:spacing w:val="8"/>
              </w:rPr>
              <w:t xml:space="preserve"> </w:t>
            </w:r>
            <w:r>
              <w:rPr>
                <w:rFonts w:ascii="SimSun" w:hAnsi="SimSun" w:eastAsia="SimSun" w:cs="SimSun"/>
                <w:sz w:val="20"/>
                <w:szCs w:val="20"/>
                <w:spacing w:val="8"/>
              </w:rPr>
              <w:t>(《采用橇装式加</w:t>
            </w:r>
            <w:r>
              <w:rPr>
                <w:rFonts w:ascii="SimSun" w:hAnsi="SimSun" w:eastAsia="SimSun" w:cs="SimSun"/>
                <w:sz w:val="20"/>
                <w:szCs w:val="20"/>
              </w:rPr>
              <w:t xml:space="preserve"> </w:t>
            </w:r>
            <w:r>
              <w:rPr>
                <w:rFonts w:ascii="SimSun" w:hAnsi="SimSun" w:eastAsia="SimSun" w:cs="SimSun"/>
                <w:sz w:val="20"/>
                <w:szCs w:val="20"/>
                <w:spacing w:val="11"/>
              </w:rPr>
              <w:t>油</w:t>
            </w:r>
            <w:r>
              <w:rPr>
                <w:rFonts w:ascii="SimSun" w:hAnsi="SimSun" w:eastAsia="SimSun" w:cs="SimSun"/>
                <w:sz w:val="20"/>
                <w:szCs w:val="20"/>
                <w:spacing w:val="9"/>
              </w:rPr>
              <w:t>装置的汽车加油站技术规</w:t>
            </w:r>
            <w:r>
              <w:rPr>
                <w:rFonts w:ascii="SimSun" w:hAnsi="SimSun" w:eastAsia="SimSun" w:cs="SimSun"/>
                <w:sz w:val="20"/>
                <w:szCs w:val="20"/>
              </w:rPr>
              <w:t xml:space="preserve"> </w:t>
            </w:r>
            <w:r>
              <w:rPr>
                <w:rFonts w:ascii="SimSun" w:hAnsi="SimSun" w:eastAsia="SimSun" w:cs="SimSun"/>
                <w:sz w:val="20"/>
                <w:szCs w:val="20"/>
                <w:spacing w:val="9"/>
              </w:rPr>
              <w:t>范</w:t>
            </w:r>
            <w:r>
              <w:rPr>
                <w:rFonts w:ascii="SimSun" w:hAnsi="SimSun" w:eastAsia="SimSun" w:cs="SimSun"/>
                <w:sz w:val="20"/>
                <w:szCs w:val="20"/>
                <w:spacing w:val="8"/>
              </w:rPr>
              <w:t>》</w:t>
            </w:r>
            <w:r>
              <w:rPr>
                <w:rFonts w:ascii="Times New Roman" w:hAnsi="Times New Roman" w:eastAsia="Times New Roman" w:cs="Times New Roman"/>
                <w:sz w:val="20"/>
                <w:szCs w:val="20"/>
              </w:rPr>
              <w:t>SH</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T</w:t>
            </w:r>
            <w:r>
              <w:rPr>
                <w:rFonts w:ascii="Times New Roman" w:hAnsi="Times New Roman" w:eastAsia="Times New Roman" w:cs="Times New Roman"/>
                <w:sz w:val="20"/>
                <w:szCs w:val="20"/>
                <w:spacing w:val="8"/>
              </w:rPr>
              <w:t>3134</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8"/>
              </w:rPr>
              <w:t>和本标准第</w:t>
            </w:r>
            <w:r>
              <w:rPr>
                <w:rFonts w:ascii="SimSun" w:hAnsi="SimSun" w:eastAsia="SimSun" w:cs="SimSun"/>
                <w:sz w:val="20"/>
                <w:szCs w:val="20"/>
              </w:rPr>
              <w:t xml:space="preserve"> </w:t>
            </w:r>
            <w:r>
              <w:rPr>
                <w:rFonts w:ascii="Times New Roman" w:hAnsi="Times New Roman" w:eastAsia="Times New Roman" w:cs="Times New Roman"/>
                <w:sz w:val="20"/>
                <w:szCs w:val="20"/>
                <w:spacing w:val="6"/>
              </w:rPr>
              <w:t>6.4</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节的有关规定</w:t>
            </w:r>
            <w:r>
              <w:rPr>
                <w:rFonts w:ascii="SimSun" w:hAnsi="SimSun" w:eastAsia="SimSun" w:cs="SimSun"/>
                <w:sz w:val="20"/>
                <w:szCs w:val="20"/>
                <w:spacing w:val="4"/>
              </w:rPr>
              <w:t>。</w:t>
            </w:r>
          </w:p>
        </w:tc>
        <w:tc>
          <w:tcPr>
            <w:tcW w:w="2190" w:type="dxa"/>
            <w:vAlign w:val="top"/>
            <w:gridSpan w:val="2"/>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ind w:left="687" w:right="145" w:hanging="528"/>
              <w:spacing w:before="66" w:line="265" w:lineRule="auto"/>
              <w:rPr>
                <w:rFonts w:ascii="SimSun" w:hAnsi="SimSun" w:eastAsia="SimSun" w:cs="SimSun"/>
                <w:sz w:val="20"/>
                <w:szCs w:val="20"/>
              </w:rPr>
            </w:pPr>
            <w:r>
              <w:rPr>
                <w:rFonts w:ascii="SimSun" w:hAnsi="SimSun" w:eastAsia="SimSun" w:cs="SimSun"/>
                <w:sz w:val="20"/>
                <w:szCs w:val="20"/>
                <w:spacing w:val="9"/>
              </w:rPr>
              <w:t>本项目设计符合现</w:t>
            </w:r>
            <w:r>
              <w:rPr>
                <w:rFonts w:ascii="SimSun" w:hAnsi="SimSun" w:eastAsia="SimSun" w:cs="SimSun"/>
                <w:sz w:val="20"/>
                <w:szCs w:val="20"/>
                <w:spacing w:val="7"/>
              </w:rPr>
              <w:t>行</w:t>
            </w:r>
            <w:r>
              <w:rPr>
                <w:rFonts w:ascii="SimSun" w:hAnsi="SimSun" w:eastAsia="SimSun" w:cs="SimSun"/>
                <w:sz w:val="20"/>
                <w:szCs w:val="20"/>
              </w:rPr>
              <w:t xml:space="preserve"> </w:t>
            </w:r>
            <w:r>
              <w:rPr>
                <w:rFonts w:ascii="SimSun" w:hAnsi="SimSun" w:eastAsia="SimSun" w:cs="SimSun"/>
                <w:sz w:val="20"/>
                <w:szCs w:val="20"/>
                <w:spacing w:val="8"/>
              </w:rPr>
              <w:t>行</w:t>
            </w:r>
            <w:r>
              <w:rPr>
                <w:rFonts w:ascii="SimSun" w:hAnsi="SimSun" w:eastAsia="SimSun" w:cs="SimSun"/>
                <w:sz w:val="20"/>
                <w:szCs w:val="20"/>
                <w:spacing w:val="6"/>
              </w:rPr>
              <w:t>业标准</w:t>
            </w:r>
          </w:p>
        </w:tc>
        <w:tc>
          <w:tcPr>
            <w:tcW w:w="914"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ind w:left="260"/>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24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1366"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9" w:type="dxa"/>
            <w:vAlign w:val="top"/>
            <w:vMerge w:val="continue"/>
            <w:tcBorders>
              <w:top w:val="none" w:color="000000" w:sz="2" w:space="0"/>
              <w:bottom w:val="none" w:color="000000" w:sz="2" w:space="0"/>
            </w:tcBorders>
          </w:tcPr>
          <w:p>
            <w:pPr>
              <w:rPr>
                <w:rFonts w:ascii="Arial"/>
                <w:sz w:val="21"/>
              </w:rPr>
            </w:pPr>
            <w:r/>
          </w:p>
        </w:tc>
        <w:tc>
          <w:tcPr>
            <w:tcW w:w="644" w:type="dxa"/>
            <w:vAlign w:val="top"/>
          </w:tcPr>
          <w:p>
            <w:pPr>
              <w:spacing w:line="277" w:lineRule="auto"/>
              <w:rPr>
                <w:rFonts w:ascii="Arial"/>
                <w:sz w:val="21"/>
              </w:rPr>
            </w:pPr>
            <w:r/>
          </w:p>
          <w:p>
            <w:pPr>
              <w:spacing w:line="278" w:lineRule="auto"/>
              <w:rPr>
                <w:rFonts w:ascii="Arial"/>
                <w:sz w:val="21"/>
              </w:rPr>
            </w:pPr>
            <w:r/>
          </w:p>
          <w:p>
            <w:pPr>
              <w:ind w:left="27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829" w:type="dxa"/>
            <w:vAlign w:val="top"/>
            <w:gridSpan w:val="2"/>
          </w:tcPr>
          <w:p>
            <w:pPr>
              <w:ind w:left="109" w:right="203"/>
              <w:spacing w:before="33" w:line="246" w:lineRule="auto"/>
              <w:rPr>
                <w:rFonts w:ascii="SimSun" w:hAnsi="SimSun" w:eastAsia="SimSun" w:cs="SimSun"/>
                <w:sz w:val="20"/>
                <w:szCs w:val="20"/>
              </w:rPr>
            </w:pPr>
            <w:r>
              <w:rPr>
                <w:rFonts w:ascii="SimSun" w:hAnsi="SimSun" w:eastAsia="SimSun" w:cs="SimSun"/>
                <w:sz w:val="20"/>
                <w:szCs w:val="20"/>
                <w:spacing w:val="10"/>
              </w:rPr>
              <w:t>汽</w:t>
            </w:r>
            <w:r>
              <w:rPr>
                <w:rFonts w:ascii="SimSun" w:hAnsi="SimSun" w:eastAsia="SimSun" w:cs="SimSun"/>
                <w:sz w:val="20"/>
                <w:szCs w:val="20"/>
                <w:spacing w:val="9"/>
              </w:rPr>
              <w:t>车加油加气加氢站的站址</w:t>
            </w:r>
            <w:r>
              <w:rPr>
                <w:rFonts w:ascii="SimSun" w:hAnsi="SimSun" w:eastAsia="SimSun" w:cs="SimSun"/>
                <w:sz w:val="20"/>
                <w:szCs w:val="20"/>
              </w:rPr>
              <w:t xml:space="preserve"> </w:t>
            </w:r>
            <w:r>
              <w:rPr>
                <w:rFonts w:ascii="SimSun" w:hAnsi="SimSun" w:eastAsia="SimSun" w:cs="SimSun"/>
                <w:sz w:val="20"/>
                <w:szCs w:val="20"/>
                <w:spacing w:val="11"/>
              </w:rPr>
              <w:t>选</w:t>
            </w:r>
            <w:r>
              <w:rPr>
                <w:rFonts w:ascii="SimSun" w:hAnsi="SimSun" w:eastAsia="SimSun" w:cs="SimSun"/>
                <w:sz w:val="20"/>
                <w:szCs w:val="20"/>
                <w:spacing w:val="9"/>
              </w:rPr>
              <w:t>择应符合有关规划环境保</w:t>
            </w:r>
            <w:r>
              <w:rPr>
                <w:rFonts w:ascii="SimSun" w:hAnsi="SimSun" w:eastAsia="SimSun" w:cs="SimSun"/>
                <w:sz w:val="20"/>
                <w:szCs w:val="20"/>
              </w:rPr>
              <w:t xml:space="preserve"> </w:t>
            </w:r>
            <w:r>
              <w:rPr>
                <w:rFonts w:ascii="SimSun" w:hAnsi="SimSun" w:eastAsia="SimSun" w:cs="SimSun"/>
                <w:sz w:val="20"/>
                <w:szCs w:val="20"/>
                <w:spacing w:val="11"/>
              </w:rPr>
              <w:t>护</w:t>
            </w:r>
            <w:r>
              <w:rPr>
                <w:rFonts w:ascii="SimSun" w:hAnsi="SimSun" w:eastAsia="SimSun" w:cs="SimSun"/>
                <w:sz w:val="20"/>
                <w:szCs w:val="20"/>
                <w:spacing w:val="9"/>
              </w:rPr>
              <w:t>和防火安全的要求，并应</w:t>
            </w:r>
            <w:r>
              <w:rPr>
                <w:rFonts w:ascii="SimSun" w:hAnsi="SimSun" w:eastAsia="SimSun" w:cs="SimSun"/>
                <w:sz w:val="20"/>
                <w:szCs w:val="20"/>
              </w:rPr>
              <w:t xml:space="preserve"> </w:t>
            </w:r>
            <w:r>
              <w:rPr>
                <w:rFonts w:ascii="SimSun" w:hAnsi="SimSun" w:eastAsia="SimSun" w:cs="SimSun"/>
                <w:sz w:val="20"/>
                <w:szCs w:val="20"/>
                <w:spacing w:val="11"/>
              </w:rPr>
              <w:t>选</w:t>
            </w:r>
            <w:r>
              <w:rPr>
                <w:rFonts w:ascii="SimSun" w:hAnsi="SimSun" w:eastAsia="SimSun" w:cs="SimSun"/>
                <w:sz w:val="20"/>
                <w:szCs w:val="20"/>
                <w:spacing w:val="9"/>
              </w:rPr>
              <w:t>在交通便利、用户使用方</w:t>
            </w:r>
            <w:r>
              <w:rPr>
                <w:rFonts w:ascii="SimSun" w:hAnsi="SimSun" w:eastAsia="SimSun" w:cs="SimSun"/>
                <w:sz w:val="20"/>
                <w:szCs w:val="20"/>
              </w:rPr>
              <w:t xml:space="preserve"> </w:t>
            </w:r>
            <w:r>
              <w:rPr>
                <w:rFonts w:ascii="SimSun" w:hAnsi="SimSun" w:eastAsia="SimSun" w:cs="SimSun"/>
                <w:sz w:val="20"/>
                <w:szCs w:val="20"/>
                <w:spacing w:val="6"/>
              </w:rPr>
              <w:t>便的地点。</w:t>
            </w:r>
          </w:p>
        </w:tc>
        <w:tc>
          <w:tcPr>
            <w:tcW w:w="2190" w:type="dxa"/>
            <w:vAlign w:val="top"/>
            <w:gridSpan w:val="2"/>
          </w:tcPr>
          <w:p>
            <w:pPr>
              <w:ind w:left="159" w:right="145"/>
              <w:spacing w:before="169" w:line="252" w:lineRule="auto"/>
              <w:rPr>
                <w:rFonts w:ascii="SimSun" w:hAnsi="SimSun" w:eastAsia="SimSun" w:cs="SimSun"/>
                <w:sz w:val="20"/>
                <w:szCs w:val="20"/>
              </w:rPr>
            </w:pPr>
            <w:r>
              <w:rPr>
                <w:rFonts w:ascii="SimSun" w:hAnsi="SimSun" w:eastAsia="SimSun" w:cs="SimSun"/>
                <w:sz w:val="20"/>
                <w:szCs w:val="20"/>
                <w:spacing w:val="9"/>
              </w:rPr>
              <w:t>本项目选址符合相</w:t>
            </w:r>
            <w:r>
              <w:rPr>
                <w:rFonts w:ascii="SimSun" w:hAnsi="SimSun" w:eastAsia="SimSun" w:cs="SimSun"/>
                <w:sz w:val="20"/>
                <w:szCs w:val="20"/>
                <w:spacing w:val="7"/>
              </w:rPr>
              <w:t>关</w:t>
            </w:r>
            <w:r>
              <w:rPr>
                <w:rFonts w:ascii="SimSun" w:hAnsi="SimSun" w:eastAsia="SimSun" w:cs="SimSun"/>
                <w:sz w:val="20"/>
                <w:szCs w:val="20"/>
              </w:rPr>
              <w:t xml:space="preserve"> </w:t>
            </w:r>
            <w:r>
              <w:rPr>
                <w:rFonts w:ascii="SimSun" w:hAnsi="SimSun" w:eastAsia="SimSun" w:cs="SimSun"/>
                <w:sz w:val="20"/>
                <w:szCs w:val="20"/>
                <w:spacing w:val="9"/>
              </w:rPr>
              <w:t>规划，且站点设置</w:t>
            </w:r>
            <w:r>
              <w:rPr>
                <w:rFonts w:ascii="SimSun" w:hAnsi="SimSun" w:eastAsia="SimSun" w:cs="SimSun"/>
                <w:sz w:val="20"/>
                <w:szCs w:val="20"/>
                <w:spacing w:val="7"/>
              </w:rPr>
              <w:t>在</w:t>
            </w:r>
            <w:r>
              <w:rPr>
                <w:rFonts w:ascii="SimSun" w:hAnsi="SimSun" w:eastAsia="SimSun" w:cs="SimSun"/>
                <w:sz w:val="20"/>
                <w:szCs w:val="20"/>
              </w:rPr>
              <w:t xml:space="preserve"> </w:t>
            </w:r>
            <w:r>
              <w:rPr>
                <w:rFonts w:ascii="SimSun" w:hAnsi="SimSun" w:eastAsia="SimSun" w:cs="SimSun"/>
                <w:sz w:val="20"/>
                <w:szCs w:val="20"/>
                <w:spacing w:val="12"/>
              </w:rPr>
              <w:t>公</w:t>
            </w:r>
            <w:r>
              <w:rPr>
                <w:rFonts w:ascii="SimSun" w:hAnsi="SimSun" w:eastAsia="SimSun" w:cs="SimSun"/>
                <w:sz w:val="20"/>
                <w:szCs w:val="20"/>
                <w:spacing w:val="7"/>
              </w:rPr>
              <w:t>路旁，交通便利、</w:t>
            </w:r>
          </w:p>
          <w:p>
            <w:pPr>
              <w:ind w:left="475"/>
              <w:spacing w:line="227" w:lineRule="auto"/>
              <w:rPr>
                <w:rFonts w:ascii="SimSun" w:hAnsi="SimSun" w:eastAsia="SimSun" w:cs="SimSun"/>
                <w:sz w:val="20"/>
                <w:szCs w:val="20"/>
              </w:rPr>
            </w:pPr>
            <w:r>
              <w:rPr>
                <w:rFonts w:ascii="SimSun" w:hAnsi="SimSun" w:eastAsia="SimSun" w:cs="SimSun"/>
                <w:sz w:val="20"/>
                <w:szCs w:val="20"/>
                <w:spacing w:val="8"/>
              </w:rPr>
              <w:t>用户使用方</w:t>
            </w:r>
            <w:r>
              <w:rPr>
                <w:rFonts w:ascii="SimSun" w:hAnsi="SimSun" w:eastAsia="SimSun" w:cs="SimSun"/>
                <w:sz w:val="20"/>
                <w:szCs w:val="20"/>
                <w:spacing w:val="7"/>
              </w:rPr>
              <w:t>便</w:t>
            </w:r>
          </w:p>
        </w:tc>
        <w:tc>
          <w:tcPr>
            <w:tcW w:w="914" w:type="dxa"/>
            <w:vAlign w:val="top"/>
          </w:tcPr>
          <w:p>
            <w:pPr>
              <w:spacing w:line="255" w:lineRule="auto"/>
              <w:rPr>
                <w:rFonts w:ascii="Arial"/>
                <w:sz w:val="21"/>
              </w:rPr>
            </w:pPr>
            <w:r/>
          </w:p>
          <w:p>
            <w:pPr>
              <w:spacing w:line="256" w:lineRule="auto"/>
              <w:rPr>
                <w:rFonts w:ascii="Arial"/>
                <w:sz w:val="21"/>
              </w:rPr>
            </w:pPr>
            <w:r/>
          </w:p>
          <w:p>
            <w:pPr>
              <w:ind w:left="260"/>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24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822"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9" w:type="dxa"/>
            <w:vAlign w:val="top"/>
            <w:vMerge w:val="continue"/>
            <w:tcBorders>
              <w:top w:val="none" w:color="000000" w:sz="2" w:space="0"/>
              <w:bottom w:val="none" w:color="000000" w:sz="2" w:space="0"/>
            </w:tcBorders>
          </w:tcPr>
          <w:p>
            <w:pPr>
              <w:rPr>
                <w:rFonts w:ascii="Arial"/>
                <w:sz w:val="21"/>
              </w:rPr>
            </w:pPr>
            <w:r/>
          </w:p>
        </w:tc>
        <w:tc>
          <w:tcPr>
            <w:tcW w:w="644" w:type="dxa"/>
            <w:vAlign w:val="top"/>
          </w:tcPr>
          <w:p>
            <w:pPr>
              <w:spacing w:line="284" w:lineRule="auto"/>
              <w:rPr>
                <w:rFonts w:ascii="Arial"/>
                <w:sz w:val="21"/>
              </w:rPr>
            </w:pPr>
            <w:r/>
          </w:p>
          <w:p>
            <w:pPr>
              <w:ind w:left="26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829" w:type="dxa"/>
            <w:vAlign w:val="top"/>
            <w:gridSpan w:val="2"/>
          </w:tcPr>
          <w:p>
            <w:pPr>
              <w:ind w:left="121" w:right="203" w:hanging="11"/>
              <w:spacing w:before="171" w:line="267" w:lineRule="auto"/>
              <w:rPr>
                <w:rFonts w:ascii="SimSun" w:hAnsi="SimSun" w:eastAsia="SimSun" w:cs="SimSun"/>
                <w:sz w:val="20"/>
                <w:szCs w:val="20"/>
              </w:rPr>
            </w:pPr>
            <w:r>
              <w:rPr>
                <w:rFonts w:ascii="SimSun" w:hAnsi="SimSun" w:eastAsia="SimSun" w:cs="SimSun"/>
                <w:sz w:val="20"/>
                <w:szCs w:val="20"/>
                <w:spacing w:val="10"/>
              </w:rPr>
              <w:t>汽</w:t>
            </w:r>
            <w:r>
              <w:rPr>
                <w:rFonts w:ascii="SimSun" w:hAnsi="SimSun" w:eastAsia="SimSun" w:cs="SimSun"/>
                <w:sz w:val="20"/>
                <w:szCs w:val="20"/>
                <w:spacing w:val="9"/>
              </w:rPr>
              <w:t>车加油站的储油罐应采用</w:t>
            </w:r>
            <w:r>
              <w:rPr>
                <w:rFonts w:ascii="SimSun" w:hAnsi="SimSun" w:eastAsia="SimSun" w:cs="SimSun"/>
                <w:sz w:val="20"/>
                <w:szCs w:val="20"/>
              </w:rPr>
              <w:t xml:space="preserve"> </w:t>
            </w:r>
            <w:r>
              <w:rPr>
                <w:rFonts w:ascii="SimSun" w:hAnsi="SimSun" w:eastAsia="SimSun" w:cs="SimSun"/>
                <w:sz w:val="20"/>
                <w:szCs w:val="20"/>
                <w:spacing w:val="6"/>
              </w:rPr>
              <w:t>卧</w:t>
            </w:r>
            <w:r>
              <w:rPr>
                <w:rFonts w:ascii="SimSun" w:hAnsi="SimSun" w:eastAsia="SimSun" w:cs="SimSun"/>
                <w:sz w:val="20"/>
                <w:szCs w:val="20"/>
                <w:spacing w:val="3"/>
              </w:rPr>
              <w:t>式油罐。</w:t>
            </w:r>
          </w:p>
        </w:tc>
        <w:tc>
          <w:tcPr>
            <w:tcW w:w="2190" w:type="dxa"/>
            <w:vAlign w:val="top"/>
            <w:gridSpan w:val="2"/>
          </w:tcPr>
          <w:p>
            <w:pPr>
              <w:ind w:left="159"/>
              <w:spacing w:before="36" w:line="227" w:lineRule="auto"/>
              <w:rPr>
                <w:rFonts w:ascii="SimSun" w:hAnsi="SimSun" w:eastAsia="SimSun" w:cs="SimSun"/>
                <w:sz w:val="20"/>
                <w:szCs w:val="20"/>
              </w:rPr>
            </w:pPr>
            <w:r>
              <w:rPr>
                <w:rFonts w:ascii="SimSun" w:hAnsi="SimSun" w:eastAsia="SimSun" w:cs="SimSun"/>
                <w:sz w:val="20"/>
                <w:szCs w:val="20"/>
                <w:spacing w:val="9"/>
              </w:rPr>
              <w:t>本项目储油罐采用</w:t>
            </w:r>
            <w:r>
              <w:rPr>
                <w:rFonts w:ascii="SimSun" w:hAnsi="SimSun" w:eastAsia="SimSun" w:cs="SimSun"/>
                <w:sz w:val="20"/>
                <w:szCs w:val="20"/>
                <w:spacing w:val="7"/>
              </w:rPr>
              <w:t>符</w:t>
            </w:r>
          </w:p>
          <w:p>
            <w:pPr>
              <w:ind w:left="159"/>
              <w:spacing w:before="24" w:line="228" w:lineRule="auto"/>
              <w:rPr>
                <w:rFonts w:ascii="SimSun" w:hAnsi="SimSun" w:eastAsia="SimSun" w:cs="SimSun"/>
                <w:sz w:val="20"/>
                <w:szCs w:val="20"/>
              </w:rPr>
            </w:pPr>
            <w:r>
              <w:rPr>
                <w:rFonts w:ascii="SimSun" w:hAnsi="SimSun" w:eastAsia="SimSun" w:cs="SimSun"/>
                <w:sz w:val="20"/>
                <w:szCs w:val="20"/>
                <w:spacing w:val="9"/>
              </w:rPr>
              <w:t>合标准的卧式双层</w:t>
            </w:r>
            <w:r>
              <w:rPr>
                <w:rFonts w:ascii="SimSun" w:hAnsi="SimSun" w:eastAsia="SimSun" w:cs="SimSun"/>
                <w:sz w:val="20"/>
                <w:szCs w:val="20"/>
                <w:spacing w:val="7"/>
              </w:rPr>
              <w:t>钢</w:t>
            </w:r>
          </w:p>
          <w:p>
            <w:pPr>
              <w:ind w:left="788"/>
              <w:spacing w:before="24" w:line="224" w:lineRule="auto"/>
              <w:rPr>
                <w:rFonts w:ascii="SimSun" w:hAnsi="SimSun" w:eastAsia="SimSun" w:cs="SimSun"/>
                <w:sz w:val="20"/>
                <w:szCs w:val="20"/>
              </w:rPr>
            </w:pPr>
            <w:r>
              <w:rPr>
                <w:rFonts w:ascii="SimSun" w:hAnsi="SimSun" w:eastAsia="SimSun" w:cs="SimSun"/>
                <w:sz w:val="20"/>
                <w:szCs w:val="20"/>
                <w:spacing w:val="7"/>
              </w:rPr>
              <w:t>制</w:t>
            </w:r>
            <w:r>
              <w:rPr>
                <w:rFonts w:ascii="SimSun" w:hAnsi="SimSun" w:eastAsia="SimSun" w:cs="SimSun"/>
                <w:sz w:val="20"/>
                <w:szCs w:val="20"/>
                <w:spacing w:val="6"/>
              </w:rPr>
              <w:t>油罐</w:t>
            </w:r>
          </w:p>
        </w:tc>
        <w:tc>
          <w:tcPr>
            <w:tcW w:w="914" w:type="dxa"/>
            <w:vAlign w:val="top"/>
          </w:tcPr>
          <w:p>
            <w:pPr>
              <w:spacing w:line="241" w:lineRule="auto"/>
              <w:rPr>
                <w:rFonts w:ascii="Arial"/>
                <w:sz w:val="21"/>
              </w:rPr>
            </w:pPr>
            <w:r/>
          </w:p>
          <w:p>
            <w:pPr>
              <w:ind w:left="260"/>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24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1095"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9" w:type="dxa"/>
            <w:vAlign w:val="top"/>
            <w:vMerge w:val="continue"/>
            <w:tcBorders>
              <w:top w:val="none" w:color="000000" w:sz="2" w:space="0"/>
              <w:bottom w:val="none" w:color="000000" w:sz="2" w:space="0"/>
            </w:tcBorders>
          </w:tcPr>
          <w:p>
            <w:pPr>
              <w:rPr>
                <w:rFonts w:ascii="Arial"/>
                <w:sz w:val="21"/>
              </w:rPr>
            </w:pPr>
            <w:r/>
          </w:p>
        </w:tc>
        <w:tc>
          <w:tcPr>
            <w:tcW w:w="644" w:type="dxa"/>
            <w:vAlign w:val="top"/>
          </w:tcPr>
          <w:p>
            <w:pPr>
              <w:spacing w:line="422" w:lineRule="auto"/>
              <w:rPr>
                <w:rFonts w:ascii="Arial"/>
                <w:sz w:val="21"/>
              </w:rPr>
            </w:pPr>
            <w:r/>
          </w:p>
          <w:p>
            <w:pPr>
              <w:ind w:left="274"/>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829" w:type="dxa"/>
            <w:vAlign w:val="top"/>
            <w:gridSpan w:val="2"/>
          </w:tcPr>
          <w:p>
            <w:pPr>
              <w:ind w:left="109" w:right="203"/>
              <w:spacing w:before="37" w:line="244" w:lineRule="auto"/>
              <w:rPr>
                <w:rFonts w:ascii="SimSun" w:hAnsi="SimSun" w:eastAsia="SimSun" w:cs="SimSun"/>
                <w:sz w:val="20"/>
                <w:szCs w:val="20"/>
              </w:rPr>
            </w:pPr>
            <w:r>
              <w:rPr>
                <w:rFonts w:ascii="SimSun" w:hAnsi="SimSun" w:eastAsia="SimSun" w:cs="SimSun"/>
                <w:sz w:val="20"/>
                <w:szCs w:val="20"/>
                <w:spacing w:val="10"/>
              </w:rPr>
              <w:t>汽</w:t>
            </w:r>
            <w:r>
              <w:rPr>
                <w:rFonts w:ascii="SimSun" w:hAnsi="SimSun" w:eastAsia="SimSun" w:cs="SimSun"/>
                <w:sz w:val="20"/>
                <w:szCs w:val="20"/>
                <w:spacing w:val="9"/>
              </w:rPr>
              <w:t>油和柴油油罐车卸油必须</w:t>
            </w:r>
            <w:r>
              <w:rPr>
                <w:rFonts w:ascii="SimSun" w:hAnsi="SimSun" w:eastAsia="SimSun" w:cs="SimSun"/>
                <w:sz w:val="20"/>
                <w:szCs w:val="20"/>
              </w:rPr>
              <w:t xml:space="preserve"> </w:t>
            </w:r>
            <w:r>
              <w:rPr>
                <w:rFonts w:ascii="SimSun" w:hAnsi="SimSun" w:eastAsia="SimSun" w:cs="SimSun"/>
                <w:sz w:val="20"/>
                <w:szCs w:val="20"/>
                <w:spacing w:val="11"/>
              </w:rPr>
              <w:t>采</w:t>
            </w:r>
            <w:r>
              <w:rPr>
                <w:rFonts w:ascii="SimSun" w:hAnsi="SimSun" w:eastAsia="SimSun" w:cs="SimSun"/>
                <w:sz w:val="20"/>
                <w:szCs w:val="20"/>
                <w:spacing w:val="9"/>
              </w:rPr>
              <w:t>用密闭卸油方式。汽油油</w:t>
            </w:r>
            <w:r>
              <w:rPr>
                <w:rFonts w:ascii="SimSun" w:hAnsi="SimSun" w:eastAsia="SimSun" w:cs="SimSun"/>
                <w:sz w:val="20"/>
                <w:szCs w:val="20"/>
              </w:rPr>
              <w:t xml:space="preserve"> </w:t>
            </w:r>
            <w:r>
              <w:rPr>
                <w:rFonts w:ascii="SimSun" w:hAnsi="SimSun" w:eastAsia="SimSun" w:cs="SimSun"/>
                <w:sz w:val="20"/>
                <w:szCs w:val="20"/>
                <w:spacing w:val="11"/>
              </w:rPr>
              <w:t>罐</w:t>
            </w:r>
            <w:r>
              <w:rPr>
                <w:rFonts w:ascii="SimSun" w:hAnsi="SimSun" w:eastAsia="SimSun" w:cs="SimSun"/>
                <w:sz w:val="20"/>
                <w:szCs w:val="20"/>
                <w:spacing w:val="9"/>
              </w:rPr>
              <w:t>车应具有卸油油气回收系</w:t>
            </w:r>
            <w:r>
              <w:rPr>
                <w:rFonts w:ascii="SimSun" w:hAnsi="SimSun" w:eastAsia="SimSun" w:cs="SimSun"/>
                <w:sz w:val="20"/>
                <w:szCs w:val="20"/>
              </w:rPr>
              <w:t xml:space="preserve"> </w:t>
            </w:r>
            <w:r>
              <w:rPr>
                <w:rFonts w:ascii="SimSun" w:hAnsi="SimSun" w:eastAsia="SimSun" w:cs="SimSun"/>
                <w:sz w:val="20"/>
                <w:szCs w:val="20"/>
                <w:spacing w:val="1"/>
              </w:rPr>
              <w:t>统</w:t>
            </w:r>
            <w:r>
              <w:rPr>
                <w:rFonts w:ascii="SimSun" w:hAnsi="SimSun" w:eastAsia="SimSun" w:cs="SimSun"/>
                <w:sz w:val="20"/>
                <w:szCs w:val="20"/>
              </w:rPr>
              <w:t>。</w:t>
            </w:r>
          </w:p>
        </w:tc>
        <w:tc>
          <w:tcPr>
            <w:tcW w:w="2190" w:type="dxa"/>
            <w:vAlign w:val="top"/>
            <w:gridSpan w:val="2"/>
          </w:tcPr>
          <w:p>
            <w:pPr>
              <w:ind w:left="159"/>
              <w:spacing w:before="35" w:line="227" w:lineRule="auto"/>
              <w:rPr>
                <w:rFonts w:ascii="SimSun" w:hAnsi="SimSun" w:eastAsia="SimSun" w:cs="SimSun"/>
                <w:sz w:val="20"/>
                <w:szCs w:val="20"/>
              </w:rPr>
            </w:pPr>
            <w:r>
              <w:rPr>
                <w:rFonts w:ascii="SimSun" w:hAnsi="SimSun" w:eastAsia="SimSun" w:cs="SimSun"/>
                <w:sz w:val="20"/>
                <w:szCs w:val="20"/>
                <w:spacing w:val="9"/>
              </w:rPr>
              <w:t>本项目卸油采用密</w:t>
            </w:r>
            <w:r>
              <w:rPr>
                <w:rFonts w:ascii="SimSun" w:hAnsi="SimSun" w:eastAsia="SimSun" w:cs="SimSun"/>
                <w:sz w:val="20"/>
                <w:szCs w:val="20"/>
                <w:spacing w:val="7"/>
              </w:rPr>
              <w:t>闭</w:t>
            </w:r>
          </w:p>
          <w:p>
            <w:pPr>
              <w:ind w:left="163"/>
              <w:spacing w:before="27" w:line="229" w:lineRule="auto"/>
              <w:rPr>
                <w:rFonts w:ascii="SimSun" w:hAnsi="SimSun" w:eastAsia="SimSun" w:cs="SimSun"/>
                <w:sz w:val="20"/>
                <w:szCs w:val="20"/>
              </w:rPr>
            </w:pPr>
            <w:r>
              <w:rPr>
                <w:rFonts w:ascii="SimSun" w:hAnsi="SimSun" w:eastAsia="SimSun" w:cs="SimSun"/>
                <w:sz w:val="20"/>
                <w:szCs w:val="20"/>
                <w:spacing w:val="12"/>
              </w:rPr>
              <w:t>卸</w:t>
            </w:r>
            <w:r>
              <w:rPr>
                <w:rFonts w:ascii="SimSun" w:hAnsi="SimSun" w:eastAsia="SimSun" w:cs="SimSun"/>
                <w:sz w:val="20"/>
                <w:szCs w:val="20"/>
                <w:spacing w:val="8"/>
              </w:rPr>
              <w:t>油方式，且汽油油</w:t>
            </w:r>
          </w:p>
          <w:p>
            <w:pPr>
              <w:ind w:left="160"/>
              <w:spacing w:before="22" w:line="228" w:lineRule="auto"/>
              <w:rPr>
                <w:rFonts w:ascii="SimSun" w:hAnsi="SimSun" w:eastAsia="SimSun" w:cs="SimSun"/>
                <w:sz w:val="20"/>
                <w:szCs w:val="20"/>
              </w:rPr>
            </w:pPr>
            <w:r>
              <w:rPr>
                <w:rFonts w:ascii="SimSun" w:hAnsi="SimSun" w:eastAsia="SimSun" w:cs="SimSun"/>
                <w:sz w:val="20"/>
                <w:szCs w:val="20"/>
                <w:spacing w:val="15"/>
              </w:rPr>
              <w:t>罐</w:t>
            </w:r>
            <w:r>
              <w:rPr>
                <w:rFonts w:ascii="SimSun" w:hAnsi="SimSun" w:eastAsia="SimSun" w:cs="SimSun"/>
                <w:sz w:val="20"/>
                <w:szCs w:val="20"/>
                <w:spacing w:val="8"/>
              </w:rPr>
              <w:t>车应具有卸油油气</w:t>
            </w:r>
          </w:p>
          <w:p>
            <w:pPr>
              <w:ind w:left="705"/>
              <w:spacing w:before="27" w:line="222" w:lineRule="auto"/>
              <w:rPr>
                <w:rFonts w:ascii="SimSun" w:hAnsi="SimSun" w:eastAsia="SimSun" w:cs="SimSun"/>
                <w:sz w:val="20"/>
                <w:szCs w:val="20"/>
              </w:rPr>
            </w:pPr>
            <w:r>
              <w:rPr>
                <w:rFonts w:ascii="SimSun" w:hAnsi="SimSun" w:eastAsia="SimSun" w:cs="SimSun"/>
                <w:sz w:val="20"/>
                <w:szCs w:val="20"/>
                <w:spacing w:val="3"/>
              </w:rPr>
              <w:t>回</w:t>
            </w:r>
            <w:r>
              <w:rPr>
                <w:rFonts w:ascii="SimSun" w:hAnsi="SimSun" w:eastAsia="SimSun" w:cs="SimSun"/>
                <w:sz w:val="20"/>
                <w:szCs w:val="20"/>
                <w:spacing w:val="2"/>
              </w:rPr>
              <w:t>收系统</w:t>
            </w:r>
          </w:p>
        </w:tc>
        <w:tc>
          <w:tcPr>
            <w:tcW w:w="914" w:type="dxa"/>
            <w:vAlign w:val="top"/>
          </w:tcPr>
          <w:p>
            <w:pPr>
              <w:spacing w:line="375" w:lineRule="auto"/>
              <w:rPr>
                <w:rFonts w:ascii="Arial"/>
                <w:sz w:val="21"/>
              </w:rPr>
            </w:pPr>
            <w:r/>
          </w:p>
          <w:p>
            <w:pPr>
              <w:ind w:left="260"/>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24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91" w:hRule="atLeast"/>
        </w:trPr>
        <w:tc>
          <w:tcPr>
            <w:tcW w:w="1809" w:type="dxa"/>
            <w:vAlign w:val="top"/>
            <w:vMerge w:val="continue"/>
            <w:tcBorders>
              <w:left w:val="single" w:color="000000" w:sz="6" w:space="0"/>
              <w:top w:val="none" w:color="000000" w:sz="2" w:space="0"/>
            </w:tcBorders>
          </w:tcPr>
          <w:p>
            <w:pPr>
              <w:rPr>
                <w:rFonts w:ascii="Arial"/>
                <w:sz w:val="21"/>
              </w:rPr>
            </w:pPr>
            <w:r/>
          </w:p>
        </w:tc>
        <w:tc>
          <w:tcPr>
            <w:tcW w:w="239" w:type="dxa"/>
            <w:vAlign w:val="top"/>
            <w:vMerge w:val="continue"/>
            <w:tcBorders>
              <w:top w:val="none" w:color="000000" w:sz="2" w:space="0"/>
            </w:tcBorders>
          </w:tcPr>
          <w:p>
            <w:pPr>
              <w:rPr>
                <w:rFonts w:ascii="Arial"/>
                <w:sz w:val="21"/>
              </w:rPr>
            </w:pPr>
            <w:r/>
          </w:p>
        </w:tc>
        <w:tc>
          <w:tcPr>
            <w:tcW w:w="644" w:type="dxa"/>
            <w:vAlign w:val="top"/>
          </w:tcPr>
          <w:p>
            <w:pPr>
              <w:ind w:left="272"/>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829" w:type="dxa"/>
            <w:vAlign w:val="top"/>
            <w:gridSpan w:val="2"/>
          </w:tcPr>
          <w:p>
            <w:pPr>
              <w:ind w:left="110" w:right="203"/>
              <w:spacing w:before="34" w:line="257" w:lineRule="auto"/>
              <w:rPr>
                <w:rFonts w:ascii="SimSun" w:hAnsi="SimSun" w:eastAsia="SimSun" w:cs="SimSun"/>
                <w:sz w:val="20"/>
                <w:szCs w:val="20"/>
              </w:rPr>
            </w:pPr>
            <w:r>
              <w:rPr>
                <w:rFonts w:ascii="SimSun" w:hAnsi="SimSun" w:eastAsia="SimSun" w:cs="SimSun"/>
                <w:sz w:val="20"/>
                <w:szCs w:val="20"/>
                <w:spacing w:val="10"/>
              </w:rPr>
              <w:t>加</w:t>
            </w:r>
            <w:r>
              <w:rPr>
                <w:rFonts w:ascii="SimSun" w:hAnsi="SimSun" w:eastAsia="SimSun" w:cs="SimSun"/>
                <w:sz w:val="20"/>
                <w:szCs w:val="20"/>
                <w:spacing w:val="9"/>
              </w:rPr>
              <w:t>油枪应采用自封式加油</w:t>
            </w:r>
            <w:r>
              <w:rPr>
                <w:rFonts w:ascii="SimSun" w:hAnsi="SimSun" w:eastAsia="SimSun" w:cs="SimSun"/>
                <w:sz w:val="20"/>
                <w:szCs w:val="20"/>
              </w:rPr>
              <w:t xml:space="preserve">  </w:t>
            </w:r>
            <w:r>
              <w:rPr>
                <w:rFonts w:ascii="SimSun" w:hAnsi="SimSun" w:eastAsia="SimSun" w:cs="SimSun"/>
                <w:sz w:val="20"/>
                <w:szCs w:val="20"/>
                <w:spacing w:val="9"/>
              </w:rPr>
              <w:t>枪，汽油加油枪的流量不应</w:t>
            </w:r>
          </w:p>
        </w:tc>
        <w:tc>
          <w:tcPr>
            <w:tcW w:w="2190" w:type="dxa"/>
            <w:vAlign w:val="top"/>
            <w:gridSpan w:val="2"/>
          </w:tcPr>
          <w:p>
            <w:pPr>
              <w:ind w:left="158" w:right="145" w:firstLine="1"/>
              <w:spacing w:before="34" w:line="257" w:lineRule="auto"/>
              <w:rPr>
                <w:rFonts w:ascii="SimSun" w:hAnsi="SimSun" w:eastAsia="SimSun" w:cs="SimSun"/>
                <w:sz w:val="20"/>
                <w:szCs w:val="20"/>
              </w:rPr>
            </w:pPr>
            <w:r>
              <w:rPr>
                <w:rFonts w:ascii="SimSun" w:hAnsi="SimSun" w:eastAsia="SimSun" w:cs="SimSun"/>
                <w:sz w:val="20"/>
                <w:szCs w:val="20"/>
                <w:spacing w:val="9"/>
              </w:rPr>
              <w:t>本项目加油枪采用</w:t>
            </w:r>
            <w:r>
              <w:rPr>
                <w:rFonts w:ascii="SimSun" w:hAnsi="SimSun" w:eastAsia="SimSun" w:cs="SimSun"/>
                <w:sz w:val="20"/>
                <w:szCs w:val="20"/>
                <w:spacing w:val="7"/>
              </w:rPr>
              <w:t>自</w:t>
            </w:r>
            <w:r>
              <w:rPr>
                <w:rFonts w:ascii="SimSun" w:hAnsi="SimSun" w:eastAsia="SimSun" w:cs="SimSun"/>
                <w:sz w:val="20"/>
                <w:szCs w:val="20"/>
              </w:rPr>
              <w:t xml:space="preserve"> </w:t>
            </w:r>
            <w:r>
              <w:rPr>
                <w:rFonts w:ascii="SimSun" w:hAnsi="SimSun" w:eastAsia="SimSun" w:cs="SimSun"/>
                <w:sz w:val="20"/>
                <w:szCs w:val="20"/>
                <w:spacing w:val="9"/>
              </w:rPr>
              <w:t>封式加油枪，汽油加</w:t>
            </w:r>
          </w:p>
        </w:tc>
        <w:tc>
          <w:tcPr>
            <w:tcW w:w="914" w:type="dxa"/>
            <w:vAlign w:val="top"/>
          </w:tcPr>
          <w:p>
            <w:pPr>
              <w:ind w:left="260"/>
              <w:spacing w:before="168"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249"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33"/>
          <w:pgSz w:w="11906" w:h="16839"/>
          <w:pgMar w:top="1431" w:right="1508" w:bottom="1240" w:left="1508" w:header="0" w:footer="1080" w:gutter="0"/>
        </w:sectPr>
        <w:rPr/>
      </w:pPr>
    </w:p>
    <w:p>
      <w:pPr>
        <w:rPr/>
      </w:pPr>
      <w:r>
        <w:pict>
          <v:shape id="_x0000_s39" style="position:absolute;margin-left:171.48pt;margin-top:662.75pt;mso-position-vertical-relative:page;mso-position-horizontal-relative:page;width:330.2pt;height:82.35pt;z-index:251703296;" o:allowincell="f" filled="false" strokecolor="#000000" strokeweight="0.24pt" coordsize="6604,1646" coordorigin="0,0" path="m0,1644l6603,1644m2,0l2,1646e">
            <v:stroke joinstyle="bevel" miterlimit="2"/>
          </v:shap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239"/>
        <w:gridCol w:w="626"/>
        <w:gridCol w:w="2846"/>
        <w:gridCol w:w="604"/>
        <w:gridCol w:w="1586"/>
        <w:gridCol w:w="130"/>
        <w:gridCol w:w="668"/>
        <w:gridCol w:w="117"/>
        <w:gridCol w:w="249"/>
      </w:tblGrid>
      <w:tr>
        <w:trPr>
          <w:trHeight w:val="534" w:hRule="atLeast"/>
        </w:trPr>
        <w:tc>
          <w:tcPr>
            <w:tcW w:w="1809" w:type="dxa"/>
            <w:vAlign w:val="top"/>
            <w:vMerge w:val="restart"/>
            <w:tcBorders>
              <w:left w:val="single" w:color="000000" w:sz="6" w:space="0"/>
              <w:bottom w:val="none" w:color="000000" w:sz="2" w:space="0"/>
            </w:tcBorders>
          </w:tcPr>
          <w:p>
            <w:pPr>
              <w:rPr>
                <w:rFonts w:ascii="Arial"/>
                <w:sz w:val="21"/>
              </w:rPr>
            </w:pPr>
            <w:r/>
          </w:p>
        </w:tc>
        <w:tc>
          <w:tcPr>
            <w:tcW w:w="239" w:type="dxa"/>
            <w:vAlign w:val="top"/>
            <w:tcBorders>
              <w:bottom w:val="none" w:color="000000" w:sz="2" w:space="0"/>
            </w:tcBorders>
          </w:tcPr>
          <w:p>
            <w:pPr>
              <w:rPr>
                <w:rFonts w:ascii="Arial"/>
                <w:sz w:val="21"/>
              </w:rPr>
            </w:pPr>
            <w:r/>
          </w:p>
        </w:tc>
        <w:tc>
          <w:tcPr>
            <w:tcW w:w="626" w:type="dxa"/>
            <w:vAlign w:val="top"/>
          </w:tcPr>
          <w:p>
            <w:pPr>
              <w:rPr>
                <w:rFonts w:ascii="Arial"/>
                <w:sz w:val="21"/>
              </w:rPr>
            </w:pPr>
            <w:r/>
          </w:p>
        </w:tc>
        <w:tc>
          <w:tcPr>
            <w:tcW w:w="2846" w:type="dxa"/>
            <w:vAlign w:val="top"/>
          </w:tcPr>
          <w:p>
            <w:pPr>
              <w:ind w:left="131"/>
              <w:spacing w:before="9" w:line="281" w:lineRule="exact"/>
              <w:rPr>
                <w:rFonts w:ascii="SimSun" w:hAnsi="SimSun" w:eastAsia="SimSun" w:cs="SimSun"/>
                <w:sz w:val="20"/>
                <w:szCs w:val="20"/>
              </w:rPr>
            </w:pPr>
            <w:r>
              <w:rPr>
                <w:rFonts w:ascii="SimSun" w:hAnsi="SimSun" w:eastAsia="SimSun" w:cs="SimSun"/>
                <w:sz w:val="20"/>
                <w:szCs w:val="20"/>
                <w:spacing w:val="-1"/>
                <w:position w:val="1"/>
              </w:rPr>
              <w:t>大于</w:t>
            </w:r>
            <w:r>
              <w:rPr>
                <w:rFonts w:ascii="SimSun" w:hAnsi="SimSun" w:eastAsia="SimSun" w:cs="SimSun"/>
                <w:sz w:val="20"/>
                <w:szCs w:val="20"/>
                <w:spacing w:val="-1"/>
                <w:position w:val="1"/>
              </w:rPr>
              <w:t xml:space="preserve"> </w:t>
            </w:r>
            <w:r>
              <w:rPr>
                <w:rFonts w:ascii="Times New Roman" w:hAnsi="Times New Roman" w:eastAsia="Times New Roman" w:cs="Times New Roman"/>
                <w:sz w:val="20"/>
                <w:szCs w:val="20"/>
                <w:spacing w:val="-1"/>
                <w:position w:val="1"/>
              </w:rPr>
              <w:t>50</w:t>
            </w:r>
            <w:r>
              <w:rPr>
                <w:rFonts w:ascii="Times New Roman" w:hAnsi="Times New Roman" w:eastAsia="Times New Roman" w:cs="Times New Roman"/>
                <w:sz w:val="20"/>
                <w:szCs w:val="20"/>
                <w:position w:val="1"/>
              </w:rPr>
              <w:t>L</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position w:val="1"/>
              </w:rPr>
              <w:t>min</w:t>
            </w:r>
            <w:r>
              <w:rPr>
                <w:rFonts w:ascii="SimSun" w:hAnsi="SimSun" w:eastAsia="SimSun" w:cs="SimSun"/>
                <w:sz w:val="20"/>
                <w:szCs w:val="20"/>
                <w:position w:val="1"/>
              </w:rPr>
              <w:t>。</w:t>
            </w:r>
          </w:p>
        </w:tc>
        <w:tc>
          <w:tcPr>
            <w:tcW w:w="2190" w:type="dxa"/>
            <w:vAlign w:val="top"/>
            <w:gridSpan w:val="2"/>
          </w:tcPr>
          <w:p>
            <w:pPr>
              <w:ind w:left="745" w:right="249" w:hanging="476"/>
              <w:spacing w:before="48" w:line="238" w:lineRule="auto"/>
              <w:rPr>
                <w:rFonts w:ascii="Times New Roman" w:hAnsi="Times New Roman" w:eastAsia="Times New Roman" w:cs="Times New Roman"/>
                <w:sz w:val="20"/>
                <w:szCs w:val="20"/>
              </w:rPr>
            </w:pPr>
            <w:r>
              <w:rPr>
                <w:rFonts w:ascii="SimSun" w:hAnsi="SimSun" w:eastAsia="SimSun" w:cs="SimSun"/>
                <w:sz w:val="20"/>
                <w:szCs w:val="20"/>
                <w:spacing w:val="10"/>
              </w:rPr>
              <w:t>油</w:t>
            </w:r>
            <w:r>
              <w:rPr>
                <w:rFonts w:ascii="SimSun" w:hAnsi="SimSun" w:eastAsia="SimSun" w:cs="SimSun"/>
                <w:sz w:val="20"/>
                <w:szCs w:val="20"/>
                <w:spacing w:val="8"/>
              </w:rPr>
              <w:t>枪的流量不大于</w:t>
            </w:r>
            <w:r>
              <w:rPr>
                <w:rFonts w:ascii="SimSun" w:hAnsi="SimSun" w:eastAsia="SimSun" w:cs="SimSun"/>
                <w:sz w:val="20"/>
                <w:szCs w:val="20"/>
              </w:rPr>
              <w:t xml:space="preserve"> </w:t>
            </w:r>
            <w:r>
              <w:rPr>
                <w:rFonts w:ascii="Times New Roman" w:hAnsi="Times New Roman" w:eastAsia="Times New Roman" w:cs="Times New Roman"/>
                <w:sz w:val="20"/>
                <w:szCs w:val="20"/>
                <w:spacing w:val="8"/>
              </w:rPr>
              <w:t>5</w:t>
            </w:r>
            <w:r>
              <w:rPr>
                <w:rFonts w:ascii="Times New Roman" w:hAnsi="Times New Roman" w:eastAsia="Times New Roman" w:cs="Times New Roman"/>
                <w:sz w:val="20"/>
                <w:szCs w:val="20"/>
                <w:spacing w:val="7"/>
              </w:rPr>
              <w:t>0</w:t>
            </w:r>
            <w:r>
              <w:rPr>
                <w:rFonts w:ascii="Times New Roman" w:hAnsi="Times New Roman" w:eastAsia="Times New Roman" w:cs="Times New Roman"/>
                <w:sz w:val="20"/>
                <w:szCs w:val="20"/>
              </w:rPr>
              <w:t>L</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rPr>
              <w:t>min</w:t>
            </w:r>
          </w:p>
        </w:tc>
        <w:tc>
          <w:tcPr>
            <w:tcW w:w="915" w:type="dxa"/>
            <w:vAlign w:val="top"/>
            <w:gridSpan w:val="3"/>
          </w:tcPr>
          <w:p>
            <w:pPr>
              <w:rPr>
                <w:rFonts w:ascii="Arial"/>
                <w:sz w:val="21"/>
              </w:rPr>
            </w:pPr>
            <w:r/>
          </w:p>
        </w:tc>
        <w:tc>
          <w:tcPr>
            <w:tcW w:w="249" w:type="dxa"/>
            <w:vAlign w:val="top"/>
            <w:tcBorders>
              <w:right w:val="single" w:color="000000" w:sz="6" w:space="0"/>
              <w:bottom w:val="none" w:color="000000" w:sz="2" w:space="0"/>
            </w:tcBorders>
          </w:tcPr>
          <w:p>
            <w:pPr>
              <w:rPr>
                <w:rFonts w:ascii="Arial"/>
                <w:sz w:val="21"/>
              </w:rPr>
            </w:pPr>
            <w:r/>
          </w:p>
        </w:tc>
      </w:tr>
      <w:tr>
        <w:trPr>
          <w:trHeight w:val="11008"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065" w:type="dxa"/>
            <w:vAlign w:val="top"/>
            <w:gridSpan w:val="9"/>
            <w:tcBorders>
              <w:right w:val="single" w:color="000000" w:sz="6" w:space="0"/>
            </w:tcBorders>
          </w:tcPr>
          <w:p>
            <w:pPr>
              <w:ind w:left="108"/>
              <w:spacing w:before="33" w:line="303" w:lineRule="exact"/>
              <w:rPr>
                <w:rFonts w:ascii="SimSun" w:hAnsi="SimSun" w:eastAsia="SimSun" w:cs="SimSun"/>
                <w:sz w:val="23"/>
                <w:szCs w:val="23"/>
              </w:rPr>
            </w:pPr>
            <w:r>
              <w:rPr>
                <w:rFonts w:ascii="Times New Roman" w:hAnsi="Times New Roman" w:eastAsia="Times New Roman" w:cs="Times New Roman"/>
                <w:sz w:val="23"/>
                <w:szCs w:val="23"/>
                <w:b/>
                <w:bCs/>
                <w:spacing w:val="3"/>
                <w:position w:val="1"/>
              </w:rPr>
              <w:t>4</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position w:val="1"/>
              </w:rPr>
              <w:t>、用地符合性分</w:t>
            </w:r>
            <w:r>
              <w:rPr>
                <w:rFonts w:ascii="SimSun" w:hAnsi="SimSun" w:eastAsia="SimSun" w:cs="SimSun"/>
                <w:sz w:val="23"/>
                <w:szCs w:val="23"/>
                <w14:textOutline w14:w="4358" w14:cap="sq" w14:cmpd="sng">
                  <w14:solidFill>
                    <w14:srgbClr w14:val="000000"/>
                  </w14:solidFill>
                  <w14:prstDash w14:val="solid"/>
                  <w14:bevel/>
                </w14:textOutline>
                <w:spacing w:val="1"/>
                <w:position w:val="1"/>
              </w:rPr>
              <w:t>析</w:t>
            </w:r>
          </w:p>
          <w:p>
            <w:pPr>
              <w:ind w:left="110" w:firstLine="477"/>
              <w:spacing w:before="162" w:line="375" w:lineRule="auto"/>
              <w:rPr>
                <w:rFonts w:ascii="SimSun" w:hAnsi="SimSun" w:eastAsia="SimSun" w:cs="SimSun"/>
                <w:sz w:val="23"/>
                <w:szCs w:val="23"/>
              </w:rPr>
            </w:pPr>
            <w:r>
              <w:rPr>
                <w:rFonts w:ascii="SimSun" w:hAnsi="SimSun" w:eastAsia="SimSun" w:cs="SimSun"/>
                <w:sz w:val="23"/>
                <w:szCs w:val="23"/>
                <w:spacing w:val="14"/>
              </w:rPr>
              <w:t>本</w:t>
            </w:r>
            <w:r>
              <w:rPr>
                <w:rFonts w:ascii="SimSun" w:hAnsi="SimSun" w:eastAsia="SimSun" w:cs="SimSun"/>
                <w:sz w:val="23"/>
                <w:szCs w:val="23"/>
                <w:spacing w:val="12"/>
              </w:rPr>
              <w:t>项</w:t>
            </w:r>
            <w:r>
              <w:rPr>
                <w:rFonts w:ascii="SimSun" w:hAnsi="SimSun" w:eastAsia="SimSun" w:cs="SimSun"/>
                <w:sz w:val="23"/>
                <w:szCs w:val="23"/>
                <w:spacing w:val="7"/>
              </w:rPr>
              <w:t>目位于四川省达州市通川区双龙镇双丰社区(环城路沿线</w:t>
            </w:r>
            <w:r>
              <w:rPr>
                <w:rFonts w:ascii="SimSun" w:hAnsi="SimSun" w:eastAsia="SimSun" w:cs="SimSun"/>
                <w:sz w:val="23"/>
                <w:szCs w:val="23"/>
              </w:rPr>
              <w:t xml:space="preserve"> </w:t>
            </w:r>
            <w:r>
              <w:rPr>
                <w:rFonts w:ascii="SimSun" w:hAnsi="SimSun" w:eastAsia="SimSun" w:cs="SimSun"/>
                <w:sz w:val="23"/>
                <w:szCs w:val="23"/>
                <w:spacing w:val="2"/>
              </w:rPr>
              <w:t>片区</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01-</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2"/>
              </w:rPr>
              <w:t>-03-</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10</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地块)</w:t>
            </w:r>
            <w:r>
              <w:rPr>
                <w:rFonts w:ascii="SimSun" w:hAnsi="SimSun" w:eastAsia="SimSun" w:cs="SimSun"/>
                <w:sz w:val="23"/>
                <w:szCs w:val="23"/>
                <w:spacing w:val="1"/>
              </w:rPr>
              <w:t xml:space="preserve"> </w:t>
            </w:r>
            <w:r>
              <w:rPr>
                <w:rFonts w:ascii="SimSun" w:hAnsi="SimSun" w:eastAsia="SimSun" w:cs="SimSun"/>
                <w:sz w:val="23"/>
                <w:szCs w:val="23"/>
                <w:spacing w:val="1"/>
              </w:rPr>
              <w:t>，用地面积为</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5127.2</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
                <w:position w:val="7"/>
              </w:rPr>
              <w:t>2</w:t>
            </w:r>
            <w:r>
              <w:rPr>
                <w:rFonts w:ascii="Times New Roman" w:hAnsi="Times New Roman" w:eastAsia="Times New Roman" w:cs="Times New Roman"/>
                <w:sz w:val="15"/>
                <w:szCs w:val="15"/>
                <w:spacing w:val="1"/>
                <w:position w:val="7"/>
              </w:rPr>
              <w:t xml:space="preserve"> </w:t>
            </w:r>
            <w:r>
              <w:rPr>
                <w:rFonts w:ascii="SimSun" w:hAnsi="SimSun" w:eastAsia="SimSun" w:cs="SimSun"/>
                <w:sz w:val="23"/>
                <w:szCs w:val="23"/>
                <w:spacing w:val="1"/>
              </w:rPr>
              <w:t>。本建设项目满足</w:t>
            </w:r>
            <w:r>
              <w:rPr>
                <w:rFonts w:ascii="SimSun" w:hAnsi="SimSun" w:eastAsia="SimSun" w:cs="SimSun"/>
                <w:sz w:val="23"/>
                <w:szCs w:val="23"/>
              </w:rPr>
              <w:t xml:space="preserve"> </w:t>
            </w:r>
            <w:r>
              <w:rPr>
                <w:rFonts w:ascii="SimSun" w:hAnsi="SimSun" w:eastAsia="SimSun" w:cs="SimSun"/>
                <w:sz w:val="23"/>
                <w:szCs w:val="23"/>
                <w:spacing w:val="35"/>
              </w:rPr>
              <w:t>达州市自然资源和规划局出具的《</w:t>
            </w:r>
            <w:r>
              <w:rPr>
                <w:rFonts w:ascii="SimSun" w:hAnsi="SimSun" w:eastAsia="SimSun" w:cs="SimSun"/>
                <w:sz w:val="23"/>
                <w:szCs w:val="23"/>
                <w:spacing w:val="35"/>
              </w:rPr>
              <w:t xml:space="preserve"> </w:t>
            </w:r>
            <w:r>
              <w:rPr>
                <w:rFonts w:ascii="SimSun" w:hAnsi="SimSun" w:eastAsia="SimSun" w:cs="SimSun"/>
                <w:sz w:val="23"/>
                <w:szCs w:val="23"/>
                <w:spacing w:val="35"/>
              </w:rPr>
              <w:t>达州市环城路沿线片</w:t>
            </w:r>
            <w:r>
              <w:rPr>
                <w:rFonts w:ascii="SimSun" w:hAnsi="SimSun" w:eastAsia="SimSun" w:cs="SimSun"/>
                <w:sz w:val="23"/>
                <w:szCs w:val="23"/>
                <w:spacing w:val="34"/>
              </w:rPr>
              <w:t>区</w:t>
            </w:r>
            <w:r>
              <w:rPr>
                <w:rFonts w:ascii="SimSun" w:hAnsi="SimSun" w:eastAsia="SimSun" w:cs="SimSun"/>
                <w:sz w:val="23"/>
                <w:szCs w:val="23"/>
              </w:rPr>
              <w:t xml:space="preserve"> </w:t>
            </w:r>
            <w:r>
              <w:rPr>
                <w:rFonts w:ascii="Times New Roman" w:hAnsi="Times New Roman" w:eastAsia="Times New Roman" w:cs="Times New Roman"/>
                <w:sz w:val="23"/>
                <w:szCs w:val="23"/>
                <w:spacing w:val="8"/>
              </w:rPr>
              <w:t>01-</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4"/>
              </w:rPr>
              <w:t>03-</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10</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地块规划条件》的具体要求</w:t>
            </w:r>
            <w:r>
              <w:rPr>
                <w:rFonts w:ascii="SimSun" w:hAnsi="SimSun" w:eastAsia="SimSun" w:cs="SimSun"/>
                <w:sz w:val="23"/>
                <w:szCs w:val="23"/>
                <w:spacing w:val="4"/>
              </w:rPr>
              <w:t xml:space="preserve"> </w:t>
            </w:r>
            <w:r>
              <w:rPr>
                <w:rFonts w:ascii="SimSun" w:hAnsi="SimSun" w:eastAsia="SimSun" w:cs="SimSun"/>
                <w:sz w:val="23"/>
                <w:szCs w:val="23"/>
                <w:spacing w:val="4"/>
              </w:rPr>
              <w:t>(见附件)</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已与达州市自</w:t>
            </w:r>
            <w:r>
              <w:rPr>
                <w:rFonts w:ascii="SimSun" w:hAnsi="SimSun" w:eastAsia="SimSun" w:cs="SimSun"/>
                <w:sz w:val="23"/>
                <w:szCs w:val="23"/>
              </w:rPr>
              <w:t xml:space="preserve"> </w:t>
            </w:r>
            <w:r>
              <w:rPr>
                <w:rFonts w:ascii="SimSun" w:hAnsi="SimSun" w:eastAsia="SimSun" w:cs="SimSun"/>
                <w:sz w:val="23"/>
                <w:szCs w:val="23"/>
                <w:spacing w:val="2"/>
              </w:rPr>
              <w:t>然资源和规划局签订《国有</w:t>
            </w:r>
            <w:r>
              <w:rPr>
                <w:rFonts w:ascii="SimSun" w:hAnsi="SimSun" w:eastAsia="SimSun" w:cs="SimSun"/>
                <w:sz w:val="23"/>
                <w:szCs w:val="23"/>
                <w:spacing w:val="1"/>
              </w:rPr>
              <w:t>建设用地使用权出让合同》</w:t>
            </w:r>
            <w:r>
              <w:rPr>
                <w:rFonts w:ascii="SimSun" w:hAnsi="SimSun" w:eastAsia="SimSun" w:cs="SimSun"/>
                <w:sz w:val="23"/>
                <w:szCs w:val="23"/>
                <w:spacing w:val="1"/>
              </w:rPr>
              <w:t xml:space="preserve"> </w:t>
            </w:r>
            <w:r>
              <w:rPr>
                <w:rFonts w:ascii="SimSun" w:hAnsi="SimSun" w:eastAsia="SimSun" w:cs="SimSun"/>
                <w:sz w:val="23"/>
                <w:szCs w:val="23"/>
                <w:spacing w:val="1"/>
              </w:rPr>
              <w:t>(见附件)</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6"/>
              </w:rPr>
              <w:t>同时，达州</w:t>
            </w:r>
            <w:r>
              <w:rPr>
                <w:rFonts w:ascii="SimSun" w:hAnsi="SimSun" w:eastAsia="SimSun" w:cs="SimSun"/>
                <w:sz w:val="23"/>
                <w:szCs w:val="23"/>
                <w:spacing w:val="5"/>
              </w:rPr>
              <w:t>中</w:t>
            </w:r>
            <w:r>
              <w:rPr>
                <w:rFonts w:ascii="SimSun" w:hAnsi="SimSun" w:eastAsia="SimSun" w:cs="SimSun"/>
                <w:sz w:val="23"/>
                <w:szCs w:val="23"/>
                <w:spacing w:val="3"/>
              </w:rPr>
              <w:t>油顺科能源有限公司已取得达州市自然资源和规划局</w:t>
            </w:r>
            <w:r>
              <w:rPr>
                <w:rFonts w:ascii="SimSun" w:hAnsi="SimSun" w:eastAsia="SimSun" w:cs="SimSun"/>
                <w:sz w:val="23"/>
                <w:szCs w:val="23"/>
              </w:rPr>
              <w:t xml:space="preserve"> </w:t>
            </w:r>
            <w:r>
              <w:rPr>
                <w:rFonts w:ascii="SimSun" w:hAnsi="SimSun" w:eastAsia="SimSun" w:cs="SimSun"/>
                <w:sz w:val="23"/>
                <w:szCs w:val="23"/>
                <w:spacing w:val="2"/>
              </w:rPr>
              <w:t>下发的《建设用地规划许</w:t>
            </w:r>
            <w:r>
              <w:rPr>
                <w:rFonts w:ascii="SimSun" w:hAnsi="SimSun" w:eastAsia="SimSun" w:cs="SimSun"/>
                <w:sz w:val="23"/>
                <w:szCs w:val="23"/>
                <w:spacing w:val="1"/>
              </w:rPr>
              <w:t>可证》</w:t>
            </w:r>
            <w:r>
              <w:rPr>
                <w:rFonts w:ascii="SimSun" w:hAnsi="SimSun" w:eastAsia="SimSun" w:cs="SimSun"/>
                <w:sz w:val="23"/>
                <w:szCs w:val="23"/>
                <w:spacing w:val="1"/>
              </w:rPr>
              <w:t xml:space="preserve">  </w:t>
            </w:r>
            <w:r>
              <w:rPr>
                <w:rFonts w:ascii="SimSun" w:hAnsi="SimSun" w:eastAsia="SimSun" w:cs="SimSun"/>
                <w:sz w:val="23"/>
                <w:szCs w:val="23"/>
                <w:spacing w:val="1"/>
              </w:rPr>
              <w:t>(地字第</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511700202200010</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号)</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6"/>
              </w:rPr>
              <w:t>土</w:t>
            </w:r>
            <w:r>
              <w:rPr>
                <w:rFonts w:ascii="SimSun" w:hAnsi="SimSun" w:eastAsia="SimSun" w:cs="SimSun"/>
                <w:sz w:val="23"/>
                <w:szCs w:val="23"/>
                <w:spacing w:val="5"/>
              </w:rPr>
              <w:t>地</w:t>
            </w:r>
            <w:r>
              <w:rPr>
                <w:rFonts w:ascii="SimSun" w:hAnsi="SimSun" w:eastAsia="SimSun" w:cs="SimSun"/>
                <w:sz w:val="23"/>
                <w:szCs w:val="23"/>
                <w:spacing w:val="3"/>
              </w:rPr>
              <w:t>用途为商业用地</w:t>
            </w:r>
            <w:r>
              <w:rPr>
                <w:rFonts w:ascii="SimSun" w:hAnsi="SimSun" w:eastAsia="SimSun" w:cs="SimSun"/>
                <w:sz w:val="23"/>
                <w:szCs w:val="23"/>
                <w:spacing w:val="3"/>
              </w:rPr>
              <w:t xml:space="preserve"> </w:t>
            </w:r>
            <w:r>
              <w:rPr>
                <w:rFonts w:ascii="SimSun" w:hAnsi="SimSun" w:eastAsia="SimSun" w:cs="SimSun"/>
                <w:sz w:val="23"/>
                <w:szCs w:val="23"/>
                <w:spacing w:val="3"/>
              </w:rPr>
              <w:t>(加油加气站用地)</w:t>
            </w:r>
            <w:r>
              <w:rPr>
                <w:rFonts w:ascii="SimSun" w:hAnsi="SimSun" w:eastAsia="SimSun" w:cs="SimSun"/>
                <w:sz w:val="23"/>
                <w:szCs w:val="23"/>
                <w:spacing w:val="3"/>
              </w:rPr>
              <w:t xml:space="preserve">  </w:t>
            </w:r>
            <w:r>
              <w:rPr>
                <w:rFonts w:ascii="SimSun" w:hAnsi="SimSun" w:eastAsia="SimSun" w:cs="SimSun"/>
                <w:sz w:val="23"/>
                <w:szCs w:val="23"/>
                <w:spacing w:val="3"/>
              </w:rPr>
              <w:t>(见附件)</w:t>
            </w:r>
            <w:r>
              <w:rPr>
                <w:rFonts w:ascii="SimSun" w:hAnsi="SimSun" w:eastAsia="SimSun" w:cs="SimSun"/>
                <w:sz w:val="23"/>
                <w:szCs w:val="23"/>
                <w:spacing w:val="3"/>
              </w:rPr>
              <w:t xml:space="preserve"> </w:t>
            </w:r>
            <w:r>
              <w:rPr>
                <w:rFonts w:ascii="SimSun" w:hAnsi="SimSun" w:eastAsia="SimSun" w:cs="SimSun"/>
                <w:sz w:val="23"/>
                <w:szCs w:val="23"/>
                <w:spacing w:val="3"/>
              </w:rPr>
              <w:t>。因此，本项</w:t>
            </w:r>
            <w:r>
              <w:rPr>
                <w:rFonts w:ascii="SimSun" w:hAnsi="SimSun" w:eastAsia="SimSun" w:cs="SimSun"/>
                <w:sz w:val="23"/>
                <w:szCs w:val="23"/>
              </w:rPr>
              <w:t xml:space="preserve"> </w:t>
            </w:r>
            <w:r>
              <w:rPr>
                <w:rFonts w:ascii="SimSun" w:hAnsi="SimSun" w:eastAsia="SimSun" w:cs="SimSun"/>
                <w:sz w:val="23"/>
                <w:szCs w:val="23"/>
                <w:spacing w:val="6"/>
              </w:rPr>
              <w:t>目用地符合规划要求。</w:t>
            </w:r>
          </w:p>
          <w:p>
            <w:pPr>
              <w:ind w:left="110"/>
              <w:spacing w:line="303" w:lineRule="exact"/>
              <w:outlineLvl w:val="1"/>
              <w:rPr>
                <w:rFonts w:ascii="SimSun" w:hAnsi="SimSun" w:eastAsia="SimSun" w:cs="SimSun"/>
                <w:sz w:val="23"/>
                <w:szCs w:val="23"/>
              </w:rPr>
            </w:pPr>
            <w:r>
              <w:rPr>
                <w:rFonts w:ascii="Times New Roman" w:hAnsi="Times New Roman" w:eastAsia="Times New Roman" w:cs="Times New Roman"/>
                <w:sz w:val="23"/>
                <w:szCs w:val="23"/>
                <w:b/>
                <w:bCs/>
                <w:spacing w:val="4"/>
                <w:position w:val="2"/>
              </w:rPr>
              <w:t>5</w:t>
            </w:r>
            <w:r>
              <w:rPr>
                <w:rFonts w:ascii="Times New Roman" w:hAnsi="Times New Roman" w:eastAsia="Times New Roman" w:cs="Times New Roman"/>
                <w:sz w:val="23"/>
                <w:szCs w:val="23"/>
                <w:spacing w:val="4"/>
                <w:position w:val="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
                <w:position w:val="2"/>
              </w:rPr>
              <w:t>、选址合理性分析</w:t>
            </w:r>
          </w:p>
          <w:p>
            <w:pPr>
              <w:ind w:left="603"/>
              <w:spacing w:before="162"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8"/>
              </w:rPr>
              <w:t>(</w:t>
            </w:r>
            <w:r>
              <w:rPr>
                <w:rFonts w:ascii="Times New Roman" w:hAnsi="Times New Roman" w:eastAsia="Times New Roman" w:cs="Times New Roman"/>
                <w:sz w:val="23"/>
                <w:szCs w:val="23"/>
                <w:b/>
                <w:bCs/>
                <w:spacing w:val="18"/>
              </w:rPr>
              <w:t>1</w:t>
            </w:r>
            <w:r>
              <w:rPr>
                <w:rFonts w:ascii="SimSun" w:hAnsi="SimSun" w:eastAsia="SimSun" w:cs="SimSun"/>
                <w:sz w:val="23"/>
                <w:szCs w:val="23"/>
                <w14:textOutline w14:w="4358" w14:cap="sq" w14:cmpd="sng">
                  <w14:solidFill>
                    <w14:srgbClr w14:val="000000"/>
                  </w14:solidFill>
                  <w14:prstDash w14:val="solid"/>
                  <w14:bevel/>
                </w14:textOutline>
                <w:spacing w:val="18"/>
              </w:rPr>
              <w:t>)</w:t>
            </w:r>
            <w:r>
              <w:rPr>
                <w:rFonts w:ascii="SimSun" w:hAnsi="SimSun" w:eastAsia="SimSun" w:cs="SimSun"/>
                <w:sz w:val="23"/>
                <w:szCs w:val="23"/>
                <w:spacing w:val="18"/>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8"/>
              </w:rPr>
              <w:t>与外环境相容</w:t>
            </w:r>
            <w:r>
              <w:rPr>
                <w:rFonts w:ascii="SimSun" w:hAnsi="SimSun" w:eastAsia="SimSun" w:cs="SimSun"/>
                <w:sz w:val="23"/>
                <w:szCs w:val="23"/>
                <w14:textOutline w14:w="4358" w14:cap="sq" w14:cmpd="sng">
                  <w14:solidFill>
                    <w14:srgbClr w14:val="000000"/>
                  </w14:solidFill>
                  <w14:prstDash w14:val="solid"/>
                  <w14:bevel/>
                </w14:textOutline>
                <w:spacing w:val="16"/>
              </w:rPr>
              <w:t>性</w:t>
            </w:r>
          </w:p>
          <w:p>
            <w:pPr>
              <w:ind w:left="110" w:right="32" w:firstLine="484"/>
              <w:spacing w:before="181" w:line="375" w:lineRule="auto"/>
              <w:rPr>
                <w:rFonts w:ascii="SimSun" w:hAnsi="SimSun" w:eastAsia="SimSun" w:cs="SimSun"/>
                <w:sz w:val="23"/>
                <w:szCs w:val="23"/>
              </w:rPr>
            </w:pPr>
            <w:r>
              <w:rPr>
                <w:rFonts w:ascii="SimSun" w:hAnsi="SimSun" w:eastAsia="SimSun" w:cs="SimSun"/>
                <w:sz w:val="23"/>
                <w:szCs w:val="23"/>
                <w:spacing w:val="8"/>
              </w:rPr>
              <w:t>项目位于所在地地势平坦，无不良地质情况，适宜项目建设；</w:t>
            </w:r>
            <w:r>
              <w:rPr>
                <w:rFonts w:ascii="SimSun" w:hAnsi="SimSun" w:eastAsia="SimSun" w:cs="SimSun"/>
                <w:sz w:val="23"/>
                <w:szCs w:val="23"/>
              </w:rPr>
              <w:t xml:space="preserve"> </w:t>
            </w:r>
            <w:r>
              <w:rPr>
                <w:rFonts w:ascii="SimSun" w:hAnsi="SimSun" w:eastAsia="SimSun" w:cs="SimSun"/>
                <w:sz w:val="23"/>
                <w:szCs w:val="23"/>
                <w:spacing w:val="6"/>
              </w:rPr>
              <w:t>当地供水、供电、排水、道路等基础设施良好，利于项目建设。</w:t>
            </w:r>
            <w:r>
              <w:rPr>
                <w:rFonts w:ascii="SimSun" w:hAnsi="SimSun" w:eastAsia="SimSun" w:cs="SimSun"/>
                <w:sz w:val="23"/>
                <w:szCs w:val="23"/>
                <w:spacing w:val="3"/>
              </w:rPr>
              <w:t>根</w:t>
            </w:r>
            <w:r>
              <w:rPr>
                <w:rFonts w:ascii="SimSun" w:hAnsi="SimSun" w:eastAsia="SimSun" w:cs="SimSun"/>
                <w:sz w:val="23"/>
                <w:szCs w:val="23"/>
              </w:rPr>
              <w:t xml:space="preserve"> </w:t>
            </w:r>
            <w:r>
              <w:rPr>
                <w:rFonts w:ascii="SimSun" w:hAnsi="SimSun" w:eastAsia="SimSun" w:cs="SimSun"/>
                <w:sz w:val="23"/>
                <w:szCs w:val="23"/>
                <w:spacing w:val="6"/>
              </w:rPr>
              <w:t>据现场外环</w:t>
            </w:r>
            <w:r>
              <w:rPr>
                <w:rFonts w:ascii="SimSun" w:hAnsi="SimSun" w:eastAsia="SimSun" w:cs="SimSun"/>
                <w:sz w:val="23"/>
                <w:szCs w:val="23"/>
                <w:spacing w:val="5"/>
              </w:rPr>
              <w:t>境</w:t>
            </w:r>
            <w:r>
              <w:rPr>
                <w:rFonts w:ascii="SimSun" w:hAnsi="SimSun" w:eastAsia="SimSun" w:cs="SimSun"/>
                <w:sz w:val="23"/>
                <w:szCs w:val="23"/>
                <w:spacing w:val="3"/>
              </w:rPr>
              <w:t>调查。项目周边</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500</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米范围内有居民等目标，其中东</w:t>
            </w:r>
            <w:r>
              <w:rPr>
                <w:rFonts w:ascii="SimSun" w:hAnsi="SimSun" w:eastAsia="SimSun" w:cs="SimSun"/>
                <w:sz w:val="23"/>
                <w:szCs w:val="23"/>
              </w:rPr>
              <w:t xml:space="preserve"> </w:t>
            </w:r>
            <w:r>
              <w:rPr>
                <w:rFonts w:ascii="SimSun" w:hAnsi="SimSun" w:eastAsia="SimSun" w:cs="SimSun"/>
                <w:sz w:val="23"/>
                <w:szCs w:val="23"/>
                <w:spacing w:val="1"/>
              </w:rPr>
              <w:t>北侧</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200~380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处有</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户村民</w:t>
            </w:r>
            <w:r>
              <w:rPr>
                <w:rFonts w:ascii="SimSun" w:hAnsi="SimSun" w:eastAsia="SimSun" w:cs="SimSun"/>
                <w:sz w:val="23"/>
                <w:szCs w:val="23"/>
                <w:spacing w:val="1"/>
              </w:rPr>
              <w:t xml:space="preserve"> </w:t>
            </w:r>
            <w:r>
              <w:rPr>
                <w:rFonts w:ascii="SimSun" w:hAnsi="SimSun" w:eastAsia="SimSun" w:cs="SimSun"/>
                <w:sz w:val="23"/>
                <w:szCs w:val="23"/>
                <w:spacing w:val="1"/>
              </w:rPr>
              <w:t>(约</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9</w:t>
            </w:r>
            <w:r>
              <w:rPr>
                <w:rFonts w:ascii="Times New Roman" w:hAnsi="Times New Roman" w:eastAsia="Times New Roman" w:cs="Times New Roman"/>
                <w:sz w:val="23"/>
                <w:szCs w:val="23"/>
              </w:rPr>
              <w:t xml:space="preserve"> </w:t>
            </w:r>
            <w:r>
              <w:rPr>
                <w:rFonts w:ascii="SimSun" w:hAnsi="SimSun" w:eastAsia="SimSun" w:cs="SimSun"/>
                <w:sz w:val="23"/>
                <w:szCs w:val="23"/>
              </w:rPr>
              <w:t>人)</w:t>
            </w:r>
            <w:r>
              <w:rPr>
                <w:rFonts w:ascii="SimSun" w:hAnsi="SimSun" w:eastAsia="SimSun" w:cs="SimSun"/>
                <w:sz w:val="23"/>
                <w:szCs w:val="23"/>
              </w:rPr>
              <w:t xml:space="preserve"> </w:t>
            </w:r>
            <w:r>
              <w:rPr>
                <w:rFonts w:ascii="SimSun" w:hAnsi="SimSun" w:eastAsia="SimSun" w:cs="SimSun"/>
                <w:sz w:val="23"/>
                <w:szCs w:val="23"/>
              </w:rPr>
              <w:t>；西南侧</w:t>
            </w:r>
            <w:r>
              <w:rPr>
                <w:rFonts w:ascii="SimSun" w:hAnsi="SimSun" w:eastAsia="SimSun" w:cs="SimSun"/>
                <w:sz w:val="23"/>
                <w:szCs w:val="23"/>
              </w:rPr>
              <w:t xml:space="preserve"> </w:t>
            </w:r>
            <w:r>
              <w:rPr>
                <w:rFonts w:ascii="Times New Roman" w:hAnsi="Times New Roman" w:eastAsia="Times New Roman" w:cs="Times New Roman"/>
                <w:sz w:val="23"/>
                <w:szCs w:val="23"/>
              </w:rPr>
              <w:t>420~460m</w:t>
            </w:r>
            <w:r>
              <w:rPr>
                <w:rFonts w:ascii="Times New Roman" w:hAnsi="Times New Roman" w:eastAsia="Times New Roman" w:cs="Times New Roman"/>
                <w:sz w:val="23"/>
                <w:szCs w:val="23"/>
              </w:rPr>
              <w:t xml:space="preserve"> </w:t>
            </w:r>
            <w:r>
              <w:rPr>
                <w:rFonts w:ascii="SimSun" w:hAnsi="SimSun" w:eastAsia="SimSun" w:cs="SimSun"/>
                <w:sz w:val="23"/>
                <w:szCs w:val="23"/>
              </w:rPr>
              <w:t>处有</w:t>
            </w:r>
            <w:r>
              <w:rPr>
                <w:rFonts w:ascii="SimSun" w:hAnsi="SimSun" w:eastAsia="SimSun" w:cs="SimSun"/>
                <w:sz w:val="23"/>
                <w:szCs w:val="23"/>
              </w:rPr>
              <w:t xml:space="preserve"> </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户村民</w:t>
            </w:r>
            <w:r>
              <w:rPr>
                <w:rFonts w:ascii="SimSun" w:hAnsi="SimSun" w:eastAsia="SimSun" w:cs="SimSun"/>
                <w:sz w:val="23"/>
                <w:szCs w:val="23"/>
                <w:spacing w:val="6"/>
              </w:rPr>
              <w:t xml:space="preserve"> </w:t>
            </w:r>
            <w:r>
              <w:rPr>
                <w:rFonts w:ascii="SimSun" w:hAnsi="SimSun" w:eastAsia="SimSun" w:cs="SimSun"/>
                <w:sz w:val="23"/>
                <w:szCs w:val="23"/>
                <w:spacing w:val="6"/>
              </w:rPr>
              <w:t>(约</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9</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人)</w:t>
            </w:r>
            <w:r>
              <w:rPr>
                <w:rFonts w:ascii="SimSun" w:hAnsi="SimSun" w:eastAsia="SimSun" w:cs="SimSun"/>
                <w:sz w:val="23"/>
                <w:szCs w:val="23"/>
                <w:spacing w:val="6"/>
              </w:rPr>
              <w:t xml:space="preserve"> </w:t>
            </w:r>
            <w:r>
              <w:rPr>
                <w:rFonts w:ascii="SimSun" w:hAnsi="SimSun" w:eastAsia="SimSun" w:cs="SimSun"/>
                <w:sz w:val="23"/>
                <w:szCs w:val="23"/>
                <w:spacing w:val="6"/>
              </w:rPr>
              <w:t>；西北侧</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160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处为复兴河；东南侧约</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rPr>
              <w:t>0m</w:t>
            </w:r>
            <w:r>
              <w:rPr>
                <w:rFonts w:ascii="Times New Roman" w:hAnsi="Times New Roman" w:eastAsia="Times New Roman" w:cs="Times New Roman"/>
                <w:sz w:val="23"/>
                <w:szCs w:val="23"/>
              </w:rPr>
              <w:t xml:space="preserve"> </w:t>
            </w:r>
            <w:r>
              <w:rPr>
                <w:rFonts w:ascii="SimSun" w:hAnsi="SimSun" w:eastAsia="SimSun" w:cs="SimSun"/>
                <w:sz w:val="23"/>
                <w:szCs w:val="23"/>
                <w:spacing w:val="6"/>
              </w:rPr>
              <w:t>处为产业大道。不涉及珍稀动植物及文物古迹、自然保护区等敏</w:t>
            </w:r>
            <w:r>
              <w:rPr>
                <w:rFonts w:ascii="SimSun" w:hAnsi="SimSun" w:eastAsia="SimSun" w:cs="SimSun"/>
                <w:sz w:val="23"/>
                <w:szCs w:val="23"/>
                <w:spacing w:val="3"/>
              </w:rPr>
              <w:t>感</w:t>
            </w:r>
            <w:r>
              <w:rPr>
                <w:rFonts w:ascii="SimSun" w:hAnsi="SimSun" w:eastAsia="SimSun" w:cs="SimSun"/>
                <w:sz w:val="23"/>
                <w:szCs w:val="23"/>
              </w:rPr>
              <w:t xml:space="preserve"> </w:t>
            </w:r>
            <w:r>
              <w:rPr>
                <w:rFonts w:ascii="SimSun" w:hAnsi="SimSun" w:eastAsia="SimSun" w:cs="SimSun"/>
                <w:sz w:val="23"/>
                <w:szCs w:val="23"/>
                <w:spacing w:val="16"/>
              </w:rPr>
              <w:t>点</w:t>
            </w:r>
            <w:r>
              <w:rPr>
                <w:rFonts w:ascii="SimSun" w:hAnsi="SimSun" w:eastAsia="SimSun" w:cs="SimSun"/>
                <w:sz w:val="23"/>
                <w:szCs w:val="23"/>
                <w:spacing w:val="9"/>
              </w:rPr>
              <w:t>，</w:t>
            </w:r>
            <w:r>
              <w:rPr>
                <w:rFonts w:ascii="SimSun" w:hAnsi="SimSun" w:eastAsia="SimSun" w:cs="SimSun"/>
                <w:sz w:val="23"/>
                <w:szCs w:val="23"/>
                <w:spacing w:val="8"/>
              </w:rPr>
              <w:t>该项目无明显环境制约因素，环境保护目标主要为周边居民。</w:t>
            </w:r>
            <w:r>
              <w:rPr>
                <w:rFonts w:ascii="SimSun" w:hAnsi="SimSun" w:eastAsia="SimSun" w:cs="SimSun"/>
                <w:sz w:val="23"/>
                <w:szCs w:val="23"/>
              </w:rPr>
              <w:t xml:space="preserve"> </w:t>
            </w:r>
            <w:r>
              <w:rPr>
                <w:rFonts w:ascii="SimSun" w:hAnsi="SimSun" w:eastAsia="SimSun" w:cs="SimSun"/>
                <w:sz w:val="23"/>
                <w:szCs w:val="23"/>
                <w:spacing w:val="6"/>
              </w:rPr>
              <w:t>通过采取一系列的污染防治措施，项目不会改变周围环境功能，</w:t>
            </w:r>
            <w:r>
              <w:rPr>
                <w:rFonts w:ascii="SimSun" w:hAnsi="SimSun" w:eastAsia="SimSun" w:cs="SimSun"/>
                <w:sz w:val="23"/>
                <w:szCs w:val="23"/>
                <w:spacing w:val="3"/>
              </w:rPr>
              <w:t>项</w:t>
            </w:r>
            <w:r>
              <w:rPr>
                <w:rFonts w:ascii="SimSun" w:hAnsi="SimSun" w:eastAsia="SimSun" w:cs="SimSun"/>
                <w:sz w:val="23"/>
                <w:szCs w:val="23"/>
              </w:rPr>
              <w:t xml:space="preserve"> </w:t>
            </w:r>
            <w:r>
              <w:rPr>
                <w:rFonts w:ascii="SimSun" w:hAnsi="SimSun" w:eastAsia="SimSun" w:cs="SimSun"/>
                <w:sz w:val="23"/>
                <w:szCs w:val="23"/>
                <w:spacing w:val="12"/>
              </w:rPr>
              <w:t>目</w:t>
            </w:r>
            <w:r>
              <w:rPr>
                <w:rFonts w:ascii="SimSun" w:hAnsi="SimSun" w:eastAsia="SimSun" w:cs="SimSun"/>
                <w:sz w:val="23"/>
                <w:szCs w:val="23"/>
                <w:spacing w:val="7"/>
              </w:rPr>
              <w:t>与外环境相容。</w:t>
            </w:r>
          </w:p>
          <w:p>
            <w:pPr>
              <w:ind w:left="113" w:right="4" w:firstLine="489"/>
              <w:spacing w:before="2" w:line="372"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8"/>
              </w:rPr>
              <w:t>(</w:t>
            </w:r>
            <w:r>
              <w:rPr>
                <w:rFonts w:ascii="Times New Roman" w:hAnsi="Times New Roman" w:eastAsia="Times New Roman" w:cs="Times New Roman"/>
                <w:sz w:val="23"/>
                <w:szCs w:val="23"/>
                <w:b/>
                <w:bCs/>
                <w:spacing w:val="5"/>
              </w:rPr>
              <w:t>2</w:t>
            </w:r>
            <w:r>
              <w:rPr>
                <w:rFonts w:ascii="SimSun" w:hAnsi="SimSun" w:eastAsia="SimSun" w:cs="SimSun"/>
                <w:sz w:val="23"/>
                <w:szCs w:val="23"/>
                <w14:textOutline w14:w="4358" w14:cap="sq" w14:cmpd="sng">
                  <w14:solidFill>
                    <w14:srgbClr w14:val="000000"/>
                  </w14:solidFill>
                  <w14:prstDash w14:val="solid"/>
                  <w14:bevel/>
                </w14:textOutline>
                <w:spacing w:val="5"/>
              </w:rPr>
              <w:t>)</w:t>
            </w:r>
            <w:r>
              <w:rPr>
                <w:rFonts w:ascii="SimSun" w:hAnsi="SimSun" w:eastAsia="SimSun" w:cs="SimSu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与《汽车加油加气站设计与施工规范》</w:t>
            </w:r>
            <w:r>
              <w:rPr>
                <w:rFonts w:ascii="SimSun" w:hAnsi="SimSun" w:eastAsia="SimSun" w:cs="SimSu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w:t>
            </w:r>
            <w:r>
              <w:rPr>
                <w:rFonts w:ascii="Times New Roman" w:hAnsi="Times New Roman" w:eastAsia="Times New Roman" w:cs="Times New Roman"/>
                <w:sz w:val="23"/>
                <w:szCs w:val="23"/>
                <w:b/>
                <w:bCs/>
              </w:rPr>
              <w:t>GB</w:t>
            </w:r>
            <w:r>
              <w:rPr>
                <w:rFonts w:ascii="Times New Roman" w:hAnsi="Times New Roman" w:eastAsia="Times New Roman" w:cs="Times New Roman"/>
                <w:sz w:val="23"/>
                <w:szCs w:val="23"/>
                <w:b/>
                <w:bCs/>
                <w:spacing w:val="5"/>
              </w:rPr>
              <w:t>50156-2012</w:t>
            </w:r>
            <w:r>
              <w:rPr>
                <w:rFonts w:ascii="SimSun" w:hAnsi="SimSun" w:eastAsia="SimSun" w:cs="SimSun"/>
                <w:sz w:val="23"/>
                <w:szCs w:val="23"/>
                <w14:textOutline w14:w="4358" w14:cap="sq" w14:cmpd="sng">
                  <w14:solidFill>
                    <w14:srgbClr w14:val="000000"/>
                  </w14:solidFill>
                  <w14:prstDash w14:val="solid"/>
                  <w14:bevel/>
                </w14:textOutline>
                <w:spacing w:val="5"/>
              </w:rPr>
              <w:t>)</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1"/>
              </w:rPr>
              <w:t>符</w:t>
            </w:r>
            <w:r>
              <w:rPr>
                <w:rFonts w:ascii="SimSun" w:hAnsi="SimSun" w:eastAsia="SimSun" w:cs="SimSun"/>
                <w:sz w:val="23"/>
                <w:szCs w:val="23"/>
                <w14:textOutline w14:w="4358" w14:cap="sq" w14:cmpd="sng">
                  <w14:solidFill>
                    <w14:srgbClr w14:val="000000"/>
                  </w14:solidFill>
                  <w14:prstDash w14:val="solid"/>
                  <w14:bevel/>
                </w14:textOutline>
                <w:spacing w:val="8"/>
              </w:rPr>
              <w:t>合性分析</w:t>
            </w:r>
          </w:p>
          <w:p>
            <w:pPr>
              <w:ind w:left="575"/>
              <w:spacing w:before="1" w:line="22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4"/>
              </w:rPr>
              <w:t>表</w:t>
            </w:r>
            <w:r>
              <w:rPr>
                <w:rFonts w:ascii="SimSun" w:hAnsi="SimSun" w:eastAsia="SimSun" w:cs="SimSun"/>
                <w:sz w:val="20"/>
                <w:szCs w:val="20"/>
                <w:spacing w:val="14"/>
              </w:rPr>
              <w:t xml:space="preserve"> </w:t>
            </w:r>
            <w:r>
              <w:rPr>
                <w:rFonts w:ascii="Times New Roman" w:hAnsi="Times New Roman" w:eastAsia="Times New Roman" w:cs="Times New Roman"/>
                <w:sz w:val="20"/>
                <w:szCs w:val="20"/>
                <w:b/>
                <w:bCs/>
                <w:spacing w:val="11"/>
              </w:rPr>
              <w:t>1</w:t>
            </w:r>
            <w:r>
              <w:rPr>
                <w:rFonts w:ascii="Times New Roman" w:hAnsi="Times New Roman" w:eastAsia="Times New Roman" w:cs="Times New Roman"/>
                <w:sz w:val="20"/>
                <w:szCs w:val="20"/>
                <w:b/>
                <w:bCs/>
                <w:spacing w:val="7"/>
              </w:rPr>
              <w:t>-5</w:t>
            </w:r>
            <w:r>
              <w:rPr>
                <w:rFonts w:ascii="Times New Roman" w:hAnsi="Times New Roman" w:eastAsia="Times New Roman" w:cs="Times New Roman"/>
                <w:sz w:val="20"/>
                <w:szCs w:val="20"/>
                <w:spacing w:val="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本项目选址与《汽车加油加气站设计与施工规范》对比表</w:t>
            </w:r>
          </w:p>
        </w:tc>
      </w:tr>
      <w:tr>
        <w:trPr>
          <w:trHeight w:val="545"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4315" w:type="dxa"/>
            <w:vAlign w:val="top"/>
            <w:gridSpan w:val="4"/>
          </w:tcPr>
          <w:p>
            <w:pPr>
              <w:ind w:left="618" w:right="435" w:hanging="76"/>
              <w:spacing w:before="31" w:line="237"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8"/>
              </w:rPr>
              <w:t>汽车加油加气站设计与施工规范》</w:t>
            </w:r>
            <w:r>
              <w:rPr>
                <w:rFonts w:ascii="SimSun" w:hAnsi="SimSun" w:eastAsia="SimSun" w:cs="SimSun"/>
                <w:sz w:val="20"/>
                <w:szCs w:val="20"/>
              </w:rPr>
              <w:t xml:space="preserve"> </w:t>
            </w:r>
            <w:r>
              <w:rPr>
                <w:rFonts w:ascii="SimSun" w:hAnsi="SimSun" w:eastAsia="SimSun" w:cs="SimSun"/>
                <w:sz w:val="20"/>
                <w:szCs w:val="20"/>
                <w:spacing w:val="20"/>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4"/>
              </w:rPr>
              <w:t>5</w:t>
            </w:r>
            <w:r>
              <w:rPr>
                <w:rFonts w:ascii="Times New Roman" w:hAnsi="Times New Roman" w:eastAsia="Times New Roman" w:cs="Times New Roman"/>
                <w:sz w:val="20"/>
                <w:szCs w:val="20"/>
                <w:spacing w:val="10"/>
              </w:rPr>
              <w:t>0156-2012)</w:t>
            </w:r>
            <w:r>
              <w:rPr>
                <w:rFonts w:ascii="SimSun" w:hAnsi="SimSun" w:eastAsia="SimSun" w:cs="SimSun"/>
                <w:sz w:val="20"/>
                <w:szCs w:val="20"/>
                <w:spacing w:val="10"/>
              </w:rPr>
              <w:t>规定</w:t>
            </w:r>
            <w:r>
              <w:rPr>
                <w:rFonts w:ascii="SimSun" w:hAnsi="SimSun" w:eastAsia="SimSun" w:cs="SimSun"/>
                <w:sz w:val="20"/>
                <w:szCs w:val="20"/>
                <w:spacing w:val="10"/>
              </w:rPr>
              <w:t xml:space="preserve">  </w:t>
            </w:r>
            <w:r>
              <w:rPr>
                <w:rFonts w:ascii="Times New Roman" w:hAnsi="Times New Roman" w:eastAsia="Times New Roman" w:cs="Times New Roman"/>
                <w:sz w:val="20"/>
                <w:szCs w:val="20"/>
                <w:spacing w:val="10"/>
              </w:rPr>
              <w:t>4</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10"/>
              </w:rPr>
              <w:t>站址选址</w:t>
            </w:r>
          </w:p>
        </w:tc>
        <w:tc>
          <w:tcPr>
            <w:tcW w:w="1716" w:type="dxa"/>
            <w:vAlign w:val="top"/>
            <w:gridSpan w:val="2"/>
          </w:tcPr>
          <w:p>
            <w:pPr>
              <w:ind w:left="344"/>
              <w:spacing w:before="168" w:line="227" w:lineRule="auto"/>
              <w:rPr>
                <w:rFonts w:ascii="SimSun" w:hAnsi="SimSun" w:eastAsia="SimSun" w:cs="SimSun"/>
                <w:sz w:val="20"/>
                <w:szCs w:val="20"/>
              </w:rPr>
            </w:pPr>
            <w:r>
              <w:rPr>
                <w:rFonts w:ascii="SimSun" w:hAnsi="SimSun" w:eastAsia="SimSun" w:cs="SimSun"/>
                <w:sz w:val="20"/>
                <w:szCs w:val="20"/>
                <w:spacing w:val="8"/>
              </w:rPr>
              <w:t>本项目情</w:t>
            </w:r>
            <w:r>
              <w:rPr>
                <w:rFonts w:ascii="SimSun" w:hAnsi="SimSun" w:eastAsia="SimSun" w:cs="SimSun"/>
                <w:sz w:val="20"/>
                <w:szCs w:val="20"/>
                <w:spacing w:val="7"/>
              </w:rPr>
              <w:t>况</w:t>
            </w:r>
          </w:p>
        </w:tc>
        <w:tc>
          <w:tcPr>
            <w:tcW w:w="668" w:type="dxa"/>
            <w:vAlign w:val="top"/>
          </w:tcPr>
          <w:p>
            <w:pPr>
              <w:ind w:left="136" w:right="118" w:firstLine="1"/>
              <w:spacing w:before="31" w:line="237" w:lineRule="auto"/>
              <w:rPr>
                <w:rFonts w:ascii="SimSun" w:hAnsi="SimSun" w:eastAsia="SimSun" w:cs="SimSun"/>
                <w:sz w:val="20"/>
                <w:szCs w:val="20"/>
              </w:rPr>
            </w:pPr>
            <w:r>
              <w:rPr>
                <w:rFonts w:ascii="SimSun" w:hAnsi="SimSun" w:eastAsia="SimSun" w:cs="SimSun"/>
                <w:sz w:val="20"/>
                <w:szCs w:val="20"/>
                <w:spacing w:val="3"/>
              </w:rPr>
              <w:t>是否</w:t>
            </w:r>
            <w:r>
              <w:rPr>
                <w:rFonts w:ascii="SimSun" w:hAnsi="SimSun" w:eastAsia="SimSun" w:cs="SimSun"/>
                <w:sz w:val="20"/>
                <w:szCs w:val="20"/>
              </w:rPr>
              <w:t xml:space="preserve"> </w:t>
            </w:r>
            <w:r>
              <w:rPr>
                <w:rFonts w:ascii="SimSun" w:hAnsi="SimSun" w:eastAsia="SimSun" w:cs="SimSun"/>
                <w:sz w:val="20"/>
                <w:szCs w:val="20"/>
                <w:spacing w:val="4"/>
              </w:rPr>
              <w:t>符</w:t>
            </w:r>
            <w:r>
              <w:rPr>
                <w:rFonts w:ascii="SimSun" w:hAnsi="SimSun" w:eastAsia="SimSun" w:cs="SimSun"/>
                <w:sz w:val="20"/>
                <w:szCs w:val="20"/>
                <w:spacing w:val="3"/>
              </w:rPr>
              <w:t>合</w:t>
            </w:r>
          </w:p>
        </w:tc>
        <w:tc>
          <w:tcPr>
            <w:tcW w:w="366" w:type="dxa"/>
            <w:vAlign w:val="top"/>
            <w:gridSpan w:val="2"/>
            <w:vMerge w:val="restart"/>
            <w:tcBorders>
              <w:right w:val="single" w:color="000000" w:sz="6" w:space="0"/>
              <w:top w:val="none" w:color="000000" w:sz="2" w:space="0"/>
              <w:bottom w:val="none" w:color="000000" w:sz="2" w:space="0"/>
            </w:tcBorders>
          </w:tcPr>
          <w:p>
            <w:pPr>
              <w:rPr>
                <w:rFonts w:ascii="Arial"/>
                <w:sz w:val="21"/>
              </w:rPr>
            </w:pPr>
            <w:r/>
          </w:p>
        </w:tc>
      </w:tr>
      <w:tr>
        <w:trPr>
          <w:trHeight w:val="1123" w:hRule="atLeast"/>
        </w:trPr>
        <w:tc>
          <w:tcPr>
            <w:tcW w:w="1809" w:type="dxa"/>
            <w:vAlign w:val="top"/>
            <w:vMerge w:val="continue"/>
            <w:tcBorders>
              <w:left w:val="single" w:color="000000" w:sz="6" w:space="0"/>
              <w:top w:val="none" w:color="000000" w:sz="2" w:space="0"/>
            </w:tcBorders>
          </w:tcPr>
          <w:p>
            <w:pPr>
              <w:rPr>
                <w:rFonts w:ascii="Arial"/>
                <w:sz w:val="21"/>
              </w:rPr>
            </w:pPr>
            <w:r/>
          </w:p>
        </w:tc>
        <w:tc>
          <w:tcPr>
            <w:tcW w:w="865" w:type="dxa"/>
            <w:vAlign w:val="top"/>
            <w:gridSpan w:val="2"/>
          </w:tcPr>
          <w:p>
            <w:pPr>
              <w:spacing w:line="415" w:lineRule="auto"/>
              <w:rPr>
                <w:rFonts w:ascii="Arial"/>
                <w:sz w:val="21"/>
              </w:rPr>
            </w:pPr>
            <w:r/>
          </w:p>
          <w:p>
            <w:pPr>
              <w:ind w:left="266"/>
              <w:spacing w:before="58"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w:t>
            </w: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2"/>
              </w:rPr>
              <w:t>1</w:t>
            </w:r>
          </w:p>
        </w:tc>
        <w:tc>
          <w:tcPr>
            <w:tcW w:w="3450" w:type="dxa"/>
            <w:vAlign w:val="top"/>
            <w:gridSpan w:val="2"/>
          </w:tcPr>
          <w:p>
            <w:pPr>
              <w:ind w:left="92"/>
              <w:spacing w:before="166" w:line="229" w:lineRule="auto"/>
              <w:rPr>
                <w:rFonts w:ascii="SimSun" w:hAnsi="SimSun" w:eastAsia="SimSun" w:cs="SimSun"/>
                <w:sz w:val="20"/>
                <w:szCs w:val="20"/>
              </w:rPr>
            </w:pPr>
            <w:r>
              <w:rPr>
                <w:rFonts w:ascii="SimSun" w:hAnsi="SimSun" w:eastAsia="SimSun" w:cs="SimSun"/>
                <w:sz w:val="20"/>
                <w:szCs w:val="20"/>
                <w:spacing w:val="3"/>
              </w:rPr>
              <w:t>加油加气站的站址选择，应符合城乡</w:t>
            </w:r>
          </w:p>
          <w:p>
            <w:pPr>
              <w:ind w:left="466" w:right="51" w:hanging="373"/>
              <w:spacing w:before="25" w:line="265" w:lineRule="auto"/>
              <w:rPr>
                <w:rFonts w:ascii="SimSun" w:hAnsi="SimSun" w:eastAsia="SimSun" w:cs="SimSun"/>
                <w:sz w:val="20"/>
                <w:szCs w:val="20"/>
              </w:rPr>
            </w:pPr>
            <w:r>
              <w:rPr>
                <w:rFonts w:ascii="SimSun" w:hAnsi="SimSun" w:eastAsia="SimSun" w:cs="SimSun"/>
                <w:sz w:val="20"/>
                <w:szCs w:val="20"/>
                <w:spacing w:val="10"/>
              </w:rPr>
              <w:t>规</w:t>
            </w:r>
            <w:r>
              <w:rPr>
                <w:rFonts w:ascii="SimSun" w:hAnsi="SimSun" w:eastAsia="SimSun" w:cs="SimSun"/>
                <w:sz w:val="20"/>
                <w:szCs w:val="20"/>
                <w:spacing w:val="6"/>
              </w:rPr>
              <w:t>划、环境保护和防火安全的要求，</w:t>
            </w:r>
            <w:r>
              <w:rPr>
                <w:rFonts w:ascii="SimSun" w:hAnsi="SimSun" w:eastAsia="SimSun" w:cs="SimSun"/>
                <w:sz w:val="20"/>
                <w:szCs w:val="20"/>
              </w:rPr>
              <w:t xml:space="preserve"> </w:t>
            </w:r>
            <w:r>
              <w:rPr>
                <w:rFonts w:ascii="SimSun" w:hAnsi="SimSun" w:eastAsia="SimSun" w:cs="SimSun"/>
                <w:sz w:val="20"/>
                <w:szCs w:val="20"/>
                <w:spacing w:val="8"/>
              </w:rPr>
              <w:t>并应选在交通便利的地方</w:t>
            </w:r>
            <w:r>
              <w:rPr>
                <w:rFonts w:ascii="SimSun" w:hAnsi="SimSun" w:eastAsia="SimSun" w:cs="SimSun"/>
                <w:sz w:val="20"/>
                <w:szCs w:val="20"/>
                <w:spacing w:val="7"/>
              </w:rPr>
              <w:t>。</w:t>
            </w:r>
          </w:p>
        </w:tc>
        <w:tc>
          <w:tcPr>
            <w:tcW w:w="1716" w:type="dxa"/>
            <w:vAlign w:val="top"/>
            <w:gridSpan w:val="2"/>
          </w:tcPr>
          <w:p>
            <w:pPr>
              <w:ind w:left="132" w:right="117"/>
              <w:spacing w:before="31" w:line="252" w:lineRule="auto"/>
              <w:rPr>
                <w:rFonts w:ascii="SimSun" w:hAnsi="SimSun" w:eastAsia="SimSun" w:cs="SimSun"/>
                <w:sz w:val="20"/>
                <w:szCs w:val="20"/>
              </w:rPr>
            </w:pPr>
            <w:r>
              <w:rPr>
                <w:rFonts w:ascii="SimSun" w:hAnsi="SimSun" w:eastAsia="SimSun" w:cs="SimSun"/>
                <w:sz w:val="20"/>
                <w:szCs w:val="20"/>
                <w:spacing w:val="12"/>
              </w:rPr>
              <w:t>本</w:t>
            </w:r>
            <w:r>
              <w:rPr>
                <w:rFonts w:ascii="SimSun" w:hAnsi="SimSun" w:eastAsia="SimSun" w:cs="SimSun"/>
                <w:sz w:val="20"/>
                <w:szCs w:val="20"/>
                <w:spacing w:val="8"/>
              </w:rPr>
              <w:t>项目选址于达</w:t>
            </w:r>
            <w:r>
              <w:rPr>
                <w:rFonts w:ascii="SimSun" w:hAnsi="SimSun" w:eastAsia="SimSun" w:cs="SimSun"/>
                <w:sz w:val="20"/>
                <w:szCs w:val="20"/>
              </w:rPr>
              <w:t xml:space="preserve"> </w:t>
            </w:r>
            <w:r>
              <w:rPr>
                <w:rFonts w:ascii="SimSun" w:hAnsi="SimSun" w:eastAsia="SimSun" w:cs="SimSun"/>
                <w:sz w:val="20"/>
                <w:szCs w:val="20"/>
                <w:spacing w:val="12"/>
              </w:rPr>
              <w:t>州</w:t>
            </w:r>
            <w:r>
              <w:rPr>
                <w:rFonts w:ascii="SimSun" w:hAnsi="SimSun" w:eastAsia="SimSun" w:cs="SimSun"/>
                <w:sz w:val="20"/>
                <w:szCs w:val="20"/>
                <w:spacing w:val="8"/>
              </w:rPr>
              <w:t>市通川区双龙</w:t>
            </w:r>
            <w:r>
              <w:rPr>
                <w:rFonts w:ascii="SimSun" w:hAnsi="SimSun" w:eastAsia="SimSun" w:cs="SimSun"/>
                <w:sz w:val="20"/>
                <w:szCs w:val="20"/>
              </w:rPr>
              <w:t xml:space="preserve"> </w:t>
            </w:r>
            <w:r>
              <w:rPr>
                <w:rFonts w:ascii="SimSun" w:hAnsi="SimSun" w:eastAsia="SimSun" w:cs="SimSun"/>
                <w:sz w:val="20"/>
                <w:szCs w:val="20"/>
                <w:spacing w:val="12"/>
              </w:rPr>
              <w:t>镇</w:t>
            </w:r>
            <w:r>
              <w:rPr>
                <w:rFonts w:ascii="SimSun" w:hAnsi="SimSun" w:eastAsia="SimSun" w:cs="SimSun"/>
                <w:sz w:val="20"/>
                <w:szCs w:val="20"/>
                <w:spacing w:val="8"/>
              </w:rPr>
              <w:t>，交通便利，</w:t>
            </w:r>
            <w:r>
              <w:rPr>
                <w:rFonts w:ascii="SimSun" w:hAnsi="SimSun" w:eastAsia="SimSun" w:cs="SimSun"/>
                <w:sz w:val="20"/>
                <w:szCs w:val="20"/>
              </w:rPr>
              <w:t xml:space="preserve"> </w:t>
            </w:r>
            <w:r>
              <w:rPr>
                <w:rFonts w:ascii="SimSun" w:hAnsi="SimSun" w:eastAsia="SimSun" w:cs="SimSun"/>
                <w:sz w:val="20"/>
                <w:szCs w:val="20"/>
                <w:spacing w:val="7"/>
              </w:rPr>
              <w:t>符合城乡规划、</w:t>
            </w:r>
          </w:p>
        </w:tc>
        <w:tc>
          <w:tcPr>
            <w:tcW w:w="668" w:type="dxa"/>
            <w:vAlign w:val="top"/>
          </w:tcPr>
          <w:p>
            <w:pPr>
              <w:spacing w:line="372" w:lineRule="auto"/>
              <w:rPr>
                <w:rFonts w:ascii="Arial"/>
                <w:sz w:val="21"/>
              </w:rPr>
            </w:pPr>
            <w:r/>
          </w:p>
          <w:p>
            <w:pPr>
              <w:ind w:left="136"/>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366" w:type="dxa"/>
            <w:vAlign w:val="top"/>
            <w:gridSpan w:val="2"/>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34"/>
          <w:pgSz w:w="11906" w:h="16839"/>
          <w:pgMar w:top="1431" w:right="1508" w:bottom="1240" w:left="1508" w:header="0" w:footer="1080" w:gutter="0"/>
        </w:sectPr>
        <w:rPr/>
      </w:pPr>
    </w:p>
    <w:p>
      <w:pPr>
        <w:rPr/>
      </w:pPr>
      <w:r>
        <w:pict>
          <v:rect id="_x0000_s40" style="position:absolute;margin-left:171.48pt;margin-top:85.55pt;mso-position-vertical-relative:page;mso-position-horizontal-relative:page;width:0.25pt;height:150.55pt;z-index:251706368;" o:allowincell="f" fillcolor="#000000" filled="true" stroked="false"/>
        </w:pict>
      </w:r>
      <w:r>
        <w:pict>
          <v:rect id="_x0000_s41" style="position:absolute;margin-left:171.48pt;margin-top:320pt;mso-position-vertical-relative:page;mso-position-horizontal-relative:page;width:0.25pt;height:424.1pt;z-index:251705344;" o:allowincell="f" fillcolor="#000000" filled="true" stroked="false"/>
        </w:pict>
      </w: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826"/>
        <w:gridCol w:w="179"/>
        <w:gridCol w:w="1381"/>
        <w:gridCol w:w="1265"/>
        <w:gridCol w:w="665"/>
        <w:gridCol w:w="345"/>
        <w:gridCol w:w="988"/>
        <w:gridCol w:w="382"/>
        <w:gridCol w:w="599"/>
        <w:gridCol w:w="69"/>
        <w:gridCol w:w="366"/>
      </w:tblGrid>
      <w:tr>
        <w:trPr>
          <w:trHeight w:val="557" w:hRule="atLeast"/>
        </w:trPr>
        <w:tc>
          <w:tcPr>
            <w:tcW w:w="1809" w:type="dxa"/>
            <w:vAlign w:val="top"/>
            <w:vMerge w:val="restart"/>
            <w:tcBorders>
              <w:left w:val="single" w:color="000000" w:sz="6" w:space="0"/>
              <w:bottom w:val="none" w:color="000000" w:sz="2" w:space="0"/>
            </w:tcBorders>
          </w:tcPr>
          <w:p>
            <w:pPr>
              <w:rPr>
                <w:rFonts w:ascii="Arial"/>
                <w:sz w:val="21"/>
              </w:rPr>
            </w:pPr>
            <w:r/>
          </w:p>
        </w:tc>
        <w:tc>
          <w:tcPr>
            <w:tcW w:w="826" w:type="dxa"/>
            <w:vAlign w:val="top"/>
          </w:tcPr>
          <w:p>
            <w:pPr>
              <w:rPr>
                <w:rFonts w:ascii="Arial"/>
                <w:sz w:val="21"/>
              </w:rPr>
            </w:pPr>
            <w:r/>
          </w:p>
        </w:tc>
        <w:tc>
          <w:tcPr>
            <w:tcW w:w="3490" w:type="dxa"/>
            <w:vAlign w:val="top"/>
            <w:gridSpan w:val="4"/>
          </w:tcPr>
          <w:p>
            <w:pPr>
              <w:rPr>
                <w:rFonts w:ascii="Arial"/>
                <w:sz w:val="21"/>
              </w:rPr>
            </w:pPr>
            <w:r/>
          </w:p>
        </w:tc>
        <w:tc>
          <w:tcPr>
            <w:tcW w:w="1715" w:type="dxa"/>
            <w:vAlign w:val="top"/>
            <w:gridSpan w:val="3"/>
          </w:tcPr>
          <w:p>
            <w:pPr>
              <w:ind w:left="346" w:right="118" w:hanging="215"/>
              <w:spacing w:before="41" w:line="238" w:lineRule="auto"/>
              <w:rPr>
                <w:rFonts w:ascii="SimSun" w:hAnsi="SimSun" w:eastAsia="SimSun" w:cs="SimSun"/>
                <w:sz w:val="20"/>
                <w:szCs w:val="20"/>
              </w:rPr>
            </w:pPr>
            <w:r>
              <w:rPr>
                <w:rFonts w:ascii="SimSun" w:hAnsi="SimSun" w:eastAsia="SimSun" w:cs="SimSun"/>
                <w:sz w:val="20"/>
                <w:szCs w:val="20"/>
                <w:spacing w:val="12"/>
              </w:rPr>
              <w:t>环</w:t>
            </w:r>
            <w:r>
              <w:rPr>
                <w:rFonts w:ascii="SimSun" w:hAnsi="SimSun" w:eastAsia="SimSun" w:cs="SimSun"/>
                <w:sz w:val="20"/>
                <w:szCs w:val="20"/>
                <w:spacing w:val="8"/>
              </w:rPr>
              <w:t>境保护和防火</w:t>
            </w:r>
            <w:r>
              <w:rPr>
                <w:rFonts w:ascii="SimSun" w:hAnsi="SimSun" w:eastAsia="SimSun" w:cs="SimSun"/>
                <w:sz w:val="20"/>
                <w:szCs w:val="20"/>
              </w:rPr>
              <w:t xml:space="preserve"> </w:t>
            </w:r>
            <w:r>
              <w:rPr>
                <w:rFonts w:ascii="SimSun" w:hAnsi="SimSun" w:eastAsia="SimSun" w:cs="SimSun"/>
                <w:sz w:val="20"/>
                <w:szCs w:val="20"/>
                <w:spacing w:val="5"/>
              </w:rPr>
              <w:t>安全要求。</w:t>
            </w:r>
          </w:p>
        </w:tc>
        <w:tc>
          <w:tcPr>
            <w:tcW w:w="668" w:type="dxa"/>
            <w:vAlign w:val="top"/>
            <w:gridSpan w:val="2"/>
          </w:tcPr>
          <w:p>
            <w:pPr>
              <w:rPr>
                <w:rFonts w:ascii="Arial"/>
                <w:sz w:val="21"/>
              </w:rPr>
            </w:pPr>
            <w:r/>
          </w:p>
        </w:tc>
        <w:tc>
          <w:tcPr>
            <w:tcW w:w="366" w:type="dxa"/>
            <w:vAlign w:val="top"/>
            <w:vMerge w:val="restart"/>
            <w:tcBorders>
              <w:right w:val="single" w:color="000000" w:sz="6" w:space="0"/>
              <w:bottom w:val="none" w:color="000000" w:sz="2" w:space="0"/>
            </w:tcBorders>
          </w:tcPr>
          <w:p>
            <w:pPr>
              <w:rPr>
                <w:rFonts w:ascii="Arial"/>
                <w:sz w:val="21"/>
              </w:rPr>
            </w:pPr>
            <w:r/>
          </w:p>
        </w:tc>
      </w:tr>
      <w:tr>
        <w:trPr>
          <w:trHeight w:val="1633"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26" w:type="dxa"/>
            <w:vAlign w:val="top"/>
          </w:tcPr>
          <w:p>
            <w:pPr>
              <w:spacing w:line="341" w:lineRule="auto"/>
              <w:rPr>
                <w:rFonts w:ascii="Arial"/>
                <w:sz w:val="21"/>
              </w:rPr>
            </w:pPr>
            <w:r/>
          </w:p>
          <w:p>
            <w:pPr>
              <w:spacing w:line="342" w:lineRule="auto"/>
              <w:rPr>
                <w:rFonts w:ascii="Arial"/>
                <w:sz w:val="21"/>
              </w:rPr>
            </w:pPr>
            <w:r/>
          </w:p>
          <w:p>
            <w:pPr>
              <w:ind w:left="292"/>
              <w:spacing w:before="58"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4</w:t>
            </w:r>
            <w:r>
              <w:rPr>
                <w:rFonts w:ascii="Times New Roman" w:hAnsi="Times New Roman" w:eastAsia="Times New Roman" w:cs="Times New Roman"/>
                <w:sz w:val="20"/>
                <w:szCs w:val="20"/>
                <w:spacing w:val="3"/>
              </w:rPr>
              <w:t>.08</w:t>
            </w:r>
          </w:p>
        </w:tc>
        <w:tc>
          <w:tcPr>
            <w:tcW w:w="3490" w:type="dxa"/>
            <w:vAlign w:val="top"/>
            <w:gridSpan w:val="4"/>
          </w:tcPr>
          <w:p>
            <w:pPr>
              <w:ind w:left="131"/>
              <w:spacing w:before="27" w:line="231" w:lineRule="auto"/>
              <w:rPr>
                <w:rFonts w:ascii="SimSun" w:hAnsi="SimSun" w:eastAsia="SimSun" w:cs="SimSun"/>
                <w:sz w:val="20"/>
                <w:szCs w:val="20"/>
              </w:rPr>
            </w:pPr>
            <w:r>
              <w:rPr>
                <w:rFonts w:ascii="SimSun" w:hAnsi="SimSun" w:eastAsia="SimSun" w:cs="SimSun"/>
                <w:sz w:val="20"/>
                <w:szCs w:val="20"/>
                <w:spacing w:val="3"/>
              </w:rPr>
              <w:t>加油站、加油加气合站的汽油设备与</w:t>
            </w:r>
          </w:p>
          <w:p>
            <w:pPr>
              <w:ind w:left="132"/>
              <w:spacing w:before="24" w:line="228" w:lineRule="auto"/>
              <w:rPr>
                <w:rFonts w:ascii="SimSun" w:hAnsi="SimSun" w:eastAsia="SimSun" w:cs="SimSun"/>
                <w:sz w:val="20"/>
                <w:szCs w:val="20"/>
              </w:rPr>
            </w:pPr>
            <w:r>
              <w:rPr>
                <w:rFonts w:ascii="SimSun" w:hAnsi="SimSun" w:eastAsia="SimSun" w:cs="SimSun"/>
                <w:sz w:val="20"/>
                <w:szCs w:val="20"/>
                <w:spacing w:val="4"/>
              </w:rPr>
              <w:t>站外建</w:t>
            </w:r>
            <w:r>
              <w:rPr>
                <w:rFonts w:ascii="SimSun" w:hAnsi="SimSun" w:eastAsia="SimSun" w:cs="SimSun"/>
                <w:sz w:val="20"/>
                <w:szCs w:val="20"/>
                <w:spacing w:val="4"/>
              </w:rPr>
              <w:t xml:space="preserve"> </w:t>
            </w:r>
            <w:r>
              <w:rPr>
                <w:rFonts w:ascii="SimSun" w:hAnsi="SimSun" w:eastAsia="SimSun" w:cs="SimSun"/>
                <w:sz w:val="20"/>
                <w:szCs w:val="20"/>
                <w:spacing w:val="4"/>
              </w:rPr>
              <w:t>(构</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2"/>
              </w:rPr>
              <w:t>筑物的安全间距，不应</w:t>
            </w:r>
          </w:p>
          <w:p>
            <w:pPr>
              <w:ind w:left="137"/>
              <w:spacing w:before="24" w:line="228" w:lineRule="auto"/>
              <w:rPr>
                <w:rFonts w:ascii="SimSun" w:hAnsi="SimSun" w:eastAsia="SimSun" w:cs="SimSun"/>
                <w:sz w:val="20"/>
                <w:szCs w:val="20"/>
              </w:rPr>
            </w:pPr>
            <w:r>
              <w:rPr>
                <w:rFonts w:ascii="SimSun" w:hAnsi="SimSun" w:eastAsia="SimSun" w:cs="SimSun"/>
                <w:sz w:val="20"/>
                <w:szCs w:val="20"/>
                <w:spacing w:val="3"/>
              </w:rPr>
              <w:t>小</w:t>
            </w:r>
            <w:r>
              <w:rPr>
                <w:rFonts w:ascii="SimSun" w:hAnsi="SimSun" w:eastAsia="SimSun" w:cs="SimSun"/>
                <w:sz w:val="20"/>
                <w:szCs w:val="20"/>
                <w:spacing w:val="2"/>
              </w:rPr>
              <w:t>于表</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4.0.4</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的规定；加油站、加油</w:t>
            </w:r>
          </w:p>
          <w:p>
            <w:pPr>
              <w:ind w:left="289"/>
              <w:spacing w:before="26" w:line="228" w:lineRule="auto"/>
              <w:rPr>
                <w:rFonts w:ascii="SimSun" w:hAnsi="SimSun" w:eastAsia="SimSun" w:cs="SimSun"/>
                <w:sz w:val="20"/>
                <w:szCs w:val="20"/>
              </w:rPr>
            </w:pPr>
            <w:r>
              <w:rPr>
                <w:rFonts w:ascii="SimSun" w:hAnsi="SimSun" w:eastAsia="SimSun" w:cs="SimSun"/>
                <w:sz w:val="20"/>
                <w:szCs w:val="20"/>
                <w:spacing w:val="12"/>
              </w:rPr>
              <w:t>加</w:t>
            </w:r>
            <w:r>
              <w:rPr>
                <w:rFonts w:ascii="SimSun" w:hAnsi="SimSun" w:eastAsia="SimSun" w:cs="SimSun"/>
                <w:sz w:val="20"/>
                <w:szCs w:val="20"/>
                <w:spacing w:val="9"/>
              </w:rPr>
              <w:t>气合建站的柴油设备与站外建</w:t>
            </w:r>
          </w:p>
          <w:p>
            <w:pPr>
              <w:ind w:left="141"/>
              <w:spacing w:before="24" w:line="228" w:lineRule="auto"/>
              <w:rPr>
                <w:rFonts w:ascii="SimSun" w:hAnsi="SimSun" w:eastAsia="SimSun" w:cs="SimSun"/>
                <w:sz w:val="20"/>
                <w:szCs w:val="20"/>
              </w:rPr>
            </w:pPr>
            <w:r>
              <w:rPr>
                <w:rFonts w:ascii="SimSun" w:hAnsi="SimSun" w:eastAsia="SimSun" w:cs="SimSun"/>
                <w:sz w:val="20"/>
                <w:szCs w:val="20"/>
                <w:spacing w:val="14"/>
              </w:rPr>
              <w:t>(构)</w:t>
            </w:r>
            <w:r>
              <w:rPr>
                <w:rFonts w:ascii="SimSun" w:hAnsi="SimSun" w:eastAsia="SimSun" w:cs="SimSun"/>
                <w:sz w:val="20"/>
                <w:szCs w:val="20"/>
                <w:spacing w:val="14"/>
              </w:rPr>
              <w:t xml:space="preserve">  </w:t>
            </w:r>
            <w:r>
              <w:rPr>
                <w:rFonts w:ascii="SimSun" w:hAnsi="SimSun" w:eastAsia="SimSun" w:cs="SimSun"/>
                <w:sz w:val="20"/>
                <w:szCs w:val="20"/>
                <w:spacing w:val="14"/>
              </w:rPr>
              <w:t>筑物的安全间距，不应小</w:t>
            </w:r>
            <w:r>
              <w:rPr>
                <w:rFonts w:ascii="SimSun" w:hAnsi="SimSun" w:eastAsia="SimSun" w:cs="SimSun"/>
                <w:sz w:val="20"/>
                <w:szCs w:val="20"/>
                <w:spacing w:val="12"/>
              </w:rPr>
              <w:t>于</w:t>
            </w:r>
          </w:p>
          <w:p>
            <w:pPr>
              <w:ind w:left="920"/>
              <w:spacing w:before="23" w:line="226" w:lineRule="auto"/>
              <w:rPr>
                <w:rFonts w:ascii="SimSun" w:hAnsi="SimSun" w:eastAsia="SimSun" w:cs="SimSun"/>
                <w:sz w:val="20"/>
                <w:szCs w:val="20"/>
              </w:rPr>
            </w:pPr>
            <w:r>
              <w:rPr>
                <w:rFonts w:ascii="SimSun" w:hAnsi="SimSun" w:eastAsia="SimSun" w:cs="SimSun"/>
                <w:sz w:val="20"/>
                <w:szCs w:val="20"/>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spacing w:val="5"/>
              </w:rPr>
              <w:t>4</w:t>
            </w:r>
            <w:r>
              <w:rPr>
                <w:rFonts w:ascii="Times New Roman" w:hAnsi="Times New Roman" w:eastAsia="Times New Roman" w:cs="Times New Roman"/>
                <w:sz w:val="20"/>
                <w:szCs w:val="20"/>
                <w:spacing w:val="4"/>
              </w:rPr>
              <w:t>.0.5</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的规定。</w:t>
            </w:r>
          </w:p>
        </w:tc>
        <w:tc>
          <w:tcPr>
            <w:tcW w:w="1715" w:type="dxa"/>
            <w:vAlign w:val="top"/>
            <w:gridSpan w:val="3"/>
          </w:tcPr>
          <w:p>
            <w:pPr>
              <w:spacing w:line="251" w:lineRule="auto"/>
              <w:rPr>
                <w:rFonts w:ascii="Arial"/>
                <w:sz w:val="21"/>
              </w:rPr>
            </w:pPr>
            <w:r/>
          </w:p>
          <w:p>
            <w:pPr>
              <w:spacing w:line="252" w:lineRule="auto"/>
              <w:rPr>
                <w:rFonts w:ascii="Arial"/>
                <w:sz w:val="21"/>
              </w:rPr>
            </w:pPr>
            <w:r/>
          </w:p>
          <w:p>
            <w:pPr>
              <w:ind w:left="447" w:right="118" w:hanging="316"/>
              <w:spacing w:before="65" w:line="266" w:lineRule="auto"/>
              <w:rPr>
                <w:rFonts w:ascii="SimSun" w:hAnsi="SimSun" w:eastAsia="SimSun" w:cs="SimSun"/>
                <w:sz w:val="20"/>
                <w:szCs w:val="20"/>
              </w:rPr>
            </w:pPr>
            <w:r>
              <w:rPr>
                <w:rFonts w:ascii="SimSun" w:hAnsi="SimSun" w:eastAsia="SimSun" w:cs="SimSun"/>
                <w:sz w:val="20"/>
                <w:szCs w:val="20"/>
                <w:spacing w:val="11"/>
              </w:rPr>
              <w:t>本</w:t>
            </w:r>
            <w:r>
              <w:rPr>
                <w:rFonts w:ascii="SimSun" w:hAnsi="SimSun" w:eastAsia="SimSun" w:cs="SimSun"/>
                <w:sz w:val="20"/>
                <w:szCs w:val="20"/>
                <w:spacing w:val="8"/>
              </w:rPr>
              <w:t>项目按要求建</w:t>
            </w:r>
            <w:r>
              <w:rPr>
                <w:rFonts w:ascii="SimSun" w:hAnsi="SimSun" w:eastAsia="SimSun" w:cs="SimSun"/>
                <w:sz w:val="20"/>
                <w:szCs w:val="20"/>
              </w:rPr>
              <w:t xml:space="preserve"> </w:t>
            </w:r>
            <w:r>
              <w:rPr>
                <w:rFonts w:ascii="SimSun" w:hAnsi="SimSun" w:eastAsia="SimSun" w:cs="SimSun"/>
                <w:sz w:val="20"/>
                <w:szCs w:val="20"/>
                <w:spacing w:val="8"/>
              </w:rPr>
              <w:t>设</w:t>
            </w:r>
            <w:r>
              <w:rPr>
                <w:rFonts w:ascii="SimSun" w:hAnsi="SimSun" w:eastAsia="SimSun" w:cs="SimSun"/>
                <w:sz w:val="20"/>
                <w:szCs w:val="20"/>
                <w:spacing w:val="6"/>
              </w:rPr>
              <w:t>加油站</w:t>
            </w:r>
          </w:p>
        </w:tc>
        <w:tc>
          <w:tcPr>
            <w:tcW w:w="668" w:type="dxa"/>
            <w:vAlign w:val="top"/>
            <w:gridSpan w:val="2"/>
          </w:tcPr>
          <w:p>
            <w:pPr>
              <w:spacing w:line="320" w:lineRule="auto"/>
              <w:rPr>
                <w:rFonts w:ascii="Arial"/>
                <w:sz w:val="21"/>
              </w:rPr>
            </w:pPr>
            <w:r/>
          </w:p>
          <w:p>
            <w:pPr>
              <w:spacing w:line="320" w:lineRule="auto"/>
              <w:rPr>
                <w:rFonts w:ascii="Arial"/>
                <w:sz w:val="21"/>
              </w:rPr>
            </w:pPr>
            <w:r/>
          </w:p>
          <w:p>
            <w:pPr>
              <w:ind w:left="136"/>
              <w:spacing w:before="65"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366"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816"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26" w:type="dxa"/>
            <w:vAlign w:val="top"/>
          </w:tcPr>
          <w:p>
            <w:pPr>
              <w:spacing w:line="276" w:lineRule="auto"/>
              <w:rPr>
                <w:rFonts w:ascii="Arial"/>
                <w:sz w:val="21"/>
              </w:rPr>
            </w:pPr>
            <w:r/>
          </w:p>
          <w:p>
            <w:pPr>
              <w:ind w:left="239"/>
              <w:spacing w:before="58"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4.013</w:t>
            </w:r>
          </w:p>
        </w:tc>
        <w:tc>
          <w:tcPr>
            <w:tcW w:w="3490" w:type="dxa"/>
            <w:vAlign w:val="top"/>
            <w:gridSpan w:val="4"/>
          </w:tcPr>
          <w:p>
            <w:pPr>
              <w:ind w:left="187"/>
              <w:spacing w:before="28" w:line="228" w:lineRule="auto"/>
              <w:rPr>
                <w:rFonts w:ascii="SimSun" w:hAnsi="SimSun" w:eastAsia="SimSun" w:cs="SimSun"/>
                <w:sz w:val="20"/>
                <w:szCs w:val="20"/>
              </w:rPr>
            </w:pPr>
            <w:r>
              <w:rPr>
                <w:rFonts w:ascii="SimSun" w:hAnsi="SimSun" w:eastAsia="SimSun" w:cs="SimSun"/>
                <w:sz w:val="20"/>
                <w:szCs w:val="20"/>
                <w:spacing w:val="13"/>
              </w:rPr>
              <w:t>架</w:t>
            </w:r>
            <w:r>
              <w:rPr>
                <w:rFonts w:ascii="SimSun" w:hAnsi="SimSun" w:eastAsia="SimSun" w:cs="SimSun"/>
                <w:sz w:val="20"/>
                <w:szCs w:val="20"/>
                <w:spacing w:val="9"/>
              </w:rPr>
              <w:t>空电力线路不应跨越加油加气站</w:t>
            </w:r>
          </w:p>
          <w:p>
            <w:pPr>
              <w:ind w:left="394" w:right="104" w:hanging="246"/>
              <w:spacing w:before="24" w:line="238" w:lineRule="auto"/>
              <w:rPr>
                <w:rFonts w:ascii="SimSun" w:hAnsi="SimSun" w:eastAsia="SimSun" w:cs="SimSun"/>
                <w:sz w:val="20"/>
                <w:szCs w:val="20"/>
              </w:rPr>
            </w:pPr>
            <w:r>
              <w:rPr>
                <w:rFonts w:ascii="SimSun" w:hAnsi="SimSun" w:eastAsia="SimSun" w:cs="SimSun"/>
                <w:sz w:val="20"/>
                <w:szCs w:val="20"/>
                <w:spacing w:val="2"/>
              </w:rPr>
              <w:t>的加油加气作业区。架空通信线路</w:t>
            </w:r>
            <w:r>
              <w:rPr>
                <w:rFonts w:ascii="SimSun" w:hAnsi="SimSun" w:eastAsia="SimSun" w:cs="SimSun"/>
                <w:sz w:val="20"/>
                <w:szCs w:val="20"/>
                <w:spacing w:val="1"/>
              </w:rPr>
              <w:t>不</w:t>
            </w:r>
            <w:r>
              <w:rPr>
                <w:rFonts w:ascii="SimSun" w:hAnsi="SimSun" w:eastAsia="SimSun" w:cs="SimSun"/>
                <w:sz w:val="20"/>
                <w:szCs w:val="20"/>
              </w:rPr>
              <w:t xml:space="preserve"> </w:t>
            </w:r>
            <w:r>
              <w:rPr>
                <w:rFonts w:ascii="SimSun" w:hAnsi="SimSun" w:eastAsia="SimSun" w:cs="SimSun"/>
                <w:sz w:val="20"/>
                <w:szCs w:val="20"/>
                <w:spacing w:val="13"/>
              </w:rPr>
              <w:t>应</w:t>
            </w:r>
            <w:r>
              <w:rPr>
                <w:rFonts w:ascii="SimSun" w:hAnsi="SimSun" w:eastAsia="SimSun" w:cs="SimSun"/>
                <w:sz w:val="20"/>
                <w:szCs w:val="20"/>
                <w:spacing w:val="8"/>
              </w:rPr>
              <w:t>跨越加气站的加气作业区。</w:t>
            </w:r>
          </w:p>
        </w:tc>
        <w:tc>
          <w:tcPr>
            <w:tcW w:w="1715" w:type="dxa"/>
            <w:vAlign w:val="top"/>
            <w:gridSpan w:val="3"/>
          </w:tcPr>
          <w:p>
            <w:pPr>
              <w:ind w:left="131"/>
              <w:spacing w:before="28" w:line="227" w:lineRule="auto"/>
              <w:rPr>
                <w:rFonts w:ascii="SimSun" w:hAnsi="SimSun" w:eastAsia="SimSun" w:cs="SimSun"/>
                <w:sz w:val="20"/>
                <w:szCs w:val="20"/>
              </w:rPr>
            </w:pPr>
            <w:r>
              <w:rPr>
                <w:rFonts w:ascii="SimSun" w:hAnsi="SimSun" w:eastAsia="SimSun" w:cs="SimSun"/>
                <w:sz w:val="20"/>
                <w:szCs w:val="20"/>
                <w:spacing w:val="11"/>
              </w:rPr>
              <w:t>本</w:t>
            </w:r>
            <w:r>
              <w:rPr>
                <w:rFonts w:ascii="SimSun" w:hAnsi="SimSun" w:eastAsia="SimSun" w:cs="SimSun"/>
                <w:sz w:val="20"/>
                <w:szCs w:val="20"/>
                <w:spacing w:val="8"/>
              </w:rPr>
              <w:t>项目站场内和</w:t>
            </w:r>
          </w:p>
          <w:p>
            <w:pPr>
              <w:ind w:left="253" w:right="118" w:hanging="123"/>
              <w:spacing w:before="25" w:line="238" w:lineRule="auto"/>
              <w:rPr>
                <w:rFonts w:ascii="SimSun" w:hAnsi="SimSun" w:eastAsia="SimSun" w:cs="SimSun"/>
                <w:sz w:val="20"/>
                <w:szCs w:val="20"/>
              </w:rPr>
            </w:pPr>
            <w:r>
              <w:rPr>
                <w:rFonts w:ascii="SimSun" w:hAnsi="SimSun" w:eastAsia="SimSun" w:cs="SimSun"/>
                <w:sz w:val="20"/>
                <w:szCs w:val="20"/>
                <w:spacing w:val="9"/>
              </w:rPr>
              <w:t>场站外均无跨</w:t>
            </w:r>
            <w:r>
              <w:rPr>
                <w:rFonts w:ascii="SimSun" w:hAnsi="SimSun" w:eastAsia="SimSun" w:cs="SimSun"/>
                <w:sz w:val="20"/>
                <w:szCs w:val="20"/>
                <w:spacing w:val="7"/>
              </w:rPr>
              <w:t>越</w:t>
            </w:r>
            <w:r>
              <w:rPr>
                <w:rFonts w:ascii="SimSun" w:hAnsi="SimSun" w:eastAsia="SimSun" w:cs="SimSun"/>
                <w:sz w:val="20"/>
                <w:szCs w:val="20"/>
              </w:rPr>
              <w:t xml:space="preserve"> </w:t>
            </w:r>
            <w:r>
              <w:rPr>
                <w:rFonts w:ascii="SimSun" w:hAnsi="SimSun" w:eastAsia="SimSun" w:cs="SimSun"/>
                <w:sz w:val="20"/>
                <w:szCs w:val="20"/>
                <w:spacing w:val="4"/>
              </w:rPr>
              <w:t>的电力线路</w:t>
            </w:r>
            <w:r>
              <w:rPr>
                <w:rFonts w:ascii="SimSun" w:hAnsi="SimSun" w:eastAsia="SimSun" w:cs="SimSun"/>
                <w:sz w:val="20"/>
                <w:szCs w:val="20"/>
                <w:spacing w:val="3"/>
              </w:rPr>
              <w:t>。</w:t>
            </w:r>
          </w:p>
        </w:tc>
        <w:tc>
          <w:tcPr>
            <w:tcW w:w="668" w:type="dxa"/>
            <w:vAlign w:val="top"/>
            <w:gridSpan w:val="2"/>
          </w:tcPr>
          <w:p>
            <w:pPr>
              <w:ind w:left="136"/>
              <w:spacing w:before="299" w:line="228" w:lineRule="auto"/>
              <w:rPr>
                <w:rFonts w:ascii="SimSun" w:hAnsi="SimSun" w:eastAsia="SimSun" w:cs="SimSun"/>
                <w:sz w:val="20"/>
                <w:szCs w:val="20"/>
              </w:rPr>
            </w:pPr>
            <w:r>
              <w:rPr>
                <w:rFonts w:ascii="SimSun" w:hAnsi="SimSun" w:eastAsia="SimSun" w:cs="SimSun"/>
                <w:sz w:val="20"/>
                <w:szCs w:val="20"/>
                <w:spacing w:val="4"/>
              </w:rPr>
              <w:t>符</w:t>
            </w:r>
            <w:r>
              <w:rPr>
                <w:rFonts w:ascii="SimSun" w:hAnsi="SimSun" w:eastAsia="SimSun" w:cs="SimSun"/>
                <w:sz w:val="20"/>
                <w:szCs w:val="20"/>
                <w:spacing w:val="3"/>
              </w:rPr>
              <w:t>合</w:t>
            </w:r>
          </w:p>
        </w:tc>
        <w:tc>
          <w:tcPr>
            <w:tcW w:w="366"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1672"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065" w:type="dxa"/>
            <w:vAlign w:val="top"/>
            <w:gridSpan w:val="11"/>
            <w:tcBorders>
              <w:right w:val="single" w:color="000000" w:sz="6" w:space="0"/>
            </w:tcBorders>
          </w:tcPr>
          <w:p>
            <w:pPr>
              <w:ind w:left="113" w:right="103" w:firstLine="479"/>
              <w:spacing w:before="36" w:line="373" w:lineRule="auto"/>
              <w:rPr>
                <w:rFonts w:ascii="SimSun" w:hAnsi="SimSun" w:eastAsia="SimSun" w:cs="SimSun"/>
                <w:sz w:val="23"/>
                <w:szCs w:val="23"/>
              </w:rPr>
            </w:pPr>
            <w:r>
              <w:rPr>
                <w:rFonts w:ascii="SimSun" w:hAnsi="SimSun" w:eastAsia="SimSun" w:cs="SimSun"/>
                <w:sz w:val="23"/>
                <w:szCs w:val="23"/>
                <w:spacing w:val="12"/>
              </w:rPr>
              <w:t>本</w:t>
            </w:r>
            <w:r>
              <w:rPr>
                <w:rFonts w:ascii="SimSun" w:hAnsi="SimSun" w:eastAsia="SimSun" w:cs="SimSun"/>
                <w:sz w:val="23"/>
                <w:szCs w:val="23"/>
                <w:spacing w:val="10"/>
              </w:rPr>
              <w:t>项</w:t>
            </w:r>
            <w:r>
              <w:rPr>
                <w:rFonts w:ascii="SimSun" w:hAnsi="SimSun" w:eastAsia="SimSun" w:cs="SimSun"/>
                <w:sz w:val="23"/>
                <w:szCs w:val="23"/>
                <w:spacing w:val="6"/>
              </w:rPr>
              <w:t>目设置有卸油和加油油气回收系统。按照</w:t>
            </w:r>
            <w:r>
              <w:rPr>
                <w:rFonts w:ascii="SimSun" w:hAnsi="SimSun" w:eastAsia="SimSun" w:cs="SimSun"/>
                <w:sz w:val="23"/>
                <w:szCs w:val="23"/>
                <w:spacing w:val="6"/>
              </w:rPr>
              <w:t xml:space="preserve"> </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6"/>
              </w:rPr>
              <w:t>50156-2012</w:t>
            </w:r>
            <w:r>
              <w:rPr>
                <w:rFonts w:ascii="Times New Roman" w:hAnsi="Times New Roman" w:eastAsia="Times New Roman" w:cs="Times New Roman"/>
                <w:sz w:val="23"/>
                <w:szCs w:val="23"/>
              </w:rPr>
              <w:t xml:space="preserve"> </w:t>
            </w:r>
            <w:r>
              <w:rPr>
                <w:rFonts w:ascii="SimSun" w:hAnsi="SimSun" w:eastAsia="SimSun" w:cs="SimSun"/>
                <w:sz w:val="23"/>
                <w:szCs w:val="23"/>
                <w:spacing w:val="6"/>
              </w:rPr>
              <w:t>文件之规定，分析距离要求均按照有卸油和加油油气回收系统进</w:t>
            </w:r>
            <w:r>
              <w:rPr>
                <w:rFonts w:ascii="SimSun" w:hAnsi="SimSun" w:eastAsia="SimSun" w:cs="SimSun"/>
                <w:sz w:val="23"/>
                <w:szCs w:val="23"/>
              </w:rPr>
              <w:t>行</w:t>
            </w:r>
            <w:r>
              <w:rPr>
                <w:rFonts w:ascii="SimSun" w:hAnsi="SimSun" w:eastAsia="SimSun" w:cs="SimSun"/>
                <w:sz w:val="23"/>
                <w:szCs w:val="23"/>
              </w:rPr>
              <w:t xml:space="preserve"> </w:t>
            </w:r>
            <w:r>
              <w:rPr>
                <w:rFonts w:ascii="SimSun" w:hAnsi="SimSun" w:eastAsia="SimSun" w:cs="SimSun"/>
                <w:sz w:val="23"/>
                <w:szCs w:val="23"/>
                <w:spacing w:val="3"/>
              </w:rPr>
              <w:t>分析</w:t>
            </w:r>
            <w:r>
              <w:rPr>
                <w:rFonts w:ascii="SimSun" w:hAnsi="SimSun" w:eastAsia="SimSun" w:cs="SimSun"/>
                <w:sz w:val="23"/>
                <w:szCs w:val="23"/>
                <w:spacing w:val="2"/>
              </w:rPr>
              <w:t>。</w:t>
            </w:r>
          </w:p>
          <w:p>
            <w:pPr>
              <w:ind w:left="839"/>
              <w:spacing w:before="1" w:line="22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表</w:t>
            </w:r>
            <w:r>
              <w:rPr>
                <w:rFonts w:ascii="SimSun" w:hAnsi="SimSun" w:eastAsia="SimSun" w:cs="SimSun"/>
                <w:sz w:val="20"/>
                <w:szCs w:val="20"/>
                <w:spacing w:val="12"/>
              </w:rPr>
              <w:t xml:space="preserve"> </w:t>
            </w:r>
            <w:r>
              <w:rPr>
                <w:rFonts w:ascii="Times New Roman" w:hAnsi="Times New Roman" w:eastAsia="Times New Roman" w:cs="Times New Roman"/>
                <w:sz w:val="20"/>
                <w:szCs w:val="20"/>
                <w:b/>
                <w:bCs/>
                <w:spacing w:val="12"/>
              </w:rPr>
              <w:t>1</w:t>
            </w:r>
            <w:r>
              <w:rPr>
                <w:rFonts w:ascii="Times New Roman" w:hAnsi="Times New Roman" w:eastAsia="Times New Roman" w:cs="Times New Roman"/>
                <w:sz w:val="20"/>
                <w:szCs w:val="20"/>
                <w:b/>
                <w:bCs/>
                <w:spacing w:val="6"/>
              </w:rPr>
              <w:t>-6</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本项目的汽油设备与站外建</w:t>
            </w:r>
            <w:r>
              <w:rPr>
                <w:rFonts w:ascii="SimSun" w:hAnsi="SimSun" w:eastAsia="SimSun" w:cs="SimSu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(构)</w:t>
            </w:r>
            <w:r>
              <w:rPr>
                <w:rFonts w:ascii="SimSun" w:hAnsi="SimSun" w:eastAsia="SimSun" w:cs="SimSu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筑物的安全距离</w:t>
            </w:r>
          </w:p>
        </w:tc>
      </w:tr>
      <w:tr>
        <w:trPr>
          <w:trHeight w:val="272"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86" w:type="dxa"/>
            <w:vAlign w:val="top"/>
            <w:gridSpan w:val="3"/>
            <w:vMerge w:val="restart"/>
            <w:tcBorders>
              <w:bottom w:val="none" w:color="000000" w:sz="2" w:space="0"/>
            </w:tcBorders>
          </w:tcPr>
          <w:p>
            <w:pPr>
              <w:spacing w:line="375" w:lineRule="auto"/>
              <w:rPr>
                <w:rFonts w:ascii="Arial"/>
                <w:sz w:val="21"/>
              </w:rPr>
            </w:pPr>
            <w:r/>
          </w:p>
          <w:p>
            <w:pPr>
              <w:ind w:left="413"/>
              <w:spacing w:before="65" w:line="228" w:lineRule="auto"/>
              <w:rPr>
                <w:rFonts w:ascii="SimSun" w:hAnsi="SimSun" w:eastAsia="SimSun" w:cs="SimSun"/>
                <w:sz w:val="20"/>
                <w:szCs w:val="20"/>
              </w:rPr>
            </w:pPr>
            <w:r>
              <w:rPr>
                <w:rFonts w:ascii="SimSun" w:hAnsi="SimSun" w:eastAsia="SimSun" w:cs="SimSun"/>
                <w:sz w:val="20"/>
                <w:szCs w:val="20"/>
                <w:spacing w:val="7"/>
              </w:rPr>
              <w:t>站外建</w:t>
            </w:r>
            <w:r>
              <w:rPr>
                <w:rFonts w:ascii="SimSun" w:hAnsi="SimSun" w:eastAsia="SimSun" w:cs="SimSun"/>
                <w:sz w:val="20"/>
                <w:szCs w:val="20"/>
                <w:spacing w:val="7"/>
              </w:rPr>
              <w:t xml:space="preserve"> </w:t>
            </w:r>
            <w:r>
              <w:rPr>
                <w:rFonts w:ascii="SimSun" w:hAnsi="SimSun" w:eastAsia="SimSun" w:cs="SimSun"/>
                <w:sz w:val="20"/>
                <w:szCs w:val="20"/>
                <w:spacing w:val="7"/>
              </w:rPr>
              <w:t>(构)</w:t>
            </w:r>
            <w:r>
              <w:rPr>
                <w:rFonts w:ascii="SimSun" w:hAnsi="SimSun" w:eastAsia="SimSun" w:cs="SimSun"/>
                <w:sz w:val="20"/>
                <w:szCs w:val="20"/>
                <w:spacing w:val="7"/>
              </w:rPr>
              <w:t xml:space="preserve"> </w:t>
            </w:r>
            <w:r>
              <w:rPr>
                <w:rFonts w:ascii="SimSun" w:hAnsi="SimSun" w:eastAsia="SimSun" w:cs="SimSun"/>
                <w:sz w:val="20"/>
                <w:szCs w:val="20"/>
                <w:spacing w:val="7"/>
              </w:rPr>
              <w:t>筑</w:t>
            </w:r>
            <w:r>
              <w:rPr>
                <w:rFonts w:ascii="SimSun" w:hAnsi="SimSun" w:eastAsia="SimSun" w:cs="SimSun"/>
                <w:sz w:val="20"/>
                <w:szCs w:val="20"/>
                <w:spacing w:val="5"/>
              </w:rPr>
              <w:t>物</w:t>
            </w:r>
          </w:p>
        </w:tc>
        <w:tc>
          <w:tcPr>
            <w:tcW w:w="2275" w:type="dxa"/>
            <w:vAlign w:val="top"/>
            <w:gridSpan w:val="3"/>
          </w:tcPr>
          <w:p>
            <w:pPr>
              <w:ind w:left="432"/>
              <w:spacing w:before="31" w:line="222" w:lineRule="auto"/>
              <w:rPr>
                <w:rFonts w:ascii="SimSun" w:hAnsi="SimSun" w:eastAsia="SimSun" w:cs="SimSun"/>
                <w:sz w:val="20"/>
                <w:szCs w:val="20"/>
              </w:rPr>
            </w:pPr>
            <w:r>
              <w:rPr>
                <w:rFonts w:ascii="SimSun" w:hAnsi="SimSun" w:eastAsia="SimSun" w:cs="SimSun"/>
                <w:sz w:val="20"/>
                <w:szCs w:val="20"/>
                <w:spacing w:val="6"/>
              </w:rPr>
              <w:t>规范</w:t>
            </w:r>
            <w:r>
              <w:rPr>
                <w:rFonts w:ascii="SimSun" w:hAnsi="SimSun" w:eastAsia="SimSun" w:cs="SimSun"/>
                <w:sz w:val="20"/>
                <w:szCs w:val="20"/>
                <w:spacing w:val="3"/>
              </w:rPr>
              <w:t>要求</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Times New Roman" w:hAnsi="Times New Roman" w:eastAsia="Times New Roman" w:cs="Times New Roman"/>
                <w:sz w:val="20"/>
                <w:szCs w:val="20"/>
              </w:rPr>
              <w:t>m</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w:t>
            </w:r>
          </w:p>
        </w:tc>
        <w:tc>
          <w:tcPr>
            <w:tcW w:w="1969" w:type="dxa"/>
            <w:vAlign w:val="top"/>
            <w:gridSpan w:val="3"/>
          </w:tcPr>
          <w:p>
            <w:pPr>
              <w:ind w:left="287"/>
              <w:spacing w:before="31" w:line="222" w:lineRule="auto"/>
              <w:rPr>
                <w:rFonts w:ascii="SimSun" w:hAnsi="SimSun" w:eastAsia="SimSun" w:cs="SimSun"/>
                <w:sz w:val="20"/>
                <w:szCs w:val="20"/>
              </w:rPr>
            </w:pPr>
            <w:r>
              <w:rPr>
                <w:rFonts w:ascii="SimSun" w:hAnsi="SimSun" w:eastAsia="SimSun" w:cs="SimSun"/>
                <w:sz w:val="20"/>
                <w:szCs w:val="20"/>
                <w:spacing w:val="4"/>
              </w:rPr>
              <w:t>实</w:t>
            </w:r>
            <w:r>
              <w:rPr>
                <w:rFonts w:ascii="SimSun" w:hAnsi="SimSun" w:eastAsia="SimSun" w:cs="SimSun"/>
                <w:sz w:val="20"/>
                <w:szCs w:val="20"/>
                <w:spacing w:val="3"/>
              </w:rPr>
              <w:t>际距离</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Times New Roman" w:hAnsi="Times New Roman" w:eastAsia="Times New Roman" w:cs="Times New Roman"/>
                <w:sz w:val="20"/>
                <w:szCs w:val="20"/>
              </w:rPr>
              <w:t>m</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w:t>
            </w:r>
          </w:p>
        </w:tc>
        <w:tc>
          <w:tcPr>
            <w:tcW w:w="435" w:type="dxa"/>
            <w:vAlign w:val="top"/>
            <w:gridSpan w:val="2"/>
            <w:vMerge w:val="restart"/>
            <w:tcBorders>
              <w:right w:val="single" w:color="000000" w:sz="6" w:space="0"/>
              <w:top w:val="none" w:color="000000" w:sz="2" w:space="0"/>
              <w:bottom w:val="none" w:color="000000" w:sz="2" w:space="0"/>
            </w:tcBorders>
          </w:tcPr>
          <w:p>
            <w:pPr>
              <w:rPr>
                <w:rFonts w:ascii="Arial"/>
                <w:sz w:val="21"/>
              </w:rPr>
            </w:pPr>
            <w:r/>
          </w:p>
        </w:tc>
      </w:tr>
      <w:tr>
        <w:trPr>
          <w:trHeight w:val="817"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86" w:type="dxa"/>
            <w:vAlign w:val="top"/>
            <w:gridSpan w:val="3"/>
            <w:vMerge w:val="continue"/>
            <w:tcBorders>
              <w:top w:val="none" w:color="000000" w:sz="2" w:space="0"/>
            </w:tcBorders>
          </w:tcPr>
          <w:p>
            <w:pPr>
              <w:rPr>
                <w:rFonts w:ascii="Arial"/>
                <w:sz w:val="21"/>
              </w:rPr>
            </w:pPr>
            <w:r/>
          </w:p>
        </w:tc>
        <w:tc>
          <w:tcPr>
            <w:tcW w:w="1265" w:type="dxa"/>
            <w:vAlign w:val="top"/>
          </w:tcPr>
          <w:p>
            <w:pPr>
              <w:ind w:left="430"/>
              <w:spacing w:before="304" w:line="228" w:lineRule="auto"/>
              <w:rPr>
                <w:rFonts w:ascii="SimSun" w:hAnsi="SimSun" w:eastAsia="SimSun" w:cs="SimSun"/>
                <w:sz w:val="20"/>
                <w:szCs w:val="20"/>
              </w:rPr>
            </w:pPr>
            <w:r>
              <w:rPr>
                <w:rFonts w:ascii="SimSun" w:hAnsi="SimSun" w:eastAsia="SimSun" w:cs="SimSun"/>
                <w:sz w:val="20"/>
                <w:szCs w:val="20"/>
                <w:spacing w:val="3"/>
              </w:rPr>
              <w:t>油罐</w:t>
            </w:r>
          </w:p>
        </w:tc>
        <w:tc>
          <w:tcPr>
            <w:tcW w:w="1010" w:type="dxa"/>
            <w:vAlign w:val="top"/>
            <w:gridSpan w:val="2"/>
          </w:tcPr>
          <w:p>
            <w:pPr>
              <w:ind w:left="197" w:right="93" w:hanging="83"/>
              <w:spacing w:before="33" w:line="250" w:lineRule="auto"/>
              <w:rPr>
                <w:rFonts w:ascii="SimSun" w:hAnsi="SimSun" w:eastAsia="SimSun" w:cs="SimSun"/>
                <w:sz w:val="20"/>
                <w:szCs w:val="20"/>
              </w:rPr>
            </w:pPr>
            <w:r>
              <w:rPr>
                <w:rFonts w:ascii="SimSun" w:hAnsi="SimSun" w:eastAsia="SimSun" w:cs="SimSun"/>
                <w:sz w:val="20"/>
                <w:szCs w:val="20"/>
                <w:spacing w:val="-1"/>
              </w:rPr>
              <w:t>加油机</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7"/>
              </w:rPr>
              <w:t>通气</w:t>
            </w:r>
            <w:r>
              <w:rPr>
                <w:rFonts w:ascii="SimSun" w:hAnsi="SimSun" w:eastAsia="SimSun" w:cs="SimSun"/>
                <w:sz w:val="20"/>
                <w:szCs w:val="20"/>
                <w:spacing w:val="6"/>
              </w:rPr>
              <w:t>管</w:t>
            </w:r>
          </w:p>
          <w:p>
            <w:pPr>
              <w:ind w:left="306"/>
              <w:spacing w:line="222" w:lineRule="auto"/>
              <w:rPr>
                <w:rFonts w:ascii="SimSun" w:hAnsi="SimSun" w:eastAsia="SimSun" w:cs="SimSun"/>
                <w:sz w:val="20"/>
                <w:szCs w:val="20"/>
              </w:rPr>
            </w:pPr>
            <w:r>
              <w:rPr>
                <w:rFonts w:ascii="SimSun" w:hAnsi="SimSun" w:eastAsia="SimSun" w:cs="SimSun"/>
                <w:sz w:val="20"/>
                <w:szCs w:val="20"/>
                <w:spacing w:val="2"/>
              </w:rPr>
              <w:t>管口</w:t>
            </w:r>
          </w:p>
        </w:tc>
        <w:tc>
          <w:tcPr>
            <w:tcW w:w="988" w:type="dxa"/>
            <w:vAlign w:val="top"/>
          </w:tcPr>
          <w:p>
            <w:pPr>
              <w:ind w:left="295"/>
              <w:spacing w:before="304" w:line="228" w:lineRule="auto"/>
              <w:rPr>
                <w:rFonts w:ascii="SimSun" w:hAnsi="SimSun" w:eastAsia="SimSun" w:cs="SimSun"/>
                <w:sz w:val="20"/>
                <w:szCs w:val="20"/>
              </w:rPr>
            </w:pPr>
            <w:r>
              <w:rPr>
                <w:rFonts w:ascii="SimSun" w:hAnsi="SimSun" w:eastAsia="SimSun" w:cs="SimSun"/>
                <w:sz w:val="20"/>
                <w:szCs w:val="20"/>
                <w:spacing w:val="3"/>
              </w:rPr>
              <w:t>油罐</w:t>
            </w:r>
          </w:p>
        </w:tc>
        <w:tc>
          <w:tcPr>
            <w:tcW w:w="981" w:type="dxa"/>
            <w:vAlign w:val="top"/>
            <w:gridSpan w:val="2"/>
          </w:tcPr>
          <w:p>
            <w:pPr>
              <w:ind w:left="187" w:right="60" w:hanging="69"/>
              <w:spacing w:before="33" w:line="250" w:lineRule="auto"/>
              <w:rPr>
                <w:rFonts w:ascii="SimSun" w:hAnsi="SimSun" w:eastAsia="SimSun" w:cs="SimSun"/>
                <w:sz w:val="20"/>
                <w:szCs w:val="20"/>
              </w:rPr>
            </w:pPr>
            <w:r>
              <w:rPr>
                <w:rFonts w:ascii="SimSun" w:hAnsi="SimSun" w:eastAsia="SimSun" w:cs="SimSun"/>
                <w:sz w:val="20"/>
                <w:szCs w:val="20"/>
                <w:spacing w:val="-1"/>
              </w:rPr>
              <w:t>加油机</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7"/>
              </w:rPr>
              <w:t>通气</w:t>
            </w:r>
            <w:r>
              <w:rPr>
                <w:rFonts w:ascii="SimSun" w:hAnsi="SimSun" w:eastAsia="SimSun" w:cs="SimSun"/>
                <w:sz w:val="20"/>
                <w:szCs w:val="20"/>
                <w:spacing w:val="6"/>
              </w:rPr>
              <w:t>管</w:t>
            </w:r>
          </w:p>
          <w:p>
            <w:pPr>
              <w:ind w:left="295"/>
              <w:spacing w:line="222" w:lineRule="auto"/>
              <w:rPr>
                <w:rFonts w:ascii="SimSun" w:hAnsi="SimSun" w:eastAsia="SimSun" w:cs="SimSun"/>
                <w:sz w:val="20"/>
                <w:szCs w:val="20"/>
              </w:rPr>
            </w:pPr>
            <w:r>
              <w:rPr>
                <w:rFonts w:ascii="SimSun" w:hAnsi="SimSun" w:eastAsia="SimSun" w:cs="SimSun"/>
                <w:sz w:val="20"/>
                <w:szCs w:val="20"/>
                <w:spacing w:val="2"/>
              </w:rPr>
              <w:t>管口</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407"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86" w:type="dxa"/>
            <w:vAlign w:val="top"/>
            <w:gridSpan w:val="3"/>
          </w:tcPr>
          <w:p>
            <w:pPr>
              <w:ind w:left="516"/>
              <w:spacing w:before="98" w:line="228" w:lineRule="auto"/>
              <w:rPr>
                <w:rFonts w:ascii="SimSun" w:hAnsi="SimSun" w:eastAsia="SimSun" w:cs="SimSun"/>
                <w:sz w:val="20"/>
                <w:szCs w:val="20"/>
              </w:rPr>
            </w:pPr>
            <w:r>
              <w:rPr>
                <w:rFonts w:ascii="SimSun" w:hAnsi="SimSun" w:eastAsia="SimSun" w:cs="SimSun"/>
                <w:sz w:val="20"/>
                <w:szCs w:val="20"/>
                <w:spacing w:val="11"/>
              </w:rPr>
              <w:t>重</w:t>
            </w:r>
            <w:r>
              <w:rPr>
                <w:rFonts w:ascii="SimSun" w:hAnsi="SimSun" w:eastAsia="SimSun" w:cs="SimSun"/>
                <w:sz w:val="20"/>
                <w:szCs w:val="20"/>
                <w:spacing w:val="8"/>
              </w:rPr>
              <w:t>要公共建筑物</w:t>
            </w:r>
          </w:p>
        </w:tc>
        <w:tc>
          <w:tcPr>
            <w:tcW w:w="1265" w:type="dxa"/>
            <w:vAlign w:val="top"/>
          </w:tcPr>
          <w:p>
            <w:pPr>
              <w:ind w:left="532"/>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rPr>
              <w:t>5</w:t>
            </w:r>
          </w:p>
        </w:tc>
        <w:tc>
          <w:tcPr>
            <w:tcW w:w="1010" w:type="dxa"/>
            <w:vAlign w:val="top"/>
            <w:gridSpan w:val="2"/>
          </w:tcPr>
          <w:p>
            <w:pPr>
              <w:ind w:left="407"/>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rPr>
              <w:t>5</w:t>
            </w:r>
          </w:p>
        </w:tc>
        <w:tc>
          <w:tcPr>
            <w:tcW w:w="988" w:type="dxa"/>
            <w:vAlign w:val="top"/>
          </w:tcPr>
          <w:p>
            <w:pPr>
              <w:ind w:left="192"/>
              <w:spacing w:before="99"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99"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545"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86" w:type="dxa"/>
            <w:vAlign w:val="top"/>
            <w:gridSpan w:val="3"/>
          </w:tcPr>
          <w:p>
            <w:pPr>
              <w:ind w:left="1040" w:right="193" w:hanging="714"/>
              <w:spacing w:before="33" w:line="236" w:lineRule="auto"/>
              <w:rPr>
                <w:rFonts w:ascii="SimSun" w:hAnsi="SimSun" w:eastAsia="SimSun" w:cs="SimSun"/>
                <w:sz w:val="20"/>
                <w:szCs w:val="20"/>
              </w:rPr>
            </w:pPr>
            <w:r>
              <w:rPr>
                <w:rFonts w:ascii="SimSun" w:hAnsi="SimSun" w:eastAsia="SimSun" w:cs="SimSun"/>
                <w:sz w:val="20"/>
                <w:szCs w:val="20"/>
                <w:spacing w:val="12"/>
              </w:rPr>
              <w:t>明</w:t>
            </w:r>
            <w:r>
              <w:rPr>
                <w:rFonts w:ascii="SimSun" w:hAnsi="SimSun" w:eastAsia="SimSun" w:cs="SimSun"/>
                <w:sz w:val="20"/>
                <w:szCs w:val="20"/>
                <w:spacing w:val="7"/>
              </w:rPr>
              <w:t>火</w:t>
            </w:r>
            <w:r>
              <w:rPr>
                <w:rFonts w:ascii="SimSun" w:hAnsi="SimSun" w:eastAsia="SimSun" w:cs="SimSun"/>
                <w:sz w:val="20"/>
                <w:szCs w:val="20"/>
                <w:spacing w:val="6"/>
              </w:rPr>
              <w:t>地点或散发火花</w:t>
            </w:r>
            <w:r>
              <w:rPr>
                <w:rFonts w:ascii="SimSun" w:hAnsi="SimSun" w:eastAsia="SimSun" w:cs="SimSun"/>
                <w:sz w:val="20"/>
                <w:szCs w:val="20"/>
              </w:rPr>
              <w:t xml:space="preserve"> </w:t>
            </w:r>
            <w:r>
              <w:rPr>
                <w:rFonts w:ascii="SimSun" w:hAnsi="SimSun" w:eastAsia="SimSun" w:cs="SimSun"/>
                <w:sz w:val="20"/>
                <w:szCs w:val="20"/>
                <w:spacing w:val="5"/>
              </w:rPr>
              <w:t>地</w:t>
            </w:r>
            <w:r>
              <w:rPr>
                <w:rFonts w:ascii="SimSun" w:hAnsi="SimSun" w:eastAsia="SimSun" w:cs="SimSun"/>
                <w:sz w:val="20"/>
                <w:szCs w:val="20"/>
                <w:spacing w:val="4"/>
              </w:rPr>
              <w:t>点</w:t>
            </w:r>
          </w:p>
        </w:tc>
        <w:tc>
          <w:tcPr>
            <w:tcW w:w="1265" w:type="dxa"/>
            <w:vAlign w:val="top"/>
          </w:tcPr>
          <w:p>
            <w:pPr>
              <w:ind w:left="469"/>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7.5</w:t>
            </w:r>
          </w:p>
        </w:tc>
        <w:tc>
          <w:tcPr>
            <w:tcW w:w="1010" w:type="dxa"/>
            <w:vAlign w:val="top"/>
            <w:gridSpan w:val="2"/>
          </w:tcPr>
          <w:p>
            <w:pPr>
              <w:ind w:left="344"/>
              <w:spacing w:before="203"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2.5</w:t>
            </w:r>
          </w:p>
        </w:tc>
        <w:tc>
          <w:tcPr>
            <w:tcW w:w="988" w:type="dxa"/>
            <w:vAlign w:val="top"/>
          </w:tcPr>
          <w:p>
            <w:pPr>
              <w:ind w:left="192"/>
              <w:spacing w:before="167"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167"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272"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05" w:type="dxa"/>
            <w:vAlign w:val="top"/>
            <w:gridSpan w:val="2"/>
            <w:vMerge w:val="restart"/>
            <w:tcBorders>
              <w:bottom w:val="none" w:color="000000" w:sz="2" w:space="0"/>
            </w:tcBorders>
          </w:tcPr>
          <w:p>
            <w:pPr>
              <w:ind w:left="265"/>
              <w:spacing w:before="34" w:line="229" w:lineRule="auto"/>
              <w:rPr>
                <w:rFonts w:ascii="SimSun" w:hAnsi="SimSun" w:eastAsia="SimSun" w:cs="SimSun"/>
                <w:sz w:val="20"/>
                <w:szCs w:val="20"/>
              </w:rPr>
            </w:pPr>
            <w:r>
              <w:rPr>
                <w:rFonts w:ascii="SimSun" w:hAnsi="SimSun" w:eastAsia="SimSun" w:cs="SimSun"/>
                <w:sz w:val="20"/>
                <w:szCs w:val="20"/>
              </w:rPr>
              <w:t>民用建</w:t>
            </w:r>
          </w:p>
          <w:p>
            <w:pPr>
              <w:ind w:left="246"/>
              <w:spacing w:before="25" w:line="228" w:lineRule="auto"/>
              <w:rPr>
                <w:rFonts w:ascii="SimSun" w:hAnsi="SimSun" w:eastAsia="SimSun" w:cs="SimSun"/>
                <w:sz w:val="20"/>
                <w:szCs w:val="20"/>
              </w:rPr>
            </w:pPr>
            <w:r>
              <w:rPr>
                <w:rFonts w:ascii="SimSun" w:hAnsi="SimSun" w:eastAsia="SimSun" w:cs="SimSun"/>
                <w:sz w:val="20"/>
                <w:szCs w:val="20"/>
                <w:spacing w:val="7"/>
              </w:rPr>
              <w:t>筑</w:t>
            </w:r>
            <w:r>
              <w:rPr>
                <w:rFonts w:ascii="SimSun" w:hAnsi="SimSun" w:eastAsia="SimSun" w:cs="SimSun"/>
                <w:sz w:val="20"/>
                <w:szCs w:val="20"/>
                <w:spacing w:val="6"/>
              </w:rPr>
              <w:t>保护</w:t>
            </w:r>
          </w:p>
          <w:p>
            <w:pPr>
              <w:ind w:left="350"/>
              <w:spacing w:before="23" w:line="228" w:lineRule="auto"/>
              <w:rPr>
                <w:rFonts w:ascii="SimSun" w:hAnsi="SimSun" w:eastAsia="SimSun" w:cs="SimSun"/>
                <w:sz w:val="20"/>
                <w:szCs w:val="20"/>
              </w:rPr>
            </w:pPr>
            <w:r>
              <w:rPr>
                <w:rFonts w:ascii="SimSun" w:hAnsi="SimSun" w:eastAsia="SimSun" w:cs="SimSun"/>
                <w:sz w:val="20"/>
                <w:szCs w:val="20"/>
                <w:spacing w:val="5"/>
              </w:rPr>
              <w:t>类</w:t>
            </w:r>
            <w:r>
              <w:rPr>
                <w:rFonts w:ascii="SimSun" w:hAnsi="SimSun" w:eastAsia="SimSun" w:cs="SimSun"/>
                <w:sz w:val="20"/>
                <w:szCs w:val="20"/>
                <w:spacing w:val="4"/>
              </w:rPr>
              <w:t>别</w:t>
            </w:r>
          </w:p>
        </w:tc>
        <w:tc>
          <w:tcPr>
            <w:tcW w:w="1381" w:type="dxa"/>
            <w:vAlign w:val="top"/>
          </w:tcPr>
          <w:p>
            <w:pPr>
              <w:ind w:left="171"/>
              <w:spacing w:before="32" w:line="221" w:lineRule="auto"/>
              <w:rPr>
                <w:rFonts w:ascii="SimSun" w:hAnsi="SimSun" w:eastAsia="SimSun" w:cs="SimSun"/>
                <w:sz w:val="20"/>
                <w:szCs w:val="20"/>
              </w:rPr>
            </w:pPr>
            <w:r>
              <w:rPr>
                <w:rFonts w:ascii="SimSun" w:hAnsi="SimSun" w:eastAsia="SimSun" w:cs="SimSun"/>
                <w:sz w:val="20"/>
                <w:szCs w:val="20"/>
                <w:spacing w:val="9"/>
              </w:rPr>
              <w:t>一</w:t>
            </w:r>
            <w:r>
              <w:rPr>
                <w:rFonts w:ascii="SimSun" w:hAnsi="SimSun" w:eastAsia="SimSun" w:cs="SimSun"/>
                <w:sz w:val="20"/>
                <w:szCs w:val="20"/>
                <w:spacing w:val="7"/>
              </w:rPr>
              <w:t>类保护物</w:t>
            </w:r>
          </w:p>
        </w:tc>
        <w:tc>
          <w:tcPr>
            <w:tcW w:w="1265" w:type="dxa"/>
            <w:vAlign w:val="top"/>
          </w:tcPr>
          <w:p>
            <w:pPr>
              <w:ind w:left="548"/>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6</w:t>
            </w:r>
          </w:p>
        </w:tc>
        <w:tc>
          <w:tcPr>
            <w:tcW w:w="1010" w:type="dxa"/>
            <w:vAlign w:val="top"/>
            <w:gridSpan w:val="2"/>
          </w:tcPr>
          <w:p>
            <w:pPr>
              <w:ind w:left="428"/>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9"/>
              </w:rPr>
              <w:t>1</w:t>
            </w:r>
          </w:p>
        </w:tc>
        <w:tc>
          <w:tcPr>
            <w:tcW w:w="988" w:type="dxa"/>
            <w:vAlign w:val="top"/>
          </w:tcPr>
          <w:p>
            <w:pPr>
              <w:ind w:left="192"/>
              <w:spacing w:before="32" w:line="221"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32" w:line="221"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273"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05" w:type="dxa"/>
            <w:vAlign w:val="top"/>
            <w:gridSpan w:val="2"/>
            <w:vMerge w:val="continue"/>
            <w:tcBorders>
              <w:top w:val="none" w:color="000000" w:sz="2" w:space="0"/>
              <w:bottom w:val="none" w:color="000000" w:sz="2" w:space="0"/>
            </w:tcBorders>
          </w:tcPr>
          <w:p>
            <w:pPr>
              <w:rPr>
                <w:rFonts w:ascii="Arial"/>
                <w:sz w:val="21"/>
              </w:rPr>
            </w:pPr>
            <w:r/>
          </w:p>
        </w:tc>
        <w:tc>
          <w:tcPr>
            <w:tcW w:w="1381" w:type="dxa"/>
            <w:vAlign w:val="top"/>
          </w:tcPr>
          <w:p>
            <w:pPr>
              <w:ind w:left="171"/>
              <w:spacing w:before="31" w:line="223" w:lineRule="auto"/>
              <w:rPr>
                <w:rFonts w:ascii="SimSun" w:hAnsi="SimSun" w:eastAsia="SimSun" w:cs="SimSun"/>
                <w:sz w:val="20"/>
                <w:szCs w:val="20"/>
              </w:rPr>
            </w:pPr>
            <w:r>
              <w:rPr>
                <w:rFonts w:ascii="SimSun" w:hAnsi="SimSun" w:eastAsia="SimSun" w:cs="SimSun"/>
                <w:sz w:val="20"/>
                <w:szCs w:val="20"/>
                <w:spacing w:val="9"/>
              </w:rPr>
              <w:t>二</w:t>
            </w:r>
            <w:r>
              <w:rPr>
                <w:rFonts w:ascii="SimSun" w:hAnsi="SimSun" w:eastAsia="SimSun" w:cs="SimSun"/>
                <w:sz w:val="20"/>
                <w:szCs w:val="20"/>
                <w:spacing w:val="7"/>
              </w:rPr>
              <w:t>类保护物</w:t>
            </w:r>
          </w:p>
        </w:tc>
        <w:tc>
          <w:tcPr>
            <w:tcW w:w="1265" w:type="dxa"/>
            <w:vAlign w:val="top"/>
          </w:tcPr>
          <w:p>
            <w:pPr>
              <w:ind w:left="548"/>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3</w:t>
            </w:r>
          </w:p>
        </w:tc>
        <w:tc>
          <w:tcPr>
            <w:tcW w:w="1010" w:type="dxa"/>
            <w:vAlign w:val="top"/>
            <w:gridSpan w:val="2"/>
          </w:tcPr>
          <w:p>
            <w:pPr>
              <w:ind w:left="385"/>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5</w:t>
            </w:r>
          </w:p>
        </w:tc>
        <w:tc>
          <w:tcPr>
            <w:tcW w:w="988" w:type="dxa"/>
            <w:vAlign w:val="top"/>
          </w:tcPr>
          <w:p>
            <w:pPr>
              <w:ind w:left="192"/>
              <w:spacing w:before="31" w:line="223"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31" w:line="223"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272"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05" w:type="dxa"/>
            <w:vAlign w:val="top"/>
            <w:gridSpan w:val="2"/>
            <w:vMerge w:val="continue"/>
            <w:tcBorders>
              <w:top w:val="none" w:color="000000" w:sz="2" w:space="0"/>
            </w:tcBorders>
          </w:tcPr>
          <w:p>
            <w:pPr>
              <w:rPr>
                <w:rFonts w:ascii="Arial"/>
                <w:sz w:val="21"/>
              </w:rPr>
            </w:pPr>
            <w:r/>
          </w:p>
        </w:tc>
        <w:tc>
          <w:tcPr>
            <w:tcW w:w="1381" w:type="dxa"/>
            <w:vAlign w:val="top"/>
          </w:tcPr>
          <w:p>
            <w:pPr>
              <w:ind w:left="168"/>
              <w:spacing w:before="31" w:line="222" w:lineRule="auto"/>
              <w:rPr>
                <w:rFonts w:ascii="SimSun" w:hAnsi="SimSun" w:eastAsia="SimSun" w:cs="SimSun"/>
                <w:sz w:val="20"/>
                <w:szCs w:val="20"/>
              </w:rPr>
            </w:pPr>
            <w:r>
              <w:rPr>
                <w:rFonts w:ascii="SimSun" w:hAnsi="SimSun" w:eastAsia="SimSun" w:cs="SimSun"/>
                <w:sz w:val="20"/>
                <w:szCs w:val="20"/>
                <w:spacing w:val="8"/>
              </w:rPr>
              <w:t>三类保护物</w:t>
            </w:r>
          </w:p>
        </w:tc>
        <w:tc>
          <w:tcPr>
            <w:tcW w:w="1265" w:type="dxa"/>
            <w:vAlign w:val="top"/>
          </w:tcPr>
          <w:p>
            <w:pPr>
              <w:ind w:left="506"/>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3"/>
              </w:rPr>
              <w:t>.5</w:t>
            </w:r>
          </w:p>
        </w:tc>
        <w:tc>
          <w:tcPr>
            <w:tcW w:w="1010" w:type="dxa"/>
            <w:vAlign w:val="top"/>
            <w:gridSpan w:val="2"/>
          </w:tcPr>
          <w:p>
            <w:pPr>
              <w:ind w:left="459"/>
              <w:spacing w:before="7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988" w:type="dxa"/>
            <w:vAlign w:val="top"/>
          </w:tcPr>
          <w:p>
            <w:pPr>
              <w:ind w:left="394"/>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0</w:t>
            </w:r>
          </w:p>
        </w:tc>
        <w:tc>
          <w:tcPr>
            <w:tcW w:w="981" w:type="dxa"/>
            <w:vAlign w:val="top"/>
            <w:gridSpan w:val="2"/>
          </w:tcPr>
          <w:p>
            <w:pPr>
              <w:ind w:left="392"/>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0</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817"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86" w:type="dxa"/>
            <w:vAlign w:val="top"/>
            <w:gridSpan w:val="3"/>
          </w:tcPr>
          <w:p>
            <w:pPr>
              <w:ind w:left="334"/>
              <w:spacing w:before="30" w:line="231" w:lineRule="auto"/>
              <w:rPr>
                <w:rFonts w:ascii="SimSun" w:hAnsi="SimSun" w:eastAsia="SimSun" w:cs="SimSun"/>
                <w:sz w:val="20"/>
                <w:szCs w:val="20"/>
              </w:rPr>
            </w:pPr>
            <w:r>
              <w:rPr>
                <w:rFonts w:ascii="SimSun" w:hAnsi="SimSun" w:eastAsia="SimSun" w:cs="SimSun"/>
                <w:sz w:val="20"/>
                <w:szCs w:val="20"/>
                <w:spacing w:val="6"/>
              </w:rPr>
              <w:t>甲、乙类物品生产</w:t>
            </w:r>
            <w:r>
              <w:rPr>
                <w:rFonts w:ascii="SimSun" w:hAnsi="SimSun" w:eastAsia="SimSun" w:cs="SimSun"/>
                <w:sz w:val="20"/>
                <w:szCs w:val="20"/>
                <w:spacing w:val="5"/>
              </w:rPr>
              <w:t>厂</w:t>
            </w:r>
          </w:p>
          <w:p>
            <w:pPr>
              <w:ind w:left="221"/>
              <w:spacing w:before="24" w:line="228" w:lineRule="auto"/>
              <w:rPr>
                <w:rFonts w:ascii="SimSun" w:hAnsi="SimSun" w:eastAsia="SimSun" w:cs="SimSun"/>
                <w:sz w:val="20"/>
                <w:szCs w:val="20"/>
              </w:rPr>
            </w:pPr>
            <w:r>
              <w:rPr>
                <w:rFonts w:ascii="SimSun" w:hAnsi="SimSun" w:eastAsia="SimSun" w:cs="SimSun"/>
                <w:sz w:val="20"/>
                <w:szCs w:val="20"/>
                <w:spacing w:val="5"/>
              </w:rPr>
              <w:t>房、库房和甲乙类液体</w:t>
            </w:r>
          </w:p>
          <w:p>
            <w:pPr>
              <w:ind w:left="1040"/>
              <w:spacing w:before="23" w:line="223" w:lineRule="auto"/>
              <w:rPr>
                <w:rFonts w:ascii="SimSun" w:hAnsi="SimSun" w:eastAsia="SimSun" w:cs="SimSun"/>
                <w:sz w:val="20"/>
                <w:szCs w:val="20"/>
              </w:rPr>
            </w:pPr>
            <w:r>
              <w:rPr>
                <w:rFonts w:ascii="SimSun" w:hAnsi="SimSun" w:eastAsia="SimSun" w:cs="SimSun"/>
                <w:sz w:val="20"/>
                <w:szCs w:val="20"/>
                <w:spacing w:val="5"/>
              </w:rPr>
              <w:t>储罐</w:t>
            </w:r>
          </w:p>
        </w:tc>
        <w:tc>
          <w:tcPr>
            <w:tcW w:w="1265" w:type="dxa"/>
            <w:vAlign w:val="top"/>
          </w:tcPr>
          <w:p>
            <w:pPr>
              <w:spacing w:line="281" w:lineRule="auto"/>
              <w:rPr>
                <w:rFonts w:ascii="Arial"/>
                <w:sz w:val="21"/>
              </w:rPr>
            </w:pPr>
            <w:r/>
          </w:p>
          <w:p>
            <w:pPr>
              <w:ind w:left="46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7.5</w:t>
            </w:r>
          </w:p>
        </w:tc>
        <w:tc>
          <w:tcPr>
            <w:tcW w:w="1010" w:type="dxa"/>
            <w:vAlign w:val="top"/>
            <w:gridSpan w:val="2"/>
          </w:tcPr>
          <w:p>
            <w:pPr>
              <w:spacing w:line="281" w:lineRule="auto"/>
              <w:rPr>
                <w:rFonts w:ascii="Arial"/>
                <w:sz w:val="21"/>
              </w:rPr>
            </w:pPr>
            <w:r/>
          </w:p>
          <w:p>
            <w:pPr>
              <w:ind w:left="344"/>
              <w:spacing w:before="57"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2.5</w:t>
            </w:r>
          </w:p>
        </w:tc>
        <w:tc>
          <w:tcPr>
            <w:tcW w:w="988" w:type="dxa"/>
            <w:vAlign w:val="top"/>
          </w:tcPr>
          <w:p>
            <w:pPr>
              <w:ind w:left="192"/>
              <w:spacing w:before="304"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304"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1361"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86" w:type="dxa"/>
            <w:vAlign w:val="top"/>
            <w:gridSpan w:val="3"/>
          </w:tcPr>
          <w:p>
            <w:pPr>
              <w:ind w:left="224"/>
              <w:spacing w:before="32" w:line="228" w:lineRule="auto"/>
              <w:rPr>
                <w:rFonts w:ascii="SimSun" w:hAnsi="SimSun" w:eastAsia="SimSun" w:cs="SimSun"/>
                <w:sz w:val="20"/>
                <w:szCs w:val="20"/>
              </w:rPr>
            </w:pPr>
            <w:r>
              <w:rPr>
                <w:rFonts w:ascii="SimSun" w:hAnsi="SimSun" w:eastAsia="SimSun" w:cs="SimSun"/>
                <w:sz w:val="20"/>
                <w:szCs w:val="20"/>
                <w:spacing w:val="8"/>
              </w:rPr>
              <w:t>丙</w:t>
            </w:r>
            <w:r>
              <w:rPr>
                <w:rFonts w:ascii="SimSun" w:hAnsi="SimSun" w:eastAsia="SimSun" w:cs="SimSun"/>
                <w:sz w:val="20"/>
                <w:szCs w:val="20"/>
                <w:spacing w:val="7"/>
              </w:rPr>
              <w:t>、</w:t>
            </w:r>
            <w:r>
              <w:rPr>
                <w:rFonts w:ascii="SimSun" w:hAnsi="SimSun" w:eastAsia="SimSun" w:cs="SimSun"/>
                <w:sz w:val="20"/>
                <w:szCs w:val="20"/>
                <w:spacing w:val="4"/>
              </w:rPr>
              <w:t>丁、戊类物品生产</w:t>
            </w:r>
          </w:p>
          <w:p>
            <w:pPr>
              <w:ind w:left="223"/>
              <w:spacing w:before="24" w:line="228" w:lineRule="auto"/>
              <w:rPr>
                <w:rFonts w:ascii="SimSun" w:hAnsi="SimSun" w:eastAsia="SimSun" w:cs="SimSun"/>
                <w:sz w:val="20"/>
                <w:szCs w:val="20"/>
              </w:rPr>
            </w:pPr>
            <w:r>
              <w:rPr>
                <w:rFonts w:ascii="SimSun" w:hAnsi="SimSun" w:eastAsia="SimSun" w:cs="SimSun"/>
                <w:sz w:val="20"/>
                <w:szCs w:val="20"/>
                <w:spacing w:val="6"/>
              </w:rPr>
              <w:t>厂</w:t>
            </w:r>
            <w:r>
              <w:rPr>
                <w:rFonts w:ascii="SimSun" w:hAnsi="SimSun" w:eastAsia="SimSun" w:cs="SimSun"/>
                <w:sz w:val="20"/>
                <w:szCs w:val="20"/>
                <w:spacing w:val="5"/>
              </w:rPr>
              <w:t>房、库房和丙类液体</w:t>
            </w:r>
          </w:p>
          <w:p>
            <w:pPr>
              <w:ind w:left="306"/>
              <w:spacing w:before="23" w:line="228" w:lineRule="auto"/>
              <w:rPr>
                <w:rFonts w:ascii="SimSun" w:hAnsi="SimSun" w:eastAsia="SimSun" w:cs="SimSun"/>
                <w:sz w:val="20"/>
                <w:szCs w:val="20"/>
              </w:rPr>
            </w:pPr>
            <w:r>
              <w:rPr>
                <w:rFonts w:ascii="SimSun" w:hAnsi="SimSun" w:eastAsia="SimSun" w:cs="SimSun"/>
                <w:sz w:val="20"/>
                <w:szCs w:val="20"/>
                <w:spacing w:val="9"/>
              </w:rPr>
              <w:t>储罐以及容积不大于</w:t>
            </w:r>
          </w:p>
          <w:p>
            <w:pPr>
              <w:ind w:left="222"/>
              <w:spacing w:before="26" w:line="231" w:lineRule="auto"/>
              <w:rPr>
                <w:rFonts w:ascii="SimSun" w:hAnsi="SimSun" w:eastAsia="SimSun" w:cs="SimSun"/>
                <w:sz w:val="20"/>
                <w:szCs w:val="20"/>
              </w:rPr>
            </w:pPr>
            <w:r>
              <w:rPr>
                <w:rFonts w:ascii="Times New Roman" w:hAnsi="Times New Roman" w:eastAsia="Times New Roman" w:cs="Times New Roman"/>
                <w:sz w:val="20"/>
                <w:szCs w:val="20"/>
                <w:spacing w:val="-1"/>
              </w:rPr>
              <w:t>50</w:t>
            </w:r>
            <w:r>
              <w:rPr>
                <w:rFonts w:ascii="Times New Roman" w:hAnsi="Times New Roman" w:eastAsia="Times New Roman" w:cs="Times New Roman"/>
                <w:sz w:val="20"/>
                <w:szCs w:val="20"/>
              </w:rPr>
              <w:t>m</w:t>
            </w:r>
            <w:r>
              <w:rPr>
                <w:rFonts w:ascii="Times New Roman" w:hAnsi="Times New Roman" w:eastAsia="Times New Roman" w:cs="Times New Roman"/>
                <w:sz w:val="13"/>
                <w:szCs w:val="13"/>
                <w:position w:val="6"/>
              </w:rPr>
              <w:t>3</w:t>
            </w:r>
            <w:r>
              <w:rPr>
                <w:rFonts w:ascii="Times New Roman" w:hAnsi="Times New Roman" w:eastAsia="Times New Roman" w:cs="Times New Roman"/>
                <w:sz w:val="13"/>
                <w:szCs w:val="13"/>
                <w:position w:val="6"/>
              </w:rPr>
              <w:t xml:space="preserve"> </w:t>
            </w:r>
            <w:r>
              <w:rPr>
                <w:rFonts w:ascii="SimSun" w:hAnsi="SimSun" w:eastAsia="SimSun" w:cs="SimSun"/>
                <w:sz w:val="20"/>
                <w:szCs w:val="20"/>
              </w:rPr>
              <w:t>的埋地甲、乙类液</w:t>
            </w:r>
          </w:p>
          <w:p>
            <w:pPr>
              <w:ind w:left="1041"/>
              <w:spacing w:before="21" w:line="223" w:lineRule="auto"/>
              <w:rPr>
                <w:rFonts w:ascii="SimSun" w:hAnsi="SimSun" w:eastAsia="SimSun" w:cs="SimSun"/>
                <w:sz w:val="20"/>
                <w:szCs w:val="20"/>
              </w:rPr>
            </w:pPr>
            <w:r>
              <w:rPr>
                <w:rFonts w:ascii="SimSun" w:hAnsi="SimSun" w:eastAsia="SimSun" w:cs="SimSun"/>
                <w:sz w:val="20"/>
                <w:szCs w:val="20"/>
                <w:spacing w:val="5"/>
              </w:rPr>
              <w:t>体</w:t>
            </w:r>
            <w:r>
              <w:rPr>
                <w:rFonts w:ascii="SimSun" w:hAnsi="SimSun" w:eastAsia="SimSun" w:cs="SimSun"/>
                <w:sz w:val="20"/>
                <w:szCs w:val="20"/>
                <w:spacing w:val="4"/>
              </w:rPr>
              <w:t>罐</w:t>
            </w:r>
          </w:p>
        </w:tc>
        <w:tc>
          <w:tcPr>
            <w:tcW w:w="1265" w:type="dxa"/>
            <w:vAlign w:val="top"/>
          </w:tcPr>
          <w:p>
            <w:pPr>
              <w:spacing w:line="274" w:lineRule="auto"/>
              <w:rPr>
                <w:rFonts w:ascii="Arial"/>
                <w:sz w:val="21"/>
              </w:rPr>
            </w:pPr>
            <w:r/>
          </w:p>
          <w:p>
            <w:pPr>
              <w:spacing w:line="275" w:lineRule="auto"/>
              <w:rPr>
                <w:rFonts w:ascii="Arial"/>
                <w:sz w:val="21"/>
              </w:rPr>
            </w:pPr>
            <w:r/>
          </w:p>
          <w:p>
            <w:pPr>
              <w:ind w:left="46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13.</w:t>
            </w:r>
            <w:r>
              <w:rPr>
                <w:rFonts w:ascii="Times New Roman" w:hAnsi="Times New Roman" w:eastAsia="Times New Roman" w:cs="Times New Roman"/>
                <w:sz w:val="20"/>
                <w:szCs w:val="20"/>
              </w:rPr>
              <w:t>0</w:t>
            </w:r>
          </w:p>
        </w:tc>
        <w:tc>
          <w:tcPr>
            <w:tcW w:w="1010" w:type="dxa"/>
            <w:vAlign w:val="top"/>
            <w:gridSpan w:val="2"/>
          </w:tcPr>
          <w:p>
            <w:pPr>
              <w:spacing w:line="274" w:lineRule="auto"/>
              <w:rPr>
                <w:rFonts w:ascii="Arial"/>
                <w:sz w:val="21"/>
              </w:rPr>
            </w:pPr>
            <w:r/>
          </w:p>
          <w:p>
            <w:pPr>
              <w:spacing w:line="275" w:lineRule="auto"/>
              <w:rPr>
                <w:rFonts w:ascii="Arial"/>
                <w:sz w:val="21"/>
              </w:rPr>
            </w:pPr>
            <w:r/>
          </w:p>
          <w:p>
            <w:pPr>
              <w:ind w:left="34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0.5</w:t>
            </w:r>
          </w:p>
        </w:tc>
        <w:tc>
          <w:tcPr>
            <w:tcW w:w="988" w:type="dxa"/>
            <w:vAlign w:val="top"/>
          </w:tcPr>
          <w:p>
            <w:pPr>
              <w:spacing w:line="253" w:lineRule="auto"/>
              <w:rPr>
                <w:rFonts w:ascii="Arial"/>
                <w:sz w:val="21"/>
              </w:rPr>
            </w:pPr>
            <w:r/>
          </w:p>
          <w:p>
            <w:pPr>
              <w:spacing w:line="253" w:lineRule="auto"/>
              <w:rPr>
                <w:rFonts w:ascii="Arial"/>
                <w:sz w:val="21"/>
              </w:rPr>
            </w:pPr>
            <w:r/>
          </w:p>
          <w:p>
            <w:pPr>
              <w:ind w:left="192"/>
              <w:spacing w:before="65"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spacing w:line="253" w:lineRule="auto"/>
              <w:rPr>
                <w:rFonts w:ascii="Arial"/>
                <w:sz w:val="21"/>
              </w:rPr>
            </w:pPr>
            <w:r/>
          </w:p>
          <w:p>
            <w:pPr>
              <w:spacing w:line="253" w:lineRule="auto"/>
              <w:rPr>
                <w:rFonts w:ascii="Arial"/>
                <w:sz w:val="21"/>
              </w:rPr>
            </w:pPr>
            <w:r/>
          </w:p>
          <w:p>
            <w:pPr>
              <w:ind w:left="191"/>
              <w:spacing w:before="65"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272"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86" w:type="dxa"/>
            <w:vAlign w:val="top"/>
            <w:gridSpan w:val="3"/>
          </w:tcPr>
          <w:p>
            <w:pPr>
              <w:ind w:left="624"/>
              <w:spacing w:before="31" w:line="222" w:lineRule="auto"/>
              <w:rPr>
                <w:rFonts w:ascii="SimSun" w:hAnsi="SimSun" w:eastAsia="SimSun" w:cs="SimSun"/>
                <w:sz w:val="20"/>
                <w:szCs w:val="20"/>
              </w:rPr>
            </w:pPr>
            <w:r>
              <w:rPr>
                <w:rFonts w:ascii="SimSun" w:hAnsi="SimSun" w:eastAsia="SimSun" w:cs="SimSun"/>
                <w:sz w:val="20"/>
                <w:szCs w:val="20"/>
                <w:spacing w:val="11"/>
              </w:rPr>
              <w:t>室</w:t>
            </w:r>
            <w:r>
              <w:rPr>
                <w:rFonts w:ascii="SimSun" w:hAnsi="SimSun" w:eastAsia="SimSun" w:cs="SimSun"/>
                <w:sz w:val="20"/>
                <w:szCs w:val="20"/>
                <w:spacing w:val="7"/>
              </w:rPr>
              <w:t>外变配电站</w:t>
            </w:r>
          </w:p>
        </w:tc>
        <w:tc>
          <w:tcPr>
            <w:tcW w:w="1265" w:type="dxa"/>
            <w:vAlign w:val="top"/>
          </w:tcPr>
          <w:p>
            <w:pPr>
              <w:ind w:left="469"/>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w:t>
            </w:r>
            <w:r>
              <w:rPr>
                <w:rFonts w:ascii="Times New Roman" w:hAnsi="Times New Roman" w:eastAsia="Times New Roman" w:cs="Times New Roman"/>
                <w:sz w:val="20"/>
                <w:szCs w:val="20"/>
              </w:rPr>
              <w:t>0</w:t>
            </w:r>
          </w:p>
        </w:tc>
        <w:tc>
          <w:tcPr>
            <w:tcW w:w="1010" w:type="dxa"/>
            <w:vAlign w:val="top"/>
            <w:gridSpan w:val="2"/>
          </w:tcPr>
          <w:p>
            <w:pPr>
              <w:ind w:left="344"/>
              <w:spacing w:before="67"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2.5</w:t>
            </w:r>
          </w:p>
        </w:tc>
        <w:tc>
          <w:tcPr>
            <w:tcW w:w="988" w:type="dxa"/>
            <w:vAlign w:val="top"/>
          </w:tcPr>
          <w:p>
            <w:pPr>
              <w:ind w:left="192"/>
              <w:spacing w:before="31" w:line="222"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31" w:line="222"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362"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86" w:type="dxa"/>
            <w:vAlign w:val="top"/>
            <w:gridSpan w:val="3"/>
          </w:tcPr>
          <w:p>
            <w:pPr>
              <w:ind w:left="1040"/>
              <w:spacing w:before="75" w:line="228" w:lineRule="auto"/>
              <w:rPr>
                <w:rFonts w:ascii="SimSun" w:hAnsi="SimSun" w:eastAsia="SimSun" w:cs="SimSun"/>
                <w:sz w:val="20"/>
                <w:szCs w:val="20"/>
              </w:rPr>
            </w:pPr>
            <w:r>
              <w:rPr>
                <w:rFonts w:ascii="SimSun" w:hAnsi="SimSun" w:eastAsia="SimSun" w:cs="SimSun"/>
                <w:sz w:val="20"/>
                <w:szCs w:val="20"/>
                <w:spacing w:val="5"/>
              </w:rPr>
              <w:t>铁路</w:t>
            </w:r>
          </w:p>
        </w:tc>
        <w:tc>
          <w:tcPr>
            <w:tcW w:w="1265" w:type="dxa"/>
            <w:vAlign w:val="top"/>
          </w:tcPr>
          <w:p>
            <w:pPr>
              <w:ind w:left="469"/>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7.5</w:t>
            </w:r>
          </w:p>
        </w:tc>
        <w:tc>
          <w:tcPr>
            <w:tcW w:w="1010" w:type="dxa"/>
            <w:vAlign w:val="top"/>
            <w:gridSpan w:val="2"/>
          </w:tcPr>
          <w:p>
            <w:pPr>
              <w:ind w:left="344"/>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5.5</w:t>
            </w:r>
          </w:p>
        </w:tc>
        <w:tc>
          <w:tcPr>
            <w:tcW w:w="988" w:type="dxa"/>
            <w:vAlign w:val="top"/>
          </w:tcPr>
          <w:p>
            <w:pPr>
              <w:ind w:left="192"/>
              <w:spacing w:before="76"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76"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272"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26" w:type="dxa"/>
            <w:vAlign w:val="top"/>
            <w:vMerge w:val="restart"/>
            <w:tcBorders>
              <w:bottom w:val="none" w:color="000000" w:sz="2" w:space="0"/>
            </w:tcBorders>
          </w:tcPr>
          <w:p>
            <w:pPr>
              <w:ind w:left="248" w:right="161"/>
              <w:spacing w:before="34" w:line="238" w:lineRule="auto"/>
              <w:rPr>
                <w:rFonts w:ascii="SimSun" w:hAnsi="SimSun" w:eastAsia="SimSun" w:cs="SimSun"/>
                <w:sz w:val="20"/>
                <w:szCs w:val="20"/>
              </w:rPr>
            </w:pPr>
            <w:r>
              <w:rPr>
                <w:rFonts w:ascii="SimSun" w:hAnsi="SimSun" w:eastAsia="SimSun" w:cs="SimSun"/>
                <w:sz w:val="20"/>
                <w:szCs w:val="20"/>
                <w:spacing w:val="5"/>
              </w:rPr>
              <w:t>城</w:t>
            </w:r>
            <w:r>
              <w:rPr>
                <w:rFonts w:ascii="SimSun" w:hAnsi="SimSun" w:eastAsia="SimSun" w:cs="SimSun"/>
                <w:sz w:val="20"/>
                <w:szCs w:val="20"/>
                <w:spacing w:val="4"/>
              </w:rPr>
              <w:t>市</w:t>
            </w:r>
            <w:r>
              <w:rPr>
                <w:rFonts w:ascii="SimSun" w:hAnsi="SimSun" w:eastAsia="SimSun" w:cs="SimSun"/>
                <w:sz w:val="20"/>
                <w:szCs w:val="20"/>
              </w:rPr>
              <w:t xml:space="preserve"> </w:t>
            </w:r>
            <w:r>
              <w:rPr>
                <w:rFonts w:ascii="SimSun" w:hAnsi="SimSun" w:eastAsia="SimSun" w:cs="SimSun"/>
                <w:sz w:val="20"/>
                <w:szCs w:val="20"/>
                <w:spacing w:val="5"/>
              </w:rPr>
              <w:t>道路</w:t>
            </w:r>
          </w:p>
        </w:tc>
        <w:tc>
          <w:tcPr>
            <w:tcW w:w="1560" w:type="dxa"/>
            <w:vAlign w:val="top"/>
            <w:gridSpan w:val="2"/>
          </w:tcPr>
          <w:p>
            <w:pPr>
              <w:ind w:left="93"/>
              <w:spacing w:before="33" w:line="220" w:lineRule="auto"/>
              <w:rPr>
                <w:rFonts w:ascii="SimSun" w:hAnsi="SimSun" w:eastAsia="SimSun" w:cs="SimSun"/>
                <w:sz w:val="20"/>
                <w:szCs w:val="20"/>
              </w:rPr>
            </w:pPr>
            <w:r>
              <w:rPr>
                <w:rFonts w:ascii="SimSun" w:hAnsi="SimSun" w:eastAsia="SimSun" w:cs="SimSun"/>
                <w:sz w:val="20"/>
                <w:szCs w:val="20"/>
                <w:spacing w:val="-9"/>
              </w:rPr>
              <w:t>快</w:t>
            </w:r>
            <w:r>
              <w:rPr>
                <w:rFonts w:ascii="SimSun" w:hAnsi="SimSun" w:eastAsia="SimSun" w:cs="SimSun"/>
                <w:sz w:val="20"/>
                <w:szCs w:val="20"/>
                <w:spacing w:val="-6"/>
              </w:rPr>
              <w:t>速路、主干路</w:t>
            </w:r>
          </w:p>
        </w:tc>
        <w:tc>
          <w:tcPr>
            <w:tcW w:w="1265" w:type="dxa"/>
            <w:vAlign w:val="top"/>
          </w:tcPr>
          <w:p>
            <w:pPr>
              <w:ind w:left="506"/>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6.5</w:t>
            </w:r>
          </w:p>
        </w:tc>
        <w:tc>
          <w:tcPr>
            <w:tcW w:w="1010" w:type="dxa"/>
            <w:vAlign w:val="top"/>
            <w:gridSpan w:val="2"/>
          </w:tcPr>
          <w:p>
            <w:pPr>
              <w:ind w:left="462"/>
              <w:spacing w:before="7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88" w:type="dxa"/>
            <w:vAlign w:val="top"/>
          </w:tcPr>
          <w:p>
            <w:pPr>
              <w:ind w:left="192"/>
              <w:spacing w:before="33" w:line="220"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33" w:line="220"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273"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26" w:type="dxa"/>
            <w:vAlign w:val="top"/>
            <w:vMerge w:val="continue"/>
            <w:tcBorders>
              <w:top w:val="none" w:color="000000" w:sz="2" w:space="0"/>
            </w:tcBorders>
          </w:tcPr>
          <w:p>
            <w:pPr>
              <w:rPr>
                <w:rFonts w:ascii="Arial"/>
                <w:sz w:val="21"/>
              </w:rPr>
            </w:pPr>
            <w:r/>
          </w:p>
        </w:tc>
        <w:tc>
          <w:tcPr>
            <w:tcW w:w="1560" w:type="dxa"/>
            <w:vAlign w:val="top"/>
            <w:gridSpan w:val="2"/>
          </w:tcPr>
          <w:p>
            <w:pPr>
              <w:ind w:left="149"/>
              <w:spacing w:before="32" w:line="222" w:lineRule="auto"/>
              <w:rPr>
                <w:rFonts w:ascii="SimSun" w:hAnsi="SimSun" w:eastAsia="SimSun" w:cs="SimSun"/>
                <w:sz w:val="20"/>
                <w:szCs w:val="20"/>
              </w:rPr>
            </w:pPr>
            <w:r>
              <w:rPr>
                <w:rFonts w:ascii="SimSun" w:hAnsi="SimSun" w:eastAsia="SimSun" w:cs="SimSun"/>
                <w:sz w:val="20"/>
                <w:szCs w:val="20"/>
                <w:spacing w:val="8"/>
              </w:rPr>
              <w:t>次</w:t>
            </w:r>
            <w:r>
              <w:rPr>
                <w:rFonts w:ascii="SimSun" w:hAnsi="SimSun" w:eastAsia="SimSun" w:cs="SimSun"/>
                <w:sz w:val="20"/>
                <w:szCs w:val="20"/>
                <w:spacing w:val="7"/>
              </w:rPr>
              <w:t>干路、支路</w:t>
            </w:r>
          </w:p>
        </w:tc>
        <w:tc>
          <w:tcPr>
            <w:tcW w:w="1265" w:type="dxa"/>
            <w:vAlign w:val="top"/>
          </w:tcPr>
          <w:p>
            <w:pPr>
              <w:ind w:left="587"/>
              <w:spacing w:before="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10" w:type="dxa"/>
            <w:vAlign w:val="top"/>
            <w:gridSpan w:val="2"/>
          </w:tcPr>
          <w:p>
            <w:pPr>
              <w:ind w:left="462"/>
              <w:spacing w:before="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88" w:type="dxa"/>
            <w:vAlign w:val="top"/>
          </w:tcPr>
          <w:p>
            <w:pPr>
              <w:ind w:left="192"/>
              <w:spacing w:before="32" w:line="222"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32" w:line="222"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544"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386" w:type="dxa"/>
            <w:vAlign w:val="top"/>
            <w:gridSpan w:val="3"/>
          </w:tcPr>
          <w:p>
            <w:pPr>
              <w:ind w:left="1040" w:right="193" w:hanging="733"/>
              <w:spacing w:before="32" w:line="236" w:lineRule="auto"/>
              <w:rPr>
                <w:rFonts w:ascii="SimSun" w:hAnsi="SimSun" w:eastAsia="SimSun" w:cs="SimSun"/>
                <w:sz w:val="20"/>
                <w:szCs w:val="20"/>
              </w:rPr>
            </w:pPr>
            <w:r>
              <w:rPr>
                <w:rFonts w:ascii="SimSun" w:hAnsi="SimSun" w:eastAsia="SimSun" w:cs="SimSun"/>
                <w:sz w:val="20"/>
                <w:szCs w:val="20"/>
                <w:spacing w:val="9"/>
              </w:rPr>
              <w:t>架空通信线和通信</w:t>
            </w:r>
            <w:r>
              <w:rPr>
                <w:rFonts w:ascii="SimSun" w:hAnsi="SimSun" w:eastAsia="SimSun" w:cs="SimSun"/>
                <w:sz w:val="20"/>
                <w:szCs w:val="20"/>
                <w:spacing w:val="7"/>
              </w:rPr>
              <w:t>发</w:t>
            </w:r>
            <w:r>
              <w:rPr>
                <w:rFonts w:ascii="SimSun" w:hAnsi="SimSun" w:eastAsia="SimSun" w:cs="SimSun"/>
                <w:sz w:val="20"/>
                <w:szCs w:val="20"/>
              </w:rPr>
              <w:t xml:space="preserve"> </w:t>
            </w:r>
            <w:r>
              <w:rPr>
                <w:rFonts w:ascii="SimSun" w:hAnsi="SimSun" w:eastAsia="SimSun" w:cs="SimSun"/>
                <w:sz w:val="20"/>
                <w:szCs w:val="20"/>
                <w:spacing w:val="5"/>
              </w:rPr>
              <w:t>射</w:t>
            </w:r>
            <w:r>
              <w:rPr>
                <w:rFonts w:ascii="SimSun" w:hAnsi="SimSun" w:eastAsia="SimSun" w:cs="SimSun"/>
                <w:sz w:val="20"/>
                <w:szCs w:val="20"/>
                <w:spacing w:val="4"/>
              </w:rPr>
              <w:t>塔</w:t>
            </w:r>
          </w:p>
        </w:tc>
        <w:tc>
          <w:tcPr>
            <w:tcW w:w="1265" w:type="dxa"/>
            <w:vAlign w:val="top"/>
          </w:tcPr>
          <w:p>
            <w:pPr>
              <w:ind w:left="587"/>
              <w:spacing w:before="20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10" w:type="dxa"/>
            <w:vAlign w:val="top"/>
            <w:gridSpan w:val="2"/>
          </w:tcPr>
          <w:p>
            <w:pPr>
              <w:ind w:left="462"/>
              <w:spacing w:before="20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88" w:type="dxa"/>
            <w:vAlign w:val="top"/>
          </w:tcPr>
          <w:p>
            <w:pPr>
              <w:ind w:left="192"/>
              <w:spacing w:before="167"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981" w:type="dxa"/>
            <w:vAlign w:val="top"/>
            <w:gridSpan w:val="2"/>
          </w:tcPr>
          <w:p>
            <w:pPr>
              <w:ind w:left="191"/>
              <w:spacing w:before="167" w:line="229" w:lineRule="auto"/>
              <w:rPr>
                <w:rFonts w:ascii="SimSun" w:hAnsi="SimSun" w:eastAsia="SimSun" w:cs="SimSun"/>
                <w:sz w:val="20"/>
                <w:szCs w:val="20"/>
              </w:rPr>
            </w:pPr>
            <w:r>
              <w:rPr>
                <w:rFonts w:ascii="SimSun" w:hAnsi="SimSun" w:eastAsia="SimSun" w:cs="SimSun"/>
                <w:sz w:val="20"/>
                <w:szCs w:val="20"/>
                <w:spacing w:val="6"/>
              </w:rPr>
              <w:t>不涉</w:t>
            </w:r>
            <w:r>
              <w:rPr>
                <w:rFonts w:ascii="SimSun" w:hAnsi="SimSun" w:eastAsia="SimSun" w:cs="SimSun"/>
                <w:sz w:val="20"/>
                <w:szCs w:val="20"/>
                <w:spacing w:val="5"/>
              </w:rPr>
              <w:t>及</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817" w:hRule="atLeast"/>
        </w:trPr>
        <w:tc>
          <w:tcPr>
            <w:tcW w:w="1809"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26" w:type="dxa"/>
            <w:vAlign w:val="top"/>
            <w:vMerge w:val="restart"/>
            <w:tcBorders>
              <w:bottom w:val="none" w:color="000000" w:sz="2" w:space="0"/>
            </w:tcBorders>
          </w:tcPr>
          <w:p>
            <w:pPr>
              <w:spacing w:line="376" w:lineRule="auto"/>
              <w:rPr>
                <w:rFonts w:ascii="Arial"/>
                <w:sz w:val="21"/>
              </w:rPr>
            </w:pPr>
            <w:r/>
          </w:p>
          <w:p>
            <w:pPr>
              <w:ind w:left="251" w:right="161" w:hanging="1"/>
              <w:spacing w:before="65" w:line="261" w:lineRule="auto"/>
              <w:rPr>
                <w:rFonts w:ascii="SimSun" w:hAnsi="SimSun" w:eastAsia="SimSun" w:cs="SimSun"/>
                <w:sz w:val="20"/>
                <w:szCs w:val="20"/>
              </w:rPr>
            </w:pPr>
            <w:r>
              <w:rPr>
                <w:rFonts w:ascii="SimSun" w:hAnsi="SimSun" w:eastAsia="SimSun" w:cs="SimSun"/>
                <w:sz w:val="20"/>
                <w:szCs w:val="20"/>
                <w:spacing w:val="4"/>
              </w:rPr>
              <w:t>架空</w:t>
            </w:r>
            <w:r>
              <w:rPr>
                <w:rFonts w:ascii="SimSun" w:hAnsi="SimSun" w:eastAsia="SimSun" w:cs="SimSun"/>
                <w:sz w:val="20"/>
                <w:szCs w:val="20"/>
              </w:rPr>
              <w:t xml:space="preserve"> </w:t>
            </w:r>
            <w:r>
              <w:rPr>
                <w:rFonts w:ascii="SimSun" w:hAnsi="SimSun" w:eastAsia="SimSun" w:cs="SimSun"/>
                <w:sz w:val="20"/>
                <w:szCs w:val="20"/>
                <w:spacing w:val="4"/>
              </w:rPr>
              <w:t>电</w:t>
            </w:r>
            <w:r>
              <w:rPr>
                <w:rFonts w:ascii="SimSun" w:hAnsi="SimSun" w:eastAsia="SimSun" w:cs="SimSun"/>
                <w:sz w:val="20"/>
                <w:szCs w:val="20"/>
                <w:spacing w:val="3"/>
              </w:rPr>
              <w:t>力</w:t>
            </w:r>
            <w:r>
              <w:rPr>
                <w:rFonts w:ascii="SimSun" w:hAnsi="SimSun" w:eastAsia="SimSun" w:cs="SimSun"/>
                <w:sz w:val="20"/>
                <w:szCs w:val="20"/>
              </w:rPr>
              <w:t xml:space="preserve"> </w:t>
            </w:r>
            <w:r>
              <w:rPr>
                <w:rFonts w:ascii="SimSun" w:hAnsi="SimSun" w:eastAsia="SimSun" w:cs="SimSun"/>
                <w:sz w:val="20"/>
                <w:szCs w:val="20"/>
                <w:spacing w:val="4"/>
              </w:rPr>
              <w:t>线</w:t>
            </w:r>
            <w:r>
              <w:rPr>
                <w:rFonts w:ascii="SimSun" w:hAnsi="SimSun" w:eastAsia="SimSun" w:cs="SimSun"/>
                <w:sz w:val="20"/>
                <w:szCs w:val="20"/>
                <w:spacing w:val="3"/>
              </w:rPr>
              <w:t>路</w:t>
            </w:r>
          </w:p>
        </w:tc>
        <w:tc>
          <w:tcPr>
            <w:tcW w:w="1560" w:type="dxa"/>
            <w:vAlign w:val="top"/>
            <w:gridSpan w:val="2"/>
          </w:tcPr>
          <w:p>
            <w:pPr>
              <w:ind w:left="354"/>
              <w:spacing w:before="304" w:line="228" w:lineRule="auto"/>
              <w:rPr>
                <w:rFonts w:ascii="SimSun" w:hAnsi="SimSun" w:eastAsia="SimSun" w:cs="SimSun"/>
                <w:sz w:val="20"/>
                <w:szCs w:val="20"/>
              </w:rPr>
            </w:pPr>
            <w:r>
              <w:rPr>
                <w:rFonts w:ascii="SimSun" w:hAnsi="SimSun" w:eastAsia="SimSun" w:cs="SimSun"/>
                <w:sz w:val="20"/>
                <w:szCs w:val="20"/>
                <w:spacing w:val="7"/>
              </w:rPr>
              <w:t>无绝缘</w:t>
            </w:r>
            <w:r>
              <w:rPr>
                <w:rFonts w:ascii="SimSun" w:hAnsi="SimSun" w:eastAsia="SimSun" w:cs="SimSun"/>
                <w:sz w:val="20"/>
                <w:szCs w:val="20"/>
                <w:spacing w:val="6"/>
              </w:rPr>
              <w:t>层</w:t>
            </w:r>
          </w:p>
        </w:tc>
        <w:tc>
          <w:tcPr>
            <w:tcW w:w="1265" w:type="dxa"/>
            <w:vAlign w:val="top"/>
          </w:tcPr>
          <w:p>
            <w:pPr>
              <w:ind w:left="128"/>
              <w:spacing w:before="32" w:line="228" w:lineRule="auto"/>
              <w:rPr>
                <w:rFonts w:ascii="SimSun" w:hAnsi="SimSun" w:eastAsia="SimSun" w:cs="SimSu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3"/>
              </w:rPr>
              <w:t>倍杆</w:t>
            </w:r>
            <w:r>
              <w:rPr>
                <w:rFonts w:ascii="SimSun" w:hAnsi="SimSun" w:eastAsia="SimSun" w:cs="SimSun"/>
                <w:sz w:val="20"/>
                <w:szCs w:val="20"/>
                <w:spacing w:val="-3"/>
              </w:rPr>
              <w:t xml:space="preserve"> </w:t>
            </w:r>
            <w:r>
              <w:rPr>
                <w:rFonts w:ascii="SimSun" w:hAnsi="SimSun" w:eastAsia="SimSun" w:cs="SimSun"/>
                <w:sz w:val="20"/>
                <w:szCs w:val="20"/>
                <w:spacing w:val="-3"/>
              </w:rPr>
              <w:t>(塔)</w:t>
            </w:r>
          </w:p>
          <w:p>
            <w:pPr>
              <w:ind w:left="117"/>
              <w:spacing w:before="24" w:line="228" w:lineRule="auto"/>
              <w:rPr>
                <w:rFonts w:ascii="SimSun" w:hAnsi="SimSun" w:eastAsia="SimSun" w:cs="SimSun"/>
                <w:sz w:val="20"/>
                <w:szCs w:val="20"/>
              </w:rPr>
            </w:pPr>
            <w:r>
              <w:rPr>
                <w:rFonts w:ascii="SimSun" w:hAnsi="SimSun" w:eastAsia="SimSun" w:cs="SimSun"/>
                <w:sz w:val="20"/>
                <w:szCs w:val="20"/>
                <w:spacing w:val="7"/>
              </w:rPr>
              <w:t>高，且不小</w:t>
            </w:r>
          </w:p>
          <w:p>
            <w:pPr>
              <w:ind w:left="298"/>
              <w:spacing w:before="26" w:line="221" w:lineRule="auto"/>
              <w:rPr>
                <w:rFonts w:ascii="Times New Roman" w:hAnsi="Times New Roman" w:eastAsia="Times New Roman" w:cs="Times New Roman"/>
                <w:sz w:val="20"/>
                <w:szCs w:val="20"/>
              </w:rPr>
            </w:pPr>
            <w:r>
              <w:rPr>
                <w:rFonts w:ascii="SimSun" w:hAnsi="SimSun" w:eastAsia="SimSun" w:cs="SimSun"/>
                <w:sz w:val="20"/>
                <w:szCs w:val="20"/>
                <w:spacing w:val="-5"/>
              </w:rPr>
              <w:t>于</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6.5m</w:t>
            </w:r>
          </w:p>
        </w:tc>
        <w:tc>
          <w:tcPr>
            <w:tcW w:w="1010" w:type="dxa"/>
            <w:vAlign w:val="top"/>
            <w:gridSpan w:val="2"/>
          </w:tcPr>
          <w:p>
            <w:pPr>
              <w:spacing w:line="281" w:lineRule="auto"/>
              <w:rPr>
                <w:rFonts w:ascii="Arial"/>
                <w:sz w:val="21"/>
              </w:rPr>
            </w:pPr>
            <w:r/>
          </w:p>
          <w:p>
            <w:pPr>
              <w:ind w:left="38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6.5</w:t>
            </w:r>
          </w:p>
        </w:tc>
        <w:tc>
          <w:tcPr>
            <w:tcW w:w="988" w:type="dxa"/>
            <w:vAlign w:val="top"/>
          </w:tcPr>
          <w:p>
            <w:pPr>
              <w:ind w:left="466"/>
              <w:spacing w:before="266"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981" w:type="dxa"/>
            <w:vAlign w:val="top"/>
            <w:gridSpan w:val="2"/>
          </w:tcPr>
          <w:p>
            <w:pPr>
              <w:ind w:left="465"/>
              <w:spacing w:before="266"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4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856" w:hRule="atLeast"/>
        </w:trPr>
        <w:tc>
          <w:tcPr>
            <w:tcW w:w="1809" w:type="dxa"/>
            <w:vAlign w:val="top"/>
            <w:vMerge w:val="continue"/>
            <w:tcBorders>
              <w:left w:val="single" w:color="000000" w:sz="6" w:space="0"/>
              <w:top w:val="none" w:color="000000" w:sz="2" w:space="0"/>
            </w:tcBorders>
          </w:tcPr>
          <w:p>
            <w:pPr>
              <w:rPr>
                <w:rFonts w:ascii="Arial"/>
                <w:sz w:val="21"/>
              </w:rPr>
            </w:pPr>
            <w:r/>
          </w:p>
        </w:tc>
        <w:tc>
          <w:tcPr>
            <w:tcW w:w="826" w:type="dxa"/>
            <w:vAlign w:val="top"/>
            <w:vMerge w:val="continue"/>
            <w:tcBorders>
              <w:top w:val="none" w:color="000000" w:sz="2" w:space="0"/>
            </w:tcBorders>
          </w:tcPr>
          <w:p>
            <w:pPr>
              <w:rPr>
                <w:rFonts w:ascii="Arial"/>
                <w:sz w:val="21"/>
              </w:rPr>
            </w:pPr>
            <w:r/>
          </w:p>
        </w:tc>
        <w:tc>
          <w:tcPr>
            <w:tcW w:w="1560" w:type="dxa"/>
            <w:vAlign w:val="top"/>
            <w:gridSpan w:val="2"/>
          </w:tcPr>
          <w:p>
            <w:pPr>
              <w:ind w:left="353"/>
              <w:spacing w:before="305" w:line="228" w:lineRule="auto"/>
              <w:rPr>
                <w:rFonts w:ascii="SimSun" w:hAnsi="SimSun" w:eastAsia="SimSun" w:cs="SimSun"/>
                <w:sz w:val="20"/>
                <w:szCs w:val="20"/>
              </w:rPr>
            </w:pPr>
            <w:r>
              <w:rPr>
                <w:rFonts w:ascii="SimSun" w:hAnsi="SimSun" w:eastAsia="SimSun" w:cs="SimSun"/>
                <w:sz w:val="20"/>
                <w:szCs w:val="20"/>
                <w:spacing w:val="7"/>
              </w:rPr>
              <w:t>有绝缘层</w:t>
            </w:r>
          </w:p>
        </w:tc>
        <w:tc>
          <w:tcPr>
            <w:tcW w:w="1265" w:type="dxa"/>
            <w:vAlign w:val="top"/>
          </w:tcPr>
          <w:p>
            <w:pPr>
              <w:ind w:left="122" w:right="157" w:firstLine="94"/>
              <w:spacing w:before="33" w:line="253" w:lineRule="auto"/>
              <w:rPr>
                <w:rFonts w:ascii="SimSun" w:hAnsi="SimSun" w:eastAsia="SimSun" w:cs="SimSun"/>
                <w:sz w:val="20"/>
                <w:szCs w:val="20"/>
              </w:rPr>
            </w:pPr>
            <w:r>
              <w:rPr>
                <w:rFonts w:ascii="Times New Roman" w:hAnsi="Times New Roman" w:eastAsia="Times New Roman" w:cs="Times New Roman"/>
                <w:sz w:val="20"/>
                <w:szCs w:val="20"/>
                <w:spacing w:val="6"/>
              </w:rPr>
              <w:t>0</w:t>
            </w:r>
            <w:r>
              <w:rPr>
                <w:rFonts w:ascii="Times New Roman" w:hAnsi="Times New Roman" w:eastAsia="Times New Roman" w:cs="Times New Roman"/>
                <w:sz w:val="20"/>
                <w:szCs w:val="20"/>
                <w:spacing w:val="4"/>
              </w:rPr>
              <w:t>.75</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倍杆</w:t>
            </w:r>
            <w:r>
              <w:rPr>
                <w:rFonts w:ascii="SimSun" w:hAnsi="SimSun" w:eastAsia="SimSun" w:cs="SimSun"/>
                <w:sz w:val="20"/>
                <w:szCs w:val="20"/>
              </w:rPr>
              <w:t xml:space="preserve"> </w:t>
            </w:r>
            <w:r>
              <w:rPr>
                <w:rFonts w:ascii="SimSun" w:hAnsi="SimSun" w:eastAsia="SimSun" w:cs="SimSun"/>
                <w:sz w:val="20"/>
                <w:szCs w:val="20"/>
                <w:spacing w:val="14"/>
              </w:rPr>
              <w:t>(</w:t>
            </w:r>
            <w:r>
              <w:rPr>
                <w:rFonts w:ascii="SimSun" w:hAnsi="SimSun" w:eastAsia="SimSun" w:cs="SimSun"/>
                <w:sz w:val="20"/>
                <w:szCs w:val="20"/>
                <w:spacing w:val="13"/>
              </w:rPr>
              <w:t>塔)</w:t>
            </w:r>
            <w:r>
              <w:rPr>
                <w:rFonts w:ascii="SimSun" w:hAnsi="SimSun" w:eastAsia="SimSun" w:cs="SimSun"/>
                <w:sz w:val="20"/>
                <w:szCs w:val="20"/>
                <w:spacing w:val="13"/>
              </w:rPr>
              <w:t xml:space="preserve"> </w:t>
            </w:r>
            <w:r>
              <w:rPr>
                <w:rFonts w:ascii="SimSun" w:hAnsi="SimSun" w:eastAsia="SimSun" w:cs="SimSun"/>
                <w:sz w:val="20"/>
                <w:szCs w:val="20"/>
                <w:spacing w:val="13"/>
              </w:rPr>
              <w:t>高，</w:t>
            </w:r>
            <w:r>
              <w:rPr>
                <w:rFonts w:ascii="SimSun" w:hAnsi="SimSun" w:eastAsia="SimSun" w:cs="SimSun"/>
                <w:sz w:val="20"/>
                <w:szCs w:val="20"/>
              </w:rPr>
              <w:t xml:space="preserve"> </w:t>
            </w:r>
            <w:r>
              <w:rPr>
                <w:rFonts w:ascii="SimSun" w:hAnsi="SimSun" w:eastAsia="SimSun" w:cs="SimSun"/>
                <w:sz w:val="20"/>
                <w:szCs w:val="20"/>
                <w:spacing w:val="32"/>
              </w:rPr>
              <w:t>且</w:t>
            </w:r>
            <w:r>
              <w:rPr>
                <w:rFonts w:ascii="SimSun" w:hAnsi="SimSun" w:eastAsia="SimSun" w:cs="SimSun"/>
                <w:sz w:val="20"/>
                <w:szCs w:val="20"/>
                <w:spacing w:val="31"/>
              </w:rPr>
              <w:t>不小于</w:t>
            </w:r>
          </w:p>
        </w:tc>
        <w:tc>
          <w:tcPr>
            <w:tcW w:w="1010" w:type="dxa"/>
            <w:vAlign w:val="top"/>
            <w:gridSpan w:val="2"/>
          </w:tcPr>
          <w:p>
            <w:pPr>
              <w:spacing w:line="285" w:lineRule="auto"/>
              <w:rPr>
                <w:rFonts w:ascii="Arial"/>
                <w:sz w:val="21"/>
              </w:rPr>
            </w:pPr>
            <w:r/>
          </w:p>
          <w:p>
            <w:pPr>
              <w:ind w:left="462"/>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88" w:type="dxa"/>
            <w:vAlign w:val="top"/>
          </w:tcPr>
          <w:p>
            <w:pPr>
              <w:ind w:left="466"/>
              <w:spacing w:before="26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981" w:type="dxa"/>
            <w:vAlign w:val="top"/>
            <w:gridSpan w:val="2"/>
          </w:tcPr>
          <w:p>
            <w:pPr>
              <w:ind w:left="465"/>
              <w:spacing w:before="26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435" w:type="dxa"/>
            <w:vAlign w:val="top"/>
            <w:gridSpan w:val="2"/>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35"/>
          <w:pgSz w:w="11906" w:h="16839"/>
          <w:pgMar w:top="1431" w:right="1508" w:bottom="1240" w:left="1508" w:header="0" w:footer="1080" w:gutter="0"/>
        </w:sectPr>
        <w:rPr/>
      </w:pPr>
    </w:p>
    <w:p>
      <w:pPr>
        <w:rPr/>
      </w:pPr>
      <w:r/>
    </w:p>
    <w:p>
      <w:pPr>
        <w:spacing w:line="28" w:lineRule="exact"/>
        <w:rPr/>
      </w:pPr>
      <w:r/>
    </w:p>
    <w:tbl>
      <w:tblPr>
        <w:tblStyle w:val="2"/>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7065"/>
      </w:tblGrid>
      <w:tr>
        <w:trPr>
          <w:trHeight w:val="8113" w:hRule="atLeast"/>
        </w:trPr>
        <w:tc>
          <w:tcPr>
            <w:tcW w:w="1809" w:type="dxa"/>
            <w:vAlign w:val="top"/>
            <w:tcBorders>
              <w:left w:val="single" w:color="000000" w:sz="6" w:space="0"/>
            </w:tcBorders>
          </w:tcPr>
          <w:p>
            <w:pPr>
              <w:rPr>
                <w:rFonts w:ascii="Arial"/>
                <w:sz w:val="21"/>
              </w:rPr>
            </w:pPr>
            <w:r/>
          </w:p>
        </w:tc>
        <w:tc>
          <w:tcPr>
            <w:tcW w:w="7065" w:type="dxa"/>
            <w:vAlign w:val="top"/>
            <w:tcBorders>
              <w:right w:val="single" w:color="000000" w:sz="6" w:space="0"/>
            </w:tcBorders>
          </w:tcPr>
          <w:p>
            <w:pPr>
              <w:spacing w:line="52" w:lineRule="auto"/>
              <w:rPr>
                <w:rFonts w:ascii="Arial"/>
                <w:sz w:val="2"/>
              </w:rPr>
            </w:pPr>
            <w:r>
              <w:rPr>
                <w:rFonts w:ascii="Arial"/>
                <w:sz w:val="2"/>
              </w:rPr>
            </w:r>
          </w:p>
          <w:tbl>
            <w:tblPr>
              <w:tblStyle w:val="2"/>
              <w:tblW w:w="6529" w:type="dxa"/>
              <w:tblInd w:w="10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7"/>
              <w:gridCol w:w="1582"/>
              <w:gridCol w:w="1266"/>
              <w:gridCol w:w="1011"/>
              <w:gridCol w:w="989"/>
              <w:gridCol w:w="984"/>
            </w:tblGrid>
            <w:tr>
              <w:trPr>
                <w:trHeight w:val="245" w:hRule="atLeast"/>
              </w:trPr>
              <w:tc>
                <w:tcPr>
                  <w:tcW w:w="697" w:type="dxa"/>
                  <w:vAlign w:val="top"/>
                  <w:tcBorders>
                    <w:top w:val="none" w:color="000000" w:sz="2" w:space="0"/>
                  </w:tcBorders>
                </w:tcPr>
                <w:p>
                  <w:pPr>
                    <w:rPr>
                      <w:rFonts w:ascii="Arial"/>
                      <w:sz w:val="21"/>
                    </w:rPr>
                  </w:pPr>
                  <w:r/>
                </w:p>
              </w:tc>
              <w:tc>
                <w:tcPr>
                  <w:tcW w:w="1582" w:type="dxa"/>
                  <w:vAlign w:val="top"/>
                  <w:tcBorders>
                    <w:top w:val="none" w:color="000000" w:sz="2" w:space="0"/>
                  </w:tcBorders>
                </w:tcPr>
                <w:p>
                  <w:pPr>
                    <w:rPr>
                      <w:rFonts w:ascii="Arial"/>
                      <w:sz w:val="21"/>
                    </w:rPr>
                  </w:pPr>
                  <w:r/>
                </w:p>
              </w:tc>
              <w:tc>
                <w:tcPr>
                  <w:tcW w:w="1266" w:type="dxa"/>
                  <w:vAlign w:val="top"/>
                  <w:tcBorders>
                    <w:top w:val="none" w:color="000000" w:sz="2" w:space="0"/>
                  </w:tcBorders>
                </w:tcPr>
                <w:p>
                  <w:pPr>
                    <w:ind w:left="505"/>
                    <w:spacing w:before="5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w:t>
                  </w:r>
                  <w:r>
                    <w:rPr>
                      <w:rFonts w:ascii="Times New Roman" w:hAnsi="Times New Roman" w:eastAsia="Times New Roman" w:cs="Times New Roman"/>
                      <w:sz w:val="20"/>
                      <w:szCs w:val="20"/>
                    </w:rPr>
                    <w:t>m</w:t>
                  </w:r>
                </w:p>
              </w:tc>
              <w:tc>
                <w:tcPr>
                  <w:tcW w:w="1011" w:type="dxa"/>
                  <w:vAlign w:val="top"/>
                  <w:tcBorders>
                    <w:top w:val="none" w:color="000000" w:sz="2" w:space="0"/>
                  </w:tcBorders>
                </w:tcPr>
                <w:p>
                  <w:pPr>
                    <w:rPr>
                      <w:rFonts w:ascii="Arial"/>
                      <w:sz w:val="21"/>
                    </w:rPr>
                  </w:pPr>
                  <w:r/>
                </w:p>
              </w:tc>
              <w:tc>
                <w:tcPr>
                  <w:tcW w:w="989" w:type="dxa"/>
                  <w:vAlign w:val="top"/>
                  <w:tcBorders>
                    <w:top w:val="none" w:color="000000" w:sz="2" w:space="0"/>
                  </w:tcBorders>
                </w:tcPr>
                <w:p>
                  <w:pPr>
                    <w:rPr>
                      <w:rFonts w:ascii="Arial"/>
                      <w:sz w:val="21"/>
                    </w:rPr>
                  </w:pPr>
                  <w:r/>
                </w:p>
              </w:tc>
              <w:tc>
                <w:tcPr>
                  <w:tcW w:w="984" w:type="dxa"/>
                  <w:vAlign w:val="top"/>
                  <w:tcBorders>
                    <w:top w:val="none" w:color="000000" w:sz="2" w:space="0"/>
                  </w:tcBorders>
                </w:tcPr>
                <w:p>
                  <w:pPr>
                    <w:rPr>
                      <w:rFonts w:ascii="Arial"/>
                      <w:sz w:val="21"/>
                    </w:rPr>
                  </w:pPr>
                  <w:r/>
                </w:p>
              </w:tc>
            </w:tr>
          </w:tbl>
          <w:p>
            <w:pPr>
              <w:ind w:left="115" w:right="4" w:firstLine="479"/>
              <w:spacing w:before="38" w:line="380" w:lineRule="auto"/>
              <w:rPr>
                <w:rFonts w:ascii="SimSun" w:hAnsi="SimSun" w:eastAsia="SimSun" w:cs="SimSun"/>
                <w:sz w:val="23"/>
                <w:szCs w:val="23"/>
              </w:rPr>
            </w:pPr>
            <w:r>
              <w:rPr>
                <w:rFonts w:ascii="SimSun" w:hAnsi="SimSun" w:eastAsia="SimSun" w:cs="SimSun"/>
                <w:sz w:val="23"/>
                <w:szCs w:val="23"/>
                <w:spacing w:val="12"/>
              </w:rPr>
              <w:t>综</w:t>
            </w:r>
            <w:r>
              <w:rPr>
                <w:rFonts w:ascii="SimSun" w:hAnsi="SimSun" w:eastAsia="SimSun" w:cs="SimSun"/>
                <w:sz w:val="23"/>
                <w:szCs w:val="23"/>
                <w:spacing w:val="9"/>
              </w:rPr>
              <w:t>上，本项目与外环境相容性较好，无明显的环境制约因素，</w:t>
            </w:r>
            <w:r>
              <w:rPr>
                <w:rFonts w:ascii="SimSun" w:hAnsi="SimSun" w:eastAsia="SimSun" w:cs="SimSun"/>
                <w:sz w:val="23"/>
                <w:szCs w:val="23"/>
              </w:rPr>
              <w:t xml:space="preserve"> </w:t>
            </w:r>
            <w:r>
              <w:rPr>
                <w:rFonts w:ascii="SimSun" w:hAnsi="SimSun" w:eastAsia="SimSun" w:cs="SimSun"/>
                <w:sz w:val="23"/>
                <w:szCs w:val="23"/>
                <w:spacing w:val="3"/>
              </w:rPr>
              <w:t>项目选址符合《汽车加油加气站设计与施工规范》(</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3"/>
              </w:rPr>
              <w:t>50156-2012</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9"/>
              </w:rPr>
              <w:t>中相关要求，从环境可行性角度看选址合理</w:t>
            </w:r>
            <w:r>
              <w:rPr>
                <w:rFonts w:ascii="SimSun" w:hAnsi="SimSun" w:eastAsia="SimSun" w:cs="SimSun"/>
                <w:sz w:val="23"/>
                <w:szCs w:val="23"/>
                <w:spacing w:val="5"/>
              </w:rPr>
              <w:t>。</w:t>
            </w:r>
          </w:p>
        </w:tc>
      </w:tr>
    </w:tbl>
    <w:p>
      <w:pPr>
        <w:rPr>
          <w:rFonts w:ascii="Arial"/>
          <w:sz w:val="21"/>
        </w:rPr>
      </w:pPr>
      <w:r/>
    </w:p>
    <w:p>
      <w:pPr>
        <w:sectPr>
          <w:footerReference w:type="default" r:id="rId36"/>
          <w:pgSz w:w="11906" w:h="16839"/>
          <w:pgMar w:top="1431" w:right="1508" w:bottom="1240" w:left="1508" w:header="0" w:footer="1080" w:gutter="0"/>
        </w:sectPr>
        <w:rPr/>
      </w:pPr>
    </w:p>
    <w:p>
      <w:pPr>
        <w:spacing w:line="248" w:lineRule="auto"/>
        <w:rPr>
          <w:rFonts w:ascii="Arial"/>
          <w:sz w:val="21"/>
        </w:rPr>
      </w:pPr>
      <w:r>
        <w:pict>
          <v:rect id="_x0000_s42" style="position:absolute;margin-left:98.11pt;margin-top:452.95pt;mso-position-vertical-relative:page;mso-position-horizontal-relative:page;width:0.5pt;height:135.25pt;z-index:251710464;" o:allowincell="f" fillcolor="#000000" filled="true" stroked="false"/>
        </w:pict>
      </w:r>
      <w:r>
        <w:pict>
          <v:rect id="_x0000_s43" style="position:absolute;margin-left:518.11pt;margin-top:453.43pt;mso-position-vertical-relative:page;mso-position-horizontal-relative:page;width:0.5pt;height:134.75pt;z-index:251711488;" o:allowincell="f" fillcolor="#000000" filled="true" stroked="false"/>
        </w:pict>
      </w:r>
      <w:r>
        <w:pict>
          <v:rect id="_x0000_s44" style="position:absolute;margin-left:98.01pt;margin-top:650.9pt;mso-position-vertical-relative:page;mso-position-horizontal-relative:page;width:0.5pt;height:85.25pt;z-index:251709440;" o:allowincell="f" fillcolor="#000000" filled="true" stroked="false"/>
        </w:pict>
      </w:r>
      <w:r>
        <w:pict>
          <v:rect id="_x0000_s45" style="position:absolute;margin-left:518.26pt;margin-top:650.9pt;mso-position-vertical-relative:page;mso-position-horizontal-relative:page;width:0.5pt;height:85.25pt;z-index:251712512;" o:allowincell="f" fillcolor="#000000" filled="true" stroked="false"/>
        </w:pict>
      </w:r>
      <w:r/>
    </w:p>
    <w:p>
      <w:pPr>
        <w:spacing w:line="249" w:lineRule="auto"/>
        <w:rPr>
          <w:rFonts w:ascii="Arial"/>
          <w:sz w:val="21"/>
        </w:rPr>
      </w:pPr>
      <w:r/>
    </w:p>
    <w:p>
      <w:pPr>
        <w:ind w:left="3055"/>
        <w:spacing w:before="94" w:line="391" w:lineRule="exact"/>
        <w:outlineLvl w:val="0"/>
        <w:rPr>
          <w:rFonts w:ascii="SimHei" w:hAnsi="SimHei" w:eastAsia="SimHei" w:cs="SimHei"/>
          <w:sz w:val="29"/>
          <w:szCs w:val="29"/>
        </w:rPr>
      </w:pPr>
      <w:r>
        <w:rPr>
          <w:rFonts w:ascii="SimHei" w:hAnsi="SimHei" w:eastAsia="SimHei" w:cs="SimHei"/>
          <w:sz w:val="29"/>
          <w:szCs w:val="29"/>
          <w:spacing w:val="11"/>
          <w:position w:val="2"/>
        </w:rPr>
        <w:t>二</w:t>
      </w:r>
      <w:r>
        <w:rPr>
          <w:rFonts w:ascii="SimHei" w:hAnsi="SimHei" w:eastAsia="SimHei" w:cs="SimHei"/>
          <w:sz w:val="29"/>
          <w:szCs w:val="29"/>
          <w:spacing w:val="8"/>
          <w:position w:val="2"/>
        </w:rPr>
        <w:t>、建设项目工程分析</w:t>
      </w:r>
    </w:p>
    <w:p>
      <w:pPr>
        <w:spacing w:line="233"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789"/>
        <w:gridCol w:w="234"/>
        <w:gridCol w:w="866"/>
        <w:gridCol w:w="492"/>
        <w:gridCol w:w="1061"/>
        <w:gridCol w:w="776"/>
        <w:gridCol w:w="322"/>
        <w:gridCol w:w="384"/>
        <w:gridCol w:w="713"/>
        <w:gridCol w:w="276"/>
        <w:gridCol w:w="1312"/>
        <w:gridCol w:w="1401"/>
      </w:tblGrid>
      <w:tr>
        <w:trPr>
          <w:trHeight w:val="6406" w:hRule="atLeast"/>
        </w:trPr>
        <w:tc>
          <w:tcPr>
            <w:tcW w:w="438" w:type="dxa"/>
            <w:vAlign w:val="top"/>
            <w:vMerge w:val="restart"/>
            <w:textDirection w:val="tbRlV"/>
            <w:tcBorders>
              <w:left w:val="single" w:color="000000" w:sz="6" w:space="0"/>
              <w:bottom w:val="none" w:color="000000" w:sz="2" w:space="0"/>
            </w:tcBorders>
          </w:tcPr>
          <w:p>
            <w:pPr>
              <w:ind w:left="5455"/>
              <w:spacing w:before="85" w:line="206" w:lineRule="auto"/>
              <w:rPr>
                <w:rFonts w:ascii="SimSun" w:hAnsi="SimSun" w:eastAsia="SimSun" w:cs="SimSun"/>
                <w:sz w:val="23"/>
                <w:szCs w:val="23"/>
              </w:rPr>
            </w:pPr>
            <w:r>
              <w:rPr>
                <w:rFonts w:ascii="SimSun" w:hAnsi="SimSun" w:eastAsia="SimSun" w:cs="SimSun"/>
                <w:sz w:val="23"/>
                <w:szCs w:val="23"/>
                <w:spacing w:val="-17"/>
              </w:rPr>
              <w:t>建</w:t>
            </w:r>
            <w:r>
              <w:rPr>
                <w:rFonts w:ascii="SimSun" w:hAnsi="SimSun" w:eastAsia="SimSun" w:cs="SimSun"/>
                <w:sz w:val="23"/>
                <w:szCs w:val="23"/>
                <w:spacing w:val="-13"/>
              </w:rPr>
              <w:t xml:space="preserve"> </w:t>
            </w:r>
            <w:r>
              <w:rPr>
                <w:rFonts w:ascii="SimSun" w:hAnsi="SimSun" w:eastAsia="SimSun" w:cs="SimSun"/>
                <w:sz w:val="23"/>
                <w:szCs w:val="23"/>
                <w:spacing w:val="-13"/>
              </w:rPr>
              <w:t>设</w:t>
            </w:r>
            <w:r>
              <w:rPr>
                <w:rFonts w:ascii="SimSun" w:hAnsi="SimSun" w:eastAsia="SimSun" w:cs="SimSun"/>
                <w:sz w:val="23"/>
                <w:szCs w:val="23"/>
                <w:spacing w:val="-13"/>
              </w:rPr>
              <w:t xml:space="preserve"> </w:t>
            </w:r>
            <w:r>
              <w:rPr>
                <w:rFonts w:ascii="SimSun" w:hAnsi="SimSun" w:eastAsia="SimSun" w:cs="SimSun"/>
                <w:sz w:val="23"/>
                <w:szCs w:val="23"/>
                <w:spacing w:val="-13"/>
                <w:position w:val="1"/>
              </w:rPr>
              <w:t>内</w:t>
            </w:r>
            <w:r>
              <w:rPr>
                <w:rFonts w:ascii="SimSun" w:hAnsi="SimSun" w:eastAsia="SimSun" w:cs="SimSun"/>
                <w:sz w:val="23"/>
                <w:szCs w:val="23"/>
                <w:spacing w:val="-13"/>
                <w:position w:val="1"/>
              </w:rPr>
              <w:t xml:space="preserve"> </w:t>
            </w:r>
            <w:r>
              <w:rPr>
                <w:rFonts w:ascii="SimSun" w:hAnsi="SimSun" w:eastAsia="SimSun" w:cs="SimSun"/>
                <w:sz w:val="23"/>
                <w:szCs w:val="23"/>
                <w:spacing w:val="-13"/>
              </w:rPr>
              <w:t>容</w:t>
            </w:r>
          </w:p>
        </w:tc>
        <w:tc>
          <w:tcPr>
            <w:tcW w:w="8626" w:type="dxa"/>
            <w:vAlign w:val="top"/>
            <w:gridSpan w:val="12"/>
            <w:tcBorders>
              <w:right w:val="single" w:color="000000" w:sz="6" w:space="0"/>
            </w:tcBorders>
          </w:tcPr>
          <w:p>
            <w:pPr>
              <w:ind w:left="115"/>
              <w:spacing w:before="51" w:line="303" w:lineRule="exact"/>
              <w:rPr>
                <w:rFonts w:ascii="SimSun" w:hAnsi="SimSun" w:eastAsia="SimSun" w:cs="SimSun"/>
                <w:sz w:val="23"/>
                <w:szCs w:val="23"/>
              </w:rPr>
            </w:pPr>
            <w:r>
              <w:rPr>
                <w:rFonts w:ascii="Times New Roman" w:hAnsi="Times New Roman" w:eastAsia="Times New Roman" w:cs="Times New Roman"/>
                <w:sz w:val="23"/>
                <w:szCs w:val="23"/>
                <w:b/>
                <w:bCs/>
                <w:spacing w:val="-4"/>
                <w:position w:val="1"/>
              </w:rPr>
              <w:t>1</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
                <w:position w:val="1"/>
              </w:rPr>
              <w:t>、基本情况</w:t>
            </w:r>
          </w:p>
          <w:p>
            <w:pPr>
              <w:ind w:left="590" w:right="1319"/>
              <w:spacing w:before="161" w:line="375" w:lineRule="auto"/>
              <w:rPr>
                <w:rFonts w:ascii="SimSun" w:hAnsi="SimSun" w:eastAsia="SimSun" w:cs="SimSun"/>
                <w:sz w:val="23"/>
                <w:szCs w:val="23"/>
              </w:rPr>
            </w:pPr>
            <w:r>
              <w:rPr>
                <w:rFonts w:ascii="SimSun" w:hAnsi="SimSun" w:eastAsia="SimSun" w:cs="SimSun"/>
                <w:sz w:val="23"/>
                <w:szCs w:val="23"/>
                <w:spacing w:val="18"/>
              </w:rPr>
              <w:t>项</w:t>
            </w:r>
            <w:r>
              <w:rPr>
                <w:rFonts w:ascii="SimSun" w:hAnsi="SimSun" w:eastAsia="SimSun" w:cs="SimSun"/>
                <w:sz w:val="23"/>
                <w:szCs w:val="23"/>
                <w:spacing w:val="14"/>
              </w:rPr>
              <w:t>目</w:t>
            </w:r>
            <w:r>
              <w:rPr>
                <w:rFonts w:ascii="SimSun" w:hAnsi="SimSun" w:eastAsia="SimSun" w:cs="SimSun"/>
                <w:sz w:val="23"/>
                <w:szCs w:val="23"/>
                <w:spacing w:val="9"/>
              </w:rPr>
              <w:t>名称：达州中油顺科能源有限公司产业大道加油加气站项目</w:t>
            </w:r>
            <w:r>
              <w:rPr>
                <w:rFonts w:ascii="SimSun" w:hAnsi="SimSun" w:eastAsia="SimSun" w:cs="SimSun"/>
                <w:sz w:val="23"/>
                <w:szCs w:val="23"/>
              </w:rPr>
              <w:t xml:space="preserve"> </w:t>
            </w:r>
            <w:r>
              <w:rPr>
                <w:rFonts w:ascii="SimSun" w:hAnsi="SimSun" w:eastAsia="SimSun" w:cs="SimSun"/>
                <w:sz w:val="23"/>
                <w:szCs w:val="23"/>
                <w:spacing w:val="8"/>
              </w:rPr>
              <w:t>项目性质：新建</w:t>
            </w:r>
          </w:p>
          <w:p>
            <w:pPr>
              <w:ind w:left="592"/>
              <w:spacing w:line="228" w:lineRule="auto"/>
              <w:rPr>
                <w:rFonts w:ascii="SimSun" w:hAnsi="SimSun" w:eastAsia="SimSun" w:cs="SimSun"/>
                <w:sz w:val="23"/>
                <w:szCs w:val="23"/>
              </w:rPr>
            </w:pPr>
            <w:r>
              <w:rPr>
                <w:rFonts w:ascii="SimSun" w:hAnsi="SimSun" w:eastAsia="SimSun" w:cs="SimSun"/>
                <w:sz w:val="23"/>
                <w:szCs w:val="23"/>
                <w:spacing w:val="6"/>
              </w:rPr>
              <w:t>总投资：</w:t>
            </w:r>
            <w:r>
              <w:rPr>
                <w:rFonts w:ascii="Times New Roman" w:hAnsi="Times New Roman" w:eastAsia="Times New Roman" w:cs="Times New Roman"/>
                <w:sz w:val="23"/>
                <w:szCs w:val="23"/>
                <w:spacing w:val="6"/>
              </w:rPr>
              <w:t>4949</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万元</w:t>
            </w:r>
          </w:p>
          <w:p>
            <w:pPr>
              <w:ind w:left="625"/>
              <w:spacing w:before="184" w:line="227" w:lineRule="auto"/>
              <w:rPr>
                <w:rFonts w:ascii="SimSun" w:hAnsi="SimSun" w:eastAsia="SimSun" w:cs="SimSun"/>
                <w:sz w:val="23"/>
                <w:szCs w:val="23"/>
              </w:rPr>
            </w:pPr>
            <w:r>
              <w:rPr>
                <w:rFonts w:ascii="SimSun" w:hAnsi="SimSun" w:eastAsia="SimSun" w:cs="SimSun"/>
                <w:sz w:val="23"/>
                <w:szCs w:val="23"/>
                <w:spacing w:val="6"/>
              </w:rPr>
              <w:t>占</w:t>
            </w:r>
            <w:r>
              <w:rPr>
                <w:rFonts w:ascii="SimSun" w:hAnsi="SimSun" w:eastAsia="SimSun" w:cs="SimSun"/>
                <w:sz w:val="23"/>
                <w:szCs w:val="23"/>
                <w:spacing w:val="4"/>
              </w:rPr>
              <w:t>地面积：</w:t>
            </w:r>
            <w:r>
              <w:rPr>
                <w:rFonts w:ascii="Times New Roman" w:hAnsi="Times New Roman" w:eastAsia="Times New Roman" w:cs="Times New Roman"/>
                <w:sz w:val="23"/>
                <w:szCs w:val="23"/>
                <w:spacing w:val="4"/>
              </w:rPr>
              <w:t>5137.74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平方米</w:t>
            </w:r>
          </w:p>
          <w:p>
            <w:pPr>
              <w:ind w:left="591"/>
              <w:spacing w:before="182" w:line="468" w:lineRule="exact"/>
              <w:rPr>
                <w:rFonts w:ascii="SimSun" w:hAnsi="SimSun" w:eastAsia="SimSun" w:cs="SimSun"/>
                <w:sz w:val="23"/>
                <w:szCs w:val="23"/>
              </w:rPr>
            </w:pPr>
            <w:r>
              <w:rPr>
                <w:rFonts w:ascii="SimSun" w:hAnsi="SimSun" w:eastAsia="SimSun" w:cs="SimSun"/>
                <w:sz w:val="23"/>
                <w:szCs w:val="23"/>
                <w:spacing w:val="6"/>
                <w:position w:val="17"/>
              </w:rPr>
              <w:t>建设地点：四川省达州市双龙镇双丰社</w:t>
            </w:r>
            <w:r>
              <w:rPr>
                <w:rFonts w:ascii="SimSun" w:hAnsi="SimSun" w:eastAsia="SimSun" w:cs="SimSun"/>
                <w:sz w:val="23"/>
                <w:szCs w:val="23"/>
                <w:spacing w:val="6"/>
                <w:position w:val="17"/>
              </w:rPr>
              <w:t xml:space="preserve"> </w:t>
            </w:r>
            <w:r>
              <w:rPr>
                <w:rFonts w:ascii="Times New Roman" w:hAnsi="Times New Roman" w:eastAsia="Times New Roman" w:cs="Times New Roman"/>
                <w:sz w:val="23"/>
                <w:szCs w:val="23"/>
                <w:spacing w:val="6"/>
                <w:position w:val="17"/>
              </w:rPr>
              <w:t>4</w:t>
            </w:r>
            <w:r>
              <w:rPr>
                <w:rFonts w:ascii="Times New Roman" w:hAnsi="Times New Roman" w:eastAsia="Times New Roman" w:cs="Times New Roman"/>
                <w:sz w:val="23"/>
                <w:szCs w:val="23"/>
                <w:spacing w:val="6"/>
                <w:position w:val="17"/>
              </w:rPr>
              <w:t xml:space="preserve"> </w:t>
            </w:r>
            <w:r>
              <w:rPr>
                <w:rFonts w:ascii="SimSun" w:hAnsi="SimSun" w:eastAsia="SimSun" w:cs="SimSun"/>
                <w:sz w:val="23"/>
                <w:szCs w:val="23"/>
                <w:spacing w:val="2"/>
                <w:position w:val="17"/>
              </w:rPr>
              <w:t>组</w:t>
            </w:r>
          </w:p>
          <w:p>
            <w:pPr>
              <w:ind w:left="591"/>
              <w:spacing w:line="228" w:lineRule="auto"/>
              <w:rPr>
                <w:rFonts w:ascii="SimSun" w:hAnsi="SimSun" w:eastAsia="SimSun" w:cs="SimSun"/>
                <w:sz w:val="23"/>
                <w:szCs w:val="23"/>
              </w:rPr>
            </w:pPr>
            <w:r>
              <w:rPr>
                <w:rFonts w:ascii="SimSun" w:hAnsi="SimSun" w:eastAsia="SimSun" w:cs="SimSun"/>
                <w:sz w:val="23"/>
                <w:szCs w:val="23"/>
                <w:spacing w:val="13"/>
              </w:rPr>
              <w:t>建</w:t>
            </w:r>
            <w:r>
              <w:rPr>
                <w:rFonts w:ascii="SimSun" w:hAnsi="SimSun" w:eastAsia="SimSun" w:cs="SimSun"/>
                <w:sz w:val="23"/>
                <w:szCs w:val="23"/>
                <w:spacing w:val="9"/>
              </w:rPr>
              <w:t>设单位：达州中油顺科能源有限公司</w:t>
            </w:r>
          </w:p>
          <w:p>
            <w:pPr>
              <w:ind w:left="589"/>
              <w:spacing w:before="138" w:line="323" w:lineRule="exact"/>
              <w:rPr>
                <w:rFonts w:ascii="SimSun" w:hAnsi="SimSun" w:eastAsia="SimSun" w:cs="SimSun"/>
                <w:sz w:val="23"/>
                <w:szCs w:val="23"/>
              </w:rPr>
            </w:pPr>
            <w:r>
              <w:rPr>
                <w:rFonts w:ascii="SimSun" w:hAnsi="SimSun" w:eastAsia="SimSun" w:cs="SimSun"/>
                <w:sz w:val="23"/>
                <w:szCs w:val="23"/>
                <w:spacing w:val="6"/>
                <w:position w:val="1"/>
              </w:rPr>
              <w:t>规</w:t>
            </w:r>
            <w:r>
              <w:rPr>
                <w:rFonts w:ascii="SimSun" w:hAnsi="SimSun" w:eastAsia="SimSun" w:cs="SimSun"/>
                <w:sz w:val="23"/>
                <w:szCs w:val="23"/>
                <w:spacing w:val="4"/>
                <w:position w:val="1"/>
              </w:rPr>
              <w:t>模：销售柴油约</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spacing w:val="4"/>
                <w:position w:val="1"/>
              </w:rPr>
              <w:t>1825</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吨</w:t>
            </w:r>
            <w:r>
              <w:rPr>
                <w:rFonts w:ascii="Times New Roman" w:hAnsi="Times New Roman" w:eastAsia="Times New Roman" w:cs="Times New Roman"/>
                <w:sz w:val="23"/>
                <w:szCs w:val="23"/>
                <w:spacing w:val="4"/>
                <w:position w:val="1"/>
              </w:rPr>
              <w:t>/</w:t>
            </w:r>
            <w:r>
              <w:rPr>
                <w:rFonts w:ascii="SimSun" w:hAnsi="SimSun" w:eastAsia="SimSun" w:cs="SimSun"/>
                <w:sz w:val="23"/>
                <w:szCs w:val="23"/>
                <w:spacing w:val="4"/>
                <w:position w:val="1"/>
              </w:rPr>
              <w:t>年，汽油约</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spacing w:val="4"/>
                <w:position w:val="1"/>
              </w:rPr>
              <w:t>1825</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吨</w:t>
            </w:r>
            <w:r>
              <w:rPr>
                <w:rFonts w:ascii="Times New Roman" w:hAnsi="Times New Roman" w:eastAsia="Times New Roman" w:cs="Times New Roman"/>
                <w:sz w:val="23"/>
                <w:szCs w:val="23"/>
                <w:spacing w:val="4"/>
                <w:position w:val="1"/>
              </w:rPr>
              <w:t>/</w:t>
            </w:r>
            <w:r>
              <w:rPr>
                <w:rFonts w:ascii="SimSun" w:hAnsi="SimSun" w:eastAsia="SimSun" w:cs="SimSun"/>
                <w:sz w:val="23"/>
                <w:szCs w:val="23"/>
                <w:spacing w:val="4"/>
                <w:position w:val="1"/>
              </w:rPr>
              <w:t>年，</w:t>
            </w:r>
            <w:r>
              <w:rPr>
                <w:rFonts w:ascii="Times New Roman" w:hAnsi="Times New Roman" w:eastAsia="Times New Roman" w:cs="Times New Roman"/>
                <w:sz w:val="23"/>
                <w:szCs w:val="23"/>
                <w:position w:val="1"/>
              </w:rPr>
              <w:t>LNG</w:t>
            </w:r>
            <w:r>
              <w:rPr>
                <w:rFonts w:ascii="Times New Roman" w:hAnsi="Times New Roman" w:eastAsia="Times New Roman" w:cs="Times New Roman"/>
                <w:sz w:val="23"/>
                <w:szCs w:val="23"/>
                <w:spacing w:val="4"/>
                <w:position w:val="1"/>
              </w:rPr>
              <w:t xml:space="preserve"> </w:t>
            </w:r>
            <w:r>
              <w:rPr>
                <w:rFonts w:ascii="Times New Roman" w:hAnsi="Times New Roman" w:eastAsia="Times New Roman" w:cs="Times New Roman"/>
                <w:sz w:val="23"/>
                <w:szCs w:val="23"/>
                <w:spacing w:val="4"/>
                <w:position w:val="1"/>
              </w:rPr>
              <w:t>6570</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吨</w:t>
            </w:r>
            <w:r>
              <w:rPr>
                <w:rFonts w:ascii="Times New Roman" w:hAnsi="Times New Roman" w:eastAsia="Times New Roman" w:cs="Times New Roman"/>
                <w:sz w:val="23"/>
                <w:szCs w:val="23"/>
                <w:spacing w:val="4"/>
                <w:position w:val="1"/>
              </w:rPr>
              <w:t>/</w:t>
            </w:r>
            <w:r>
              <w:rPr>
                <w:rFonts w:ascii="SimSun" w:hAnsi="SimSun" w:eastAsia="SimSun" w:cs="SimSun"/>
                <w:sz w:val="23"/>
                <w:szCs w:val="23"/>
                <w:spacing w:val="4"/>
                <w:position w:val="1"/>
              </w:rPr>
              <w:t>年。</w:t>
            </w:r>
          </w:p>
          <w:p>
            <w:pPr>
              <w:ind w:left="109" w:right="102" w:firstLine="481"/>
              <w:spacing w:before="186" w:line="374" w:lineRule="auto"/>
              <w:rPr>
                <w:rFonts w:ascii="SimSun" w:hAnsi="SimSun" w:eastAsia="SimSun" w:cs="SimSun"/>
                <w:sz w:val="23"/>
                <w:szCs w:val="23"/>
              </w:rPr>
            </w:pPr>
            <w:r>
              <w:rPr>
                <w:rFonts w:ascii="SimSun" w:hAnsi="SimSun" w:eastAsia="SimSun" w:cs="SimSun"/>
                <w:sz w:val="23"/>
                <w:szCs w:val="23"/>
                <w:spacing w:val="12"/>
              </w:rPr>
              <w:t>建设</w:t>
            </w:r>
            <w:r>
              <w:rPr>
                <w:rFonts w:ascii="SimSun" w:hAnsi="SimSun" w:eastAsia="SimSun" w:cs="SimSun"/>
                <w:sz w:val="23"/>
                <w:szCs w:val="23"/>
                <w:spacing w:val="8"/>
              </w:rPr>
              <w:t>内</w:t>
            </w:r>
            <w:r>
              <w:rPr>
                <w:rFonts w:ascii="SimSun" w:hAnsi="SimSun" w:eastAsia="SimSun" w:cs="SimSun"/>
                <w:sz w:val="23"/>
                <w:szCs w:val="23"/>
                <w:spacing w:val="6"/>
              </w:rPr>
              <w:t>容：该拟建项目建筑面积：</w:t>
            </w:r>
            <w:r>
              <w:rPr>
                <w:rFonts w:ascii="Times New Roman" w:hAnsi="Times New Roman" w:eastAsia="Times New Roman" w:cs="Times New Roman"/>
                <w:sz w:val="23"/>
                <w:szCs w:val="23"/>
                <w:spacing w:val="6"/>
              </w:rPr>
              <w:t>1032.</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平方米；框架结构站房</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393.76</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平</w:t>
            </w:r>
            <w:r>
              <w:rPr>
                <w:rFonts w:ascii="SimSun" w:hAnsi="SimSun" w:eastAsia="SimSun" w:cs="SimSun"/>
                <w:sz w:val="23"/>
                <w:szCs w:val="23"/>
              </w:rPr>
              <w:t xml:space="preserve"> </w:t>
            </w:r>
            <w:r>
              <w:rPr>
                <w:rFonts w:ascii="SimSun" w:hAnsi="SimSun" w:eastAsia="SimSun" w:cs="SimSun"/>
                <w:sz w:val="23"/>
                <w:szCs w:val="23"/>
                <w:spacing w:val="-2"/>
              </w:rPr>
              <w:t>方米</w:t>
            </w:r>
            <w:r>
              <w:rPr>
                <w:rFonts w:ascii="SimSun" w:hAnsi="SimSun" w:eastAsia="SimSun" w:cs="SimSun"/>
                <w:sz w:val="23"/>
                <w:szCs w:val="23"/>
                <w:spacing w:val="-1"/>
              </w:rPr>
              <w:t xml:space="preserve"> </w:t>
            </w:r>
            <w:r>
              <w:rPr>
                <w:rFonts w:ascii="SimSun" w:hAnsi="SimSun" w:eastAsia="SimSun" w:cs="SimSun"/>
                <w:sz w:val="23"/>
                <w:szCs w:val="23"/>
                <w:spacing w:val="-1"/>
              </w:rPr>
              <w:t>(两层)</w:t>
            </w:r>
            <w:r>
              <w:rPr>
                <w:rFonts w:ascii="SimSun" w:hAnsi="SimSun" w:eastAsia="SimSun" w:cs="SimSun"/>
                <w:sz w:val="23"/>
                <w:szCs w:val="23"/>
                <w:spacing w:val="-1"/>
              </w:rPr>
              <w:t xml:space="preserve"> </w:t>
            </w:r>
            <w:r>
              <w:rPr>
                <w:rFonts w:ascii="SimSun" w:hAnsi="SimSun" w:eastAsia="SimSun" w:cs="SimSun"/>
                <w:sz w:val="23"/>
                <w:szCs w:val="23"/>
                <w:spacing w:val="-1"/>
              </w:rPr>
              <w:t>；型钢罩棚</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1216</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平方米；设置</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4</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个</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30</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立方米双层防渗承重油罐</w:t>
            </w:r>
            <w:r>
              <w:rPr>
                <w:rFonts w:ascii="SimSun" w:hAnsi="SimSun" w:eastAsia="SimSun" w:cs="SimSun"/>
                <w:sz w:val="23"/>
                <w:szCs w:val="23"/>
                <w:spacing w:val="-1"/>
              </w:rPr>
              <w:t xml:space="preserve"> </w:t>
            </w:r>
            <w:r>
              <w:rPr>
                <w:rFonts w:ascii="SimSun" w:hAnsi="SimSun" w:eastAsia="SimSun" w:cs="SimSun"/>
                <w:sz w:val="23"/>
                <w:szCs w:val="23"/>
                <w:spacing w:val="-1"/>
              </w:rPr>
              <w:t>(其</w:t>
            </w:r>
            <w:r>
              <w:rPr>
                <w:rFonts w:ascii="SimSun" w:hAnsi="SimSun" w:eastAsia="SimSun" w:cs="SimSun"/>
                <w:sz w:val="23"/>
                <w:szCs w:val="23"/>
              </w:rPr>
              <w:t xml:space="preserve"> </w:t>
            </w:r>
            <w:r>
              <w:rPr>
                <w:rFonts w:ascii="SimSun" w:hAnsi="SimSun" w:eastAsia="SimSun" w:cs="SimSun"/>
                <w:sz w:val="23"/>
                <w:szCs w:val="23"/>
                <w:spacing w:val="2"/>
              </w:rPr>
              <w:t>中柴油油罐</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个，</w:t>
            </w:r>
            <w:r>
              <w:rPr>
                <w:rFonts w:ascii="Times New Roman" w:hAnsi="Times New Roman" w:eastAsia="Times New Roman" w:cs="Times New Roman"/>
                <w:sz w:val="23"/>
                <w:szCs w:val="23"/>
                <w:spacing w:val="2"/>
              </w:rPr>
              <w:t>92#</w:t>
            </w:r>
            <w:r>
              <w:rPr>
                <w:rFonts w:ascii="SimSun" w:hAnsi="SimSun" w:eastAsia="SimSun" w:cs="SimSun"/>
                <w:sz w:val="23"/>
                <w:szCs w:val="23"/>
                <w:spacing w:val="2"/>
              </w:rPr>
              <w:t>汽油油罐</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个、</w:t>
            </w:r>
            <w:r>
              <w:rPr>
                <w:rFonts w:ascii="Times New Roman" w:hAnsi="Times New Roman" w:eastAsia="Times New Roman" w:cs="Times New Roman"/>
                <w:sz w:val="23"/>
                <w:szCs w:val="23"/>
                <w:spacing w:val="1"/>
              </w:rPr>
              <w:t>95#</w:t>
            </w:r>
            <w:r>
              <w:rPr>
                <w:rFonts w:ascii="SimSun" w:hAnsi="SimSun" w:eastAsia="SimSun" w:cs="SimSun"/>
                <w:sz w:val="23"/>
                <w:szCs w:val="23"/>
                <w:spacing w:val="1"/>
              </w:rPr>
              <w:t>汽油油罐</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个)</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spacing w:val="1"/>
              </w:rPr>
              <w:t>4</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台共</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16</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枪加油机；</w:t>
            </w:r>
            <w:r>
              <w:rPr>
                <w:rFonts w:ascii="SimSun" w:hAnsi="SimSun" w:eastAsia="SimSun" w:cs="SimSun"/>
                <w:sz w:val="23"/>
                <w:szCs w:val="23"/>
              </w:rPr>
              <w:t xml:space="preserve"> </w:t>
            </w:r>
            <w:r>
              <w:rPr>
                <w:rFonts w:ascii="SimSun" w:hAnsi="SimSun" w:eastAsia="SimSun" w:cs="SimSun"/>
                <w:sz w:val="23"/>
                <w:szCs w:val="23"/>
                <w:spacing w:val="-2"/>
              </w:rPr>
              <w:t>设</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个</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60</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立方米</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1"/>
              </w:rPr>
              <w:t>LNG</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卧式储罐</w:t>
            </w:r>
            <w:r>
              <w:rPr>
                <w:rFonts w:ascii="SimSun" w:hAnsi="SimSun" w:eastAsia="SimSun" w:cs="SimSun"/>
                <w:sz w:val="23"/>
                <w:szCs w:val="23"/>
                <w:spacing w:val="-1"/>
              </w:rPr>
              <w:t>，单枪</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LNG</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加气枪</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4</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台。</w:t>
            </w:r>
          </w:p>
          <w:p>
            <w:pPr>
              <w:ind w:left="105"/>
              <w:spacing w:before="5" w:line="30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2</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position w:val="1"/>
              </w:rPr>
              <w:t>、产</w:t>
            </w:r>
            <w:r>
              <w:rPr>
                <w:rFonts w:ascii="SimSun" w:hAnsi="SimSun" w:eastAsia="SimSun" w:cs="SimSun"/>
                <w:sz w:val="23"/>
                <w:szCs w:val="23"/>
                <w14:textOutline w14:w="4358" w14:cap="sq" w14:cmpd="sng">
                  <w14:solidFill>
                    <w14:srgbClr w14:val="000000"/>
                  </w14:solidFill>
                  <w14:prstDash w14:val="solid"/>
                  <w14:bevel/>
                </w14:textOutline>
                <w:position w:val="1"/>
              </w:rPr>
              <w:t>品方案</w:t>
            </w:r>
          </w:p>
          <w:p>
            <w:pPr>
              <w:ind w:left="3329"/>
              <w:spacing w:before="20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表</w:t>
            </w:r>
            <w:r>
              <w:rPr>
                <w:rFonts w:ascii="Times New Roman" w:hAnsi="Times New Roman" w:eastAsia="Times New Roman" w:cs="Times New Roman"/>
                <w:sz w:val="20"/>
                <w:szCs w:val="20"/>
                <w:b/>
                <w:bCs/>
                <w:spacing w:val="6"/>
              </w:rPr>
              <w:t>2-1</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项目产品方案</w:t>
            </w:r>
          </w:p>
        </w:tc>
      </w:tr>
      <w:tr>
        <w:trPr>
          <w:trHeight w:val="374"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789" w:type="dxa"/>
            <w:vAlign w:val="top"/>
          </w:tcPr>
          <w:p>
            <w:pPr>
              <w:ind w:left="238"/>
              <w:spacing w:before="8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1100" w:type="dxa"/>
            <w:vAlign w:val="top"/>
            <w:gridSpan w:val="2"/>
          </w:tcPr>
          <w:p>
            <w:pPr>
              <w:ind w:left="341"/>
              <w:spacing w:before="81"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名</w:t>
            </w:r>
            <w:r>
              <w:rPr>
                <w:rFonts w:ascii="SimSun" w:hAnsi="SimSun" w:eastAsia="SimSun" w:cs="SimSun"/>
                <w:sz w:val="20"/>
                <w:szCs w:val="20"/>
                <w14:textOutline w14:w="3795" w14:cap="sq" w14:cmpd="sng">
                  <w14:solidFill>
                    <w14:srgbClr w14:val="000000"/>
                  </w14:solidFill>
                  <w14:prstDash w14:val="solid"/>
                  <w14:bevel/>
                </w14:textOutline>
                <w:spacing w:val="4"/>
              </w:rPr>
              <w:t>称</w:t>
            </w:r>
          </w:p>
        </w:tc>
        <w:tc>
          <w:tcPr>
            <w:tcW w:w="1553" w:type="dxa"/>
            <w:vAlign w:val="top"/>
            <w:gridSpan w:val="2"/>
          </w:tcPr>
          <w:p>
            <w:pPr>
              <w:ind w:left="569"/>
              <w:spacing w:before="8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成分</w:t>
            </w:r>
          </w:p>
        </w:tc>
        <w:tc>
          <w:tcPr>
            <w:tcW w:w="1098" w:type="dxa"/>
            <w:vAlign w:val="top"/>
            <w:gridSpan w:val="2"/>
          </w:tcPr>
          <w:p>
            <w:pPr>
              <w:ind w:left="131"/>
              <w:spacing w:before="8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年</w:t>
            </w:r>
            <w:r>
              <w:rPr>
                <w:rFonts w:ascii="SimSun" w:hAnsi="SimSun" w:eastAsia="SimSun" w:cs="SimSun"/>
                <w:sz w:val="20"/>
                <w:szCs w:val="20"/>
                <w14:textOutline w14:w="3795" w14:cap="sq" w14:cmpd="sng">
                  <w14:solidFill>
                    <w14:srgbClr w14:val="000000"/>
                  </w14:solidFill>
                  <w14:prstDash w14:val="solid"/>
                  <w14:bevel/>
                </w14:textOutline>
                <w:spacing w:val="8"/>
              </w:rPr>
              <w:t>销售量</w:t>
            </w:r>
          </w:p>
        </w:tc>
        <w:tc>
          <w:tcPr>
            <w:tcW w:w="1097" w:type="dxa"/>
            <w:vAlign w:val="top"/>
            <w:gridSpan w:val="2"/>
          </w:tcPr>
          <w:p>
            <w:pPr>
              <w:ind w:left="137"/>
              <w:spacing w:before="8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最大储</w:t>
            </w:r>
            <w:r>
              <w:rPr>
                <w:rFonts w:ascii="SimSun" w:hAnsi="SimSun" w:eastAsia="SimSun" w:cs="SimSun"/>
                <w:sz w:val="20"/>
                <w:szCs w:val="20"/>
                <w14:textOutline w14:w="3795" w14:cap="sq" w14:cmpd="sng">
                  <w14:solidFill>
                    <w14:srgbClr w14:val="000000"/>
                  </w14:solidFill>
                  <w14:prstDash w14:val="solid"/>
                  <w14:bevel/>
                </w14:textOutline>
                <w:spacing w:val="7"/>
              </w:rPr>
              <w:t>量</w:t>
            </w:r>
          </w:p>
        </w:tc>
        <w:tc>
          <w:tcPr>
            <w:tcW w:w="1588" w:type="dxa"/>
            <w:vAlign w:val="top"/>
            <w:gridSpan w:val="2"/>
          </w:tcPr>
          <w:p>
            <w:pPr>
              <w:ind w:left="380"/>
              <w:spacing w:before="8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储存位</w:t>
            </w:r>
            <w:r>
              <w:rPr>
                <w:rFonts w:ascii="SimSun" w:hAnsi="SimSun" w:eastAsia="SimSun" w:cs="SimSun"/>
                <w:sz w:val="20"/>
                <w:szCs w:val="20"/>
                <w14:textOutline w14:w="3795" w14:cap="sq" w14:cmpd="sng">
                  <w14:solidFill>
                    <w14:srgbClr w14:val="000000"/>
                  </w14:solidFill>
                  <w14:prstDash w14:val="solid"/>
                  <w14:bevel/>
                </w14:textOutline>
                <w:spacing w:val="8"/>
              </w:rPr>
              <w:t>置</w:t>
            </w:r>
          </w:p>
        </w:tc>
        <w:tc>
          <w:tcPr>
            <w:tcW w:w="1401" w:type="dxa"/>
            <w:vAlign w:val="top"/>
            <w:tcBorders>
              <w:right w:val="single" w:color="000000" w:sz="6" w:space="0"/>
            </w:tcBorders>
          </w:tcPr>
          <w:p>
            <w:pPr>
              <w:ind w:left="438"/>
              <w:spacing w:before="8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来</w:t>
            </w:r>
            <w:r>
              <w:rPr>
                <w:rFonts w:ascii="SimSun" w:hAnsi="SimSun" w:eastAsia="SimSun" w:cs="SimSun"/>
                <w:sz w:val="20"/>
                <w:szCs w:val="20"/>
                <w14:textOutline w14:w="3795" w14:cap="sq" w14:cmpd="sng">
                  <w14:solidFill>
                    <w14:srgbClr w14:val="000000"/>
                  </w14:solidFill>
                  <w14:prstDash w14:val="solid"/>
                  <w14:bevel/>
                </w14:textOutline>
                <w:spacing w:val="5"/>
              </w:rPr>
              <w:t>源</w:t>
            </w:r>
          </w:p>
        </w:tc>
      </w:tr>
      <w:tr>
        <w:trPr>
          <w:trHeight w:val="821"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789" w:type="dxa"/>
            <w:vAlign w:val="top"/>
          </w:tcPr>
          <w:p>
            <w:pPr>
              <w:spacing w:line="281" w:lineRule="auto"/>
              <w:rPr>
                <w:rFonts w:ascii="Arial"/>
                <w:sz w:val="21"/>
              </w:rPr>
            </w:pPr>
            <w:r/>
          </w:p>
          <w:p>
            <w:pPr>
              <w:ind w:left="41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0" w:type="dxa"/>
            <w:vAlign w:val="top"/>
            <w:gridSpan w:val="2"/>
          </w:tcPr>
          <w:p>
            <w:pPr>
              <w:ind w:left="234"/>
              <w:spacing w:before="267" w:line="281" w:lineRule="exact"/>
              <w:rPr>
                <w:rFonts w:ascii="SimSun" w:hAnsi="SimSun" w:eastAsia="SimSun" w:cs="SimSun"/>
                <w:sz w:val="20"/>
                <w:szCs w:val="20"/>
              </w:rPr>
            </w:pPr>
            <w:r>
              <w:rPr>
                <w:rFonts w:ascii="Times New Roman" w:hAnsi="Times New Roman" w:eastAsia="Times New Roman" w:cs="Times New Roman"/>
                <w:sz w:val="20"/>
                <w:szCs w:val="20"/>
                <w:spacing w:val="7"/>
                <w:position w:val="1"/>
              </w:rPr>
              <w:t>0</w:t>
            </w:r>
            <w:r>
              <w:rPr>
                <w:rFonts w:ascii="Times New Roman" w:hAnsi="Times New Roman" w:eastAsia="Times New Roman" w:cs="Times New Roman"/>
                <w:sz w:val="20"/>
                <w:szCs w:val="20"/>
                <w:spacing w:val="4"/>
                <w:position w:val="1"/>
              </w:rPr>
              <w:t>#</w:t>
            </w:r>
            <w:r>
              <w:rPr>
                <w:rFonts w:ascii="SimSun" w:hAnsi="SimSun" w:eastAsia="SimSun" w:cs="SimSun"/>
                <w:sz w:val="20"/>
                <w:szCs w:val="20"/>
                <w:spacing w:val="4"/>
                <w:position w:val="1"/>
              </w:rPr>
              <w:t>柴油</w:t>
            </w:r>
          </w:p>
        </w:tc>
        <w:tc>
          <w:tcPr>
            <w:tcW w:w="1553" w:type="dxa"/>
            <w:vAlign w:val="top"/>
            <w:gridSpan w:val="2"/>
          </w:tcPr>
          <w:p>
            <w:pPr>
              <w:ind w:left="461" w:right="149" w:hanging="348"/>
              <w:spacing w:before="35" w:line="251" w:lineRule="auto"/>
              <w:rPr>
                <w:rFonts w:ascii="SimSun" w:hAnsi="SimSun" w:eastAsia="SimSun" w:cs="SimSu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2"/>
                <w:position w:val="-1"/>
              </w:rPr>
              <w:t>10</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2"/>
                <w:position w:val="-1"/>
              </w:rPr>
              <w:t>22</w:t>
            </w:r>
            <w:r>
              <w:rPr>
                <w:rFonts w:ascii="Times New Roman" w:hAnsi="Times New Roman" w:eastAsia="Times New Roman" w:cs="Times New Roman"/>
                <w:sz w:val="13"/>
                <w:szCs w:val="13"/>
                <w:spacing w:val="2"/>
                <w:position w:val="-1"/>
              </w:rPr>
              <w:t xml:space="preserve"> </w:t>
            </w:r>
            <w:r>
              <w:rPr>
                <w:rFonts w:ascii="SimSun" w:hAnsi="SimSun" w:eastAsia="SimSun" w:cs="SimSun"/>
                <w:sz w:val="20"/>
                <w:szCs w:val="20"/>
                <w:spacing w:val="2"/>
              </w:rPr>
              <w:t>链烷</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3"/>
              </w:rPr>
              <w:t>环烷、</w:t>
            </w:r>
          </w:p>
          <w:p>
            <w:pPr>
              <w:ind w:left="259"/>
              <w:spacing w:line="223" w:lineRule="auto"/>
              <w:rPr>
                <w:rFonts w:ascii="SimSun" w:hAnsi="SimSun" w:eastAsia="SimSun" w:cs="SimSun"/>
                <w:sz w:val="20"/>
                <w:szCs w:val="20"/>
              </w:rPr>
            </w:pPr>
            <w:r>
              <w:rPr>
                <w:rFonts w:ascii="SimSun" w:hAnsi="SimSun" w:eastAsia="SimSun" w:cs="SimSun"/>
                <w:sz w:val="20"/>
                <w:szCs w:val="20"/>
                <w:spacing w:val="7"/>
              </w:rPr>
              <w:t>芳烃混合物</w:t>
            </w:r>
          </w:p>
        </w:tc>
        <w:tc>
          <w:tcPr>
            <w:tcW w:w="1098" w:type="dxa"/>
            <w:vAlign w:val="top"/>
            <w:gridSpan w:val="2"/>
          </w:tcPr>
          <w:p>
            <w:pPr>
              <w:ind w:left="329"/>
              <w:spacing w:before="267"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18</w:t>
            </w:r>
            <w:r>
              <w:rPr>
                <w:rFonts w:ascii="Times New Roman" w:hAnsi="Times New Roman" w:eastAsia="Times New Roman" w:cs="Times New Roman"/>
                <w:sz w:val="20"/>
                <w:szCs w:val="20"/>
                <w:position w:val="2"/>
              </w:rPr>
              <w:t>25t</w:t>
            </w:r>
          </w:p>
        </w:tc>
        <w:tc>
          <w:tcPr>
            <w:tcW w:w="1097" w:type="dxa"/>
            <w:vAlign w:val="top"/>
            <w:gridSpan w:val="2"/>
          </w:tcPr>
          <w:p>
            <w:pPr>
              <w:spacing w:line="264" w:lineRule="auto"/>
              <w:rPr>
                <w:rFonts w:ascii="Arial"/>
                <w:sz w:val="21"/>
              </w:rPr>
            </w:pPr>
            <w:r/>
          </w:p>
          <w:p>
            <w:pPr>
              <w:ind w:left="334"/>
              <w:spacing w:before="58" w:line="213"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position w:val="-1"/>
              </w:rPr>
              <w:t>6</w:t>
            </w:r>
            <w:r>
              <w:rPr>
                <w:rFonts w:ascii="Times New Roman" w:hAnsi="Times New Roman" w:eastAsia="Times New Roman" w:cs="Times New Roman"/>
                <w:sz w:val="20"/>
                <w:szCs w:val="20"/>
                <w:spacing w:val="4"/>
                <w:position w:val="-1"/>
              </w:rPr>
              <w:t>0</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4"/>
                <w:position w:val="5"/>
              </w:rPr>
              <w:t>3</w:t>
            </w:r>
          </w:p>
        </w:tc>
        <w:tc>
          <w:tcPr>
            <w:tcW w:w="1588" w:type="dxa"/>
            <w:vAlign w:val="top"/>
            <w:gridSpan w:val="2"/>
          </w:tcPr>
          <w:p>
            <w:pPr>
              <w:ind w:left="595" w:right="160" w:hanging="423"/>
              <w:spacing w:before="170" w:line="265" w:lineRule="auto"/>
              <w:rPr>
                <w:rFonts w:ascii="SimSun" w:hAnsi="SimSun" w:eastAsia="SimSun" w:cs="SimSun"/>
                <w:sz w:val="20"/>
                <w:szCs w:val="20"/>
              </w:rPr>
            </w:pPr>
            <w:r>
              <w:rPr>
                <w:rFonts w:ascii="SimSun" w:hAnsi="SimSun" w:eastAsia="SimSun" w:cs="SimSun"/>
                <w:sz w:val="20"/>
                <w:szCs w:val="20"/>
                <w:spacing w:val="9"/>
              </w:rPr>
              <w:t>双</w:t>
            </w:r>
            <w:r>
              <w:rPr>
                <w:rFonts w:ascii="SimSun" w:hAnsi="SimSun" w:eastAsia="SimSun" w:cs="SimSun"/>
                <w:sz w:val="20"/>
                <w:szCs w:val="20"/>
                <w:spacing w:val="8"/>
              </w:rPr>
              <w:t>层防渗承重</w:t>
            </w:r>
            <w:r>
              <w:rPr>
                <w:rFonts w:ascii="SimSun" w:hAnsi="SimSun" w:eastAsia="SimSun" w:cs="SimSun"/>
                <w:sz w:val="20"/>
                <w:szCs w:val="20"/>
              </w:rPr>
              <w:t xml:space="preserve"> </w:t>
            </w:r>
            <w:r>
              <w:rPr>
                <w:rFonts w:ascii="SimSun" w:hAnsi="SimSun" w:eastAsia="SimSun" w:cs="SimSun"/>
                <w:sz w:val="20"/>
                <w:szCs w:val="20"/>
                <w:spacing w:val="3"/>
              </w:rPr>
              <w:t>油罐</w:t>
            </w:r>
          </w:p>
        </w:tc>
        <w:tc>
          <w:tcPr>
            <w:tcW w:w="1401" w:type="dxa"/>
            <w:vAlign w:val="top"/>
            <w:tcBorders>
              <w:right w:val="single" w:color="000000" w:sz="6" w:space="0"/>
            </w:tcBorders>
          </w:tcPr>
          <w:p>
            <w:pPr>
              <w:ind w:left="228"/>
              <w:spacing w:before="304" w:line="228" w:lineRule="auto"/>
              <w:rPr>
                <w:rFonts w:ascii="SimSun" w:hAnsi="SimSun" w:eastAsia="SimSun" w:cs="SimSun"/>
                <w:sz w:val="20"/>
                <w:szCs w:val="20"/>
              </w:rPr>
            </w:pPr>
            <w:r>
              <w:rPr>
                <w:rFonts w:ascii="SimSun" w:hAnsi="SimSun" w:eastAsia="SimSun" w:cs="SimSun"/>
                <w:sz w:val="20"/>
                <w:szCs w:val="20"/>
                <w:spacing w:val="9"/>
              </w:rPr>
              <w:t>槽</w:t>
            </w:r>
            <w:r>
              <w:rPr>
                <w:rFonts w:ascii="SimSun" w:hAnsi="SimSun" w:eastAsia="SimSun" w:cs="SimSun"/>
                <w:sz w:val="20"/>
                <w:szCs w:val="20"/>
                <w:spacing w:val="7"/>
              </w:rPr>
              <w:t>车运输</w:t>
            </w:r>
          </w:p>
        </w:tc>
      </w:tr>
      <w:tr>
        <w:trPr>
          <w:trHeight w:val="550"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789" w:type="dxa"/>
            <w:vAlign w:val="top"/>
          </w:tcPr>
          <w:p>
            <w:pPr>
              <w:ind w:left="394"/>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00" w:type="dxa"/>
            <w:vAlign w:val="top"/>
            <w:gridSpan w:val="2"/>
          </w:tcPr>
          <w:p>
            <w:pPr>
              <w:ind w:left="129"/>
              <w:spacing w:before="170" w:line="231" w:lineRule="auto"/>
              <w:rPr>
                <w:rFonts w:ascii="SimSun" w:hAnsi="SimSun" w:eastAsia="SimSun" w:cs="SimSun"/>
                <w:sz w:val="20"/>
                <w:szCs w:val="20"/>
              </w:rPr>
            </w:pPr>
            <w:r>
              <w:rPr>
                <w:rFonts w:ascii="Times New Roman" w:hAnsi="Times New Roman" w:eastAsia="Times New Roman" w:cs="Times New Roman"/>
                <w:sz w:val="20"/>
                <w:szCs w:val="20"/>
                <w:spacing w:val="6"/>
              </w:rPr>
              <w:t>92</w:t>
            </w:r>
            <w:r>
              <w:rPr>
                <w:rFonts w:ascii="SimSun" w:hAnsi="SimSun" w:eastAsia="SimSun" w:cs="SimSun"/>
                <w:sz w:val="20"/>
                <w:szCs w:val="20"/>
                <w:spacing w:val="6"/>
              </w:rPr>
              <w:t>＃汽</w:t>
            </w:r>
            <w:r>
              <w:rPr>
                <w:rFonts w:ascii="SimSun" w:hAnsi="SimSun" w:eastAsia="SimSun" w:cs="SimSun"/>
                <w:sz w:val="20"/>
                <w:szCs w:val="20"/>
                <w:spacing w:val="5"/>
              </w:rPr>
              <w:t>油</w:t>
            </w:r>
          </w:p>
        </w:tc>
        <w:tc>
          <w:tcPr>
            <w:tcW w:w="1553" w:type="dxa"/>
            <w:vAlign w:val="top"/>
            <w:gridSpan w:val="2"/>
          </w:tcPr>
          <w:p>
            <w:pPr>
              <w:ind w:left="259" w:right="125" w:hanging="150"/>
              <w:spacing w:before="36" w:line="237" w:lineRule="auto"/>
              <w:rPr>
                <w:rFonts w:ascii="SimSun" w:hAnsi="SimSun" w:eastAsia="SimSun" w:cs="SimSu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15"/>
                <w:position w:val="-1"/>
              </w:rPr>
              <w:t>5</w:t>
            </w:r>
            <w:r>
              <w:rPr>
                <w:rFonts w:ascii="Times New Roman" w:hAnsi="Times New Roman" w:eastAsia="Times New Roman" w:cs="Times New Roman"/>
                <w:sz w:val="13"/>
                <w:szCs w:val="13"/>
                <w:spacing w:val="9"/>
                <w:position w:val="-1"/>
              </w:rPr>
              <w:t xml:space="preserve"> </w:t>
            </w:r>
            <w:r>
              <w:rPr>
                <w:rFonts w:ascii="SimSun" w:hAnsi="SimSun" w:eastAsia="SimSun" w:cs="SimSun"/>
                <w:sz w:val="20"/>
                <w:szCs w:val="20"/>
                <w:spacing w:val="9"/>
              </w:rPr>
              <w:t>~</w:t>
            </w: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9"/>
                <w:position w:val="-1"/>
              </w:rPr>
              <w:t>12</w:t>
            </w:r>
            <w:r>
              <w:rPr>
                <w:rFonts w:ascii="Times New Roman" w:hAnsi="Times New Roman" w:eastAsia="Times New Roman" w:cs="Times New Roman"/>
                <w:sz w:val="13"/>
                <w:szCs w:val="13"/>
                <w:spacing w:val="9"/>
                <w:position w:val="-1"/>
              </w:rPr>
              <w:t xml:space="preserve"> </w:t>
            </w:r>
            <w:r>
              <w:rPr>
                <w:rFonts w:ascii="SimSun" w:hAnsi="SimSun" w:eastAsia="SimSun" w:cs="SimSun"/>
                <w:sz w:val="20"/>
                <w:szCs w:val="20"/>
                <w:spacing w:val="9"/>
              </w:rPr>
              <w:t>烃类、</w:t>
            </w:r>
            <w:r>
              <w:rPr>
                <w:rFonts w:ascii="SimSun" w:hAnsi="SimSun" w:eastAsia="SimSun" w:cs="SimSun"/>
                <w:sz w:val="20"/>
                <w:szCs w:val="20"/>
              </w:rPr>
              <w:t xml:space="preserve"> </w:t>
            </w:r>
            <w:r>
              <w:rPr>
                <w:rFonts w:ascii="SimSun" w:hAnsi="SimSun" w:eastAsia="SimSun" w:cs="SimSun"/>
                <w:sz w:val="20"/>
                <w:szCs w:val="20"/>
                <w:spacing w:val="7"/>
              </w:rPr>
              <w:t>芳烃混合物</w:t>
            </w:r>
          </w:p>
        </w:tc>
        <w:tc>
          <w:tcPr>
            <w:tcW w:w="1098" w:type="dxa"/>
            <w:vAlign w:val="top"/>
            <w:gridSpan w:val="2"/>
            <w:vMerge w:val="restart"/>
            <w:tcBorders>
              <w:bottom w:val="none" w:color="000000" w:sz="2" w:space="0"/>
            </w:tcBorders>
          </w:tcPr>
          <w:p>
            <w:pPr>
              <w:spacing w:line="351" w:lineRule="auto"/>
              <w:rPr>
                <w:rFonts w:ascii="Arial"/>
                <w:sz w:val="21"/>
              </w:rPr>
            </w:pPr>
            <w:r/>
          </w:p>
          <w:p>
            <w:pPr>
              <w:ind w:left="329"/>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18</w:t>
            </w:r>
            <w:r>
              <w:rPr>
                <w:rFonts w:ascii="Times New Roman" w:hAnsi="Times New Roman" w:eastAsia="Times New Roman" w:cs="Times New Roman"/>
                <w:sz w:val="20"/>
                <w:szCs w:val="20"/>
                <w:position w:val="2"/>
              </w:rPr>
              <w:t>25t</w:t>
            </w:r>
          </w:p>
        </w:tc>
        <w:tc>
          <w:tcPr>
            <w:tcW w:w="1097" w:type="dxa"/>
            <w:vAlign w:val="top"/>
            <w:gridSpan w:val="2"/>
          </w:tcPr>
          <w:p>
            <w:pPr>
              <w:ind w:left="334"/>
              <w:spacing w:before="189" w:line="213"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position w:val="-1"/>
              </w:rPr>
              <w:t>3</w:t>
            </w:r>
            <w:r>
              <w:rPr>
                <w:rFonts w:ascii="Times New Roman" w:hAnsi="Times New Roman" w:eastAsia="Times New Roman" w:cs="Times New Roman"/>
                <w:sz w:val="20"/>
                <w:szCs w:val="20"/>
                <w:spacing w:val="4"/>
                <w:position w:val="-1"/>
              </w:rPr>
              <w:t>0</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4"/>
                <w:position w:val="5"/>
              </w:rPr>
              <w:t>3</w:t>
            </w:r>
          </w:p>
        </w:tc>
        <w:tc>
          <w:tcPr>
            <w:tcW w:w="1588" w:type="dxa"/>
            <w:vAlign w:val="top"/>
            <w:gridSpan w:val="2"/>
          </w:tcPr>
          <w:p>
            <w:pPr>
              <w:ind w:left="595" w:right="160" w:hanging="423"/>
              <w:spacing w:before="36" w:line="237" w:lineRule="auto"/>
              <w:rPr>
                <w:rFonts w:ascii="SimSun" w:hAnsi="SimSun" w:eastAsia="SimSun" w:cs="SimSun"/>
                <w:sz w:val="20"/>
                <w:szCs w:val="20"/>
              </w:rPr>
            </w:pPr>
            <w:r>
              <w:rPr>
                <w:rFonts w:ascii="SimSun" w:hAnsi="SimSun" w:eastAsia="SimSun" w:cs="SimSun"/>
                <w:sz w:val="20"/>
                <w:szCs w:val="20"/>
                <w:spacing w:val="9"/>
              </w:rPr>
              <w:t>双</w:t>
            </w:r>
            <w:r>
              <w:rPr>
                <w:rFonts w:ascii="SimSun" w:hAnsi="SimSun" w:eastAsia="SimSun" w:cs="SimSun"/>
                <w:sz w:val="20"/>
                <w:szCs w:val="20"/>
                <w:spacing w:val="8"/>
              </w:rPr>
              <w:t>层防渗承重</w:t>
            </w:r>
            <w:r>
              <w:rPr>
                <w:rFonts w:ascii="SimSun" w:hAnsi="SimSun" w:eastAsia="SimSun" w:cs="SimSun"/>
                <w:sz w:val="20"/>
                <w:szCs w:val="20"/>
              </w:rPr>
              <w:t xml:space="preserve"> </w:t>
            </w:r>
            <w:r>
              <w:rPr>
                <w:rFonts w:ascii="SimSun" w:hAnsi="SimSun" w:eastAsia="SimSun" w:cs="SimSun"/>
                <w:sz w:val="20"/>
                <w:szCs w:val="20"/>
                <w:spacing w:val="3"/>
              </w:rPr>
              <w:t>油罐</w:t>
            </w:r>
          </w:p>
        </w:tc>
        <w:tc>
          <w:tcPr>
            <w:tcW w:w="1401" w:type="dxa"/>
            <w:vAlign w:val="top"/>
            <w:tcBorders>
              <w:right w:val="single" w:color="000000" w:sz="6" w:space="0"/>
            </w:tcBorders>
          </w:tcPr>
          <w:p>
            <w:pPr>
              <w:ind w:left="228"/>
              <w:spacing w:before="170" w:line="228" w:lineRule="auto"/>
              <w:rPr>
                <w:rFonts w:ascii="SimSun" w:hAnsi="SimSun" w:eastAsia="SimSun" w:cs="SimSun"/>
                <w:sz w:val="20"/>
                <w:szCs w:val="20"/>
              </w:rPr>
            </w:pPr>
            <w:r>
              <w:rPr>
                <w:rFonts w:ascii="SimSun" w:hAnsi="SimSun" w:eastAsia="SimSun" w:cs="SimSun"/>
                <w:sz w:val="20"/>
                <w:szCs w:val="20"/>
                <w:spacing w:val="9"/>
              </w:rPr>
              <w:t>槽</w:t>
            </w:r>
            <w:r>
              <w:rPr>
                <w:rFonts w:ascii="SimSun" w:hAnsi="SimSun" w:eastAsia="SimSun" w:cs="SimSun"/>
                <w:sz w:val="20"/>
                <w:szCs w:val="20"/>
                <w:spacing w:val="7"/>
              </w:rPr>
              <w:t>车运输</w:t>
            </w:r>
          </w:p>
        </w:tc>
      </w:tr>
      <w:tr>
        <w:trPr>
          <w:trHeight w:val="550"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789" w:type="dxa"/>
            <w:vAlign w:val="top"/>
          </w:tcPr>
          <w:p>
            <w:pPr>
              <w:ind w:left="398"/>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0" w:type="dxa"/>
            <w:vAlign w:val="top"/>
            <w:gridSpan w:val="2"/>
          </w:tcPr>
          <w:p>
            <w:pPr>
              <w:ind w:left="129"/>
              <w:spacing w:before="170" w:line="231" w:lineRule="auto"/>
              <w:rPr>
                <w:rFonts w:ascii="SimSun" w:hAnsi="SimSun" w:eastAsia="SimSun" w:cs="SimSun"/>
                <w:sz w:val="20"/>
                <w:szCs w:val="20"/>
              </w:rPr>
            </w:pPr>
            <w:r>
              <w:rPr>
                <w:rFonts w:ascii="Times New Roman" w:hAnsi="Times New Roman" w:eastAsia="Times New Roman" w:cs="Times New Roman"/>
                <w:sz w:val="20"/>
                <w:szCs w:val="20"/>
                <w:spacing w:val="6"/>
              </w:rPr>
              <w:t>95</w:t>
            </w:r>
            <w:r>
              <w:rPr>
                <w:rFonts w:ascii="SimSun" w:hAnsi="SimSun" w:eastAsia="SimSun" w:cs="SimSun"/>
                <w:sz w:val="20"/>
                <w:szCs w:val="20"/>
                <w:spacing w:val="6"/>
              </w:rPr>
              <w:t>＃汽</w:t>
            </w:r>
            <w:r>
              <w:rPr>
                <w:rFonts w:ascii="SimSun" w:hAnsi="SimSun" w:eastAsia="SimSun" w:cs="SimSun"/>
                <w:sz w:val="20"/>
                <w:szCs w:val="20"/>
                <w:spacing w:val="5"/>
              </w:rPr>
              <w:t>油</w:t>
            </w:r>
          </w:p>
        </w:tc>
        <w:tc>
          <w:tcPr>
            <w:tcW w:w="1553" w:type="dxa"/>
            <w:vAlign w:val="top"/>
            <w:gridSpan w:val="2"/>
          </w:tcPr>
          <w:p>
            <w:pPr>
              <w:ind w:left="259" w:right="125" w:hanging="150"/>
              <w:spacing w:before="36" w:line="237" w:lineRule="auto"/>
              <w:rPr>
                <w:rFonts w:ascii="SimSun" w:hAnsi="SimSun" w:eastAsia="SimSun" w:cs="SimSu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15"/>
                <w:position w:val="-1"/>
              </w:rPr>
              <w:t>5</w:t>
            </w:r>
            <w:r>
              <w:rPr>
                <w:rFonts w:ascii="Times New Roman" w:hAnsi="Times New Roman" w:eastAsia="Times New Roman" w:cs="Times New Roman"/>
                <w:sz w:val="13"/>
                <w:szCs w:val="13"/>
                <w:spacing w:val="9"/>
                <w:position w:val="-1"/>
              </w:rPr>
              <w:t xml:space="preserve"> </w:t>
            </w:r>
            <w:r>
              <w:rPr>
                <w:rFonts w:ascii="SimSun" w:hAnsi="SimSun" w:eastAsia="SimSun" w:cs="SimSun"/>
                <w:sz w:val="20"/>
                <w:szCs w:val="20"/>
                <w:spacing w:val="9"/>
              </w:rPr>
              <w:t>~</w:t>
            </w: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9"/>
                <w:position w:val="-1"/>
              </w:rPr>
              <w:t>12</w:t>
            </w:r>
            <w:r>
              <w:rPr>
                <w:rFonts w:ascii="Times New Roman" w:hAnsi="Times New Roman" w:eastAsia="Times New Roman" w:cs="Times New Roman"/>
                <w:sz w:val="13"/>
                <w:szCs w:val="13"/>
                <w:spacing w:val="9"/>
                <w:position w:val="-1"/>
              </w:rPr>
              <w:t xml:space="preserve"> </w:t>
            </w:r>
            <w:r>
              <w:rPr>
                <w:rFonts w:ascii="SimSun" w:hAnsi="SimSun" w:eastAsia="SimSun" w:cs="SimSun"/>
                <w:sz w:val="20"/>
                <w:szCs w:val="20"/>
                <w:spacing w:val="9"/>
              </w:rPr>
              <w:t>烃类、</w:t>
            </w:r>
            <w:r>
              <w:rPr>
                <w:rFonts w:ascii="SimSun" w:hAnsi="SimSun" w:eastAsia="SimSun" w:cs="SimSun"/>
                <w:sz w:val="20"/>
                <w:szCs w:val="20"/>
              </w:rPr>
              <w:t xml:space="preserve"> </w:t>
            </w:r>
            <w:r>
              <w:rPr>
                <w:rFonts w:ascii="SimSun" w:hAnsi="SimSun" w:eastAsia="SimSun" w:cs="SimSun"/>
                <w:sz w:val="20"/>
                <w:szCs w:val="20"/>
                <w:spacing w:val="7"/>
              </w:rPr>
              <w:t>芳烃混合物</w:t>
            </w:r>
          </w:p>
        </w:tc>
        <w:tc>
          <w:tcPr>
            <w:tcW w:w="1098" w:type="dxa"/>
            <w:vAlign w:val="top"/>
            <w:gridSpan w:val="2"/>
            <w:vMerge w:val="continue"/>
            <w:tcBorders>
              <w:top w:val="none" w:color="000000" w:sz="2" w:space="0"/>
            </w:tcBorders>
          </w:tcPr>
          <w:p>
            <w:pPr>
              <w:rPr>
                <w:rFonts w:ascii="Arial"/>
                <w:sz w:val="21"/>
              </w:rPr>
            </w:pPr>
            <w:r/>
          </w:p>
        </w:tc>
        <w:tc>
          <w:tcPr>
            <w:tcW w:w="1097" w:type="dxa"/>
            <w:vAlign w:val="top"/>
            <w:gridSpan w:val="2"/>
          </w:tcPr>
          <w:p>
            <w:pPr>
              <w:ind w:left="334"/>
              <w:spacing w:before="188" w:line="21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position w:val="-1"/>
              </w:rPr>
              <w:t>3</w:t>
            </w:r>
            <w:r>
              <w:rPr>
                <w:rFonts w:ascii="Times New Roman" w:hAnsi="Times New Roman" w:eastAsia="Times New Roman" w:cs="Times New Roman"/>
                <w:sz w:val="20"/>
                <w:szCs w:val="20"/>
                <w:spacing w:val="4"/>
                <w:position w:val="-1"/>
              </w:rPr>
              <w:t>0</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4"/>
                <w:position w:val="5"/>
              </w:rPr>
              <w:t>3</w:t>
            </w:r>
          </w:p>
        </w:tc>
        <w:tc>
          <w:tcPr>
            <w:tcW w:w="1588" w:type="dxa"/>
            <w:vAlign w:val="top"/>
            <w:gridSpan w:val="2"/>
          </w:tcPr>
          <w:p>
            <w:pPr>
              <w:ind w:left="595" w:right="160" w:hanging="423"/>
              <w:spacing w:before="36" w:line="237" w:lineRule="auto"/>
              <w:rPr>
                <w:rFonts w:ascii="SimSun" w:hAnsi="SimSun" w:eastAsia="SimSun" w:cs="SimSun"/>
                <w:sz w:val="20"/>
                <w:szCs w:val="20"/>
              </w:rPr>
            </w:pPr>
            <w:r>
              <w:rPr>
                <w:rFonts w:ascii="SimSun" w:hAnsi="SimSun" w:eastAsia="SimSun" w:cs="SimSun"/>
                <w:sz w:val="20"/>
                <w:szCs w:val="20"/>
                <w:spacing w:val="9"/>
              </w:rPr>
              <w:t>双</w:t>
            </w:r>
            <w:r>
              <w:rPr>
                <w:rFonts w:ascii="SimSun" w:hAnsi="SimSun" w:eastAsia="SimSun" w:cs="SimSun"/>
                <w:sz w:val="20"/>
                <w:szCs w:val="20"/>
                <w:spacing w:val="8"/>
              </w:rPr>
              <w:t>层防渗承重</w:t>
            </w:r>
            <w:r>
              <w:rPr>
                <w:rFonts w:ascii="SimSun" w:hAnsi="SimSun" w:eastAsia="SimSun" w:cs="SimSun"/>
                <w:sz w:val="20"/>
                <w:szCs w:val="20"/>
              </w:rPr>
              <w:t xml:space="preserve"> </w:t>
            </w:r>
            <w:r>
              <w:rPr>
                <w:rFonts w:ascii="SimSun" w:hAnsi="SimSun" w:eastAsia="SimSun" w:cs="SimSun"/>
                <w:sz w:val="20"/>
                <w:szCs w:val="20"/>
                <w:spacing w:val="3"/>
              </w:rPr>
              <w:t>油罐</w:t>
            </w:r>
          </w:p>
        </w:tc>
        <w:tc>
          <w:tcPr>
            <w:tcW w:w="1401" w:type="dxa"/>
            <w:vAlign w:val="top"/>
            <w:tcBorders>
              <w:right w:val="single" w:color="000000" w:sz="6" w:space="0"/>
            </w:tcBorders>
          </w:tcPr>
          <w:p>
            <w:pPr>
              <w:ind w:left="228"/>
              <w:spacing w:before="169" w:line="228" w:lineRule="auto"/>
              <w:rPr>
                <w:rFonts w:ascii="SimSun" w:hAnsi="SimSun" w:eastAsia="SimSun" w:cs="SimSun"/>
                <w:sz w:val="20"/>
                <w:szCs w:val="20"/>
              </w:rPr>
            </w:pPr>
            <w:r>
              <w:rPr>
                <w:rFonts w:ascii="SimSun" w:hAnsi="SimSun" w:eastAsia="SimSun" w:cs="SimSun"/>
                <w:sz w:val="20"/>
                <w:szCs w:val="20"/>
                <w:spacing w:val="9"/>
              </w:rPr>
              <w:t>槽</w:t>
            </w:r>
            <w:r>
              <w:rPr>
                <w:rFonts w:ascii="SimSun" w:hAnsi="SimSun" w:eastAsia="SimSun" w:cs="SimSun"/>
                <w:sz w:val="20"/>
                <w:szCs w:val="20"/>
                <w:spacing w:val="7"/>
              </w:rPr>
              <w:t>车运输</w:t>
            </w:r>
          </w:p>
        </w:tc>
      </w:tr>
      <w:tr>
        <w:trPr>
          <w:trHeight w:val="374"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789" w:type="dxa"/>
            <w:vAlign w:val="top"/>
          </w:tcPr>
          <w:p>
            <w:pPr>
              <w:ind w:left="393"/>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00" w:type="dxa"/>
            <w:vAlign w:val="top"/>
            <w:gridSpan w:val="2"/>
          </w:tcPr>
          <w:p>
            <w:pPr>
              <w:ind w:left="329"/>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L</w:t>
            </w:r>
            <w:r>
              <w:rPr>
                <w:rFonts w:ascii="Times New Roman" w:hAnsi="Times New Roman" w:eastAsia="Times New Roman" w:cs="Times New Roman"/>
                <w:sz w:val="20"/>
                <w:szCs w:val="20"/>
                <w:spacing w:val="4"/>
              </w:rPr>
              <w:t>NG</w:t>
            </w:r>
          </w:p>
        </w:tc>
        <w:tc>
          <w:tcPr>
            <w:tcW w:w="1553" w:type="dxa"/>
            <w:vAlign w:val="top"/>
            <w:gridSpan w:val="2"/>
          </w:tcPr>
          <w:p>
            <w:pPr>
              <w:ind w:left="149"/>
              <w:spacing w:before="83" w:line="228" w:lineRule="auto"/>
              <w:rPr>
                <w:rFonts w:ascii="SimSun" w:hAnsi="SimSun" w:eastAsia="SimSun" w:cs="SimSun"/>
                <w:sz w:val="20"/>
                <w:szCs w:val="20"/>
              </w:rPr>
            </w:pPr>
            <w:r>
              <w:rPr>
                <w:rFonts w:ascii="SimSun" w:hAnsi="SimSun" w:eastAsia="SimSun" w:cs="SimSun"/>
                <w:sz w:val="20"/>
                <w:szCs w:val="20"/>
                <w:spacing w:val="8"/>
              </w:rPr>
              <w:t>主要成分甲</w:t>
            </w:r>
            <w:r>
              <w:rPr>
                <w:rFonts w:ascii="SimSun" w:hAnsi="SimSun" w:eastAsia="SimSun" w:cs="SimSun"/>
                <w:sz w:val="20"/>
                <w:szCs w:val="20"/>
                <w:spacing w:val="7"/>
              </w:rPr>
              <w:t>烷</w:t>
            </w:r>
          </w:p>
        </w:tc>
        <w:tc>
          <w:tcPr>
            <w:tcW w:w="1098" w:type="dxa"/>
            <w:vAlign w:val="top"/>
            <w:gridSpan w:val="2"/>
          </w:tcPr>
          <w:p>
            <w:pPr>
              <w:ind w:left="314"/>
              <w:spacing w:before="4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6</w:t>
            </w:r>
            <w:r>
              <w:rPr>
                <w:rFonts w:ascii="Times New Roman" w:hAnsi="Times New Roman" w:eastAsia="Times New Roman" w:cs="Times New Roman"/>
                <w:sz w:val="20"/>
                <w:szCs w:val="20"/>
                <w:spacing w:val="3"/>
                <w:position w:val="2"/>
              </w:rPr>
              <w:t>570</w:t>
            </w:r>
            <w:r>
              <w:rPr>
                <w:rFonts w:ascii="Times New Roman" w:hAnsi="Times New Roman" w:eastAsia="Times New Roman" w:cs="Times New Roman"/>
                <w:sz w:val="20"/>
                <w:szCs w:val="20"/>
                <w:position w:val="2"/>
              </w:rPr>
              <w:t>t</w:t>
            </w:r>
          </w:p>
        </w:tc>
        <w:tc>
          <w:tcPr>
            <w:tcW w:w="1097" w:type="dxa"/>
            <w:vAlign w:val="top"/>
            <w:gridSpan w:val="2"/>
          </w:tcPr>
          <w:p>
            <w:pPr>
              <w:ind w:left="334"/>
              <w:spacing w:before="98" w:line="21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position w:val="-1"/>
              </w:rPr>
              <w:t>6</w:t>
            </w:r>
            <w:r>
              <w:rPr>
                <w:rFonts w:ascii="Times New Roman" w:hAnsi="Times New Roman" w:eastAsia="Times New Roman" w:cs="Times New Roman"/>
                <w:sz w:val="20"/>
                <w:szCs w:val="20"/>
                <w:spacing w:val="4"/>
                <w:position w:val="-1"/>
              </w:rPr>
              <w:t>0</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4"/>
                <w:position w:val="5"/>
              </w:rPr>
              <w:t>3</w:t>
            </w:r>
          </w:p>
        </w:tc>
        <w:tc>
          <w:tcPr>
            <w:tcW w:w="1588" w:type="dxa"/>
            <w:vAlign w:val="top"/>
            <w:gridSpan w:val="2"/>
          </w:tcPr>
          <w:p>
            <w:pPr>
              <w:ind w:left="137"/>
              <w:spacing w:before="82" w:line="228" w:lineRule="auto"/>
              <w:rPr>
                <w:rFonts w:ascii="SimSun" w:hAnsi="SimSun" w:eastAsia="SimSun" w:cs="SimSun"/>
                <w:sz w:val="20"/>
                <w:szCs w:val="20"/>
              </w:rPr>
            </w:pP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卧式储</w:t>
            </w:r>
            <w:r>
              <w:rPr>
                <w:rFonts w:ascii="SimSun" w:hAnsi="SimSun" w:eastAsia="SimSun" w:cs="SimSun"/>
                <w:sz w:val="20"/>
                <w:szCs w:val="20"/>
                <w:spacing w:val="10"/>
              </w:rPr>
              <w:t>罐</w:t>
            </w:r>
          </w:p>
        </w:tc>
        <w:tc>
          <w:tcPr>
            <w:tcW w:w="1401" w:type="dxa"/>
            <w:vAlign w:val="top"/>
            <w:tcBorders>
              <w:right w:val="single" w:color="000000" w:sz="6" w:space="0"/>
            </w:tcBorders>
          </w:tcPr>
          <w:p>
            <w:pPr>
              <w:ind w:left="228"/>
              <w:spacing w:before="82" w:line="228" w:lineRule="auto"/>
              <w:rPr>
                <w:rFonts w:ascii="SimSun" w:hAnsi="SimSun" w:eastAsia="SimSun" w:cs="SimSun"/>
                <w:sz w:val="20"/>
                <w:szCs w:val="20"/>
              </w:rPr>
            </w:pPr>
            <w:r>
              <w:rPr>
                <w:rFonts w:ascii="SimSun" w:hAnsi="SimSun" w:eastAsia="SimSun" w:cs="SimSun"/>
                <w:sz w:val="20"/>
                <w:szCs w:val="20"/>
                <w:spacing w:val="9"/>
              </w:rPr>
              <w:t>槽</w:t>
            </w:r>
            <w:r>
              <w:rPr>
                <w:rFonts w:ascii="SimSun" w:hAnsi="SimSun" w:eastAsia="SimSun" w:cs="SimSun"/>
                <w:sz w:val="20"/>
                <w:szCs w:val="20"/>
                <w:spacing w:val="7"/>
              </w:rPr>
              <w:t>车运输</w:t>
            </w:r>
          </w:p>
        </w:tc>
      </w:tr>
      <w:tr>
        <w:trPr>
          <w:trHeight w:val="1258"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8626" w:type="dxa"/>
            <w:vAlign w:val="top"/>
            <w:gridSpan w:val="12"/>
            <w:tcBorders>
              <w:right w:val="single" w:color="000000" w:sz="6" w:space="0"/>
            </w:tcBorders>
          </w:tcPr>
          <w:p>
            <w:pPr>
              <w:ind w:left="103"/>
              <w:spacing w:before="39" w:line="30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3</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position w:val="1"/>
              </w:rPr>
              <w:t>、项</w:t>
            </w:r>
            <w:r>
              <w:rPr>
                <w:rFonts w:ascii="SimSun" w:hAnsi="SimSun" w:eastAsia="SimSun" w:cs="SimSun"/>
                <w:sz w:val="23"/>
                <w:szCs w:val="23"/>
                <w14:textOutline w14:w="4358" w14:cap="sq" w14:cmpd="sng">
                  <w14:solidFill>
                    <w14:srgbClr w14:val="000000"/>
                  </w14:solidFill>
                  <w14:prstDash w14:val="solid"/>
                  <w14:bevel/>
                </w14:textOutline>
                <w:position w:val="1"/>
              </w:rPr>
              <w:t>目组成</w:t>
            </w:r>
          </w:p>
          <w:p>
            <w:pPr>
              <w:ind w:left="592"/>
              <w:spacing w:before="163" w:line="227" w:lineRule="auto"/>
              <w:rPr>
                <w:rFonts w:ascii="SimSun" w:hAnsi="SimSun" w:eastAsia="SimSun" w:cs="SimSun"/>
                <w:sz w:val="23"/>
                <w:szCs w:val="23"/>
              </w:rPr>
            </w:pPr>
            <w:r>
              <w:rPr>
                <w:rFonts w:ascii="SimSun" w:hAnsi="SimSun" w:eastAsia="SimSun" w:cs="SimSun"/>
                <w:sz w:val="23"/>
                <w:szCs w:val="23"/>
                <w:spacing w:val="5"/>
              </w:rPr>
              <w:t>项目主要建构筑物见表</w:t>
            </w:r>
            <w:r>
              <w:rPr>
                <w:rFonts w:ascii="Times New Roman" w:hAnsi="Times New Roman" w:eastAsia="Times New Roman" w:cs="Times New Roman"/>
                <w:sz w:val="23"/>
                <w:szCs w:val="23"/>
                <w:spacing w:val="5"/>
              </w:rPr>
              <w:t>2-2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，项目组成见表</w:t>
            </w:r>
            <w:r>
              <w:rPr>
                <w:rFonts w:ascii="Times New Roman" w:hAnsi="Times New Roman" w:eastAsia="Times New Roman" w:cs="Times New Roman"/>
                <w:sz w:val="23"/>
                <w:szCs w:val="23"/>
                <w:spacing w:val="5"/>
              </w:rPr>
              <w:t>2-3</w:t>
            </w:r>
            <w:r>
              <w:rPr>
                <w:rFonts w:ascii="SimSun" w:hAnsi="SimSun" w:eastAsia="SimSun" w:cs="SimSun"/>
                <w:sz w:val="23"/>
                <w:szCs w:val="23"/>
                <w:spacing w:val="4"/>
              </w:rPr>
              <w:t>。</w:t>
            </w:r>
          </w:p>
          <w:p>
            <w:pPr>
              <w:ind w:left="3013"/>
              <w:spacing w:before="225" w:line="22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表</w:t>
            </w:r>
            <w:r>
              <w:rPr>
                <w:rFonts w:ascii="Times New Roman" w:hAnsi="Times New Roman" w:eastAsia="Times New Roman" w:cs="Times New Roman"/>
                <w:sz w:val="20"/>
                <w:szCs w:val="20"/>
                <w:b/>
                <w:bCs/>
                <w:spacing w:val="7"/>
              </w:rPr>
              <w:t>2-2</w:t>
            </w:r>
            <w:r>
              <w:rPr>
                <w:rFonts w:ascii="Times New Roman" w:hAnsi="Times New Roman" w:eastAsia="Times New Roman" w:cs="Times New Roman"/>
                <w:sz w:val="20"/>
                <w:szCs w:val="20"/>
                <w:spacing w:val="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项目主要建构筑物表</w:t>
            </w:r>
          </w:p>
        </w:tc>
      </w:tr>
      <w:tr>
        <w:trPr>
          <w:trHeight w:val="402"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023" w:type="dxa"/>
            <w:vAlign w:val="top"/>
            <w:gridSpan w:val="2"/>
          </w:tcPr>
          <w:p>
            <w:pPr>
              <w:ind w:left="356"/>
              <w:spacing w:before="11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编号</w:t>
            </w:r>
          </w:p>
        </w:tc>
        <w:tc>
          <w:tcPr>
            <w:tcW w:w="1358" w:type="dxa"/>
            <w:vAlign w:val="top"/>
            <w:gridSpan w:val="2"/>
          </w:tcPr>
          <w:p>
            <w:pPr>
              <w:ind w:left="471"/>
              <w:spacing w:before="118"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名</w:t>
            </w:r>
            <w:r>
              <w:rPr>
                <w:rFonts w:ascii="SimSun" w:hAnsi="SimSun" w:eastAsia="SimSun" w:cs="SimSun"/>
                <w:sz w:val="20"/>
                <w:szCs w:val="20"/>
                <w14:textOutline w14:w="3795" w14:cap="sq" w14:cmpd="sng">
                  <w14:solidFill>
                    <w14:srgbClr w14:val="000000"/>
                  </w14:solidFill>
                  <w14:prstDash w14:val="solid"/>
                  <w14:bevel/>
                </w14:textOutline>
                <w:spacing w:val="4"/>
              </w:rPr>
              <w:t>称</w:t>
            </w:r>
          </w:p>
        </w:tc>
        <w:tc>
          <w:tcPr>
            <w:tcW w:w="1837" w:type="dxa"/>
            <w:vAlign w:val="top"/>
            <w:gridSpan w:val="2"/>
          </w:tcPr>
          <w:p>
            <w:pPr>
              <w:ind w:left="709"/>
              <w:spacing w:before="11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特性</w:t>
            </w:r>
          </w:p>
        </w:tc>
        <w:tc>
          <w:tcPr>
            <w:tcW w:w="706" w:type="dxa"/>
            <w:vAlign w:val="top"/>
            <w:gridSpan w:val="2"/>
          </w:tcPr>
          <w:p>
            <w:pPr>
              <w:ind w:left="148"/>
              <w:spacing w:before="11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单位</w:t>
            </w:r>
          </w:p>
        </w:tc>
        <w:tc>
          <w:tcPr>
            <w:tcW w:w="989" w:type="dxa"/>
            <w:vAlign w:val="top"/>
            <w:gridSpan w:val="2"/>
          </w:tcPr>
          <w:p>
            <w:pPr>
              <w:ind w:left="292"/>
              <w:spacing w:before="11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数量</w:t>
            </w:r>
          </w:p>
        </w:tc>
        <w:tc>
          <w:tcPr>
            <w:tcW w:w="2713" w:type="dxa"/>
            <w:vAlign w:val="top"/>
            <w:gridSpan w:val="2"/>
            <w:tcBorders>
              <w:right w:val="single" w:color="000000" w:sz="6" w:space="0"/>
            </w:tcBorders>
          </w:tcPr>
          <w:p>
            <w:pPr>
              <w:ind w:left="1097"/>
              <w:spacing w:before="118"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备</w:t>
            </w:r>
            <w:r>
              <w:rPr>
                <w:rFonts w:ascii="SimSun" w:hAnsi="SimSun" w:eastAsia="SimSun" w:cs="SimSun"/>
                <w:sz w:val="20"/>
                <w:szCs w:val="20"/>
                <w14:textOutline w14:w="3795" w14:cap="sq" w14:cmpd="sng">
                  <w14:solidFill>
                    <w14:srgbClr w14:val="000000"/>
                  </w14:solidFill>
                  <w14:prstDash w14:val="solid"/>
                  <w14:bevel/>
                </w14:textOutline>
                <w:spacing w:val="4"/>
              </w:rPr>
              <w:t>注</w:t>
            </w:r>
          </w:p>
        </w:tc>
      </w:tr>
      <w:tr>
        <w:trPr>
          <w:trHeight w:val="645"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023" w:type="dxa"/>
            <w:vAlign w:val="top"/>
            <w:gridSpan w:val="2"/>
          </w:tcPr>
          <w:p>
            <w:pPr>
              <w:ind w:left="531"/>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8" w:type="dxa"/>
            <w:vAlign w:val="top"/>
            <w:gridSpan w:val="2"/>
          </w:tcPr>
          <w:p>
            <w:pPr>
              <w:ind w:left="259"/>
              <w:spacing w:before="239" w:line="228" w:lineRule="auto"/>
              <w:rPr>
                <w:rFonts w:ascii="SimSun" w:hAnsi="SimSun" w:eastAsia="SimSun" w:cs="SimSun"/>
                <w:sz w:val="20"/>
                <w:szCs w:val="20"/>
              </w:rPr>
            </w:pPr>
            <w:r>
              <w:rPr>
                <w:rFonts w:ascii="SimSun" w:hAnsi="SimSun" w:eastAsia="SimSun" w:cs="SimSun"/>
                <w:sz w:val="20"/>
                <w:szCs w:val="20"/>
                <w:spacing w:val="9"/>
              </w:rPr>
              <w:t>储</w:t>
            </w:r>
            <w:r>
              <w:rPr>
                <w:rFonts w:ascii="SimSun" w:hAnsi="SimSun" w:eastAsia="SimSun" w:cs="SimSun"/>
                <w:sz w:val="20"/>
                <w:szCs w:val="20"/>
                <w:spacing w:val="7"/>
              </w:rPr>
              <w:t>油罐区</w:t>
            </w:r>
          </w:p>
        </w:tc>
        <w:tc>
          <w:tcPr>
            <w:tcW w:w="1837" w:type="dxa"/>
            <w:vAlign w:val="top"/>
            <w:gridSpan w:val="2"/>
          </w:tcPr>
          <w:p>
            <w:pPr>
              <w:ind w:left="501"/>
              <w:spacing w:before="239" w:line="228" w:lineRule="auto"/>
              <w:rPr>
                <w:rFonts w:ascii="SimSun" w:hAnsi="SimSun" w:eastAsia="SimSun" w:cs="SimSun"/>
                <w:sz w:val="20"/>
                <w:szCs w:val="20"/>
              </w:rPr>
            </w:pPr>
            <w:r>
              <w:rPr>
                <w:rFonts w:ascii="SimSun" w:hAnsi="SimSun" w:eastAsia="SimSun" w:cs="SimSun"/>
                <w:sz w:val="20"/>
                <w:szCs w:val="20"/>
                <w:spacing w:val="7"/>
              </w:rPr>
              <w:t>埋地罐区</w:t>
            </w:r>
          </w:p>
        </w:tc>
        <w:tc>
          <w:tcPr>
            <w:tcW w:w="706" w:type="dxa"/>
            <w:vAlign w:val="top"/>
            <w:gridSpan w:val="2"/>
          </w:tcPr>
          <w:p>
            <w:pPr>
              <w:ind w:left="256"/>
              <w:spacing w:before="239" w:line="232" w:lineRule="auto"/>
              <w:rPr>
                <w:rFonts w:ascii="SimSun" w:hAnsi="SimSun" w:eastAsia="SimSun" w:cs="SimSun"/>
                <w:sz w:val="20"/>
                <w:szCs w:val="20"/>
              </w:rPr>
            </w:pPr>
            <w:r>
              <w:rPr>
                <w:rFonts w:ascii="SimSun" w:hAnsi="SimSun" w:eastAsia="SimSun" w:cs="SimSun"/>
                <w:sz w:val="20"/>
                <w:szCs w:val="20"/>
              </w:rPr>
              <w:t>处</w:t>
            </w:r>
          </w:p>
        </w:tc>
        <w:tc>
          <w:tcPr>
            <w:tcW w:w="989" w:type="dxa"/>
            <w:vAlign w:val="top"/>
            <w:gridSpan w:val="2"/>
          </w:tcPr>
          <w:p>
            <w:pPr>
              <w:ind w:left="465"/>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13" w:type="dxa"/>
            <w:vAlign w:val="top"/>
            <w:gridSpan w:val="2"/>
            <w:tcBorders>
              <w:right w:val="single" w:color="000000" w:sz="6" w:space="0"/>
            </w:tcBorders>
          </w:tcPr>
          <w:p>
            <w:pPr>
              <w:ind w:left="128" w:right="162" w:hanging="16"/>
              <w:spacing w:before="81" w:line="26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FF</w:t>
            </w:r>
            <w:r>
              <w:rPr>
                <w:rFonts w:ascii="SimSun" w:hAnsi="SimSun" w:eastAsia="SimSun" w:cs="SimSun"/>
                <w:sz w:val="20"/>
                <w:szCs w:val="20"/>
                <w:spacing w:val="1"/>
              </w:rPr>
              <w:t>双层防渗</w:t>
            </w:r>
            <w:r>
              <w:rPr>
                <w:rFonts w:ascii="SimSun" w:hAnsi="SimSun" w:eastAsia="SimSun" w:cs="SimSun"/>
                <w:sz w:val="20"/>
                <w:szCs w:val="20"/>
              </w:rPr>
              <w:t>储罐</w:t>
            </w:r>
            <w:r>
              <w:rPr>
                <w:rFonts w:ascii="SimSun" w:hAnsi="SimSun" w:eastAsia="SimSun" w:cs="SimSun"/>
                <w:sz w:val="20"/>
                <w:szCs w:val="20"/>
              </w:rPr>
              <w:t xml:space="preserve"> </w:t>
            </w:r>
            <w:r>
              <w:rPr>
                <w:rFonts w:ascii="SimSun" w:hAnsi="SimSun" w:eastAsia="SimSun" w:cs="SimSun"/>
                <w:sz w:val="20"/>
                <w:szCs w:val="20"/>
              </w:rPr>
              <w:t>(承重)</w:t>
            </w:r>
            <w:r>
              <w:rPr>
                <w:rFonts w:ascii="SimSun" w:hAnsi="SimSun" w:eastAsia="SimSun" w:cs="SimSun"/>
                <w:sz w:val="20"/>
                <w:szCs w:val="20"/>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1"/>
              </w:rPr>
              <w:t>汽油</w:t>
            </w:r>
            <w:r>
              <w:rPr>
                <w:rFonts w:ascii="Times New Roman" w:hAnsi="Times New Roman" w:eastAsia="Times New Roman" w:cs="Times New Roman"/>
                <w:sz w:val="20"/>
                <w:szCs w:val="20"/>
                <w:spacing w:val="-1"/>
              </w:rPr>
              <w:t>30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1"/>
                <w:position w:val="6"/>
              </w:rPr>
              <w:t>3</w:t>
            </w:r>
            <w:r>
              <w:rPr>
                <w:rFonts w:ascii="Times New Roman" w:hAnsi="Times New Roman" w:eastAsia="Times New Roman" w:cs="Times New Roman"/>
                <w:sz w:val="13"/>
                <w:szCs w:val="13"/>
                <w:spacing w:val="-1"/>
                <w:position w:val="6"/>
              </w:rPr>
              <w:t xml:space="preserve"> </w:t>
            </w: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、柴油</w:t>
            </w:r>
            <w:r>
              <w:rPr>
                <w:rFonts w:ascii="Times New Roman" w:hAnsi="Times New Roman" w:eastAsia="Times New Roman" w:cs="Times New Roman"/>
                <w:sz w:val="20"/>
                <w:szCs w:val="20"/>
                <w:spacing w:val="-1"/>
              </w:rPr>
              <w:t>30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1"/>
                <w:position w:val="6"/>
              </w:rPr>
              <w:t>3</w:t>
            </w:r>
            <w:r>
              <w:rPr>
                <w:rFonts w:ascii="Times New Roman" w:hAnsi="Times New Roman" w:eastAsia="Times New Roman" w:cs="Times New Roman"/>
                <w:sz w:val="13"/>
                <w:szCs w:val="13"/>
                <w:spacing w:val="-1"/>
                <w:position w:val="6"/>
              </w:rPr>
              <w:t xml:space="preserve"> </w:t>
            </w:r>
            <w:r>
              <w:rPr>
                <w:rFonts w:ascii="Times New Roman" w:hAnsi="Times New Roman" w:eastAsia="Times New Roman" w:cs="Times New Roman"/>
                <w:sz w:val="20"/>
                <w:szCs w:val="20"/>
              </w:rPr>
              <w:t>*2</w:t>
            </w:r>
          </w:p>
        </w:tc>
      </w:tr>
      <w:tr>
        <w:trPr>
          <w:trHeight w:val="657" w:hRule="atLeast"/>
        </w:trPr>
        <w:tc>
          <w:tcPr>
            <w:tcW w:w="438" w:type="dxa"/>
            <w:vAlign w:val="top"/>
            <w:vMerge w:val="continue"/>
            <w:textDirection w:val="tbRlV"/>
            <w:tcBorders>
              <w:left w:val="single" w:color="000000" w:sz="6" w:space="0"/>
              <w:top w:val="none" w:color="000000" w:sz="2" w:space="0"/>
            </w:tcBorders>
          </w:tcPr>
          <w:p>
            <w:pPr>
              <w:rPr>
                <w:rFonts w:ascii="Arial"/>
                <w:sz w:val="21"/>
              </w:rPr>
            </w:pPr>
            <w:r/>
          </w:p>
        </w:tc>
        <w:tc>
          <w:tcPr>
            <w:tcW w:w="1023" w:type="dxa"/>
            <w:vAlign w:val="top"/>
            <w:gridSpan w:val="2"/>
          </w:tcPr>
          <w:p>
            <w:pPr>
              <w:ind w:left="511"/>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58" w:type="dxa"/>
            <w:vAlign w:val="top"/>
            <w:gridSpan w:val="2"/>
          </w:tcPr>
          <w:p>
            <w:pPr>
              <w:ind w:left="249"/>
              <w:spacing w:before="239" w:line="228" w:lineRule="auto"/>
              <w:rPr>
                <w:rFonts w:ascii="SimSun" w:hAnsi="SimSun" w:eastAsia="SimSun" w:cs="SimSun"/>
                <w:sz w:val="20"/>
                <w:szCs w:val="20"/>
              </w:rPr>
            </w:pPr>
            <w:r>
              <w:rPr>
                <w:rFonts w:ascii="Times New Roman" w:hAnsi="Times New Roman" w:eastAsia="Times New Roman" w:cs="Times New Roman"/>
                <w:sz w:val="20"/>
                <w:szCs w:val="20"/>
              </w:rPr>
              <w:t>LNG</w:t>
            </w:r>
            <w:r>
              <w:rPr>
                <w:rFonts w:ascii="SimSun" w:hAnsi="SimSun" w:eastAsia="SimSun" w:cs="SimSun"/>
                <w:sz w:val="20"/>
                <w:szCs w:val="20"/>
                <w:spacing w:val="17"/>
              </w:rPr>
              <w:t>罐区</w:t>
            </w:r>
          </w:p>
        </w:tc>
        <w:tc>
          <w:tcPr>
            <w:tcW w:w="1837" w:type="dxa"/>
            <w:vAlign w:val="top"/>
            <w:gridSpan w:val="2"/>
          </w:tcPr>
          <w:p>
            <w:pPr>
              <w:ind w:left="401"/>
              <w:spacing w:before="239" w:line="228" w:lineRule="auto"/>
              <w:rPr>
                <w:rFonts w:ascii="SimSun" w:hAnsi="SimSun" w:eastAsia="SimSun" w:cs="SimSun"/>
                <w:sz w:val="20"/>
                <w:szCs w:val="20"/>
              </w:rPr>
            </w:pPr>
            <w:r>
              <w:rPr>
                <w:rFonts w:ascii="SimSun" w:hAnsi="SimSun" w:eastAsia="SimSun" w:cs="SimSun"/>
                <w:sz w:val="20"/>
                <w:szCs w:val="20"/>
                <w:spacing w:val="9"/>
              </w:rPr>
              <w:t>半</w:t>
            </w:r>
            <w:r>
              <w:rPr>
                <w:rFonts w:ascii="SimSun" w:hAnsi="SimSun" w:eastAsia="SimSun" w:cs="SimSun"/>
                <w:sz w:val="20"/>
                <w:szCs w:val="20"/>
                <w:spacing w:val="7"/>
              </w:rPr>
              <w:t>地下罐区</w:t>
            </w:r>
          </w:p>
        </w:tc>
        <w:tc>
          <w:tcPr>
            <w:tcW w:w="706" w:type="dxa"/>
            <w:vAlign w:val="top"/>
            <w:gridSpan w:val="2"/>
          </w:tcPr>
          <w:p>
            <w:pPr>
              <w:ind w:left="256"/>
              <w:spacing w:before="239" w:line="232" w:lineRule="auto"/>
              <w:rPr>
                <w:rFonts w:ascii="SimSun" w:hAnsi="SimSun" w:eastAsia="SimSun" w:cs="SimSun"/>
                <w:sz w:val="20"/>
                <w:szCs w:val="20"/>
              </w:rPr>
            </w:pPr>
            <w:r>
              <w:rPr>
                <w:rFonts w:ascii="SimSun" w:hAnsi="SimSun" w:eastAsia="SimSun" w:cs="SimSun"/>
                <w:sz w:val="20"/>
                <w:szCs w:val="20"/>
              </w:rPr>
              <w:t>处</w:t>
            </w:r>
          </w:p>
        </w:tc>
        <w:tc>
          <w:tcPr>
            <w:tcW w:w="989" w:type="dxa"/>
            <w:vAlign w:val="top"/>
            <w:gridSpan w:val="2"/>
          </w:tcPr>
          <w:p>
            <w:pPr>
              <w:ind w:left="465"/>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13" w:type="dxa"/>
            <w:vAlign w:val="top"/>
            <w:gridSpan w:val="2"/>
            <w:tcBorders>
              <w:right w:val="single" w:color="000000" w:sz="6" w:space="0"/>
            </w:tcBorders>
          </w:tcPr>
          <w:p>
            <w:pPr>
              <w:ind w:left="197" w:right="289" w:hanging="7"/>
              <w:spacing w:before="81" w:line="261" w:lineRule="auto"/>
              <w:rPr>
                <w:rFonts w:ascii="SimSun" w:hAnsi="SimSun" w:eastAsia="SimSun" w:cs="SimSun"/>
                <w:sz w:val="20"/>
                <w:szCs w:val="20"/>
              </w:rPr>
            </w:pPr>
            <w:r>
              <w:rPr>
                <w:rFonts w:ascii="SimSun" w:hAnsi="SimSun" w:eastAsia="SimSun" w:cs="SimSun"/>
                <w:sz w:val="20"/>
                <w:szCs w:val="20"/>
                <w:spacing w:val="8"/>
              </w:rPr>
              <w:t>设</w:t>
            </w:r>
            <w:r>
              <w:rPr>
                <w:rFonts w:ascii="SimSun" w:hAnsi="SimSun" w:eastAsia="SimSun" w:cs="SimSun"/>
                <w:sz w:val="20"/>
                <w:szCs w:val="20"/>
                <w:spacing w:val="5"/>
              </w:rPr>
              <w:t>置</w:t>
            </w:r>
            <w:r>
              <w:rPr>
                <w:rFonts w:ascii="Times New Roman" w:hAnsi="Times New Roman" w:eastAsia="Times New Roman" w:cs="Times New Roman"/>
                <w:sz w:val="20"/>
                <w:szCs w:val="20"/>
                <w:spacing w:val="5"/>
              </w:rPr>
              <w:t>1</w:t>
            </w:r>
            <w:r>
              <w:rPr>
                <w:rFonts w:ascii="SimSun" w:hAnsi="SimSun" w:eastAsia="SimSun" w:cs="SimSun"/>
                <w:sz w:val="20"/>
                <w:szCs w:val="20"/>
                <w:spacing w:val="5"/>
              </w:rPr>
              <w:t>座</w:t>
            </w:r>
            <w:r>
              <w:rPr>
                <w:rFonts w:ascii="Times New Roman" w:hAnsi="Times New Roman" w:eastAsia="Times New Roman" w:cs="Times New Roman"/>
                <w:sz w:val="20"/>
                <w:szCs w:val="20"/>
                <w:spacing w:val="5"/>
              </w:rPr>
              <w:t>60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5"/>
                <w:position w:val="6"/>
              </w:rPr>
              <w:t xml:space="preserve"> </w:t>
            </w:r>
            <w:r>
              <w:rPr>
                <w:rFonts w:ascii="SimSun" w:hAnsi="SimSun" w:eastAsia="SimSun" w:cs="SimSun"/>
                <w:sz w:val="20"/>
                <w:szCs w:val="20"/>
                <w:spacing w:val="5"/>
              </w:rPr>
              <w:t>卧式</w:t>
            </w:r>
            <w:r>
              <w:rPr>
                <w:rFonts w:ascii="Times New Roman" w:hAnsi="Times New Roman" w:eastAsia="Times New Roman" w:cs="Times New Roman"/>
                <w:sz w:val="20"/>
                <w:szCs w:val="20"/>
              </w:rPr>
              <w:t>LNG</w:t>
            </w:r>
            <w:r>
              <w:rPr>
                <w:rFonts w:ascii="SimSun" w:hAnsi="SimSun" w:eastAsia="SimSun" w:cs="SimSun"/>
                <w:sz w:val="20"/>
                <w:szCs w:val="20"/>
                <w:spacing w:val="5"/>
              </w:rPr>
              <w:t>储</w:t>
            </w:r>
            <w:r>
              <w:rPr>
                <w:rFonts w:ascii="SimSun" w:hAnsi="SimSun" w:eastAsia="SimSun" w:cs="SimSun"/>
                <w:sz w:val="20"/>
                <w:szCs w:val="20"/>
              </w:rPr>
              <w:t xml:space="preserve"> </w:t>
            </w:r>
            <w:r>
              <w:rPr>
                <w:rFonts w:ascii="SimSun" w:hAnsi="SimSun" w:eastAsia="SimSun" w:cs="SimSun"/>
                <w:sz w:val="20"/>
                <w:szCs w:val="20"/>
                <w:spacing w:val="14"/>
              </w:rPr>
              <w:t>罐</w:t>
            </w:r>
            <w:r>
              <w:rPr>
                <w:rFonts w:ascii="SimSun" w:hAnsi="SimSun" w:eastAsia="SimSun" w:cs="SimSun"/>
                <w:sz w:val="20"/>
                <w:szCs w:val="20"/>
                <w:spacing w:val="10"/>
              </w:rPr>
              <w:t>，</w:t>
            </w:r>
            <w:r>
              <w:rPr>
                <w:rFonts w:ascii="Times New Roman" w:hAnsi="Times New Roman" w:eastAsia="Times New Roman" w:cs="Times New Roman"/>
                <w:sz w:val="20"/>
                <w:szCs w:val="20"/>
                <w:spacing w:val="10"/>
              </w:rPr>
              <w:t>1</w:t>
            </w:r>
            <w:r>
              <w:rPr>
                <w:rFonts w:ascii="SimSun" w:hAnsi="SimSun" w:eastAsia="SimSun" w:cs="SimSun"/>
                <w:sz w:val="20"/>
                <w:szCs w:val="20"/>
                <w:spacing w:val="10"/>
              </w:rPr>
              <w:t>台</w:t>
            </w:r>
            <w:r>
              <w:rPr>
                <w:rFonts w:ascii="Times New Roman" w:hAnsi="Times New Roman" w:eastAsia="Times New Roman" w:cs="Times New Roman"/>
                <w:sz w:val="20"/>
                <w:szCs w:val="20"/>
              </w:rPr>
              <w:t>LNG</w:t>
            </w:r>
            <w:r>
              <w:rPr>
                <w:rFonts w:ascii="SimSun" w:hAnsi="SimSun" w:eastAsia="SimSun" w:cs="SimSun"/>
                <w:sz w:val="20"/>
                <w:szCs w:val="20"/>
                <w:spacing w:val="10"/>
              </w:rPr>
              <w:t>潜液双泵撬</w:t>
            </w:r>
          </w:p>
        </w:tc>
      </w:tr>
    </w:tbl>
    <w:p>
      <w:pPr>
        <w:rPr>
          <w:rFonts w:ascii="Arial"/>
          <w:sz w:val="21"/>
        </w:rPr>
      </w:pPr>
      <w:r/>
    </w:p>
    <w:p>
      <w:pPr>
        <w:sectPr>
          <w:footerReference w:type="default" r:id="rId37"/>
          <w:pgSz w:w="11906" w:h="16839"/>
          <w:pgMar w:top="1431" w:right="1413" w:bottom="1014" w:left="1413" w:header="0" w:footer="854" w:gutter="0"/>
        </w:sectPr>
        <w:rPr/>
      </w:pPr>
    </w:p>
    <w:p>
      <w:pPr>
        <w:rPr/>
      </w:pPr>
      <w:r>
        <w:pict>
          <v:rect id="_x0000_s46" style="position:absolute;margin-left:98.01pt;margin-top:86.05pt;mso-position-vertical-relative:page;mso-position-horizontal-relative:page;width:0.5pt;height:365.65pt;z-index:251713536;" o:allowincell="f" fillcolor="#000000" filled="true" stroked="false"/>
        </w:pict>
      </w:r>
      <w:r>
        <w:pict>
          <v:rect id="_x0000_s47" style="position:absolute;margin-left:518.26pt;margin-top:86.05pt;mso-position-vertical-relative:page;mso-position-horizontal-relative:page;width:0.5pt;height:365.65pt;z-index:251716608;" o:allowincell="f" fillcolor="#000000" filled="true" stroked="false"/>
        </w:pict>
      </w:r>
      <w:r>
        <w:pict>
          <v:rect id="_x0000_s48" style="position:absolute;margin-left:100.03pt;margin-top:468.15pt;mso-position-vertical-relative:page;mso-position-horizontal-relative:page;width:0.25pt;height:259.35pt;z-index:251715584;" o:allowincell="f" fillcolor="#000000" filled="true" stroked="false"/>
        </w:pict>
      </w:r>
      <w:r>
        <w:pict>
          <v:rect id="_x0000_s49" style="position:absolute;margin-left:516.48pt;margin-top:468.39pt;mso-position-vertical-relative:page;mso-position-horizontal-relative:page;width:0.25pt;height:259.1pt;z-index:251714560;" o:allowincell="f" fillcolor="#000000" filled="true" stroked="false"/>
        </w:pict>
      </w: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898"/>
        <w:gridCol w:w="124"/>
        <w:gridCol w:w="664"/>
        <w:gridCol w:w="694"/>
        <w:gridCol w:w="1837"/>
        <w:gridCol w:w="707"/>
        <w:gridCol w:w="412"/>
        <w:gridCol w:w="577"/>
        <w:gridCol w:w="661"/>
        <w:gridCol w:w="1193"/>
        <w:gridCol w:w="859"/>
      </w:tblGrid>
      <w:tr>
        <w:trPr>
          <w:trHeight w:val="426" w:hRule="atLeast"/>
        </w:trPr>
        <w:tc>
          <w:tcPr>
            <w:tcW w:w="438" w:type="dxa"/>
            <w:vAlign w:val="top"/>
            <w:vMerge w:val="restart"/>
            <w:tcBorders>
              <w:left w:val="single" w:color="000000" w:sz="6" w:space="0"/>
              <w:bottom w:val="none" w:color="000000" w:sz="2" w:space="0"/>
            </w:tcBorders>
          </w:tcPr>
          <w:p>
            <w:pPr>
              <w:rPr>
                <w:rFonts w:ascii="Arial"/>
                <w:sz w:val="21"/>
              </w:rPr>
            </w:pPr>
            <w:r/>
          </w:p>
        </w:tc>
        <w:tc>
          <w:tcPr>
            <w:tcW w:w="1022" w:type="dxa"/>
            <w:vAlign w:val="top"/>
            <w:gridSpan w:val="2"/>
          </w:tcPr>
          <w:p>
            <w:pPr>
              <w:ind w:left="515"/>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58" w:type="dxa"/>
            <w:vAlign w:val="top"/>
            <w:gridSpan w:val="2"/>
          </w:tcPr>
          <w:p>
            <w:pPr>
              <w:ind w:left="471"/>
              <w:spacing w:before="139" w:line="228" w:lineRule="auto"/>
              <w:rPr>
                <w:rFonts w:ascii="SimSun" w:hAnsi="SimSun" w:eastAsia="SimSun" w:cs="SimSun"/>
                <w:sz w:val="20"/>
                <w:szCs w:val="20"/>
              </w:rPr>
            </w:pPr>
            <w:r>
              <w:rPr>
                <w:rFonts w:ascii="SimSun" w:hAnsi="SimSun" w:eastAsia="SimSun" w:cs="SimSun"/>
                <w:sz w:val="20"/>
                <w:szCs w:val="20"/>
                <w:spacing w:val="4"/>
              </w:rPr>
              <w:t>站房</w:t>
            </w:r>
          </w:p>
        </w:tc>
        <w:tc>
          <w:tcPr>
            <w:tcW w:w="1837" w:type="dxa"/>
            <w:vAlign w:val="top"/>
          </w:tcPr>
          <w:p>
            <w:pPr>
              <w:ind w:left="186"/>
              <w:spacing w:before="138" w:line="228" w:lineRule="auto"/>
              <w:rPr>
                <w:rFonts w:ascii="SimSun" w:hAnsi="SimSun" w:eastAsia="SimSun" w:cs="SimSun"/>
                <w:sz w:val="20"/>
                <w:szCs w:val="20"/>
              </w:rPr>
            </w:pPr>
            <w:r>
              <w:rPr>
                <w:rFonts w:ascii="SimSun" w:hAnsi="SimSun" w:eastAsia="SimSun" w:cs="SimSun"/>
                <w:sz w:val="20"/>
                <w:szCs w:val="20"/>
                <w:spacing w:val="9"/>
              </w:rPr>
              <w:t>框架结构，二</w:t>
            </w:r>
            <w:r>
              <w:rPr>
                <w:rFonts w:ascii="SimSun" w:hAnsi="SimSun" w:eastAsia="SimSun" w:cs="SimSun"/>
                <w:sz w:val="20"/>
                <w:szCs w:val="20"/>
                <w:spacing w:val="7"/>
              </w:rPr>
              <w:t>层</w:t>
            </w:r>
          </w:p>
        </w:tc>
        <w:tc>
          <w:tcPr>
            <w:tcW w:w="707" w:type="dxa"/>
            <w:vAlign w:val="top"/>
          </w:tcPr>
          <w:p>
            <w:pPr>
              <w:ind w:left="271"/>
              <w:spacing w:before="220"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w:t>
            </w:r>
          </w:p>
        </w:tc>
        <w:tc>
          <w:tcPr>
            <w:tcW w:w="989" w:type="dxa"/>
            <w:vAlign w:val="top"/>
            <w:gridSpan w:val="2"/>
          </w:tcPr>
          <w:p>
            <w:pPr>
              <w:ind w:left="206"/>
              <w:spacing w:before="174"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42</w:t>
            </w:r>
            <w:r>
              <w:rPr>
                <w:rFonts w:ascii="Times New Roman" w:hAnsi="Times New Roman" w:eastAsia="Times New Roman" w:cs="Times New Roman"/>
                <w:sz w:val="20"/>
                <w:szCs w:val="20"/>
                <w:spacing w:val="-3"/>
              </w:rPr>
              <w:t>4.</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12</w:t>
            </w:r>
          </w:p>
        </w:tc>
        <w:tc>
          <w:tcPr>
            <w:tcW w:w="2713" w:type="dxa"/>
            <w:vAlign w:val="top"/>
            <w:gridSpan w:val="3"/>
            <w:tcBorders>
              <w:right w:val="single" w:color="000000" w:sz="6" w:space="0"/>
            </w:tcBorders>
          </w:tcPr>
          <w:p>
            <w:pPr>
              <w:ind w:left="516"/>
              <w:spacing w:before="139" w:line="228" w:lineRule="auto"/>
              <w:rPr>
                <w:rFonts w:ascii="Times New Roman" w:hAnsi="Times New Roman" w:eastAsia="Times New Roman" w:cs="Times New Roman"/>
                <w:sz w:val="13"/>
                <w:szCs w:val="13"/>
              </w:rPr>
            </w:pPr>
            <w:r>
              <w:rPr>
                <w:rFonts w:ascii="SimSun" w:hAnsi="SimSun" w:eastAsia="SimSun" w:cs="SimSun"/>
                <w:sz w:val="20"/>
                <w:szCs w:val="20"/>
                <w:spacing w:val="4"/>
              </w:rPr>
              <w:t>占</w:t>
            </w:r>
            <w:r>
              <w:rPr>
                <w:rFonts w:ascii="SimSun" w:hAnsi="SimSun" w:eastAsia="SimSun" w:cs="SimSun"/>
                <w:sz w:val="20"/>
                <w:szCs w:val="20"/>
                <w:spacing w:val="3"/>
              </w:rPr>
              <w:t>地面积</w:t>
            </w:r>
            <w:r>
              <w:rPr>
                <w:rFonts w:ascii="Times New Roman" w:hAnsi="Times New Roman" w:eastAsia="Times New Roman" w:cs="Times New Roman"/>
                <w:sz w:val="20"/>
                <w:szCs w:val="20"/>
                <w:spacing w:val="3"/>
              </w:rPr>
              <w:t>227.24</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3"/>
                <w:position w:val="6"/>
              </w:rPr>
              <w:t>2</w:t>
            </w:r>
          </w:p>
        </w:tc>
      </w:tr>
      <w:tr>
        <w:trPr>
          <w:trHeight w:val="645"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510"/>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358" w:type="dxa"/>
            <w:vAlign w:val="top"/>
            <w:gridSpan w:val="2"/>
          </w:tcPr>
          <w:p>
            <w:pPr>
              <w:ind w:left="261"/>
              <w:spacing w:before="237" w:line="228" w:lineRule="auto"/>
              <w:rPr>
                <w:rFonts w:ascii="SimSun" w:hAnsi="SimSun" w:eastAsia="SimSun" w:cs="SimSun"/>
                <w:sz w:val="20"/>
                <w:szCs w:val="20"/>
              </w:rPr>
            </w:pPr>
            <w:r>
              <w:rPr>
                <w:rFonts w:ascii="SimSun" w:hAnsi="SimSun" w:eastAsia="SimSun" w:cs="SimSun"/>
                <w:sz w:val="20"/>
                <w:szCs w:val="20"/>
                <w:spacing w:val="8"/>
              </w:rPr>
              <w:t>加</w:t>
            </w:r>
            <w:r>
              <w:rPr>
                <w:rFonts w:ascii="SimSun" w:hAnsi="SimSun" w:eastAsia="SimSun" w:cs="SimSun"/>
                <w:sz w:val="20"/>
                <w:szCs w:val="20"/>
                <w:spacing w:val="7"/>
              </w:rPr>
              <w:t>油罩棚</w:t>
            </w:r>
          </w:p>
        </w:tc>
        <w:tc>
          <w:tcPr>
            <w:tcW w:w="1837" w:type="dxa"/>
            <w:vAlign w:val="top"/>
          </w:tcPr>
          <w:p>
            <w:pPr>
              <w:ind w:left="508"/>
              <w:spacing w:before="238" w:line="228" w:lineRule="auto"/>
              <w:rPr>
                <w:rFonts w:ascii="SimSun" w:hAnsi="SimSun" w:eastAsia="SimSun" w:cs="SimSun"/>
                <w:sz w:val="20"/>
                <w:szCs w:val="20"/>
              </w:rPr>
            </w:pPr>
            <w:r>
              <w:rPr>
                <w:rFonts w:ascii="SimSun" w:hAnsi="SimSun" w:eastAsia="SimSun" w:cs="SimSun"/>
                <w:sz w:val="20"/>
                <w:szCs w:val="20"/>
                <w:spacing w:val="8"/>
              </w:rPr>
              <w:t>型</w:t>
            </w:r>
            <w:r>
              <w:rPr>
                <w:rFonts w:ascii="SimSun" w:hAnsi="SimSun" w:eastAsia="SimSun" w:cs="SimSun"/>
                <w:sz w:val="20"/>
                <w:szCs w:val="20"/>
                <w:spacing w:val="5"/>
              </w:rPr>
              <w:t>钢结构</w:t>
            </w:r>
          </w:p>
        </w:tc>
        <w:tc>
          <w:tcPr>
            <w:tcW w:w="707" w:type="dxa"/>
            <w:vAlign w:val="top"/>
          </w:tcPr>
          <w:p>
            <w:pPr>
              <w:spacing w:line="260" w:lineRule="auto"/>
              <w:rPr>
                <w:rFonts w:ascii="Arial"/>
                <w:sz w:val="21"/>
              </w:rPr>
            </w:pPr>
            <w:r/>
          </w:p>
          <w:p>
            <w:pPr>
              <w:ind w:left="271"/>
              <w:spacing w:before="58"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w:t>
            </w:r>
          </w:p>
        </w:tc>
        <w:tc>
          <w:tcPr>
            <w:tcW w:w="989" w:type="dxa"/>
            <w:vAlign w:val="top"/>
            <w:gridSpan w:val="2"/>
          </w:tcPr>
          <w:p>
            <w:pPr>
              <w:ind w:left="212"/>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616.00</w:t>
            </w:r>
          </w:p>
        </w:tc>
        <w:tc>
          <w:tcPr>
            <w:tcW w:w="2713" w:type="dxa"/>
            <w:vAlign w:val="top"/>
            <w:gridSpan w:val="3"/>
            <w:tcBorders>
              <w:right w:val="single" w:color="000000" w:sz="6" w:space="0"/>
            </w:tcBorders>
          </w:tcPr>
          <w:p>
            <w:pPr>
              <w:ind w:left="278" w:right="250" w:hanging="125"/>
              <w:spacing w:before="77" w:line="262" w:lineRule="auto"/>
              <w:rPr>
                <w:rFonts w:ascii="Times New Roman" w:hAnsi="Times New Roman" w:eastAsia="Times New Roman" w:cs="Times New Roman"/>
                <w:sz w:val="20"/>
                <w:szCs w:val="20"/>
              </w:rPr>
            </w:pPr>
            <w:r>
              <w:rPr>
                <w:rFonts w:ascii="SimSun" w:hAnsi="SimSun" w:eastAsia="SimSun" w:cs="SimSun"/>
                <w:sz w:val="20"/>
                <w:szCs w:val="20"/>
                <w:spacing w:val="9"/>
              </w:rPr>
              <w:t>投影面积，罩棚下檐至</w:t>
            </w:r>
            <w:r>
              <w:rPr>
                <w:rFonts w:ascii="SimSun" w:hAnsi="SimSun" w:eastAsia="SimSun" w:cs="SimSun"/>
                <w:sz w:val="20"/>
                <w:szCs w:val="20"/>
                <w:spacing w:val="8"/>
              </w:rPr>
              <w:t>加</w:t>
            </w:r>
            <w:r>
              <w:rPr>
                <w:rFonts w:ascii="SimSun" w:hAnsi="SimSun" w:eastAsia="SimSun" w:cs="SimSun"/>
                <w:sz w:val="20"/>
                <w:szCs w:val="20"/>
              </w:rPr>
              <w:t xml:space="preserve"> </w:t>
            </w:r>
            <w:r>
              <w:rPr>
                <w:rFonts w:ascii="SimSun" w:hAnsi="SimSun" w:eastAsia="SimSun" w:cs="SimSun"/>
                <w:sz w:val="20"/>
                <w:szCs w:val="20"/>
                <w:spacing w:val="8"/>
              </w:rPr>
              <w:t>油区地坪净高</w:t>
            </w:r>
            <w:r>
              <w:rPr>
                <w:rFonts w:ascii="Times New Roman" w:hAnsi="Times New Roman" w:eastAsia="Times New Roman" w:cs="Times New Roman"/>
                <w:sz w:val="20"/>
                <w:szCs w:val="20"/>
              </w:rPr>
              <w:t>H</w:t>
            </w:r>
            <w:r>
              <w:rPr>
                <w:rFonts w:ascii="Times New Roman" w:hAnsi="Times New Roman" w:eastAsia="Times New Roman" w:cs="Times New Roman"/>
                <w:sz w:val="20"/>
                <w:szCs w:val="20"/>
                <w:spacing w:val="8"/>
              </w:rPr>
              <w:t>=6.0</w:t>
            </w:r>
            <w:r>
              <w:rPr>
                <w:rFonts w:ascii="Times New Roman" w:hAnsi="Times New Roman" w:eastAsia="Times New Roman" w:cs="Times New Roman"/>
                <w:sz w:val="20"/>
                <w:szCs w:val="20"/>
                <w:spacing w:val="6"/>
              </w:rPr>
              <w:t>0</w:t>
            </w:r>
            <w:r>
              <w:rPr>
                <w:rFonts w:ascii="Times New Roman" w:hAnsi="Times New Roman" w:eastAsia="Times New Roman" w:cs="Times New Roman"/>
                <w:sz w:val="20"/>
                <w:szCs w:val="20"/>
              </w:rPr>
              <w:t>m</w:t>
            </w:r>
          </w:p>
        </w:tc>
      </w:tr>
      <w:tr>
        <w:trPr>
          <w:trHeight w:val="645"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517"/>
              <w:spacing w:before="27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58" w:type="dxa"/>
            <w:vAlign w:val="top"/>
            <w:gridSpan w:val="2"/>
          </w:tcPr>
          <w:p>
            <w:pPr>
              <w:ind w:left="261"/>
              <w:spacing w:before="238" w:line="228" w:lineRule="auto"/>
              <w:rPr>
                <w:rFonts w:ascii="SimSun" w:hAnsi="SimSun" w:eastAsia="SimSun" w:cs="SimSun"/>
                <w:sz w:val="20"/>
                <w:szCs w:val="20"/>
              </w:rPr>
            </w:pPr>
            <w:r>
              <w:rPr>
                <w:rFonts w:ascii="SimSun" w:hAnsi="SimSun" w:eastAsia="SimSun" w:cs="SimSun"/>
                <w:sz w:val="20"/>
                <w:szCs w:val="20"/>
                <w:spacing w:val="8"/>
              </w:rPr>
              <w:t>加</w:t>
            </w:r>
            <w:r>
              <w:rPr>
                <w:rFonts w:ascii="SimSun" w:hAnsi="SimSun" w:eastAsia="SimSun" w:cs="SimSun"/>
                <w:sz w:val="20"/>
                <w:szCs w:val="20"/>
                <w:spacing w:val="7"/>
              </w:rPr>
              <w:t>气罩棚</w:t>
            </w:r>
          </w:p>
        </w:tc>
        <w:tc>
          <w:tcPr>
            <w:tcW w:w="1837" w:type="dxa"/>
            <w:vAlign w:val="top"/>
          </w:tcPr>
          <w:p>
            <w:pPr>
              <w:ind w:left="508"/>
              <w:spacing w:before="238" w:line="228" w:lineRule="auto"/>
              <w:rPr>
                <w:rFonts w:ascii="SimSun" w:hAnsi="SimSun" w:eastAsia="SimSun" w:cs="SimSun"/>
                <w:sz w:val="20"/>
                <w:szCs w:val="20"/>
              </w:rPr>
            </w:pPr>
            <w:r>
              <w:rPr>
                <w:rFonts w:ascii="SimSun" w:hAnsi="SimSun" w:eastAsia="SimSun" w:cs="SimSun"/>
                <w:sz w:val="20"/>
                <w:szCs w:val="20"/>
                <w:spacing w:val="8"/>
              </w:rPr>
              <w:t>型</w:t>
            </w:r>
            <w:r>
              <w:rPr>
                <w:rFonts w:ascii="SimSun" w:hAnsi="SimSun" w:eastAsia="SimSun" w:cs="SimSun"/>
                <w:sz w:val="20"/>
                <w:szCs w:val="20"/>
                <w:spacing w:val="5"/>
              </w:rPr>
              <w:t>钢结构</w:t>
            </w:r>
          </w:p>
        </w:tc>
        <w:tc>
          <w:tcPr>
            <w:tcW w:w="707" w:type="dxa"/>
            <w:vAlign w:val="top"/>
          </w:tcPr>
          <w:p>
            <w:pPr>
              <w:spacing w:line="261" w:lineRule="auto"/>
              <w:rPr>
                <w:rFonts w:ascii="Arial"/>
                <w:sz w:val="21"/>
              </w:rPr>
            </w:pPr>
            <w:r/>
          </w:p>
          <w:p>
            <w:pPr>
              <w:ind w:left="271"/>
              <w:spacing w:before="57"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w:t>
            </w:r>
          </w:p>
        </w:tc>
        <w:tc>
          <w:tcPr>
            <w:tcW w:w="989" w:type="dxa"/>
            <w:vAlign w:val="top"/>
            <w:gridSpan w:val="2"/>
          </w:tcPr>
          <w:p>
            <w:pPr>
              <w:ind w:left="212"/>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600.00</w:t>
            </w:r>
          </w:p>
        </w:tc>
        <w:tc>
          <w:tcPr>
            <w:tcW w:w="2713" w:type="dxa"/>
            <w:vAlign w:val="top"/>
            <w:gridSpan w:val="3"/>
            <w:tcBorders>
              <w:right w:val="single" w:color="000000" w:sz="6" w:space="0"/>
            </w:tcBorders>
          </w:tcPr>
          <w:p>
            <w:pPr>
              <w:ind w:left="276" w:right="250" w:hanging="123"/>
              <w:spacing w:before="77" w:line="262" w:lineRule="auto"/>
              <w:rPr>
                <w:rFonts w:ascii="Times New Roman" w:hAnsi="Times New Roman" w:eastAsia="Times New Roman" w:cs="Times New Roman"/>
                <w:sz w:val="20"/>
                <w:szCs w:val="20"/>
              </w:rPr>
            </w:pPr>
            <w:r>
              <w:rPr>
                <w:rFonts w:ascii="SimSun" w:hAnsi="SimSun" w:eastAsia="SimSun" w:cs="SimSun"/>
                <w:sz w:val="20"/>
                <w:szCs w:val="20"/>
                <w:spacing w:val="9"/>
              </w:rPr>
              <w:t>投影面积，罩棚下檐至</w:t>
            </w:r>
            <w:r>
              <w:rPr>
                <w:rFonts w:ascii="SimSun" w:hAnsi="SimSun" w:eastAsia="SimSun" w:cs="SimSun"/>
                <w:sz w:val="20"/>
                <w:szCs w:val="20"/>
                <w:spacing w:val="8"/>
              </w:rPr>
              <w:t>加</w:t>
            </w:r>
            <w:r>
              <w:rPr>
                <w:rFonts w:ascii="SimSun" w:hAnsi="SimSun" w:eastAsia="SimSun" w:cs="SimSun"/>
                <w:sz w:val="20"/>
                <w:szCs w:val="20"/>
              </w:rPr>
              <w:t xml:space="preserve"> </w:t>
            </w:r>
            <w:r>
              <w:rPr>
                <w:rFonts w:ascii="SimSun" w:hAnsi="SimSun" w:eastAsia="SimSun" w:cs="SimSun"/>
                <w:sz w:val="20"/>
                <w:szCs w:val="20"/>
                <w:spacing w:val="8"/>
              </w:rPr>
              <w:t>气区地坪净高</w:t>
            </w:r>
            <w:r>
              <w:rPr>
                <w:rFonts w:ascii="Times New Roman" w:hAnsi="Times New Roman" w:eastAsia="Times New Roman" w:cs="Times New Roman"/>
                <w:sz w:val="20"/>
                <w:szCs w:val="20"/>
              </w:rPr>
              <w:t>H</w:t>
            </w:r>
            <w:r>
              <w:rPr>
                <w:rFonts w:ascii="Times New Roman" w:hAnsi="Times New Roman" w:eastAsia="Times New Roman" w:cs="Times New Roman"/>
                <w:sz w:val="20"/>
                <w:szCs w:val="20"/>
                <w:spacing w:val="8"/>
              </w:rPr>
              <w:t>=6.00</w:t>
            </w:r>
            <w:r>
              <w:rPr>
                <w:rFonts w:ascii="Times New Roman" w:hAnsi="Times New Roman" w:eastAsia="Times New Roman" w:cs="Times New Roman"/>
                <w:sz w:val="20"/>
                <w:szCs w:val="20"/>
              </w:rPr>
              <w:t>m</w:t>
            </w:r>
          </w:p>
        </w:tc>
      </w:tr>
      <w:tr>
        <w:trPr>
          <w:trHeight w:val="964"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spacing w:line="373" w:lineRule="auto"/>
              <w:rPr>
                <w:rFonts w:ascii="Arial"/>
                <w:sz w:val="21"/>
              </w:rPr>
            </w:pPr>
            <w:r/>
          </w:p>
          <w:p>
            <w:pPr>
              <w:ind w:left="5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58" w:type="dxa"/>
            <w:vAlign w:val="top"/>
            <w:gridSpan w:val="2"/>
          </w:tcPr>
          <w:p>
            <w:pPr>
              <w:ind w:left="591" w:right="174" w:hanging="436"/>
              <w:spacing w:before="236" w:line="309" w:lineRule="auto"/>
              <w:rPr>
                <w:rFonts w:ascii="SimSun" w:hAnsi="SimSun" w:eastAsia="SimSun" w:cs="SimSun"/>
                <w:sz w:val="20"/>
                <w:szCs w:val="20"/>
              </w:rPr>
            </w:pPr>
            <w:r>
              <w:rPr>
                <w:rFonts w:ascii="SimSun" w:hAnsi="SimSun" w:eastAsia="SimSun" w:cs="SimSun"/>
                <w:sz w:val="20"/>
                <w:szCs w:val="20"/>
                <w:spacing w:val="6"/>
              </w:rPr>
              <w:t>加</w:t>
            </w:r>
            <w:r>
              <w:rPr>
                <w:rFonts w:ascii="SimSun" w:hAnsi="SimSun" w:eastAsia="SimSun" w:cs="SimSun"/>
                <w:sz w:val="20"/>
                <w:szCs w:val="20"/>
                <w:spacing w:val="4"/>
              </w:rPr>
              <w:t>油</w:t>
            </w:r>
            <w:r>
              <w:rPr>
                <w:rFonts w:ascii="SimSun" w:hAnsi="SimSun" w:eastAsia="SimSun" w:cs="SimSun"/>
                <w:sz w:val="20"/>
                <w:szCs w:val="20"/>
                <w:spacing w:val="3"/>
              </w:rPr>
              <w:t xml:space="preserve"> </w:t>
            </w:r>
            <w:r>
              <w:rPr>
                <w:rFonts w:ascii="SimSun" w:hAnsi="SimSun" w:eastAsia="SimSun" w:cs="SimSun"/>
                <w:sz w:val="20"/>
                <w:szCs w:val="20"/>
                <w:spacing w:val="3"/>
              </w:rPr>
              <w:t>(气)</w:t>
            </w:r>
            <w:r>
              <w:rPr>
                <w:rFonts w:ascii="SimSun" w:hAnsi="SimSun" w:eastAsia="SimSun" w:cs="SimSun"/>
                <w:sz w:val="20"/>
                <w:szCs w:val="20"/>
              </w:rPr>
              <w:t xml:space="preserve"> </w:t>
            </w:r>
            <w:r>
              <w:rPr>
                <w:rFonts w:ascii="SimSun" w:hAnsi="SimSun" w:eastAsia="SimSun" w:cs="SimSun"/>
                <w:sz w:val="20"/>
                <w:szCs w:val="20"/>
              </w:rPr>
              <w:t>岛</w:t>
            </w:r>
          </w:p>
        </w:tc>
        <w:tc>
          <w:tcPr>
            <w:tcW w:w="1837" w:type="dxa"/>
            <w:vAlign w:val="top"/>
          </w:tcPr>
          <w:p>
            <w:pPr>
              <w:spacing w:line="329" w:lineRule="auto"/>
              <w:rPr>
                <w:rFonts w:ascii="Arial"/>
                <w:sz w:val="21"/>
              </w:rPr>
            </w:pPr>
            <w:r/>
          </w:p>
          <w:p>
            <w:pPr>
              <w:ind w:left="609"/>
              <w:spacing w:before="65" w:line="228" w:lineRule="auto"/>
              <w:rPr>
                <w:rFonts w:ascii="SimSun" w:hAnsi="SimSun" w:eastAsia="SimSun" w:cs="SimSun"/>
                <w:sz w:val="20"/>
                <w:szCs w:val="20"/>
              </w:rPr>
            </w:pPr>
            <w:r>
              <w:rPr>
                <w:rFonts w:ascii="SimSun" w:hAnsi="SimSun" w:eastAsia="SimSun" w:cs="SimSun"/>
                <w:sz w:val="20"/>
                <w:szCs w:val="20"/>
                <w:spacing w:val="7"/>
              </w:rPr>
              <w:t>单</w:t>
            </w:r>
            <w:r>
              <w:rPr>
                <w:rFonts w:ascii="SimSun" w:hAnsi="SimSun" w:eastAsia="SimSun" w:cs="SimSun"/>
                <w:sz w:val="20"/>
                <w:szCs w:val="20"/>
                <w:spacing w:val="6"/>
              </w:rPr>
              <w:t>柱岛</w:t>
            </w:r>
          </w:p>
        </w:tc>
        <w:tc>
          <w:tcPr>
            <w:tcW w:w="707" w:type="dxa"/>
            <w:vAlign w:val="top"/>
          </w:tcPr>
          <w:p>
            <w:pPr>
              <w:spacing w:line="330" w:lineRule="auto"/>
              <w:rPr>
                <w:rFonts w:ascii="Arial"/>
                <w:sz w:val="21"/>
              </w:rPr>
            </w:pPr>
            <w:r/>
          </w:p>
          <w:p>
            <w:pPr>
              <w:ind w:left="255"/>
              <w:spacing w:before="65" w:line="230" w:lineRule="auto"/>
              <w:rPr>
                <w:rFonts w:ascii="SimSun" w:hAnsi="SimSun" w:eastAsia="SimSun" w:cs="SimSun"/>
                <w:sz w:val="20"/>
                <w:szCs w:val="20"/>
              </w:rPr>
            </w:pPr>
            <w:r>
              <w:rPr>
                <w:rFonts w:ascii="SimSun" w:hAnsi="SimSun" w:eastAsia="SimSun" w:cs="SimSun"/>
                <w:sz w:val="20"/>
                <w:szCs w:val="20"/>
              </w:rPr>
              <w:t>座</w:t>
            </w:r>
          </w:p>
        </w:tc>
        <w:tc>
          <w:tcPr>
            <w:tcW w:w="989" w:type="dxa"/>
            <w:vAlign w:val="top"/>
            <w:gridSpan w:val="2"/>
          </w:tcPr>
          <w:p>
            <w:pPr>
              <w:spacing w:line="329" w:lineRule="auto"/>
              <w:rPr>
                <w:rFonts w:ascii="Arial"/>
                <w:sz w:val="21"/>
              </w:rPr>
            </w:pPr>
            <w:r/>
          </w:p>
          <w:p>
            <w:pPr>
              <w:ind w:left="182"/>
              <w:spacing w:before="65" w:line="231" w:lineRule="auto"/>
              <w:rPr>
                <w:rFonts w:ascii="SimSun" w:hAnsi="SimSun" w:eastAsia="SimSun" w:cs="SimSun"/>
                <w:sz w:val="20"/>
                <w:szCs w:val="20"/>
              </w:rPr>
            </w:pP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w:t>
            </w:r>
            <w:r>
              <w:rPr>
                <w:rFonts w:ascii="Times New Roman" w:hAnsi="Times New Roman" w:eastAsia="Times New Roman" w:cs="Times New Roman"/>
                <w:sz w:val="20"/>
                <w:szCs w:val="20"/>
                <w:spacing w:val="2"/>
              </w:rPr>
              <w:t>4</w:t>
            </w:r>
            <w:r>
              <w:rPr>
                <w:rFonts w:ascii="SimSun" w:hAnsi="SimSun" w:eastAsia="SimSun" w:cs="SimSun"/>
                <w:sz w:val="20"/>
                <w:szCs w:val="20"/>
                <w:spacing w:val="2"/>
              </w:rPr>
              <w:t>)</w:t>
            </w:r>
          </w:p>
        </w:tc>
        <w:tc>
          <w:tcPr>
            <w:tcW w:w="2713" w:type="dxa"/>
            <w:vAlign w:val="top"/>
            <w:gridSpan w:val="3"/>
            <w:tcBorders>
              <w:right w:val="single" w:color="000000" w:sz="6" w:space="0"/>
            </w:tcBorders>
          </w:tcPr>
          <w:p>
            <w:pPr>
              <w:ind w:left="207"/>
              <w:spacing w:before="77" w:line="228" w:lineRule="auto"/>
              <w:rPr>
                <w:rFonts w:ascii="SimSun" w:hAnsi="SimSun" w:eastAsia="SimSun" w:cs="SimSun"/>
                <w:sz w:val="20"/>
                <w:szCs w:val="20"/>
              </w:rPr>
            </w:pPr>
            <w:r>
              <w:rPr>
                <w:rFonts w:ascii="SimSun" w:hAnsi="SimSun" w:eastAsia="SimSun" w:cs="SimSun"/>
                <w:sz w:val="20"/>
                <w:szCs w:val="20"/>
                <w:spacing w:val="11"/>
              </w:rPr>
              <w:t>设</w:t>
            </w:r>
            <w:r>
              <w:rPr>
                <w:rFonts w:ascii="SimSun" w:hAnsi="SimSun" w:eastAsia="SimSun" w:cs="SimSun"/>
                <w:sz w:val="20"/>
                <w:szCs w:val="20"/>
                <w:spacing w:val="8"/>
              </w:rPr>
              <w:t>置</w:t>
            </w:r>
            <w:r>
              <w:rPr>
                <w:rFonts w:ascii="Times New Roman" w:hAnsi="Times New Roman" w:eastAsia="Times New Roman" w:cs="Times New Roman"/>
                <w:sz w:val="20"/>
                <w:szCs w:val="20"/>
                <w:spacing w:val="8"/>
              </w:rPr>
              <w:t>4</w:t>
            </w:r>
            <w:r>
              <w:rPr>
                <w:rFonts w:ascii="SimSun" w:hAnsi="SimSun" w:eastAsia="SimSun" w:cs="SimSun"/>
                <w:sz w:val="20"/>
                <w:szCs w:val="20"/>
                <w:spacing w:val="8"/>
              </w:rPr>
              <w:t>台四枪四油品潜油</w:t>
            </w:r>
          </w:p>
          <w:p>
            <w:pPr>
              <w:ind w:left="118"/>
              <w:spacing w:before="72" w:line="227" w:lineRule="auto"/>
              <w:rPr>
                <w:rFonts w:ascii="SimSun" w:hAnsi="SimSun" w:eastAsia="SimSun" w:cs="SimSun"/>
                <w:sz w:val="20"/>
                <w:szCs w:val="20"/>
              </w:rPr>
            </w:pPr>
            <w:r>
              <w:rPr>
                <w:rFonts w:ascii="SimSun" w:hAnsi="SimSun" w:eastAsia="SimSun" w:cs="SimSun"/>
                <w:sz w:val="20"/>
                <w:szCs w:val="20"/>
                <w:spacing w:val="10"/>
              </w:rPr>
              <w:t>泵</w:t>
            </w:r>
            <w:r>
              <w:rPr>
                <w:rFonts w:ascii="SimSun" w:hAnsi="SimSun" w:eastAsia="SimSun" w:cs="SimSun"/>
                <w:sz w:val="20"/>
                <w:szCs w:val="20"/>
                <w:spacing w:val="7"/>
              </w:rPr>
              <w:t>型</w:t>
            </w:r>
            <w:r>
              <w:rPr>
                <w:rFonts w:ascii="SimSun" w:hAnsi="SimSun" w:eastAsia="SimSun" w:cs="SimSun"/>
                <w:sz w:val="20"/>
                <w:szCs w:val="20"/>
                <w:spacing w:val="5"/>
              </w:rPr>
              <w:t>卡机联接加油机、</w:t>
            </w:r>
            <w:r>
              <w:rPr>
                <w:rFonts w:ascii="Times New Roman" w:hAnsi="Times New Roman" w:eastAsia="Times New Roman" w:cs="Times New Roman"/>
                <w:sz w:val="20"/>
                <w:szCs w:val="20"/>
                <w:spacing w:val="5"/>
              </w:rPr>
              <w:t>4</w:t>
            </w:r>
            <w:r>
              <w:rPr>
                <w:rFonts w:ascii="SimSun" w:hAnsi="SimSun" w:eastAsia="SimSun" w:cs="SimSun"/>
                <w:sz w:val="20"/>
                <w:szCs w:val="20"/>
                <w:spacing w:val="5"/>
              </w:rPr>
              <w:t>台</w:t>
            </w:r>
          </w:p>
          <w:p>
            <w:pPr>
              <w:ind w:left="565"/>
              <w:spacing w:before="73" w:line="227" w:lineRule="auto"/>
              <w:rPr>
                <w:rFonts w:ascii="SimSun" w:hAnsi="SimSun" w:eastAsia="SimSun" w:cs="SimSun"/>
                <w:sz w:val="20"/>
                <w:szCs w:val="20"/>
              </w:rPr>
            </w:pPr>
            <w:r>
              <w:rPr>
                <w:rFonts w:ascii="SimSun" w:hAnsi="SimSun" w:eastAsia="SimSun" w:cs="SimSun"/>
                <w:sz w:val="20"/>
                <w:szCs w:val="20"/>
                <w:spacing w:val="12"/>
              </w:rPr>
              <w:t>单枪</w:t>
            </w:r>
            <w:r>
              <w:rPr>
                <w:rFonts w:ascii="Times New Roman" w:hAnsi="Times New Roman" w:eastAsia="Times New Roman" w:cs="Times New Roman"/>
                <w:sz w:val="20"/>
                <w:szCs w:val="20"/>
              </w:rPr>
              <w:t>LNG</w:t>
            </w:r>
            <w:r>
              <w:rPr>
                <w:rFonts w:ascii="SimSun" w:hAnsi="SimSun" w:eastAsia="SimSun" w:cs="SimSun"/>
                <w:sz w:val="20"/>
                <w:szCs w:val="20"/>
                <w:spacing w:val="12"/>
              </w:rPr>
              <w:t>加气机</w:t>
            </w:r>
          </w:p>
        </w:tc>
      </w:tr>
      <w:tr>
        <w:trPr>
          <w:trHeight w:val="402"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515"/>
              <w:spacing w:before="15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58" w:type="dxa"/>
            <w:vAlign w:val="top"/>
            <w:gridSpan w:val="2"/>
          </w:tcPr>
          <w:p>
            <w:pPr>
              <w:ind w:left="158"/>
              <w:spacing w:before="116" w:line="228" w:lineRule="auto"/>
              <w:rPr>
                <w:rFonts w:ascii="SimSun" w:hAnsi="SimSun" w:eastAsia="SimSun" w:cs="SimSun"/>
                <w:sz w:val="20"/>
                <w:szCs w:val="20"/>
              </w:rPr>
            </w:pPr>
            <w:r>
              <w:rPr>
                <w:rFonts w:ascii="SimSun" w:hAnsi="SimSun" w:eastAsia="SimSun" w:cs="SimSun"/>
                <w:sz w:val="20"/>
                <w:szCs w:val="20"/>
                <w:spacing w:val="10"/>
              </w:rPr>
              <w:t>水</w:t>
            </w:r>
            <w:r>
              <w:rPr>
                <w:rFonts w:ascii="SimSun" w:hAnsi="SimSun" w:eastAsia="SimSun" w:cs="SimSun"/>
                <w:sz w:val="20"/>
                <w:szCs w:val="20"/>
                <w:spacing w:val="7"/>
              </w:rPr>
              <w:t>封隔油池</w:t>
            </w:r>
          </w:p>
        </w:tc>
        <w:tc>
          <w:tcPr>
            <w:tcW w:w="1837" w:type="dxa"/>
            <w:vAlign w:val="top"/>
          </w:tcPr>
          <w:p>
            <w:pPr>
              <w:ind w:left="505"/>
              <w:spacing w:before="116" w:line="228" w:lineRule="auto"/>
              <w:rPr>
                <w:rFonts w:ascii="SimSun" w:hAnsi="SimSun" w:eastAsia="SimSun" w:cs="SimSun"/>
                <w:sz w:val="20"/>
                <w:szCs w:val="20"/>
              </w:rPr>
            </w:pPr>
            <w:r>
              <w:rPr>
                <w:rFonts w:ascii="SimSun" w:hAnsi="SimSun" w:eastAsia="SimSun" w:cs="SimSun"/>
                <w:sz w:val="20"/>
                <w:szCs w:val="20"/>
                <w:spacing w:val="8"/>
              </w:rPr>
              <w:t>非</w:t>
            </w:r>
            <w:r>
              <w:rPr>
                <w:rFonts w:ascii="SimSun" w:hAnsi="SimSun" w:eastAsia="SimSun" w:cs="SimSun"/>
                <w:sz w:val="20"/>
                <w:szCs w:val="20"/>
                <w:spacing w:val="6"/>
              </w:rPr>
              <w:t>承重型</w:t>
            </w:r>
          </w:p>
        </w:tc>
        <w:tc>
          <w:tcPr>
            <w:tcW w:w="707" w:type="dxa"/>
            <w:vAlign w:val="top"/>
          </w:tcPr>
          <w:p>
            <w:pPr>
              <w:ind w:left="271"/>
              <w:spacing w:before="198"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w:t>
            </w:r>
          </w:p>
        </w:tc>
        <w:tc>
          <w:tcPr>
            <w:tcW w:w="989" w:type="dxa"/>
            <w:vAlign w:val="top"/>
            <w:gridSpan w:val="2"/>
          </w:tcPr>
          <w:p>
            <w:pPr>
              <w:ind w:left="444"/>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713" w:type="dxa"/>
            <w:vAlign w:val="top"/>
            <w:gridSpan w:val="3"/>
            <w:tcBorders>
              <w:right w:val="single" w:color="000000" w:sz="6" w:space="0"/>
            </w:tcBorders>
          </w:tcPr>
          <w:p>
            <w:pPr>
              <w:ind w:left="884"/>
              <w:spacing w:before="117" w:line="228" w:lineRule="auto"/>
              <w:rPr>
                <w:rFonts w:ascii="SimSun" w:hAnsi="SimSun" w:eastAsia="SimSun" w:cs="SimSun"/>
                <w:sz w:val="20"/>
                <w:szCs w:val="20"/>
              </w:rPr>
            </w:pPr>
            <w:r>
              <w:rPr>
                <w:rFonts w:ascii="SimSun" w:hAnsi="SimSun" w:eastAsia="SimSun" w:cs="SimSun"/>
                <w:sz w:val="20"/>
                <w:szCs w:val="20"/>
                <w:spacing w:val="8"/>
              </w:rPr>
              <w:t>购置成</w:t>
            </w:r>
            <w:r>
              <w:rPr>
                <w:rFonts w:ascii="SimSun" w:hAnsi="SimSun" w:eastAsia="SimSun" w:cs="SimSun"/>
                <w:sz w:val="20"/>
                <w:szCs w:val="20"/>
                <w:spacing w:val="7"/>
              </w:rPr>
              <w:t>品</w:t>
            </w:r>
          </w:p>
        </w:tc>
      </w:tr>
      <w:tr>
        <w:trPr>
          <w:trHeight w:val="402"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520"/>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58" w:type="dxa"/>
            <w:vAlign w:val="top"/>
            <w:gridSpan w:val="2"/>
          </w:tcPr>
          <w:p>
            <w:pPr>
              <w:ind w:left="365"/>
              <w:spacing w:before="115" w:line="228" w:lineRule="auto"/>
              <w:rPr>
                <w:rFonts w:ascii="SimSun" w:hAnsi="SimSun" w:eastAsia="SimSun" w:cs="SimSun"/>
                <w:sz w:val="20"/>
                <w:szCs w:val="20"/>
              </w:rPr>
            </w:pPr>
            <w:r>
              <w:rPr>
                <w:rFonts w:ascii="SimSun" w:hAnsi="SimSun" w:eastAsia="SimSun" w:cs="SimSun"/>
                <w:sz w:val="20"/>
                <w:szCs w:val="20"/>
                <w:spacing w:val="7"/>
              </w:rPr>
              <w:t>化</w:t>
            </w:r>
            <w:r>
              <w:rPr>
                <w:rFonts w:ascii="SimSun" w:hAnsi="SimSun" w:eastAsia="SimSun" w:cs="SimSun"/>
                <w:sz w:val="20"/>
                <w:szCs w:val="20"/>
                <w:spacing w:val="6"/>
              </w:rPr>
              <w:t>粪池</w:t>
            </w:r>
          </w:p>
        </w:tc>
        <w:tc>
          <w:tcPr>
            <w:tcW w:w="1837" w:type="dxa"/>
            <w:vAlign w:val="top"/>
          </w:tcPr>
          <w:p>
            <w:pPr>
              <w:ind w:left="607"/>
              <w:spacing w:before="115" w:line="228" w:lineRule="auto"/>
              <w:rPr>
                <w:rFonts w:ascii="SimSun" w:hAnsi="SimSun" w:eastAsia="SimSun" w:cs="SimSun"/>
                <w:sz w:val="20"/>
                <w:szCs w:val="20"/>
              </w:rPr>
            </w:pPr>
            <w:r>
              <w:rPr>
                <w:rFonts w:ascii="SimSun" w:hAnsi="SimSun" w:eastAsia="SimSun" w:cs="SimSun"/>
                <w:sz w:val="20"/>
                <w:szCs w:val="20"/>
                <w:spacing w:val="7"/>
              </w:rPr>
              <w:t>承重</w:t>
            </w:r>
            <w:r>
              <w:rPr>
                <w:rFonts w:ascii="SimSun" w:hAnsi="SimSun" w:eastAsia="SimSun" w:cs="SimSun"/>
                <w:sz w:val="20"/>
                <w:szCs w:val="20"/>
                <w:spacing w:val="6"/>
              </w:rPr>
              <w:t>型</w:t>
            </w:r>
          </w:p>
        </w:tc>
        <w:tc>
          <w:tcPr>
            <w:tcW w:w="707" w:type="dxa"/>
            <w:vAlign w:val="top"/>
          </w:tcPr>
          <w:p>
            <w:pPr>
              <w:ind w:left="271"/>
              <w:spacing w:before="197"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w:t>
            </w:r>
          </w:p>
        </w:tc>
        <w:tc>
          <w:tcPr>
            <w:tcW w:w="989" w:type="dxa"/>
            <w:vAlign w:val="top"/>
            <w:gridSpan w:val="2"/>
          </w:tcPr>
          <w:p>
            <w:pPr>
              <w:ind w:left="449"/>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713" w:type="dxa"/>
            <w:vAlign w:val="top"/>
            <w:gridSpan w:val="3"/>
            <w:tcBorders>
              <w:right w:val="single" w:color="000000" w:sz="6" w:space="0"/>
            </w:tcBorders>
          </w:tcPr>
          <w:p>
            <w:pPr>
              <w:ind w:left="884"/>
              <w:spacing w:before="116" w:line="228" w:lineRule="auto"/>
              <w:rPr>
                <w:rFonts w:ascii="SimSun" w:hAnsi="SimSun" w:eastAsia="SimSun" w:cs="SimSun"/>
                <w:sz w:val="20"/>
                <w:szCs w:val="20"/>
              </w:rPr>
            </w:pPr>
            <w:r>
              <w:rPr>
                <w:rFonts w:ascii="SimSun" w:hAnsi="SimSun" w:eastAsia="SimSun" w:cs="SimSun"/>
                <w:sz w:val="20"/>
                <w:szCs w:val="20"/>
                <w:spacing w:val="8"/>
              </w:rPr>
              <w:t>购置成</w:t>
            </w:r>
            <w:r>
              <w:rPr>
                <w:rFonts w:ascii="SimSun" w:hAnsi="SimSun" w:eastAsia="SimSun" w:cs="SimSun"/>
                <w:sz w:val="20"/>
                <w:szCs w:val="20"/>
                <w:spacing w:val="7"/>
              </w:rPr>
              <w:t>品</w:t>
            </w:r>
          </w:p>
        </w:tc>
      </w:tr>
      <w:tr>
        <w:trPr>
          <w:trHeight w:val="645"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515"/>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358" w:type="dxa"/>
            <w:vAlign w:val="top"/>
            <w:gridSpan w:val="2"/>
          </w:tcPr>
          <w:p>
            <w:pPr>
              <w:ind w:left="575" w:right="156" w:hanging="420"/>
              <w:spacing w:before="77" w:line="262" w:lineRule="auto"/>
              <w:rPr>
                <w:rFonts w:ascii="SimSun" w:hAnsi="SimSun" w:eastAsia="SimSun" w:cs="SimSun"/>
                <w:sz w:val="20"/>
                <w:szCs w:val="20"/>
              </w:rPr>
            </w:pPr>
            <w:r>
              <w:rPr>
                <w:rFonts w:ascii="SimSun" w:hAnsi="SimSun" w:eastAsia="SimSun" w:cs="SimSun"/>
                <w:sz w:val="20"/>
                <w:szCs w:val="20"/>
                <w:spacing w:val="8"/>
              </w:rPr>
              <w:t>地下水监测</w:t>
            </w:r>
            <w:r>
              <w:rPr>
                <w:rFonts w:ascii="SimSun" w:hAnsi="SimSun" w:eastAsia="SimSun" w:cs="SimSun"/>
                <w:sz w:val="20"/>
                <w:szCs w:val="20"/>
              </w:rPr>
              <w:t xml:space="preserve"> </w:t>
            </w:r>
            <w:r>
              <w:rPr>
                <w:rFonts w:ascii="SimSun" w:hAnsi="SimSun" w:eastAsia="SimSun" w:cs="SimSun"/>
                <w:sz w:val="20"/>
                <w:szCs w:val="20"/>
              </w:rPr>
              <w:t>井</w:t>
            </w:r>
          </w:p>
        </w:tc>
        <w:tc>
          <w:tcPr>
            <w:tcW w:w="1837" w:type="dxa"/>
            <w:vAlign w:val="top"/>
          </w:tcPr>
          <w:p>
            <w:pPr>
              <w:rPr>
                <w:rFonts w:ascii="Arial"/>
                <w:sz w:val="21"/>
              </w:rPr>
            </w:pPr>
            <w:r/>
          </w:p>
        </w:tc>
        <w:tc>
          <w:tcPr>
            <w:tcW w:w="707" w:type="dxa"/>
            <w:vAlign w:val="top"/>
          </w:tcPr>
          <w:p>
            <w:pPr>
              <w:ind w:left="285"/>
              <w:spacing w:before="239" w:line="265" w:lineRule="exact"/>
              <w:rPr>
                <w:rFonts w:ascii="SimSun" w:hAnsi="SimSun" w:eastAsia="SimSun" w:cs="SimSun"/>
                <w:sz w:val="20"/>
                <w:szCs w:val="20"/>
              </w:rPr>
            </w:pPr>
            <w:r>
              <w:rPr>
                <w:rFonts w:ascii="SimSun" w:hAnsi="SimSun" w:eastAsia="SimSun" w:cs="SimSun"/>
                <w:sz w:val="20"/>
                <w:szCs w:val="20"/>
                <w:position w:val="1"/>
              </w:rPr>
              <w:t>口</w:t>
            </w:r>
          </w:p>
        </w:tc>
        <w:tc>
          <w:tcPr>
            <w:tcW w:w="989" w:type="dxa"/>
            <w:vAlign w:val="top"/>
            <w:gridSpan w:val="2"/>
          </w:tcPr>
          <w:p>
            <w:pPr>
              <w:ind w:left="465"/>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13" w:type="dxa"/>
            <w:vAlign w:val="top"/>
            <w:gridSpan w:val="3"/>
            <w:tcBorders>
              <w:right w:val="single" w:color="000000" w:sz="6" w:space="0"/>
            </w:tcBorders>
          </w:tcPr>
          <w:p>
            <w:pPr>
              <w:rPr>
                <w:rFonts w:ascii="Arial"/>
                <w:sz w:val="21"/>
              </w:rPr>
            </w:pPr>
            <w:r/>
          </w:p>
        </w:tc>
      </w:tr>
      <w:tr>
        <w:trPr>
          <w:trHeight w:val="402"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479"/>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0</w:t>
            </w:r>
          </w:p>
        </w:tc>
        <w:tc>
          <w:tcPr>
            <w:tcW w:w="1358" w:type="dxa"/>
            <w:vAlign w:val="top"/>
            <w:gridSpan w:val="2"/>
          </w:tcPr>
          <w:p>
            <w:pPr>
              <w:ind w:left="160"/>
              <w:spacing w:before="116" w:line="227" w:lineRule="auto"/>
              <w:rPr>
                <w:rFonts w:ascii="SimSun" w:hAnsi="SimSun" w:eastAsia="SimSun" w:cs="SimSun"/>
                <w:sz w:val="20"/>
                <w:szCs w:val="20"/>
              </w:rPr>
            </w:pPr>
            <w:r>
              <w:rPr>
                <w:rFonts w:ascii="SimSun" w:hAnsi="SimSun" w:eastAsia="SimSun" w:cs="SimSun"/>
                <w:sz w:val="20"/>
                <w:szCs w:val="20"/>
                <w:spacing w:val="8"/>
              </w:rPr>
              <w:t>消</w:t>
            </w:r>
            <w:r>
              <w:rPr>
                <w:rFonts w:ascii="SimSun" w:hAnsi="SimSun" w:eastAsia="SimSun" w:cs="SimSun"/>
                <w:sz w:val="20"/>
                <w:szCs w:val="20"/>
                <w:spacing w:val="7"/>
              </w:rPr>
              <w:t>防器材柜</w:t>
            </w:r>
          </w:p>
        </w:tc>
        <w:tc>
          <w:tcPr>
            <w:tcW w:w="1837" w:type="dxa"/>
            <w:vAlign w:val="top"/>
          </w:tcPr>
          <w:p>
            <w:pPr>
              <w:rPr>
                <w:rFonts w:ascii="Arial"/>
                <w:sz w:val="21"/>
              </w:rPr>
            </w:pPr>
            <w:r/>
          </w:p>
        </w:tc>
        <w:tc>
          <w:tcPr>
            <w:tcW w:w="707" w:type="dxa"/>
            <w:vAlign w:val="top"/>
          </w:tcPr>
          <w:p>
            <w:pPr>
              <w:ind w:left="255"/>
              <w:spacing w:before="116" w:line="230" w:lineRule="auto"/>
              <w:rPr>
                <w:rFonts w:ascii="SimSun" w:hAnsi="SimSun" w:eastAsia="SimSun" w:cs="SimSun"/>
                <w:sz w:val="20"/>
                <w:szCs w:val="20"/>
              </w:rPr>
            </w:pPr>
            <w:r>
              <w:rPr>
                <w:rFonts w:ascii="SimSun" w:hAnsi="SimSun" w:eastAsia="SimSun" w:cs="SimSun"/>
                <w:sz w:val="20"/>
                <w:szCs w:val="20"/>
              </w:rPr>
              <w:t>座</w:t>
            </w:r>
          </w:p>
        </w:tc>
        <w:tc>
          <w:tcPr>
            <w:tcW w:w="989" w:type="dxa"/>
            <w:vAlign w:val="top"/>
            <w:gridSpan w:val="2"/>
          </w:tcPr>
          <w:p>
            <w:pPr>
              <w:ind w:left="465"/>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13" w:type="dxa"/>
            <w:vAlign w:val="top"/>
            <w:gridSpan w:val="3"/>
            <w:tcBorders>
              <w:right w:val="single" w:color="000000" w:sz="6" w:space="0"/>
            </w:tcBorders>
          </w:tcPr>
          <w:p>
            <w:pPr>
              <w:rPr>
                <w:rFonts w:ascii="Arial"/>
                <w:sz w:val="21"/>
              </w:rPr>
            </w:pPr>
            <w:r/>
          </w:p>
        </w:tc>
      </w:tr>
      <w:tr>
        <w:trPr>
          <w:trHeight w:val="402"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481"/>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9"/>
              </w:rPr>
              <w:t>1</w:t>
            </w:r>
          </w:p>
        </w:tc>
        <w:tc>
          <w:tcPr>
            <w:tcW w:w="1358" w:type="dxa"/>
            <w:vAlign w:val="top"/>
            <w:gridSpan w:val="2"/>
          </w:tcPr>
          <w:p>
            <w:pPr>
              <w:ind w:left="157"/>
              <w:spacing w:before="115" w:line="228" w:lineRule="auto"/>
              <w:rPr>
                <w:rFonts w:ascii="SimSun" w:hAnsi="SimSun" w:eastAsia="SimSun" w:cs="SimSun"/>
                <w:sz w:val="20"/>
                <w:szCs w:val="20"/>
              </w:rPr>
            </w:pPr>
            <w:r>
              <w:rPr>
                <w:rFonts w:ascii="SimSun" w:hAnsi="SimSun" w:eastAsia="SimSun" w:cs="SimSun"/>
                <w:sz w:val="20"/>
                <w:szCs w:val="20"/>
                <w:spacing w:val="8"/>
              </w:rPr>
              <w:t>主标识立</w:t>
            </w:r>
            <w:r>
              <w:rPr>
                <w:rFonts w:ascii="SimSun" w:hAnsi="SimSun" w:eastAsia="SimSun" w:cs="SimSun"/>
                <w:sz w:val="20"/>
                <w:szCs w:val="20"/>
                <w:spacing w:val="7"/>
              </w:rPr>
              <w:t>牌</w:t>
            </w:r>
          </w:p>
        </w:tc>
        <w:tc>
          <w:tcPr>
            <w:tcW w:w="1837" w:type="dxa"/>
            <w:vAlign w:val="top"/>
          </w:tcPr>
          <w:p>
            <w:pPr>
              <w:ind w:left="595"/>
              <w:spacing w:before="7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H=</w:t>
            </w:r>
            <w:r>
              <w:rPr>
                <w:rFonts w:ascii="Times New Roman" w:hAnsi="Times New Roman" w:eastAsia="Times New Roman" w:cs="Times New Roman"/>
                <w:sz w:val="20"/>
                <w:szCs w:val="20"/>
                <w:spacing w:val="-4"/>
                <w:position w:val="2"/>
              </w:rPr>
              <w:t xml:space="preserve"> </w:t>
            </w:r>
            <w:r>
              <w:rPr>
                <w:rFonts w:ascii="Times New Roman" w:hAnsi="Times New Roman" w:eastAsia="Times New Roman" w:cs="Times New Roman"/>
                <w:sz w:val="20"/>
                <w:szCs w:val="20"/>
                <w:spacing w:val="-4"/>
                <w:position w:val="2"/>
              </w:rPr>
              <w:t>12m</w:t>
            </w:r>
          </w:p>
        </w:tc>
        <w:tc>
          <w:tcPr>
            <w:tcW w:w="707" w:type="dxa"/>
            <w:vAlign w:val="top"/>
          </w:tcPr>
          <w:p>
            <w:pPr>
              <w:ind w:left="255"/>
              <w:spacing w:before="115" w:line="230" w:lineRule="auto"/>
              <w:rPr>
                <w:rFonts w:ascii="SimSun" w:hAnsi="SimSun" w:eastAsia="SimSun" w:cs="SimSun"/>
                <w:sz w:val="20"/>
                <w:szCs w:val="20"/>
              </w:rPr>
            </w:pPr>
            <w:r>
              <w:rPr>
                <w:rFonts w:ascii="SimSun" w:hAnsi="SimSun" w:eastAsia="SimSun" w:cs="SimSun"/>
                <w:sz w:val="20"/>
                <w:szCs w:val="20"/>
              </w:rPr>
              <w:t>座</w:t>
            </w:r>
          </w:p>
        </w:tc>
        <w:tc>
          <w:tcPr>
            <w:tcW w:w="989" w:type="dxa"/>
            <w:vAlign w:val="top"/>
            <w:gridSpan w:val="2"/>
          </w:tcPr>
          <w:p>
            <w:pPr>
              <w:ind w:left="465"/>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13" w:type="dxa"/>
            <w:vAlign w:val="top"/>
            <w:gridSpan w:val="3"/>
            <w:tcBorders>
              <w:right w:val="single" w:color="000000" w:sz="6" w:space="0"/>
            </w:tcBorders>
          </w:tcPr>
          <w:p>
            <w:pPr>
              <w:ind w:left="467"/>
              <w:spacing w:before="116" w:line="228" w:lineRule="auto"/>
              <w:rPr>
                <w:rFonts w:ascii="SimSun" w:hAnsi="SimSun" w:eastAsia="SimSun" w:cs="SimSun"/>
                <w:sz w:val="20"/>
                <w:szCs w:val="20"/>
              </w:rPr>
            </w:pPr>
            <w:r>
              <w:rPr>
                <w:rFonts w:ascii="SimSun" w:hAnsi="SimSun" w:eastAsia="SimSun" w:cs="SimSun"/>
                <w:sz w:val="20"/>
                <w:szCs w:val="20"/>
                <w:spacing w:val="11"/>
              </w:rPr>
              <w:t>现</w:t>
            </w:r>
            <w:r>
              <w:rPr>
                <w:rFonts w:ascii="SimSun" w:hAnsi="SimSun" w:eastAsia="SimSun" w:cs="SimSun"/>
                <w:sz w:val="20"/>
                <w:szCs w:val="20"/>
                <w:spacing w:val="8"/>
              </w:rPr>
              <w:t>场确定具体位置</w:t>
            </w:r>
          </w:p>
        </w:tc>
      </w:tr>
      <w:tr>
        <w:trPr>
          <w:trHeight w:val="645"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479"/>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2</w:t>
            </w:r>
          </w:p>
        </w:tc>
        <w:tc>
          <w:tcPr>
            <w:tcW w:w="1358" w:type="dxa"/>
            <w:vAlign w:val="top"/>
            <w:gridSpan w:val="2"/>
          </w:tcPr>
          <w:p>
            <w:pPr>
              <w:ind w:left="470" w:right="156" w:hanging="316"/>
              <w:spacing w:before="77" w:line="262" w:lineRule="auto"/>
              <w:rPr>
                <w:rFonts w:ascii="SimSun" w:hAnsi="SimSun" w:eastAsia="SimSun" w:cs="SimSun"/>
                <w:sz w:val="20"/>
                <w:szCs w:val="20"/>
              </w:rPr>
            </w:pPr>
            <w:r>
              <w:rPr>
                <w:rFonts w:ascii="SimSun" w:hAnsi="SimSun" w:eastAsia="SimSun" w:cs="SimSun"/>
                <w:sz w:val="20"/>
                <w:szCs w:val="20"/>
                <w:spacing w:val="10"/>
              </w:rPr>
              <w:t>进</w:t>
            </w:r>
            <w:r>
              <w:rPr>
                <w:rFonts w:ascii="SimSun" w:hAnsi="SimSun" w:eastAsia="SimSun" w:cs="SimSun"/>
                <w:sz w:val="20"/>
                <w:szCs w:val="20"/>
                <w:spacing w:val="8"/>
              </w:rPr>
              <w:t>出口指示</w:t>
            </w:r>
            <w:r>
              <w:rPr>
                <w:rFonts w:ascii="SimSun" w:hAnsi="SimSun" w:eastAsia="SimSun" w:cs="SimSun"/>
                <w:sz w:val="20"/>
                <w:szCs w:val="20"/>
              </w:rPr>
              <w:t xml:space="preserve"> </w:t>
            </w:r>
            <w:r>
              <w:rPr>
                <w:rFonts w:ascii="SimSun" w:hAnsi="SimSun" w:eastAsia="SimSun" w:cs="SimSun"/>
                <w:sz w:val="20"/>
                <w:szCs w:val="20"/>
                <w:spacing w:val="4"/>
              </w:rPr>
              <w:t>灯箱</w:t>
            </w:r>
          </w:p>
        </w:tc>
        <w:tc>
          <w:tcPr>
            <w:tcW w:w="1837" w:type="dxa"/>
            <w:vAlign w:val="top"/>
          </w:tcPr>
          <w:p>
            <w:pPr>
              <w:rPr>
                <w:rFonts w:ascii="Arial"/>
                <w:sz w:val="21"/>
              </w:rPr>
            </w:pPr>
            <w:r/>
          </w:p>
        </w:tc>
        <w:tc>
          <w:tcPr>
            <w:tcW w:w="707" w:type="dxa"/>
            <w:vAlign w:val="top"/>
          </w:tcPr>
          <w:p>
            <w:pPr>
              <w:ind w:left="254"/>
              <w:spacing w:before="239" w:line="228" w:lineRule="auto"/>
              <w:rPr>
                <w:rFonts w:ascii="SimSun" w:hAnsi="SimSun" w:eastAsia="SimSun" w:cs="SimSun"/>
                <w:sz w:val="20"/>
                <w:szCs w:val="20"/>
              </w:rPr>
            </w:pPr>
            <w:r>
              <w:rPr>
                <w:rFonts w:ascii="SimSun" w:hAnsi="SimSun" w:eastAsia="SimSun" w:cs="SimSun"/>
                <w:sz w:val="20"/>
                <w:szCs w:val="20"/>
              </w:rPr>
              <w:t>套</w:t>
            </w:r>
          </w:p>
        </w:tc>
        <w:tc>
          <w:tcPr>
            <w:tcW w:w="989" w:type="dxa"/>
            <w:vAlign w:val="top"/>
            <w:gridSpan w:val="2"/>
          </w:tcPr>
          <w:p>
            <w:pPr>
              <w:ind w:left="445"/>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713" w:type="dxa"/>
            <w:vAlign w:val="top"/>
            <w:gridSpan w:val="3"/>
            <w:tcBorders>
              <w:right w:val="single" w:color="000000" w:sz="6" w:space="0"/>
            </w:tcBorders>
          </w:tcPr>
          <w:p>
            <w:pPr>
              <w:ind w:left="467"/>
              <w:spacing w:before="239" w:line="228" w:lineRule="auto"/>
              <w:rPr>
                <w:rFonts w:ascii="SimSun" w:hAnsi="SimSun" w:eastAsia="SimSun" w:cs="SimSun"/>
                <w:sz w:val="20"/>
                <w:szCs w:val="20"/>
              </w:rPr>
            </w:pPr>
            <w:r>
              <w:rPr>
                <w:rFonts w:ascii="SimSun" w:hAnsi="SimSun" w:eastAsia="SimSun" w:cs="SimSun"/>
                <w:sz w:val="20"/>
                <w:szCs w:val="20"/>
                <w:spacing w:val="11"/>
              </w:rPr>
              <w:t>现</w:t>
            </w:r>
            <w:r>
              <w:rPr>
                <w:rFonts w:ascii="SimSun" w:hAnsi="SimSun" w:eastAsia="SimSun" w:cs="SimSun"/>
                <w:sz w:val="20"/>
                <w:szCs w:val="20"/>
                <w:spacing w:val="8"/>
              </w:rPr>
              <w:t>场确定具体位置</w:t>
            </w:r>
          </w:p>
        </w:tc>
      </w:tr>
      <w:tr>
        <w:trPr>
          <w:trHeight w:val="645"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479"/>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3</w:t>
            </w:r>
          </w:p>
        </w:tc>
        <w:tc>
          <w:tcPr>
            <w:tcW w:w="1358" w:type="dxa"/>
            <w:vAlign w:val="top"/>
            <w:gridSpan w:val="2"/>
          </w:tcPr>
          <w:p>
            <w:pPr>
              <w:ind w:left="265" w:right="156" w:hanging="106"/>
              <w:spacing w:before="79" w:line="261" w:lineRule="auto"/>
              <w:rPr>
                <w:rFonts w:ascii="SimSun" w:hAnsi="SimSun" w:eastAsia="SimSun" w:cs="SimSun"/>
                <w:sz w:val="20"/>
                <w:szCs w:val="20"/>
              </w:rPr>
            </w:pPr>
            <w:r>
              <w:rPr>
                <w:rFonts w:ascii="SimSun" w:hAnsi="SimSun" w:eastAsia="SimSun" w:cs="SimSun"/>
                <w:sz w:val="20"/>
                <w:szCs w:val="20"/>
                <w:spacing w:val="9"/>
              </w:rPr>
              <w:t>一</w:t>
            </w:r>
            <w:r>
              <w:rPr>
                <w:rFonts w:ascii="SimSun" w:hAnsi="SimSun" w:eastAsia="SimSun" w:cs="SimSun"/>
                <w:sz w:val="20"/>
                <w:szCs w:val="20"/>
                <w:spacing w:val="7"/>
              </w:rPr>
              <w:t>体化污水</w:t>
            </w:r>
            <w:r>
              <w:rPr>
                <w:rFonts w:ascii="SimSun" w:hAnsi="SimSun" w:eastAsia="SimSun" w:cs="SimSun"/>
                <w:sz w:val="20"/>
                <w:szCs w:val="20"/>
              </w:rPr>
              <w:t xml:space="preserve"> </w:t>
            </w:r>
            <w:r>
              <w:rPr>
                <w:rFonts w:ascii="SimSun" w:hAnsi="SimSun" w:eastAsia="SimSun" w:cs="SimSun"/>
                <w:sz w:val="20"/>
                <w:szCs w:val="20"/>
                <w:spacing w:val="7"/>
              </w:rPr>
              <w:t>处</w:t>
            </w:r>
            <w:r>
              <w:rPr>
                <w:rFonts w:ascii="SimSun" w:hAnsi="SimSun" w:eastAsia="SimSun" w:cs="SimSun"/>
                <w:sz w:val="20"/>
                <w:szCs w:val="20"/>
                <w:spacing w:val="6"/>
              </w:rPr>
              <w:t>理装置</w:t>
            </w:r>
          </w:p>
        </w:tc>
        <w:tc>
          <w:tcPr>
            <w:tcW w:w="1837" w:type="dxa"/>
            <w:vAlign w:val="top"/>
          </w:tcPr>
          <w:p>
            <w:pPr>
              <w:ind w:left="203"/>
              <w:spacing w:before="201" w:line="281" w:lineRule="exact"/>
              <w:rPr>
                <w:rFonts w:ascii="Times New Roman" w:hAnsi="Times New Roman" w:eastAsia="Times New Roman" w:cs="Times New Roman"/>
                <w:sz w:val="20"/>
                <w:szCs w:val="20"/>
              </w:rPr>
            </w:pPr>
            <w:r>
              <w:rPr>
                <w:rFonts w:ascii="SimSun" w:hAnsi="SimSun" w:eastAsia="SimSun" w:cs="SimSun"/>
                <w:sz w:val="20"/>
                <w:szCs w:val="20"/>
                <w:spacing w:val="7"/>
                <w:position w:val="1"/>
              </w:rPr>
              <w:t>处理能力</w:t>
            </w:r>
            <w:r>
              <w:rPr>
                <w:rFonts w:ascii="Times New Roman" w:hAnsi="Times New Roman" w:eastAsia="Times New Roman" w:cs="Times New Roman"/>
                <w:sz w:val="20"/>
                <w:szCs w:val="20"/>
                <w:spacing w:val="7"/>
                <w:position w:val="1"/>
              </w:rPr>
              <w:t>10</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7"/>
                <w:position w:val="7"/>
              </w:rPr>
              <w:t>3</w:t>
            </w:r>
            <w:r>
              <w:rPr>
                <w:rFonts w:ascii="Times New Roman" w:hAnsi="Times New Roman" w:eastAsia="Times New Roman" w:cs="Times New Roman"/>
                <w:sz w:val="20"/>
                <w:szCs w:val="20"/>
                <w:spacing w:val="6"/>
                <w:position w:val="1"/>
              </w:rPr>
              <w:t>/</w:t>
            </w:r>
            <w:r>
              <w:rPr>
                <w:rFonts w:ascii="Times New Roman" w:hAnsi="Times New Roman" w:eastAsia="Times New Roman" w:cs="Times New Roman"/>
                <w:sz w:val="20"/>
                <w:szCs w:val="20"/>
                <w:position w:val="1"/>
              </w:rPr>
              <w:t>d</w:t>
            </w:r>
          </w:p>
        </w:tc>
        <w:tc>
          <w:tcPr>
            <w:tcW w:w="707" w:type="dxa"/>
            <w:vAlign w:val="top"/>
          </w:tcPr>
          <w:p>
            <w:pPr>
              <w:ind w:left="254"/>
              <w:spacing w:before="239" w:line="228" w:lineRule="auto"/>
              <w:rPr>
                <w:rFonts w:ascii="SimSun" w:hAnsi="SimSun" w:eastAsia="SimSun" w:cs="SimSun"/>
                <w:sz w:val="20"/>
                <w:szCs w:val="20"/>
              </w:rPr>
            </w:pPr>
            <w:r>
              <w:rPr>
                <w:rFonts w:ascii="SimSun" w:hAnsi="SimSun" w:eastAsia="SimSun" w:cs="SimSun"/>
                <w:sz w:val="20"/>
                <w:szCs w:val="20"/>
              </w:rPr>
              <w:t>套</w:t>
            </w:r>
          </w:p>
        </w:tc>
        <w:tc>
          <w:tcPr>
            <w:tcW w:w="989" w:type="dxa"/>
            <w:vAlign w:val="top"/>
            <w:gridSpan w:val="2"/>
          </w:tcPr>
          <w:p>
            <w:pPr>
              <w:ind w:left="465"/>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13" w:type="dxa"/>
            <w:vAlign w:val="top"/>
            <w:gridSpan w:val="3"/>
            <w:tcBorders>
              <w:right w:val="single" w:color="000000" w:sz="6" w:space="0"/>
            </w:tcBorders>
          </w:tcPr>
          <w:p>
            <w:pPr>
              <w:rPr>
                <w:rFonts w:ascii="Arial"/>
                <w:sz w:val="21"/>
              </w:rPr>
            </w:pPr>
            <w:r/>
          </w:p>
        </w:tc>
      </w:tr>
      <w:tr>
        <w:trPr>
          <w:trHeight w:val="402"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479"/>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4</w:t>
            </w:r>
          </w:p>
        </w:tc>
        <w:tc>
          <w:tcPr>
            <w:tcW w:w="1358" w:type="dxa"/>
            <w:vAlign w:val="top"/>
            <w:gridSpan w:val="2"/>
          </w:tcPr>
          <w:p>
            <w:pPr>
              <w:ind w:left="266"/>
              <w:spacing w:before="117" w:line="228" w:lineRule="auto"/>
              <w:rPr>
                <w:rFonts w:ascii="SimSun" w:hAnsi="SimSun" w:eastAsia="SimSun" w:cs="SimSun"/>
                <w:sz w:val="20"/>
                <w:szCs w:val="20"/>
              </w:rPr>
            </w:pPr>
            <w:r>
              <w:rPr>
                <w:rFonts w:ascii="SimSun" w:hAnsi="SimSun" w:eastAsia="SimSun" w:cs="SimSun"/>
                <w:sz w:val="20"/>
                <w:szCs w:val="20"/>
                <w:spacing w:val="6"/>
              </w:rPr>
              <w:t>实体围墙</w:t>
            </w:r>
          </w:p>
        </w:tc>
        <w:tc>
          <w:tcPr>
            <w:tcW w:w="1837" w:type="dxa"/>
            <w:vAlign w:val="top"/>
          </w:tcPr>
          <w:p>
            <w:pPr>
              <w:ind w:left="296"/>
              <w:spacing w:before="117" w:line="228" w:lineRule="auto"/>
              <w:rPr>
                <w:rFonts w:ascii="SimSun" w:hAnsi="SimSun" w:eastAsia="SimSun" w:cs="SimSun"/>
                <w:sz w:val="20"/>
                <w:szCs w:val="20"/>
              </w:rPr>
            </w:pPr>
            <w:r>
              <w:rPr>
                <w:rFonts w:ascii="SimSun" w:hAnsi="SimSun" w:eastAsia="SimSun" w:cs="SimSun"/>
                <w:sz w:val="20"/>
                <w:szCs w:val="20"/>
                <w:spacing w:val="-1"/>
              </w:rPr>
              <w:t>高</w:t>
            </w:r>
            <w:r>
              <w:rPr>
                <w:rFonts w:ascii="Times New Roman" w:hAnsi="Times New Roman" w:eastAsia="Times New Roman" w:cs="Times New Roman"/>
                <w:sz w:val="20"/>
                <w:szCs w:val="20"/>
                <w:spacing w:val="-1"/>
              </w:rPr>
              <w:t>2.2</w:t>
            </w:r>
            <w:r>
              <w:rPr>
                <w:rFonts w:ascii="Times New Roman" w:hAnsi="Times New Roman" w:eastAsia="Times New Roman" w:cs="Times New Roman"/>
                <w:sz w:val="20"/>
                <w:szCs w:val="20"/>
              </w:rPr>
              <w:t>m</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，砌</w:t>
            </w:r>
            <w:r>
              <w:rPr>
                <w:rFonts w:ascii="SimSun" w:hAnsi="SimSun" w:eastAsia="SimSun" w:cs="SimSun"/>
                <w:sz w:val="20"/>
                <w:szCs w:val="20"/>
              </w:rPr>
              <w:t>体</w:t>
            </w:r>
          </w:p>
        </w:tc>
        <w:tc>
          <w:tcPr>
            <w:tcW w:w="707" w:type="dxa"/>
            <w:vAlign w:val="top"/>
          </w:tcPr>
          <w:p>
            <w:pPr>
              <w:ind w:left="271"/>
              <w:spacing w:before="177"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w:t>
            </w:r>
          </w:p>
        </w:tc>
        <w:tc>
          <w:tcPr>
            <w:tcW w:w="989" w:type="dxa"/>
            <w:vAlign w:val="top"/>
            <w:gridSpan w:val="2"/>
          </w:tcPr>
          <w:p>
            <w:pPr>
              <w:ind w:left="339"/>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3"/>
              </w:rPr>
              <w:t>27</w:t>
            </w:r>
          </w:p>
        </w:tc>
        <w:tc>
          <w:tcPr>
            <w:tcW w:w="2713" w:type="dxa"/>
            <w:vAlign w:val="top"/>
            <w:gridSpan w:val="3"/>
            <w:tcBorders>
              <w:right w:val="single" w:color="000000" w:sz="6" w:space="0"/>
            </w:tcBorders>
          </w:tcPr>
          <w:p>
            <w:pPr>
              <w:rPr>
                <w:rFonts w:ascii="Arial"/>
                <w:sz w:val="21"/>
              </w:rPr>
            </w:pPr>
            <w:r/>
          </w:p>
        </w:tc>
      </w:tr>
      <w:tr>
        <w:trPr>
          <w:trHeight w:val="645"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22" w:type="dxa"/>
            <w:vAlign w:val="top"/>
            <w:gridSpan w:val="2"/>
          </w:tcPr>
          <w:p>
            <w:pPr>
              <w:ind w:left="479"/>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5</w:t>
            </w:r>
          </w:p>
        </w:tc>
        <w:tc>
          <w:tcPr>
            <w:tcW w:w="1358" w:type="dxa"/>
            <w:vAlign w:val="top"/>
            <w:gridSpan w:val="2"/>
          </w:tcPr>
          <w:p>
            <w:pPr>
              <w:ind w:left="363"/>
              <w:spacing w:before="238" w:line="228" w:lineRule="auto"/>
              <w:rPr>
                <w:rFonts w:ascii="SimSun" w:hAnsi="SimSun" w:eastAsia="SimSun" w:cs="SimSun"/>
                <w:sz w:val="20"/>
                <w:szCs w:val="20"/>
              </w:rPr>
            </w:pPr>
            <w:r>
              <w:rPr>
                <w:rFonts w:ascii="SimSun" w:hAnsi="SimSun" w:eastAsia="SimSun" w:cs="SimSun"/>
                <w:sz w:val="20"/>
                <w:szCs w:val="20"/>
                <w:spacing w:val="7"/>
              </w:rPr>
              <w:t>遮雨棚</w:t>
            </w:r>
          </w:p>
        </w:tc>
        <w:tc>
          <w:tcPr>
            <w:tcW w:w="1837" w:type="dxa"/>
            <w:vAlign w:val="top"/>
          </w:tcPr>
          <w:p>
            <w:pPr>
              <w:ind w:left="125"/>
              <w:spacing w:before="200" w:line="281" w:lineRule="exact"/>
              <w:rPr>
                <w:rFonts w:ascii="SimSun" w:hAnsi="SimSun" w:eastAsia="SimSun" w:cs="SimSun"/>
                <w:sz w:val="20"/>
                <w:szCs w:val="20"/>
              </w:rPr>
            </w:pPr>
            <w:r>
              <w:rPr>
                <w:rFonts w:ascii="SimSun" w:hAnsi="SimSun" w:eastAsia="SimSun" w:cs="SimSun"/>
                <w:sz w:val="20"/>
                <w:szCs w:val="20"/>
                <w:spacing w:val="11"/>
                <w:position w:val="1"/>
              </w:rPr>
              <w:t>钢</w:t>
            </w:r>
            <w:r>
              <w:rPr>
                <w:rFonts w:ascii="SimSun" w:hAnsi="SimSun" w:eastAsia="SimSun" w:cs="SimSun"/>
                <w:sz w:val="20"/>
                <w:szCs w:val="20"/>
                <w:spacing w:val="8"/>
                <w:position w:val="1"/>
              </w:rPr>
              <w:t>结构</w:t>
            </w:r>
            <w:r>
              <w:rPr>
                <w:rFonts w:ascii="Times New Roman" w:hAnsi="Times New Roman" w:eastAsia="Times New Roman" w:cs="Times New Roman"/>
                <w:sz w:val="20"/>
                <w:szCs w:val="20"/>
                <w:spacing w:val="8"/>
                <w:position w:val="1"/>
              </w:rPr>
              <w:t>+</w:t>
            </w:r>
            <w:r>
              <w:rPr>
                <w:rFonts w:ascii="SimSun" w:hAnsi="SimSun" w:eastAsia="SimSun" w:cs="SimSun"/>
                <w:sz w:val="20"/>
                <w:szCs w:val="20"/>
                <w:spacing w:val="8"/>
                <w:position w:val="1"/>
              </w:rPr>
              <w:t>安全玻璃</w:t>
            </w:r>
          </w:p>
        </w:tc>
        <w:tc>
          <w:tcPr>
            <w:tcW w:w="707" w:type="dxa"/>
            <w:vAlign w:val="top"/>
          </w:tcPr>
          <w:p>
            <w:pPr>
              <w:ind w:left="271"/>
              <w:spacing w:before="298"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w:t>
            </w:r>
          </w:p>
        </w:tc>
        <w:tc>
          <w:tcPr>
            <w:tcW w:w="989" w:type="dxa"/>
            <w:vAlign w:val="top"/>
            <w:gridSpan w:val="2"/>
          </w:tcPr>
          <w:p>
            <w:pPr>
              <w:ind w:left="339"/>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3"/>
              </w:rPr>
              <w:t>31</w:t>
            </w:r>
          </w:p>
        </w:tc>
        <w:tc>
          <w:tcPr>
            <w:tcW w:w="2713" w:type="dxa"/>
            <w:vAlign w:val="top"/>
            <w:gridSpan w:val="3"/>
            <w:tcBorders>
              <w:right w:val="single" w:color="000000" w:sz="6" w:space="0"/>
            </w:tcBorders>
          </w:tcPr>
          <w:p>
            <w:pPr>
              <w:ind w:left="886" w:right="250" w:hanging="736"/>
              <w:spacing w:before="77" w:line="262" w:lineRule="auto"/>
              <w:rPr>
                <w:rFonts w:ascii="SimSun" w:hAnsi="SimSun" w:eastAsia="SimSun" w:cs="SimSun"/>
                <w:sz w:val="20"/>
                <w:szCs w:val="20"/>
              </w:rPr>
            </w:pPr>
            <w:r>
              <w:rPr>
                <w:rFonts w:ascii="SimSun" w:hAnsi="SimSun" w:eastAsia="SimSun" w:cs="SimSun"/>
                <w:sz w:val="20"/>
                <w:szCs w:val="20"/>
                <w:spacing w:val="11"/>
              </w:rPr>
              <w:t>遮</w:t>
            </w:r>
            <w:r>
              <w:rPr>
                <w:rFonts w:ascii="SimSun" w:hAnsi="SimSun" w:eastAsia="SimSun" w:cs="SimSun"/>
                <w:sz w:val="20"/>
                <w:szCs w:val="20"/>
                <w:spacing w:val="9"/>
              </w:rPr>
              <w:t>雨棚一与遮雨棚二投影</w:t>
            </w:r>
            <w:r>
              <w:rPr>
                <w:rFonts w:ascii="SimSun" w:hAnsi="SimSun" w:eastAsia="SimSun" w:cs="SimSun"/>
                <w:sz w:val="20"/>
                <w:szCs w:val="20"/>
              </w:rPr>
              <w:t xml:space="preserve"> </w:t>
            </w:r>
            <w:r>
              <w:rPr>
                <w:rFonts w:ascii="SimSun" w:hAnsi="SimSun" w:eastAsia="SimSun" w:cs="SimSun"/>
                <w:sz w:val="20"/>
                <w:szCs w:val="20"/>
                <w:spacing w:val="7"/>
              </w:rPr>
              <w:t>面积之和</w:t>
            </w:r>
          </w:p>
        </w:tc>
      </w:tr>
      <w:tr>
        <w:trPr>
          <w:trHeight w:val="322"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26" w:type="dxa"/>
            <w:vAlign w:val="top"/>
            <w:gridSpan w:val="11"/>
            <w:tcBorders>
              <w:right w:val="single" w:color="000000" w:sz="6" w:space="0"/>
            </w:tcBorders>
          </w:tcPr>
          <w:p>
            <w:pPr>
              <w:ind w:left="2698"/>
              <w:spacing w:before="78" w:line="22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4"/>
              </w:rPr>
              <w:t>表</w:t>
            </w:r>
            <w:r>
              <w:rPr>
                <w:rFonts w:ascii="Times New Roman" w:hAnsi="Times New Roman" w:eastAsia="Times New Roman" w:cs="Times New Roman"/>
                <w:sz w:val="20"/>
                <w:szCs w:val="20"/>
                <w:b/>
                <w:bCs/>
                <w:spacing w:val="11"/>
              </w:rPr>
              <w:t>2</w:t>
            </w:r>
            <w:r>
              <w:rPr>
                <w:rFonts w:ascii="Times New Roman" w:hAnsi="Times New Roman" w:eastAsia="Times New Roman" w:cs="Times New Roman"/>
                <w:sz w:val="20"/>
                <w:szCs w:val="20"/>
                <w:b/>
                <w:bCs/>
                <w:spacing w:val="7"/>
              </w:rPr>
              <w:t>-3</w:t>
            </w:r>
            <w:r>
              <w:rPr>
                <w:rFonts w:ascii="Times New Roman" w:hAnsi="Times New Roman" w:eastAsia="Times New Roman" w:cs="Times New Roman"/>
                <w:sz w:val="20"/>
                <w:szCs w:val="20"/>
                <w:spacing w:val="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项目组成及主要环境问题表</w:t>
            </w:r>
          </w:p>
        </w:tc>
      </w:tr>
      <w:tr>
        <w:trPr>
          <w:trHeight w:val="545"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98" w:type="dxa"/>
            <w:vAlign w:val="top"/>
          </w:tcPr>
          <w:p>
            <w:pPr>
              <w:ind w:left="314"/>
              <w:spacing w:before="1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分</w:t>
            </w:r>
            <w:r>
              <w:rPr>
                <w:rFonts w:ascii="SimSun" w:hAnsi="SimSun" w:eastAsia="SimSun" w:cs="SimSun"/>
                <w:sz w:val="20"/>
                <w:szCs w:val="20"/>
                <w14:textOutline w14:w="3795" w14:cap="sq" w14:cmpd="sng">
                  <w14:solidFill>
                    <w14:srgbClr w14:val="000000"/>
                  </w14:solidFill>
                  <w14:prstDash w14:val="solid"/>
                  <w14:bevel/>
                </w14:textOutline>
                <w:spacing w:val="4"/>
              </w:rPr>
              <w:t>类</w:t>
            </w:r>
          </w:p>
        </w:tc>
        <w:tc>
          <w:tcPr>
            <w:tcW w:w="788" w:type="dxa"/>
            <w:vAlign w:val="top"/>
            <w:gridSpan w:val="2"/>
          </w:tcPr>
          <w:p>
            <w:pPr>
              <w:ind w:left="186"/>
              <w:spacing w:before="166"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名</w:t>
            </w:r>
            <w:r>
              <w:rPr>
                <w:rFonts w:ascii="SimSun" w:hAnsi="SimSun" w:eastAsia="SimSun" w:cs="SimSun"/>
                <w:sz w:val="20"/>
                <w:szCs w:val="20"/>
                <w14:textOutline w14:w="3795" w14:cap="sq" w14:cmpd="sng">
                  <w14:solidFill>
                    <w14:srgbClr w14:val="000000"/>
                  </w14:solidFill>
                  <w14:prstDash w14:val="solid"/>
                  <w14:bevel/>
                </w14:textOutline>
                <w:spacing w:val="4"/>
              </w:rPr>
              <w:t>称</w:t>
            </w:r>
          </w:p>
        </w:tc>
        <w:tc>
          <w:tcPr>
            <w:tcW w:w="3650" w:type="dxa"/>
            <w:vAlign w:val="top"/>
            <w:gridSpan w:val="4"/>
          </w:tcPr>
          <w:p>
            <w:pPr>
              <w:ind w:left="1326"/>
              <w:spacing w:before="1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内</w:t>
            </w:r>
            <w:r>
              <w:rPr>
                <w:rFonts w:ascii="SimSun" w:hAnsi="SimSun" w:eastAsia="SimSun" w:cs="SimSun"/>
                <w:sz w:val="20"/>
                <w:szCs w:val="20"/>
                <w14:textOutline w14:w="3795" w14:cap="sq" w14:cmpd="sng">
                  <w14:solidFill>
                    <w14:srgbClr w14:val="000000"/>
                  </w14:solidFill>
                  <w14:prstDash w14:val="solid"/>
                  <w14:bevel/>
                </w14:textOutline>
                <w:spacing w:val="3"/>
              </w:rPr>
              <w:t>容及规模</w:t>
            </w:r>
          </w:p>
        </w:tc>
        <w:tc>
          <w:tcPr>
            <w:tcW w:w="1238" w:type="dxa"/>
            <w:vAlign w:val="top"/>
            <w:gridSpan w:val="2"/>
          </w:tcPr>
          <w:p>
            <w:pPr>
              <w:ind w:left="205" w:right="193" w:firstLine="104"/>
              <w:spacing w:before="31" w:line="23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施工期</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环</w:t>
            </w:r>
            <w:r>
              <w:rPr>
                <w:rFonts w:ascii="SimSun" w:hAnsi="SimSun" w:eastAsia="SimSun" w:cs="SimSun"/>
                <w:sz w:val="20"/>
                <w:szCs w:val="20"/>
                <w14:textOutline w14:w="3795" w14:cap="sq" w14:cmpd="sng">
                  <w14:solidFill>
                    <w14:srgbClr w14:val="000000"/>
                  </w14:solidFill>
                  <w14:prstDash w14:val="solid"/>
                  <w14:bevel/>
                </w14:textOutline>
                <w:spacing w:val="8"/>
              </w:rPr>
              <w:t>境问题</w:t>
            </w:r>
          </w:p>
        </w:tc>
        <w:tc>
          <w:tcPr>
            <w:tcW w:w="1193" w:type="dxa"/>
            <w:vAlign w:val="top"/>
          </w:tcPr>
          <w:p>
            <w:pPr>
              <w:ind w:left="186" w:right="167" w:firstLine="109"/>
              <w:spacing w:before="31" w:line="23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营</w:t>
            </w:r>
            <w:r>
              <w:rPr>
                <w:rFonts w:ascii="SimSun" w:hAnsi="SimSun" w:eastAsia="SimSun" w:cs="SimSun"/>
                <w:sz w:val="20"/>
                <w:szCs w:val="20"/>
                <w14:textOutline w14:w="3795" w14:cap="sq" w14:cmpd="sng">
                  <w14:solidFill>
                    <w14:srgbClr w14:val="000000"/>
                  </w14:solidFill>
                  <w14:prstDash w14:val="solid"/>
                  <w14:bevel/>
                </w14:textOutline>
                <w:spacing w:val="5"/>
              </w:rPr>
              <w:t>运期</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环</w:t>
            </w:r>
            <w:r>
              <w:rPr>
                <w:rFonts w:ascii="SimSun" w:hAnsi="SimSun" w:eastAsia="SimSun" w:cs="SimSun"/>
                <w:sz w:val="20"/>
                <w:szCs w:val="20"/>
                <w14:textOutline w14:w="3795" w14:cap="sq" w14:cmpd="sng">
                  <w14:solidFill>
                    <w14:srgbClr w14:val="000000"/>
                  </w14:solidFill>
                  <w14:prstDash w14:val="solid"/>
                  <w14:bevel/>
                </w14:textOutline>
                <w:spacing w:val="8"/>
              </w:rPr>
              <w:t>境问题</w:t>
            </w:r>
          </w:p>
        </w:tc>
        <w:tc>
          <w:tcPr>
            <w:tcW w:w="859" w:type="dxa"/>
            <w:vAlign w:val="top"/>
            <w:tcBorders>
              <w:right w:val="single" w:color="000000" w:sz="6" w:space="0"/>
            </w:tcBorders>
          </w:tcPr>
          <w:p>
            <w:pPr>
              <w:ind w:left="152"/>
              <w:spacing w:before="166"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备</w:t>
            </w:r>
            <w:r>
              <w:rPr>
                <w:rFonts w:ascii="SimSun" w:hAnsi="SimSun" w:eastAsia="SimSun" w:cs="SimSun"/>
                <w:sz w:val="20"/>
                <w:szCs w:val="20"/>
                <w14:textOutline w14:w="3795" w14:cap="sq" w14:cmpd="sng">
                  <w14:solidFill>
                    <w14:srgbClr w14:val="000000"/>
                  </w14:solidFill>
                  <w14:prstDash w14:val="solid"/>
                  <w14:bevel/>
                </w14:textOutline>
                <w:spacing w:val="4"/>
              </w:rPr>
              <w:t>注</w:t>
            </w:r>
          </w:p>
        </w:tc>
      </w:tr>
      <w:tr>
        <w:trPr>
          <w:trHeight w:val="161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98" w:type="dxa"/>
            <w:vAlign w:val="top"/>
            <w:vMerge w:val="restart"/>
            <w:tcBorders>
              <w:bottom w:val="none" w:color="000000" w:sz="2" w:space="0"/>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418" w:right="63" w:hanging="208"/>
              <w:spacing w:before="65" w:line="265" w:lineRule="auto"/>
              <w:rPr>
                <w:rFonts w:ascii="SimSun" w:hAnsi="SimSun" w:eastAsia="SimSun" w:cs="SimSun"/>
                <w:sz w:val="20"/>
                <w:szCs w:val="20"/>
              </w:rPr>
            </w:pPr>
            <w:r>
              <w:rPr>
                <w:rFonts w:ascii="SimSun" w:hAnsi="SimSun" w:eastAsia="SimSun" w:cs="SimSun"/>
                <w:sz w:val="20"/>
                <w:szCs w:val="20"/>
                <w:spacing w:val="7"/>
              </w:rPr>
              <w:t>主</w:t>
            </w:r>
            <w:r>
              <w:rPr>
                <w:rFonts w:ascii="SimSun" w:hAnsi="SimSun" w:eastAsia="SimSun" w:cs="SimSun"/>
                <w:sz w:val="20"/>
                <w:szCs w:val="20"/>
                <w:spacing w:val="6"/>
              </w:rPr>
              <w:t>体工</w:t>
            </w:r>
            <w:r>
              <w:rPr>
                <w:rFonts w:ascii="SimSun" w:hAnsi="SimSun" w:eastAsia="SimSun" w:cs="SimSun"/>
                <w:sz w:val="20"/>
                <w:szCs w:val="20"/>
              </w:rPr>
              <w:t xml:space="preserve"> </w:t>
            </w:r>
            <w:r>
              <w:rPr>
                <w:rFonts w:ascii="SimSun" w:hAnsi="SimSun" w:eastAsia="SimSun" w:cs="SimSun"/>
                <w:sz w:val="20"/>
                <w:szCs w:val="20"/>
                <w:spacing w:val="1"/>
              </w:rPr>
              <w:t>程</w:t>
            </w:r>
          </w:p>
        </w:tc>
        <w:tc>
          <w:tcPr>
            <w:tcW w:w="788" w:type="dxa"/>
            <w:vAlign w:val="top"/>
            <w:gridSpan w:val="2"/>
          </w:tcPr>
          <w:p>
            <w:pPr>
              <w:spacing w:line="317" w:lineRule="auto"/>
              <w:rPr>
                <w:rFonts w:ascii="Arial"/>
                <w:sz w:val="21"/>
              </w:rPr>
            </w:pPr>
            <w:r/>
          </w:p>
          <w:p>
            <w:pPr>
              <w:spacing w:line="317" w:lineRule="auto"/>
              <w:rPr>
                <w:rFonts w:ascii="Arial"/>
                <w:sz w:val="21"/>
              </w:rPr>
            </w:pPr>
            <w:r/>
          </w:p>
          <w:p>
            <w:pPr>
              <w:ind w:left="80"/>
              <w:spacing w:before="65" w:line="229" w:lineRule="auto"/>
              <w:rPr>
                <w:rFonts w:ascii="SimSun" w:hAnsi="SimSun" w:eastAsia="SimSun" w:cs="SimSun"/>
                <w:sz w:val="20"/>
                <w:szCs w:val="20"/>
              </w:rPr>
            </w:pPr>
            <w:r>
              <w:rPr>
                <w:rFonts w:ascii="SimSun" w:hAnsi="SimSun" w:eastAsia="SimSun" w:cs="SimSun"/>
                <w:sz w:val="20"/>
                <w:szCs w:val="20"/>
                <w:spacing w:val="7"/>
              </w:rPr>
              <w:t>加气</w:t>
            </w:r>
            <w:r>
              <w:rPr>
                <w:rFonts w:ascii="SimSun" w:hAnsi="SimSun" w:eastAsia="SimSun" w:cs="SimSun"/>
                <w:sz w:val="20"/>
                <w:szCs w:val="20"/>
                <w:spacing w:val="6"/>
              </w:rPr>
              <w:t>区</w:t>
            </w:r>
          </w:p>
        </w:tc>
        <w:tc>
          <w:tcPr>
            <w:tcW w:w="3650" w:type="dxa"/>
            <w:vAlign w:val="top"/>
            <w:gridSpan w:val="4"/>
          </w:tcPr>
          <w:p>
            <w:pPr>
              <w:ind w:left="25" w:firstLine="3"/>
              <w:spacing w:before="160" w:line="251" w:lineRule="auto"/>
              <w:jc w:val="right"/>
              <w:rPr>
                <w:rFonts w:ascii="SimSun" w:hAnsi="SimSun" w:eastAsia="SimSun" w:cs="SimSun"/>
                <w:sz w:val="20"/>
                <w:szCs w:val="20"/>
              </w:rPr>
            </w:pPr>
            <w:r>
              <w:rPr>
                <w:rFonts w:ascii="SimSun" w:hAnsi="SimSun" w:eastAsia="SimSun" w:cs="SimSun"/>
                <w:sz w:val="20"/>
                <w:szCs w:val="20"/>
                <w:spacing w:val="1"/>
              </w:rPr>
              <w:t>位于站区西北侧；加气罩棚，型钢</w:t>
            </w:r>
            <w:r>
              <w:rPr>
                <w:rFonts w:ascii="SimSun" w:hAnsi="SimSun" w:eastAsia="SimSun" w:cs="SimSun"/>
                <w:sz w:val="20"/>
                <w:szCs w:val="20"/>
              </w:rPr>
              <w:t>结构，</w:t>
            </w:r>
            <w:r>
              <w:rPr>
                <w:rFonts w:ascii="SimSun" w:hAnsi="SimSun" w:eastAsia="SimSun" w:cs="SimSun"/>
                <w:sz w:val="20"/>
                <w:szCs w:val="20"/>
              </w:rPr>
              <w:t xml:space="preserve"> </w:t>
            </w:r>
            <w:r>
              <w:rPr>
                <w:rFonts w:ascii="SimSun" w:hAnsi="SimSun" w:eastAsia="SimSun" w:cs="SimSun"/>
                <w:sz w:val="20"/>
                <w:szCs w:val="20"/>
                <w:spacing w:val="7"/>
              </w:rPr>
              <w:t>投</w:t>
            </w:r>
            <w:r>
              <w:rPr>
                <w:rFonts w:ascii="SimSun" w:hAnsi="SimSun" w:eastAsia="SimSun" w:cs="SimSun"/>
                <w:sz w:val="20"/>
                <w:szCs w:val="20"/>
                <w:spacing w:val="5"/>
              </w:rPr>
              <w:t>影面积</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600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5"/>
                <w:position w:val="6"/>
              </w:rPr>
              <w:t>2</w:t>
            </w:r>
            <w:r>
              <w:rPr>
                <w:rFonts w:ascii="Times New Roman" w:hAnsi="Times New Roman" w:eastAsia="Times New Roman" w:cs="Times New Roman"/>
                <w:sz w:val="13"/>
                <w:szCs w:val="13"/>
                <w:spacing w:val="5"/>
                <w:position w:val="6"/>
              </w:rPr>
              <w:t xml:space="preserve"> </w:t>
            </w:r>
            <w:r>
              <w:rPr>
                <w:rFonts w:ascii="SimSun" w:hAnsi="SimSun" w:eastAsia="SimSun" w:cs="SimSun"/>
                <w:sz w:val="20"/>
                <w:szCs w:val="20"/>
                <w:spacing w:val="5"/>
              </w:rPr>
              <w:t>，</w:t>
            </w:r>
            <w:r>
              <w:rPr>
                <w:rFonts w:ascii="Times New Roman" w:hAnsi="Times New Roman" w:eastAsia="Times New Roman" w:cs="Times New Roman"/>
                <w:sz w:val="20"/>
                <w:szCs w:val="20"/>
                <w:spacing w:val="5"/>
              </w:rPr>
              <w:t>4</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座加气岛；设单枪</w:t>
            </w:r>
            <w:r>
              <w:rPr>
                <w:rFonts w:ascii="SimSun" w:hAnsi="SimSun" w:eastAsia="SimSun" w:cs="SimSun"/>
                <w:sz w:val="20"/>
                <w:szCs w:val="20"/>
              </w:rPr>
              <w:t xml:space="preserve"> </w:t>
            </w: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加</w:t>
            </w:r>
            <w:r>
              <w:rPr>
                <w:rFonts w:ascii="SimSun" w:hAnsi="SimSun" w:eastAsia="SimSun" w:cs="SimSun"/>
                <w:sz w:val="20"/>
                <w:szCs w:val="20"/>
                <w:spacing w:val="7"/>
              </w:rPr>
              <w:t>气</w:t>
            </w:r>
            <w:r>
              <w:rPr>
                <w:rFonts w:ascii="SimSun" w:hAnsi="SimSun" w:eastAsia="SimSun" w:cs="SimSun"/>
                <w:sz w:val="20"/>
                <w:szCs w:val="20"/>
                <w:spacing w:val="4"/>
              </w:rPr>
              <w:t>枪</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台，设半地下罐区，</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个</w:t>
            </w:r>
            <w:r>
              <w:rPr>
                <w:rFonts w:ascii="SimSun" w:hAnsi="SimSun" w:eastAsia="SimSun" w:cs="SimSun"/>
                <w:sz w:val="20"/>
                <w:szCs w:val="20"/>
              </w:rPr>
              <w:t xml:space="preserve"> </w:t>
            </w:r>
            <w:r>
              <w:rPr>
                <w:rFonts w:ascii="Times New Roman" w:hAnsi="Times New Roman" w:eastAsia="Times New Roman" w:cs="Times New Roman"/>
                <w:sz w:val="20"/>
                <w:szCs w:val="20"/>
                <w:spacing w:val="8"/>
              </w:rPr>
              <w:t>60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卧式储罐，</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台</w:t>
            </w:r>
            <w:r>
              <w:rPr>
                <w:rFonts w:ascii="SimSun" w:hAnsi="SimSun" w:eastAsia="SimSun" w:cs="SimSun"/>
                <w:sz w:val="20"/>
                <w:szCs w:val="20"/>
                <w:spacing w:val="4"/>
              </w:rPr>
              <w:t xml:space="preserve"> </w:t>
            </w: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潜液双</w:t>
            </w:r>
          </w:p>
          <w:p>
            <w:pPr>
              <w:ind w:left="1621"/>
              <w:spacing w:line="227" w:lineRule="auto"/>
              <w:rPr>
                <w:rFonts w:ascii="SimSun" w:hAnsi="SimSun" w:eastAsia="SimSun" w:cs="SimSun"/>
                <w:sz w:val="20"/>
                <w:szCs w:val="20"/>
              </w:rPr>
            </w:pPr>
            <w:r>
              <w:rPr>
                <w:rFonts w:ascii="SimSun" w:hAnsi="SimSun" w:eastAsia="SimSun" w:cs="SimSun"/>
                <w:sz w:val="20"/>
                <w:szCs w:val="20"/>
                <w:spacing w:val="4"/>
              </w:rPr>
              <w:t>泵橇</w:t>
            </w:r>
          </w:p>
        </w:tc>
        <w:tc>
          <w:tcPr>
            <w:tcW w:w="1238" w:type="dxa"/>
            <w:vAlign w:val="top"/>
            <w:gridSpan w:val="2"/>
            <w:vMerge w:val="restart"/>
            <w:tcBorders>
              <w:bottom w:val="none" w:color="000000" w:sz="2" w:space="0"/>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206"/>
              <w:spacing w:before="65" w:line="228" w:lineRule="auto"/>
              <w:rPr>
                <w:rFonts w:ascii="SimSun" w:hAnsi="SimSun" w:eastAsia="SimSun" w:cs="SimSun"/>
                <w:sz w:val="20"/>
                <w:szCs w:val="20"/>
              </w:rPr>
            </w:pPr>
            <w:r>
              <w:rPr>
                <w:rFonts w:ascii="SimSun" w:hAnsi="SimSun" w:eastAsia="SimSun" w:cs="SimSun"/>
                <w:sz w:val="20"/>
                <w:szCs w:val="20"/>
                <w:spacing w:val="9"/>
              </w:rPr>
              <w:t>施</w:t>
            </w:r>
            <w:r>
              <w:rPr>
                <w:rFonts w:ascii="SimSun" w:hAnsi="SimSun" w:eastAsia="SimSun" w:cs="SimSun"/>
                <w:sz w:val="20"/>
                <w:szCs w:val="20"/>
                <w:spacing w:val="7"/>
              </w:rPr>
              <w:t>工噪声</w:t>
            </w:r>
          </w:p>
          <w:p>
            <w:pPr>
              <w:ind w:left="206"/>
              <w:spacing w:before="25" w:line="228" w:lineRule="auto"/>
              <w:rPr>
                <w:rFonts w:ascii="SimSun" w:hAnsi="SimSun" w:eastAsia="SimSun" w:cs="SimSun"/>
                <w:sz w:val="20"/>
                <w:szCs w:val="20"/>
              </w:rPr>
            </w:pPr>
            <w:r>
              <w:rPr>
                <w:rFonts w:ascii="SimSun" w:hAnsi="SimSun" w:eastAsia="SimSun" w:cs="SimSun"/>
                <w:sz w:val="20"/>
                <w:szCs w:val="20"/>
                <w:spacing w:val="9"/>
              </w:rPr>
              <w:t>施</w:t>
            </w:r>
            <w:r>
              <w:rPr>
                <w:rFonts w:ascii="SimSun" w:hAnsi="SimSun" w:eastAsia="SimSun" w:cs="SimSun"/>
                <w:sz w:val="20"/>
                <w:szCs w:val="20"/>
                <w:spacing w:val="7"/>
              </w:rPr>
              <w:t>工废水</w:t>
            </w:r>
          </w:p>
          <w:p>
            <w:pPr>
              <w:ind w:left="209"/>
              <w:spacing w:before="24" w:line="228" w:lineRule="auto"/>
              <w:rPr>
                <w:rFonts w:ascii="SimSun" w:hAnsi="SimSun" w:eastAsia="SimSun" w:cs="SimSun"/>
                <w:sz w:val="20"/>
                <w:szCs w:val="20"/>
              </w:rPr>
            </w:pPr>
            <w:r>
              <w:rPr>
                <w:rFonts w:ascii="SimSun" w:hAnsi="SimSun" w:eastAsia="SimSun" w:cs="SimSun"/>
                <w:sz w:val="20"/>
                <w:szCs w:val="20"/>
                <w:spacing w:val="7"/>
              </w:rPr>
              <w:t>生活废</w:t>
            </w:r>
            <w:r>
              <w:rPr>
                <w:rFonts w:ascii="SimSun" w:hAnsi="SimSun" w:eastAsia="SimSun" w:cs="SimSun"/>
                <w:sz w:val="20"/>
                <w:szCs w:val="20"/>
                <w:spacing w:val="6"/>
              </w:rPr>
              <w:t>水</w:t>
            </w:r>
          </w:p>
          <w:p>
            <w:pPr>
              <w:ind w:left="417"/>
              <w:spacing w:before="26" w:line="230" w:lineRule="auto"/>
              <w:rPr>
                <w:rFonts w:ascii="SimSun" w:hAnsi="SimSun" w:eastAsia="SimSun" w:cs="SimSun"/>
                <w:sz w:val="20"/>
                <w:szCs w:val="20"/>
              </w:rPr>
            </w:pPr>
            <w:r>
              <w:rPr>
                <w:rFonts w:ascii="SimSun" w:hAnsi="SimSun" w:eastAsia="SimSun" w:cs="SimSun"/>
                <w:sz w:val="20"/>
                <w:szCs w:val="20"/>
                <w:spacing w:val="5"/>
              </w:rPr>
              <w:t>扬尘</w:t>
            </w:r>
          </w:p>
          <w:p>
            <w:pPr>
              <w:ind w:left="418"/>
              <w:spacing w:before="22" w:line="237" w:lineRule="auto"/>
              <w:rPr>
                <w:rFonts w:ascii="SimSun" w:hAnsi="SimSun" w:eastAsia="SimSun" w:cs="SimSun"/>
                <w:sz w:val="20"/>
                <w:szCs w:val="20"/>
              </w:rPr>
            </w:pPr>
            <w:r>
              <w:rPr>
                <w:rFonts w:ascii="SimSun" w:hAnsi="SimSun" w:eastAsia="SimSun" w:cs="SimSun"/>
                <w:sz w:val="20"/>
                <w:szCs w:val="20"/>
                <w:spacing w:val="5"/>
              </w:rPr>
              <w:t>渣</w:t>
            </w:r>
            <w:r>
              <w:rPr>
                <w:rFonts w:ascii="SimSun" w:hAnsi="SimSun" w:eastAsia="SimSun" w:cs="SimSun"/>
                <w:sz w:val="20"/>
                <w:szCs w:val="20"/>
                <w:spacing w:val="4"/>
              </w:rPr>
              <w:t>土</w:t>
            </w:r>
          </w:p>
          <w:p>
            <w:pPr>
              <w:ind w:left="209"/>
              <w:spacing w:before="15" w:line="228" w:lineRule="auto"/>
              <w:rPr>
                <w:rFonts w:ascii="SimSun" w:hAnsi="SimSun" w:eastAsia="SimSun" w:cs="SimSun"/>
                <w:sz w:val="20"/>
                <w:szCs w:val="20"/>
              </w:rPr>
            </w:pPr>
            <w:r>
              <w:rPr>
                <w:rFonts w:ascii="SimSun" w:hAnsi="SimSun" w:eastAsia="SimSun" w:cs="SimSun"/>
                <w:sz w:val="20"/>
                <w:szCs w:val="20"/>
                <w:spacing w:val="7"/>
              </w:rPr>
              <w:t>生活垃</w:t>
            </w:r>
            <w:r>
              <w:rPr>
                <w:rFonts w:ascii="SimSun" w:hAnsi="SimSun" w:eastAsia="SimSun" w:cs="SimSun"/>
                <w:sz w:val="20"/>
                <w:szCs w:val="20"/>
                <w:spacing w:val="6"/>
              </w:rPr>
              <w:t>圾</w:t>
            </w:r>
          </w:p>
        </w:tc>
        <w:tc>
          <w:tcPr>
            <w:tcW w:w="1193" w:type="dxa"/>
            <w:vAlign w:val="top"/>
          </w:tcPr>
          <w:p>
            <w:pPr>
              <w:spacing w:line="363" w:lineRule="auto"/>
              <w:rPr>
                <w:rFonts w:ascii="Arial"/>
                <w:sz w:val="21"/>
              </w:rPr>
            </w:pPr>
            <w:r/>
          </w:p>
          <w:p>
            <w:pPr>
              <w:ind w:left="81" w:right="101" w:firstLine="108"/>
              <w:spacing w:before="65" w:line="251" w:lineRule="auto"/>
              <w:rPr>
                <w:rFonts w:ascii="SimSun" w:hAnsi="SimSun" w:eastAsia="SimSun" w:cs="SimSun"/>
                <w:sz w:val="20"/>
                <w:szCs w:val="20"/>
              </w:rPr>
            </w:pPr>
            <w:r>
              <w:rPr>
                <w:rFonts w:ascii="SimSun" w:hAnsi="SimSun" w:eastAsia="SimSun" w:cs="SimSun"/>
                <w:sz w:val="20"/>
                <w:szCs w:val="20"/>
                <w:spacing w:val="8"/>
              </w:rPr>
              <w:t>非</w:t>
            </w:r>
            <w:r>
              <w:rPr>
                <w:rFonts w:ascii="SimSun" w:hAnsi="SimSun" w:eastAsia="SimSun" w:cs="SimSun"/>
                <w:sz w:val="20"/>
                <w:szCs w:val="20"/>
                <w:spacing w:val="6"/>
              </w:rPr>
              <w:t>甲烷总</w:t>
            </w:r>
            <w:r>
              <w:rPr>
                <w:rFonts w:ascii="SimSun" w:hAnsi="SimSun" w:eastAsia="SimSun" w:cs="SimSun"/>
                <w:sz w:val="20"/>
                <w:szCs w:val="20"/>
              </w:rPr>
              <w:t xml:space="preserve"> </w:t>
            </w:r>
            <w:r>
              <w:rPr>
                <w:rFonts w:ascii="SimSun" w:hAnsi="SimSun" w:eastAsia="SimSun" w:cs="SimSun"/>
                <w:sz w:val="20"/>
                <w:szCs w:val="20"/>
                <w:spacing w:val="-16"/>
              </w:rPr>
              <w:t>烃、</w:t>
            </w:r>
            <w:r>
              <w:rPr>
                <w:rFonts w:ascii="SimSun" w:hAnsi="SimSun" w:eastAsia="SimSun" w:cs="SimSun"/>
                <w:sz w:val="20"/>
                <w:szCs w:val="20"/>
                <w:spacing w:val="-16"/>
              </w:rPr>
              <w:t xml:space="preserve"> </w:t>
            </w:r>
            <w:r>
              <w:rPr>
                <w:rFonts w:ascii="SimSun" w:hAnsi="SimSun" w:eastAsia="SimSun" w:cs="SimSun"/>
                <w:sz w:val="20"/>
                <w:szCs w:val="20"/>
                <w:spacing w:val="-16"/>
              </w:rPr>
              <w:t>甲烷</w:t>
            </w:r>
            <w:r>
              <w:rPr>
                <w:rFonts w:ascii="SimSun" w:hAnsi="SimSun" w:eastAsia="SimSun" w:cs="SimSun"/>
                <w:sz w:val="20"/>
                <w:szCs w:val="20"/>
                <w:spacing w:val="-15"/>
              </w:rPr>
              <w:t>、</w:t>
            </w:r>
          </w:p>
          <w:p>
            <w:pPr>
              <w:ind w:left="407"/>
              <w:spacing w:line="228" w:lineRule="auto"/>
              <w:rPr>
                <w:rFonts w:ascii="SimSun" w:hAnsi="SimSun" w:eastAsia="SimSun" w:cs="SimSun"/>
                <w:sz w:val="20"/>
                <w:szCs w:val="20"/>
              </w:rPr>
            </w:pPr>
            <w:r>
              <w:rPr>
                <w:rFonts w:ascii="SimSun" w:hAnsi="SimSun" w:eastAsia="SimSun" w:cs="SimSun"/>
                <w:sz w:val="20"/>
                <w:szCs w:val="20"/>
                <w:spacing w:val="-1"/>
              </w:rPr>
              <w:t>噪</w:t>
            </w:r>
            <w:r>
              <w:rPr>
                <w:rFonts w:ascii="SimSun" w:hAnsi="SimSun" w:eastAsia="SimSun" w:cs="SimSun"/>
                <w:sz w:val="20"/>
                <w:szCs w:val="20"/>
              </w:rPr>
              <w:t>声</w:t>
            </w:r>
          </w:p>
        </w:tc>
        <w:tc>
          <w:tcPr>
            <w:tcW w:w="859" w:type="dxa"/>
            <w:vAlign w:val="top"/>
            <w:tcBorders>
              <w:right w:val="single" w:color="000000" w:sz="6" w:space="0"/>
            </w:tcBorders>
          </w:tcPr>
          <w:p>
            <w:pPr>
              <w:spacing w:line="317" w:lineRule="auto"/>
              <w:rPr>
                <w:rFonts w:ascii="Arial"/>
                <w:sz w:val="21"/>
              </w:rPr>
            </w:pPr>
            <w:r/>
          </w:p>
          <w:p>
            <w:pPr>
              <w:spacing w:line="317"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21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98" w:type="dxa"/>
            <w:vAlign w:val="top"/>
            <w:vMerge w:val="continue"/>
            <w:tcBorders>
              <w:top w:val="none" w:color="000000" w:sz="2" w:space="0"/>
            </w:tcBorders>
          </w:tcPr>
          <w:p>
            <w:pPr>
              <w:rPr>
                <w:rFonts w:ascii="Arial"/>
                <w:sz w:val="21"/>
              </w:rPr>
            </w:pPr>
            <w:r/>
          </w:p>
        </w:tc>
        <w:tc>
          <w:tcPr>
            <w:tcW w:w="788" w:type="dxa"/>
            <w:vAlign w:val="top"/>
            <w:gridSpan w:val="2"/>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ind w:left="80"/>
              <w:spacing w:before="65" w:line="231" w:lineRule="auto"/>
              <w:rPr>
                <w:rFonts w:ascii="SimSun" w:hAnsi="SimSun" w:eastAsia="SimSun" w:cs="SimSun"/>
                <w:sz w:val="20"/>
                <w:szCs w:val="20"/>
              </w:rPr>
            </w:pPr>
            <w:r>
              <w:rPr>
                <w:rFonts w:ascii="SimSun" w:hAnsi="SimSun" w:eastAsia="SimSun" w:cs="SimSun"/>
                <w:sz w:val="20"/>
                <w:szCs w:val="20"/>
                <w:spacing w:val="7"/>
              </w:rPr>
              <w:t>加油</w:t>
            </w:r>
            <w:r>
              <w:rPr>
                <w:rFonts w:ascii="SimSun" w:hAnsi="SimSun" w:eastAsia="SimSun" w:cs="SimSun"/>
                <w:sz w:val="20"/>
                <w:szCs w:val="20"/>
                <w:spacing w:val="6"/>
              </w:rPr>
              <w:t>区</w:t>
            </w:r>
          </w:p>
        </w:tc>
        <w:tc>
          <w:tcPr>
            <w:tcW w:w="3650" w:type="dxa"/>
            <w:vAlign w:val="top"/>
            <w:gridSpan w:val="4"/>
          </w:tcPr>
          <w:p>
            <w:pPr>
              <w:ind w:left="29"/>
              <w:spacing w:before="30" w:line="228" w:lineRule="auto"/>
              <w:rPr>
                <w:rFonts w:ascii="SimSun" w:hAnsi="SimSun" w:eastAsia="SimSun" w:cs="SimSun"/>
                <w:sz w:val="20"/>
                <w:szCs w:val="20"/>
              </w:rPr>
            </w:pPr>
            <w:r>
              <w:rPr>
                <w:rFonts w:ascii="SimSun" w:hAnsi="SimSun" w:eastAsia="SimSun" w:cs="SimSun"/>
                <w:sz w:val="20"/>
                <w:szCs w:val="20"/>
                <w:spacing w:val="1"/>
              </w:rPr>
              <w:t>位于站区东南侧；加油罩棚，型钢</w:t>
            </w:r>
            <w:r>
              <w:rPr>
                <w:rFonts w:ascii="SimSun" w:hAnsi="SimSun" w:eastAsia="SimSun" w:cs="SimSun"/>
                <w:sz w:val="20"/>
                <w:szCs w:val="20"/>
              </w:rPr>
              <w:t>结构，</w:t>
            </w:r>
          </w:p>
          <w:p>
            <w:pPr>
              <w:ind w:left="32" w:firstLine="82"/>
              <w:spacing w:before="27" w:line="246" w:lineRule="auto"/>
              <w:rPr>
                <w:rFonts w:ascii="SimSun" w:hAnsi="SimSun" w:eastAsia="SimSun" w:cs="SimSun"/>
                <w:sz w:val="20"/>
                <w:szCs w:val="20"/>
              </w:rPr>
            </w:pPr>
            <w:r>
              <w:rPr>
                <w:rFonts w:ascii="SimSun" w:hAnsi="SimSun" w:eastAsia="SimSun" w:cs="SimSun"/>
                <w:sz w:val="20"/>
                <w:szCs w:val="20"/>
                <w:spacing w:val="-2"/>
              </w:rPr>
              <w:t>投影</w:t>
            </w:r>
            <w:r>
              <w:rPr>
                <w:rFonts w:ascii="SimSun" w:hAnsi="SimSun" w:eastAsia="SimSun" w:cs="SimSun"/>
                <w:sz w:val="20"/>
                <w:szCs w:val="20"/>
                <w:spacing w:val="-1"/>
              </w:rPr>
              <w:t>面积</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1"/>
              </w:rPr>
              <w:t>616m</w:t>
            </w:r>
            <w:r>
              <w:rPr>
                <w:rFonts w:ascii="Times New Roman" w:hAnsi="Times New Roman" w:eastAsia="Times New Roman" w:cs="Times New Roman"/>
                <w:sz w:val="13"/>
                <w:szCs w:val="13"/>
                <w:spacing w:val="-1"/>
                <w:position w:val="6"/>
              </w:rPr>
              <w:t>2</w:t>
            </w:r>
            <w:r>
              <w:rPr>
                <w:rFonts w:ascii="Times New Roman" w:hAnsi="Times New Roman" w:eastAsia="Times New Roman" w:cs="Times New Roman"/>
                <w:sz w:val="13"/>
                <w:szCs w:val="13"/>
                <w:spacing w:val="-1"/>
                <w:position w:val="6"/>
              </w:rPr>
              <w:t xml:space="preserve"> </w:t>
            </w:r>
            <w:r>
              <w:rPr>
                <w:rFonts w:ascii="SimSun" w:hAnsi="SimSun" w:eastAsia="SimSun" w:cs="SimSun"/>
                <w:sz w:val="20"/>
                <w:szCs w:val="20"/>
                <w:spacing w:val="-1"/>
              </w:rPr>
              <w:t>，</w:t>
            </w: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座加油岛；设置</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rPr>
              <w:t xml:space="preserve">   </w:t>
            </w:r>
            <w:r>
              <w:rPr>
                <w:rFonts w:ascii="SimSun" w:hAnsi="SimSun" w:eastAsia="SimSun" w:cs="SimSun"/>
                <w:sz w:val="20"/>
                <w:szCs w:val="20"/>
                <w:spacing w:val="6"/>
              </w:rPr>
              <w:t>台</w:t>
            </w:r>
            <w:r>
              <w:rPr>
                <w:rFonts w:ascii="SimSun" w:hAnsi="SimSun" w:eastAsia="SimSun" w:cs="SimSun"/>
                <w:sz w:val="20"/>
                <w:szCs w:val="20"/>
                <w:spacing w:val="4"/>
              </w:rPr>
              <w:t>共</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3"/>
              </w:rPr>
              <w:t>16</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枪加油机；设油气回收系统；</w:t>
            </w:r>
            <w:r>
              <w:rPr>
                <w:rFonts w:ascii="Times New Roman" w:hAnsi="Times New Roman" w:eastAsia="Times New Roman" w:cs="Times New Roman"/>
                <w:sz w:val="20"/>
                <w:szCs w:val="20"/>
                <w:spacing w:val="3"/>
              </w:rPr>
              <w:t>4</w:t>
            </w:r>
            <w:r>
              <w:rPr>
                <w:rFonts w:ascii="Times New Roman" w:hAnsi="Times New Roman" w:eastAsia="Times New Roman" w:cs="Times New Roman"/>
                <w:sz w:val="20"/>
                <w:szCs w:val="20"/>
              </w:rPr>
              <w:t xml:space="preserve">  </w:t>
            </w:r>
            <w:r>
              <w:rPr>
                <w:rFonts w:ascii="SimSun" w:hAnsi="SimSun" w:eastAsia="SimSun" w:cs="SimSun"/>
                <w:sz w:val="20"/>
                <w:szCs w:val="20"/>
                <w:spacing w:val="2"/>
              </w:rPr>
              <w:t>具</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30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2"/>
                <w:position w:val="6"/>
              </w:rPr>
              <w:t xml:space="preserve"> </w:t>
            </w:r>
            <w:r>
              <w:rPr>
                <w:rFonts w:ascii="SimSun" w:hAnsi="SimSun" w:eastAsia="SimSun" w:cs="SimSun"/>
                <w:sz w:val="20"/>
                <w:szCs w:val="20"/>
                <w:spacing w:val="2"/>
              </w:rPr>
              <w:t>双层防渗承重油罐，</w:t>
            </w:r>
            <w:r>
              <w:rPr>
                <w:rFonts w:ascii="Times New Roman" w:hAnsi="Times New Roman" w:eastAsia="Times New Roman" w:cs="Times New Roman"/>
                <w:sz w:val="20"/>
                <w:szCs w:val="20"/>
                <w:spacing w:val="2"/>
              </w:rPr>
              <w:t>4</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个</w:t>
            </w:r>
            <w:r>
              <w:rPr>
                <w:rFonts w:ascii="SimSun" w:hAnsi="SimSun" w:eastAsia="SimSun" w:cs="SimSun"/>
                <w:sz w:val="20"/>
                <w:szCs w:val="20"/>
                <w:spacing w:val="2"/>
              </w:rPr>
              <w:t xml:space="preserve"> </w:t>
            </w:r>
            <w:r>
              <w:rPr>
                <w:rFonts w:ascii="Times New Roman" w:hAnsi="Times New Roman" w:eastAsia="Times New Roman" w:cs="Times New Roman"/>
                <w:sz w:val="20"/>
                <w:szCs w:val="20"/>
              </w:rPr>
              <w:t>FF</w:t>
            </w:r>
            <w:r>
              <w:rPr>
                <w:rFonts w:ascii="Times New Roman" w:hAnsi="Times New Roman" w:eastAsia="Times New Roman" w:cs="Times New Roman"/>
                <w:sz w:val="20"/>
                <w:szCs w:val="20"/>
              </w:rPr>
              <w:t xml:space="preserve"> </w:t>
            </w:r>
            <w:r>
              <w:rPr>
                <w:rFonts w:ascii="SimSun" w:hAnsi="SimSun" w:eastAsia="SimSun" w:cs="SimSun"/>
                <w:sz w:val="20"/>
                <w:szCs w:val="20"/>
              </w:rPr>
              <w:t>双</w:t>
            </w:r>
            <w:r>
              <w:rPr>
                <w:rFonts w:ascii="SimSun" w:hAnsi="SimSun" w:eastAsia="SimSun" w:cs="SimSun"/>
                <w:sz w:val="20"/>
                <w:szCs w:val="20"/>
              </w:rPr>
              <w:t xml:space="preserve"> </w:t>
            </w:r>
            <w:r>
              <w:rPr>
                <w:rFonts w:ascii="SimSun" w:hAnsi="SimSun" w:eastAsia="SimSun" w:cs="SimSun"/>
                <w:sz w:val="20"/>
                <w:szCs w:val="20"/>
                <w:spacing w:val="-1"/>
              </w:rPr>
              <w:t>层防渗储罐</w:t>
            </w:r>
            <w:r>
              <w:rPr>
                <w:rFonts w:ascii="SimSun" w:hAnsi="SimSun" w:eastAsia="SimSun" w:cs="SimSun"/>
                <w:sz w:val="20"/>
                <w:szCs w:val="20"/>
                <w:spacing w:val="-1"/>
              </w:rPr>
              <w:t xml:space="preserve"> </w:t>
            </w:r>
            <w:r>
              <w:rPr>
                <w:rFonts w:ascii="SimSun" w:hAnsi="SimSun" w:eastAsia="SimSun" w:cs="SimSun"/>
                <w:sz w:val="20"/>
                <w:szCs w:val="20"/>
                <w:spacing w:val="-1"/>
              </w:rPr>
              <w:t>(</w:t>
            </w:r>
            <w:r>
              <w:rPr>
                <w:rFonts w:ascii="SimSun" w:hAnsi="SimSun" w:eastAsia="SimSun" w:cs="SimSun"/>
                <w:sz w:val="20"/>
                <w:szCs w:val="20"/>
              </w:rPr>
              <w:t>承重)</w:t>
            </w:r>
            <w:r>
              <w:rPr>
                <w:rFonts w:ascii="SimSun" w:hAnsi="SimSun" w:eastAsia="SimSun" w:cs="SimSun"/>
                <w:sz w:val="20"/>
                <w:szCs w:val="20"/>
              </w:rPr>
              <w:t xml:space="preserve"> </w:t>
            </w:r>
            <w:r>
              <w:rPr>
                <w:rFonts w:ascii="SimSun" w:hAnsi="SimSun" w:eastAsia="SimSun" w:cs="SimSun"/>
                <w:sz w:val="20"/>
                <w:szCs w:val="20"/>
              </w:rPr>
              <w:t>，总容积</w:t>
            </w:r>
            <w:r>
              <w:rPr>
                <w:rFonts w:ascii="SimSun" w:hAnsi="SimSun" w:eastAsia="SimSun" w:cs="SimSun"/>
                <w:sz w:val="20"/>
                <w:szCs w:val="20"/>
              </w:rPr>
              <w:t xml:space="preserve"> </w:t>
            </w:r>
            <w:r>
              <w:rPr>
                <w:rFonts w:ascii="Times New Roman" w:hAnsi="Times New Roman" w:eastAsia="Times New Roman" w:cs="Times New Roman"/>
                <w:sz w:val="20"/>
                <w:szCs w:val="20"/>
              </w:rPr>
              <w:t>120m</w:t>
            </w:r>
            <w:r>
              <w:rPr>
                <w:rFonts w:ascii="SimSun" w:hAnsi="SimSun" w:eastAsia="SimSun" w:cs="SimSun"/>
                <w:sz w:val="20"/>
                <w:szCs w:val="20"/>
              </w:rPr>
              <w:t>³</w:t>
            </w:r>
            <w:r>
              <w:rPr>
                <w:rFonts w:ascii="SimSun" w:hAnsi="SimSun" w:eastAsia="SimSun" w:cs="SimSun"/>
                <w:sz w:val="20"/>
                <w:szCs w:val="20"/>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4"/>
              </w:rPr>
              <w:t>总储存能力</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105m</w:t>
            </w:r>
            <w:r>
              <w:rPr>
                <w:rFonts w:ascii="SimSun" w:hAnsi="SimSun" w:eastAsia="SimSun" w:cs="SimSun"/>
                <w:sz w:val="20"/>
                <w:szCs w:val="20"/>
                <w:spacing w:val="-4"/>
              </w:rPr>
              <w:t>³</w:t>
            </w:r>
            <w:r>
              <w:rPr>
                <w:rFonts w:ascii="SimSun" w:hAnsi="SimSun" w:eastAsia="SimSun" w:cs="SimSun"/>
                <w:sz w:val="20"/>
                <w:szCs w:val="20"/>
                <w:spacing w:val="-4"/>
              </w:rPr>
              <w:t xml:space="preserve"> </w:t>
            </w:r>
            <w:r>
              <w:rPr>
                <w:rFonts w:ascii="SimSun" w:hAnsi="SimSun" w:eastAsia="SimSun" w:cs="SimSun"/>
                <w:sz w:val="20"/>
                <w:szCs w:val="20"/>
                <w:spacing w:val="-4"/>
              </w:rPr>
              <w:t>，其中</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30</w:t>
            </w:r>
            <w:r>
              <w:rPr>
                <w:rFonts w:ascii="Times New Roman" w:hAnsi="Times New Roman" w:eastAsia="Times New Roman" w:cs="Times New Roman"/>
                <w:sz w:val="20"/>
                <w:szCs w:val="20"/>
                <w:spacing w:val="-2"/>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4"/>
                <w:position w:val="6"/>
              </w:rPr>
              <w:t xml:space="preserve"> </w:t>
            </w:r>
            <w:r>
              <w:rPr>
                <w:rFonts w:ascii="SimSun" w:hAnsi="SimSun" w:eastAsia="SimSun" w:cs="SimSun"/>
                <w:sz w:val="20"/>
                <w:szCs w:val="20"/>
                <w:spacing w:val="-4"/>
              </w:rPr>
              <w:t>的</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0#</w:t>
            </w:r>
            <w:r>
              <w:rPr>
                <w:rFonts w:ascii="SimSun" w:hAnsi="SimSun" w:eastAsia="SimSun" w:cs="SimSun"/>
                <w:sz w:val="20"/>
                <w:szCs w:val="20"/>
                <w:spacing w:val="-4"/>
              </w:rPr>
              <w:t>柴</w:t>
            </w:r>
            <w:r>
              <w:rPr>
                <w:rFonts w:ascii="SimSun" w:hAnsi="SimSun" w:eastAsia="SimSun" w:cs="SimSun"/>
                <w:sz w:val="20"/>
                <w:szCs w:val="20"/>
              </w:rPr>
              <w:t xml:space="preserve"> </w:t>
            </w:r>
            <w:r>
              <w:rPr>
                <w:rFonts w:ascii="SimSun" w:hAnsi="SimSun" w:eastAsia="SimSun" w:cs="SimSun"/>
                <w:sz w:val="20"/>
                <w:szCs w:val="20"/>
                <w:spacing w:val="-10"/>
              </w:rPr>
              <w:t>油</w:t>
            </w:r>
            <w:r>
              <w:rPr>
                <w:rFonts w:ascii="SimSun" w:hAnsi="SimSun" w:eastAsia="SimSun" w:cs="SimSun"/>
                <w:sz w:val="20"/>
                <w:szCs w:val="20"/>
                <w:spacing w:val="-6"/>
              </w:rPr>
              <w:t>储</w:t>
            </w:r>
            <w:r>
              <w:rPr>
                <w:rFonts w:ascii="SimSun" w:hAnsi="SimSun" w:eastAsia="SimSun" w:cs="SimSun"/>
                <w:sz w:val="20"/>
                <w:szCs w:val="20"/>
                <w:spacing w:val="-5"/>
              </w:rPr>
              <w:t>罐</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个，</w:t>
            </w:r>
            <w:r>
              <w:rPr>
                <w:rFonts w:ascii="Times New Roman" w:hAnsi="Times New Roman" w:eastAsia="Times New Roman" w:cs="Times New Roman"/>
                <w:sz w:val="20"/>
                <w:szCs w:val="20"/>
                <w:spacing w:val="-5"/>
              </w:rPr>
              <w:t>30m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5"/>
                <w:position w:val="6"/>
              </w:rPr>
              <w:t xml:space="preserve"> </w:t>
            </w:r>
            <w:r>
              <w:rPr>
                <w:rFonts w:ascii="SimSun" w:hAnsi="SimSun" w:eastAsia="SimSun" w:cs="SimSun"/>
                <w:sz w:val="20"/>
                <w:szCs w:val="20"/>
                <w:spacing w:val="-5"/>
              </w:rPr>
              <w:t>的</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92#</w:t>
            </w:r>
            <w:r>
              <w:rPr>
                <w:rFonts w:ascii="SimSun" w:hAnsi="SimSun" w:eastAsia="SimSun" w:cs="SimSun"/>
                <w:sz w:val="20"/>
                <w:szCs w:val="20"/>
                <w:spacing w:val="-5"/>
              </w:rPr>
              <w:t>汽油储罐</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个、</w:t>
            </w:r>
          </w:p>
          <w:p>
            <w:pPr>
              <w:ind w:left="673"/>
              <w:spacing w:line="273" w:lineRule="exact"/>
              <w:rPr>
                <w:rFonts w:ascii="SimSun" w:hAnsi="SimSun" w:eastAsia="SimSun" w:cs="SimSun"/>
                <w:sz w:val="20"/>
                <w:szCs w:val="20"/>
              </w:rPr>
            </w:pPr>
            <w:r>
              <w:rPr>
                <w:rFonts w:ascii="Times New Roman" w:hAnsi="Times New Roman" w:eastAsia="Times New Roman" w:cs="Times New Roman"/>
                <w:sz w:val="20"/>
                <w:szCs w:val="20"/>
                <w:spacing w:val="-1"/>
                <w:position w:val="1"/>
              </w:rPr>
              <w:t>3</w:t>
            </w:r>
            <w:r>
              <w:rPr>
                <w:rFonts w:ascii="Times New Roman" w:hAnsi="Times New Roman" w:eastAsia="Times New Roman" w:cs="Times New Roman"/>
                <w:sz w:val="20"/>
                <w:szCs w:val="20"/>
                <w:position w:val="1"/>
              </w:rPr>
              <w:t>0m</w:t>
            </w:r>
            <w:r>
              <w:rPr>
                <w:rFonts w:ascii="Times New Roman" w:hAnsi="Times New Roman" w:eastAsia="Times New Roman" w:cs="Times New Roman"/>
                <w:sz w:val="13"/>
                <w:szCs w:val="13"/>
                <w:position w:val="7"/>
              </w:rPr>
              <w:t>3</w:t>
            </w:r>
            <w:r>
              <w:rPr>
                <w:rFonts w:ascii="Times New Roman" w:hAnsi="Times New Roman" w:eastAsia="Times New Roman" w:cs="Times New Roman"/>
                <w:sz w:val="13"/>
                <w:szCs w:val="13"/>
                <w:position w:val="7"/>
              </w:rPr>
              <w:t xml:space="preserve"> </w:t>
            </w:r>
            <w:r>
              <w:rPr>
                <w:rFonts w:ascii="SimSun" w:hAnsi="SimSun" w:eastAsia="SimSun" w:cs="SimSun"/>
                <w:sz w:val="20"/>
                <w:szCs w:val="20"/>
                <w:position w:val="1"/>
              </w:rPr>
              <w:t>的</w:t>
            </w:r>
            <w:r>
              <w:rPr>
                <w:rFonts w:ascii="SimSun" w:hAnsi="SimSun" w:eastAsia="SimSun" w:cs="SimSun"/>
                <w:sz w:val="20"/>
                <w:szCs w:val="20"/>
                <w:position w:val="1"/>
              </w:rPr>
              <w:t xml:space="preserve"> </w:t>
            </w:r>
            <w:r>
              <w:rPr>
                <w:rFonts w:ascii="Times New Roman" w:hAnsi="Times New Roman" w:eastAsia="Times New Roman" w:cs="Times New Roman"/>
                <w:sz w:val="20"/>
                <w:szCs w:val="20"/>
                <w:position w:val="1"/>
              </w:rPr>
              <w:t>95#</w:t>
            </w:r>
            <w:r>
              <w:rPr>
                <w:rFonts w:ascii="SimSun" w:hAnsi="SimSun" w:eastAsia="SimSun" w:cs="SimSun"/>
                <w:sz w:val="20"/>
                <w:szCs w:val="20"/>
                <w:position w:val="1"/>
              </w:rPr>
              <w:t>汽油储罐</w:t>
            </w:r>
            <w:r>
              <w:rPr>
                <w:rFonts w:ascii="SimSun" w:hAnsi="SimSun" w:eastAsia="SimSun" w:cs="SimSun"/>
                <w:sz w:val="20"/>
                <w:szCs w:val="20"/>
                <w:position w:val="1"/>
              </w:rPr>
              <w:t xml:space="preserve"> </w:t>
            </w:r>
            <w:r>
              <w:rPr>
                <w:rFonts w:ascii="Times New Roman" w:hAnsi="Times New Roman" w:eastAsia="Times New Roman" w:cs="Times New Roman"/>
                <w:sz w:val="20"/>
                <w:szCs w:val="20"/>
                <w:position w:val="1"/>
              </w:rPr>
              <w:t>1</w:t>
            </w:r>
            <w:r>
              <w:rPr>
                <w:rFonts w:ascii="Times New Roman" w:hAnsi="Times New Roman" w:eastAsia="Times New Roman" w:cs="Times New Roman"/>
                <w:sz w:val="20"/>
                <w:szCs w:val="20"/>
                <w:position w:val="1"/>
              </w:rPr>
              <w:t xml:space="preserve"> </w:t>
            </w:r>
            <w:r>
              <w:rPr>
                <w:rFonts w:ascii="SimSun" w:hAnsi="SimSun" w:eastAsia="SimSun" w:cs="SimSun"/>
                <w:sz w:val="20"/>
                <w:szCs w:val="20"/>
                <w:position w:val="1"/>
              </w:rPr>
              <w:t>个</w:t>
            </w:r>
          </w:p>
        </w:tc>
        <w:tc>
          <w:tcPr>
            <w:tcW w:w="1238" w:type="dxa"/>
            <w:vAlign w:val="top"/>
            <w:gridSpan w:val="2"/>
            <w:vMerge w:val="continue"/>
            <w:tcBorders>
              <w:top w:val="none" w:color="000000" w:sz="2" w:space="0"/>
              <w:bottom w:val="none" w:color="000000" w:sz="2" w:space="0"/>
            </w:tcBorders>
          </w:tcPr>
          <w:p>
            <w:pPr>
              <w:rPr>
                <w:rFonts w:ascii="Arial"/>
                <w:sz w:val="21"/>
              </w:rPr>
            </w:pPr>
            <w:r/>
          </w:p>
        </w:tc>
        <w:tc>
          <w:tcPr>
            <w:tcW w:w="1193" w:type="dxa"/>
            <w:vAlign w:val="top"/>
          </w:tcPr>
          <w:p>
            <w:pPr>
              <w:spacing w:line="373" w:lineRule="auto"/>
              <w:rPr>
                <w:rFonts w:ascii="Arial"/>
                <w:sz w:val="21"/>
              </w:rPr>
            </w:pPr>
            <w:r/>
          </w:p>
          <w:p>
            <w:pPr>
              <w:ind w:left="81" w:right="66" w:firstLine="108"/>
              <w:spacing w:before="65" w:line="251" w:lineRule="auto"/>
              <w:rPr>
                <w:rFonts w:ascii="SimSun" w:hAnsi="SimSun" w:eastAsia="SimSun" w:cs="SimSun"/>
                <w:sz w:val="20"/>
                <w:szCs w:val="20"/>
              </w:rPr>
            </w:pPr>
            <w:r>
              <w:rPr>
                <w:rFonts w:ascii="SimSun" w:hAnsi="SimSun" w:eastAsia="SimSun" w:cs="SimSun"/>
                <w:sz w:val="20"/>
                <w:szCs w:val="20"/>
                <w:spacing w:val="8"/>
              </w:rPr>
              <w:t>非</w:t>
            </w:r>
            <w:r>
              <w:rPr>
                <w:rFonts w:ascii="SimSun" w:hAnsi="SimSun" w:eastAsia="SimSun" w:cs="SimSun"/>
                <w:sz w:val="20"/>
                <w:szCs w:val="20"/>
                <w:spacing w:val="6"/>
              </w:rPr>
              <w:t>甲烷总</w:t>
            </w:r>
            <w:r>
              <w:rPr>
                <w:rFonts w:ascii="SimSun" w:hAnsi="SimSun" w:eastAsia="SimSun" w:cs="SimSun"/>
                <w:sz w:val="20"/>
                <w:szCs w:val="20"/>
              </w:rPr>
              <w:t xml:space="preserve"> </w:t>
            </w:r>
            <w:r>
              <w:rPr>
                <w:rFonts w:ascii="SimSun" w:hAnsi="SimSun" w:eastAsia="SimSun" w:cs="SimSun"/>
                <w:sz w:val="20"/>
                <w:szCs w:val="20"/>
                <w:spacing w:val="8"/>
              </w:rPr>
              <w:t>烃、含油</w:t>
            </w:r>
            <w:r>
              <w:rPr>
                <w:rFonts w:ascii="SimSun" w:hAnsi="SimSun" w:eastAsia="SimSun" w:cs="SimSun"/>
                <w:sz w:val="20"/>
                <w:szCs w:val="20"/>
                <w:spacing w:val="7"/>
              </w:rPr>
              <w:t>废</w:t>
            </w:r>
            <w:r>
              <w:rPr>
                <w:rFonts w:ascii="SimSun" w:hAnsi="SimSun" w:eastAsia="SimSun" w:cs="SimSun"/>
                <w:sz w:val="20"/>
                <w:szCs w:val="20"/>
              </w:rPr>
              <w:t xml:space="preserve"> </w:t>
            </w:r>
            <w:r>
              <w:rPr>
                <w:rFonts w:ascii="SimSun" w:hAnsi="SimSun" w:eastAsia="SimSun" w:cs="SimSun"/>
                <w:sz w:val="20"/>
                <w:szCs w:val="20"/>
                <w:spacing w:val="8"/>
              </w:rPr>
              <w:t>水、噪声</w:t>
            </w:r>
            <w:r>
              <w:rPr>
                <w:rFonts w:ascii="SimSun" w:hAnsi="SimSun" w:eastAsia="SimSun" w:cs="SimSun"/>
                <w:sz w:val="20"/>
                <w:szCs w:val="20"/>
                <w:spacing w:val="7"/>
              </w:rPr>
              <w:t>、</w:t>
            </w:r>
            <w:r>
              <w:rPr>
                <w:rFonts w:ascii="SimSun" w:hAnsi="SimSun" w:eastAsia="SimSun" w:cs="SimSun"/>
                <w:sz w:val="20"/>
                <w:szCs w:val="20"/>
              </w:rPr>
              <w:t xml:space="preserve"> </w:t>
            </w:r>
            <w:r>
              <w:rPr>
                <w:rFonts w:ascii="SimSun" w:hAnsi="SimSun" w:eastAsia="SimSun" w:cs="SimSun"/>
                <w:sz w:val="20"/>
                <w:szCs w:val="20"/>
                <w:spacing w:val="8"/>
              </w:rPr>
              <w:t>土壤及地</w:t>
            </w:r>
            <w:r>
              <w:rPr>
                <w:rFonts w:ascii="SimSun" w:hAnsi="SimSun" w:eastAsia="SimSun" w:cs="SimSun"/>
                <w:sz w:val="20"/>
                <w:szCs w:val="20"/>
                <w:spacing w:val="7"/>
              </w:rPr>
              <w:t>下</w:t>
            </w:r>
          </w:p>
          <w:p>
            <w:pPr>
              <w:ind w:left="294"/>
              <w:spacing w:line="227" w:lineRule="auto"/>
              <w:rPr>
                <w:rFonts w:ascii="SimSun" w:hAnsi="SimSun" w:eastAsia="SimSun" w:cs="SimSun"/>
                <w:sz w:val="20"/>
                <w:szCs w:val="20"/>
              </w:rPr>
            </w:pPr>
            <w:r>
              <w:rPr>
                <w:rFonts w:ascii="SimSun" w:hAnsi="SimSun" w:eastAsia="SimSun" w:cs="SimSun"/>
                <w:sz w:val="20"/>
                <w:szCs w:val="20"/>
                <w:spacing w:val="6"/>
              </w:rPr>
              <w:t>水污染</w:t>
            </w:r>
          </w:p>
        </w:tc>
        <w:tc>
          <w:tcPr>
            <w:tcW w:w="859" w:type="dxa"/>
            <w:vAlign w:val="top"/>
            <w:tcBorders>
              <w:right w:val="single" w:color="000000" w:sz="6" w:space="0"/>
            </w:tcBorders>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837" w:hRule="atLeast"/>
        </w:trPr>
        <w:tc>
          <w:tcPr>
            <w:tcW w:w="438" w:type="dxa"/>
            <w:vAlign w:val="top"/>
            <w:vMerge w:val="continue"/>
            <w:tcBorders>
              <w:left w:val="single" w:color="000000" w:sz="6" w:space="0"/>
              <w:top w:val="none" w:color="000000" w:sz="2" w:space="0"/>
            </w:tcBorders>
          </w:tcPr>
          <w:p>
            <w:pPr>
              <w:rPr>
                <w:rFonts w:ascii="Arial"/>
                <w:sz w:val="21"/>
              </w:rPr>
            </w:pPr>
            <w:r/>
          </w:p>
        </w:tc>
        <w:tc>
          <w:tcPr>
            <w:tcW w:w="898" w:type="dxa"/>
            <w:vAlign w:val="top"/>
          </w:tcPr>
          <w:p>
            <w:pPr>
              <w:ind w:left="209" w:right="63"/>
              <w:spacing w:before="172" w:line="265" w:lineRule="auto"/>
              <w:rPr>
                <w:rFonts w:ascii="SimSun" w:hAnsi="SimSun" w:eastAsia="SimSun" w:cs="SimSun"/>
                <w:sz w:val="20"/>
                <w:szCs w:val="20"/>
              </w:rPr>
            </w:pPr>
            <w:r>
              <w:rPr>
                <w:rFonts w:ascii="SimSun" w:hAnsi="SimSun" w:eastAsia="SimSun" w:cs="SimSun"/>
                <w:sz w:val="20"/>
                <w:szCs w:val="20"/>
                <w:spacing w:val="7"/>
              </w:rPr>
              <w:t>辅</w:t>
            </w:r>
            <w:r>
              <w:rPr>
                <w:rFonts w:ascii="SimSun" w:hAnsi="SimSun" w:eastAsia="SimSun" w:cs="SimSun"/>
                <w:sz w:val="20"/>
                <w:szCs w:val="20"/>
                <w:spacing w:val="6"/>
              </w:rPr>
              <w:t>助配</w:t>
            </w:r>
            <w:r>
              <w:rPr>
                <w:rFonts w:ascii="SimSun" w:hAnsi="SimSun" w:eastAsia="SimSun" w:cs="SimSun"/>
                <w:sz w:val="20"/>
                <w:szCs w:val="20"/>
              </w:rPr>
              <w:t xml:space="preserve"> </w:t>
            </w:r>
            <w:r>
              <w:rPr>
                <w:rFonts w:ascii="SimSun" w:hAnsi="SimSun" w:eastAsia="SimSun" w:cs="SimSun"/>
                <w:sz w:val="20"/>
                <w:szCs w:val="20"/>
                <w:spacing w:val="7"/>
              </w:rPr>
              <w:t>套</w:t>
            </w:r>
            <w:r>
              <w:rPr>
                <w:rFonts w:ascii="SimSun" w:hAnsi="SimSun" w:eastAsia="SimSun" w:cs="SimSun"/>
                <w:sz w:val="20"/>
                <w:szCs w:val="20"/>
                <w:spacing w:val="6"/>
              </w:rPr>
              <w:t>设施</w:t>
            </w:r>
          </w:p>
        </w:tc>
        <w:tc>
          <w:tcPr>
            <w:tcW w:w="788" w:type="dxa"/>
            <w:vAlign w:val="top"/>
            <w:gridSpan w:val="2"/>
          </w:tcPr>
          <w:p>
            <w:pPr>
              <w:spacing w:line="242" w:lineRule="auto"/>
              <w:rPr>
                <w:rFonts w:ascii="Arial"/>
                <w:sz w:val="21"/>
              </w:rPr>
            </w:pPr>
            <w:r/>
          </w:p>
          <w:p>
            <w:pPr>
              <w:ind w:left="84"/>
              <w:spacing w:before="65" w:line="229" w:lineRule="auto"/>
              <w:rPr>
                <w:rFonts w:ascii="SimSun" w:hAnsi="SimSun" w:eastAsia="SimSun" w:cs="SimSun"/>
                <w:sz w:val="20"/>
                <w:szCs w:val="20"/>
              </w:rPr>
            </w:pPr>
            <w:r>
              <w:rPr>
                <w:rFonts w:ascii="SimSun" w:hAnsi="SimSun" w:eastAsia="SimSun" w:cs="SimSun"/>
                <w:sz w:val="20"/>
                <w:szCs w:val="20"/>
                <w:spacing w:val="6"/>
              </w:rPr>
              <w:t>卸</w:t>
            </w:r>
            <w:r>
              <w:rPr>
                <w:rFonts w:ascii="SimSun" w:hAnsi="SimSun" w:eastAsia="SimSun" w:cs="SimSun"/>
                <w:sz w:val="20"/>
                <w:szCs w:val="20"/>
                <w:spacing w:val="5"/>
              </w:rPr>
              <w:t>油处</w:t>
            </w:r>
          </w:p>
        </w:tc>
        <w:tc>
          <w:tcPr>
            <w:tcW w:w="3650" w:type="dxa"/>
            <w:vAlign w:val="top"/>
            <w:gridSpan w:val="4"/>
          </w:tcPr>
          <w:p>
            <w:pPr>
              <w:ind w:left="43"/>
              <w:spacing w:before="34" w:line="228" w:lineRule="auto"/>
              <w:rPr>
                <w:rFonts w:ascii="SimSun" w:hAnsi="SimSun" w:eastAsia="SimSun" w:cs="SimSun"/>
                <w:sz w:val="20"/>
                <w:szCs w:val="20"/>
              </w:rPr>
            </w:pPr>
            <w:r>
              <w:rPr>
                <w:rFonts w:ascii="SimSun" w:hAnsi="SimSun" w:eastAsia="SimSun" w:cs="SimSun"/>
                <w:sz w:val="20"/>
                <w:szCs w:val="20"/>
                <w:spacing w:val="18"/>
              </w:rPr>
              <w:t>位</w:t>
            </w:r>
            <w:r>
              <w:rPr>
                <w:rFonts w:ascii="SimSun" w:hAnsi="SimSun" w:eastAsia="SimSun" w:cs="SimSun"/>
                <w:sz w:val="20"/>
                <w:szCs w:val="20"/>
                <w:spacing w:val="10"/>
              </w:rPr>
              <w:t>于</w:t>
            </w:r>
            <w:r>
              <w:rPr>
                <w:rFonts w:ascii="SimSun" w:hAnsi="SimSun" w:eastAsia="SimSun" w:cs="SimSun"/>
                <w:sz w:val="20"/>
                <w:szCs w:val="20"/>
                <w:spacing w:val="9"/>
              </w:rPr>
              <w:t>厂区西南侧，钢筋混凝土结构，设</w:t>
            </w:r>
          </w:p>
          <w:p>
            <w:pPr>
              <w:ind w:left="42"/>
              <w:spacing w:before="24" w:line="228" w:lineRule="auto"/>
              <w:rPr>
                <w:rFonts w:ascii="SimSun" w:hAnsi="SimSun" w:eastAsia="SimSun" w:cs="SimSun"/>
                <w:sz w:val="20"/>
                <w:szCs w:val="20"/>
              </w:rPr>
            </w:pPr>
            <w:r>
              <w:rPr>
                <w:rFonts w:ascii="SimSun" w:hAnsi="SimSun" w:eastAsia="SimSun" w:cs="SimSun"/>
                <w:sz w:val="20"/>
                <w:szCs w:val="20"/>
                <w:spacing w:val="18"/>
              </w:rPr>
              <w:t>置</w:t>
            </w:r>
            <w:r>
              <w:rPr>
                <w:rFonts w:ascii="SimSun" w:hAnsi="SimSun" w:eastAsia="SimSun" w:cs="SimSun"/>
                <w:sz w:val="20"/>
                <w:szCs w:val="20"/>
                <w:spacing w:val="12"/>
              </w:rPr>
              <w:t>有</w:t>
            </w:r>
            <w:r>
              <w:rPr>
                <w:rFonts w:ascii="SimSun" w:hAnsi="SimSun" w:eastAsia="SimSun" w:cs="SimSun"/>
                <w:sz w:val="20"/>
                <w:szCs w:val="20"/>
                <w:spacing w:val="9"/>
              </w:rPr>
              <w:t>密闭卸油口、静电接地报警仪、消</w:t>
            </w:r>
          </w:p>
          <w:p>
            <w:pPr>
              <w:ind w:left="1002"/>
              <w:spacing w:before="26" w:line="227" w:lineRule="auto"/>
              <w:rPr>
                <w:rFonts w:ascii="SimSun" w:hAnsi="SimSun" w:eastAsia="SimSun" w:cs="SimSun"/>
                <w:sz w:val="20"/>
                <w:szCs w:val="20"/>
              </w:rPr>
            </w:pPr>
            <w:r>
              <w:rPr>
                <w:rFonts w:ascii="SimSun" w:hAnsi="SimSun" w:eastAsia="SimSun" w:cs="SimSun"/>
                <w:sz w:val="20"/>
                <w:szCs w:val="20"/>
                <w:spacing w:val="7"/>
              </w:rPr>
              <w:t>防器材、消防沙等</w:t>
            </w:r>
          </w:p>
        </w:tc>
        <w:tc>
          <w:tcPr>
            <w:tcW w:w="1238" w:type="dxa"/>
            <w:vAlign w:val="top"/>
            <w:gridSpan w:val="2"/>
            <w:vMerge w:val="continue"/>
            <w:tcBorders>
              <w:top w:val="none" w:color="000000" w:sz="2" w:space="0"/>
            </w:tcBorders>
          </w:tcPr>
          <w:p>
            <w:pPr>
              <w:rPr>
                <w:rFonts w:ascii="Arial"/>
                <w:sz w:val="21"/>
              </w:rPr>
            </w:pPr>
            <w:r/>
          </w:p>
        </w:tc>
        <w:tc>
          <w:tcPr>
            <w:tcW w:w="1193" w:type="dxa"/>
            <w:vAlign w:val="top"/>
          </w:tcPr>
          <w:p>
            <w:pPr>
              <w:ind w:left="189"/>
              <w:spacing w:before="35" w:line="228" w:lineRule="auto"/>
              <w:rPr>
                <w:rFonts w:ascii="SimSun" w:hAnsi="SimSun" w:eastAsia="SimSun" w:cs="SimSun"/>
                <w:sz w:val="20"/>
                <w:szCs w:val="20"/>
              </w:rPr>
            </w:pPr>
            <w:r>
              <w:rPr>
                <w:rFonts w:ascii="SimSun" w:hAnsi="SimSun" w:eastAsia="SimSun" w:cs="SimSun"/>
                <w:sz w:val="20"/>
                <w:szCs w:val="20"/>
                <w:spacing w:val="8"/>
              </w:rPr>
              <w:t>非</w:t>
            </w:r>
            <w:r>
              <w:rPr>
                <w:rFonts w:ascii="SimSun" w:hAnsi="SimSun" w:eastAsia="SimSun" w:cs="SimSun"/>
                <w:sz w:val="20"/>
                <w:szCs w:val="20"/>
                <w:spacing w:val="6"/>
              </w:rPr>
              <w:t>甲烷总</w:t>
            </w:r>
          </w:p>
          <w:p>
            <w:pPr>
              <w:ind w:left="81"/>
              <w:spacing w:before="24" w:line="228" w:lineRule="auto"/>
              <w:rPr>
                <w:rFonts w:ascii="SimSun" w:hAnsi="SimSun" w:eastAsia="SimSun" w:cs="SimSun"/>
                <w:sz w:val="20"/>
                <w:szCs w:val="20"/>
              </w:rPr>
            </w:pPr>
            <w:r>
              <w:rPr>
                <w:rFonts w:ascii="SimSun" w:hAnsi="SimSun" w:eastAsia="SimSun" w:cs="SimSun"/>
                <w:sz w:val="20"/>
                <w:szCs w:val="20"/>
                <w:spacing w:val="8"/>
              </w:rPr>
              <w:t>烃、环境</w:t>
            </w:r>
            <w:r>
              <w:rPr>
                <w:rFonts w:ascii="SimSun" w:hAnsi="SimSun" w:eastAsia="SimSun" w:cs="SimSun"/>
                <w:sz w:val="20"/>
                <w:szCs w:val="20"/>
                <w:spacing w:val="7"/>
              </w:rPr>
              <w:t>风</w:t>
            </w:r>
          </w:p>
          <w:p>
            <w:pPr>
              <w:ind w:left="512"/>
              <w:spacing w:before="26" w:line="228" w:lineRule="auto"/>
              <w:rPr>
                <w:rFonts w:ascii="SimSun" w:hAnsi="SimSun" w:eastAsia="SimSun" w:cs="SimSun"/>
                <w:sz w:val="20"/>
                <w:szCs w:val="20"/>
              </w:rPr>
            </w:pPr>
            <w:r>
              <w:rPr>
                <w:rFonts w:ascii="SimSun" w:hAnsi="SimSun" w:eastAsia="SimSun" w:cs="SimSun"/>
                <w:sz w:val="20"/>
                <w:szCs w:val="20"/>
              </w:rPr>
              <w:t>险</w:t>
            </w:r>
          </w:p>
        </w:tc>
        <w:tc>
          <w:tcPr>
            <w:tcW w:w="859" w:type="dxa"/>
            <w:vAlign w:val="top"/>
            <w:tcBorders>
              <w:right w:val="single" w:color="000000" w:sz="6" w:space="0"/>
            </w:tcBorders>
          </w:tcPr>
          <w:p>
            <w:pPr>
              <w:spacing w:line="242"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4"/>
              </w:rPr>
              <w:t>新建</w:t>
            </w:r>
          </w:p>
        </w:tc>
      </w:tr>
    </w:tbl>
    <w:p>
      <w:pPr>
        <w:rPr>
          <w:rFonts w:ascii="Arial"/>
          <w:sz w:val="21"/>
        </w:rPr>
      </w:pPr>
      <w:r/>
    </w:p>
    <w:p>
      <w:pPr>
        <w:sectPr>
          <w:footerReference w:type="default" r:id="rId38"/>
          <w:pgSz w:w="11906" w:h="16839"/>
          <w:pgMar w:top="1431" w:right="1413" w:bottom="1014" w:left="1413" w:header="0" w:footer="854" w:gutter="0"/>
        </w:sectPr>
        <w:rPr/>
      </w:pPr>
    </w:p>
    <w:p>
      <w:pPr>
        <w:rPr/>
      </w:pPr>
      <w:r>
        <w:pict>
          <v:rect id="_x0000_s50" style="position:absolute;margin-left:516.48pt;margin-top:86.29pt;mso-position-vertical-relative:page;mso-position-horizontal-relative:page;width:0.25pt;height:575.85pt;z-index:251718656;" o:allowincell="f" fillcolor="#000000" filled="true" stroked="false"/>
        </w:pict>
      </w: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8"/>
        <w:gridCol w:w="748"/>
        <w:gridCol w:w="788"/>
        <w:gridCol w:w="3650"/>
        <w:gridCol w:w="1238"/>
        <w:gridCol w:w="1193"/>
        <w:gridCol w:w="859"/>
      </w:tblGrid>
      <w:tr>
        <w:trPr>
          <w:trHeight w:val="845" w:hRule="atLeast"/>
        </w:trPr>
        <w:tc>
          <w:tcPr>
            <w:tcW w:w="588" w:type="dxa"/>
            <w:vAlign w:val="top"/>
            <w:vMerge w:val="restart"/>
            <w:tcBorders>
              <w:left w:val="single" w:color="000000" w:sz="6" w:space="0"/>
              <w:bottom w:val="none" w:color="000000" w:sz="2" w:space="0"/>
            </w:tcBorders>
          </w:tcPr>
          <w:p>
            <w:pPr>
              <w:rPr>
                <w:rFonts w:ascii="Arial"/>
                <w:sz w:val="21"/>
              </w:rPr>
            </w:pPr>
            <w:r>
              <w:pict>
                <v:rect id="_x0000_s51" style="position:absolute;margin-left:-7.96pt;margin-top:0.710022pt;mso-position-vertical-relative:top-margin-area;mso-position-horizontal-relative:right-margin-area;width:0.5pt;height:575.95pt;z-index:251717632;" fillcolor="#000000" filled="true" stroked="false"/>
              </w:pict>
            </w:r>
            <w:r/>
          </w:p>
        </w:tc>
        <w:tc>
          <w:tcPr>
            <w:tcW w:w="748" w:type="dxa"/>
            <w:vAlign w:val="top"/>
            <w:vMerge w:val="restart"/>
            <w:tcBorders>
              <w:bottom w:val="none" w:color="000000" w:sz="2" w:space="0"/>
            </w:tcBorders>
          </w:tcPr>
          <w:p>
            <w:pPr>
              <w:rPr>
                <w:rFonts w:ascii="Arial"/>
                <w:sz w:val="21"/>
              </w:rPr>
            </w:pPr>
            <w:r/>
          </w:p>
        </w:tc>
        <w:tc>
          <w:tcPr>
            <w:tcW w:w="788" w:type="dxa"/>
            <w:vAlign w:val="top"/>
          </w:tcPr>
          <w:p>
            <w:pPr>
              <w:ind w:left="84"/>
              <w:spacing w:before="52" w:line="227" w:lineRule="auto"/>
              <w:rPr>
                <w:rFonts w:ascii="SimSun" w:hAnsi="SimSun" w:eastAsia="SimSun" w:cs="SimSun"/>
                <w:sz w:val="20"/>
                <w:szCs w:val="20"/>
              </w:rPr>
            </w:pPr>
            <w:r>
              <w:rPr>
                <w:rFonts w:ascii="SimSun" w:hAnsi="SimSun" w:eastAsia="SimSun" w:cs="SimSun"/>
                <w:sz w:val="20"/>
                <w:szCs w:val="20"/>
                <w:spacing w:val="6"/>
              </w:rPr>
              <w:t>非燃</w:t>
            </w:r>
            <w:r>
              <w:rPr>
                <w:rFonts w:ascii="SimSun" w:hAnsi="SimSun" w:eastAsia="SimSun" w:cs="SimSun"/>
                <w:sz w:val="20"/>
                <w:szCs w:val="20"/>
                <w:spacing w:val="5"/>
              </w:rPr>
              <w:t>烧</w:t>
            </w:r>
          </w:p>
          <w:p>
            <w:pPr>
              <w:ind w:left="85"/>
              <w:spacing w:before="28" w:line="228" w:lineRule="auto"/>
              <w:rPr>
                <w:rFonts w:ascii="SimSun" w:hAnsi="SimSun" w:eastAsia="SimSun" w:cs="SimSun"/>
                <w:sz w:val="20"/>
                <w:szCs w:val="20"/>
              </w:rPr>
            </w:pPr>
            <w:r>
              <w:rPr>
                <w:rFonts w:ascii="SimSun" w:hAnsi="SimSun" w:eastAsia="SimSun" w:cs="SimSun"/>
                <w:sz w:val="20"/>
                <w:szCs w:val="20"/>
                <w:spacing w:val="5"/>
              </w:rPr>
              <w:t>实体围</w:t>
            </w:r>
          </w:p>
          <w:p>
            <w:pPr>
              <w:ind w:left="289"/>
              <w:spacing w:before="23" w:line="229" w:lineRule="auto"/>
              <w:rPr>
                <w:rFonts w:ascii="SimSun" w:hAnsi="SimSun" w:eastAsia="SimSun" w:cs="SimSun"/>
                <w:sz w:val="20"/>
                <w:szCs w:val="20"/>
              </w:rPr>
            </w:pPr>
            <w:r>
              <w:rPr>
                <w:rFonts w:ascii="SimSun" w:hAnsi="SimSun" w:eastAsia="SimSun" w:cs="SimSun"/>
                <w:sz w:val="20"/>
                <w:szCs w:val="20"/>
              </w:rPr>
              <w:t>墙</w:t>
            </w:r>
          </w:p>
        </w:tc>
        <w:tc>
          <w:tcPr>
            <w:tcW w:w="3650" w:type="dxa"/>
            <w:vAlign w:val="top"/>
          </w:tcPr>
          <w:p>
            <w:pPr>
              <w:ind w:left="1607" w:hanging="1578"/>
              <w:spacing w:before="190" w:line="266" w:lineRule="auto"/>
              <w:rPr>
                <w:rFonts w:ascii="SimSun" w:hAnsi="SimSun" w:eastAsia="SimSun" w:cs="SimSun"/>
                <w:sz w:val="20"/>
                <w:szCs w:val="20"/>
              </w:rPr>
            </w:pPr>
            <w:r>
              <w:rPr>
                <w:rFonts w:ascii="SimSun" w:hAnsi="SimSun" w:eastAsia="SimSun" w:cs="SimSun"/>
                <w:sz w:val="20"/>
                <w:szCs w:val="20"/>
                <w:spacing w:val="-4"/>
              </w:rPr>
              <w:t>位于站区西侧，长度</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227m</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，高度</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2.2m</w:t>
            </w:r>
            <w:r>
              <w:rPr>
                <w:rFonts w:ascii="SimSun" w:hAnsi="SimSun" w:eastAsia="SimSun" w:cs="SimSun"/>
                <w:sz w:val="20"/>
                <w:szCs w:val="20"/>
                <w:spacing w:val="-4"/>
              </w:rPr>
              <w:t>，</w:t>
            </w:r>
            <w:r>
              <w:rPr>
                <w:rFonts w:ascii="SimSun" w:hAnsi="SimSun" w:eastAsia="SimSun" w:cs="SimSun"/>
                <w:sz w:val="20"/>
                <w:szCs w:val="20"/>
              </w:rPr>
              <w:t xml:space="preserve"> </w:t>
            </w:r>
            <w:r>
              <w:rPr>
                <w:rFonts w:ascii="SimSun" w:hAnsi="SimSun" w:eastAsia="SimSun" w:cs="SimSun"/>
                <w:sz w:val="20"/>
                <w:szCs w:val="20"/>
                <w:spacing w:val="3"/>
              </w:rPr>
              <w:t>砌体</w:t>
            </w:r>
          </w:p>
        </w:tc>
        <w:tc>
          <w:tcPr>
            <w:tcW w:w="1238" w:type="dxa"/>
            <w:vAlign w:val="top"/>
            <w:vMerge w:val="restart"/>
            <w:tcBorders>
              <w:bottom w:val="none" w:color="000000" w:sz="2" w:space="0"/>
            </w:tcBorders>
          </w:tcPr>
          <w:p>
            <w:pPr>
              <w:rPr>
                <w:rFonts w:ascii="Arial"/>
                <w:sz w:val="21"/>
              </w:rPr>
            </w:pPr>
            <w:r/>
          </w:p>
        </w:tc>
        <w:tc>
          <w:tcPr>
            <w:tcW w:w="1193" w:type="dxa"/>
            <w:vAlign w:val="top"/>
          </w:tcPr>
          <w:p>
            <w:pPr>
              <w:ind w:left="569"/>
              <w:spacing w:before="28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spacing w:line="259"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822"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continue"/>
            <w:tcBorders>
              <w:top w:val="none" w:color="000000" w:sz="2" w:space="0"/>
              <w:bottom w:val="none" w:color="000000" w:sz="2" w:space="0"/>
            </w:tcBorders>
          </w:tcPr>
          <w:p>
            <w:pPr>
              <w:rPr>
                <w:rFonts w:ascii="Arial"/>
                <w:sz w:val="21"/>
              </w:rPr>
            </w:pPr>
            <w:r/>
          </w:p>
        </w:tc>
        <w:tc>
          <w:tcPr>
            <w:tcW w:w="788" w:type="dxa"/>
            <w:vAlign w:val="top"/>
          </w:tcPr>
          <w:p>
            <w:pPr>
              <w:ind w:left="82" w:right="50" w:hanging="39"/>
              <w:spacing w:before="169" w:line="265" w:lineRule="auto"/>
              <w:rPr>
                <w:rFonts w:ascii="SimSun" w:hAnsi="SimSun" w:eastAsia="SimSun" w:cs="SimSun"/>
                <w:sz w:val="20"/>
                <w:szCs w:val="20"/>
              </w:rPr>
            </w:pP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14"/>
              </w:rPr>
              <w:t>储</w:t>
            </w:r>
            <w:r>
              <w:rPr>
                <w:rFonts w:ascii="SimSun" w:hAnsi="SimSun" w:eastAsia="SimSun" w:cs="SimSun"/>
                <w:sz w:val="20"/>
                <w:szCs w:val="20"/>
              </w:rPr>
              <w:t xml:space="preserve"> </w:t>
            </w:r>
            <w:r>
              <w:rPr>
                <w:rFonts w:ascii="SimSun" w:hAnsi="SimSun" w:eastAsia="SimSun" w:cs="SimSun"/>
                <w:sz w:val="20"/>
                <w:szCs w:val="20"/>
                <w:spacing w:val="7"/>
              </w:rPr>
              <w:t>罐</w:t>
            </w:r>
            <w:r>
              <w:rPr>
                <w:rFonts w:ascii="SimSun" w:hAnsi="SimSun" w:eastAsia="SimSun" w:cs="SimSun"/>
                <w:sz w:val="20"/>
                <w:szCs w:val="20"/>
                <w:spacing w:val="6"/>
              </w:rPr>
              <w:t>围堰</w:t>
            </w:r>
          </w:p>
        </w:tc>
        <w:tc>
          <w:tcPr>
            <w:tcW w:w="3650" w:type="dxa"/>
            <w:vAlign w:val="top"/>
          </w:tcPr>
          <w:p>
            <w:pPr>
              <w:ind w:left="287"/>
              <w:spacing w:before="303" w:line="22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储罐围堰，有效容积≥</w:t>
            </w:r>
            <w:r>
              <w:rPr>
                <w:rFonts w:ascii="Times New Roman" w:hAnsi="Times New Roman" w:eastAsia="Times New Roman" w:cs="Times New Roman"/>
                <w:sz w:val="20"/>
                <w:szCs w:val="20"/>
                <w:spacing w:val="9"/>
              </w:rPr>
              <w:t>60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9"/>
                <w:position w:val="6"/>
              </w:rPr>
              <w:t>3</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ind w:left="569"/>
              <w:spacing w:before="266"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ind w:left="153"/>
              <w:spacing w:before="304"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545"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continue"/>
            <w:tcBorders>
              <w:top w:val="none" w:color="000000" w:sz="2" w:space="0"/>
              <w:bottom w:val="none" w:color="000000" w:sz="2" w:space="0"/>
            </w:tcBorders>
          </w:tcPr>
          <w:p>
            <w:pPr>
              <w:rPr>
                <w:rFonts w:ascii="Arial"/>
                <w:sz w:val="21"/>
              </w:rPr>
            </w:pPr>
            <w:r/>
          </w:p>
        </w:tc>
        <w:tc>
          <w:tcPr>
            <w:tcW w:w="788" w:type="dxa"/>
            <w:vAlign w:val="top"/>
          </w:tcPr>
          <w:p>
            <w:pPr>
              <w:ind w:left="181" w:right="81" w:hanging="101"/>
              <w:spacing w:before="31" w:line="237" w:lineRule="auto"/>
              <w:rPr>
                <w:rFonts w:ascii="SimSun" w:hAnsi="SimSun" w:eastAsia="SimSun" w:cs="SimSun"/>
                <w:sz w:val="20"/>
                <w:szCs w:val="20"/>
              </w:rPr>
            </w:pPr>
            <w:r>
              <w:rPr>
                <w:rFonts w:ascii="SimSun" w:hAnsi="SimSun" w:eastAsia="SimSun" w:cs="SimSun"/>
                <w:sz w:val="20"/>
                <w:szCs w:val="20"/>
                <w:spacing w:val="7"/>
              </w:rPr>
              <w:t>运输</w:t>
            </w:r>
            <w:r>
              <w:rPr>
                <w:rFonts w:ascii="SimSun" w:hAnsi="SimSun" w:eastAsia="SimSun" w:cs="SimSun"/>
                <w:sz w:val="20"/>
                <w:szCs w:val="20"/>
                <w:spacing w:val="6"/>
              </w:rPr>
              <w:t>与</w:t>
            </w:r>
            <w:r>
              <w:rPr>
                <w:rFonts w:ascii="SimSun" w:hAnsi="SimSun" w:eastAsia="SimSun" w:cs="SimSun"/>
                <w:sz w:val="20"/>
                <w:szCs w:val="20"/>
              </w:rPr>
              <w:t xml:space="preserve"> </w:t>
            </w:r>
            <w:r>
              <w:rPr>
                <w:rFonts w:ascii="SimSun" w:hAnsi="SimSun" w:eastAsia="SimSun" w:cs="SimSun"/>
                <w:sz w:val="20"/>
                <w:szCs w:val="20"/>
                <w:spacing w:val="6"/>
              </w:rPr>
              <w:t>传</w:t>
            </w:r>
            <w:r>
              <w:rPr>
                <w:rFonts w:ascii="SimSun" w:hAnsi="SimSun" w:eastAsia="SimSun" w:cs="SimSun"/>
                <w:sz w:val="20"/>
                <w:szCs w:val="20"/>
                <w:spacing w:val="5"/>
              </w:rPr>
              <w:t>递</w:t>
            </w:r>
          </w:p>
        </w:tc>
        <w:tc>
          <w:tcPr>
            <w:tcW w:w="3650" w:type="dxa"/>
            <w:vAlign w:val="top"/>
          </w:tcPr>
          <w:p>
            <w:pPr>
              <w:ind w:left="46" w:right="25" w:hanging="14"/>
              <w:spacing w:before="31" w:line="237" w:lineRule="auto"/>
              <w:rPr>
                <w:rFonts w:ascii="SimSun" w:hAnsi="SimSun" w:eastAsia="SimSun" w:cs="SimSun"/>
                <w:sz w:val="20"/>
                <w:szCs w:val="20"/>
              </w:rPr>
            </w:pPr>
            <w:r>
              <w:rPr>
                <w:rFonts w:ascii="SimSun" w:hAnsi="SimSun" w:eastAsia="SimSun" w:cs="SimSun"/>
                <w:sz w:val="20"/>
                <w:szCs w:val="20"/>
                <w:spacing w:val="11"/>
              </w:rPr>
              <w:t>厂外运输依托槽车及社会车辆，厂内</w:t>
            </w:r>
            <w:r>
              <w:rPr>
                <w:rFonts w:ascii="SimSun" w:hAnsi="SimSun" w:eastAsia="SimSun" w:cs="SimSun"/>
                <w:sz w:val="20"/>
                <w:szCs w:val="20"/>
                <w:spacing w:val="10"/>
              </w:rPr>
              <w:t>油</w:t>
            </w:r>
            <w:r>
              <w:rPr>
                <w:rFonts w:ascii="SimSun" w:hAnsi="SimSun" w:eastAsia="SimSun" w:cs="SimSun"/>
                <w:sz w:val="20"/>
                <w:szCs w:val="20"/>
              </w:rPr>
              <w:t xml:space="preserve"> </w:t>
            </w:r>
            <w:r>
              <w:rPr>
                <w:rFonts w:ascii="SimSun" w:hAnsi="SimSun" w:eastAsia="SimSun" w:cs="SimSun"/>
                <w:sz w:val="20"/>
                <w:szCs w:val="20"/>
                <w:spacing w:val="10"/>
              </w:rPr>
              <w:t>品</w:t>
            </w:r>
            <w:r>
              <w:rPr>
                <w:rFonts w:ascii="SimSun" w:hAnsi="SimSun" w:eastAsia="SimSun" w:cs="SimSun"/>
                <w:sz w:val="20"/>
                <w:szCs w:val="20"/>
                <w:spacing w:val="6"/>
              </w:rPr>
              <w:t>传递经管道传输</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ind w:left="569"/>
              <w:spacing w:before="12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ind w:left="153"/>
              <w:spacing w:before="166"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817"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continue"/>
            <w:tcBorders>
              <w:top w:val="none" w:color="000000" w:sz="2" w:space="0"/>
            </w:tcBorders>
          </w:tcPr>
          <w:p>
            <w:pPr>
              <w:rPr>
                <w:rFonts w:ascii="Arial"/>
                <w:sz w:val="21"/>
              </w:rPr>
            </w:pPr>
            <w:r/>
          </w:p>
        </w:tc>
        <w:tc>
          <w:tcPr>
            <w:tcW w:w="788" w:type="dxa"/>
            <w:vAlign w:val="top"/>
          </w:tcPr>
          <w:p>
            <w:pPr>
              <w:ind w:left="79"/>
              <w:spacing w:before="302" w:line="228" w:lineRule="auto"/>
              <w:rPr>
                <w:rFonts w:ascii="SimSun" w:hAnsi="SimSun" w:eastAsia="SimSun" w:cs="SimSun"/>
                <w:sz w:val="20"/>
                <w:szCs w:val="20"/>
              </w:rPr>
            </w:pPr>
            <w:r>
              <w:rPr>
                <w:rFonts w:ascii="SimSun" w:hAnsi="SimSun" w:eastAsia="SimSun" w:cs="SimSun"/>
                <w:sz w:val="20"/>
                <w:szCs w:val="20"/>
                <w:spacing w:val="7"/>
              </w:rPr>
              <w:t>控制室</w:t>
            </w:r>
          </w:p>
        </w:tc>
        <w:tc>
          <w:tcPr>
            <w:tcW w:w="3650" w:type="dxa"/>
            <w:vAlign w:val="top"/>
          </w:tcPr>
          <w:p>
            <w:pPr>
              <w:ind w:left="28"/>
              <w:spacing w:before="28" w:line="228" w:lineRule="auto"/>
              <w:rPr>
                <w:rFonts w:ascii="SimSun" w:hAnsi="SimSun" w:eastAsia="SimSun" w:cs="SimSun"/>
                <w:sz w:val="20"/>
                <w:szCs w:val="20"/>
              </w:rPr>
            </w:pPr>
            <w:r>
              <w:rPr>
                <w:rFonts w:ascii="SimSun" w:hAnsi="SimSun" w:eastAsia="SimSun" w:cs="SimSun"/>
                <w:sz w:val="20"/>
                <w:szCs w:val="20"/>
                <w:spacing w:val="-2"/>
              </w:rPr>
              <w:t>在站房内设控制室，拟设</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1"/>
              </w:rPr>
              <w:t>套站控系统，</w:t>
            </w:r>
          </w:p>
          <w:p>
            <w:pPr>
              <w:ind w:left="1199" w:right="25" w:hanging="1169"/>
              <w:spacing w:before="26" w:line="238" w:lineRule="auto"/>
              <w:rPr>
                <w:rFonts w:ascii="SimSun" w:hAnsi="SimSun" w:eastAsia="SimSun" w:cs="SimSun"/>
                <w:sz w:val="20"/>
                <w:szCs w:val="20"/>
              </w:rPr>
            </w:pPr>
            <w:r>
              <w:rPr>
                <w:rFonts w:ascii="SimSun" w:hAnsi="SimSun" w:eastAsia="SimSun" w:cs="SimSun"/>
                <w:sz w:val="20"/>
                <w:szCs w:val="20"/>
                <w:spacing w:val="20"/>
              </w:rPr>
              <w:t>站</w:t>
            </w:r>
            <w:r>
              <w:rPr>
                <w:rFonts w:ascii="SimSun" w:hAnsi="SimSun" w:eastAsia="SimSun" w:cs="SimSun"/>
                <w:sz w:val="20"/>
                <w:szCs w:val="20"/>
                <w:spacing w:val="11"/>
              </w:rPr>
              <w:t>控</w:t>
            </w:r>
            <w:r>
              <w:rPr>
                <w:rFonts w:ascii="SimSun" w:hAnsi="SimSun" w:eastAsia="SimSun" w:cs="SimSun"/>
                <w:sz w:val="20"/>
                <w:szCs w:val="20"/>
                <w:spacing w:val="10"/>
              </w:rPr>
              <w:t>系统采用</w:t>
            </w:r>
            <w:r>
              <w:rPr>
                <w:rFonts w:ascii="Times New Roman" w:hAnsi="Times New Roman" w:eastAsia="Times New Roman" w:cs="Times New Roman"/>
                <w:sz w:val="20"/>
                <w:szCs w:val="20"/>
              </w:rPr>
              <w:t>PLC</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10"/>
              </w:rPr>
              <w:t>系统。同时设置高清</w:t>
            </w:r>
            <w:r>
              <w:rPr>
                <w:rFonts w:ascii="SimSun" w:hAnsi="SimSun" w:eastAsia="SimSun" w:cs="SimSun"/>
                <w:sz w:val="20"/>
                <w:szCs w:val="20"/>
              </w:rPr>
              <w:t xml:space="preserve"> </w:t>
            </w:r>
            <w:r>
              <w:rPr>
                <w:rFonts w:ascii="SimSun" w:hAnsi="SimSun" w:eastAsia="SimSun" w:cs="SimSun"/>
                <w:sz w:val="20"/>
                <w:szCs w:val="20"/>
                <w:spacing w:val="10"/>
              </w:rPr>
              <w:t>视</w:t>
            </w:r>
            <w:r>
              <w:rPr>
                <w:rFonts w:ascii="SimSun" w:hAnsi="SimSun" w:eastAsia="SimSun" w:cs="SimSun"/>
                <w:sz w:val="20"/>
                <w:szCs w:val="20"/>
                <w:spacing w:val="8"/>
              </w:rPr>
              <w:t>频监控系统</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ind w:left="569"/>
              <w:spacing w:before="264"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ind w:left="153"/>
              <w:spacing w:before="302"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544"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restart"/>
            <w:tcBorders>
              <w:bottom w:val="none" w:color="000000" w:sz="2" w:space="0"/>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ind w:left="267" w:right="63" w:hanging="203"/>
              <w:spacing w:before="65" w:line="265" w:lineRule="auto"/>
              <w:rPr>
                <w:rFonts w:ascii="SimSun" w:hAnsi="SimSun" w:eastAsia="SimSun" w:cs="SimSun"/>
                <w:sz w:val="20"/>
                <w:szCs w:val="20"/>
              </w:rPr>
            </w:pPr>
            <w:r>
              <w:rPr>
                <w:rFonts w:ascii="SimSun" w:hAnsi="SimSun" w:eastAsia="SimSun" w:cs="SimSun"/>
                <w:sz w:val="20"/>
                <w:szCs w:val="20"/>
                <w:spacing w:val="6"/>
              </w:rPr>
              <w:t>公</w:t>
            </w:r>
            <w:r>
              <w:rPr>
                <w:rFonts w:ascii="SimSun" w:hAnsi="SimSun" w:eastAsia="SimSun" w:cs="SimSun"/>
                <w:sz w:val="20"/>
                <w:szCs w:val="20"/>
                <w:spacing w:val="4"/>
              </w:rPr>
              <w:t>用工</w:t>
            </w:r>
            <w:r>
              <w:rPr>
                <w:rFonts w:ascii="SimSun" w:hAnsi="SimSun" w:eastAsia="SimSun" w:cs="SimSun"/>
                <w:sz w:val="20"/>
                <w:szCs w:val="20"/>
              </w:rPr>
              <w:t xml:space="preserve"> </w:t>
            </w:r>
            <w:r>
              <w:rPr>
                <w:rFonts w:ascii="SimSun" w:hAnsi="SimSun" w:eastAsia="SimSun" w:cs="SimSun"/>
                <w:sz w:val="20"/>
                <w:szCs w:val="20"/>
                <w:spacing w:val="1"/>
              </w:rPr>
              <w:t>程</w:t>
            </w:r>
          </w:p>
        </w:tc>
        <w:tc>
          <w:tcPr>
            <w:tcW w:w="788" w:type="dxa"/>
            <w:vAlign w:val="top"/>
          </w:tcPr>
          <w:p>
            <w:pPr>
              <w:ind w:left="293" w:right="81" w:hanging="213"/>
              <w:spacing w:before="30" w:line="237" w:lineRule="auto"/>
              <w:rPr>
                <w:rFonts w:ascii="SimSun" w:hAnsi="SimSun" w:eastAsia="SimSun" w:cs="SimSun"/>
                <w:sz w:val="20"/>
                <w:szCs w:val="20"/>
              </w:rPr>
            </w:pPr>
            <w:r>
              <w:rPr>
                <w:rFonts w:ascii="SimSun" w:hAnsi="SimSun" w:eastAsia="SimSun" w:cs="SimSun"/>
                <w:sz w:val="20"/>
                <w:szCs w:val="20"/>
                <w:spacing w:val="7"/>
              </w:rPr>
              <w:t>供水</w:t>
            </w:r>
            <w:r>
              <w:rPr>
                <w:rFonts w:ascii="SimSun" w:hAnsi="SimSun" w:eastAsia="SimSun" w:cs="SimSun"/>
                <w:sz w:val="20"/>
                <w:szCs w:val="20"/>
                <w:spacing w:val="6"/>
              </w:rPr>
              <w:t>系</w:t>
            </w:r>
            <w:r>
              <w:rPr>
                <w:rFonts w:ascii="SimSun" w:hAnsi="SimSun" w:eastAsia="SimSun" w:cs="SimSun"/>
                <w:sz w:val="20"/>
                <w:szCs w:val="20"/>
              </w:rPr>
              <w:t xml:space="preserve"> </w:t>
            </w:r>
            <w:r>
              <w:rPr>
                <w:rFonts w:ascii="SimSun" w:hAnsi="SimSun" w:eastAsia="SimSun" w:cs="SimSun"/>
                <w:sz w:val="20"/>
                <w:szCs w:val="20"/>
              </w:rPr>
              <w:t>统</w:t>
            </w:r>
          </w:p>
        </w:tc>
        <w:tc>
          <w:tcPr>
            <w:tcW w:w="3650" w:type="dxa"/>
            <w:vAlign w:val="top"/>
          </w:tcPr>
          <w:p>
            <w:pPr>
              <w:ind w:left="909"/>
              <w:spacing w:before="163" w:line="227" w:lineRule="auto"/>
              <w:rPr>
                <w:rFonts w:ascii="SimSun" w:hAnsi="SimSun" w:eastAsia="SimSun" w:cs="SimSun"/>
                <w:sz w:val="20"/>
                <w:szCs w:val="20"/>
              </w:rPr>
            </w:pPr>
            <w:r>
              <w:rPr>
                <w:rFonts w:ascii="SimSun" w:hAnsi="SimSun" w:eastAsia="SimSun" w:cs="SimSun"/>
                <w:sz w:val="20"/>
                <w:szCs w:val="20"/>
                <w:spacing w:val="7"/>
              </w:rPr>
              <w:t>由</w:t>
            </w:r>
            <w:r>
              <w:rPr>
                <w:rFonts w:ascii="SimSun" w:hAnsi="SimSun" w:eastAsia="SimSun" w:cs="SimSun"/>
                <w:sz w:val="20"/>
                <w:szCs w:val="20"/>
                <w:spacing w:val="6"/>
              </w:rPr>
              <w:t>市政给水管网提供</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ind w:left="569"/>
              <w:spacing w:before="12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ind w:left="324"/>
              <w:spacing w:before="12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545"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continue"/>
            <w:tcBorders>
              <w:top w:val="none" w:color="000000" w:sz="2" w:space="0"/>
              <w:bottom w:val="none" w:color="000000" w:sz="2" w:space="0"/>
            </w:tcBorders>
          </w:tcPr>
          <w:p>
            <w:pPr>
              <w:rPr>
                <w:rFonts w:ascii="Arial"/>
                <w:sz w:val="21"/>
              </w:rPr>
            </w:pPr>
            <w:r/>
          </w:p>
        </w:tc>
        <w:tc>
          <w:tcPr>
            <w:tcW w:w="788" w:type="dxa"/>
            <w:vAlign w:val="top"/>
          </w:tcPr>
          <w:p>
            <w:pPr>
              <w:ind w:left="293" w:right="81" w:hanging="213"/>
              <w:spacing w:before="29" w:line="238" w:lineRule="auto"/>
              <w:rPr>
                <w:rFonts w:ascii="SimSun" w:hAnsi="SimSun" w:eastAsia="SimSun" w:cs="SimSun"/>
                <w:sz w:val="20"/>
                <w:szCs w:val="20"/>
              </w:rPr>
            </w:pPr>
            <w:r>
              <w:rPr>
                <w:rFonts w:ascii="SimSun" w:hAnsi="SimSun" w:eastAsia="SimSun" w:cs="SimSun"/>
                <w:sz w:val="20"/>
                <w:szCs w:val="20"/>
                <w:spacing w:val="7"/>
              </w:rPr>
              <w:t>供电</w:t>
            </w:r>
            <w:r>
              <w:rPr>
                <w:rFonts w:ascii="SimSun" w:hAnsi="SimSun" w:eastAsia="SimSun" w:cs="SimSun"/>
                <w:sz w:val="20"/>
                <w:szCs w:val="20"/>
                <w:spacing w:val="6"/>
              </w:rPr>
              <w:t>系</w:t>
            </w:r>
            <w:r>
              <w:rPr>
                <w:rFonts w:ascii="SimSun" w:hAnsi="SimSun" w:eastAsia="SimSun" w:cs="SimSun"/>
                <w:sz w:val="20"/>
                <w:szCs w:val="20"/>
              </w:rPr>
              <w:t xml:space="preserve"> </w:t>
            </w:r>
            <w:r>
              <w:rPr>
                <w:rFonts w:ascii="SimSun" w:hAnsi="SimSun" w:eastAsia="SimSun" w:cs="SimSun"/>
                <w:sz w:val="20"/>
                <w:szCs w:val="20"/>
              </w:rPr>
              <w:t>统</w:t>
            </w:r>
          </w:p>
        </w:tc>
        <w:tc>
          <w:tcPr>
            <w:tcW w:w="3650" w:type="dxa"/>
            <w:vAlign w:val="top"/>
          </w:tcPr>
          <w:p>
            <w:pPr>
              <w:ind w:left="1120"/>
              <w:spacing w:before="164" w:line="227" w:lineRule="auto"/>
              <w:rPr>
                <w:rFonts w:ascii="SimSun" w:hAnsi="SimSun" w:eastAsia="SimSun" w:cs="SimSun"/>
                <w:sz w:val="20"/>
                <w:szCs w:val="20"/>
              </w:rPr>
            </w:pPr>
            <w:r>
              <w:rPr>
                <w:rFonts w:ascii="SimSun" w:hAnsi="SimSun" w:eastAsia="SimSun" w:cs="SimSun"/>
                <w:sz w:val="20"/>
                <w:szCs w:val="20"/>
                <w:spacing w:val="5"/>
              </w:rPr>
              <w:t>由市政电网提供</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ind w:left="569"/>
              <w:spacing w:before="12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ind w:left="324"/>
              <w:spacing w:before="12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1633"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continue"/>
            <w:tcBorders>
              <w:top w:val="none" w:color="000000" w:sz="2" w:space="0"/>
            </w:tcBorders>
          </w:tcPr>
          <w:p>
            <w:pPr>
              <w:rPr>
                <w:rFonts w:ascii="Arial"/>
                <w:sz w:val="21"/>
              </w:rPr>
            </w:pPr>
            <w:r/>
          </w:p>
        </w:tc>
        <w:tc>
          <w:tcPr>
            <w:tcW w:w="788" w:type="dxa"/>
            <w:vAlign w:val="top"/>
          </w:tcPr>
          <w:p>
            <w:pPr>
              <w:spacing w:line="252" w:lineRule="auto"/>
              <w:rPr>
                <w:rFonts w:ascii="Arial"/>
                <w:sz w:val="21"/>
              </w:rPr>
            </w:pPr>
            <w:r/>
          </w:p>
          <w:p>
            <w:pPr>
              <w:spacing w:line="253" w:lineRule="auto"/>
              <w:rPr>
                <w:rFonts w:ascii="Arial"/>
                <w:sz w:val="21"/>
              </w:rPr>
            </w:pPr>
            <w:r/>
          </w:p>
          <w:p>
            <w:pPr>
              <w:ind w:left="293" w:right="81" w:hanging="213"/>
              <w:spacing w:before="65" w:line="266" w:lineRule="auto"/>
              <w:rPr>
                <w:rFonts w:ascii="SimSun" w:hAnsi="SimSun" w:eastAsia="SimSun" w:cs="SimSun"/>
                <w:sz w:val="20"/>
                <w:szCs w:val="20"/>
              </w:rPr>
            </w:pPr>
            <w:r>
              <w:rPr>
                <w:rFonts w:ascii="SimSun" w:hAnsi="SimSun" w:eastAsia="SimSun" w:cs="SimSun"/>
                <w:sz w:val="20"/>
                <w:szCs w:val="20"/>
                <w:spacing w:val="7"/>
              </w:rPr>
              <w:t>排水</w:t>
            </w:r>
            <w:r>
              <w:rPr>
                <w:rFonts w:ascii="SimSun" w:hAnsi="SimSun" w:eastAsia="SimSun" w:cs="SimSun"/>
                <w:sz w:val="20"/>
                <w:szCs w:val="20"/>
                <w:spacing w:val="6"/>
              </w:rPr>
              <w:t>系</w:t>
            </w:r>
            <w:r>
              <w:rPr>
                <w:rFonts w:ascii="SimSun" w:hAnsi="SimSun" w:eastAsia="SimSun" w:cs="SimSun"/>
                <w:sz w:val="20"/>
                <w:szCs w:val="20"/>
              </w:rPr>
              <w:t xml:space="preserve"> </w:t>
            </w:r>
            <w:r>
              <w:rPr>
                <w:rFonts w:ascii="SimSun" w:hAnsi="SimSun" w:eastAsia="SimSun" w:cs="SimSun"/>
                <w:sz w:val="20"/>
                <w:szCs w:val="20"/>
              </w:rPr>
              <w:t>统</w:t>
            </w:r>
          </w:p>
        </w:tc>
        <w:tc>
          <w:tcPr>
            <w:tcW w:w="3650" w:type="dxa"/>
            <w:vAlign w:val="top"/>
          </w:tcPr>
          <w:p>
            <w:pPr>
              <w:ind w:left="37"/>
              <w:spacing w:before="30" w:line="228" w:lineRule="auto"/>
              <w:rPr>
                <w:rFonts w:ascii="Times New Roman" w:hAnsi="Times New Roman" w:eastAsia="Times New Roman" w:cs="Times New Roman"/>
                <w:sz w:val="20"/>
                <w:szCs w:val="20"/>
              </w:rPr>
            </w:pPr>
            <w:r>
              <w:rPr>
                <w:rFonts w:ascii="SimSun" w:hAnsi="SimSun" w:eastAsia="SimSun" w:cs="SimSun"/>
                <w:sz w:val="20"/>
                <w:szCs w:val="20"/>
                <w:spacing w:val="12"/>
              </w:rPr>
              <w:t>雨污</w:t>
            </w:r>
            <w:r>
              <w:rPr>
                <w:rFonts w:ascii="SimSun" w:hAnsi="SimSun" w:eastAsia="SimSun" w:cs="SimSun"/>
                <w:sz w:val="20"/>
                <w:szCs w:val="20"/>
                <w:spacing w:val="10"/>
              </w:rPr>
              <w:t>分</w:t>
            </w:r>
            <w:r>
              <w:rPr>
                <w:rFonts w:ascii="SimSun" w:hAnsi="SimSun" w:eastAsia="SimSun" w:cs="SimSun"/>
                <w:sz w:val="20"/>
                <w:szCs w:val="20"/>
                <w:spacing w:val="6"/>
              </w:rPr>
              <w:t>流，站内拟设置隔油池</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Times New Roman" w:hAnsi="Times New Roman" w:eastAsia="Times New Roman" w:cs="Times New Roman"/>
                <w:sz w:val="20"/>
                <w:szCs w:val="20"/>
                <w:spacing w:val="6"/>
              </w:rPr>
              <w:t>4</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6"/>
                <w:position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1</w:t>
            </w:r>
          </w:p>
          <w:p>
            <w:pPr>
              <w:ind w:left="45"/>
              <w:spacing w:before="26" w:line="230" w:lineRule="auto"/>
              <w:rPr>
                <w:rFonts w:ascii="SimSun" w:hAnsi="SimSun" w:eastAsia="SimSun" w:cs="SimSun"/>
                <w:sz w:val="20"/>
                <w:szCs w:val="20"/>
              </w:rPr>
            </w:pPr>
            <w:r>
              <w:rPr>
                <w:rFonts w:ascii="SimSun" w:hAnsi="SimSun" w:eastAsia="SimSun" w:cs="SimSun"/>
                <w:sz w:val="20"/>
                <w:szCs w:val="20"/>
                <w:spacing w:val="15"/>
              </w:rPr>
              <w:t>座</w:t>
            </w:r>
            <w:r>
              <w:rPr>
                <w:rFonts w:ascii="SimSun" w:hAnsi="SimSun" w:eastAsia="SimSun" w:cs="SimSun"/>
                <w:sz w:val="20"/>
                <w:szCs w:val="20"/>
                <w:spacing w:val="9"/>
              </w:rPr>
              <w:t>，用于站内初期雨水的隔油处理；经</w:t>
            </w:r>
          </w:p>
          <w:p>
            <w:pPr>
              <w:ind w:left="150"/>
              <w:spacing w:before="21" w:line="228" w:lineRule="auto"/>
              <w:rPr>
                <w:rFonts w:ascii="SimSun" w:hAnsi="SimSun" w:eastAsia="SimSun" w:cs="SimSun"/>
                <w:sz w:val="20"/>
                <w:szCs w:val="20"/>
              </w:rPr>
            </w:pPr>
            <w:r>
              <w:rPr>
                <w:rFonts w:ascii="SimSun" w:hAnsi="SimSun" w:eastAsia="SimSun" w:cs="SimSun"/>
                <w:sz w:val="20"/>
                <w:szCs w:val="20"/>
                <w:spacing w:val="13"/>
              </w:rPr>
              <w:t>过</w:t>
            </w:r>
            <w:r>
              <w:rPr>
                <w:rFonts w:ascii="SimSun" w:hAnsi="SimSun" w:eastAsia="SimSun" w:cs="SimSun"/>
                <w:sz w:val="20"/>
                <w:szCs w:val="20"/>
                <w:spacing w:val="9"/>
              </w:rPr>
              <w:t>隔油池处理后的水用于厂区洒水降</w:t>
            </w:r>
          </w:p>
          <w:p>
            <w:pPr>
              <w:ind w:left="45"/>
              <w:spacing w:before="27" w:line="234" w:lineRule="auto"/>
              <w:rPr>
                <w:rFonts w:ascii="SimSun" w:hAnsi="SimSun" w:eastAsia="SimSun" w:cs="SimSun"/>
                <w:sz w:val="20"/>
                <w:szCs w:val="20"/>
              </w:rPr>
            </w:pPr>
            <w:r>
              <w:rPr>
                <w:rFonts w:ascii="SimSun" w:hAnsi="SimSun" w:eastAsia="SimSun" w:cs="SimSun"/>
                <w:sz w:val="20"/>
                <w:szCs w:val="20"/>
                <w:spacing w:val="15"/>
              </w:rPr>
              <w:t>尘</w:t>
            </w:r>
            <w:r>
              <w:rPr>
                <w:rFonts w:ascii="SimSun" w:hAnsi="SimSun" w:eastAsia="SimSun" w:cs="SimSun"/>
                <w:sz w:val="20"/>
                <w:szCs w:val="20"/>
                <w:spacing w:val="9"/>
              </w:rPr>
              <w:t>，不外排；站内生活污水经站内化粪</w:t>
            </w:r>
          </w:p>
          <w:p>
            <w:pPr>
              <w:ind w:left="29"/>
              <w:spacing w:before="17" w:line="228" w:lineRule="auto"/>
              <w:rPr>
                <w:rFonts w:ascii="SimSun" w:hAnsi="SimSun" w:eastAsia="SimSun" w:cs="SimSun"/>
                <w:sz w:val="20"/>
                <w:szCs w:val="20"/>
              </w:rPr>
            </w:pPr>
            <w:r>
              <w:rPr>
                <w:rFonts w:ascii="SimSun" w:hAnsi="SimSun" w:eastAsia="SimSun" w:cs="SimSun"/>
                <w:sz w:val="20"/>
                <w:szCs w:val="20"/>
                <w:spacing w:val="2"/>
              </w:rPr>
              <w:t>池</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Times New Roman" w:hAnsi="Times New Roman" w:eastAsia="Times New Roman" w:cs="Times New Roman"/>
                <w:sz w:val="20"/>
                <w:szCs w:val="20"/>
                <w:spacing w:val="2"/>
              </w:rPr>
              <w:t>6</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2"/>
                <w:position w:val="6"/>
              </w:rPr>
              <w:t xml:space="preserve"> </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2"/>
              </w:rPr>
              <w:t>处理后经一体化污水处理</w:t>
            </w:r>
            <w:r>
              <w:rPr>
                <w:rFonts w:ascii="SimSun" w:hAnsi="SimSun" w:eastAsia="SimSun" w:cs="SimSun"/>
                <w:sz w:val="20"/>
                <w:szCs w:val="20"/>
              </w:rPr>
              <w:t>设备</w:t>
            </w:r>
          </w:p>
          <w:p>
            <w:pPr>
              <w:ind w:left="253"/>
              <w:spacing w:before="24" w:line="224" w:lineRule="auto"/>
              <w:rPr>
                <w:rFonts w:ascii="SimSun" w:hAnsi="SimSun" w:eastAsia="SimSun" w:cs="SimSun"/>
                <w:sz w:val="20"/>
                <w:szCs w:val="20"/>
              </w:rPr>
            </w:pPr>
            <w:r>
              <w:rPr>
                <w:rFonts w:ascii="SimSun" w:hAnsi="SimSun" w:eastAsia="SimSun" w:cs="SimSun"/>
                <w:sz w:val="20"/>
                <w:szCs w:val="20"/>
                <w:spacing w:val="11"/>
              </w:rPr>
              <w:t>(</w:t>
            </w:r>
            <w:r>
              <w:rPr>
                <w:rFonts w:ascii="Times New Roman" w:hAnsi="Times New Roman" w:eastAsia="Times New Roman" w:cs="Times New Roman"/>
                <w:sz w:val="20"/>
                <w:szCs w:val="20"/>
                <w:spacing w:val="11"/>
              </w:rPr>
              <w:t>10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11"/>
                <w:position w:val="6"/>
              </w:rPr>
              <w:t>3</w:t>
            </w:r>
            <w:r>
              <w:rPr>
                <w:rFonts w:ascii="Times New Roman" w:hAnsi="Times New Roman" w:eastAsia="Times New Roman" w:cs="Times New Roman"/>
                <w:sz w:val="13"/>
                <w:szCs w:val="13"/>
                <w:spacing w:val="11"/>
                <w:position w:val="6"/>
              </w:rPr>
              <w:t xml:space="preserve"> </w:t>
            </w:r>
            <w:r>
              <w:rPr>
                <w:rFonts w:ascii="SimSun" w:hAnsi="SimSun" w:eastAsia="SimSun" w:cs="SimSun"/>
                <w:sz w:val="20"/>
                <w:szCs w:val="20"/>
                <w:spacing w:val="11"/>
              </w:rPr>
              <w:t>)</w:t>
            </w:r>
            <w:r>
              <w:rPr>
                <w:rFonts w:ascii="SimSun" w:hAnsi="SimSun" w:eastAsia="SimSun" w:cs="SimSun"/>
                <w:sz w:val="20"/>
                <w:szCs w:val="20"/>
                <w:spacing w:val="11"/>
              </w:rPr>
              <w:t xml:space="preserve"> </w:t>
            </w:r>
            <w:r>
              <w:rPr>
                <w:rFonts w:ascii="SimSun" w:hAnsi="SimSun" w:eastAsia="SimSun" w:cs="SimSun"/>
                <w:sz w:val="20"/>
                <w:szCs w:val="20"/>
                <w:spacing w:val="11"/>
              </w:rPr>
              <w:t>处理后用于周围农田肥</w:t>
            </w:r>
            <w:r>
              <w:rPr>
                <w:rFonts w:ascii="SimSun" w:hAnsi="SimSun" w:eastAsia="SimSun" w:cs="SimSun"/>
                <w:sz w:val="20"/>
                <w:szCs w:val="20"/>
                <w:spacing w:val="9"/>
              </w:rPr>
              <w:t>用</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spacing w:line="306" w:lineRule="auto"/>
              <w:rPr>
                <w:rFonts w:ascii="Arial"/>
                <w:sz w:val="21"/>
              </w:rPr>
            </w:pPr>
            <w:r/>
          </w:p>
          <w:p>
            <w:pPr>
              <w:spacing w:line="306" w:lineRule="auto"/>
              <w:rPr>
                <w:rFonts w:ascii="Arial"/>
                <w:sz w:val="21"/>
              </w:rPr>
            </w:pPr>
            <w:r/>
          </w:p>
          <w:p>
            <w:pPr>
              <w:ind w:left="569"/>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spacing w:line="321" w:lineRule="auto"/>
              <w:rPr>
                <w:rFonts w:ascii="Arial"/>
                <w:sz w:val="21"/>
              </w:rPr>
            </w:pPr>
            <w:r/>
          </w:p>
          <w:p>
            <w:pPr>
              <w:spacing w:line="321"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1361"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tcPr>
          <w:p>
            <w:pPr>
              <w:spacing w:line="372" w:lineRule="auto"/>
              <w:rPr>
                <w:rFonts w:ascii="Arial"/>
                <w:sz w:val="21"/>
              </w:rPr>
            </w:pPr>
            <w:r/>
          </w:p>
          <w:p>
            <w:pPr>
              <w:ind w:left="61" w:right="63"/>
              <w:spacing w:before="65" w:line="265" w:lineRule="auto"/>
              <w:rPr>
                <w:rFonts w:ascii="SimSun" w:hAnsi="SimSun" w:eastAsia="SimSun" w:cs="SimSun"/>
                <w:sz w:val="20"/>
                <w:szCs w:val="20"/>
              </w:rPr>
            </w:pPr>
            <w:r>
              <w:rPr>
                <w:rFonts w:ascii="SimSun" w:hAnsi="SimSun" w:eastAsia="SimSun" w:cs="SimSun"/>
                <w:sz w:val="20"/>
                <w:szCs w:val="20"/>
                <w:spacing w:val="6"/>
              </w:rPr>
              <w:t>办</w:t>
            </w:r>
            <w:r>
              <w:rPr>
                <w:rFonts w:ascii="SimSun" w:hAnsi="SimSun" w:eastAsia="SimSun" w:cs="SimSun"/>
                <w:sz w:val="20"/>
                <w:szCs w:val="20"/>
                <w:spacing w:val="5"/>
              </w:rPr>
              <w:t>公生</w:t>
            </w:r>
            <w:r>
              <w:rPr>
                <w:rFonts w:ascii="SimSun" w:hAnsi="SimSun" w:eastAsia="SimSun" w:cs="SimSun"/>
                <w:sz w:val="20"/>
                <w:szCs w:val="20"/>
              </w:rPr>
              <w:t xml:space="preserve"> </w:t>
            </w:r>
            <w:r>
              <w:rPr>
                <w:rFonts w:ascii="SimSun" w:hAnsi="SimSun" w:eastAsia="SimSun" w:cs="SimSun"/>
                <w:sz w:val="20"/>
                <w:szCs w:val="20"/>
                <w:spacing w:val="6"/>
              </w:rPr>
              <w:t>活设</w:t>
            </w:r>
            <w:r>
              <w:rPr>
                <w:rFonts w:ascii="SimSun" w:hAnsi="SimSun" w:eastAsia="SimSun" w:cs="SimSun"/>
                <w:sz w:val="20"/>
                <w:szCs w:val="20"/>
                <w:spacing w:val="5"/>
              </w:rPr>
              <w:t>施</w:t>
            </w:r>
          </w:p>
        </w:tc>
        <w:tc>
          <w:tcPr>
            <w:tcW w:w="788" w:type="dxa"/>
            <w:vAlign w:val="top"/>
          </w:tcPr>
          <w:p>
            <w:pPr>
              <w:spacing w:line="254" w:lineRule="auto"/>
              <w:rPr>
                <w:rFonts w:ascii="Arial"/>
                <w:sz w:val="21"/>
              </w:rPr>
            </w:pPr>
            <w:r/>
          </w:p>
          <w:p>
            <w:pPr>
              <w:spacing w:line="254" w:lineRule="auto"/>
              <w:rPr>
                <w:rFonts w:ascii="Arial"/>
                <w:sz w:val="21"/>
              </w:rPr>
            </w:pPr>
            <w:r/>
          </w:p>
          <w:p>
            <w:pPr>
              <w:ind w:left="184"/>
              <w:spacing w:before="65" w:line="228" w:lineRule="auto"/>
              <w:rPr>
                <w:rFonts w:ascii="SimSun" w:hAnsi="SimSun" w:eastAsia="SimSun" w:cs="SimSun"/>
                <w:sz w:val="20"/>
                <w:szCs w:val="20"/>
              </w:rPr>
            </w:pPr>
            <w:r>
              <w:rPr>
                <w:rFonts w:ascii="SimSun" w:hAnsi="SimSun" w:eastAsia="SimSun" w:cs="SimSun"/>
                <w:sz w:val="20"/>
                <w:szCs w:val="20"/>
                <w:spacing w:val="4"/>
              </w:rPr>
              <w:t>站房</w:t>
            </w:r>
          </w:p>
        </w:tc>
        <w:tc>
          <w:tcPr>
            <w:tcW w:w="3650" w:type="dxa"/>
            <w:vAlign w:val="top"/>
          </w:tcPr>
          <w:p>
            <w:pPr>
              <w:ind w:left="27" w:firstLine="1"/>
              <w:spacing w:before="28" w:line="246" w:lineRule="auto"/>
              <w:rPr>
                <w:rFonts w:ascii="SimSun" w:hAnsi="SimSun" w:eastAsia="SimSun" w:cs="SimSun"/>
                <w:sz w:val="20"/>
                <w:szCs w:val="20"/>
              </w:rPr>
            </w:pPr>
            <w:r>
              <w:rPr>
                <w:rFonts w:ascii="SimSun" w:hAnsi="SimSun" w:eastAsia="SimSun" w:cs="SimSun"/>
                <w:sz w:val="20"/>
                <w:szCs w:val="20"/>
                <w:spacing w:val="-4"/>
              </w:rPr>
              <w:t>位于站区中部，占地</w:t>
            </w:r>
            <w:r>
              <w:rPr>
                <w:rFonts w:ascii="SimSun" w:hAnsi="SimSun" w:eastAsia="SimSun" w:cs="SimSun"/>
                <w:sz w:val="20"/>
                <w:szCs w:val="20"/>
                <w:spacing w:val="-3"/>
              </w:rPr>
              <w:t>面</w:t>
            </w:r>
            <w:r>
              <w:rPr>
                <w:rFonts w:ascii="SimSun" w:hAnsi="SimSun" w:eastAsia="SimSun" w:cs="SimSun"/>
                <w:sz w:val="20"/>
                <w:szCs w:val="20"/>
                <w:spacing w:val="-2"/>
              </w:rPr>
              <w:t>积</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227.24m</w:t>
            </w:r>
            <w:r>
              <w:rPr>
                <w:rFonts w:ascii="Times New Roman" w:hAnsi="Times New Roman" w:eastAsia="Times New Roman" w:cs="Times New Roman"/>
                <w:sz w:val="13"/>
                <w:szCs w:val="13"/>
                <w:spacing w:val="-2"/>
                <w:position w:val="6"/>
              </w:rPr>
              <w:t>2</w:t>
            </w:r>
            <w:r>
              <w:rPr>
                <w:rFonts w:ascii="SimSun" w:hAnsi="SimSun" w:eastAsia="SimSun" w:cs="SimSun"/>
                <w:sz w:val="20"/>
                <w:szCs w:val="20"/>
                <w:spacing w:val="-2"/>
              </w:rPr>
              <w:t>，</w:t>
            </w:r>
            <w:r>
              <w:rPr>
                <w:rFonts w:ascii="Times New Roman" w:hAnsi="Times New Roman" w:eastAsia="Times New Roman" w:cs="Times New Roman"/>
                <w:sz w:val="20"/>
                <w:szCs w:val="20"/>
                <w:spacing w:val="-2"/>
              </w:rPr>
              <w:t>2F</w:t>
            </w:r>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1"/>
              </w:rPr>
              <w:t>框架结构内设卫生间、值班室、设备间</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12"/>
              </w:rPr>
              <w:t>办</w:t>
            </w:r>
            <w:r>
              <w:rPr>
                <w:rFonts w:ascii="SimSun" w:hAnsi="SimSun" w:eastAsia="SimSun" w:cs="SimSun"/>
                <w:sz w:val="20"/>
                <w:szCs w:val="20"/>
                <w:spacing w:val="8"/>
              </w:rPr>
              <w:t>公</w:t>
            </w:r>
            <w:r>
              <w:rPr>
                <w:rFonts w:ascii="SimSun" w:hAnsi="SimSun" w:eastAsia="SimSun" w:cs="SimSun"/>
                <w:sz w:val="20"/>
                <w:szCs w:val="20"/>
                <w:spacing w:val="6"/>
              </w:rPr>
              <w:t>室、便利店、餐厅</w:t>
            </w:r>
            <w:r>
              <w:rPr>
                <w:rFonts w:ascii="SimSun" w:hAnsi="SimSun" w:eastAsia="SimSun" w:cs="SimSun"/>
                <w:sz w:val="20"/>
                <w:szCs w:val="20"/>
                <w:spacing w:val="6"/>
              </w:rPr>
              <w:t xml:space="preserve"> </w:t>
            </w:r>
            <w:r>
              <w:rPr>
                <w:rFonts w:ascii="SimSun" w:hAnsi="SimSun" w:eastAsia="SimSun" w:cs="SimSun"/>
                <w:sz w:val="20"/>
                <w:szCs w:val="20"/>
                <w:spacing w:val="6"/>
              </w:rPr>
              <w:t>(使用电能，不</w:t>
            </w:r>
            <w:r>
              <w:rPr>
                <w:rFonts w:ascii="SimSun" w:hAnsi="SimSun" w:eastAsia="SimSun" w:cs="SimSun"/>
                <w:sz w:val="20"/>
                <w:szCs w:val="20"/>
              </w:rPr>
              <w:t xml:space="preserve"> </w:t>
            </w:r>
            <w:r>
              <w:rPr>
                <w:rFonts w:ascii="SimSun" w:hAnsi="SimSun" w:eastAsia="SimSun" w:cs="SimSun"/>
                <w:sz w:val="20"/>
                <w:szCs w:val="20"/>
                <w:spacing w:val="1"/>
              </w:rPr>
              <w:t>进行食物加工，仅对员工提供就餐场所)</w:t>
            </w:r>
            <w:r>
              <w:rPr>
                <w:rFonts w:ascii="SimSun" w:hAnsi="SimSun" w:eastAsia="SimSun" w:cs="SimSun"/>
                <w:sz w:val="20"/>
                <w:szCs w:val="20"/>
              </w:rPr>
              <w:t xml:space="preserve"> </w:t>
            </w:r>
            <w:r>
              <w:rPr>
                <w:rFonts w:ascii="SimSun" w:hAnsi="SimSun" w:eastAsia="SimSun" w:cs="SimSun"/>
                <w:sz w:val="20"/>
                <w:szCs w:val="20"/>
                <w:spacing w:val="1"/>
              </w:rPr>
              <w:t>等。</w:t>
            </w:r>
            <w:r>
              <w:rPr>
                <w:rFonts w:ascii="SimSun" w:hAnsi="SimSun" w:eastAsia="SimSun" w:cs="SimSun"/>
                <w:sz w:val="20"/>
                <w:szCs w:val="20"/>
              </w:rPr>
              <w:t>罩棚与站房之间用遮雨棚进行连接。</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spacing w:line="372" w:lineRule="auto"/>
              <w:rPr>
                <w:rFonts w:ascii="Arial"/>
                <w:sz w:val="21"/>
              </w:rPr>
            </w:pPr>
            <w:r/>
          </w:p>
          <w:p>
            <w:pPr>
              <w:ind w:left="187" w:right="101" w:hanging="105"/>
              <w:spacing w:before="65" w:line="265" w:lineRule="auto"/>
              <w:rPr>
                <w:rFonts w:ascii="SimSun" w:hAnsi="SimSun" w:eastAsia="SimSun" w:cs="SimSun"/>
                <w:sz w:val="20"/>
                <w:szCs w:val="20"/>
              </w:rPr>
            </w:pPr>
            <w:r>
              <w:rPr>
                <w:rFonts w:ascii="SimSun" w:hAnsi="SimSun" w:eastAsia="SimSun" w:cs="SimSun"/>
                <w:sz w:val="20"/>
                <w:szCs w:val="20"/>
                <w:spacing w:val="1"/>
              </w:rPr>
              <w:t>生活废水</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7"/>
              </w:rPr>
              <w:t>生活垃</w:t>
            </w:r>
            <w:r>
              <w:rPr>
                <w:rFonts w:ascii="SimSun" w:hAnsi="SimSun" w:eastAsia="SimSun" w:cs="SimSun"/>
                <w:sz w:val="20"/>
                <w:szCs w:val="20"/>
                <w:spacing w:val="6"/>
              </w:rPr>
              <w:t>圾</w:t>
            </w:r>
          </w:p>
        </w:tc>
        <w:tc>
          <w:tcPr>
            <w:tcW w:w="859" w:type="dxa"/>
            <w:vAlign w:val="top"/>
            <w:tcBorders>
              <w:right w:val="single" w:color="000000" w:sz="6" w:space="0"/>
            </w:tcBorders>
          </w:tcPr>
          <w:p>
            <w:pPr>
              <w:spacing w:line="254" w:lineRule="auto"/>
              <w:rPr>
                <w:rFonts w:ascii="Arial"/>
                <w:sz w:val="21"/>
              </w:rPr>
            </w:pPr>
            <w:r/>
          </w:p>
          <w:p>
            <w:pPr>
              <w:spacing w:line="254"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545"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restart"/>
            <w:tcBorders>
              <w:bottom w:val="none" w:color="000000" w:sz="2" w:space="0"/>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180"/>
              <w:spacing w:before="65" w:line="274" w:lineRule="exact"/>
              <w:rPr>
                <w:rFonts w:ascii="SimSun" w:hAnsi="SimSun" w:eastAsia="SimSun" w:cs="SimSun"/>
                <w:sz w:val="20"/>
                <w:szCs w:val="20"/>
              </w:rPr>
            </w:pPr>
            <w:r>
              <w:rPr>
                <w:rFonts w:ascii="SimSun" w:hAnsi="SimSun" w:eastAsia="SimSun" w:cs="SimSun"/>
                <w:sz w:val="20"/>
                <w:szCs w:val="20"/>
                <w:position w:val="4"/>
              </w:rPr>
              <w:t>环保</w:t>
            </w:r>
          </w:p>
          <w:p>
            <w:pPr>
              <w:ind w:left="183"/>
              <w:spacing w:line="228" w:lineRule="auto"/>
              <w:rPr>
                <w:rFonts w:ascii="SimSun" w:hAnsi="SimSun" w:eastAsia="SimSun" w:cs="SimSun"/>
                <w:sz w:val="20"/>
                <w:szCs w:val="20"/>
              </w:rPr>
            </w:pPr>
            <w:r>
              <w:rPr>
                <w:rFonts w:ascii="SimSun" w:hAnsi="SimSun" w:eastAsia="SimSun" w:cs="SimSun"/>
                <w:sz w:val="20"/>
                <w:szCs w:val="20"/>
                <w:spacing w:val="-1"/>
              </w:rPr>
              <w:t>工程</w:t>
            </w:r>
          </w:p>
        </w:tc>
        <w:tc>
          <w:tcPr>
            <w:tcW w:w="788" w:type="dxa"/>
            <w:vAlign w:val="top"/>
            <w:vMerge w:val="restart"/>
            <w:tcBorders>
              <w:bottom w:val="none" w:color="000000" w:sz="2" w:space="0"/>
            </w:tcBorders>
          </w:tcPr>
          <w:p>
            <w:pPr>
              <w:ind w:left="291" w:right="81" w:hanging="212"/>
              <w:spacing w:before="304" w:line="272" w:lineRule="auto"/>
              <w:rPr>
                <w:rFonts w:ascii="SimSun" w:hAnsi="SimSun" w:eastAsia="SimSun" w:cs="SimSun"/>
                <w:sz w:val="20"/>
                <w:szCs w:val="20"/>
              </w:rPr>
            </w:pPr>
            <w:r>
              <w:rPr>
                <w:rFonts w:ascii="SimSun" w:hAnsi="SimSun" w:eastAsia="SimSun" w:cs="SimSun"/>
                <w:sz w:val="20"/>
                <w:szCs w:val="20"/>
                <w:spacing w:val="7"/>
              </w:rPr>
              <w:t>废水治</w:t>
            </w:r>
            <w:r>
              <w:rPr>
                <w:rFonts w:ascii="SimSun" w:hAnsi="SimSun" w:eastAsia="SimSun" w:cs="SimSun"/>
                <w:sz w:val="20"/>
                <w:szCs w:val="20"/>
              </w:rPr>
              <w:t xml:space="preserve"> </w:t>
            </w:r>
            <w:r>
              <w:rPr>
                <w:rFonts w:ascii="SimSun" w:hAnsi="SimSun" w:eastAsia="SimSun" w:cs="SimSun"/>
                <w:sz w:val="20"/>
                <w:szCs w:val="20"/>
              </w:rPr>
              <w:t>理</w:t>
            </w:r>
          </w:p>
        </w:tc>
        <w:tc>
          <w:tcPr>
            <w:tcW w:w="3650" w:type="dxa"/>
            <w:vAlign w:val="top"/>
          </w:tcPr>
          <w:p>
            <w:pPr>
              <w:ind w:left="682" w:hanging="651"/>
              <w:spacing w:before="31" w:line="237" w:lineRule="auto"/>
              <w:rPr>
                <w:rFonts w:ascii="SimSun" w:hAnsi="SimSun" w:eastAsia="SimSun" w:cs="SimSun"/>
                <w:sz w:val="20"/>
                <w:szCs w:val="20"/>
              </w:rPr>
            </w:pPr>
            <w:r>
              <w:rPr>
                <w:rFonts w:ascii="SimSun" w:hAnsi="SimSun" w:eastAsia="SimSun" w:cs="SimSun"/>
                <w:sz w:val="20"/>
                <w:szCs w:val="20"/>
                <w:spacing w:val="-2"/>
              </w:rPr>
              <w:t>生活污水：一体化污水处理装置(</w:t>
            </w:r>
            <w:r>
              <w:rPr>
                <w:rFonts w:ascii="Times New Roman" w:hAnsi="Times New Roman" w:eastAsia="Times New Roman" w:cs="Times New Roman"/>
                <w:sz w:val="20"/>
                <w:szCs w:val="20"/>
                <w:spacing w:val="-2"/>
              </w:rPr>
              <w:t>10</w:t>
            </w:r>
            <w:r>
              <w:rPr>
                <w:rFonts w:ascii="Times New Roman" w:hAnsi="Times New Roman" w:eastAsia="Times New Roman" w:cs="Times New Roman"/>
                <w:sz w:val="20"/>
                <w:szCs w:val="20"/>
                <w:spacing w:val="-1"/>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1"/>
                <w:position w:val="6"/>
              </w:rPr>
              <w:t xml:space="preserve"> </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4"/>
              </w:rPr>
              <w:t>化粪</w:t>
            </w:r>
            <w:r>
              <w:rPr>
                <w:rFonts w:ascii="SimSun" w:hAnsi="SimSun" w:eastAsia="SimSun" w:cs="SimSun"/>
                <w:sz w:val="20"/>
                <w:szCs w:val="20"/>
                <w:spacing w:val="-3"/>
              </w:rPr>
              <w:t>池</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座</w:t>
            </w:r>
            <w:r>
              <w:rPr>
                <w:rFonts w:ascii="SimSun" w:hAnsi="SimSun" w:eastAsia="SimSun" w:cs="SimSun"/>
                <w:sz w:val="20"/>
                <w:szCs w:val="20"/>
                <w:spacing w:val="-2"/>
              </w:rPr>
              <w:t xml:space="preserve"> </w:t>
            </w:r>
            <w:r>
              <w:rPr>
                <w:rFonts w:ascii="SimSun" w:hAnsi="SimSun" w:eastAsia="SimSun" w:cs="SimSun"/>
                <w:sz w:val="20"/>
                <w:szCs w:val="20"/>
                <w:spacing w:val="-2"/>
              </w:rPr>
              <w:t>(容积</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6m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2"/>
                <w:position w:val="6"/>
              </w:rPr>
              <w:t xml:space="preserve"> </w:t>
            </w:r>
            <w:r>
              <w:rPr>
                <w:rFonts w:ascii="SimSun" w:hAnsi="SimSun" w:eastAsia="SimSun" w:cs="SimSun"/>
                <w:sz w:val="20"/>
                <w:szCs w:val="20"/>
                <w:spacing w:val="-2"/>
              </w:rPr>
              <w:t>)</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vMerge w:val="restart"/>
            <w:tcBorders>
              <w:bottom w:val="none" w:color="000000" w:sz="2" w:space="0"/>
            </w:tcBorders>
          </w:tcPr>
          <w:p>
            <w:pPr>
              <w:spacing w:line="374" w:lineRule="auto"/>
              <w:rPr>
                <w:rFonts w:ascii="Arial"/>
                <w:sz w:val="21"/>
              </w:rPr>
            </w:pPr>
            <w:r/>
          </w:p>
          <w:p>
            <w:pPr>
              <w:ind w:left="79"/>
              <w:spacing w:before="65" w:line="228" w:lineRule="auto"/>
              <w:rPr>
                <w:rFonts w:ascii="SimSun" w:hAnsi="SimSun" w:eastAsia="SimSun" w:cs="SimSun"/>
                <w:sz w:val="20"/>
                <w:szCs w:val="20"/>
              </w:rPr>
            </w:pPr>
            <w:r>
              <w:rPr>
                <w:rFonts w:ascii="SimSun" w:hAnsi="SimSun" w:eastAsia="SimSun" w:cs="SimSun"/>
                <w:sz w:val="20"/>
                <w:szCs w:val="20"/>
                <w:spacing w:val="9"/>
              </w:rPr>
              <w:t>废</w:t>
            </w:r>
            <w:r>
              <w:rPr>
                <w:rFonts w:ascii="SimSun" w:hAnsi="SimSun" w:eastAsia="SimSun" w:cs="SimSun"/>
                <w:sz w:val="20"/>
                <w:szCs w:val="20"/>
                <w:spacing w:val="8"/>
              </w:rPr>
              <w:t>油、污泥</w:t>
            </w:r>
          </w:p>
        </w:tc>
        <w:tc>
          <w:tcPr>
            <w:tcW w:w="859" w:type="dxa"/>
            <w:vAlign w:val="top"/>
            <w:vMerge w:val="restart"/>
            <w:tcBorders>
              <w:right w:val="single" w:color="000000" w:sz="6" w:space="0"/>
              <w:bottom w:val="none" w:color="000000" w:sz="2" w:space="0"/>
            </w:tcBorders>
          </w:tcPr>
          <w:p>
            <w:pPr>
              <w:spacing w:line="374"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544"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continue"/>
            <w:tcBorders>
              <w:top w:val="none" w:color="000000" w:sz="2" w:space="0"/>
              <w:bottom w:val="none" w:color="000000" w:sz="2" w:space="0"/>
            </w:tcBorders>
          </w:tcPr>
          <w:p>
            <w:pPr>
              <w:rPr>
                <w:rFonts w:ascii="Arial"/>
                <w:sz w:val="21"/>
              </w:rPr>
            </w:pPr>
            <w:r/>
          </w:p>
        </w:tc>
        <w:tc>
          <w:tcPr>
            <w:tcW w:w="788" w:type="dxa"/>
            <w:vAlign w:val="top"/>
            <w:vMerge w:val="continue"/>
            <w:tcBorders>
              <w:top w:val="none" w:color="000000" w:sz="2" w:space="0"/>
            </w:tcBorders>
          </w:tcPr>
          <w:p>
            <w:pPr>
              <w:rPr>
                <w:rFonts w:ascii="Arial"/>
                <w:sz w:val="21"/>
              </w:rPr>
            </w:pPr>
            <w:r/>
          </w:p>
        </w:tc>
        <w:tc>
          <w:tcPr>
            <w:tcW w:w="3650" w:type="dxa"/>
            <w:vAlign w:val="top"/>
          </w:tcPr>
          <w:p>
            <w:pPr>
              <w:ind w:left="1550" w:right="54" w:hanging="1522"/>
              <w:spacing w:before="30" w:line="237" w:lineRule="auto"/>
              <w:rPr>
                <w:rFonts w:ascii="SimSun" w:hAnsi="SimSun" w:eastAsia="SimSun" w:cs="SimSun"/>
                <w:sz w:val="20"/>
                <w:szCs w:val="20"/>
              </w:rPr>
            </w:pPr>
            <w:r>
              <w:rPr>
                <w:rFonts w:ascii="SimSun" w:hAnsi="SimSun" w:eastAsia="SimSun" w:cs="SimSun"/>
                <w:sz w:val="20"/>
                <w:szCs w:val="20"/>
                <w:spacing w:val="10"/>
              </w:rPr>
              <w:t>初期</w:t>
            </w:r>
            <w:r>
              <w:rPr>
                <w:rFonts w:ascii="SimSun" w:hAnsi="SimSun" w:eastAsia="SimSun" w:cs="SimSun"/>
                <w:sz w:val="20"/>
                <w:szCs w:val="20"/>
                <w:spacing w:val="6"/>
              </w:rPr>
              <w:t>雨</w:t>
            </w:r>
            <w:r>
              <w:rPr>
                <w:rFonts w:ascii="SimSun" w:hAnsi="SimSun" w:eastAsia="SimSun" w:cs="SimSun"/>
                <w:sz w:val="20"/>
                <w:szCs w:val="20"/>
                <w:spacing w:val="5"/>
              </w:rPr>
              <w:t>水：环保沟、隔油池</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座</w:t>
            </w:r>
            <w:r>
              <w:rPr>
                <w:rFonts w:ascii="SimSun" w:hAnsi="SimSun" w:eastAsia="SimSun" w:cs="SimSun"/>
                <w:sz w:val="20"/>
                <w:szCs w:val="20"/>
                <w:spacing w:val="5"/>
              </w:rPr>
              <w:t xml:space="preserve"> </w:t>
            </w:r>
            <w:r>
              <w:rPr>
                <w:rFonts w:ascii="SimSun" w:hAnsi="SimSun" w:eastAsia="SimSun" w:cs="SimSun"/>
                <w:sz w:val="20"/>
                <w:szCs w:val="20"/>
                <w:spacing w:val="5"/>
              </w:rPr>
              <w:t>(容积</w:t>
            </w:r>
            <w:r>
              <w:rPr>
                <w:rFonts w:ascii="SimSun" w:hAnsi="SimSun" w:eastAsia="SimSun" w:cs="SimSun"/>
                <w:sz w:val="20"/>
                <w:szCs w:val="20"/>
              </w:rPr>
              <w:t xml:space="preserve"> </w:t>
            </w:r>
            <w:r>
              <w:rPr>
                <w:rFonts w:ascii="Times New Roman" w:hAnsi="Times New Roman" w:eastAsia="Times New Roman" w:cs="Times New Roman"/>
                <w:sz w:val="20"/>
                <w:szCs w:val="20"/>
                <w:spacing w:val="3"/>
              </w:rPr>
              <w:t>4</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2"/>
                <w:position w:val="6"/>
              </w:rPr>
              <w:t xml:space="preserve"> </w:t>
            </w:r>
            <w:r>
              <w:rPr>
                <w:rFonts w:ascii="SimSun" w:hAnsi="SimSun" w:eastAsia="SimSun" w:cs="SimSun"/>
                <w:sz w:val="20"/>
                <w:szCs w:val="20"/>
                <w:spacing w:val="2"/>
              </w:rPr>
              <w:t>)</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vMerge w:val="continue"/>
            <w:tcBorders>
              <w:top w:val="none" w:color="000000" w:sz="2" w:space="0"/>
            </w:tcBorders>
          </w:tcPr>
          <w:p>
            <w:pPr>
              <w:rPr>
                <w:rFonts w:ascii="Arial"/>
                <w:sz w:val="21"/>
              </w:rPr>
            </w:pPr>
            <w:r/>
          </w:p>
        </w:tc>
        <w:tc>
          <w:tcPr>
            <w:tcW w:w="859" w:type="dxa"/>
            <w:vAlign w:val="top"/>
            <w:vMerge w:val="continue"/>
            <w:tcBorders>
              <w:right w:val="single" w:color="000000" w:sz="6" w:space="0"/>
              <w:top w:val="none" w:color="000000" w:sz="2" w:space="0"/>
            </w:tcBorders>
          </w:tcPr>
          <w:p>
            <w:pPr>
              <w:rPr>
                <w:rFonts w:ascii="Arial"/>
                <w:sz w:val="21"/>
              </w:rPr>
            </w:pPr>
            <w:r/>
          </w:p>
        </w:tc>
      </w:tr>
      <w:tr>
        <w:trPr>
          <w:trHeight w:val="545"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continue"/>
            <w:tcBorders>
              <w:top w:val="none" w:color="000000" w:sz="2" w:space="0"/>
              <w:bottom w:val="none" w:color="000000" w:sz="2" w:space="0"/>
            </w:tcBorders>
          </w:tcPr>
          <w:p>
            <w:pPr>
              <w:rPr>
                <w:rFonts w:ascii="Arial"/>
                <w:sz w:val="21"/>
              </w:rPr>
            </w:pPr>
            <w:r/>
          </w:p>
        </w:tc>
        <w:tc>
          <w:tcPr>
            <w:tcW w:w="788" w:type="dxa"/>
            <w:vAlign w:val="top"/>
          </w:tcPr>
          <w:p>
            <w:pPr>
              <w:ind w:left="291" w:right="81" w:hanging="212"/>
              <w:spacing w:before="33" w:line="236" w:lineRule="auto"/>
              <w:rPr>
                <w:rFonts w:ascii="SimSun" w:hAnsi="SimSun" w:eastAsia="SimSun" w:cs="SimSun"/>
                <w:sz w:val="20"/>
                <w:szCs w:val="20"/>
              </w:rPr>
            </w:pPr>
            <w:r>
              <w:rPr>
                <w:rFonts w:ascii="SimSun" w:hAnsi="SimSun" w:eastAsia="SimSun" w:cs="SimSun"/>
                <w:sz w:val="20"/>
                <w:szCs w:val="20"/>
                <w:spacing w:val="7"/>
              </w:rPr>
              <w:t>废气治</w:t>
            </w:r>
            <w:r>
              <w:rPr>
                <w:rFonts w:ascii="SimSun" w:hAnsi="SimSun" w:eastAsia="SimSun" w:cs="SimSun"/>
                <w:sz w:val="20"/>
                <w:szCs w:val="20"/>
              </w:rPr>
              <w:t xml:space="preserve"> </w:t>
            </w:r>
            <w:r>
              <w:rPr>
                <w:rFonts w:ascii="SimSun" w:hAnsi="SimSun" w:eastAsia="SimSun" w:cs="SimSun"/>
                <w:sz w:val="20"/>
                <w:szCs w:val="20"/>
              </w:rPr>
              <w:t>理</w:t>
            </w:r>
          </w:p>
        </w:tc>
        <w:tc>
          <w:tcPr>
            <w:tcW w:w="3650" w:type="dxa"/>
            <w:vAlign w:val="top"/>
          </w:tcPr>
          <w:p>
            <w:pPr>
              <w:ind w:left="32" w:right="10" w:firstLine="10"/>
              <w:spacing w:before="33" w:line="236" w:lineRule="auto"/>
              <w:rPr>
                <w:rFonts w:ascii="SimSun" w:hAnsi="SimSun" w:eastAsia="SimSun" w:cs="SimSun"/>
                <w:sz w:val="20"/>
                <w:szCs w:val="20"/>
              </w:rPr>
            </w:pPr>
            <w:r>
              <w:rPr>
                <w:rFonts w:ascii="SimSun" w:hAnsi="SimSun" w:eastAsia="SimSun" w:cs="SimSun"/>
                <w:sz w:val="20"/>
                <w:szCs w:val="20"/>
                <w:spacing w:val="9"/>
              </w:rPr>
              <w:t>采用一、二次油气回收系统</w:t>
            </w:r>
            <w:r>
              <w:rPr>
                <w:rFonts w:ascii="SimSun" w:hAnsi="SimSun" w:eastAsia="SimSun" w:cs="SimSun"/>
                <w:sz w:val="20"/>
                <w:szCs w:val="20"/>
                <w:spacing w:val="9"/>
              </w:rPr>
              <w:t xml:space="preserve"> </w:t>
            </w:r>
            <w:r>
              <w:rPr>
                <w:rFonts w:ascii="SimSun" w:hAnsi="SimSun" w:eastAsia="SimSun" w:cs="SimSun"/>
                <w:sz w:val="20"/>
                <w:szCs w:val="20"/>
                <w:spacing w:val="9"/>
              </w:rPr>
              <w:t>(预留三</w:t>
            </w:r>
            <w:r>
              <w:rPr>
                <w:rFonts w:ascii="SimSun" w:hAnsi="SimSun" w:eastAsia="SimSun" w:cs="SimSun"/>
                <w:sz w:val="20"/>
                <w:szCs w:val="20"/>
                <w:spacing w:val="8"/>
              </w:rPr>
              <w:t>次</w:t>
            </w:r>
            <w:r>
              <w:rPr>
                <w:rFonts w:ascii="SimSun" w:hAnsi="SimSun" w:eastAsia="SimSun" w:cs="SimSun"/>
                <w:sz w:val="20"/>
                <w:szCs w:val="20"/>
              </w:rPr>
              <w:t xml:space="preserve"> </w:t>
            </w:r>
            <w:r>
              <w:rPr>
                <w:rFonts w:ascii="SimSun" w:hAnsi="SimSun" w:eastAsia="SimSun" w:cs="SimSun"/>
                <w:sz w:val="20"/>
                <w:szCs w:val="20"/>
                <w:spacing w:val="11"/>
              </w:rPr>
              <w:t>油</w:t>
            </w:r>
            <w:r>
              <w:rPr>
                <w:rFonts w:ascii="SimSun" w:hAnsi="SimSun" w:eastAsia="SimSun" w:cs="SimSun"/>
                <w:sz w:val="20"/>
                <w:szCs w:val="20"/>
                <w:spacing w:val="6"/>
              </w:rPr>
              <w:t>气回收)</w:t>
            </w:r>
            <w:r>
              <w:rPr>
                <w:rFonts w:ascii="SimSun" w:hAnsi="SimSun" w:eastAsia="SimSun" w:cs="SimSun"/>
                <w:sz w:val="20"/>
                <w:szCs w:val="20"/>
                <w:spacing w:val="6"/>
              </w:rPr>
              <w:t xml:space="preserve"> </w:t>
            </w:r>
            <w:r>
              <w:rPr>
                <w:rFonts w:ascii="SimSun" w:hAnsi="SimSun" w:eastAsia="SimSun" w:cs="SimSun"/>
                <w:sz w:val="20"/>
                <w:szCs w:val="20"/>
                <w:spacing w:val="6"/>
              </w:rPr>
              <w:t>，各级油气治理效率</w:t>
            </w:r>
            <w:r>
              <w:rPr>
                <w:rFonts w:ascii="Times New Roman" w:hAnsi="Times New Roman" w:eastAsia="Times New Roman" w:cs="Times New Roman"/>
                <w:sz w:val="20"/>
                <w:szCs w:val="20"/>
                <w:spacing w:val="6"/>
              </w:rPr>
              <w:t>≥90%</w:t>
            </w:r>
            <w:r>
              <w:rPr>
                <w:rFonts w:ascii="SimSun" w:hAnsi="SimSun" w:eastAsia="SimSun" w:cs="SimSun"/>
                <w:sz w:val="20"/>
                <w:szCs w:val="20"/>
                <w:spacing w:val="6"/>
              </w:rPr>
              <w:t>。</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ind w:left="569"/>
              <w:spacing w:before="13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ind w:left="153"/>
              <w:spacing w:before="168"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545"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continue"/>
            <w:tcBorders>
              <w:top w:val="none" w:color="000000" w:sz="2" w:space="0"/>
              <w:bottom w:val="none" w:color="000000" w:sz="2" w:space="0"/>
            </w:tcBorders>
          </w:tcPr>
          <w:p>
            <w:pPr>
              <w:rPr>
                <w:rFonts w:ascii="Arial"/>
                <w:sz w:val="21"/>
              </w:rPr>
            </w:pPr>
            <w:r/>
          </w:p>
        </w:tc>
        <w:tc>
          <w:tcPr>
            <w:tcW w:w="788" w:type="dxa"/>
            <w:vAlign w:val="top"/>
            <w:vMerge w:val="restart"/>
            <w:tcBorders>
              <w:bottom w:val="none" w:color="000000" w:sz="2" w:space="0"/>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291" w:right="81" w:hanging="193"/>
              <w:spacing w:before="65" w:line="270" w:lineRule="auto"/>
              <w:rPr>
                <w:rFonts w:ascii="SimSun" w:hAnsi="SimSun" w:eastAsia="SimSun" w:cs="SimSun"/>
                <w:sz w:val="20"/>
                <w:szCs w:val="20"/>
              </w:rPr>
            </w:pPr>
            <w:r>
              <w:rPr>
                <w:rFonts w:ascii="SimSun" w:hAnsi="SimSun" w:eastAsia="SimSun" w:cs="SimSun"/>
                <w:sz w:val="20"/>
                <w:szCs w:val="20"/>
                <w:spacing w:val="1"/>
              </w:rPr>
              <w:t>固废</w:t>
            </w:r>
            <w:r>
              <w:rPr>
                <w:rFonts w:ascii="SimSun" w:hAnsi="SimSun" w:eastAsia="SimSun" w:cs="SimSun"/>
                <w:sz w:val="20"/>
                <w:szCs w:val="20"/>
              </w:rPr>
              <w:t>治</w:t>
            </w:r>
            <w:r>
              <w:rPr>
                <w:rFonts w:ascii="SimSun" w:hAnsi="SimSun" w:eastAsia="SimSun" w:cs="SimSun"/>
                <w:sz w:val="20"/>
                <w:szCs w:val="20"/>
              </w:rPr>
              <w:t xml:space="preserve"> </w:t>
            </w:r>
            <w:r>
              <w:rPr>
                <w:rFonts w:ascii="SimSun" w:hAnsi="SimSun" w:eastAsia="SimSun" w:cs="SimSun"/>
                <w:sz w:val="20"/>
                <w:szCs w:val="20"/>
              </w:rPr>
              <w:t>理</w:t>
            </w:r>
          </w:p>
        </w:tc>
        <w:tc>
          <w:tcPr>
            <w:tcW w:w="3650" w:type="dxa"/>
            <w:vAlign w:val="top"/>
          </w:tcPr>
          <w:p>
            <w:pPr>
              <w:ind w:left="676" w:right="40" w:hanging="629"/>
              <w:spacing w:before="31" w:line="237" w:lineRule="auto"/>
              <w:rPr>
                <w:rFonts w:ascii="SimSun" w:hAnsi="SimSun" w:eastAsia="SimSun" w:cs="SimSun"/>
                <w:sz w:val="20"/>
                <w:szCs w:val="20"/>
              </w:rPr>
            </w:pPr>
            <w:r>
              <w:rPr>
                <w:rFonts w:ascii="SimSun" w:hAnsi="SimSun" w:eastAsia="SimSun" w:cs="SimSun"/>
                <w:sz w:val="20"/>
                <w:szCs w:val="20"/>
                <w:spacing w:val="13"/>
              </w:rPr>
              <w:t>一</w:t>
            </w:r>
            <w:r>
              <w:rPr>
                <w:rFonts w:ascii="SimSun" w:hAnsi="SimSun" w:eastAsia="SimSun" w:cs="SimSun"/>
                <w:sz w:val="20"/>
                <w:szCs w:val="20"/>
                <w:spacing w:val="9"/>
              </w:rPr>
              <w:t>般固废：分别在加油区、站房以及卫</w:t>
            </w:r>
            <w:r>
              <w:rPr>
                <w:rFonts w:ascii="SimSun" w:hAnsi="SimSun" w:eastAsia="SimSun" w:cs="SimSun"/>
                <w:sz w:val="20"/>
                <w:szCs w:val="20"/>
              </w:rPr>
              <w:t xml:space="preserve"> </w:t>
            </w:r>
            <w:r>
              <w:rPr>
                <w:rFonts w:ascii="SimSun" w:hAnsi="SimSun" w:eastAsia="SimSun" w:cs="SimSun"/>
                <w:sz w:val="20"/>
                <w:szCs w:val="20"/>
                <w:spacing w:val="9"/>
              </w:rPr>
              <w:t>生间设置生活垃圾收集桶</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ind w:left="569"/>
              <w:spacing w:before="12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ind w:left="153"/>
              <w:spacing w:before="167"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1633" w:hRule="atLeast"/>
        </w:trPr>
        <w:tc>
          <w:tcPr>
            <w:tcW w:w="58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48" w:type="dxa"/>
            <w:vAlign w:val="top"/>
            <w:vMerge w:val="continue"/>
            <w:tcBorders>
              <w:top w:val="none" w:color="000000" w:sz="2" w:space="0"/>
              <w:bottom w:val="none" w:color="000000" w:sz="2" w:space="0"/>
            </w:tcBorders>
          </w:tcPr>
          <w:p>
            <w:pPr>
              <w:rPr>
                <w:rFonts w:ascii="Arial"/>
                <w:sz w:val="21"/>
              </w:rPr>
            </w:pPr>
            <w:r/>
          </w:p>
        </w:tc>
        <w:tc>
          <w:tcPr>
            <w:tcW w:w="788" w:type="dxa"/>
            <w:vAlign w:val="top"/>
            <w:vMerge w:val="continue"/>
            <w:tcBorders>
              <w:top w:val="none" w:color="000000" w:sz="2" w:space="0"/>
            </w:tcBorders>
          </w:tcPr>
          <w:p>
            <w:pPr>
              <w:rPr>
                <w:rFonts w:ascii="Arial"/>
                <w:sz w:val="21"/>
              </w:rPr>
            </w:pPr>
            <w:r/>
          </w:p>
        </w:tc>
        <w:tc>
          <w:tcPr>
            <w:tcW w:w="3650" w:type="dxa"/>
            <w:vAlign w:val="top"/>
          </w:tcPr>
          <w:p>
            <w:pPr>
              <w:ind w:left="32" w:firstLine="14"/>
              <w:spacing w:before="33" w:line="251" w:lineRule="auto"/>
              <w:rPr>
                <w:rFonts w:ascii="SimSun" w:hAnsi="SimSun" w:eastAsia="SimSun" w:cs="SimSun"/>
                <w:sz w:val="20"/>
                <w:szCs w:val="20"/>
              </w:rPr>
            </w:pPr>
            <w:r>
              <w:rPr>
                <w:rFonts w:ascii="SimSun" w:hAnsi="SimSun" w:eastAsia="SimSun" w:cs="SimSun"/>
                <w:sz w:val="20"/>
                <w:szCs w:val="20"/>
                <w:spacing w:val="14"/>
              </w:rPr>
              <w:t>危</w:t>
            </w:r>
            <w:r>
              <w:rPr>
                <w:rFonts w:ascii="SimSun" w:hAnsi="SimSun" w:eastAsia="SimSun" w:cs="SimSun"/>
                <w:sz w:val="20"/>
                <w:szCs w:val="20"/>
                <w:spacing w:val="11"/>
              </w:rPr>
              <w:t>险</w:t>
            </w:r>
            <w:r>
              <w:rPr>
                <w:rFonts w:ascii="SimSun" w:hAnsi="SimSun" w:eastAsia="SimSun" w:cs="SimSun"/>
                <w:sz w:val="20"/>
                <w:szCs w:val="20"/>
                <w:spacing w:val="7"/>
              </w:rPr>
              <w:t>废物：项目产生的危险废物暂存至</w:t>
            </w:r>
            <w:r>
              <w:rPr>
                <w:rFonts w:ascii="SimSun" w:hAnsi="SimSun" w:eastAsia="SimSun" w:cs="SimSun"/>
                <w:sz w:val="20"/>
                <w:szCs w:val="20"/>
              </w:rPr>
              <w:t xml:space="preserve"> </w:t>
            </w:r>
            <w:r>
              <w:rPr>
                <w:rFonts w:ascii="SimSun" w:hAnsi="SimSun" w:eastAsia="SimSun" w:cs="SimSun"/>
                <w:sz w:val="20"/>
                <w:szCs w:val="20"/>
                <w:spacing w:val="-2"/>
              </w:rPr>
              <w:t>危废暂存间</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Times New Roman" w:hAnsi="Times New Roman" w:eastAsia="Times New Roman" w:cs="Times New Roman"/>
                <w:sz w:val="20"/>
                <w:szCs w:val="20"/>
                <w:spacing w:val="-2"/>
              </w:rPr>
              <w:t>10</w:t>
            </w:r>
            <w:r>
              <w:rPr>
                <w:rFonts w:ascii="Times New Roman" w:hAnsi="Times New Roman" w:eastAsia="Times New Roman" w:cs="Times New Roman"/>
                <w:sz w:val="20"/>
                <w:szCs w:val="20"/>
                <w:spacing w:val="-1"/>
              </w:rPr>
              <w:t>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13"/>
                <w:szCs w:val="13"/>
                <w:spacing w:val="-2"/>
                <w:position w:val="6"/>
              </w:rPr>
              <w:t xml:space="preserve"> </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2"/>
              </w:rPr>
              <w:t>，做重点防</w:t>
            </w:r>
            <w:r>
              <w:rPr>
                <w:rFonts w:ascii="SimSun" w:hAnsi="SimSun" w:eastAsia="SimSun" w:cs="SimSun"/>
                <w:sz w:val="20"/>
                <w:szCs w:val="20"/>
                <w:spacing w:val="-1"/>
              </w:rPr>
              <w:t>渗处理，</w:t>
            </w:r>
            <w:r>
              <w:rPr>
                <w:rFonts w:ascii="SimSun" w:hAnsi="SimSun" w:eastAsia="SimSun" w:cs="SimSun"/>
                <w:sz w:val="20"/>
                <w:szCs w:val="20"/>
              </w:rPr>
              <w:t xml:space="preserve"> </w:t>
            </w:r>
            <w:r>
              <w:rPr>
                <w:rFonts w:ascii="SimSun" w:hAnsi="SimSun" w:eastAsia="SimSun" w:cs="SimSun"/>
                <w:sz w:val="20"/>
                <w:szCs w:val="20"/>
                <w:spacing w:val="16"/>
              </w:rPr>
              <w:t>设</w:t>
            </w:r>
            <w:r>
              <w:rPr>
                <w:rFonts w:ascii="SimSun" w:hAnsi="SimSun" w:eastAsia="SimSun" w:cs="SimSun"/>
                <w:sz w:val="20"/>
                <w:szCs w:val="20"/>
                <w:spacing w:val="8"/>
              </w:rPr>
              <w:t>置铁桶及防泄漏托盘；罐底油泥、含</w:t>
            </w:r>
            <w:r>
              <w:rPr>
                <w:rFonts w:ascii="SimSun" w:hAnsi="SimSun" w:eastAsia="SimSun" w:cs="SimSun"/>
                <w:sz w:val="20"/>
                <w:szCs w:val="20"/>
              </w:rPr>
              <w:t xml:space="preserve"> </w:t>
            </w:r>
            <w:r>
              <w:rPr>
                <w:rFonts w:ascii="SimSun" w:hAnsi="SimSun" w:eastAsia="SimSun" w:cs="SimSun"/>
                <w:sz w:val="20"/>
                <w:szCs w:val="20"/>
                <w:spacing w:val="16"/>
              </w:rPr>
              <w:t>油</w:t>
            </w:r>
            <w:r>
              <w:rPr>
                <w:rFonts w:ascii="SimSun" w:hAnsi="SimSun" w:eastAsia="SimSun" w:cs="SimSun"/>
                <w:sz w:val="20"/>
                <w:szCs w:val="20"/>
                <w:spacing w:val="8"/>
              </w:rPr>
              <w:t>污泥、废弃的含油抹布和手套进行分</w:t>
            </w:r>
            <w:r>
              <w:rPr>
                <w:rFonts w:ascii="SimSun" w:hAnsi="SimSun" w:eastAsia="SimSun" w:cs="SimSun"/>
                <w:sz w:val="20"/>
                <w:szCs w:val="20"/>
              </w:rPr>
              <w:t xml:space="preserve"> </w:t>
            </w:r>
            <w:r>
              <w:rPr>
                <w:rFonts w:ascii="SimSun" w:hAnsi="SimSun" w:eastAsia="SimSun" w:cs="SimSun"/>
                <w:sz w:val="20"/>
                <w:szCs w:val="20"/>
                <w:spacing w:val="16"/>
              </w:rPr>
              <w:t>类</w:t>
            </w:r>
            <w:r>
              <w:rPr>
                <w:rFonts w:ascii="SimSun" w:hAnsi="SimSun" w:eastAsia="SimSun" w:cs="SimSun"/>
                <w:sz w:val="20"/>
                <w:szCs w:val="20"/>
                <w:spacing w:val="8"/>
              </w:rPr>
              <w:t>收集后委托有资质的单位进行处理处</w:t>
            </w:r>
          </w:p>
          <w:p>
            <w:pPr>
              <w:ind w:left="1722"/>
              <w:spacing w:line="221" w:lineRule="auto"/>
              <w:rPr>
                <w:rFonts w:ascii="SimSun" w:hAnsi="SimSun" w:eastAsia="SimSun" w:cs="SimSun"/>
                <w:sz w:val="20"/>
                <w:szCs w:val="20"/>
              </w:rPr>
            </w:pPr>
            <w:r>
              <w:rPr>
                <w:rFonts w:ascii="SimSun" w:hAnsi="SimSun" w:eastAsia="SimSun" w:cs="SimSun"/>
                <w:sz w:val="20"/>
                <w:szCs w:val="20"/>
                <w:spacing w:val="2"/>
              </w:rPr>
              <w:t>置</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tcPr>
          <w:p>
            <w:pPr>
              <w:spacing w:line="306" w:lineRule="auto"/>
              <w:rPr>
                <w:rFonts w:ascii="Arial"/>
                <w:sz w:val="21"/>
              </w:rPr>
            </w:pPr>
            <w:r/>
          </w:p>
          <w:p>
            <w:pPr>
              <w:spacing w:line="306" w:lineRule="auto"/>
              <w:rPr>
                <w:rFonts w:ascii="Arial"/>
                <w:sz w:val="21"/>
              </w:rPr>
            </w:pPr>
            <w:r/>
          </w:p>
          <w:p>
            <w:pPr>
              <w:ind w:left="569"/>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spacing w:line="321" w:lineRule="auto"/>
              <w:rPr>
                <w:rFonts w:ascii="Arial"/>
                <w:sz w:val="21"/>
              </w:rPr>
            </w:pPr>
            <w:r/>
          </w:p>
          <w:p>
            <w:pPr>
              <w:spacing w:line="322"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558" w:hRule="atLeast"/>
        </w:trPr>
        <w:tc>
          <w:tcPr>
            <w:tcW w:w="588" w:type="dxa"/>
            <w:vAlign w:val="top"/>
            <w:vMerge w:val="continue"/>
            <w:tcBorders>
              <w:left w:val="single" w:color="000000" w:sz="6" w:space="0"/>
              <w:top w:val="none" w:color="000000" w:sz="2" w:space="0"/>
            </w:tcBorders>
          </w:tcPr>
          <w:p>
            <w:pPr>
              <w:rPr>
                <w:rFonts w:ascii="Arial"/>
                <w:sz w:val="21"/>
              </w:rPr>
            </w:pPr>
            <w:r/>
          </w:p>
        </w:tc>
        <w:tc>
          <w:tcPr>
            <w:tcW w:w="748" w:type="dxa"/>
            <w:vAlign w:val="top"/>
            <w:vMerge w:val="continue"/>
            <w:tcBorders>
              <w:top w:val="none" w:color="000000" w:sz="2" w:space="0"/>
            </w:tcBorders>
          </w:tcPr>
          <w:p>
            <w:pPr>
              <w:rPr>
                <w:rFonts w:ascii="Arial"/>
                <w:sz w:val="21"/>
              </w:rPr>
            </w:pPr>
            <w:r/>
          </w:p>
        </w:tc>
        <w:tc>
          <w:tcPr>
            <w:tcW w:w="788" w:type="dxa"/>
            <w:vAlign w:val="top"/>
          </w:tcPr>
          <w:p>
            <w:pPr>
              <w:ind w:left="291" w:right="81" w:hanging="201"/>
              <w:spacing w:before="31" w:line="243" w:lineRule="auto"/>
              <w:rPr>
                <w:rFonts w:ascii="SimSun" w:hAnsi="SimSun" w:eastAsia="SimSun" w:cs="SimSun"/>
                <w:sz w:val="20"/>
                <w:szCs w:val="20"/>
              </w:rPr>
            </w:pPr>
            <w:r>
              <w:rPr>
                <w:rFonts w:ascii="SimSun" w:hAnsi="SimSun" w:eastAsia="SimSun" w:cs="SimSun"/>
                <w:sz w:val="20"/>
                <w:szCs w:val="20"/>
                <w:spacing w:val="5"/>
              </w:rPr>
              <w:t>噪</w:t>
            </w:r>
            <w:r>
              <w:rPr>
                <w:rFonts w:ascii="SimSun" w:hAnsi="SimSun" w:eastAsia="SimSun" w:cs="SimSun"/>
                <w:sz w:val="20"/>
                <w:szCs w:val="20"/>
                <w:spacing w:val="3"/>
              </w:rPr>
              <w:t>声治</w:t>
            </w:r>
            <w:r>
              <w:rPr>
                <w:rFonts w:ascii="SimSun" w:hAnsi="SimSun" w:eastAsia="SimSun" w:cs="SimSun"/>
                <w:sz w:val="20"/>
                <w:szCs w:val="20"/>
              </w:rPr>
              <w:t xml:space="preserve"> </w:t>
            </w:r>
            <w:r>
              <w:rPr>
                <w:rFonts w:ascii="SimSun" w:hAnsi="SimSun" w:eastAsia="SimSun" w:cs="SimSun"/>
                <w:sz w:val="20"/>
                <w:szCs w:val="20"/>
              </w:rPr>
              <w:t>理</w:t>
            </w:r>
          </w:p>
        </w:tc>
        <w:tc>
          <w:tcPr>
            <w:tcW w:w="3650" w:type="dxa"/>
            <w:vAlign w:val="top"/>
          </w:tcPr>
          <w:p>
            <w:pPr>
              <w:ind w:left="365" w:right="40" w:hanging="322"/>
              <w:spacing w:before="31"/>
              <w:rPr>
                <w:rFonts w:ascii="SimSun" w:hAnsi="SimSun" w:eastAsia="SimSun" w:cs="SimSun"/>
                <w:sz w:val="20"/>
                <w:szCs w:val="20"/>
              </w:rPr>
            </w:pPr>
            <w:r>
              <w:rPr>
                <w:rFonts w:ascii="SimSun" w:hAnsi="SimSun" w:eastAsia="SimSun" w:cs="SimSun"/>
                <w:sz w:val="20"/>
                <w:szCs w:val="20"/>
                <w:spacing w:val="17"/>
              </w:rPr>
              <w:t>选</w:t>
            </w:r>
            <w:r>
              <w:rPr>
                <w:rFonts w:ascii="SimSun" w:hAnsi="SimSun" w:eastAsia="SimSun" w:cs="SimSun"/>
                <w:sz w:val="20"/>
                <w:szCs w:val="20"/>
                <w:spacing w:val="9"/>
              </w:rPr>
              <w:t>用低噪声设备、消声减震措施、规范</w:t>
            </w:r>
            <w:r>
              <w:rPr>
                <w:rFonts w:ascii="SimSun" w:hAnsi="SimSun" w:eastAsia="SimSun" w:cs="SimSun"/>
                <w:sz w:val="20"/>
                <w:szCs w:val="20"/>
              </w:rPr>
              <w:t xml:space="preserve"> </w:t>
            </w:r>
            <w:r>
              <w:rPr>
                <w:rFonts w:ascii="SimSun" w:hAnsi="SimSun" w:eastAsia="SimSun" w:cs="SimSun"/>
                <w:sz w:val="20"/>
                <w:szCs w:val="20"/>
                <w:spacing w:val="9"/>
              </w:rPr>
              <w:t>管理、禁止鸣笛、保持道路通</w:t>
            </w:r>
            <w:r>
              <w:rPr>
                <w:rFonts w:ascii="SimSun" w:hAnsi="SimSun" w:eastAsia="SimSun" w:cs="SimSun"/>
                <w:sz w:val="20"/>
                <w:szCs w:val="20"/>
                <w:spacing w:val="7"/>
              </w:rPr>
              <w:t>畅</w:t>
            </w:r>
          </w:p>
        </w:tc>
        <w:tc>
          <w:tcPr>
            <w:tcW w:w="1238" w:type="dxa"/>
            <w:vAlign w:val="top"/>
            <w:vMerge w:val="continue"/>
            <w:tcBorders>
              <w:top w:val="none" w:color="000000" w:sz="2" w:space="0"/>
            </w:tcBorders>
          </w:tcPr>
          <w:p>
            <w:pPr>
              <w:rPr>
                <w:rFonts w:ascii="Arial"/>
                <w:sz w:val="21"/>
              </w:rPr>
            </w:pPr>
            <w:r/>
          </w:p>
        </w:tc>
        <w:tc>
          <w:tcPr>
            <w:tcW w:w="1193" w:type="dxa"/>
            <w:vAlign w:val="top"/>
          </w:tcPr>
          <w:p>
            <w:pPr>
              <w:ind w:left="569"/>
              <w:spacing w:before="13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ind w:left="153"/>
              <w:spacing w:before="168" w:line="228" w:lineRule="auto"/>
              <w:rPr>
                <w:rFonts w:ascii="SimSun" w:hAnsi="SimSun" w:eastAsia="SimSun" w:cs="SimSun"/>
                <w:sz w:val="20"/>
                <w:szCs w:val="20"/>
              </w:rPr>
            </w:pPr>
            <w:r>
              <w:rPr>
                <w:rFonts w:ascii="SimSun" w:hAnsi="SimSun" w:eastAsia="SimSun" w:cs="SimSun"/>
                <w:sz w:val="20"/>
                <w:szCs w:val="20"/>
                <w:spacing w:val="4"/>
              </w:rPr>
              <w:t>新建</w:t>
            </w:r>
          </w:p>
        </w:tc>
      </w:tr>
    </w:tbl>
    <w:p>
      <w:pPr>
        <w:rPr>
          <w:rFonts w:ascii="Arial"/>
          <w:sz w:val="21"/>
        </w:rPr>
      </w:pPr>
      <w:r/>
    </w:p>
    <w:p>
      <w:pPr>
        <w:sectPr>
          <w:footerReference w:type="default" r:id="rId39"/>
          <w:pgSz w:w="11906" w:h="16839"/>
          <w:pgMar w:top="1431" w:right="1413" w:bottom="1014" w:left="1413" w:header="0" w:footer="854" w:gutter="0"/>
        </w:sectPr>
        <w:rPr/>
      </w:pPr>
    </w:p>
    <w:p>
      <w:pPr>
        <w:rPr/>
      </w:pPr>
      <w:r>
        <w:pict>
          <v:rect id="_x0000_s52" style="position:absolute;margin-left:516.48pt;margin-top:86.29pt;mso-position-vertical-relative:page;mso-position-horizontal-relative:page;width:0.25pt;height:341.25pt;z-index:251724800;" o:allowincell="f" fillcolor="#000000" filled="true" stroked="false"/>
        </w:pict>
      </w:r>
      <w:r>
        <w:pict>
          <v:rect id="_x0000_s53" style="position:absolute;margin-left:98.01pt;margin-top:534.45pt;mso-position-vertical-relative:page;mso-position-horizontal-relative:page;width:0.5pt;height:136.45pt;z-index:251723776;" o:allowincell="f" fillcolor="#000000" filled="true" stroked="false"/>
        </w:pict>
      </w:r>
      <w:r>
        <w:pict>
          <v:rect id="_x0000_s54" style="position:absolute;margin-left:516.51pt;margin-top:534.93pt;mso-position-vertical-relative:page;mso-position-horizontal-relative:page;width:0.5pt;height:135.95pt;z-index:251722752;" o:allowincell="f" fillcolor="#000000" filled="true" stroked="false"/>
        </w:pict>
      </w: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866"/>
        <w:gridCol w:w="820"/>
        <w:gridCol w:w="346"/>
        <w:gridCol w:w="1037"/>
        <w:gridCol w:w="1105"/>
        <w:gridCol w:w="1162"/>
        <w:gridCol w:w="1238"/>
        <w:gridCol w:w="517"/>
        <w:gridCol w:w="676"/>
        <w:gridCol w:w="859"/>
      </w:tblGrid>
      <w:tr>
        <w:trPr>
          <w:trHeight w:val="5739" w:hRule="atLeast"/>
        </w:trPr>
        <w:tc>
          <w:tcPr>
            <w:tcW w:w="438" w:type="dxa"/>
            <w:vAlign w:val="top"/>
            <w:vMerge w:val="restart"/>
            <w:tcBorders>
              <w:left w:val="single" w:color="000000" w:sz="6" w:space="0"/>
              <w:bottom w:val="none" w:color="000000" w:sz="2" w:space="0"/>
            </w:tcBorders>
          </w:tcPr>
          <w:p>
            <w:pPr>
              <w:rPr>
                <w:rFonts w:ascii="Arial"/>
                <w:sz w:val="21"/>
              </w:rPr>
            </w:pPr>
            <w:r/>
          </w:p>
        </w:tc>
        <w:tc>
          <w:tcPr>
            <w:tcW w:w="866" w:type="dxa"/>
            <w:vAlign w:val="top"/>
            <w:vMerge w:val="restart"/>
            <w:tcBorders>
              <w:bottom w:val="none" w:color="000000" w:sz="2" w:space="0"/>
            </w:tcBorders>
          </w:tcPr>
          <w:p>
            <w:pPr>
              <w:rPr>
                <w:rFonts w:ascii="Arial"/>
                <w:sz w:val="21"/>
              </w:rPr>
            </w:pPr>
            <w:r>
              <w:pict>
                <v:rect id="_x0000_s55" style="position:absolute;margin-left:-36.09pt;margin-top:0.75pt;mso-position-vertical-relative:top-margin-area;mso-position-horizontal-relative:right-margin-area;width:0.25pt;height:341.45pt;z-index:251721728;" fillcolor="#000000" filled="true" stroked="false"/>
              </w:pict>
            </w:r>
            <w:r/>
          </w:p>
        </w:tc>
        <w:tc>
          <w:tcPr>
            <w:tcW w:w="820" w:type="dxa"/>
            <w:vAlign w:val="top"/>
            <w:vMerge w:val="restart"/>
            <w:tcBorders>
              <w:bottom w:val="none" w:color="000000" w:sz="2" w:space="0"/>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19" w:right="81" w:hanging="194"/>
              <w:spacing w:before="65" w:line="266" w:lineRule="auto"/>
              <w:rPr>
                <w:rFonts w:ascii="SimSun" w:hAnsi="SimSun" w:eastAsia="SimSun" w:cs="SimSun"/>
                <w:sz w:val="20"/>
                <w:szCs w:val="20"/>
              </w:rPr>
            </w:pPr>
            <w:r>
              <w:rPr>
                <w:rFonts w:ascii="SimSun" w:hAnsi="SimSun" w:eastAsia="SimSun" w:cs="SimSun"/>
                <w:sz w:val="20"/>
                <w:szCs w:val="20"/>
                <w:spacing w:val="3"/>
              </w:rPr>
              <w:t>防</w:t>
            </w:r>
            <w:r>
              <w:rPr>
                <w:rFonts w:ascii="SimSun" w:hAnsi="SimSun" w:eastAsia="SimSun" w:cs="SimSun"/>
                <w:sz w:val="20"/>
                <w:szCs w:val="20"/>
                <w:spacing w:val="2"/>
              </w:rPr>
              <w:t>渗设</w:t>
            </w:r>
            <w:r>
              <w:rPr>
                <w:rFonts w:ascii="SimSun" w:hAnsi="SimSun" w:eastAsia="SimSun" w:cs="SimSun"/>
                <w:sz w:val="20"/>
                <w:szCs w:val="20"/>
              </w:rPr>
              <w:t xml:space="preserve"> </w:t>
            </w:r>
            <w:r>
              <w:rPr>
                <w:rFonts w:ascii="SimSun" w:hAnsi="SimSun" w:eastAsia="SimSun" w:cs="SimSun"/>
                <w:sz w:val="20"/>
                <w:szCs w:val="20"/>
                <w:spacing w:val="1"/>
              </w:rPr>
              <w:t>施</w:t>
            </w:r>
          </w:p>
        </w:tc>
        <w:tc>
          <w:tcPr>
            <w:tcW w:w="3650" w:type="dxa"/>
            <w:vAlign w:val="top"/>
            <w:gridSpan w:val="4"/>
          </w:tcPr>
          <w:p>
            <w:pPr>
              <w:ind w:left="27" w:right="23" w:firstLine="11"/>
              <w:spacing w:before="53" w:line="246" w:lineRule="auto"/>
              <w:rPr>
                <w:rFonts w:ascii="SimSun" w:hAnsi="SimSun" w:eastAsia="SimSun" w:cs="SimSun"/>
                <w:sz w:val="20"/>
                <w:szCs w:val="20"/>
              </w:rPr>
            </w:pPr>
            <w:r>
              <w:rPr>
                <w:rFonts w:ascii="SimSun" w:hAnsi="SimSun" w:eastAsia="SimSun" w:cs="SimSun"/>
                <w:sz w:val="20"/>
                <w:szCs w:val="20"/>
                <w:spacing w:val="11"/>
              </w:rPr>
              <w:t>(</w:t>
            </w:r>
            <w:r>
              <w:rPr>
                <w:rFonts w:ascii="Times New Roman" w:hAnsi="Times New Roman" w:eastAsia="Times New Roman" w:cs="Times New Roman"/>
                <w:sz w:val="20"/>
                <w:szCs w:val="20"/>
                <w:spacing w:val="11"/>
              </w:rPr>
              <w:t>1</w:t>
            </w:r>
            <w:r>
              <w:rPr>
                <w:rFonts w:ascii="SimSun" w:hAnsi="SimSun" w:eastAsia="SimSun" w:cs="SimSun"/>
                <w:sz w:val="20"/>
                <w:szCs w:val="20"/>
                <w:spacing w:val="11"/>
              </w:rPr>
              <w:t>)</w:t>
            </w:r>
            <w:r>
              <w:rPr>
                <w:rFonts w:ascii="SimSun" w:hAnsi="SimSun" w:eastAsia="SimSun" w:cs="SimSun"/>
                <w:sz w:val="20"/>
                <w:szCs w:val="20"/>
                <w:spacing w:val="11"/>
              </w:rPr>
              <w:t xml:space="preserve"> </w:t>
            </w:r>
            <w:r>
              <w:rPr>
                <w:rFonts w:ascii="SimSun" w:hAnsi="SimSun" w:eastAsia="SimSun" w:cs="SimSun"/>
                <w:sz w:val="20"/>
                <w:szCs w:val="20"/>
                <w:spacing w:val="11"/>
              </w:rPr>
              <w:t>站内油罐区设置地埋卧式</w:t>
            </w:r>
            <w:r>
              <w:rPr>
                <w:rFonts w:ascii="SimSun" w:hAnsi="SimSun" w:eastAsia="SimSun" w:cs="SimSun"/>
                <w:sz w:val="20"/>
                <w:szCs w:val="20"/>
                <w:spacing w:val="11"/>
              </w:rPr>
              <w:t xml:space="preserve"> </w:t>
            </w:r>
            <w:r>
              <w:rPr>
                <w:rFonts w:ascii="Times New Roman" w:hAnsi="Times New Roman" w:eastAsia="Times New Roman" w:cs="Times New Roman"/>
                <w:sz w:val="20"/>
                <w:szCs w:val="20"/>
              </w:rPr>
              <w:t>FF</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双层</w:t>
            </w:r>
            <w:r>
              <w:rPr>
                <w:rFonts w:ascii="SimSun" w:hAnsi="SimSun" w:eastAsia="SimSun" w:cs="SimSun"/>
                <w:sz w:val="20"/>
                <w:szCs w:val="20"/>
              </w:rPr>
              <w:t xml:space="preserve"> </w:t>
            </w:r>
            <w:r>
              <w:rPr>
                <w:rFonts w:ascii="SimSun" w:hAnsi="SimSun" w:eastAsia="SimSun" w:cs="SimSun"/>
                <w:sz w:val="20"/>
                <w:szCs w:val="20"/>
                <w:spacing w:val="15"/>
              </w:rPr>
              <w:t>承</w:t>
            </w:r>
            <w:r>
              <w:rPr>
                <w:rFonts w:ascii="SimSun" w:hAnsi="SimSun" w:eastAsia="SimSun" w:cs="SimSun"/>
                <w:sz w:val="20"/>
                <w:szCs w:val="20"/>
                <w:spacing w:val="11"/>
              </w:rPr>
              <w:t>重防渗油罐，按照国家标准《地下金</w:t>
            </w:r>
            <w:r>
              <w:rPr>
                <w:rFonts w:ascii="SimSun" w:hAnsi="SimSun" w:eastAsia="SimSun" w:cs="SimSun"/>
                <w:sz w:val="20"/>
                <w:szCs w:val="20"/>
              </w:rPr>
              <w:t xml:space="preserve"> </w:t>
            </w:r>
            <w:r>
              <w:rPr>
                <w:rFonts w:ascii="SimSun" w:hAnsi="SimSun" w:eastAsia="SimSun" w:cs="SimSun"/>
                <w:sz w:val="20"/>
                <w:szCs w:val="20"/>
                <w:spacing w:val="15"/>
              </w:rPr>
              <w:t>属</w:t>
            </w:r>
            <w:r>
              <w:rPr>
                <w:rFonts w:ascii="SimSun" w:hAnsi="SimSun" w:eastAsia="SimSun" w:cs="SimSun"/>
                <w:sz w:val="20"/>
                <w:szCs w:val="20"/>
                <w:spacing w:val="11"/>
              </w:rPr>
              <w:t>油罐防水防腐技术规范》的有关规定</w:t>
            </w:r>
            <w:r>
              <w:rPr>
                <w:rFonts w:ascii="SimSun" w:hAnsi="SimSun" w:eastAsia="SimSun" w:cs="SimSun"/>
                <w:sz w:val="20"/>
                <w:szCs w:val="20"/>
              </w:rPr>
              <w:t xml:space="preserve"> </w:t>
            </w:r>
            <w:r>
              <w:rPr>
                <w:rFonts w:ascii="SimSun" w:hAnsi="SimSun" w:eastAsia="SimSun" w:cs="SimSun"/>
                <w:sz w:val="20"/>
                <w:szCs w:val="20"/>
                <w:spacing w:val="15"/>
              </w:rPr>
              <w:t>进</w:t>
            </w:r>
            <w:r>
              <w:rPr>
                <w:rFonts w:ascii="SimSun" w:hAnsi="SimSun" w:eastAsia="SimSun" w:cs="SimSun"/>
                <w:sz w:val="20"/>
                <w:szCs w:val="20"/>
                <w:spacing w:val="11"/>
              </w:rPr>
              <w:t>行设计、施工；站内加油管道表面进</w:t>
            </w:r>
            <w:r>
              <w:rPr>
                <w:rFonts w:ascii="SimSun" w:hAnsi="SimSun" w:eastAsia="SimSun" w:cs="SimSun"/>
                <w:sz w:val="20"/>
                <w:szCs w:val="20"/>
              </w:rPr>
              <w:t xml:space="preserve"> </w:t>
            </w:r>
            <w:r>
              <w:rPr>
                <w:rFonts w:ascii="SimSun" w:hAnsi="SimSun" w:eastAsia="SimSun" w:cs="SimSun"/>
                <w:sz w:val="20"/>
                <w:szCs w:val="20"/>
                <w:spacing w:val="8"/>
              </w:rPr>
              <w:t>行试压和防腐处理</w:t>
            </w:r>
            <w:r>
              <w:rPr>
                <w:rFonts w:ascii="SimSun" w:hAnsi="SimSun" w:eastAsia="SimSun" w:cs="SimSun"/>
                <w:sz w:val="20"/>
                <w:szCs w:val="20"/>
                <w:spacing w:val="7"/>
              </w:rPr>
              <w:t>；</w:t>
            </w:r>
          </w:p>
          <w:p>
            <w:pPr>
              <w:ind w:left="39"/>
              <w:spacing w:before="26" w:line="228" w:lineRule="auto"/>
              <w:rPr>
                <w:rFonts w:ascii="SimSun" w:hAnsi="SimSun" w:eastAsia="SimSun" w:cs="SimSun"/>
                <w:sz w:val="20"/>
                <w:szCs w:val="20"/>
              </w:rPr>
            </w:pPr>
            <w:r>
              <w:rPr>
                <w:rFonts w:ascii="SimSun" w:hAnsi="SimSun" w:eastAsia="SimSun" w:cs="SimSun"/>
                <w:sz w:val="20"/>
                <w:szCs w:val="20"/>
                <w:spacing w:val="17"/>
              </w:rPr>
              <w:t>(</w:t>
            </w:r>
            <w:r>
              <w:rPr>
                <w:rFonts w:ascii="Times New Roman" w:hAnsi="Times New Roman" w:eastAsia="Times New Roman" w:cs="Times New Roman"/>
                <w:sz w:val="20"/>
                <w:szCs w:val="20"/>
                <w:spacing w:val="14"/>
              </w:rPr>
              <w:t>2</w:t>
            </w:r>
            <w:r>
              <w:rPr>
                <w:rFonts w:ascii="SimSun" w:hAnsi="SimSun" w:eastAsia="SimSun" w:cs="SimSun"/>
                <w:sz w:val="20"/>
                <w:szCs w:val="20"/>
                <w:spacing w:val="14"/>
              </w:rPr>
              <w:t>)</w:t>
            </w:r>
            <w:r>
              <w:rPr>
                <w:rFonts w:ascii="SimSun" w:hAnsi="SimSun" w:eastAsia="SimSun" w:cs="SimSun"/>
                <w:sz w:val="20"/>
                <w:szCs w:val="20"/>
                <w:spacing w:val="14"/>
              </w:rPr>
              <w:t xml:space="preserve"> </w:t>
            </w:r>
            <w:r>
              <w:rPr>
                <w:rFonts w:ascii="SimSun" w:hAnsi="SimSun" w:eastAsia="SimSun" w:cs="SimSun"/>
                <w:sz w:val="20"/>
                <w:szCs w:val="20"/>
                <w:spacing w:val="14"/>
              </w:rPr>
              <w:t>站内进行分区防渗：</w:t>
            </w:r>
          </w:p>
          <w:p>
            <w:pPr>
              <w:ind w:left="29" w:right="23" w:hanging="1"/>
              <w:spacing w:before="26" w:line="251" w:lineRule="auto"/>
              <w:rPr>
                <w:rFonts w:ascii="SimSun" w:hAnsi="SimSun" w:eastAsia="SimSun" w:cs="SimSun"/>
                <w:sz w:val="20"/>
                <w:szCs w:val="20"/>
              </w:rPr>
            </w:pPr>
            <w:r>
              <w:rPr>
                <w:rFonts w:ascii="SimSun" w:hAnsi="SimSun" w:eastAsia="SimSun" w:cs="SimSun"/>
                <w:sz w:val="20"/>
                <w:szCs w:val="20"/>
                <w:spacing w:val="20"/>
              </w:rPr>
              <w:t>①</w:t>
            </w:r>
            <w:r>
              <w:rPr>
                <w:rFonts w:ascii="SimSun" w:hAnsi="SimSun" w:eastAsia="SimSun" w:cs="SimSun"/>
                <w:sz w:val="20"/>
                <w:szCs w:val="20"/>
                <w:spacing w:val="12"/>
              </w:rPr>
              <w:t>重</w:t>
            </w:r>
            <w:r>
              <w:rPr>
                <w:rFonts w:ascii="SimSun" w:hAnsi="SimSun" w:eastAsia="SimSun" w:cs="SimSun"/>
                <w:sz w:val="20"/>
                <w:szCs w:val="20"/>
                <w:spacing w:val="10"/>
              </w:rPr>
              <w:t>点防渗区</w:t>
            </w:r>
            <w:r>
              <w:rPr>
                <w:rFonts w:ascii="SimSun" w:hAnsi="SimSun" w:eastAsia="SimSun" w:cs="SimSun"/>
                <w:sz w:val="20"/>
                <w:szCs w:val="20"/>
                <w:spacing w:val="10"/>
              </w:rPr>
              <w:t xml:space="preserve"> </w:t>
            </w:r>
            <w:r>
              <w:rPr>
                <w:rFonts w:ascii="SimSun" w:hAnsi="SimSun" w:eastAsia="SimSun" w:cs="SimSun"/>
                <w:sz w:val="20"/>
                <w:szCs w:val="20"/>
                <w:spacing w:val="10"/>
              </w:rPr>
              <w:t>(危废暂存间、储罐区、</w:t>
            </w:r>
            <w:r>
              <w:rPr>
                <w:rFonts w:ascii="SimSun" w:hAnsi="SimSun" w:eastAsia="SimSun" w:cs="SimSun"/>
                <w:sz w:val="20"/>
                <w:szCs w:val="20"/>
              </w:rPr>
              <w:t xml:space="preserve"> </w:t>
            </w:r>
            <w:r>
              <w:rPr>
                <w:rFonts w:ascii="SimSun" w:hAnsi="SimSun" w:eastAsia="SimSun" w:cs="SimSun"/>
                <w:sz w:val="20"/>
                <w:szCs w:val="20"/>
                <w:spacing w:val="4"/>
              </w:rPr>
              <w:t>卸油区</w:t>
            </w:r>
            <w:r>
              <w:rPr>
                <w:rFonts w:ascii="SimSun" w:hAnsi="SimSun" w:eastAsia="SimSun" w:cs="SimSun"/>
                <w:sz w:val="20"/>
                <w:szCs w:val="20"/>
                <w:spacing w:val="2"/>
              </w:rPr>
              <w:t>等)</w:t>
            </w:r>
            <w:r>
              <w:rPr>
                <w:rFonts w:ascii="SimSun" w:hAnsi="SimSun" w:eastAsia="SimSun" w:cs="SimSun"/>
                <w:sz w:val="20"/>
                <w:szCs w:val="20"/>
                <w:spacing w:val="2"/>
              </w:rPr>
              <w:t xml:space="preserve"> </w:t>
            </w:r>
            <w:r>
              <w:rPr>
                <w:rFonts w:ascii="SimSun" w:hAnsi="SimSun" w:eastAsia="SimSun" w:cs="SimSun"/>
                <w:sz w:val="20"/>
                <w:szCs w:val="20"/>
                <w:spacing w:val="2"/>
              </w:rPr>
              <w:t>：采用</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2.0</w:t>
            </w:r>
            <w:r>
              <w:rPr>
                <w:rFonts w:ascii="Times New Roman" w:hAnsi="Times New Roman" w:eastAsia="Times New Roman" w:cs="Times New Roman"/>
                <w:sz w:val="20"/>
                <w:szCs w:val="20"/>
              </w:rPr>
              <w:t>mmHDPE</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膜</w:t>
            </w:r>
            <w:r>
              <w:rPr>
                <w:rFonts w:ascii="Times New Roman" w:hAnsi="Times New Roman" w:eastAsia="Times New Roman" w:cs="Times New Roman"/>
                <w:sz w:val="20"/>
                <w:szCs w:val="20"/>
                <w:spacing w:val="2"/>
              </w:rPr>
              <w:t>+</w:t>
            </w:r>
            <w:r>
              <w:rPr>
                <w:rFonts w:ascii="SimSun" w:hAnsi="SimSun" w:eastAsia="SimSun" w:cs="SimSun"/>
                <w:sz w:val="20"/>
                <w:szCs w:val="20"/>
                <w:spacing w:val="2"/>
              </w:rPr>
              <w:t>防渗</w:t>
            </w:r>
            <w:r>
              <w:rPr>
                <w:rFonts w:ascii="SimSun" w:hAnsi="SimSun" w:eastAsia="SimSun" w:cs="SimSun"/>
                <w:sz w:val="20"/>
                <w:szCs w:val="20"/>
              </w:rPr>
              <w:t xml:space="preserve"> </w:t>
            </w:r>
            <w:r>
              <w:rPr>
                <w:rFonts w:ascii="SimSun" w:hAnsi="SimSun" w:eastAsia="SimSun" w:cs="SimSun"/>
                <w:sz w:val="20"/>
                <w:szCs w:val="20"/>
                <w:spacing w:val="12"/>
              </w:rPr>
              <w:t>混</w:t>
            </w:r>
            <w:r>
              <w:rPr>
                <w:rFonts w:ascii="SimSun" w:hAnsi="SimSun" w:eastAsia="SimSun" w:cs="SimSun"/>
                <w:sz w:val="20"/>
                <w:szCs w:val="20"/>
                <w:spacing w:val="9"/>
              </w:rPr>
              <w:t>凝土进行防渗或是单层</w:t>
            </w:r>
            <w:r>
              <w:rPr>
                <w:rFonts w:ascii="SimSun" w:hAnsi="SimSun" w:eastAsia="SimSun" w:cs="SimSun"/>
                <w:sz w:val="20"/>
                <w:szCs w:val="20"/>
                <w:spacing w:val="9"/>
              </w:rPr>
              <w:t xml:space="preserve"> </w:t>
            </w:r>
            <w:r>
              <w:rPr>
                <w:rFonts w:ascii="Times New Roman" w:hAnsi="Times New Roman" w:eastAsia="Times New Roman" w:cs="Times New Roman"/>
                <w:sz w:val="20"/>
                <w:szCs w:val="20"/>
              </w:rPr>
              <w:t>HDPE</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膜</w:t>
            </w:r>
            <w:r>
              <w:rPr>
                <w:rFonts w:ascii="Times New Roman" w:hAnsi="Times New Roman" w:eastAsia="Times New Roman" w:cs="Times New Roman"/>
                <w:sz w:val="20"/>
                <w:szCs w:val="20"/>
                <w:spacing w:val="9"/>
              </w:rPr>
              <w:t>+</w:t>
            </w:r>
            <w:r>
              <w:rPr>
                <w:rFonts w:ascii="SimSun" w:hAnsi="SimSun" w:eastAsia="SimSun" w:cs="SimSun"/>
                <w:sz w:val="20"/>
                <w:szCs w:val="20"/>
                <w:spacing w:val="9"/>
              </w:rPr>
              <w:t>防</w:t>
            </w:r>
            <w:r>
              <w:rPr>
                <w:rFonts w:ascii="SimSun" w:hAnsi="SimSun" w:eastAsia="SimSun" w:cs="SimSun"/>
                <w:sz w:val="20"/>
                <w:szCs w:val="20"/>
              </w:rPr>
              <w:t xml:space="preserve"> </w:t>
            </w:r>
            <w:r>
              <w:rPr>
                <w:rFonts w:ascii="SimSun" w:hAnsi="SimSun" w:eastAsia="SimSun" w:cs="SimSun"/>
                <w:sz w:val="20"/>
                <w:szCs w:val="20"/>
                <w:spacing w:val="8"/>
              </w:rPr>
              <w:t>渗钢纤维混凝土</w:t>
            </w:r>
            <w:r>
              <w:rPr>
                <w:rFonts w:ascii="Times New Roman" w:hAnsi="Times New Roman" w:eastAsia="Times New Roman" w:cs="Times New Roman"/>
                <w:sz w:val="20"/>
                <w:szCs w:val="20"/>
                <w:spacing w:val="8"/>
              </w:rPr>
              <w:t>+</w:t>
            </w:r>
            <w:r>
              <w:rPr>
                <w:rFonts w:ascii="SimSun" w:hAnsi="SimSun" w:eastAsia="SimSun" w:cs="SimSun"/>
                <w:sz w:val="20"/>
                <w:szCs w:val="20"/>
                <w:spacing w:val="8"/>
              </w:rPr>
              <w:t>防渗水泥；</w:t>
            </w:r>
          </w:p>
          <w:p>
            <w:pPr>
              <w:ind w:left="31" w:right="24" w:hanging="4"/>
              <w:spacing w:before="3" w:line="245" w:lineRule="auto"/>
              <w:tabs>
                <w:tab w:val="left" w:leader="empty" w:pos="138"/>
              </w:tabs>
              <w:rPr>
                <w:rFonts w:ascii="SimSun" w:hAnsi="SimSun" w:eastAsia="SimSun" w:cs="SimSun"/>
                <w:sz w:val="20"/>
                <w:szCs w:val="20"/>
              </w:rPr>
            </w:pPr>
            <w:r>
              <w:rPr>
                <w:rFonts w:ascii="SimSun" w:hAnsi="SimSun" w:eastAsia="SimSun" w:cs="SimSun"/>
                <w:sz w:val="20"/>
                <w:szCs w:val="20"/>
                <w:spacing w:val="20"/>
              </w:rPr>
              <w:t>②</w:t>
            </w:r>
            <w:r>
              <w:rPr>
                <w:rFonts w:ascii="SimSun" w:hAnsi="SimSun" w:eastAsia="SimSun" w:cs="SimSun"/>
                <w:sz w:val="20"/>
                <w:szCs w:val="20"/>
                <w:spacing w:val="11"/>
              </w:rPr>
              <w:t>一</w:t>
            </w:r>
            <w:r>
              <w:rPr>
                <w:rFonts w:ascii="SimSun" w:hAnsi="SimSun" w:eastAsia="SimSun" w:cs="SimSun"/>
                <w:sz w:val="20"/>
                <w:szCs w:val="20"/>
                <w:spacing w:val="10"/>
              </w:rPr>
              <w:t>般防渗区</w:t>
            </w:r>
            <w:r>
              <w:rPr>
                <w:rFonts w:ascii="SimSun" w:hAnsi="SimSun" w:eastAsia="SimSun" w:cs="SimSun"/>
                <w:sz w:val="20"/>
                <w:szCs w:val="20"/>
                <w:spacing w:val="10"/>
              </w:rPr>
              <w:t xml:space="preserve"> </w:t>
            </w:r>
            <w:r>
              <w:rPr>
                <w:rFonts w:ascii="SimSun" w:hAnsi="SimSun" w:eastAsia="SimSun" w:cs="SimSun"/>
                <w:sz w:val="20"/>
                <w:szCs w:val="20"/>
                <w:spacing w:val="10"/>
              </w:rPr>
              <w:t>(化粪池、一体化污水处</w:t>
            </w:r>
            <w:r>
              <w:rPr>
                <w:rFonts w:ascii="SimSun" w:hAnsi="SimSun" w:eastAsia="SimSun" w:cs="SimSun"/>
                <w:sz w:val="20"/>
                <w:szCs w:val="20"/>
              </w:rPr>
              <w:t xml:space="preserve"> </w:t>
            </w:r>
            <w:r>
              <w:rPr>
                <w:rFonts w:ascii="SimSun" w:hAnsi="SimSun" w:eastAsia="SimSun" w:cs="SimSun"/>
                <w:sz w:val="20"/>
                <w:szCs w:val="20"/>
                <w:spacing w:val="16"/>
              </w:rPr>
              <w:t>理</w:t>
            </w:r>
            <w:r>
              <w:rPr>
                <w:rFonts w:ascii="SimSun" w:hAnsi="SimSun" w:eastAsia="SimSun" w:cs="SimSun"/>
                <w:sz w:val="20"/>
                <w:szCs w:val="20"/>
                <w:spacing w:val="10"/>
              </w:rPr>
              <w:t>)</w:t>
            </w:r>
            <w:r>
              <w:rPr>
                <w:rFonts w:ascii="SimSun" w:hAnsi="SimSun" w:eastAsia="SimSun" w:cs="SimSun"/>
                <w:sz w:val="20"/>
                <w:szCs w:val="20"/>
                <w:spacing w:val="10"/>
              </w:rPr>
              <w:t xml:space="preserve"> </w:t>
            </w:r>
            <w:r>
              <w:rPr>
                <w:rFonts w:ascii="SimSun" w:hAnsi="SimSun" w:eastAsia="SimSun" w:cs="SimSun"/>
                <w:sz w:val="20"/>
                <w:szCs w:val="20"/>
                <w:spacing w:val="10"/>
              </w:rPr>
              <w:t>：采用现浇防渗钢纤维混凝土面层</w:t>
            </w:r>
            <w:r>
              <w:rPr>
                <w:rFonts w:ascii="SimSun" w:hAnsi="SimSun" w:eastAsia="SimSun" w:cs="SimSun"/>
                <w:sz w:val="20"/>
                <w:szCs w:val="20"/>
              </w:rPr>
              <w:t xml:space="preserve"> </w:t>
            </w:r>
            <w:r>
              <w:rPr>
                <w:rFonts w:ascii="SimSun" w:hAnsi="SimSun" w:eastAsia="SimSun" w:cs="SimSun"/>
                <w:sz w:val="20"/>
                <w:szCs w:val="20"/>
              </w:rPr>
              <w:tab/>
            </w:r>
            <w:r>
              <w:rPr>
                <w:rFonts w:ascii="SimSun" w:hAnsi="SimSun" w:eastAsia="SimSun" w:cs="SimSun"/>
                <w:sz w:val="20"/>
                <w:szCs w:val="20"/>
                <w:spacing w:val="-2"/>
              </w:rPr>
              <w:t>(防渗等级不低于</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P6</w:t>
            </w:r>
            <w:r>
              <w:rPr>
                <w:rFonts w:ascii="SimSun" w:hAnsi="SimSun" w:eastAsia="SimSun" w:cs="SimSun"/>
                <w:sz w:val="20"/>
                <w:szCs w:val="20"/>
                <w:spacing w:val="-2"/>
              </w:rPr>
              <w:t>)，表层采用</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20</w:t>
            </w:r>
            <w:r>
              <w:rPr>
                <w:rFonts w:ascii="Times New Roman" w:hAnsi="Times New Roman" w:eastAsia="Times New Roman" w:cs="Times New Roman"/>
                <w:sz w:val="20"/>
                <w:szCs w:val="20"/>
                <w:spacing w:val="-1"/>
              </w:rPr>
              <w:t>m</w:t>
            </w:r>
            <w:r>
              <w:rPr>
                <w:rFonts w:ascii="Times New Roman" w:hAnsi="Times New Roman" w:eastAsia="Times New Roman" w:cs="Times New Roman"/>
                <w:sz w:val="20"/>
                <w:szCs w:val="20"/>
              </w:rPr>
              <w:t>m</w:t>
            </w:r>
            <w:r>
              <w:rPr>
                <w:rFonts w:ascii="Times New Roman" w:hAnsi="Times New Roman" w:eastAsia="Times New Roman" w:cs="Times New Roman"/>
                <w:sz w:val="20"/>
                <w:szCs w:val="20"/>
              </w:rPr>
              <w:t xml:space="preserve"> </w:t>
            </w:r>
            <w:r>
              <w:rPr>
                <w:rFonts w:ascii="SimSun" w:hAnsi="SimSun" w:eastAsia="SimSun" w:cs="SimSun"/>
                <w:sz w:val="20"/>
                <w:szCs w:val="20"/>
                <w:spacing w:val="8"/>
              </w:rPr>
              <w:t>防渗水泥进行地面硬化</w:t>
            </w:r>
            <w:r>
              <w:rPr>
                <w:rFonts w:ascii="SimSun" w:hAnsi="SimSun" w:eastAsia="SimSun" w:cs="SimSun"/>
                <w:sz w:val="20"/>
                <w:szCs w:val="20"/>
                <w:spacing w:val="7"/>
              </w:rPr>
              <w:t>；</w:t>
            </w:r>
          </w:p>
          <w:p>
            <w:pPr>
              <w:ind w:left="32" w:right="25" w:firstLine="10"/>
              <w:spacing w:before="23" w:line="244" w:lineRule="auto"/>
              <w:rPr>
                <w:rFonts w:ascii="SimSun" w:hAnsi="SimSun" w:eastAsia="SimSun" w:cs="SimSun"/>
                <w:sz w:val="20"/>
                <w:szCs w:val="20"/>
              </w:rPr>
            </w:pPr>
            <w:r>
              <w:rPr>
                <w:rFonts w:ascii="SimSun" w:hAnsi="SimSun" w:eastAsia="SimSun" w:cs="SimSun"/>
                <w:sz w:val="20"/>
                <w:szCs w:val="20"/>
                <w:spacing w:val="16"/>
              </w:rPr>
              <w:t>③</w:t>
            </w:r>
            <w:r>
              <w:rPr>
                <w:rFonts w:ascii="SimSun" w:hAnsi="SimSun" w:eastAsia="SimSun" w:cs="SimSun"/>
                <w:sz w:val="20"/>
                <w:szCs w:val="20"/>
                <w:spacing w:val="10"/>
              </w:rPr>
              <w:t>简</w:t>
            </w:r>
            <w:r>
              <w:rPr>
                <w:rFonts w:ascii="SimSun" w:hAnsi="SimSun" w:eastAsia="SimSun" w:cs="SimSun"/>
                <w:sz w:val="20"/>
                <w:szCs w:val="20"/>
                <w:spacing w:val="8"/>
              </w:rPr>
              <w:t>单防渗区</w:t>
            </w:r>
            <w:r>
              <w:rPr>
                <w:rFonts w:ascii="SimSun" w:hAnsi="SimSun" w:eastAsia="SimSun" w:cs="SimSun"/>
                <w:sz w:val="20"/>
                <w:szCs w:val="20"/>
                <w:spacing w:val="8"/>
              </w:rPr>
              <w:t xml:space="preserve"> </w:t>
            </w:r>
            <w:r>
              <w:rPr>
                <w:rFonts w:ascii="SimSun" w:hAnsi="SimSun" w:eastAsia="SimSun" w:cs="SimSun"/>
                <w:sz w:val="20"/>
                <w:szCs w:val="20"/>
                <w:spacing w:val="8"/>
              </w:rPr>
              <w:t>(站房等办公区域)</w:t>
            </w:r>
            <w:r>
              <w:rPr>
                <w:rFonts w:ascii="SimSun" w:hAnsi="SimSun" w:eastAsia="SimSun" w:cs="SimSun"/>
                <w:sz w:val="20"/>
                <w:szCs w:val="20"/>
                <w:spacing w:val="8"/>
              </w:rPr>
              <w:t xml:space="preserve"> </w:t>
            </w:r>
            <w:r>
              <w:rPr>
                <w:rFonts w:ascii="SimSun" w:hAnsi="SimSun" w:eastAsia="SimSun" w:cs="SimSun"/>
                <w:sz w:val="20"/>
                <w:szCs w:val="20"/>
                <w:spacing w:val="8"/>
              </w:rPr>
              <w:t>：采</w:t>
            </w:r>
            <w:r>
              <w:rPr>
                <w:rFonts w:ascii="SimSun" w:hAnsi="SimSun" w:eastAsia="SimSun" w:cs="SimSun"/>
                <w:sz w:val="20"/>
                <w:szCs w:val="20"/>
              </w:rPr>
              <w:t xml:space="preserve"> </w:t>
            </w:r>
            <w:r>
              <w:rPr>
                <w:rFonts w:ascii="SimSun" w:hAnsi="SimSun" w:eastAsia="SimSun" w:cs="SimSun"/>
                <w:sz w:val="20"/>
                <w:szCs w:val="20"/>
                <w:spacing w:val="2"/>
              </w:rPr>
              <w:t>取粘土铺底，再在上层铺</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15</w:t>
            </w:r>
            <w:r>
              <w:rPr>
                <w:rFonts w:ascii="Times New Roman" w:hAnsi="Times New Roman" w:eastAsia="Times New Roman" w:cs="Times New Roman"/>
                <w:sz w:val="20"/>
                <w:szCs w:val="20"/>
              </w:rPr>
              <w:t>cm</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的水</w:t>
            </w:r>
            <w:r>
              <w:rPr>
                <w:rFonts w:ascii="SimSun" w:hAnsi="SimSun" w:eastAsia="SimSun" w:cs="SimSun"/>
                <w:sz w:val="20"/>
                <w:szCs w:val="20"/>
              </w:rPr>
              <w:t xml:space="preserve"> </w:t>
            </w:r>
            <w:r>
              <w:rPr>
                <w:rFonts w:ascii="SimSun" w:hAnsi="SimSun" w:eastAsia="SimSun" w:cs="SimSun"/>
                <w:sz w:val="20"/>
                <w:szCs w:val="20"/>
                <w:spacing w:val="12"/>
              </w:rPr>
              <w:t>泥</w:t>
            </w:r>
            <w:r>
              <w:rPr>
                <w:rFonts w:ascii="SimSun" w:hAnsi="SimSun" w:eastAsia="SimSun" w:cs="SimSun"/>
                <w:sz w:val="20"/>
                <w:szCs w:val="20"/>
                <w:spacing w:val="10"/>
              </w:rPr>
              <w:t>进行硬化；管道防渗：卸油管道、加</w:t>
            </w:r>
          </w:p>
          <w:p>
            <w:pPr>
              <w:ind w:left="468" w:right="40" w:hanging="421"/>
              <w:spacing w:before="25" w:line="251" w:lineRule="auto"/>
              <w:rPr>
                <w:rFonts w:ascii="SimSun" w:hAnsi="SimSun" w:eastAsia="SimSun" w:cs="SimSun"/>
                <w:sz w:val="20"/>
                <w:szCs w:val="20"/>
              </w:rPr>
            </w:pPr>
            <w:r>
              <w:rPr>
                <w:rFonts w:ascii="SimSun" w:hAnsi="SimSun" w:eastAsia="SimSun" w:cs="SimSun"/>
                <w:sz w:val="20"/>
                <w:szCs w:val="20"/>
                <w:spacing w:val="13"/>
              </w:rPr>
              <w:t>油</w:t>
            </w:r>
            <w:r>
              <w:rPr>
                <w:rFonts w:ascii="SimSun" w:hAnsi="SimSun" w:eastAsia="SimSun" w:cs="SimSun"/>
                <w:sz w:val="20"/>
                <w:szCs w:val="20"/>
                <w:spacing w:val="9"/>
              </w:rPr>
              <w:t>管道、卸油油气回收和加油油气回收</w:t>
            </w:r>
            <w:r>
              <w:rPr>
                <w:rFonts w:ascii="SimSun" w:hAnsi="SimSun" w:eastAsia="SimSun" w:cs="SimSun"/>
                <w:sz w:val="20"/>
                <w:szCs w:val="20"/>
              </w:rPr>
              <w:t xml:space="preserve"> </w:t>
            </w:r>
            <w:r>
              <w:rPr>
                <w:rFonts w:ascii="SimSun" w:hAnsi="SimSun" w:eastAsia="SimSun" w:cs="SimSun"/>
                <w:sz w:val="20"/>
                <w:szCs w:val="20"/>
                <w:spacing w:val="8"/>
              </w:rPr>
              <w:t>管道采用双层复合材料管道。</w:t>
            </w:r>
          </w:p>
          <w:p>
            <w:pPr>
              <w:ind w:left="410" w:right="25" w:hanging="371"/>
              <w:spacing w:before="1" w:line="237" w:lineRule="auto"/>
              <w:rPr>
                <w:rFonts w:ascii="SimSun" w:hAnsi="SimSun" w:eastAsia="SimSun" w:cs="SimSun"/>
                <w:sz w:val="20"/>
                <w:szCs w:val="20"/>
              </w:rPr>
            </w:pPr>
            <w:r>
              <w:rPr>
                <w:rFonts w:ascii="SimSun" w:hAnsi="SimSun" w:eastAsia="SimSun" w:cs="SimSun"/>
                <w:sz w:val="20"/>
                <w:szCs w:val="20"/>
                <w:spacing w:val="17"/>
              </w:rPr>
              <w:t>(</w:t>
            </w:r>
            <w:r>
              <w:rPr>
                <w:rFonts w:ascii="Times New Roman" w:hAnsi="Times New Roman" w:eastAsia="Times New Roman" w:cs="Times New Roman"/>
                <w:sz w:val="20"/>
                <w:szCs w:val="20"/>
                <w:spacing w:val="9"/>
              </w:rPr>
              <w:t>3</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spacing w:val="9"/>
              </w:rPr>
              <w:t>设置在线液位监控系统、液位报警</w:t>
            </w:r>
            <w:r>
              <w:rPr>
                <w:rFonts w:ascii="SimSun" w:hAnsi="SimSun" w:eastAsia="SimSun" w:cs="SimSun"/>
                <w:sz w:val="20"/>
                <w:szCs w:val="20"/>
              </w:rPr>
              <w:t xml:space="preserve"> </w:t>
            </w:r>
            <w:r>
              <w:rPr>
                <w:rFonts w:ascii="SimSun" w:hAnsi="SimSun" w:eastAsia="SimSun" w:cs="SimSun"/>
                <w:sz w:val="20"/>
                <w:szCs w:val="20"/>
                <w:spacing w:val="9"/>
              </w:rPr>
              <w:t>装</w:t>
            </w:r>
            <w:r>
              <w:rPr>
                <w:rFonts w:ascii="SimSun" w:hAnsi="SimSun" w:eastAsia="SimSun" w:cs="SimSun"/>
                <w:sz w:val="20"/>
                <w:szCs w:val="20"/>
                <w:spacing w:val="9"/>
              </w:rPr>
              <w:t xml:space="preserve"> </w:t>
            </w:r>
            <w:r>
              <w:rPr>
                <w:rFonts w:ascii="SimSun" w:hAnsi="SimSun" w:eastAsia="SimSun" w:cs="SimSun"/>
                <w:sz w:val="20"/>
                <w:szCs w:val="20"/>
                <w:spacing w:val="9"/>
              </w:rPr>
              <w:t>置、油罐渗漏检测报警仪</w:t>
            </w:r>
            <w:r>
              <w:rPr>
                <w:rFonts w:ascii="SimSun" w:hAnsi="SimSun" w:eastAsia="SimSun" w:cs="SimSun"/>
                <w:sz w:val="20"/>
                <w:szCs w:val="20"/>
                <w:spacing w:val="6"/>
              </w:rPr>
              <w:t>等</w:t>
            </w:r>
          </w:p>
        </w:tc>
        <w:tc>
          <w:tcPr>
            <w:tcW w:w="1238" w:type="dxa"/>
            <w:vAlign w:val="top"/>
            <w:vMerge w:val="restart"/>
            <w:tcBorders>
              <w:bottom w:val="none" w:color="000000" w:sz="2" w:space="0"/>
            </w:tcBorders>
          </w:tcPr>
          <w:p>
            <w:pPr>
              <w:rPr>
                <w:rFonts w:ascii="Arial"/>
                <w:sz w:val="21"/>
              </w:rPr>
            </w:pPr>
            <w:r/>
          </w:p>
        </w:tc>
        <w:tc>
          <w:tcPr>
            <w:tcW w:w="1193" w:type="dxa"/>
            <w:vAlign w:val="top"/>
            <w:gridSpan w:val="2"/>
            <w:vMerge w:val="restart"/>
            <w:tcBorders>
              <w:bottom w:val="non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86"/>
              <w:spacing w:before="65" w:line="228" w:lineRule="auto"/>
              <w:rPr>
                <w:rFonts w:ascii="SimSun" w:hAnsi="SimSun" w:eastAsia="SimSun" w:cs="SimSun"/>
                <w:sz w:val="20"/>
                <w:szCs w:val="20"/>
              </w:rPr>
            </w:pPr>
            <w:r>
              <w:rPr>
                <w:rFonts w:ascii="SimSun" w:hAnsi="SimSun" w:eastAsia="SimSun" w:cs="SimSun"/>
                <w:sz w:val="20"/>
                <w:szCs w:val="20"/>
                <w:spacing w:val="8"/>
              </w:rPr>
              <w:t>环</w:t>
            </w:r>
            <w:r>
              <w:rPr>
                <w:rFonts w:ascii="SimSun" w:hAnsi="SimSun" w:eastAsia="SimSun" w:cs="SimSun"/>
                <w:sz w:val="20"/>
                <w:szCs w:val="20"/>
                <w:spacing w:val="7"/>
              </w:rPr>
              <w:t>境风险</w:t>
            </w:r>
          </w:p>
        </w:tc>
        <w:tc>
          <w:tcPr>
            <w:tcW w:w="859" w:type="dxa"/>
            <w:vAlign w:val="top"/>
            <w:vMerge w:val="restart"/>
            <w:tcBorders>
              <w:right w:val="single" w:color="000000" w:sz="6" w:space="0"/>
              <w:bottom w:val="non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544"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6" w:type="dxa"/>
            <w:vAlign w:val="top"/>
            <w:vMerge w:val="continue"/>
            <w:tcBorders>
              <w:top w:val="none" w:color="000000" w:sz="2" w:space="0"/>
              <w:bottom w:val="none" w:color="000000" w:sz="2" w:space="0"/>
            </w:tcBorders>
          </w:tcPr>
          <w:p>
            <w:pPr>
              <w:rPr>
                <w:rFonts w:ascii="Arial"/>
                <w:sz w:val="21"/>
              </w:rPr>
            </w:pPr>
            <w:r/>
          </w:p>
        </w:tc>
        <w:tc>
          <w:tcPr>
            <w:tcW w:w="820" w:type="dxa"/>
            <w:vAlign w:val="top"/>
            <w:vMerge w:val="continue"/>
            <w:tcBorders>
              <w:top w:val="none" w:color="000000" w:sz="2" w:space="0"/>
            </w:tcBorders>
          </w:tcPr>
          <w:p>
            <w:pPr>
              <w:rPr>
                <w:rFonts w:ascii="Arial"/>
                <w:sz w:val="21"/>
              </w:rPr>
            </w:pPr>
            <w:r/>
          </w:p>
        </w:tc>
        <w:tc>
          <w:tcPr>
            <w:tcW w:w="3650" w:type="dxa"/>
            <w:vAlign w:val="top"/>
            <w:gridSpan w:val="4"/>
          </w:tcPr>
          <w:p>
            <w:pPr>
              <w:ind w:left="1414" w:right="40" w:hanging="1367"/>
              <w:spacing w:before="32" w:line="236" w:lineRule="auto"/>
              <w:rPr>
                <w:rFonts w:ascii="SimSun" w:hAnsi="SimSun" w:eastAsia="SimSun" w:cs="SimSun"/>
                <w:sz w:val="20"/>
                <w:szCs w:val="20"/>
              </w:rPr>
            </w:pPr>
            <w:r>
              <w:rPr>
                <w:rFonts w:ascii="SimSun" w:hAnsi="SimSun" w:eastAsia="SimSun" w:cs="SimSun"/>
                <w:sz w:val="20"/>
                <w:szCs w:val="20"/>
                <w:spacing w:val="10"/>
              </w:rPr>
              <w:t>设地</w:t>
            </w:r>
            <w:r>
              <w:rPr>
                <w:rFonts w:ascii="SimSun" w:hAnsi="SimSun" w:eastAsia="SimSun" w:cs="SimSun"/>
                <w:sz w:val="20"/>
                <w:szCs w:val="20"/>
                <w:spacing w:val="7"/>
              </w:rPr>
              <w:t>下</w:t>
            </w:r>
            <w:r>
              <w:rPr>
                <w:rFonts w:ascii="SimSun" w:hAnsi="SimSun" w:eastAsia="SimSun" w:cs="SimSun"/>
                <w:sz w:val="20"/>
                <w:szCs w:val="20"/>
                <w:spacing w:val="5"/>
              </w:rPr>
              <w:t>水监测井</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座，定期进行地下水</w:t>
            </w:r>
            <w:r>
              <w:rPr>
                <w:rFonts w:ascii="SimSun" w:hAnsi="SimSun" w:eastAsia="SimSun" w:cs="SimSun"/>
                <w:sz w:val="20"/>
                <w:szCs w:val="20"/>
              </w:rPr>
              <w:t xml:space="preserve"> </w:t>
            </w:r>
            <w:r>
              <w:rPr>
                <w:rFonts w:ascii="SimSun" w:hAnsi="SimSun" w:eastAsia="SimSun" w:cs="SimSun"/>
                <w:sz w:val="20"/>
                <w:szCs w:val="20"/>
                <w:spacing w:val="6"/>
              </w:rPr>
              <w:t>常规监测</w:t>
            </w:r>
          </w:p>
        </w:tc>
        <w:tc>
          <w:tcPr>
            <w:tcW w:w="1238" w:type="dxa"/>
            <w:vAlign w:val="top"/>
            <w:vMerge w:val="continue"/>
            <w:tcBorders>
              <w:top w:val="none" w:color="000000" w:sz="2" w:space="0"/>
              <w:bottom w:val="none" w:color="000000" w:sz="2" w:space="0"/>
            </w:tcBorders>
          </w:tcPr>
          <w:p>
            <w:pPr>
              <w:rPr>
                <w:rFonts w:ascii="Arial"/>
                <w:sz w:val="21"/>
              </w:rPr>
            </w:pPr>
            <w:r/>
          </w:p>
        </w:tc>
        <w:tc>
          <w:tcPr>
            <w:tcW w:w="1193" w:type="dxa"/>
            <w:vAlign w:val="top"/>
            <w:gridSpan w:val="2"/>
            <w:vMerge w:val="continue"/>
            <w:tcBorders>
              <w:top w:val="none" w:color="000000" w:sz="2" w:space="0"/>
            </w:tcBorders>
          </w:tcPr>
          <w:p>
            <w:pPr>
              <w:rPr>
                <w:rFonts w:ascii="Arial"/>
                <w:sz w:val="21"/>
              </w:rPr>
            </w:pPr>
            <w:r/>
          </w:p>
        </w:tc>
        <w:tc>
          <w:tcPr>
            <w:tcW w:w="859" w:type="dxa"/>
            <w:vAlign w:val="top"/>
            <w:vMerge w:val="continue"/>
            <w:tcBorders>
              <w:right w:val="single" w:color="000000" w:sz="6" w:space="0"/>
              <w:top w:val="none" w:color="000000" w:sz="2" w:space="0"/>
            </w:tcBorders>
          </w:tcPr>
          <w:p>
            <w:pPr>
              <w:rPr>
                <w:rFonts w:ascii="Arial"/>
                <w:sz w:val="21"/>
              </w:rPr>
            </w:pPr>
            <w:r/>
          </w:p>
        </w:tc>
      </w:tr>
      <w:tr>
        <w:trPr>
          <w:trHeight w:val="545"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6" w:type="dxa"/>
            <w:vAlign w:val="top"/>
            <w:vMerge w:val="continue"/>
            <w:tcBorders>
              <w:top w:val="none" w:color="000000" w:sz="2" w:space="0"/>
            </w:tcBorders>
          </w:tcPr>
          <w:p>
            <w:pPr>
              <w:rPr>
                <w:rFonts w:ascii="Arial"/>
                <w:sz w:val="21"/>
              </w:rPr>
            </w:pPr>
            <w:r/>
          </w:p>
        </w:tc>
        <w:tc>
          <w:tcPr>
            <w:tcW w:w="820" w:type="dxa"/>
            <w:vAlign w:val="top"/>
          </w:tcPr>
          <w:p>
            <w:pPr>
              <w:ind w:left="217"/>
              <w:spacing w:before="167" w:line="229" w:lineRule="auto"/>
              <w:rPr>
                <w:rFonts w:ascii="SimSun" w:hAnsi="SimSun" w:eastAsia="SimSun" w:cs="SimSun"/>
                <w:sz w:val="20"/>
                <w:szCs w:val="20"/>
              </w:rPr>
            </w:pPr>
            <w:r>
              <w:rPr>
                <w:rFonts w:ascii="SimSun" w:hAnsi="SimSun" w:eastAsia="SimSun" w:cs="SimSun"/>
                <w:sz w:val="20"/>
                <w:szCs w:val="20"/>
                <w:spacing w:val="4"/>
              </w:rPr>
              <w:t>绿</w:t>
            </w:r>
            <w:r>
              <w:rPr>
                <w:rFonts w:ascii="SimSun" w:hAnsi="SimSun" w:eastAsia="SimSun" w:cs="SimSun"/>
                <w:sz w:val="20"/>
                <w:szCs w:val="20"/>
                <w:spacing w:val="3"/>
              </w:rPr>
              <w:t>化</w:t>
            </w:r>
          </w:p>
        </w:tc>
        <w:tc>
          <w:tcPr>
            <w:tcW w:w="3650" w:type="dxa"/>
            <w:vAlign w:val="top"/>
            <w:gridSpan w:val="4"/>
          </w:tcPr>
          <w:p>
            <w:pPr>
              <w:ind w:left="1094" w:right="23" w:hanging="1063"/>
              <w:spacing w:before="1" w:line="251" w:lineRule="auto"/>
              <w:rPr>
                <w:rFonts w:ascii="SimSun" w:hAnsi="SimSun" w:eastAsia="SimSun" w:cs="SimSun"/>
                <w:sz w:val="20"/>
                <w:szCs w:val="20"/>
              </w:rPr>
            </w:pPr>
            <w:r>
              <w:rPr>
                <w:rFonts w:ascii="SimSun" w:hAnsi="SimSun" w:eastAsia="SimSun" w:cs="SimSun"/>
                <w:sz w:val="20"/>
                <w:szCs w:val="20"/>
                <w:spacing w:val="-2"/>
              </w:rPr>
              <w:t>绿化面积</w:t>
            </w:r>
            <w:r>
              <w:rPr>
                <w:rFonts w:ascii="SimSun" w:hAnsi="SimSun" w:eastAsia="SimSun" w:cs="SimSun"/>
                <w:sz w:val="20"/>
                <w:szCs w:val="20"/>
                <w:spacing w:val="-1"/>
              </w:rPr>
              <w:t>约</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1"/>
              </w:rPr>
              <w:t>920m</w:t>
            </w:r>
            <w:r>
              <w:rPr>
                <w:rFonts w:ascii="Times New Roman" w:hAnsi="Times New Roman" w:eastAsia="Times New Roman" w:cs="Times New Roman"/>
                <w:sz w:val="13"/>
                <w:szCs w:val="13"/>
                <w:spacing w:val="-1"/>
                <w:position w:val="6"/>
              </w:rPr>
              <w:t>2</w:t>
            </w:r>
            <w:r>
              <w:rPr>
                <w:rFonts w:ascii="Times New Roman" w:hAnsi="Times New Roman" w:eastAsia="Times New Roman" w:cs="Times New Roman"/>
                <w:sz w:val="13"/>
                <w:szCs w:val="13"/>
                <w:spacing w:val="-1"/>
                <w:position w:val="6"/>
              </w:rPr>
              <w:t xml:space="preserve"> </w:t>
            </w:r>
            <w:r>
              <w:rPr>
                <w:rFonts w:ascii="SimSun" w:hAnsi="SimSun" w:eastAsia="SimSun" w:cs="SimSun"/>
                <w:sz w:val="20"/>
                <w:szCs w:val="20"/>
                <w:spacing w:val="-1"/>
              </w:rPr>
              <w:t>，绿化率</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1"/>
              </w:rPr>
              <w:t>17.92%</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，包</w:t>
            </w:r>
            <w:r>
              <w:rPr>
                <w:rFonts w:ascii="SimSun" w:hAnsi="SimSun" w:eastAsia="SimSun" w:cs="SimSun"/>
                <w:sz w:val="20"/>
                <w:szCs w:val="20"/>
              </w:rPr>
              <w:t xml:space="preserve"> </w:t>
            </w:r>
            <w:r>
              <w:rPr>
                <w:rFonts w:ascii="SimSun" w:hAnsi="SimSun" w:eastAsia="SimSun" w:cs="SimSun"/>
                <w:sz w:val="20"/>
                <w:szCs w:val="20"/>
                <w:spacing w:val="12"/>
              </w:rPr>
              <w:t>括</w:t>
            </w:r>
            <w:r>
              <w:rPr>
                <w:rFonts w:ascii="SimSun" w:hAnsi="SimSun" w:eastAsia="SimSun" w:cs="SimSun"/>
                <w:sz w:val="20"/>
                <w:szCs w:val="20"/>
                <w:spacing w:val="8"/>
              </w:rPr>
              <w:t>绿化地和草坪</w:t>
            </w:r>
          </w:p>
        </w:tc>
        <w:tc>
          <w:tcPr>
            <w:tcW w:w="1238" w:type="dxa"/>
            <w:vAlign w:val="top"/>
            <w:vMerge w:val="continue"/>
            <w:tcBorders>
              <w:top w:val="none" w:color="000000" w:sz="2" w:space="0"/>
            </w:tcBorders>
          </w:tcPr>
          <w:p>
            <w:pPr>
              <w:rPr>
                <w:rFonts w:ascii="Arial"/>
                <w:sz w:val="21"/>
              </w:rPr>
            </w:pPr>
            <w:r/>
          </w:p>
        </w:tc>
        <w:tc>
          <w:tcPr>
            <w:tcW w:w="1193" w:type="dxa"/>
            <w:vAlign w:val="top"/>
            <w:gridSpan w:val="2"/>
          </w:tcPr>
          <w:p>
            <w:pPr>
              <w:ind w:left="569"/>
              <w:spacing w:before="12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59" w:type="dxa"/>
            <w:vAlign w:val="top"/>
            <w:tcBorders>
              <w:right w:val="single" w:color="000000" w:sz="6" w:space="0"/>
            </w:tcBorders>
          </w:tcPr>
          <w:p>
            <w:pPr>
              <w:ind w:left="153"/>
              <w:spacing w:before="167" w:line="228" w:lineRule="auto"/>
              <w:rPr>
                <w:rFonts w:ascii="SimSun" w:hAnsi="SimSun" w:eastAsia="SimSun" w:cs="SimSun"/>
                <w:sz w:val="20"/>
                <w:szCs w:val="20"/>
              </w:rPr>
            </w:pPr>
            <w:r>
              <w:rPr>
                <w:rFonts w:ascii="SimSun" w:hAnsi="SimSun" w:eastAsia="SimSun" w:cs="SimSun"/>
                <w:sz w:val="20"/>
                <w:szCs w:val="20"/>
                <w:spacing w:val="4"/>
              </w:rPr>
              <w:t>新建</w:t>
            </w:r>
          </w:p>
        </w:tc>
      </w:tr>
      <w:tr>
        <w:trPr>
          <w:trHeight w:val="2140"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26" w:type="dxa"/>
            <w:vAlign w:val="top"/>
            <w:gridSpan w:val="10"/>
            <w:tcBorders>
              <w:right w:val="single" w:color="000000" w:sz="6" w:space="0"/>
            </w:tcBorders>
          </w:tcPr>
          <w:p>
            <w:pPr>
              <w:ind w:left="105"/>
              <w:spacing w:before="34" w:line="303" w:lineRule="exact"/>
              <w:outlineLvl w:val="1"/>
              <w:rPr>
                <w:rFonts w:ascii="SimSun" w:hAnsi="SimSun" w:eastAsia="SimSun" w:cs="SimSun"/>
                <w:sz w:val="23"/>
                <w:szCs w:val="23"/>
              </w:rPr>
            </w:pPr>
            <w:r>
              <w:rPr>
                <w:rFonts w:ascii="Times New Roman" w:hAnsi="Times New Roman" w:eastAsia="Times New Roman" w:cs="Times New Roman"/>
                <w:sz w:val="23"/>
                <w:szCs w:val="23"/>
                <w:b/>
                <w:bCs/>
                <w:spacing w:val="10"/>
                <w:position w:val="1"/>
              </w:rPr>
              <w:t>4</w:t>
            </w:r>
            <w:r>
              <w:rPr>
                <w:rFonts w:ascii="Times New Roman" w:hAnsi="Times New Roman" w:eastAsia="Times New Roman" w:cs="Times New Roman"/>
                <w:sz w:val="23"/>
                <w:szCs w:val="23"/>
                <w:spacing w:val="8"/>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position w:val="1"/>
              </w:rPr>
              <w:t>、主要原辅材料及其主要设备</w:t>
            </w:r>
          </w:p>
          <w:p>
            <w:pPr>
              <w:ind w:left="600"/>
              <w:spacing w:before="164" w:line="227" w:lineRule="auto"/>
              <w:rPr>
                <w:rFonts w:ascii="SimSun" w:hAnsi="SimSun" w:eastAsia="SimSun" w:cs="SimSun"/>
                <w:sz w:val="23"/>
                <w:szCs w:val="23"/>
              </w:rPr>
            </w:pPr>
            <w:r>
              <w:rPr>
                <w:rFonts w:ascii="SimSun" w:hAnsi="SimSun" w:eastAsia="SimSun" w:cs="SimSun"/>
                <w:sz w:val="23"/>
                <w:szCs w:val="23"/>
                <w:spacing w:val="18"/>
              </w:rPr>
              <w:t>(</w:t>
            </w:r>
            <w:r>
              <w:rPr>
                <w:rFonts w:ascii="Times New Roman" w:hAnsi="Times New Roman" w:eastAsia="Times New Roman" w:cs="Times New Roman"/>
                <w:sz w:val="23"/>
                <w:szCs w:val="23"/>
                <w:spacing w:val="18"/>
              </w:rPr>
              <w:t>1</w:t>
            </w:r>
            <w:r>
              <w:rPr>
                <w:rFonts w:ascii="SimSun" w:hAnsi="SimSun" w:eastAsia="SimSun" w:cs="SimSun"/>
                <w:sz w:val="23"/>
                <w:szCs w:val="23"/>
                <w:spacing w:val="18"/>
              </w:rPr>
              <w:t>)</w:t>
            </w:r>
            <w:r>
              <w:rPr>
                <w:rFonts w:ascii="SimSun" w:hAnsi="SimSun" w:eastAsia="SimSun" w:cs="SimSun"/>
                <w:sz w:val="23"/>
                <w:szCs w:val="23"/>
                <w:spacing w:val="18"/>
              </w:rPr>
              <w:t xml:space="preserve"> </w:t>
            </w:r>
            <w:r>
              <w:rPr>
                <w:rFonts w:ascii="SimSun" w:hAnsi="SimSun" w:eastAsia="SimSun" w:cs="SimSun"/>
                <w:sz w:val="23"/>
                <w:szCs w:val="23"/>
                <w:spacing w:val="18"/>
              </w:rPr>
              <w:t>主要原辅材</w:t>
            </w:r>
            <w:r>
              <w:rPr>
                <w:rFonts w:ascii="SimSun" w:hAnsi="SimSun" w:eastAsia="SimSun" w:cs="SimSun"/>
                <w:sz w:val="23"/>
                <w:szCs w:val="23"/>
                <w:spacing w:val="17"/>
              </w:rPr>
              <w:t>料</w:t>
            </w:r>
          </w:p>
          <w:p>
            <w:pPr>
              <w:ind w:left="107" w:right="106" w:firstLine="481"/>
              <w:spacing w:before="140" w:line="391" w:lineRule="auto"/>
              <w:rPr>
                <w:rFonts w:ascii="SimSun" w:hAnsi="SimSun" w:eastAsia="SimSun" w:cs="SimSun"/>
                <w:sz w:val="23"/>
                <w:szCs w:val="23"/>
              </w:rPr>
            </w:pPr>
            <w:r>
              <w:rPr>
                <w:rFonts w:ascii="SimSun" w:hAnsi="SimSun" w:eastAsia="SimSun" w:cs="SimSun"/>
                <w:sz w:val="23"/>
                <w:szCs w:val="23"/>
                <w:spacing w:val="1"/>
              </w:rPr>
              <w:t>本项目</w:t>
            </w:r>
            <w:r>
              <w:rPr>
                <w:rFonts w:ascii="SimSun" w:hAnsi="SimSun" w:eastAsia="SimSun" w:cs="SimSun"/>
                <w:sz w:val="23"/>
                <w:szCs w:val="23"/>
              </w:rPr>
              <w:t>建成后预计年销售成品油约</w:t>
            </w:r>
            <w:r>
              <w:rPr>
                <w:rFonts w:ascii="SimSun" w:hAnsi="SimSun" w:eastAsia="SimSun" w:cs="SimSun"/>
                <w:sz w:val="23"/>
                <w:szCs w:val="23"/>
              </w:rPr>
              <w:t xml:space="preserve"> </w:t>
            </w:r>
            <w:r>
              <w:rPr>
                <w:rFonts w:ascii="Times New Roman" w:hAnsi="Times New Roman" w:eastAsia="Times New Roman" w:cs="Times New Roman"/>
                <w:sz w:val="23"/>
                <w:szCs w:val="23"/>
              </w:rPr>
              <w:t>3650t</w:t>
            </w:r>
            <w:r>
              <w:rPr>
                <w:rFonts w:ascii="Times New Roman" w:hAnsi="Times New Roman" w:eastAsia="Times New Roman" w:cs="Times New Roman"/>
                <w:sz w:val="23"/>
                <w:szCs w:val="23"/>
              </w:rPr>
              <w:t xml:space="preserve"> </w:t>
            </w:r>
            <w:r>
              <w:rPr>
                <w:rFonts w:ascii="SimSun" w:hAnsi="SimSun" w:eastAsia="SimSun" w:cs="SimSun"/>
                <w:sz w:val="23"/>
                <w:szCs w:val="23"/>
              </w:rPr>
              <w:t>，其中汽油</w:t>
            </w:r>
            <w:r>
              <w:rPr>
                <w:rFonts w:ascii="SimSun" w:hAnsi="SimSun" w:eastAsia="SimSun" w:cs="SimSun"/>
                <w:sz w:val="23"/>
                <w:szCs w:val="23"/>
              </w:rPr>
              <w:t xml:space="preserve"> </w:t>
            </w:r>
            <w:r>
              <w:rPr>
                <w:rFonts w:ascii="Times New Roman" w:hAnsi="Times New Roman" w:eastAsia="Times New Roman" w:cs="Times New Roman"/>
                <w:sz w:val="23"/>
                <w:szCs w:val="23"/>
              </w:rPr>
              <w:t>1825t</w:t>
            </w:r>
            <w:r>
              <w:rPr>
                <w:rFonts w:ascii="Times New Roman" w:hAnsi="Times New Roman" w:eastAsia="Times New Roman" w:cs="Times New Roman"/>
                <w:sz w:val="23"/>
                <w:szCs w:val="23"/>
              </w:rPr>
              <w:t xml:space="preserve"> </w:t>
            </w:r>
            <w:r>
              <w:rPr>
                <w:rFonts w:ascii="SimSun" w:hAnsi="SimSun" w:eastAsia="SimSun" w:cs="SimSun"/>
                <w:sz w:val="23"/>
                <w:szCs w:val="23"/>
              </w:rPr>
              <w:t>，柴油</w:t>
            </w:r>
            <w:r>
              <w:rPr>
                <w:rFonts w:ascii="SimSun" w:hAnsi="SimSun" w:eastAsia="SimSun" w:cs="SimSun"/>
                <w:sz w:val="23"/>
                <w:szCs w:val="23"/>
              </w:rPr>
              <w:t xml:space="preserve"> </w:t>
            </w:r>
            <w:r>
              <w:rPr>
                <w:rFonts w:ascii="Times New Roman" w:hAnsi="Times New Roman" w:eastAsia="Times New Roman" w:cs="Times New Roman"/>
                <w:sz w:val="23"/>
                <w:szCs w:val="23"/>
              </w:rPr>
              <w:t>1825t</w:t>
            </w:r>
            <w:r>
              <w:rPr>
                <w:rFonts w:ascii="Times New Roman" w:hAnsi="Times New Roman" w:eastAsia="Times New Roman" w:cs="Times New Roman"/>
                <w:sz w:val="23"/>
                <w:szCs w:val="23"/>
              </w:rPr>
              <w:t xml:space="preserve"> </w:t>
            </w:r>
            <w:r>
              <w:rPr>
                <w:rFonts w:ascii="SimSun" w:hAnsi="SimSun" w:eastAsia="SimSun" w:cs="SimSun"/>
                <w:sz w:val="23"/>
                <w:szCs w:val="23"/>
              </w:rPr>
              <w:t>、</w:t>
            </w:r>
            <w:r>
              <w:rPr>
                <w:rFonts w:ascii="Times New Roman" w:hAnsi="Times New Roman" w:eastAsia="Times New Roman" w:cs="Times New Roman"/>
                <w:sz w:val="23"/>
                <w:szCs w:val="23"/>
              </w:rPr>
              <w:t>LN</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G</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3"/>
              </w:rPr>
              <w:t>6570</w:t>
            </w:r>
            <w:r>
              <w:rPr>
                <w:rFonts w:ascii="Times New Roman" w:hAnsi="Times New Roman" w:eastAsia="Times New Roman" w:cs="Times New Roman"/>
                <w:sz w:val="23"/>
                <w:szCs w:val="23"/>
              </w:rPr>
              <w:t>t</w:t>
            </w:r>
            <w:r>
              <w:rPr>
                <w:rFonts w:ascii="SimSun" w:hAnsi="SimSun" w:eastAsia="SimSun" w:cs="SimSun"/>
                <w:sz w:val="23"/>
                <w:szCs w:val="23"/>
                <w:spacing w:val="3"/>
              </w:rPr>
              <w:t>。</w:t>
            </w:r>
          </w:p>
          <w:p>
            <w:pPr>
              <w:ind w:left="2698"/>
              <w:spacing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4"/>
              </w:rPr>
              <w:t>表</w:t>
            </w:r>
            <w:r>
              <w:rPr>
                <w:rFonts w:ascii="Times New Roman" w:hAnsi="Times New Roman" w:eastAsia="Times New Roman" w:cs="Times New Roman"/>
                <w:sz w:val="20"/>
                <w:szCs w:val="20"/>
                <w:b/>
                <w:bCs/>
                <w:spacing w:val="14"/>
              </w:rPr>
              <w:t>2</w:t>
            </w:r>
            <w:r>
              <w:rPr>
                <w:rFonts w:ascii="Times New Roman" w:hAnsi="Times New Roman" w:eastAsia="Times New Roman" w:cs="Times New Roman"/>
                <w:sz w:val="20"/>
                <w:szCs w:val="20"/>
                <w:b/>
                <w:bCs/>
                <w:spacing w:val="7"/>
              </w:rPr>
              <w:t>-4</w:t>
            </w:r>
            <w:r>
              <w:rPr>
                <w:rFonts w:ascii="Times New Roman" w:hAnsi="Times New Roman" w:eastAsia="Times New Roman" w:cs="Times New Roman"/>
                <w:sz w:val="20"/>
                <w:szCs w:val="20"/>
                <w:spacing w:val="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主要原辅材料及能耗一览表</w:t>
            </w:r>
          </w:p>
        </w:tc>
      </w:tr>
      <w:tr>
        <w:trPr>
          <w:trHeight w:val="374"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6" w:type="dxa"/>
            <w:vAlign w:val="top"/>
          </w:tcPr>
          <w:p>
            <w:pPr>
              <w:ind w:left="273"/>
              <w:spacing w:before="83" w:line="228" w:lineRule="auto"/>
              <w:rPr>
                <w:rFonts w:ascii="SimSun" w:hAnsi="SimSun" w:eastAsia="SimSun" w:cs="SimSun"/>
                <w:sz w:val="20"/>
                <w:szCs w:val="20"/>
              </w:rPr>
            </w:pPr>
            <w:r>
              <w:rPr>
                <w:rFonts w:ascii="SimSun" w:hAnsi="SimSun" w:eastAsia="SimSun" w:cs="SimSun"/>
                <w:sz w:val="20"/>
                <w:szCs w:val="20"/>
                <w:spacing w:val="5"/>
              </w:rPr>
              <w:t>类</w:t>
            </w:r>
            <w:r>
              <w:rPr>
                <w:rFonts w:ascii="SimSun" w:hAnsi="SimSun" w:eastAsia="SimSun" w:cs="SimSun"/>
                <w:sz w:val="20"/>
                <w:szCs w:val="20"/>
                <w:spacing w:val="4"/>
              </w:rPr>
              <w:t>别</w:t>
            </w:r>
          </w:p>
        </w:tc>
        <w:tc>
          <w:tcPr>
            <w:tcW w:w="1166" w:type="dxa"/>
            <w:vAlign w:val="top"/>
            <w:gridSpan w:val="2"/>
          </w:tcPr>
          <w:p>
            <w:pPr>
              <w:ind w:left="372"/>
              <w:spacing w:before="83" w:line="230" w:lineRule="auto"/>
              <w:rPr>
                <w:rFonts w:ascii="SimSun" w:hAnsi="SimSun" w:eastAsia="SimSun" w:cs="SimSun"/>
                <w:sz w:val="20"/>
                <w:szCs w:val="20"/>
              </w:rPr>
            </w:pPr>
            <w:r>
              <w:rPr>
                <w:rFonts w:ascii="SimSun" w:hAnsi="SimSun" w:eastAsia="SimSun" w:cs="SimSun"/>
                <w:sz w:val="20"/>
                <w:szCs w:val="20"/>
                <w:spacing w:val="4"/>
              </w:rPr>
              <w:t>名</w:t>
            </w:r>
            <w:r>
              <w:rPr>
                <w:rFonts w:ascii="SimSun" w:hAnsi="SimSun" w:eastAsia="SimSun" w:cs="SimSun"/>
                <w:sz w:val="20"/>
                <w:szCs w:val="20"/>
                <w:spacing w:val="3"/>
              </w:rPr>
              <w:t>称</w:t>
            </w:r>
          </w:p>
        </w:tc>
        <w:tc>
          <w:tcPr>
            <w:tcW w:w="1037" w:type="dxa"/>
            <w:vAlign w:val="top"/>
          </w:tcPr>
          <w:p>
            <w:pPr>
              <w:ind w:left="311"/>
              <w:spacing w:before="83" w:line="228" w:lineRule="auto"/>
              <w:rPr>
                <w:rFonts w:ascii="SimSun" w:hAnsi="SimSun" w:eastAsia="SimSun" w:cs="SimSun"/>
                <w:sz w:val="20"/>
                <w:szCs w:val="20"/>
              </w:rPr>
            </w:pPr>
            <w:r>
              <w:rPr>
                <w:rFonts w:ascii="SimSun" w:hAnsi="SimSun" w:eastAsia="SimSun" w:cs="SimSun"/>
                <w:sz w:val="20"/>
                <w:szCs w:val="20"/>
                <w:spacing w:val="4"/>
              </w:rPr>
              <w:t>单</w:t>
            </w:r>
            <w:r>
              <w:rPr>
                <w:rFonts w:ascii="SimSun" w:hAnsi="SimSun" w:eastAsia="SimSun" w:cs="SimSun"/>
                <w:sz w:val="20"/>
                <w:szCs w:val="20"/>
                <w:spacing w:val="3"/>
              </w:rPr>
              <w:t>位</w:t>
            </w:r>
          </w:p>
        </w:tc>
        <w:tc>
          <w:tcPr>
            <w:tcW w:w="1105" w:type="dxa"/>
            <w:vAlign w:val="top"/>
          </w:tcPr>
          <w:p>
            <w:pPr>
              <w:ind w:left="243"/>
              <w:spacing w:before="83" w:line="228" w:lineRule="auto"/>
              <w:rPr>
                <w:rFonts w:ascii="SimSun" w:hAnsi="SimSun" w:eastAsia="SimSun" w:cs="SimSun"/>
                <w:sz w:val="20"/>
                <w:szCs w:val="20"/>
              </w:rPr>
            </w:pPr>
            <w:r>
              <w:rPr>
                <w:rFonts w:ascii="SimSun" w:hAnsi="SimSun" w:eastAsia="SimSun" w:cs="SimSun"/>
                <w:sz w:val="20"/>
                <w:szCs w:val="20"/>
                <w:spacing w:val="7"/>
              </w:rPr>
              <w:t>年</w:t>
            </w:r>
            <w:r>
              <w:rPr>
                <w:rFonts w:ascii="SimSun" w:hAnsi="SimSun" w:eastAsia="SimSun" w:cs="SimSun"/>
                <w:sz w:val="20"/>
                <w:szCs w:val="20"/>
                <w:spacing w:val="6"/>
              </w:rPr>
              <w:t>耗量</w:t>
            </w:r>
          </w:p>
        </w:tc>
        <w:tc>
          <w:tcPr>
            <w:tcW w:w="2917" w:type="dxa"/>
            <w:vAlign w:val="top"/>
            <w:gridSpan w:val="3"/>
          </w:tcPr>
          <w:p>
            <w:pPr>
              <w:ind w:left="1257"/>
              <w:spacing w:before="83" w:line="228" w:lineRule="auto"/>
              <w:rPr>
                <w:rFonts w:ascii="SimSun" w:hAnsi="SimSun" w:eastAsia="SimSun" w:cs="SimSun"/>
                <w:sz w:val="20"/>
                <w:szCs w:val="20"/>
              </w:rPr>
            </w:pPr>
            <w:r>
              <w:rPr>
                <w:rFonts w:ascii="SimSun" w:hAnsi="SimSun" w:eastAsia="SimSun" w:cs="SimSun"/>
                <w:sz w:val="20"/>
                <w:szCs w:val="20"/>
                <w:spacing w:val="4"/>
              </w:rPr>
              <w:t>来源</w:t>
            </w:r>
          </w:p>
        </w:tc>
        <w:tc>
          <w:tcPr>
            <w:tcW w:w="1535" w:type="dxa"/>
            <w:vAlign w:val="top"/>
            <w:gridSpan w:val="2"/>
            <w:tcBorders>
              <w:right w:val="single" w:color="000000" w:sz="6" w:space="0"/>
            </w:tcBorders>
          </w:tcPr>
          <w:p>
            <w:pPr>
              <w:ind w:left="491"/>
              <w:spacing w:before="83" w:line="228" w:lineRule="auto"/>
              <w:rPr>
                <w:rFonts w:ascii="SimSun" w:hAnsi="SimSun" w:eastAsia="SimSun" w:cs="SimSun"/>
                <w:sz w:val="20"/>
                <w:szCs w:val="20"/>
              </w:rPr>
            </w:pPr>
            <w:r>
              <w:rPr>
                <w:rFonts w:ascii="SimSun" w:hAnsi="SimSun" w:eastAsia="SimSun" w:cs="SimSun"/>
                <w:sz w:val="20"/>
                <w:szCs w:val="20"/>
                <w:spacing w:val="4"/>
              </w:rPr>
              <w:t>成</w:t>
            </w:r>
            <w:r>
              <w:rPr>
                <w:rFonts w:ascii="SimSun" w:hAnsi="SimSun" w:eastAsia="SimSun" w:cs="SimSun"/>
                <w:sz w:val="20"/>
                <w:szCs w:val="20"/>
                <w:spacing w:val="3"/>
              </w:rPr>
              <w:t>分</w:t>
            </w:r>
          </w:p>
        </w:tc>
      </w:tr>
      <w:tr>
        <w:trPr>
          <w:trHeight w:val="440"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6" w:type="dxa"/>
            <w:vAlign w:val="top"/>
            <w:vMerge w:val="restart"/>
            <w:tcBorders>
              <w:bottom w:val="none" w:color="000000" w:sz="2" w:space="0"/>
            </w:tcBorders>
          </w:tcPr>
          <w:p>
            <w:pPr>
              <w:rPr>
                <w:rFonts w:ascii="Arial"/>
                <w:sz w:val="21"/>
              </w:rPr>
            </w:pPr>
            <w:r/>
          </w:p>
          <w:p>
            <w:pPr>
              <w:spacing w:line="241" w:lineRule="auto"/>
              <w:rPr>
                <w:rFonts w:ascii="Arial"/>
                <w:sz w:val="21"/>
              </w:rPr>
            </w:pPr>
            <w:r/>
          </w:p>
          <w:p>
            <w:pPr>
              <w:ind w:left="278"/>
              <w:spacing w:before="65" w:line="271" w:lineRule="exact"/>
              <w:rPr>
                <w:rFonts w:ascii="SimSun" w:hAnsi="SimSun" w:eastAsia="SimSun" w:cs="SimSun"/>
                <w:sz w:val="20"/>
                <w:szCs w:val="20"/>
              </w:rPr>
            </w:pPr>
            <w:r>
              <w:rPr>
                <w:rFonts w:ascii="SimSun" w:hAnsi="SimSun" w:eastAsia="SimSun" w:cs="SimSun"/>
                <w:sz w:val="20"/>
                <w:szCs w:val="20"/>
                <w:spacing w:val="2"/>
                <w:position w:val="4"/>
              </w:rPr>
              <w:t>原辅</w:t>
            </w:r>
          </w:p>
          <w:p>
            <w:pPr>
              <w:ind w:left="378"/>
              <w:spacing w:line="228" w:lineRule="auto"/>
              <w:rPr>
                <w:rFonts w:ascii="SimSun" w:hAnsi="SimSun" w:eastAsia="SimSun" w:cs="SimSun"/>
                <w:sz w:val="20"/>
                <w:szCs w:val="20"/>
              </w:rPr>
            </w:pPr>
            <w:r>
              <w:rPr>
                <w:rFonts w:ascii="SimSun" w:hAnsi="SimSun" w:eastAsia="SimSun" w:cs="SimSun"/>
                <w:sz w:val="20"/>
                <w:szCs w:val="20"/>
              </w:rPr>
              <w:t>料</w:t>
            </w:r>
          </w:p>
        </w:tc>
        <w:tc>
          <w:tcPr>
            <w:tcW w:w="1166" w:type="dxa"/>
            <w:vAlign w:val="top"/>
            <w:gridSpan w:val="2"/>
          </w:tcPr>
          <w:p>
            <w:pPr>
              <w:ind w:left="263"/>
              <w:spacing w:before="79" w:line="281" w:lineRule="exact"/>
              <w:rPr>
                <w:rFonts w:ascii="SimSun" w:hAnsi="SimSun" w:eastAsia="SimSun" w:cs="SimSun"/>
                <w:sz w:val="20"/>
                <w:szCs w:val="20"/>
              </w:rPr>
            </w:pPr>
            <w:r>
              <w:rPr>
                <w:rFonts w:ascii="Times New Roman" w:hAnsi="Times New Roman" w:eastAsia="Times New Roman" w:cs="Times New Roman"/>
                <w:sz w:val="20"/>
                <w:szCs w:val="20"/>
                <w:spacing w:val="7"/>
                <w:position w:val="1"/>
              </w:rPr>
              <w:t>0</w:t>
            </w:r>
            <w:r>
              <w:rPr>
                <w:rFonts w:ascii="Times New Roman" w:hAnsi="Times New Roman" w:eastAsia="Times New Roman" w:cs="Times New Roman"/>
                <w:sz w:val="20"/>
                <w:szCs w:val="20"/>
                <w:spacing w:val="4"/>
                <w:position w:val="1"/>
              </w:rPr>
              <w:t>#</w:t>
            </w:r>
            <w:r>
              <w:rPr>
                <w:rFonts w:ascii="SimSun" w:hAnsi="SimSun" w:eastAsia="SimSun" w:cs="SimSun"/>
                <w:sz w:val="20"/>
                <w:szCs w:val="20"/>
                <w:spacing w:val="4"/>
                <w:position w:val="1"/>
              </w:rPr>
              <w:t>柴油</w:t>
            </w:r>
          </w:p>
        </w:tc>
        <w:tc>
          <w:tcPr>
            <w:tcW w:w="1037" w:type="dxa"/>
            <w:vAlign w:val="top"/>
          </w:tcPr>
          <w:p>
            <w:pPr>
              <w:ind w:left="530"/>
              <w:spacing w:before="199" w:line="140" w:lineRule="exact"/>
              <w:rPr>
                <w:rFonts w:ascii="Times New Roman" w:hAnsi="Times New Roman" w:eastAsia="Times New Roman" w:cs="Times New Roman"/>
                <w:sz w:val="20"/>
                <w:szCs w:val="20"/>
              </w:rPr>
            </w:pPr>
            <w:r>
              <w:pict>
                <v:shape id="_x0000_s56" style="position:absolute;margin-left:-32.1255pt;margin-top:2.98248pt;mso-position-vertical-relative:top-margin-area;mso-position-horizontal-relative:right-margin-area;width:7.75pt;height:16.1pt;z-index:251721728;" filled="false" stroked="false" type="#_x0000_t202">
                  <v:fill on="false"/>
                  <v:stroke on="false"/>
                  <v:path/>
                  <v:imagedata o:title=""/>
                  <o:lock v:ext="edit" aspectratio="false"/>
                  <v:textbox inset="0mm,0mm,0mm,0mm">
                    <w:txbxContent>
                      <w:p>
                        <w:pPr>
                          <w:ind w:left="20"/>
                          <w:spacing w:before="2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2"/>
                            <w:position w:val="2"/>
                          </w:rPr>
                          <w:t>/</w:t>
                        </w:r>
                      </w:p>
                    </w:txbxContent>
                  </v:textbox>
                </v:shape>
              </w:pict>
            </w:r>
            <w:r>
              <w:rPr>
                <w:rFonts w:ascii="Times New Roman" w:hAnsi="Times New Roman" w:eastAsia="Times New Roman" w:cs="Times New Roman"/>
                <w:sz w:val="20"/>
                <w:szCs w:val="20"/>
              </w:rPr>
              <w:t>a</w:t>
            </w:r>
          </w:p>
        </w:tc>
        <w:tc>
          <w:tcPr>
            <w:tcW w:w="1105" w:type="dxa"/>
            <w:vAlign w:val="top"/>
          </w:tcPr>
          <w:p>
            <w:pPr>
              <w:ind w:left="362"/>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1825</w:t>
            </w:r>
          </w:p>
        </w:tc>
        <w:tc>
          <w:tcPr>
            <w:tcW w:w="2917" w:type="dxa"/>
            <w:vAlign w:val="top"/>
            <w:gridSpan w:val="3"/>
            <w:vMerge w:val="restart"/>
            <w:tcBorders>
              <w:bottom w:val="none" w:color="000000" w:sz="2" w:space="0"/>
            </w:tcBorders>
          </w:tcPr>
          <w:p>
            <w:pPr>
              <w:spacing w:line="429" w:lineRule="auto"/>
              <w:rPr>
                <w:rFonts w:ascii="Arial"/>
                <w:sz w:val="21"/>
              </w:rPr>
            </w:pPr>
            <w:r/>
          </w:p>
          <w:p>
            <w:pPr>
              <w:ind w:left="1260"/>
              <w:spacing w:before="65" w:line="228" w:lineRule="auto"/>
              <w:rPr>
                <w:rFonts w:ascii="SimSun" w:hAnsi="SimSun" w:eastAsia="SimSun" w:cs="SimSun"/>
                <w:sz w:val="20"/>
                <w:szCs w:val="20"/>
              </w:rPr>
            </w:pPr>
            <w:r>
              <w:rPr>
                <w:rFonts w:ascii="SimSun" w:hAnsi="SimSun" w:eastAsia="SimSun" w:cs="SimSun"/>
                <w:sz w:val="20"/>
                <w:szCs w:val="20"/>
                <w:spacing w:val="3"/>
              </w:rPr>
              <w:t>外</w:t>
            </w:r>
            <w:r>
              <w:rPr>
                <w:rFonts w:ascii="SimSun" w:hAnsi="SimSun" w:eastAsia="SimSun" w:cs="SimSun"/>
                <w:sz w:val="20"/>
                <w:szCs w:val="20"/>
                <w:spacing w:val="2"/>
              </w:rPr>
              <w:t>购</w:t>
            </w:r>
          </w:p>
        </w:tc>
        <w:tc>
          <w:tcPr>
            <w:tcW w:w="1535" w:type="dxa"/>
            <w:vAlign w:val="top"/>
            <w:gridSpan w:val="2"/>
            <w:vMerge w:val="restart"/>
            <w:tcBorders>
              <w:right w:val="single" w:color="000000" w:sz="6" w:space="0"/>
              <w:bottom w:val="none" w:color="000000" w:sz="2" w:space="0"/>
            </w:tcBorders>
          </w:tcPr>
          <w:p>
            <w:pPr>
              <w:ind w:left="284"/>
              <w:spacing w:before="102" w:line="228" w:lineRule="auto"/>
              <w:rPr>
                <w:rFonts w:ascii="SimSun" w:hAnsi="SimSun" w:eastAsia="SimSun" w:cs="SimSun"/>
                <w:sz w:val="20"/>
                <w:szCs w:val="20"/>
              </w:rPr>
            </w:pPr>
            <w:r>
              <w:rPr>
                <w:rFonts w:ascii="SimSun" w:hAnsi="SimSun" w:eastAsia="SimSun" w:cs="SimSun"/>
                <w:sz w:val="20"/>
                <w:szCs w:val="20"/>
                <w:spacing w:val="8"/>
              </w:rPr>
              <w:t>油</w:t>
            </w:r>
            <w:r>
              <w:rPr>
                <w:rFonts w:ascii="SimSun" w:hAnsi="SimSun" w:eastAsia="SimSun" w:cs="SimSun"/>
                <w:sz w:val="20"/>
                <w:szCs w:val="20"/>
                <w:spacing w:val="6"/>
              </w:rPr>
              <w:t>品满足</w:t>
            </w:r>
          </w:p>
          <w:p>
            <w:pPr>
              <w:ind w:left="161"/>
              <w:spacing w:before="26" w:line="216" w:lineRule="auto"/>
              <w:rPr>
                <w:rFonts w:ascii="Times New Roman" w:hAnsi="Times New Roman" w:eastAsia="Times New Roman" w:cs="Times New Roman"/>
                <w:sz w:val="20"/>
                <w:szCs w:val="20"/>
              </w:rPr>
            </w:pPr>
            <w:r>
              <w:rPr>
                <w:rFonts w:ascii="SimSun" w:hAnsi="SimSun" w:eastAsia="SimSun" w:cs="SimSun"/>
                <w:sz w:val="20"/>
                <w:szCs w:val="20"/>
                <w:spacing w:val="20"/>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9"/>
              </w:rPr>
              <w:t>17930-</w:t>
            </w:r>
          </w:p>
          <w:p>
            <w:pPr>
              <w:ind w:left="114"/>
              <w:spacing w:line="268"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position w:val="2"/>
              </w:rPr>
              <w:t>2006</w:t>
            </w:r>
            <w:r>
              <w:rPr>
                <w:rFonts w:ascii="SimSun" w:hAnsi="SimSun" w:eastAsia="SimSun" w:cs="SimSun"/>
                <w:sz w:val="19"/>
                <w:szCs w:val="19"/>
                <w:spacing w:val="5"/>
                <w:position w:val="2"/>
              </w:rPr>
              <w:t>)</w:t>
            </w:r>
            <w:r>
              <w:rPr>
                <w:rFonts w:ascii="SimSun" w:hAnsi="SimSun" w:eastAsia="SimSun" w:cs="SimSun"/>
                <w:sz w:val="19"/>
                <w:szCs w:val="19"/>
                <w:spacing w:val="5"/>
                <w:position w:val="2"/>
              </w:rPr>
              <w:t xml:space="preserve"> </w:t>
            </w:r>
            <w:r>
              <w:rPr>
                <w:rFonts w:ascii="Times New Roman" w:hAnsi="Times New Roman" w:eastAsia="Times New Roman" w:cs="Times New Roman"/>
                <w:sz w:val="19"/>
                <w:szCs w:val="19"/>
                <w:spacing w:val="5"/>
                <w:position w:val="2"/>
              </w:rPr>
              <w:t>,(</w:t>
            </w:r>
            <w:r>
              <w:rPr>
                <w:rFonts w:ascii="Times New Roman" w:hAnsi="Times New Roman" w:eastAsia="Times New Roman" w:cs="Times New Roman"/>
                <w:sz w:val="19"/>
                <w:szCs w:val="19"/>
                <w:position w:val="2"/>
              </w:rPr>
              <w:t>GB</w:t>
            </w:r>
            <w:r>
              <w:rPr>
                <w:rFonts w:ascii="Times New Roman" w:hAnsi="Times New Roman" w:eastAsia="Times New Roman" w:cs="Times New Roman"/>
                <w:sz w:val="19"/>
                <w:szCs w:val="19"/>
                <w:spacing w:val="3"/>
                <w:position w:val="2"/>
              </w:rPr>
              <w:t>/</w:t>
            </w:r>
            <w:r>
              <w:rPr>
                <w:rFonts w:ascii="Times New Roman" w:hAnsi="Times New Roman" w:eastAsia="Times New Roman" w:cs="Times New Roman"/>
                <w:sz w:val="19"/>
                <w:szCs w:val="19"/>
                <w:position w:val="2"/>
              </w:rPr>
              <w:t>T</w:t>
            </w:r>
          </w:p>
          <w:p>
            <w:pPr>
              <w:ind w:left="211"/>
              <w:spacing w:line="268"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spacing w:val="12"/>
                <w:position w:val="4"/>
              </w:rPr>
              <w:t>9</w:t>
            </w:r>
            <w:r>
              <w:rPr>
                <w:rFonts w:ascii="Times New Roman" w:hAnsi="Times New Roman" w:eastAsia="Times New Roman" w:cs="Times New Roman"/>
                <w:sz w:val="19"/>
                <w:szCs w:val="19"/>
                <w:spacing w:val="8"/>
                <w:position w:val="4"/>
              </w:rPr>
              <w:t>147-2013)</w:t>
            </w:r>
          </w:p>
        </w:tc>
      </w:tr>
      <w:tr>
        <w:trPr>
          <w:trHeight w:val="374"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6" w:type="dxa"/>
            <w:vAlign w:val="top"/>
            <w:vMerge w:val="continue"/>
            <w:tcBorders>
              <w:top w:val="none" w:color="000000" w:sz="2" w:space="0"/>
              <w:bottom w:val="none" w:color="000000" w:sz="2" w:space="0"/>
            </w:tcBorders>
          </w:tcPr>
          <w:p>
            <w:pPr>
              <w:rPr>
                <w:rFonts w:ascii="Arial"/>
                <w:sz w:val="21"/>
              </w:rPr>
            </w:pPr>
            <w:r/>
          </w:p>
        </w:tc>
        <w:tc>
          <w:tcPr>
            <w:tcW w:w="1166" w:type="dxa"/>
            <w:vAlign w:val="top"/>
            <w:gridSpan w:val="2"/>
          </w:tcPr>
          <w:p>
            <w:pPr>
              <w:ind w:left="158"/>
              <w:spacing w:before="85" w:line="231" w:lineRule="auto"/>
              <w:rPr>
                <w:rFonts w:ascii="SimSun" w:hAnsi="SimSun" w:eastAsia="SimSun" w:cs="SimSun"/>
                <w:sz w:val="20"/>
                <w:szCs w:val="20"/>
              </w:rPr>
            </w:pP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spacing w:val="6"/>
              </w:rPr>
              <w:t>2</w:t>
            </w:r>
            <w:r>
              <w:rPr>
                <w:rFonts w:ascii="SimSun" w:hAnsi="SimSun" w:eastAsia="SimSun" w:cs="SimSun"/>
                <w:sz w:val="20"/>
                <w:szCs w:val="20"/>
                <w:spacing w:val="6"/>
              </w:rPr>
              <w:t>＃汽油</w:t>
            </w:r>
          </w:p>
        </w:tc>
        <w:tc>
          <w:tcPr>
            <w:tcW w:w="1037" w:type="dxa"/>
            <w:vAlign w:val="top"/>
          </w:tcPr>
          <w:p>
            <w:pPr>
              <w:ind w:left="530"/>
              <w:spacing w:before="166" w:line="141" w:lineRule="exact"/>
              <w:rPr>
                <w:rFonts w:ascii="Times New Roman" w:hAnsi="Times New Roman" w:eastAsia="Times New Roman" w:cs="Times New Roman"/>
                <w:sz w:val="20"/>
                <w:szCs w:val="20"/>
              </w:rPr>
            </w:pPr>
            <w:r>
              <w:pict>
                <v:shape id="_x0000_s57" style="position:absolute;margin-left:-32.1255pt;margin-top:1.37244pt;mso-position-vertical-relative:top-margin-area;mso-position-horizontal-relative:right-margin-area;width:7.75pt;height:16.1pt;z-index:251721728;" filled="false" stroked="false" type="#_x0000_t202">
                  <v:fill on="false"/>
                  <v:stroke on="false"/>
                  <v:path/>
                  <v:imagedata o:title=""/>
                  <o:lock v:ext="edit" aspectratio="false"/>
                  <v:textbox inset="0mm,0mm,0mm,0mm">
                    <w:txbxContent>
                      <w:p>
                        <w:pPr>
                          <w:ind w:left="20"/>
                          <w:spacing w:before="2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2"/>
                            <w:position w:val="2"/>
                          </w:rPr>
                          <w:t>/</w:t>
                        </w:r>
                      </w:p>
                    </w:txbxContent>
                  </v:textbox>
                </v:shape>
              </w:pict>
            </w:r>
            <w:r>
              <w:rPr>
                <w:rFonts w:ascii="Times New Roman" w:hAnsi="Times New Roman" w:eastAsia="Times New Roman" w:cs="Times New Roman"/>
                <w:sz w:val="20"/>
                <w:szCs w:val="20"/>
              </w:rPr>
              <w:t>a</w:t>
            </w:r>
          </w:p>
        </w:tc>
        <w:tc>
          <w:tcPr>
            <w:tcW w:w="1105" w:type="dxa"/>
            <w:vAlign w:val="top"/>
            <w:vMerge w:val="restart"/>
            <w:tcBorders>
              <w:bottom w:val="none" w:color="000000" w:sz="2" w:space="0"/>
            </w:tcBorders>
          </w:tcPr>
          <w:p>
            <w:pPr>
              <w:spacing w:line="251" w:lineRule="auto"/>
              <w:rPr>
                <w:rFonts w:ascii="Arial"/>
                <w:sz w:val="21"/>
              </w:rPr>
            </w:pPr>
            <w:r/>
          </w:p>
          <w:p>
            <w:pPr>
              <w:ind w:left="36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1825</w:t>
            </w:r>
          </w:p>
        </w:tc>
        <w:tc>
          <w:tcPr>
            <w:tcW w:w="2917" w:type="dxa"/>
            <w:vAlign w:val="top"/>
            <w:gridSpan w:val="3"/>
            <w:vMerge w:val="continue"/>
            <w:tcBorders>
              <w:top w:val="none" w:color="000000" w:sz="2" w:space="0"/>
              <w:bottom w:val="none" w:color="000000" w:sz="2" w:space="0"/>
            </w:tcBorders>
          </w:tcPr>
          <w:p>
            <w:pPr>
              <w:rPr>
                <w:rFonts w:ascii="Arial"/>
                <w:sz w:val="21"/>
              </w:rPr>
            </w:pPr>
            <w:r/>
          </w:p>
        </w:tc>
        <w:tc>
          <w:tcPr>
            <w:tcW w:w="1535" w:type="dxa"/>
            <w:vAlign w:val="top"/>
            <w:gridSpan w:val="2"/>
            <w:vMerge w:val="continue"/>
            <w:tcBorders>
              <w:right w:val="single" w:color="000000" w:sz="6" w:space="0"/>
              <w:top w:val="none" w:color="000000" w:sz="2" w:space="0"/>
              <w:bottom w:val="none" w:color="000000" w:sz="2" w:space="0"/>
            </w:tcBorders>
          </w:tcPr>
          <w:p>
            <w:pPr>
              <w:rPr>
                <w:rFonts w:ascii="Arial"/>
                <w:sz w:val="21"/>
              </w:rPr>
            </w:pPr>
            <w:r/>
          </w:p>
        </w:tc>
      </w:tr>
      <w:tr>
        <w:trPr>
          <w:trHeight w:val="374"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6" w:type="dxa"/>
            <w:vAlign w:val="top"/>
            <w:vMerge w:val="continue"/>
            <w:tcBorders>
              <w:top w:val="none" w:color="000000" w:sz="2" w:space="0"/>
              <w:bottom w:val="none" w:color="000000" w:sz="2" w:space="0"/>
            </w:tcBorders>
          </w:tcPr>
          <w:p>
            <w:pPr>
              <w:rPr>
                <w:rFonts w:ascii="Arial"/>
                <w:sz w:val="21"/>
              </w:rPr>
            </w:pPr>
            <w:r/>
          </w:p>
        </w:tc>
        <w:tc>
          <w:tcPr>
            <w:tcW w:w="1166" w:type="dxa"/>
            <w:vAlign w:val="top"/>
            <w:gridSpan w:val="2"/>
          </w:tcPr>
          <w:p>
            <w:pPr>
              <w:ind w:left="158"/>
              <w:spacing w:before="85" w:line="231" w:lineRule="auto"/>
              <w:rPr>
                <w:rFonts w:ascii="SimSun" w:hAnsi="SimSun" w:eastAsia="SimSun" w:cs="SimSun"/>
                <w:sz w:val="20"/>
                <w:szCs w:val="20"/>
              </w:rPr>
            </w:pP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spacing w:val="6"/>
              </w:rPr>
              <w:t>5</w:t>
            </w:r>
            <w:r>
              <w:rPr>
                <w:rFonts w:ascii="SimSun" w:hAnsi="SimSun" w:eastAsia="SimSun" w:cs="SimSun"/>
                <w:sz w:val="20"/>
                <w:szCs w:val="20"/>
                <w:spacing w:val="6"/>
              </w:rPr>
              <w:t>＃汽油</w:t>
            </w:r>
          </w:p>
        </w:tc>
        <w:tc>
          <w:tcPr>
            <w:tcW w:w="1037" w:type="dxa"/>
            <w:vAlign w:val="top"/>
          </w:tcPr>
          <w:p>
            <w:pPr>
              <w:ind w:left="530"/>
              <w:spacing w:before="167" w:line="140" w:lineRule="exact"/>
              <w:rPr>
                <w:rFonts w:ascii="Times New Roman" w:hAnsi="Times New Roman" w:eastAsia="Times New Roman" w:cs="Times New Roman"/>
                <w:sz w:val="20"/>
                <w:szCs w:val="20"/>
              </w:rPr>
            </w:pPr>
            <w:r>
              <w:pict>
                <v:shape id="_x0000_s58" style="position:absolute;margin-left:-32.1255pt;margin-top:1.38246pt;mso-position-vertical-relative:top-margin-area;mso-position-horizontal-relative:right-margin-area;width:7.75pt;height:16.1pt;z-index:251721728;" filled="false" stroked="false" type="#_x0000_t202">
                  <v:fill on="false"/>
                  <v:stroke on="false"/>
                  <v:path/>
                  <v:imagedata o:title=""/>
                  <o:lock v:ext="edit" aspectratio="false"/>
                  <v:textbox inset="0mm,0mm,0mm,0mm">
                    <w:txbxContent>
                      <w:p>
                        <w:pPr>
                          <w:ind w:left="20"/>
                          <w:spacing w:before="2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2"/>
                            <w:position w:val="2"/>
                          </w:rPr>
                          <w:t>/</w:t>
                        </w:r>
                      </w:p>
                    </w:txbxContent>
                  </v:textbox>
                </v:shape>
              </w:pict>
            </w:r>
            <w:r>
              <w:rPr>
                <w:rFonts w:ascii="Times New Roman" w:hAnsi="Times New Roman" w:eastAsia="Times New Roman" w:cs="Times New Roman"/>
                <w:sz w:val="20"/>
                <w:szCs w:val="20"/>
              </w:rPr>
              <w:t>a</w:t>
            </w:r>
          </w:p>
        </w:tc>
        <w:tc>
          <w:tcPr>
            <w:tcW w:w="1105" w:type="dxa"/>
            <w:vAlign w:val="top"/>
            <w:vMerge w:val="continue"/>
            <w:tcBorders>
              <w:top w:val="none" w:color="000000" w:sz="2" w:space="0"/>
            </w:tcBorders>
          </w:tcPr>
          <w:p>
            <w:pPr>
              <w:rPr>
                <w:rFonts w:ascii="Arial"/>
                <w:sz w:val="21"/>
              </w:rPr>
            </w:pPr>
            <w:r/>
          </w:p>
        </w:tc>
        <w:tc>
          <w:tcPr>
            <w:tcW w:w="2917" w:type="dxa"/>
            <w:vAlign w:val="top"/>
            <w:gridSpan w:val="3"/>
            <w:vMerge w:val="continue"/>
            <w:tcBorders>
              <w:top w:val="none" w:color="000000" w:sz="2" w:space="0"/>
            </w:tcBorders>
          </w:tcPr>
          <w:p>
            <w:pPr>
              <w:rPr>
                <w:rFonts w:ascii="Arial"/>
                <w:sz w:val="21"/>
              </w:rPr>
            </w:pPr>
            <w:r/>
          </w:p>
        </w:tc>
        <w:tc>
          <w:tcPr>
            <w:tcW w:w="1535" w:type="dxa"/>
            <w:vAlign w:val="top"/>
            <w:gridSpan w:val="2"/>
            <w:vMerge w:val="continue"/>
            <w:tcBorders>
              <w:right w:val="single" w:color="000000" w:sz="6" w:space="0"/>
              <w:top w:val="none" w:color="000000" w:sz="2" w:space="0"/>
            </w:tcBorders>
          </w:tcPr>
          <w:p>
            <w:pPr>
              <w:rPr>
                <w:rFonts w:ascii="Arial"/>
                <w:sz w:val="21"/>
              </w:rPr>
            </w:pPr>
            <w:r/>
          </w:p>
        </w:tc>
      </w:tr>
      <w:tr>
        <w:trPr>
          <w:trHeight w:val="374"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6" w:type="dxa"/>
            <w:vAlign w:val="top"/>
            <w:vMerge w:val="continue"/>
            <w:tcBorders>
              <w:top w:val="none" w:color="000000" w:sz="2" w:space="0"/>
            </w:tcBorders>
          </w:tcPr>
          <w:p>
            <w:pPr>
              <w:rPr>
                <w:rFonts w:ascii="Arial"/>
                <w:sz w:val="21"/>
              </w:rPr>
            </w:pPr>
            <w:r/>
          </w:p>
        </w:tc>
        <w:tc>
          <w:tcPr>
            <w:tcW w:w="1166" w:type="dxa"/>
            <w:vAlign w:val="top"/>
            <w:gridSpan w:val="2"/>
          </w:tcPr>
          <w:p>
            <w:pPr>
              <w:ind w:left="358"/>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L</w:t>
            </w:r>
            <w:r>
              <w:rPr>
                <w:rFonts w:ascii="Times New Roman" w:hAnsi="Times New Roman" w:eastAsia="Times New Roman" w:cs="Times New Roman"/>
                <w:sz w:val="20"/>
                <w:szCs w:val="20"/>
                <w:spacing w:val="4"/>
              </w:rPr>
              <w:t>NG</w:t>
            </w:r>
          </w:p>
        </w:tc>
        <w:tc>
          <w:tcPr>
            <w:tcW w:w="1037" w:type="dxa"/>
            <w:vAlign w:val="top"/>
          </w:tcPr>
          <w:p>
            <w:pPr>
              <w:ind w:left="530"/>
              <w:spacing w:before="167" w:line="141" w:lineRule="exact"/>
              <w:rPr>
                <w:rFonts w:ascii="Times New Roman" w:hAnsi="Times New Roman" w:eastAsia="Times New Roman" w:cs="Times New Roman"/>
                <w:sz w:val="20"/>
                <w:szCs w:val="20"/>
              </w:rPr>
            </w:pPr>
            <w:r>
              <w:pict>
                <v:shape id="_x0000_s59" style="position:absolute;margin-left:-32.1255pt;margin-top:1.39243pt;mso-position-vertical-relative:top-margin-area;mso-position-horizontal-relative:right-margin-area;width:7.75pt;height:16.1pt;z-index:251721728;" filled="false" stroked="false" type="#_x0000_t202">
                  <v:fill on="false"/>
                  <v:stroke on="false"/>
                  <v:path/>
                  <v:imagedata o:title=""/>
                  <o:lock v:ext="edit" aspectratio="false"/>
                  <v:textbox inset="0mm,0mm,0mm,0mm">
                    <w:txbxContent>
                      <w:p>
                        <w:pPr>
                          <w:ind w:left="20"/>
                          <w:spacing w:before="2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2"/>
                            <w:position w:val="2"/>
                          </w:rPr>
                          <w:t>/</w:t>
                        </w:r>
                      </w:p>
                    </w:txbxContent>
                  </v:textbox>
                </v:shape>
              </w:pict>
            </w:r>
            <w:r>
              <w:rPr>
                <w:rFonts w:ascii="Times New Roman" w:hAnsi="Times New Roman" w:eastAsia="Times New Roman" w:cs="Times New Roman"/>
                <w:sz w:val="20"/>
                <w:szCs w:val="20"/>
              </w:rPr>
              <w:t>a</w:t>
            </w:r>
          </w:p>
        </w:tc>
        <w:tc>
          <w:tcPr>
            <w:tcW w:w="1105" w:type="dxa"/>
            <w:vAlign w:val="top"/>
          </w:tcPr>
          <w:p>
            <w:pPr>
              <w:ind w:left="346"/>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6570</w:t>
            </w:r>
          </w:p>
        </w:tc>
        <w:tc>
          <w:tcPr>
            <w:tcW w:w="2917" w:type="dxa"/>
            <w:vAlign w:val="top"/>
            <w:gridSpan w:val="3"/>
          </w:tcPr>
          <w:p>
            <w:pPr>
              <w:ind w:left="1260"/>
              <w:spacing w:before="85" w:line="228" w:lineRule="auto"/>
              <w:rPr>
                <w:rFonts w:ascii="SimSun" w:hAnsi="SimSun" w:eastAsia="SimSun" w:cs="SimSun"/>
                <w:sz w:val="20"/>
                <w:szCs w:val="20"/>
              </w:rPr>
            </w:pPr>
            <w:r>
              <w:rPr>
                <w:rFonts w:ascii="SimSun" w:hAnsi="SimSun" w:eastAsia="SimSun" w:cs="SimSun"/>
                <w:sz w:val="20"/>
                <w:szCs w:val="20"/>
                <w:spacing w:val="3"/>
              </w:rPr>
              <w:t>外</w:t>
            </w:r>
            <w:r>
              <w:rPr>
                <w:rFonts w:ascii="SimSun" w:hAnsi="SimSun" w:eastAsia="SimSun" w:cs="SimSun"/>
                <w:sz w:val="20"/>
                <w:szCs w:val="20"/>
                <w:spacing w:val="2"/>
              </w:rPr>
              <w:t>购</w:t>
            </w:r>
          </w:p>
        </w:tc>
        <w:tc>
          <w:tcPr>
            <w:tcW w:w="1535" w:type="dxa"/>
            <w:vAlign w:val="top"/>
            <w:gridSpan w:val="2"/>
            <w:tcBorders>
              <w:right w:val="single" w:color="000000" w:sz="6" w:space="0"/>
            </w:tcBorders>
          </w:tcPr>
          <w:p>
            <w:pPr>
              <w:ind w:left="664"/>
              <w:spacing w:before="47"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374"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6" w:type="dxa"/>
            <w:vAlign w:val="top"/>
            <w:vMerge w:val="restart"/>
            <w:tcBorders>
              <w:bottom w:val="none" w:color="000000" w:sz="2" w:space="0"/>
            </w:tcBorders>
          </w:tcPr>
          <w:p>
            <w:pPr>
              <w:ind w:left="281"/>
              <w:spacing w:before="272" w:line="229" w:lineRule="auto"/>
              <w:rPr>
                <w:rFonts w:ascii="SimSun" w:hAnsi="SimSun" w:eastAsia="SimSun" w:cs="SimSun"/>
                <w:sz w:val="20"/>
                <w:szCs w:val="20"/>
              </w:rPr>
            </w:pPr>
            <w:r>
              <w:rPr>
                <w:rFonts w:ascii="SimSun" w:hAnsi="SimSun" w:eastAsia="SimSun" w:cs="SimSun"/>
                <w:sz w:val="20"/>
                <w:szCs w:val="20"/>
                <w:spacing w:val="1"/>
              </w:rPr>
              <w:t>能</w:t>
            </w:r>
            <w:r>
              <w:rPr>
                <w:rFonts w:ascii="SimSun" w:hAnsi="SimSun" w:eastAsia="SimSun" w:cs="SimSun"/>
                <w:sz w:val="20"/>
                <w:szCs w:val="20"/>
              </w:rPr>
              <w:t>源</w:t>
            </w:r>
          </w:p>
        </w:tc>
        <w:tc>
          <w:tcPr>
            <w:tcW w:w="1166" w:type="dxa"/>
            <w:vAlign w:val="top"/>
            <w:gridSpan w:val="2"/>
          </w:tcPr>
          <w:p>
            <w:pPr>
              <w:ind w:left="497"/>
              <w:spacing w:before="83" w:line="233" w:lineRule="auto"/>
              <w:rPr>
                <w:rFonts w:ascii="SimSun" w:hAnsi="SimSun" w:eastAsia="SimSun" w:cs="SimSun"/>
                <w:sz w:val="20"/>
                <w:szCs w:val="20"/>
              </w:rPr>
            </w:pPr>
            <w:r>
              <w:rPr>
                <w:rFonts w:ascii="SimSun" w:hAnsi="SimSun" w:eastAsia="SimSun" w:cs="SimSun"/>
                <w:sz w:val="20"/>
                <w:szCs w:val="20"/>
              </w:rPr>
              <w:t>电</w:t>
            </w:r>
          </w:p>
        </w:tc>
        <w:tc>
          <w:tcPr>
            <w:tcW w:w="1037" w:type="dxa"/>
            <w:vAlign w:val="top"/>
          </w:tcPr>
          <w:p>
            <w:pPr>
              <w:ind w:left="137"/>
              <w:spacing w:before="45" w:line="281" w:lineRule="exact"/>
              <w:rPr>
                <w:rFonts w:ascii="Times New Roman" w:hAnsi="Times New Roman" w:eastAsia="Times New Roman" w:cs="Times New Roman"/>
                <w:sz w:val="20"/>
                <w:szCs w:val="20"/>
              </w:rPr>
            </w:pPr>
            <w:r>
              <w:rPr>
                <w:rFonts w:ascii="SimSun" w:hAnsi="SimSun" w:eastAsia="SimSun" w:cs="SimSun"/>
                <w:sz w:val="20"/>
                <w:szCs w:val="20"/>
                <w:spacing w:val="-7"/>
                <w:position w:val="2"/>
              </w:rPr>
              <w:t>万</w:t>
            </w:r>
            <w:r>
              <w:rPr>
                <w:rFonts w:ascii="SimSun" w:hAnsi="SimSun" w:eastAsia="SimSun" w:cs="SimSun"/>
                <w:sz w:val="20"/>
                <w:szCs w:val="20"/>
                <w:spacing w:val="-4"/>
                <w:position w:val="2"/>
              </w:rPr>
              <w:t xml:space="preserve"> </w:t>
            </w:r>
            <w:r>
              <w:rPr>
                <w:rFonts w:ascii="Times New Roman" w:hAnsi="Times New Roman" w:eastAsia="Times New Roman" w:cs="Times New Roman"/>
                <w:sz w:val="20"/>
                <w:szCs w:val="20"/>
                <w:spacing w:val="-4"/>
                <w:position w:val="2"/>
              </w:rPr>
              <w:t>kwh/a</w:t>
            </w:r>
          </w:p>
        </w:tc>
        <w:tc>
          <w:tcPr>
            <w:tcW w:w="1105" w:type="dxa"/>
            <w:vAlign w:val="top"/>
          </w:tcPr>
          <w:p>
            <w:pPr>
              <w:ind w:left="420"/>
              <w:spacing w:before="119"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w:t>
            </w:r>
          </w:p>
        </w:tc>
        <w:tc>
          <w:tcPr>
            <w:tcW w:w="2917" w:type="dxa"/>
            <w:vAlign w:val="top"/>
            <w:gridSpan w:val="3"/>
          </w:tcPr>
          <w:p>
            <w:pPr>
              <w:ind w:left="1051"/>
              <w:spacing w:before="82" w:line="228" w:lineRule="auto"/>
              <w:rPr>
                <w:rFonts w:ascii="SimSun" w:hAnsi="SimSun" w:eastAsia="SimSun" w:cs="SimSun"/>
                <w:sz w:val="20"/>
                <w:szCs w:val="20"/>
              </w:rPr>
            </w:pPr>
            <w:r>
              <w:rPr>
                <w:rFonts w:ascii="SimSun" w:hAnsi="SimSun" w:eastAsia="SimSun" w:cs="SimSun"/>
                <w:sz w:val="20"/>
                <w:szCs w:val="20"/>
                <w:spacing w:val="6"/>
              </w:rPr>
              <w:t>市政电</w:t>
            </w:r>
            <w:r>
              <w:rPr>
                <w:rFonts w:ascii="SimSun" w:hAnsi="SimSun" w:eastAsia="SimSun" w:cs="SimSun"/>
                <w:sz w:val="20"/>
                <w:szCs w:val="20"/>
                <w:spacing w:val="5"/>
              </w:rPr>
              <w:t>网</w:t>
            </w:r>
          </w:p>
        </w:tc>
        <w:tc>
          <w:tcPr>
            <w:tcW w:w="1535" w:type="dxa"/>
            <w:vAlign w:val="top"/>
            <w:gridSpan w:val="2"/>
            <w:tcBorders>
              <w:right w:val="single" w:color="000000" w:sz="6" w:space="0"/>
            </w:tcBorders>
          </w:tcPr>
          <w:p>
            <w:pPr>
              <w:ind w:left="664"/>
              <w:spacing w:before="4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374"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6" w:type="dxa"/>
            <w:vAlign w:val="top"/>
            <w:vMerge w:val="continue"/>
            <w:tcBorders>
              <w:top w:val="none" w:color="000000" w:sz="2" w:space="0"/>
            </w:tcBorders>
          </w:tcPr>
          <w:p>
            <w:pPr>
              <w:rPr>
                <w:rFonts w:ascii="Arial"/>
                <w:sz w:val="21"/>
              </w:rPr>
            </w:pPr>
            <w:r/>
          </w:p>
        </w:tc>
        <w:tc>
          <w:tcPr>
            <w:tcW w:w="1166" w:type="dxa"/>
            <w:vAlign w:val="top"/>
            <w:gridSpan w:val="2"/>
          </w:tcPr>
          <w:p>
            <w:pPr>
              <w:ind w:left="475"/>
              <w:spacing w:before="83" w:line="228" w:lineRule="auto"/>
              <w:rPr>
                <w:rFonts w:ascii="SimSun" w:hAnsi="SimSun" w:eastAsia="SimSun" w:cs="SimSun"/>
                <w:sz w:val="20"/>
                <w:szCs w:val="20"/>
              </w:rPr>
            </w:pPr>
            <w:r>
              <w:rPr>
                <w:rFonts w:ascii="SimSun" w:hAnsi="SimSun" w:eastAsia="SimSun" w:cs="SimSun"/>
                <w:sz w:val="20"/>
                <w:szCs w:val="20"/>
              </w:rPr>
              <w:t>水</w:t>
            </w:r>
          </w:p>
        </w:tc>
        <w:tc>
          <w:tcPr>
            <w:tcW w:w="1037" w:type="dxa"/>
            <w:vAlign w:val="top"/>
          </w:tcPr>
          <w:p>
            <w:pPr>
              <w:ind w:left="325"/>
              <w:spacing w:before="4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m</w:t>
            </w:r>
            <w:r>
              <w:rPr>
                <w:rFonts w:ascii="Times New Roman" w:hAnsi="Times New Roman" w:eastAsia="Times New Roman" w:cs="Times New Roman"/>
                <w:sz w:val="20"/>
                <w:szCs w:val="20"/>
                <w:spacing w:val="7"/>
                <w:position w:val="2"/>
              </w:rPr>
              <w:t>³/</w:t>
            </w:r>
            <w:r>
              <w:rPr>
                <w:rFonts w:ascii="Times New Roman" w:hAnsi="Times New Roman" w:eastAsia="Times New Roman" w:cs="Times New Roman"/>
                <w:sz w:val="20"/>
                <w:szCs w:val="20"/>
                <w:position w:val="2"/>
              </w:rPr>
              <w:t>a</w:t>
            </w:r>
          </w:p>
        </w:tc>
        <w:tc>
          <w:tcPr>
            <w:tcW w:w="1105" w:type="dxa"/>
            <w:vAlign w:val="top"/>
          </w:tcPr>
          <w:p>
            <w:pPr>
              <w:ind w:left="341"/>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2146</w:t>
            </w:r>
          </w:p>
        </w:tc>
        <w:tc>
          <w:tcPr>
            <w:tcW w:w="2917" w:type="dxa"/>
            <w:vAlign w:val="top"/>
            <w:gridSpan w:val="3"/>
          </w:tcPr>
          <w:p>
            <w:pPr>
              <w:ind w:left="765"/>
              <w:spacing w:before="83" w:line="228" w:lineRule="auto"/>
              <w:rPr>
                <w:rFonts w:ascii="SimSun" w:hAnsi="SimSun" w:eastAsia="SimSun" w:cs="SimSun"/>
                <w:sz w:val="20"/>
                <w:szCs w:val="20"/>
              </w:rPr>
            </w:pPr>
            <w:r>
              <w:rPr>
                <w:rFonts w:ascii="SimSun" w:hAnsi="SimSun" w:eastAsia="SimSun" w:cs="SimSun"/>
                <w:sz w:val="20"/>
                <w:szCs w:val="20"/>
                <w:spacing w:val="6"/>
              </w:rPr>
              <w:t>自</w:t>
            </w:r>
            <w:r>
              <w:rPr>
                <w:rFonts w:ascii="SimSun" w:hAnsi="SimSun" w:eastAsia="SimSun" w:cs="SimSun"/>
                <w:sz w:val="20"/>
                <w:szCs w:val="20"/>
                <w:spacing w:val="5"/>
              </w:rPr>
              <w:t>来</w:t>
            </w:r>
            <w:r>
              <w:rPr>
                <w:rFonts w:ascii="SimSun" w:hAnsi="SimSun" w:eastAsia="SimSun" w:cs="SimSun"/>
                <w:sz w:val="20"/>
                <w:szCs w:val="20"/>
                <w:spacing w:val="3"/>
              </w:rPr>
              <w:t>水市政管网</w:t>
            </w:r>
          </w:p>
        </w:tc>
        <w:tc>
          <w:tcPr>
            <w:tcW w:w="1535" w:type="dxa"/>
            <w:vAlign w:val="top"/>
            <w:gridSpan w:val="2"/>
            <w:tcBorders>
              <w:right w:val="single" w:color="000000" w:sz="6" w:space="0"/>
            </w:tcBorders>
          </w:tcPr>
          <w:p>
            <w:pPr>
              <w:ind w:left="664"/>
              <w:spacing w:before="4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1418" w:hRule="atLeast"/>
        </w:trPr>
        <w:tc>
          <w:tcPr>
            <w:tcW w:w="438" w:type="dxa"/>
            <w:vAlign w:val="top"/>
            <w:vMerge w:val="continue"/>
            <w:tcBorders>
              <w:left w:val="single" w:color="000000" w:sz="6" w:space="0"/>
              <w:top w:val="none" w:color="000000" w:sz="2" w:space="0"/>
            </w:tcBorders>
          </w:tcPr>
          <w:p>
            <w:pPr>
              <w:rPr>
                <w:rFonts w:ascii="Arial"/>
                <w:sz w:val="21"/>
              </w:rPr>
            </w:pPr>
            <w:r/>
          </w:p>
        </w:tc>
        <w:tc>
          <w:tcPr>
            <w:tcW w:w="8626" w:type="dxa"/>
            <w:vAlign w:val="top"/>
            <w:gridSpan w:val="10"/>
            <w:tcBorders>
              <w:right w:val="single" w:color="000000" w:sz="6" w:space="0"/>
            </w:tcBorders>
          </w:tcPr>
          <w:p>
            <w:pPr>
              <w:ind w:left="590"/>
              <w:spacing w:before="39" w:line="227" w:lineRule="auto"/>
              <w:rPr>
                <w:rFonts w:ascii="SimSun" w:hAnsi="SimSun" w:eastAsia="SimSun" w:cs="SimSun"/>
                <w:sz w:val="23"/>
                <w:szCs w:val="23"/>
              </w:rPr>
            </w:pPr>
            <w:r>
              <w:rPr>
                <w:rFonts w:ascii="SimSun" w:hAnsi="SimSun" w:eastAsia="SimSun" w:cs="SimSun"/>
                <w:sz w:val="23"/>
                <w:szCs w:val="23"/>
                <w:spacing w:val="12"/>
              </w:rPr>
              <w:t>主</w:t>
            </w:r>
            <w:r>
              <w:rPr>
                <w:rFonts w:ascii="SimSun" w:hAnsi="SimSun" w:eastAsia="SimSun" w:cs="SimSun"/>
                <w:sz w:val="23"/>
                <w:szCs w:val="23"/>
                <w:spacing w:val="8"/>
              </w:rPr>
              <w:t>要原辅材料理化性质分析：</w:t>
            </w:r>
          </w:p>
          <w:p>
            <w:pPr>
              <w:ind w:left="111" w:right="102" w:firstLine="477"/>
              <w:spacing w:before="148" w:line="331"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5"/>
              </w:rPr>
              <w:t>汽</w:t>
            </w:r>
            <w:r>
              <w:rPr>
                <w:rFonts w:ascii="SimSun" w:hAnsi="SimSun" w:eastAsia="SimSun" w:cs="SimSun"/>
                <w:sz w:val="23"/>
                <w:szCs w:val="23"/>
                <w14:textOutline w14:w="4358" w14:cap="sq" w14:cmpd="sng">
                  <w14:solidFill>
                    <w14:srgbClr w14:val="000000"/>
                  </w14:solidFill>
                  <w14:prstDash w14:val="solid"/>
                  <w14:bevel/>
                </w14:textOutline>
                <w:spacing w:val="10"/>
              </w:rPr>
              <w:t>油：</w:t>
            </w:r>
            <w:r>
              <w:rPr>
                <w:rFonts w:ascii="SimSun" w:hAnsi="SimSun" w:eastAsia="SimSun" w:cs="SimSun"/>
                <w:sz w:val="23"/>
                <w:szCs w:val="23"/>
                <w:spacing w:val="10"/>
              </w:rPr>
              <w:t>汽油为</w:t>
            </w:r>
            <w:hyperlink w:history="true" r:id="rId41">
              <w:r>
                <w:rPr>
                  <w:rFonts w:ascii="SimSun" w:hAnsi="SimSun" w:eastAsia="SimSun" w:cs="SimSun"/>
                  <w:sz w:val="23"/>
                  <w:szCs w:val="23"/>
                  <w:spacing w:val="10"/>
                </w:rPr>
                <w:t>油品</w:t>
              </w:r>
            </w:hyperlink>
            <w:r>
              <w:rPr>
                <w:rFonts w:ascii="SimSun" w:hAnsi="SimSun" w:eastAsia="SimSun" w:cs="SimSun"/>
                <w:sz w:val="23"/>
                <w:szCs w:val="23"/>
                <w:spacing w:val="10"/>
              </w:rPr>
              <w:t>的一大类，是四碳至十二碳复杂烃类的</w:t>
            </w:r>
            <w:hyperlink w:history="true" r:id="rId42">
              <w:r>
                <w:rPr>
                  <w:rFonts w:ascii="SimSun" w:hAnsi="SimSun" w:eastAsia="SimSun" w:cs="SimSun"/>
                  <w:sz w:val="23"/>
                  <w:szCs w:val="23"/>
                  <w:spacing w:val="10"/>
                </w:rPr>
                <w:t>混合物</w:t>
              </w:r>
            </w:hyperlink>
            <w:r>
              <w:rPr>
                <w:rFonts w:ascii="SimSun" w:hAnsi="SimSun" w:eastAsia="SimSun" w:cs="SimSun"/>
                <w:sz w:val="23"/>
                <w:szCs w:val="23"/>
                <w:spacing w:val="10"/>
              </w:rPr>
              <w:t>，虽然为无</w:t>
            </w:r>
            <w:r>
              <w:rPr>
                <w:rFonts w:ascii="SimSun" w:hAnsi="SimSun" w:eastAsia="SimSun" w:cs="SimSun"/>
                <w:sz w:val="23"/>
                <w:szCs w:val="23"/>
              </w:rPr>
              <w:t xml:space="preserve"> </w:t>
            </w:r>
            <w:r>
              <w:rPr>
                <w:rFonts w:ascii="SimSun" w:hAnsi="SimSun" w:eastAsia="SimSun" w:cs="SimSun"/>
                <w:sz w:val="23"/>
                <w:szCs w:val="23"/>
                <w:spacing w:val="8"/>
              </w:rPr>
              <w:t>色至</w:t>
            </w:r>
            <w:r>
              <w:rPr>
                <w:rFonts w:ascii="SimSun" w:hAnsi="SimSun" w:eastAsia="SimSun" w:cs="SimSun"/>
                <w:sz w:val="23"/>
                <w:szCs w:val="23"/>
                <w:spacing w:val="4"/>
              </w:rPr>
              <w:t>淡黄色的易流动液体，但很难溶解于水，易燃，馏程为</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30℃</w:t>
            </w:r>
            <w:r>
              <w:rPr>
                <w:rFonts w:ascii="SimSun" w:hAnsi="SimSun" w:eastAsia="SimSun" w:cs="SimSun"/>
                <w:sz w:val="23"/>
                <w:szCs w:val="23"/>
                <w:spacing w:val="4"/>
              </w:rPr>
              <w:t>至</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205℃</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，空气</w:t>
            </w:r>
          </w:p>
        </w:tc>
      </w:tr>
    </w:tbl>
    <w:p>
      <w:pPr>
        <w:rPr>
          <w:rFonts w:ascii="Arial"/>
          <w:sz w:val="21"/>
        </w:rPr>
      </w:pPr>
      <w:r/>
    </w:p>
    <w:p>
      <w:pPr>
        <w:sectPr>
          <w:footerReference w:type="default" r:id="rId40"/>
          <w:pgSz w:w="11906" w:h="16839"/>
          <w:pgMar w:top="1431" w:right="1413" w:bottom="1014" w:left="1413" w:header="0" w:footer="854" w:gutter="0"/>
        </w:sectPr>
        <w:rPr/>
      </w:pPr>
    </w:p>
    <w:p>
      <w:pPr>
        <w:rPr/>
      </w:pPr>
      <w:r>
        <w:pict>
          <v:rect id="_x0000_s60" style="position:absolute;margin-left:98.01pt;margin-top:706.6pt;mso-position-vertical-relative:page;mso-position-horizontal-relative:page;width:0.5pt;height:41.75pt;z-index:251725824;" o:allowincell="f" fillcolor="#000000" filled="true" stroked="false"/>
        </w:pict>
      </w:r>
      <w:r>
        <w:pict>
          <v:rect id="_x0000_s61" style="position:absolute;margin-left:518.76pt;margin-top:706.6pt;mso-position-vertical-relative:page;mso-position-horizontal-relative:page;width:0.5pt;height:41.75pt;z-index:251726848;" o:allowincell="f" fillcolor="#000000" filled="true" stroked="false"/>
        </w:pict>
      </w: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754"/>
        <w:gridCol w:w="830"/>
        <w:gridCol w:w="3569"/>
        <w:gridCol w:w="1680"/>
        <w:gridCol w:w="1793"/>
      </w:tblGrid>
      <w:tr>
        <w:trPr>
          <w:trHeight w:val="12426" w:hRule="atLeast"/>
        </w:trPr>
        <w:tc>
          <w:tcPr>
            <w:tcW w:w="438" w:type="dxa"/>
            <w:vAlign w:val="top"/>
            <w:vMerge w:val="restart"/>
            <w:tcBorders>
              <w:left w:val="single" w:color="000000" w:sz="6" w:space="0"/>
              <w:bottom w:val="none" w:color="000000" w:sz="2" w:space="0"/>
            </w:tcBorders>
          </w:tcPr>
          <w:p>
            <w:pPr>
              <w:rPr>
                <w:rFonts w:ascii="Arial"/>
                <w:sz w:val="21"/>
              </w:rPr>
            </w:pPr>
            <w:r/>
          </w:p>
        </w:tc>
        <w:tc>
          <w:tcPr>
            <w:tcW w:w="8626" w:type="dxa"/>
            <w:vAlign w:val="top"/>
            <w:gridSpan w:val="5"/>
            <w:tcBorders>
              <w:right w:val="single" w:color="000000" w:sz="6" w:space="0"/>
            </w:tcBorders>
          </w:tcPr>
          <w:p>
            <w:pPr>
              <w:ind w:left="131"/>
              <w:spacing w:before="6" w:line="470" w:lineRule="exact"/>
              <w:rPr>
                <w:rFonts w:ascii="SimSun" w:hAnsi="SimSun" w:eastAsia="SimSun" w:cs="SimSun"/>
                <w:sz w:val="23"/>
                <w:szCs w:val="23"/>
              </w:rPr>
            </w:pPr>
            <w:r>
              <w:rPr>
                <w:rFonts w:ascii="SimSun" w:hAnsi="SimSun" w:eastAsia="SimSun" w:cs="SimSun"/>
                <w:sz w:val="23"/>
                <w:szCs w:val="23"/>
                <w:spacing w:val="16"/>
                <w:position w:val="7"/>
              </w:rPr>
              <w:t>中含量</w:t>
            </w:r>
            <w:r>
              <w:rPr>
                <w:rFonts w:ascii="SimSun" w:hAnsi="SimSun" w:eastAsia="SimSun" w:cs="SimSun"/>
                <w:sz w:val="23"/>
                <w:szCs w:val="23"/>
                <w:spacing w:val="14"/>
                <w:position w:val="7"/>
              </w:rPr>
              <w:t>为</w:t>
            </w:r>
            <w:r>
              <w:rPr>
                <w:rFonts w:ascii="SimSun" w:hAnsi="SimSun" w:eastAsia="SimSun" w:cs="SimSun"/>
                <w:sz w:val="23"/>
                <w:szCs w:val="23"/>
                <w:spacing w:val="8"/>
                <w:position w:val="7"/>
              </w:rPr>
              <w:t xml:space="preserve"> </w:t>
            </w:r>
            <w:r>
              <w:rPr>
                <w:rFonts w:ascii="Times New Roman" w:hAnsi="Times New Roman" w:eastAsia="Times New Roman" w:cs="Times New Roman"/>
                <w:sz w:val="23"/>
                <w:szCs w:val="23"/>
                <w:spacing w:val="8"/>
                <w:position w:val="7"/>
              </w:rPr>
              <w:t>74</w:t>
            </w:r>
            <w:r>
              <w:rPr>
                <w:rFonts w:ascii="SimSun" w:hAnsi="SimSun" w:eastAsia="SimSun" w:cs="SimSun"/>
                <w:sz w:val="23"/>
                <w:szCs w:val="23"/>
                <w:spacing w:val="8"/>
                <w:position w:val="7"/>
              </w:rPr>
              <w:t>~</w:t>
            </w:r>
            <w:r>
              <w:rPr>
                <w:rFonts w:ascii="Times New Roman" w:hAnsi="Times New Roman" w:eastAsia="Times New Roman" w:cs="Times New Roman"/>
                <w:sz w:val="23"/>
                <w:szCs w:val="23"/>
                <w:spacing w:val="8"/>
                <w:position w:val="7"/>
              </w:rPr>
              <w:t>123</w:t>
            </w:r>
            <w:r>
              <w:rPr>
                <w:rFonts w:ascii="Times New Roman" w:hAnsi="Times New Roman" w:eastAsia="Times New Roman" w:cs="Times New Roman"/>
                <w:sz w:val="23"/>
                <w:szCs w:val="23"/>
                <w:position w:val="7"/>
              </w:rPr>
              <w:t>g</w:t>
            </w:r>
            <w:r>
              <w:rPr>
                <w:rFonts w:ascii="Times New Roman" w:hAnsi="Times New Roman" w:eastAsia="Times New Roman" w:cs="Times New Roman"/>
                <w:sz w:val="23"/>
                <w:szCs w:val="23"/>
                <w:spacing w:val="8"/>
                <w:position w:val="7"/>
              </w:rPr>
              <w:t>/</w:t>
            </w:r>
            <w:r>
              <w:rPr>
                <w:rFonts w:ascii="Times New Roman" w:hAnsi="Times New Roman" w:eastAsia="Times New Roman" w:cs="Times New Roman"/>
                <w:sz w:val="23"/>
                <w:szCs w:val="23"/>
                <w:position w:val="7"/>
              </w:rPr>
              <w:t>m</w:t>
            </w:r>
            <w:r>
              <w:rPr>
                <w:rFonts w:ascii="Times New Roman" w:hAnsi="Times New Roman" w:eastAsia="Times New Roman" w:cs="Times New Roman"/>
                <w:sz w:val="15"/>
                <w:szCs w:val="15"/>
                <w:spacing w:val="8"/>
                <w:position w:val="14"/>
              </w:rPr>
              <w:t>3</w:t>
            </w:r>
            <w:r>
              <w:rPr>
                <w:rFonts w:ascii="Times New Roman" w:hAnsi="Times New Roman" w:eastAsia="Times New Roman" w:cs="Times New Roman"/>
                <w:sz w:val="15"/>
                <w:szCs w:val="15"/>
                <w:spacing w:val="8"/>
                <w:position w:val="14"/>
              </w:rPr>
              <w:t xml:space="preserve"> </w:t>
            </w:r>
            <w:r>
              <w:rPr>
                <w:rFonts w:ascii="SimSun" w:hAnsi="SimSun" w:eastAsia="SimSun" w:cs="SimSun"/>
                <w:sz w:val="23"/>
                <w:szCs w:val="23"/>
                <w:spacing w:val="8"/>
                <w:position w:val="7"/>
              </w:rPr>
              <w:t>时遇火</w:t>
            </w:r>
            <w:hyperlink w:history="true" r:id="rId44">
              <w:r>
                <w:rPr>
                  <w:rFonts w:ascii="SimSun" w:hAnsi="SimSun" w:eastAsia="SimSun" w:cs="SimSun"/>
                  <w:sz w:val="23"/>
                  <w:szCs w:val="23"/>
                  <w:spacing w:val="8"/>
                  <w:position w:val="7"/>
                </w:rPr>
                <w:t>爆炸</w:t>
              </w:r>
            </w:hyperlink>
            <w:r>
              <w:rPr>
                <w:rFonts w:ascii="SimSun" w:hAnsi="SimSun" w:eastAsia="SimSun" w:cs="SimSun"/>
                <w:sz w:val="23"/>
                <w:szCs w:val="23"/>
                <w:spacing w:val="8"/>
                <w:position w:val="7"/>
              </w:rPr>
              <w:t>、乙醇汽油含</w:t>
            </w:r>
            <w:r>
              <w:rPr>
                <w:rFonts w:ascii="SimSun" w:hAnsi="SimSun" w:eastAsia="SimSun" w:cs="SimSun"/>
                <w:sz w:val="23"/>
                <w:szCs w:val="23"/>
                <w:spacing w:val="8"/>
                <w:position w:val="7"/>
              </w:rPr>
              <w:t xml:space="preserve"> </w:t>
            </w:r>
            <w:r>
              <w:rPr>
                <w:rFonts w:ascii="Times New Roman" w:hAnsi="Times New Roman" w:eastAsia="Times New Roman" w:cs="Times New Roman"/>
                <w:sz w:val="23"/>
                <w:szCs w:val="23"/>
                <w:spacing w:val="8"/>
                <w:position w:val="7"/>
              </w:rPr>
              <w:t>10%</w:t>
            </w:r>
            <w:r>
              <w:rPr>
                <w:rFonts w:ascii="SimSun" w:hAnsi="SimSun" w:eastAsia="SimSun" w:cs="SimSun"/>
                <w:sz w:val="23"/>
                <w:szCs w:val="23"/>
                <w:spacing w:val="8"/>
                <w:position w:val="7"/>
              </w:rPr>
              <w:t>乙醇其余为汽油。汽油的</w:t>
            </w:r>
            <w:hyperlink w:history="true" r:id="rId45">
              <w:r>
                <w:rPr>
                  <w:rFonts w:ascii="SimSun" w:hAnsi="SimSun" w:eastAsia="SimSun" w:cs="SimSun"/>
                  <w:sz w:val="23"/>
                  <w:szCs w:val="23"/>
                  <w:spacing w:val="8"/>
                  <w:position w:val="7"/>
                </w:rPr>
                <w:t>热</w:t>
              </w:r>
            </w:hyperlink>
          </w:p>
          <w:p>
            <w:pPr>
              <w:ind w:left="108" w:right="102"/>
              <w:spacing w:line="374" w:lineRule="auto"/>
              <w:rPr>
                <w:rFonts w:ascii="Times New Roman" w:hAnsi="Times New Roman" w:eastAsia="Times New Roman" w:cs="Times New Roman"/>
                <w:sz w:val="23"/>
                <w:szCs w:val="23"/>
              </w:rPr>
            </w:pPr>
            <w:r>
              <w:rPr>
                <w:rFonts w:ascii="SimSun" w:hAnsi="SimSun" w:eastAsia="SimSun" w:cs="SimSun"/>
                <w:sz w:val="23"/>
                <w:szCs w:val="23"/>
                <w:spacing w:val="10"/>
              </w:rPr>
              <w:t>值</w:t>
            </w:r>
            <w:r>
              <w:rPr>
                <w:rFonts w:ascii="SimSun" w:hAnsi="SimSun" w:eastAsia="SimSun" w:cs="SimSun"/>
                <w:sz w:val="23"/>
                <w:szCs w:val="23"/>
                <w:spacing w:val="6"/>
              </w:rPr>
              <w:t>约</w:t>
            </w:r>
            <w:r>
              <w:rPr>
                <w:rFonts w:ascii="SimSun" w:hAnsi="SimSun" w:eastAsia="SimSun" w:cs="SimSun"/>
                <w:sz w:val="23"/>
                <w:szCs w:val="23"/>
                <w:spacing w:val="5"/>
              </w:rPr>
              <w:t>为</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44000</w:t>
            </w:r>
            <w:r>
              <w:rPr>
                <w:rFonts w:ascii="Times New Roman" w:hAnsi="Times New Roman" w:eastAsia="Times New Roman" w:cs="Times New Roman"/>
                <w:sz w:val="23"/>
                <w:szCs w:val="23"/>
              </w:rPr>
              <w:t>kJ</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。燃料的热值是指</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燃料完全燃烧后所产生的热量。汽油最</w:t>
            </w:r>
            <w:r>
              <w:rPr>
                <w:rFonts w:ascii="SimSun" w:hAnsi="SimSun" w:eastAsia="SimSun" w:cs="SimSun"/>
                <w:sz w:val="23"/>
                <w:szCs w:val="23"/>
              </w:rPr>
              <w:t xml:space="preserve"> </w:t>
            </w:r>
            <w:r>
              <w:rPr>
                <w:rFonts w:ascii="SimSun" w:hAnsi="SimSun" w:eastAsia="SimSun" w:cs="SimSun"/>
                <w:sz w:val="23"/>
                <w:szCs w:val="23"/>
                <w:spacing w:val="14"/>
              </w:rPr>
              <w:t>重</w:t>
            </w:r>
            <w:r>
              <w:rPr>
                <w:rFonts w:ascii="SimSun" w:hAnsi="SimSun" w:eastAsia="SimSun" w:cs="SimSun"/>
                <w:sz w:val="23"/>
                <w:szCs w:val="23"/>
                <w:spacing w:val="10"/>
              </w:rPr>
              <w:t>要的性能为蒸发性、抗爆性、安定性和腐蚀性。汽油的密度因季节气候不同会</w:t>
            </w:r>
            <w:r>
              <w:rPr>
                <w:rFonts w:ascii="SimSun" w:hAnsi="SimSun" w:eastAsia="SimSun" w:cs="SimSun"/>
                <w:sz w:val="23"/>
                <w:szCs w:val="23"/>
              </w:rPr>
              <w:t xml:space="preserve"> </w:t>
            </w:r>
            <w:r>
              <w:rPr>
                <w:rFonts w:ascii="SimSun" w:hAnsi="SimSun" w:eastAsia="SimSun" w:cs="SimSun"/>
                <w:sz w:val="23"/>
                <w:szCs w:val="23"/>
                <w:spacing w:val="7"/>
              </w:rPr>
              <w:t>有略微变化，按研究法辛烷值分为</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92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号、</w:t>
            </w:r>
            <w:r>
              <w:rPr>
                <w:rFonts w:ascii="Times New Roman" w:hAnsi="Times New Roman" w:eastAsia="Times New Roman" w:cs="Times New Roman"/>
                <w:sz w:val="23"/>
                <w:szCs w:val="23"/>
                <w:spacing w:val="7"/>
              </w:rPr>
              <w:t>95</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号、</w:t>
            </w:r>
            <w:r>
              <w:rPr>
                <w:rFonts w:ascii="Times New Roman" w:hAnsi="Times New Roman" w:eastAsia="Times New Roman" w:cs="Times New Roman"/>
                <w:sz w:val="23"/>
                <w:szCs w:val="23"/>
                <w:spacing w:val="7"/>
              </w:rPr>
              <w:t>98</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号三个牌号，平均如下：</w:t>
            </w:r>
            <w:r>
              <w:rPr>
                <w:rFonts w:ascii="Times New Roman" w:hAnsi="Times New Roman" w:eastAsia="Times New Roman" w:cs="Times New Roman"/>
                <w:sz w:val="23"/>
                <w:szCs w:val="23"/>
                <w:spacing w:val="7"/>
              </w:rPr>
              <w:t>92</w:t>
            </w:r>
          </w:p>
          <w:p>
            <w:pPr>
              <w:ind w:left="103"/>
              <w:spacing w:line="321" w:lineRule="exact"/>
              <w:rPr>
                <w:rFonts w:ascii="SimSun" w:hAnsi="SimSun" w:eastAsia="SimSun" w:cs="SimSun"/>
                <w:sz w:val="23"/>
                <w:szCs w:val="23"/>
              </w:rPr>
            </w:pPr>
            <w:r>
              <w:rPr>
                <w:rFonts w:ascii="Times New Roman" w:hAnsi="Times New Roman" w:eastAsia="Times New Roman" w:cs="Times New Roman"/>
                <w:sz w:val="23"/>
                <w:szCs w:val="23"/>
                <w:spacing w:val="4"/>
                <w:position w:val="1"/>
              </w:rPr>
              <w:t>#</w:t>
            </w:r>
            <w:r>
              <w:rPr>
                <w:rFonts w:ascii="SimSun" w:hAnsi="SimSun" w:eastAsia="SimSun" w:cs="SimSun"/>
                <w:sz w:val="23"/>
                <w:szCs w:val="23"/>
                <w:spacing w:val="4"/>
                <w:position w:val="1"/>
              </w:rPr>
              <w:t>汽油的平均密度为</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spacing w:val="4"/>
                <w:position w:val="1"/>
              </w:rPr>
              <w:t>0.72</w:t>
            </w:r>
            <w:r>
              <w:rPr>
                <w:rFonts w:ascii="Times New Roman" w:hAnsi="Times New Roman" w:eastAsia="Times New Roman" w:cs="Times New Roman"/>
                <w:sz w:val="23"/>
                <w:szCs w:val="23"/>
                <w:position w:val="1"/>
              </w:rPr>
              <w:t>g</w:t>
            </w:r>
            <w:r>
              <w:rPr>
                <w:rFonts w:ascii="Times New Roman" w:hAnsi="Times New Roman" w:eastAsia="Times New Roman" w:cs="Times New Roman"/>
                <w:sz w:val="23"/>
                <w:szCs w:val="23"/>
                <w:spacing w:val="4"/>
                <w:position w:val="1"/>
              </w:rPr>
              <w:t>/</w:t>
            </w:r>
            <w:r>
              <w:rPr>
                <w:rFonts w:ascii="Times New Roman" w:hAnsi="Times New Roman" w:eastAsia="Times New Roman" w:cs="Times New Roman"/>
                <w:sz w:val="23"/>
                <w:szCs w:val="23"/>
                <w:position w:val="1"/>
              </w:rPr>
              <w:t>ml</w:t>
            </w:r>
            <w:r>
              <w:rPr>
                <w:rFonts w:ascii="SimSun" w:hAnsi="SimSun" w:eastAsia="SimSun" w:cs="SimSun"/>
                <w:sz w:val="23"/>
                <w:szCs w:val="23"/>
                <w:spacing w:val="4"/>
                <w:position w:val="1"/>
              </w:rPr>
              <w:t>；</w:t>
            </w:r>
            <w:r>
              <w:rPr>
                <w:rFonts w:ascii="Times New Roman" w:hAnsi="Times New Roman" w:eastAsia="Times New Roman" w:cs="Times New Roman"/>
                <w:sz w:val="23"/>
                <w:szCs w:val="23"/>
                <w:spacing w:val="4"/>
                <w:position w:val="1"/>
              </w:rPr>
              <w:t>95#</w:t>
            </w:r>
            <w:r>
              <w:rPr>
                <w:rFonts w:ascii="SimSun" w:hAnsi="SimSun" w:eastAsia="SimSun" w:cs="SimSun"/>
                <w:sz w:val="23"/>
                <w:szCs w:val="23"/>
                <w:spacing w:val="4"/>
                <w:position w:val="1"/>
              </w:rPr>
              <w:t>汽油的密度为</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spacing w:val="4"/>
                <w:position w:val="1"/>
              </w:rPr>
              <w:t>0.725</w:t>
            </w:r>
            <w:r>
              <w:rPr>
                <w:rFonts w:ascii="Times New Roman" w:hAnsi="Times New Roman" w:eastAsia="Times New Roman" w:cs="Times New Roman"/>
                <w:sz w:val="23"/>
                <w:szCs w:val="23"/>
                <w:position w:val="1"/>
              </w:rPr>
              <w:t>g</w:t>
            </w:r>
            <w:r>
              <w:rPr>
                <w:rFonts w:ascii="Times New Roman" w:hAnsi="Times New Roman" w:eastAsia="Times New Roman" w:cs="Times New Roman"/>
                <w:sz w:val="23"/>
                <w:szCs w:val="23"/>
                <w:spacing w:val="4"/>
                <w:position w:val="1"/>
              </w:rPr>
              <w:t>/</w:t>
            </w:r>
            <w:r>
              <w:rPr>
                <w:rFonts w:ascii="Times New Roman" w:hAnsi="Times New Roman" w:eastAsia="Times New Roman" w:cs="Times New Roman"/>
                <w:sz w:val="23"/>
                <w:szCs w:val="23"/>
                <w:position w:val="1"/>
              </w:rPr>
              <w:t>ml</w:t>
            </w:r>
            <w:r>
              <w:rPr>
                <w:rFonts w:ascii="SimSun" w:hAnsi="SimSun" w:eastAsia="SimSun" w:cs="SimSun"/>
                <w:sz w:val="23"/>
                <w:szCs w:val="23"/>
                <w:spacing w:val="1"/>
                <w:position w:val="1"/>
              </w:rPr>
              <w:t>。</w:t>
            </w:r>
          </w:p>
          <w:p>
            <w:pPr>
              <w:ind w:left="101" w:right="102" w:firstLine="489"/>
              <w:spacing w:before="146" w:line="374" w:lineRule="auto"/>
              <w:rPr>
                <w:rFonts w:ascii="SimSun" w:hAnsi="SimSun" w:eastAsia="SimSun" w:cs="SimSun"/>
                <w:sz w:val="23"/>
                <w:szCs w:val="23"/>
              </w:rPr>
            </w:pPr>
            <w:r>
              <w:rPr>
                <w:rFonts w:ascii="SimSun" w:hAnsi="SimSun" w:eastAsia="SimSun" w:cs="SimSun"/>
                <w:sz w:val="23"/>
                <w:szCs w:val="23"/>
                <w:spacing w:val="20"/>
              </w:rPr>
              <w:t>毒</w:t>
            </w:r>
            <w:r>
              <w:rPr>
                <w:rFonts w:ascii="SimSun" w:hAnsi="SimSun" w:eastAsia="SimSun" w:cs="SimSun"/>
                <w:sz w:val="23"/>
                <w:szCs w:val="23"/>
                <w:spacing w:val="17"/>
              </w:rPr>
              <w:t>性</w:t>
            </w:r>
            <w:r>
              <w:rPr>
                <w:rFonts w:ascii="SimSun" w:hAnsi="SimSun" w:eastAsia="SimSun" w:cs="SimSun"/>
                <w:sz w:val="23"/>
                <w:szCs w:val="23"/>
                <w:spacing w:val="10"/>
              </w:rPr>
              <w:t>：属低毒类；急性毒性：</w:t>
            </w:r>
            <w:r>
              <w:rPr>
                <w:rFonts w:ascii="Times New Roman" w:hAnsi="Times New Roman" w:eastAsia="Times New Roman" w:cs="Times New Roman"/>
                <w:sz w:val="23"/>
                <w:szCs w:val="23"/>
              </w:rPr>
              <w:t>LD</w:t>
            </w:r>
            <w:r>
              <w:rPr>
                <w:rFonts w:ascii="Times New Roman" w:hAnsi="Times New Roman" w:eastAsia="Times New Roman" w:cs="Times New Roman"/>
                <w:sz w:val="23"/>
                <w:szCs w:val="23"/>
                <w:spacing w:val="10"/>
              </w:rPr>
              <w:t>5067000</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(小鼠经口)</w:t>
            </w:r>
            <w:r>
              <w:rPr>
                <w:rFonts w:ascii="SimSun" w:hAnsi="SimSun" w:eastAsia="SimSun" w:cs="SimSun"/>
                <w:sz w:val="23"/>
                <w:szCs w:val="23"/>
                <w:spacing w:val="10"/>
              </w:rPr>
              <w:t xml:space="preserve"> </w:t>
            </w:r>
            <w:r>
              <w:rPr>
                <w:rFonts w:ascii="SimSun" w:hAnsi="SimSun" w:eastAsia="SimSun" w:cs="SimSun"/>
                <w:sz w:val="23"/>
                <w:szCs w:val="23"/>
                <w:spacing w:val="10"/>
              </w:rPr>
              <w:t>；</w:t>
            </w:r>
            <w:r>
              <w:rPr>
                <w:rFonts w:ascii="Times New Roman" w:hAnsi="Times New Roman" w:eastAsia="Times New Roman" w:cs="Times New Roman"/>
                <w:sz w:val="23"/>
                <w:szCs w:val="23"/>
              </w:rPr>
              <w:t>LC</w:t>
            </w:r>
            <w:r>
              <w:rPr>
                <w:rFonts w:ascii="Times New Roman" w:hAnsi="Times New Roman" w:eastAsia="Times New Roman" w:cs="Times New Roman"/>
                <w:sz w:val="23"/>
                <w:szCs w:val="23"/>
                <w:spacing w:val="10"/>
              </w:rPr>
              <w:t>50103000</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17"/>
              </w:rPr>
              <w:t>/</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9"/>
                <w:position w:val="8"/>
              </w:rPr>
              <w:t>3</w:t>
            </w:r>
            <w:r>
              <w:rPr>
                <w:rFonts w:ascii="Times New Roman" w:hAnsi="Times New Roman" w:eastAsia="Times New Roman" w:cs="Times New Roman"/>
                <w:sz w:val="15"/>
                <w:szCs w:val="15"/>
                <w:spacing w:val="9"/>
                <w:position w:val="8"/>
              </w:rPr>
              <w:t xml:space="preserve"> </w:t>
            </w:r>
            <w:r>
              <w:rPr>
                <w:rFonts w:ascii="SimSun" w:hAnsi="SimSun" w:eastAsia="SimSun" w:cs="SimSun"/>
                <w:sz w:val="23"/>
                <w:szCs w:val="23"/>
                <w:spacing w:val="9"/>
              </w:rPr>
              <w:t>，</w:t>
            </w: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小时</w:t>
            </w:r>
            <w:r>
              <w:rPr>
                <w:rFonts w:ascii="SimSun" w:hAnsi="SimSun" w:eastAsia="SimSun" w:cs="SimSun"/>
                <w:sz w:val="23"/>
                <w:szCs w:val="23"/>
                <w:spacing w:val="9"/>
              </w:rPr>
              <w:t xml:space="preserve"> </w:t>
            </w:r>
            <w:r>
              <w:rPr>
                <w:rFonts w:ascii="SimSun" w:hAnsi="SimSun" w:eastAsia="SimSun" w:cs="SimSun"/>
                <w:sz w:val="23"/>
                <w:szCs w:val="23"/>
                <w:spacing w:val="9"/>
              </w:rPr>
              <w:t>(小鼠吸入)</w:t>
            </w:r>
            <w:r>
              <w:rPr>
                <w:rFonts w:ascii="SimSun" w:hAnsi="SimSun" w:eastAsia="SimSun" w:cs="SimSun"/>
                <w:sz w:val="23"/>
                <w:szCs w:val="23"/>
                <w:spacing w:val="9"/>
              </w:rPr>
              <w:t xml:space="preserve"> </w:t>
            </w:r>
            <w:r>
              <w:rPr>
                <w:rFonts w:ascii="SimSun" w:hAnsi="SimSun" w:eastAsia="SimSun" w:cs="SimSun"/>
                <w:sz w:val="23"/>
                <w:szCs w:val="23"/>
                <w:spacing w:val="9"/>
              </w:rPr>
              <w:t>刺激性：人经眼：</w:t>
            </w:r>
            <w:r>
              <w:rPr>
                <w:rFonts w:ascii="Times New Roman" w:hAnsi="Times New Roman" w:eastAsia="Times New Roman" w:cs="Times New Roman"/>
                <w:sz w:val="23"/>
                <w:szCs w:val="23"/>
                <w:spacing w:val="9"/>
              </w:rPr>
              <w:t>140</w:t>
            </w:r>
            <w:r>
              <w:rPr>
                <w:rFonts w:ascii="Times New Roman" w:hAnsi="Times New Roman" w:eastAsia="Times New Roman" w:cs="Times New Roman"/>
                <w:sz w:val="23"/>
                <w:szCs w:val="23"/>
              </w:rPr>
              <w:t>ppm</w:t>
            </w:r>
            <w:r>
              <w:rPr>
                <w:rFonts w:ascii="Times New Roman" w:hAnsi="Times New Roman" w:eastAsia="Times New Roman" w:cs="Times New Roman"/>
                <w:sz w:val="23"/>
                <w:szCs w:val="23"/>
                <w:spacing w:val="9"/>
              </w:rPr>
              <w:t>(8</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小时)</w:t>
            </w:r>
            <w:r>
              <w:rPr>
                <w:rFonts w:ascii="SimSun" w:hAnsi="SimSun" w:eastAsia="SimSun" w:cs="SimSun"/>
                <w:sz w:val="23"/>
                <w:szCs w:val="23"/>
                <w:spacing w:val="9"/>
              </w:rPr>
              <w:t xml:space="preserve"> </w:t>
            </w:r>
            <w:r>
              <w:rPr>
                <w:rFonts w:ascii="SimSun" w:hAnsi="SimSun" w:eastAsia="SimSun" w:cs="SimSun"/>
                <w:sz w:val="23"/>
                <w:szCs w:val="23"/>
                <w:spacing w:val="9"/>
              </w:rPr>
              <w:t>，轻度刺激；亚</w:t>
            </w:r>
            <w:r>
              <w:rPr>
                <w:rFonts w:ascii="SimSun" w:hAnsi="SimSun" w:eastAsia="SimSun" w:cs="SimSun"/>
                <w:sz w:val="23"/>
                <w:szCs w:val="23"/>
              </w:rPr>
              <w:t xml:space="preserve"> </w:t>
            </w:r>
            <w:r>
              <w:rPr>
                <w:rFonts w:ascii="SimSun" w:hAnsi="SimSun" w:eastAsia="SimSun" w:cs="SimSun"/>
                <w:sz w:val="23"/>
                <w:szCs w:val="23"/>
                <w:spacing w:val="6"/>
              </w:rPr>
              <w:t>急性和</w:t>
            </w:r>
            <w:r>
              <w:rPr>
                <w:rFonts w:ascii="SimSun" w:hAnsi="SimSun" w:eastAsia="SimSun" w:cs="SimSun"/>
                <w:sz w:val="23"/>
                <w:szCs w:val="23"/>
                <w:spacing w:val="4"/>
              </w:rPr>
              <w:t>慢</w:t>
            </w:r>
            <w:r>
              <w:rPr>
                <w:rFonts w:ascii="SimSun" w:hAnsi="SimSun" w:eastAsia="SimSun" w:cs="SimSun"/>
                <w:sz w:val="23"/>
                <w:szCs w:val="23"/>
                <w:spacing w:val="3"/>
              </w:rPr>
              <w:t>性毒性：大鼠吸入</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w:t>
            </w:r>
            <w:r>
              <w:rPr>
                <w:rFonts w:ascii="Times New Roman" w:hAnsi="Times New Roman" w:eastAsia="Times New Roman" w:cs="Times New Roman"/>
                <w:sz w:val="23"/>
                <w:szCs w:val="23"/>
              </w:rPr>
              <w:t>g</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z w:val="15"/>
                <w:szCs w:val="15"/>
                <w:spacing w:val="3"/>
                <w:position w:val="8"/>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spacing w:val="3"/>
              </w:rPr>
              <w:t>12-24</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小时</w:t>
            </w:r>
            <w:r>
              <w:rPr>
                <w:rFonts w:ascii="Times New Roman" w:hAnsi="Times New Roman" w:eastAsia="Times New Roman" w:cs="Times New Roman"/>
                <w:sz w:val="23"/>
                <w:szCs w:val="23"/>
                <w:spacing w:val="3"/>
              </w:rPr>
              <w:t>/</w:t>
            </w:r>
            <w:r>
              <w:rPr>
                <w:rFonts w:ascii="SimSun" w:hAnsi="SimSun" w:eastAsia="SimSun" w:cs="SimSun"/>
                <w:sz w:val="23"/>
                <w:szCs w:val="23"/>
                <w:spacing w:val="3"/>
              </w:rPr>
              <w:t>天，</w:t>
            </w:r>
            <w:r>
              <w:rPr>
                <w:rFonts w:ascii="Times New Roman" w:hAnsi="Times New Roman" w:eastAsia="Times New Roman" w:cs="Times New Roman"/>
                <w:sz w:val="23"/>
                <w:szCs w:val="23"/>
                <w:spacing w:val="3"/>
              </w:rPr>
              <w:t>78</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天</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spacing w:val="3"/>
              </w:rPr>
              <w:t>120</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号溶剂汽油)</w:t>
            </w:r>
            <w:r>
              <w:rPr>
                <w:rFonts w:ascii="SimSun" w:hAnsi="SimSun" w:eastAsia="SimSun" w:cs="SimSun"/>
                <w:sz w:val="23"/>
                <w:szCs w:val="23"/>
                <w:spacing w:val="3"/>
              </w:rPr>
              <w:t xml:space="preserve"> </w:t>
            </w:r>
            <w:r>
              <w:rPr>
                <w:rFonts w:ascii="SimSun" w:hAnsi="SimSun" w:eastAsia="SimSun" w:cs="SimSun"/>
                <w:sz w:val="23"/>
                <w:szCs w:val="23"/>
                <w:spacing w:val="3"/>
              </w:rPr>
              <w:t>，未</w:t>
            </w:r>
          </w:p>
          <w:p>
            <w:pPr>
              <w:ind w:left="112"/>
              <w:spacing w:line="322" w:lineRule="exact"/>
              <w:rPr>
                <w:rFonts w:ascii="Times New Roman" w:hAnsi="Times New Roman" w:eastAsia="Times New Roman" w:cs="Times New Roman"/>
                <w:sz w:val="23"/>
                <w:szCs w:val="23"/>
              </w:rPr>
            </w:pPr>
            <w:r>
              <w:rPr>
                <w:rFonts w:ascii="SimSun" w:hAnsi="SimSun" w:eastAsia="SimSun" w:cs="SimSun"/>
                <w:sz w:val="23"/>
                <w:szCs w:val="23"/>
                <w:spacing w:val="5"/>
                <w:position w:val="3"/>
              </w:rPr>
              <w:t>见中毒症状；大鼠吸入</w:t>
            </w:r>
            <w:r>
              <w:rPr>
                <w:rFonts w:ascii="SimSun" w:hAnsi="SimSun" w:eastAsia="SimSun" w:cs="SimSun"/>
                <w:sz w:val="23"/>
                <w:szCs w:val="23"/>
                <w:spacing w:val="5"/>
                <w:position w:val="3"/>
              </w:rPr>
              <w:t xml:space="preserve"> </w:t>
            </w:r>
            <w:r>
              <w:rPr>
                <w:rFonts w:ascii="Times New Roman" w:hAnsi="Times New Roman" w:eastAsia="Times New Roman" w:cs="Times New Roman"/>
                <w:sz w:val="23"/>
                <w:szCs w:val="23"/>
                <w:spacing w:val="5"/>
                <w:position w:val="3"/>
              </w:rPr>
              <w:t>2500</w:t>
            </w:r>
            <w:r>
              <w:rPr>
                <w:rFonts w:ascii="Times New Roman" w:hAnsi="Times New Roman" w:eastAsia="Times New Roman" w:cs="Times New Roman"/>
                <w:sz w:val="23"/>
                <w:szCs w:val="23"/>
                <w:position w:val="3"/>
              </w:rPr>
              <w:t>mg</w:t>
            </w:r>
            <w:r>
              <w:rPr>
                <w:rFonts w:ascii="Times New Roman" w:hAnsi="Times New Roman" w:eastAsia="Times New Roman" w:cs="Times New Roman"/>
                <w:sz w:val="23"/>
                <w:szCs w:val="23"/>
                <w:spacing w:val="5"/>
                <w:position w:val="3"/>
              </w:rPr>
              <w:t>/</w:t>
            </w:r>
            <w:r>
              <w:rPr>
                <w:rFonts w:ascii="Times New Roman" w:hAnsi="Times New Roman" w:eastAsia="Times New Roman" w:cs="Times New Roman"/>
                <w:sz w:val="23"/>
                <w:szCs w:val="23"/>
                <w:position w:val="3"/>
              </w:rPr>
              <w:t>m</w:t>
            </w:r>
            <w:r>
              <w:rPr>
                <w:rFonts w:ascii="Times New Roman" w:hAnsi="Times New Roman" w:eastAsia="Times New Roman" w:cs="Times New Roman"/>
                <w:sz w:val="15"/>
                <w:szCs w:val="15"/>
                <w:spacing w:val="5"/>
                <w:position w:val="11"/>
              </w:rPr>
              <w:t>3</w:t>
            </w:r>
            <w:r>
              <w:rPr>
                <w:rFonts w:ascii="Times New Roman" w:hAnsi="Times New Roman" w:eastAsia="Times New Roman" w:cs="Times New Roman"/>
                <w:sz w:val="15"/>
                <w:szCs w:val="15"/>
                <w:spacing w:val="5"/>
                <w:position w:val="11"/>
              </w:rPr>
              <w:t xml:space="preserve"> </w:t>
            </w:r>
            <w:r>
              <w:rPr>
                <w:rFonts w:ascii="SimSun" w:hAnsi="SimSun" w:eastAsia="SimSun" w:cs="SimSun"/>
                <w:sz w:val="23"/>
                <w:szCs w:val="23"/>
                <w:spacing w:val="5"/>
                <w:position w:val="3"/>
              </w:rPr>
              <w:t>，</w:t>
            </w:r>
            <w:r>
              <w:rPr>
                <w:rFonts w:ascii="Times New Roman" w:hAnsi="Times New Roman" w:eastAsia="Times New Roman" w:cs="Times New Roman"/>
                <w:sz w:val="23"/>
                <w:szCs w:val="23"/>
                <w:spacing w:val="5"/>
                <w:position w:val="3"/>
              </w:rPr>
              <w:t>130</w:t>
            </w:r>
            <w:r>
              <w:rPr>
                <w:rFonts w:ascii="Times New Roman" w:hAnsi="Times New Roman" w:eastAsia="Times New Roman" w:cs="Times New Roman"/>
                <w:sz w:val="23"/>
                <w:szCs w:val="23"/>
                <w:spacing w:val="5"/>
                <w:position w:val="3"/>
              </w:rPr>
              <w:t xml:space="preserve"> </w:t>
            </w:r>
            <w:r>
              <w:rPr>
                <w:rFonts w:ascii="SimSun" w:hAnsi="SimSun" w:eastAsia="SimSun" w:cs="SimSun"/>
                <w:sz w:val="23"/>
                <w:szCs w:val="23"/>
                <w:spacing w:val="5"/>
                <w:position w:val="3"/>
              </w:rPr>
              <w:t>号</w:t>
            </w:r>
            <w:hyperlink w:history="true" r:id="rId46">
              <w:r>
                <w:rPr>
                  <w:rFonts w:ascii="SimSun" w:hAnsi="SimSun" w:eastAsia="SimSun" w:cs="SimSun"/>
                  <w:sz w:val="23"/>
                  <w:szCs w:val="23"/>
                  <w:spacing w:val="5"/>
                  <w:position w:val="3"/>
                </w:rPr>
                <w:t>催化裂解</w:t>
              </w:r>
            </w:hyperlink>
            <w:r>
              <w:rPr>
                <w:rFonts w:ascii="SimSun" w:hAnsi="SimSun" w:eastAsia="SimSun" w:cs="SimSun"/>
                <w:sz w:val="23"/>
                <w:szCs w:val="23"/>
                <w:spacing w:val="5"/>
                <w:position w:val="3"/>
              </w:rPr>
              <w:t>汽油，</w:t>
            </w:r>
            <w:r>
              <w:rPr>
                <w:rFonts w:ascii="Times New Roman" w:hAnsi="Times New Roman" w:eastAsia="Times New Roman" w:cs="Times New Roman"/>
                <w:sz w:val="23"/>
                <w:szCs w:val="23"/>
                <w:spacing w:val="5"/>
                <w:position w:val="3"/>
              </w:rPr>
              <w:t>4</w:t>
            </w:r>
            <w:r>
              <w:rPr>
                <w:rFonts w:ascii="Times New Roman" w:hAnsi="Times New Roman" w:eastAsia="Times New Roman" w:cs="Times New Roman"/>
                <w:sz w:val="23"/>
                <w:szCs w:val="23"/>
                <w:spacing w:val="5"/>
                <w:position w:val="3"/>
              </w:rPr>
              <w:t xml:space="preserve"> </w:t>
            </w:r>
            <w:r>
              <w:rPr>
                <w:rFonts w:ascii="SimSun" w:hAnsi="SimSun" w:eastAsia="SimSun" w:cs="SimSun"/>
                <w:sz w:val="23"/>
                <w:szCs w:val="23"/>
                <w:spacing w:val="5"/>
                <w:position w:val="3"/>
              </w:rPr>
              <w:t>小时</w:t>
            </w:r>
            <w:r>
              <w:rPr>
                <w:rFonts w:ascii="Times New Roman" w:hAnsi="Times New Roman" w:eastAsia="Times New Roman" w:cs="Times New Roman"/>
                <w:sz w:val="23"/>
                <w:szCs w:val="23"/>
                <w:spacing w:val="5"/>
                <w:position w:val="3"/>
              </w:rPr>
              <w:t>/</w:t>
            </w:r>
            <w:r>
              <w:rPr>
                <w:rFonts w:ascii="SimSun" w:hAnsi="SimSun" w:eastAsia="SimSun" w:cs="SimSun"/>
                <w:sz w:val="23"/>
                <w:szCs w:val="23"/>
                <w:spacing w:val="5"/>
                <w:position w:val="3"/>
              </w:rPr>
              <w:t>天，</w:t>
            </w:r>
            <w:r>
              <w:rPr>
                <w:rFonts w:ascii="Times New Roman" w:hAnsi="Times New Roman" w:eastAsia="Times New Roman" w:cs="Times New Roman"/>
                <w:sz w:val="23"/>
                <w:szCs w:val="23"/>
                <w:spacing w:val="5"/>
                <w:position w:val="3"/>
              </w:rPr>
              <w:t>6</w:t>
            </w:r>
            <w:r>
              <w:rPr>
                <w:rFonts w:ascii="Times New Roman" w:hAnsi="Times New Roman" w:eastAsia="Times New Roman" w:cs="Times New Roman"/>
                <w:sz w:val="23"/>
                <w:szCs w:val="23"/>
                <w:spacing w:val="5"/>
                <w:position w:val="3"/>
              </w:rPr>
              <w:t xml:space="preserve"> </w:t>
            </w:r>
            <w:r>
              <w:rPr>
                <w:rFonts w:ascii="SimSun" w:hAnsi="SimSun" w:eastAsia="SimSun" w:cs="SimSun"/>
                <w:sz w:val="23"/>
                <w:szCs w:val="23"/>
                <w:spacing w:val="5"/>
                <w:position w:val="3"/>
              </w:rPr>
              <w:t>天</w:t>
            </w:r>
            <w:r>
              <w:rPr>
                <w:rFonts w:ascii="Times New Roman" w:hAnsi="Times New Roman" w:eastAsia="Times New Roman" w:cs="Times New Roman"/>
                <w:sz w:val="23"/>
                <w:szCs w:val="23"/>
                <w:spacing w:val="5"/>
                <w:position w:val="3"/>
              </w:rPr>
              <w:t>/</w:t>
            </w:r>
            <w:r>
              <w:rPr>
                <w:rFonts w:ascii="SimSun" w:hAnsi="SimSun" w:eastAsia="SimSun" w:cs="SimSun"/>
                <w:sz w:val="23"/>
                <w:szCs w:val="23"/>
                <w:spacing w:val="5"/>
                <w:position w:val="3"/>
              </w:rPr>
              <w:t>周</w:t>
            </w:r>
            <w:r>
              <w:rPr>
                <w:rFonts w:ascii="SimSun" w:hAnsi="SimSun" w:eastAsia="SimSun" w:cs="SimSun"/>
                <w:sz w:val="23"/>
                <w:szCs w:val="23"/>
                <w:spacing w:val="1"/>
                <w:position w:val="3"/>
              </w:rPr>
              <w:t>，</w:t>
            </w:r>
            <w:r>
              <w:rPr>
                <w:rFonts w:ascii="Times New Roman" w:hAnsi="Times New Roman" w:eastAsia="Times New Roman" w:cs="Times New Roman"/>
                <w:sz w:val="23"/>
                <w:szCs w:val="23"/>
                <w:position w:val="3"/>
              </w:rPr>
              <w:t>8</w:t>
            </w:r>
          </w:p>
          <w:p>
            <w:pPr>
              <w:ind w:left="109" w:right="102"/>
              <w:spacing w:before="188" w:line="375" w:lineRule="auto"/>
              <w:rPr>
                <w:rFonts w:ascii="SimSun" w:hAnsi="SimSun" w:eastAsia="SimSun" w:cs="SimSun"/>
                <w:sz w:val="23"/>
                <w:szCs w:val="23"/>
              </w:rPr>
            </w:pPr>
            <w:r>
              <w:rPr>
                <w:rFonts w:ascii="SimSun" w:hAnsi="SimSun" w:eastAsia="SimSun" w:cs="SimSun"/>
                <w:sz w:val="23"/>
                <w:szCs w:val="23"/>
                <w:spacing w:val="14"/>
              </w:rPr>
              <w:t>周</w:t>
            </w:r>
            <w:r>
              <w:rPr>
                <w:rFonts w:ascii="SimSun" w:hAnsi="SimSun" w:eastAsia="SimSun" w:cs="SimSun"/>
                <w:sz w:val="23"/>
                <w:szCs w:val="23"/>
                <w:spacing w:val="10"/>
              </w:rPr>
              <w:t>，体力活动能力降低，神经系统发生机能性改变；危险特性：极易燃烧。其蒸</w:t>
            </w:r>
            <w:r>
              <w:rPr>
                <w:rFonts w:ascii="SimSun" w:hAnsi="SimSun" w:eastAsia="SimSun" w:cs="SimSun"/>
                <w:sz w:val="23"/>
                <w:szCs w:val="23"/>
              </w:rPr>
              <w:t xml:space="preserve"> </w:t>
            </w:r>
            <w:r>
              <w:rPr>
                <w:rFonts w:ascii="SimSun" w:hAnsi="SimSun" w:eastAsia="SimSun" w:cs="SimSun"/>
                <w:sz w:val="23"/>
                <w:szCs w:val="23"/>
                <w:spacing w:val="14"/>
              </w:rPr>
              <w:t>气</w:t>
            </w:r>
            <w:r>
              <w:rPr>
                <w:rFonts w:ascii="SimSun" w:hAnsi="SimSun" w:eastAsia="SimSun" w:cs="SimSun"/>
                <w:sz w:val="23"/>
                <w:szCs w:val="23"/>
                <w:spacing w:val="10"/>
              </w:rPr>
              <w:t>与空气可形成爆炸性混合物。遇明火、高热极易燃烧爆炸。与氧化剂能发生强</w:t>
            </w:r>
          </w:p>
          <w:p>
            <w:pPr>
              <w:ind w:left="112"/>
              <w:spacing w:before="1" w:line="228" w:lineRule="auto"/>
              <w:rPr>
                <w:rFonts w:ascii="SimSun" w:hAnsi="SimSun" w:eastAsia="SimSun" w:cs="SimSun"/>
                <w:sz w:val="23"/>
                <w:szCs w:val="23"/>
              </w:rPr>
            </w:pPr>
            <w:r>
              <w:rPr>
                <w:rFonts w:ascii="SimSun" w:hAnsi="SimSun" w:eastAsia="SimSun" w:cs="SimSun"/>
                <w:sz w:val="23"/>
                <w:szCs w:val="23"/>
                <w:spacing w:val="10"/>
              </w:rPr>
              <w:t>烈反应。</w:t>
            </w:r>
            <w:r>
              <w:rPr>
                <w:rFonts w:ascii="SimSun" w:hAnsi="SimSun" w:eastAsia="SimSun" w:cs="SimSun"/>
                <w:sz w:val="23"/>
                <w:szCs w:val="23"/>
                <w:spacing w:val="6"/>
              </w:rPr>
              <w:t>其</w:t>
            </w:r>
            <w:r>
              <w:rPr>
                <w:rFonts w:ascii="SimSun" w:hAnsi="SimSun" w:eastAsia="SimSun" w:cs="SimSun"/>
                <w:sz w:val="23"/>
                <w:szCs w:val="23"/>
                <w:spacing w:val="5"/>
              </w:rPr>
              <w:t>蒸气比空气重，能在较低处扩散到相当远的地方，遇明火会引着回燃。</w:t>
            </w:r>
          </w:p>
          <w:p>
            <w:pPr>
              <w:ind w:left="109"/>
              <w:spacing w:before="146" w:line="463" w:lineRule="exact"/>
              <w:rPr>
                <w:rFonts w:ascii="SimSun" w:hAnsi="SimSun" w:eastAsia="SimSun" w:cs="SimSun"/>
                <w:sz w:val="23"/>
                <w:szCs w:val="23"/>
              </w:rPr>
            </w:pPr>
            <w:r>
              <w:rPr>
                <w:rFonts w:ascii="SimSun" w:hAnsi="SimSun" w:eastAsia="SimSun" w:cs="SimSun"/>
                <w:sz w:val="23"/>
                <w:szCs w:val="23"/>
                <w:spacing w:val="9"/>
                <w:position w:val="6"/>
              </w:rPr>
              <w:t>燃</w:t>
            </w:r>
            <w:r>
              <w:rPr>
                <w:rFonts w:ascii="SimSun" w:hAnsi="SimSun" w:eastAsia="SimSun" w:cs="SimSun"/>
                <w:sz w:val="23"/>
                <w:szCs w:val="23"/>
                <w:spacing w:val="8"/>
                <w:position w:val="6"/>
              </w:rPr>
              <w:t>烧</w:t>
            </w:r>
            <w:r>
              <w:rPr>
                <w:rFonts w:ascii="SimSun" w:hAnsi="SimSun" w:eastAsia="SimSun" w:cs="SimSun"/>
                <w:sz w:val="23"/>
                <w:szCs w:val="23"/>
                <w:spacing w:val="8"/>
                <w:position w:val="6"/>
              </w:rPr>
              <w:t xml:space="preserve"> </w:t>
            </w:r>
            <w:r>
              <w:rPr>
                <w:rFonts w:ascii="SimSun" w:hAnsi="SimSun" w:eastAsia="SimSun" w:cs="SimSun"/>
                <w:sz w:val="23"/>
                <w:szCs w:val="23"/>
                <w:spacing w:val="8"/>
                <w:position w:val="6"/>
              </w:rPr>
              <w:t>(分解)</w:t>
            </w:r>
            <w:r>
              <w:rPr>
                <w:rFonts w:ascii="SimSun" w:hAnsi="SimSun" w:eastAsia="SimSun" w:cs="SimSun"/>
                <w:sz w:val="23"/>
                <w:szCs w:val="23"/>
                <w:spacing w:val="8"/>
                <w:position w:val="6"/>
              </w:rPr>
              <w:t xml:space="preserve"> </w:t>
            </w:r>
            <w:r>
              <w:rPr>
                <w:rFonts w:ascii="SimSun" w:hAnsi="SimSun" w:eastAsia="SimSun" w:cs="SimSun"/>
                <w:sz w:val="23"/>
                <w:szCs w:val="23"/>
                <w:spacing w:val="8"/>
                <w:position w:val="6"/>
              </w:rPr>
              <w:t>产物：</w:t>
            </w:r>
            <w:hyperlink w:history="true" r:id="rId47">
              <w:r>
                <w:rPr>
                  <w:rFonts w:ascii="SimSun" w:hAnsi="SimSun" w:eastAsia="SimSun" w:cs="SimSun"/>
                  <w:sz w:val="23"/>
                  <w:szCs w:val="23"/>
                  <w:spacing w:val="8"/>
                  <w:position w:val="6"/>
                </w:rPr>
                <w:t>一氧化碳</w:t>
              </w:r>
            </w:hyperlink>
            <w:r>
              <w:rPr>
                <w:rFonts w:ascii="SimSun" w:hAnsi="SimSun" w:eastAsia="SimSun" w:cs="SimSun"/>
                <w:sz w:val="23"/>
                <w:szCs w:val="23"/>
                <w:spacing w:val="8"/>
                <w:position w:val="6"/>
              </w:rPr>
              <w:t>、二氧化碳。</w:t>
            </w:r>
          </w:p>
          <w:p>
            <w:pPr>
              <w:ind w:left="110" w:right="102" w:firstLine="477"/>
              <w:spacing w:line="374" w:lineRule="auto"/>
              <w:rPr>
                <w:rFonts w:ascii="SimSun" w:hAnsi="SimSun" w:eastAsia="SimSun" w:cs="SimSun"/>
                <w:sz w:val="23"/>
                <w:szCs w:val="23"/>
              </w:rPr>
            </w:pPr>
            <w:r>
              <w:rPr>
                <w:rFonts w:ascii="SimSun" w:hAnsi="SimSun" w:eastAsia="SimSun" w:cs="SimSun"/>
                <w:sz w:val="23"/>
                <w:szCs w:val="23"/>
                <w14:textOutline w14:w="4346" w14:cap="sq" w14:cmpd="sng">
                  <w14:solidFill>
                    <w14:srgbClr w14:val="000000"/>
                  </w14:solidFill>
                  <w14:prstDash w14:val="solid"/>
                  <w14:bevel/>
                </w14:textOutline>
                <w:spacing w:val="1"/>
              </w:rPr>
              <w:t>柴油：</w:t>
            </w:r>
            <w:r>
              <w:rPr>
                <w:rFonts w:ascii="SimSun" w:hAnsi="SimSun" w:eastAsia="SimSun" w:cs="SimSun"/>
                <w:sz w:val="23"/>
                <w:szCs w:val="23"/>
                <w:spacing w:val="1"/>
              </w:rPr>
              <w:t>为稍有粘性的棕色液体，熔点</w:t>
            </w:r>
            <w:r>
              <w:rPr>
                <w:rFonts w:ascii="Times New Roman" w:hAnsi="Times New Roman" w:eastAsia="Times New Roman" w:cs="Times New Roman"/>
                <w:sz w:val="23"/>
                <w:szCs w:val="23"/>
              </w:rPr>
              <w:t>-29.56</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rPr>
              <w:t>，沸点</w:t>
            </w:r>
            <w:r>
              <w:rPr>
                <w:rFonts w:ascii="SimSun" w:hAnsi="SimSun" w:eastAsia="SimSun" w:cs="SimSun"/>
                <w:sz w:val="23"/>
                <w:szCs w:val="23"/>
              </w:rPr>
              <w:t xml:space="preserve"> </w:t>
            </w:r>
            <w:r>
              <w:rPr>
                <w:rFonts w:ascii="Times New Roman" w:hAnsi="Times New Roman" w:eastAsia="Times New Roman" w:cs="Times New Roman"/>
                <w:sz w:val="23"/>
                <w:szCs w:val="23"/>
              </w:rPr>
              <w:t>180~370</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rPr>
              <w:t>，</w:t>
            </w:r>
            <w:r>
              <w:rPr>
                <w:rFonts w:ascii="Times New Roman" w:hAnsi="Times New Roman" w:eastAsia="Times New Roman" w:cs="Times New Roman"/>
                <w:sz w:val="23"/>
                <w:szCs w:val="23"/>
              </w:rPr>
              <w:t>0#</w:t>
            </w:r>
            <w:r>
              <w:rPr>
                <w:rFonts w:ascii="SimSun" w:hAnsi="SimSun" w:eastAsia="SimSun" w:cs="SimSun"/>
                <w:sz w:val="23"/>
                <w:szCs w:val="23"/>
              </w:rPr>
              <w:t>柴油</w:t>
            </w:r>
            <w:r>
              <w:rPr>
                <w:rFonts w:ascii="SimSun" w:hAnsi="SimSun" w:eastAsia="SimSun" w:cs="SimSun"/>
                <w:sz w:val="23"/>
                <w:szCs w:val="23"/>
              </w:rPr>
              <w:t xml:space="preserve"> </w:t>
            </w:r>
            <w:r>
              <w:rPr>
                <w:rFonts w:ascii="Times New Roman" w:hAnsi="Times New Roman" w:eastAsia="Times New Roman" w:cs="Times New Roman"/>
                <w:sz w:val="23"/>
                <w:szCs w:val="23"/>
              </w:rPr>
              <w:t>0.8</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spacing w:val="8"/>
              </w:rPr>
              <w:t>5</w:t>
            </w:r>
            <w:r>
              <w:rPr>
                <w:rFonts w:ascii="Times New Roman" w:hAnsi="Times New Roman" w:eastAsia="Times New Roman" w:cs="Times New Roman"/>
                <w:sz w:val="23"/>
                <w:szCs w:val="23"/>
              </w:rPr>
              <w:t>g</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ml</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，遇明火、高热或与氧化剂接触，有引起燃烧爆炸的危险。若遇高热，容器</w:t>
            </w:r>
            <w:r>
              <w:rPr>
                <w:rFonts w:ascii="SimSun" w:hAnsi="SimSun" w:eastAsia="SimSun" w:cs="SimSun"/>
                <w:sz w:val="23"/>
                <w:szCs w:val="23"/>
              </w:rPr>
              <w:t xml:space="preserve"> </w:t>
            </w:r>
            <w:r>
              <w:rPr>
                <w:rFonts w:ascii="SimSun" w:hAnsi="SimSun" w:eastAsia="SimSun" w:cs="SimSun"/>
                <w:sz w:val="23"/>
                <w:szCs w:val="23"/>
                <w:spacing w:val="14"/>
              </w:rPr>
              <w:t>内</w:t>
            </w:r>
            <w:r>
              <w:rPr>
                <w:rFonts w:ascii="SimSun" w:hAnsi="SimSun" w:eastAsia="SimSun" w:cs="SimSun"/>
                <w:sz w:val="23"/>
                <w:szCs w:val="23"/>
                <w:spacing w:val="9"/>
              </w:rPr>
              <w:t>压增大，有开裂和爆炸的危险，可蓄积静电，引起电火花。</w:t>
            </w:r>
          </w:p>
          <w:p>
            <w:pPr>
              <w:ind w:left="590"/>
              <w:spacing w:line="323" w:lineRule="exact"/>
              <w:outlineLvl w:val="1"/>
              <w:rPr>
                <w:rFonts w:ascii="SimSun" w:hAnsi="SimSun" w:eastAsia="SimSun" w:cs="SimSun"/>
                <w:sz w:val="23"/>
                <w:szCs w:val="23"/>
              </w:rPr>
            </w:pPr>
            <w:r>
              <w:rPr>
                <w:rFonts w:ascii="SimSun" w:hAnsi="SimSun" w:eastAsia="SimSun" w:cs="SimSun"/>
                <w:sz w:val="23"/>
                <w:szCs w:val="23"/>
                <w:spacing w:val="8"/>
                <w:position w:val="3"/>
              </w:rPr>
              <w:t>毒</w:t>
            </w:r>
            <w:r>
              <w:rPr>
                <w:rFonts w:ascii="SimSun" w:hAnsi="SimSun" w:eastAsia="SimSun" w:cs="SimSun"/>
                <w:sz w:val="23"/>
                <w:szCs w:val="23"/>
                <w:spacing w:val="4"/>
                <w:position w:val="3"/>
              </w:rPr>
              <w:t>性：急性毒性：大鼠经口</w:t>
            </w:r>
            <w:r>
              <w:rPr>
                <w:rFonts w:ascii="SimSun" w:hAnsi="SimSun" w:eastAsia="SimSun" w:cs="SimSun"/>
                <w:sz w:val="23"/>
                <w:szCs w:val="23"/>
                <w:spacing w:val="4"/>
                <w:position w:val="3"/>
              </w:rPr>
              <w:t xml:space="preserve"> </w:t>
            </w:r>
            <w:r>
              <w:rPr>
                <w:rFonts w:ascii="Times New Roman" w:hAnsi="Times New Roman" w:eastAsia="Times New Roman" w:cs="Times New Roman"/>
                <w:sz w:val="23"/>
                <w:szCs w:val="23"/>
                <w:position w:val="3"/>
              </w:rPr>
              <w:t>LD</w:t>
            </w:r>
            <w:r>
              <w:rPr>
                <w:rFonts w:ascii="Times New Roman" w:hAnsi="Times New Roman" w:eastAsia="Times New Roman" w:cs="Times New Roman"/>
                <w:sz w:val="23"/>
                <w:szCs w:val="23"/>
                <w:spacing w:val="4"/>
                <w:position w:val="3"/>
              </w:rPr>
              <w:t>50:7500</w:t>
            </w:r>
            <w:r>
              <w:rPr>
                <w:rFonts w:ascii="Times New Roman" w:hAnsi="Times New Roman" w:eastAsia="Times New Roman" w:cs="Times New Roman"/>
                <w:sz w:val="23"/>
                <w:szCs w:val="23"/>
                <w:position w:val="3"/>
              </w:rPr>
              <w:t>mg</w:t>
            </w:r>
            <w:r>
              <w:rPr>
                <w:rFonts w:ascii="Times New Roman" w:hAnsi="Times New Roman" w:eastAsia="Times New Roman" w:cs="Times New Roman"/>
                <w:sz w:val="23"/>
                <w:szCs w:val="23"/>
                <w:spacing w:val="4"/>
                <w:position w:val="3"/>
              </w:rPr>
              <w:t>/</w:t>
            </w:r>
            <w:r>
              <w:rPr>
                <w:rFonts w:ascii="Times New Roman" w:hAnsi="Times New Roman" w:eastAsia="Times New Roman" w:cs="Times New Roman"/>
                <w:sz w:val="23"/>
                <w:szCs w:val="23"/>
                <w:position w:val="3"/>
              </w:rPr>
              <w:t>kg</w:t>
            </w:r>
            <w:r>
              <w:rPr>
                <w:rFonts w:ascii="SimSun" w:hAnsi="SimSun" w:eastAsia="SimSun" w:cs="SimSun"/>
                <w:sz w:val="23"/>
                <w:szCs w:val="23"/>
                <w:spacing w:val="4"/>
                <w:position w:val="3"/>
              </w:rPr>
              <w:t>；兔经皮</w:t>
            </w:r>
            <w:r>
              <w:rPr>
                <w:rFonts w:ascii="SimSun" w:hAnsi="SimSun" w:eastAsia="SimSun" w:cs="SimSun"/>
                <w:sz w:val="23"/>
                <w:szCs w:val="23"/>
                <w:spacing w:val="4"/>
                <w:position w:val="3"/>
              </w:rPr>
              <w:t xml:space="preserve"> </w:t>
            </w:r>
            <w:r>
              <w:rPr>
                <w:rFonts w:ascii="Times New Roman" w:hAnsi="Times New Roman" w:eastAsia="Times New Roman" w:cs="Times New Roman"/>
                <w:sz w:val="23"/>
                <w:szCs w:val="23"/>
                <w:position w:val="3"/>
              </w:rPr>
              <w:t>LD</w:t>
            </w:r>
            <w:r>
              <w:rPr>
                <w:rFonts w:ascii="SimSun" w:hAnsi="SimSun" w:eastAsia="SimSun" w:cs="SimSun"/>
                <w:sz w:val="23"/>
                <w:szCs w:val="23"/>
                <w:spacing w:val="4"/>
                <w:position w:val="3"/>
              </w:rPr>
              <w:t>＞</w:t>
            </w:r>
            <w:r>
              <w:rPr>
                <w:rFonts w:ascii="Times New Roman" w:hAnsi="Times New Roman" w:eastAsia="Times New Roman" w:cs="Times New Roman"/>
                <w:sz w:val="23"/>
                <w:szCs w:val="23"/>
                <w:spacing w:val="4"/>
                <w:position w:val="3"/>
              </w:rPr>
              <w:t>5</w:t>
            </w:r>
            <w:r>
              <w:rPr>
                <w:rFonts w:ascii="Times New Roman" w:hAnsi="Times New Roman" w:eastAsia="Times New Roman" w:cs="Times New Roman"/>
                <w:sz w:val="23"/>
                <w:szCs w:val="23"/>
                <w:position w:val="3"/>
              </w:rPr>
              <w:t>mg</w:t>
            </w:r>
            <w:r>
              <w:rPr>
                <w:rFonts w:ascii="Times New Roman" w:hAnsi="Times New Roman" w:eastAsia="Times New Roman" w:cs="Times New Roman"/>
                <w:sz w:val="23"/>
                <w:szCs w:val="23"/>
                <w:spacing w:val="4"/>
                <w:position w:val="3"/>
              </w:rPr>
              <w:t>/</w:t>
            </w:r>
            <w:r>
              <w:rPr>
                <w:rFonts w:ascii="Times New Roman" w:hAnsi="Times New Roman" w:eastAsia="Times New Roman" w:cs="Times New Roman"/>
                <w:sz w:val="23"/>
                <w:szCs w:val="23"/>
                <w:position w:val="3"/>
              </w:rPr>
              <w:t>m</w:t>
            </w:r>
            <w:r>
              <w:rPr>
                <w:rFonts w:ascii="Times New Roman" w:hAnsi="Times New Roman" w:eastAsia="Times New Roman" w:cs="Times New Roman"/>
                <w:sz w:val="15"/>
                <w:szCs w:val="15"/>
                <w:spacing w:val="4"/>
                <w:position w:val="11"/>
              </w:rPr>
              <w:t>3</w:t>
            </w:r>
            <w:r>
              <w:rPr>
                <w:rFonts w:ascii="Times New Roman" w:hAnsi="Times New Roman" w:eastAsia="Times New Roman" w:cs="Times New Roman"/>
                <w:sz w:val="15"/>
                <w:szCs w:val="15"/>
                <w:spacing w:val="4"/>
                <w:position w:val="11"/>
              </w:rPr>
              <w:t xml:space="preserve"> </w:t>
            </w:r>
            <w:r>
              <w:rPr>
                <w:rFonts w:ascii="SimSun" w:hAnsi="SimSun" w:eastAsia="SimSun" w:cs="SimSun"/>
                <w:sz w:val="23"/>
                <w:szCs w:val="23"/>
                <w:spacing w:val="4"/>
                <w:position w:val="3"/>
              </w:rPr>
              <w:t>；皮肤接</w:t>
            </w:r>
          </w:p>
          <w:p>
            <w:pPr>
              <w:ind w:left="109" w:right="102" w:hanging="1"/>
              <w:spacing w:before="186" w:line="375" w:lineRule="auto"/>
              <w:rPr>
                <w:rFonts w:ascii="SimSun" w:hAnsi="SimSun" w:eastAsia="SimSun" w:cs="SimSun"/>
                <w:sz w:val="23"/>
                <w:szCs w:val="23"/>
              </w:rPr>
            </w:pPr>
            <w:r>
              <w:rPr>
                <w:rFonts w:ascii="SimSun" w:hAnsi="SimSun" w:eastAsia="SimSun" w:cs="SimSun"/>
                <w:sz w:val="23"/>
                <w:szCs w:val="23"/>
                <w:spacing w:val="15"/>
              </w:rPr>
              <w:t>触</w:t>
            </w:r>
            <w:r>
              <w:rPr>
                <w:rFonts w:ascii="SimSun" w:hAnsi="SimSun" w:eastAsia="SimSun" w:cs="SimSun"/>
                <w:sz w:val="23"/>
                <w:szCs w:val="23"/>
                <w:spacing w:val="10"/>
              </w:rPr>
              <w:t>可为主要吸收途径，可致急性肾脏损害；柴油可引起接触性皮炎等；吸入其雾</w:t>
            </w:r>
            <w:r>
              <w:rPr>
                <w:rFonts w:ascii="SimSun" w:hAnsi="SimSun" w:eastAsia="SimSun" w:cs="SimSun"/>
                <w:sz w:val="23"/>
                <w:szCs w:val="23"/>
              </w:rPr>
              <w:t xml:space="preserve"> </w:t>
            </w:r>
            <w:r>
              <w:rPr>
                <w:rFonts w:ascii="SimSun" w:hAnsi="SimSun" w:eastAsia="SimSun" w:cs="SimSun"/>
                <w:sz w:val="23"/>
                <w:szCs w:val="23"/>
                <w:spacing w:val="13"/>
              </w:rPr>
              <w:t>滴</w:t>
            </w:r>
            <w:r>
              <w:rPr>
                <w:rFonts w:ascii="SimSun" w:hAnsi="SimSun" w:eastAsia="SimSun" w:cs="SimSun"/>
                <w:sz w:val="23"/>
                <w:szCs w:val="23"/>
                <w:spacing w:val="10"/>
              </w:rPr>
              <w:t>或液体呛入可引起吸入性肺炎；能经胎盘进入胎儿血中；柴油废气可引起眼、</w:t>
            </w:r>
            <w:r>
              <w:rPr>
                <w:rFonts w:ascii="SimSun" w:hAnsi="SimSun" w:eastAsia="SimSun" w:cs="SimSun"/>
                <w:sz w:val="23"/>
                <w:szCs w:val="23"/>
              </w:rPr>
              <w:t xml:space="preserve"> </w:t>
            </w:r>
            <w:r>
              <w:rPr>
                <w:rFonts w:ascii="SimSun" w:hAnsi="SimSun" w:eastAsia="SimSun" w:cs="SimSun"/>
                <w:sz w:val="23"/>
                <w:szCs w:val="23"/>
                <w:spacing w:val="10"/>
              </w:rPr>
              <w:t>鼻</w:t>
            </w:r>
            <w:r>
              <w:rPr>
                <w:rFonts w:ascii="SimSun" w:hAnsi="SimSun" w:eastAsia="SimSun" w:cs="SimSun"/>
                <w:sz w:val="23"/>
                <w:szCs w:val="23"/>
                <w:spacing w:val="8"/>
              </w:rPr>
              <w:t>刺激症状，头晕及头痛。</w:t>
            </w:r>
          </w:p>
          <w:p>
            <w:pPr>
              <w:ind w:left="583"/>
              <w:spacing w:line="227" w:lineRule="auto"/>
              <w:outlineLvl w:val="1"/>
              <w:rPr>
                <w:rFonts w:ascii="SimSun" w:hAnsi="SimSun" w:eastAsia="SimSun" w:cs="SimSun"/>
                <w:sz w:val="23"/>
                <w:szCs w:val="23"/>
              </w:rPr>
            </w:pPr>
            <w:r>
              <w:rPr>
                <w:rFonts w:ascii="Times New Roman" w:hAnsi="Times New Roman" w:eastAsia="Times New Roman" w:cs="Times New Roman"/>
                <w:sz w:val="23"/>
                <w:szCs w:val="23"/>
                <w:b/>
                <w:bCs/>
              </w:rPr>
              <w:t>LNG</w:t>
            </w:r>
            <w:r>
              <w:rPr>
                <w:rFonts w:ascii="Times New Roman" w:hAnsi="Times New Roman" w:eastAsia="Times New Roman" w:cs="Times New Roman"/>
                <w:sz w:val="23"/>
                <w:szCs w:val="23"/>
                <w:spacing w:val="9"/>
              </w:rPr>
              <w:t xml:space="preserve">  </w:t>
            </w:r>
            <w:r>
              <w:rPr>
                <w:rFonts w:ascii="SimSun" w:hAnsi="SimSun" w:eastAsia="SimSun" w:cs="SimSun"/>
                <w:sz w:val="23"/>
                <w:szCs w:val="23"/>
                <w14:textOutline w14:w="4358" w14:cap="sq" w14:cmpd="sng">
                  <w14:solidFill>
                    <w14:srgbClr w14:val="000000"/>
                  </w14:solidFill>
                  <w14:prstDash w14:val="solid"/>
                  <w14:bevel/>
                </w14:textOutline>
                <w:spacing w:val="9"/>
              </w:rPr>
              <w:t>(液化天然气)</w:t>
            </w:r>
            <w:r>
              <w:rPr>
                <w:rFonts w:ascii="SimSun" w:hAnsi="SimSun" w:eastAsia="SimSun" w:cs="SimSun"/>
                <w:sz w:val="23"/>
                <w:szCs w:val="23"/>
                <w:spacing w:val="9"/>
              </w:rPr>
              <w:t xml:space="preserve"> </w:t>
            </w:r>
            <w:r>
              <w:rPr>
                <w:rFonts w:ascii="SimSun" w:hAnsi="SimSun" w:eastAsia="SimSun" w:cs="SimSun"/>
                <w:sz w:val="23"/>
                <w:szCs w:val="23"/>
                <w14:textOutline w14:w="4358" w14:cap="sq" w14:cmpd="sng">
                  <w14:solidFill>
                    <w14:srgbClr w14:val="000000"/>
                  </w14:solidFill>
                  <w14:prstDash w14:val="solid"/>
                  <w14:bevel/>
                </w14:textOutline>
                <w:spacing w:val="9"/>
              </w:rPr>
              <w:t>：</w:t>
            </w:r>
            <w:r>
              <w:rPr>
                <w:rFonts w:ascii="SimSun" w:hAnsi="SimSun" w:eastAsia="SimSun" w:cs="SimSun"/>
                <w:sz w:val="23"/>
                <w:szCs w:val="23"/>
                <w:spacing w:val="9"/>
              </w:rPr>
              <w:t>天然气是指蕴藏在地层内的可燃性气体，主要是低</w:t>
            </w:r>
            <w:r>
              <w:rPr>
                <w:rFonts w:ascii="SimSun" w:hAnsi="SimSun" w:eastAsia="SimSun" w:cs="SimSun"/>
                <w:sz w:val="23"/>
                <w:szCs w:val="23"/>
                <w:spacing w:val="4"/>
              </w:rPr>
              <w:t>分</w:t>
            </w:r>
          </w:p>
          <w:p>
            <w:pPr>
              <w:ind w:left="96" w:right="102" w:firstLine="13"/>
              <w:spacing w:before="150" w:line="357" w:lineRule="auto"/>
              <w:rPr>
                <w:rFonts w:ascii="SimSun" w:hAnsi="SimSun" w:eastAsia="SimSun" w:cs="SimSun"/>
                <w:sz w:val="23"/>
                <w:szCs w:val="23"/>
              </w:rPr>
            </w:pPr>
            <w:r>
              <w:rPr>
                <w:rFonts w:ascii="SimSun" w:hAnsi="SimSun" w:eastAsia="SimSun" w:cs="SimSun"/>
                <w:sz w:val="23"/>
                <w:szCs w:val="23"/>
                <w:spacing w:val="14"/>
              </w:rPr>
              <w:t>子</w:t>
            </w:r>
            <w:hyperlink w:history="true" r:id="rId48">
              <w:r>
                <w:rPr>
                  <w:rFonts w:ascii="SimSun" w:hAnsi="SimSun" w:eastAsia="SimSun" w:cs="SimSun"/>
                  <w:sz w:val="23"/>
                  <w:szCs w:val="23"/>
                  <w:spacing w:val="10"/>
                </w:rPr>
                <w:t>烷烃</w:t>
              </w:r>
            </w:hyperlink>
            <w:r>
              <w:rPr>
                <w:rFonts w:ascii="SimSun" w:hAnsi="SimSun" w:eastAsia="SimSun" w:cs="SimSun"/>
                <w:sz w:val="23"/>
                <w:szCs w:val="23"/>
                <w:spacing w:val="10"/>
              </w:rPr>
              <w:t>的</w:t>
            </w:r>
            <w:hyperlink w:history="true" r:id="rId49">
              <w:r>
                <w:rPr>
                  <w:rFonts w:ascii="SimSun" w:hAnsi="SimSun" w:eastAsia="SimSun" w:cs="SimSun"/>
                  <w:sz w:val="23"/>
                  <w:szCs w:val="23"/>
                  <w:spacing w:val="10"/>
                </w:rPr>
                <w:t>混合物</w:t>
              </w:r>
            </w:hyperlink>
            <w:r>
              <w:rPr>
                <w:rFonts w:ascii="SimSun" w:hAnsi="SimSun" w:eastAsia="SimSun" w:cs="SimSun"/>
                <w:sz w:val="23"/>
                <w:szCs w:val="23"/>
                <w:spacing w:val="10"/>
              </w:rPr>
              <w:t>，可分为干气天然气和湿天然气两种，干气成分主要是甲烷，湿</w:t>
            </w:r>
            <w:r>
              <w:rPr>
                <w:rFonts w:ascii="SimSun" w:hAnsi="SimSun" w:eastAsia="SimSun" w:cs="SimSun"/>
                <w:sz w:val="23"/>
                <w:szCs w:val="23"/>
              </w:rPr>
              <w:t xml:space="preserve"> </w:t>
            </w:r>
            <w:r>
              <w:rPr>
                <w:rFonts w:ascii="SimSun" w:hAnsi="SimSun" w:eastAsia="SimSun" w:cs="SimSun"/>
                <w:sz w:val="23"/>
                <w:szCs w:val="23"/>
                <w:spacing w:val="2"/>
              </w:rPr>
              <w:t>天然气除含大量甲烷外，还含</w:t>
            </w:r>
            <w:r>
              <w:rPr>
                <w:rFonts w:ascii="SimSun" w:hAnsi="SimSun" w:eastAsia="SimSun" w:cs="SimSun"/>
                <w:sz w:val="23"/>
                <w:szCs w:val="23"/>
                <w:spacing w:val="1"/>
              </w:rPr>
              <w:t>有较多的</w:t>
            </w:r>
            <w:hyperlink w:history="true" r:id="rId50">
              <w:r>
                <w:rPr>
                  <w:rFonts w:ascii="SimSun" w:hAnsi="SimSun" w:eastAsia="SimSun" w:cs="SimSun"/>
                  <w:sz w:val="23"/>
                  <w:szCs w:val="23"/>
                  <w:spacing w:val="1"/>
                </w:rPr>
                <w:t>乙烷</w:t>
              </w:r>
            </w:hyperlink>
            <w:r>
              <w:rPr>
                <w:rFonts w:ascii="SimSun" w:hAnsi="SimSun" w:eastAsia="SimSun" w:cs="SimSun"/>
                <w:sz w:val="23"/>
                <w:szCs w:val="23"/>
                <w:spacing w:val="1"/>
              </w:rPr>
              <w:t>、</w:t>
            </w:r>
            <w:hyperlink w:history="true" r:id="rId51">
              <w:r>
                <w:rPr>
                  <w:rFonts w:ascii="SimSun" w:hAnsi="SimSun" w:eastAsia="SimSun" w:cs="SimSun"/>
                  <w:sz w:val="23"/>
                  <w:szCs w:val="23"/>
                  <w:spacing w:val="1"/>
                </w:rPr>
                <w:t>丙烷</w:t>
              </w:r>
            </w:hyperlink>
            <w:r>
              <w:rPr>
                <w:rFonts w:ascii="SimSun" w:hAnsi="SimSun" w:eastAsia="SimSun" w:cs="SimSun"/>
                <w:sz w:val="23"/>
                <w:szCs w:val="23"/>
                <w:spacing w:val="1"/>
              </w:rPr>
              <w:t>和</w:t>
            </w:r>
            <w:hyperlink w:history="true" r:id="rId52">
              <w:r>
                <w:rPr>
                  <w:rFonts w:ascii="SimSun" w:hAnsi="SimSun" w:eastAsia="SimSun" w:cs="SimSun"/>
                  <w:sz w:val="23"/>
                  <w:szCs w:val="23"/>
                  <w:spacing w:val="1"/>
                </w:rPr>
                <w:t>丁烷</w:t>
              </w:r>
            </w:hyperlink>
            <w:r>
              <w:rPr>
                <w:rFonts w:ascii="SimSun" w:hAnsi="SimSun" w:eastAsia="SimSun" w:cs="SimSun"/>
                <w:sz w:val="23"/>
                <w:szCs w:val="23"/>
                <w:spacing w:val="1"/>
              </w:rPr>
              <w:t>等。液化天然气(</w:t>
            </w:r>
            <w:r>
              <w:rPr>
                <w:rFonts w:ascii="Times New Roman" w:hAnsi="Times New Roman" w:eastAsia="Times New Roman" w:cs="Times New Roman"/>
                <w:sz w:val="23"/>
                <w:szCs w:val="23"/>
              </w:rPr>
              <w:t>Liquefied</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Natural</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rPr>
              <w:t>Gas</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的主要成分是</w:t>
            </w:r>
            <w:hyperlink w:history="true" r:id="rId53">
              <w:r>
                <w:rPr>
                  <w:rFonts w:ascii="SimSun" w:hAnsi="SimSun" w:eastAsia="SimSun" w:cs="SimSun"/>
                  <w:sz w:val="23"/>
                  <w:szCs w:val="23"/>
                  <w:spacing w:val="13"/>
                </w:rPr>
                <w:t>甲烷</w:t>
              </w:r>
            </w:hyperlink>
            <w:r>
              <w:rPr>
                <w:rFonts w:ascii="SimSun" w:hAnsi="SimSun" w:eastAsia="SimSun" w:cs="SimSun"/>
                <w:sz w:val="23"/>
                <w:szCs w:val="23"/>
                <w:spacing w:val="13"/>
              </w:rPr>
              <w:t>，还有少量的</w:t>
            </w:r>
            <w:hyperlink w:history="true" r:id="rId50">
              <w:r>
                <w:rPr>
                  <w:rFonts w:ascii="SimSun" w:hAnsi="SimSun" w:eastAsia="SimSun" w:cs="SimSun"/>
                  <w:sz w:val="23"/>
                  <w:szCs w:val="23"/>
                  <w:spacing w:val="13"/>
                </w:rPr>
                <w:t>乙烷</w:t>
              </w:r>
            </w:hyperlink>
            <w:r>
              <w:rPr>
                <w:rFonts w:ascii="SimSun" w:hAnsi="SimSun" w:eastAsia="SimSun" w:cs="SimSun"/>
                <w:sz w:val="23"/>
                <w:szCs w:val="23"/>
                <w:spacing w:val="13"/>
              </w:rPr>
              <w:t>和</w:t>
            </w:r>
            <w:hyperlink w:history="true" r:id="rId51">
              <w:r>
                <w:rPr>
                  <w:rFonts w:ascii="SimSun" w:hAnsi="SimSun" w:eastAsia="SimSun" w:cs="SimSun"/>
                  <w:sz w:val="23"/>
                  <w:szCs w:val="23"/>
                  <w:spacing w:val="13"/>
                </w:rPr>
                <w:t>丙烷</w:t>
              </w:r>
            </w:hyperlink>
            <w:r>
              <w:rPr>
                <w:rFonts w:ascii="SimSun" w:hAnsi="SimSun" w:eastAsia="SimSun" w:cs="SimSun"/>
                <w:sz w:val="23"/>
                <w:szCs w:val="23"/>
                <w:spacing w:val="13"/>
              </w:rPr>
              <w:t>。液化天然气无色、</w:t>
            </w:r>
            <w:r>
              <w:rPr>
                <w:rFonts w:ascii="SimSun" w:hAnsi="SimSun" w:eastAsia="SimSun" w:cs="SimSun"/>
                <w:sz w:val="23"/>
                <w:szCs w:val="23"/>
                <w:spacing w:val="6"/>
              </w:rPr>
              <w:t>无</w:t>
            </w:r>
            <w:r>
              <w:rPr>
                <w:rFonts w:ascii="SimSun" w:hAnsi="SimSun" w:eastAsia="SimSun" w:cs="SimSun"/>
                <w:sz w:val="23"/>
                <w:szCs w:val="23"/>
              </w:rPr>
              <w:t xml:space="preserve"> </w:t>
            </w:r>
            <w:r>
              <w:rPr>
                <w:rFonts w:ascii="SimSun" w:hAnsi="SimSun" w:eastAsia="SimSun" w:cs="SimSun"/>
                <w:sz w:val="23"/>
                <w:szCs w:val="23"/>
                <w:spacing w:val="12"/>
              </w:rPr>
              <w:t>味</w:t>
            </w:r>
            <w:r>
              <w:rPr>
                <w:rFonts w:ascii="SimSun" w:hAnsi="SimSun" w:eastAsia="SimSun" w:cs="SimSun"/>
                <w:sz w:val="23"/>
                <w:szCs w:val="23"/>
                <w:spacing w:val="9"/>
              </w:rPr>
              <w:t>、无毒、无</w:t>
            </w:r>
            <w:hyperlink w:history="true" r:id="rId54">
              <w:r>
                <w:rPr>
                  <w:rFonts w:ascii="SimSun" w:hAnsi="SimSun" w:eastAsia="SimSun" w:cs="SimSun"/>
                  <w:sz w:val="23"/>
                  <w:szCs w:val="23"/>
                  <w:spacing w:val="9"/>
                </w:rPr>
                <w:t>腐蚀性</w:t>
              </w:r>
            </w:hyperlink>
            <w:r>
              <w:rPr>
                <w:rFonts w:ascii="SimSun" w:hAnsi="SimSun" w:eastAsia="SimSun" w:cs="SimSun"/>
                <w:sz w:val="23"/>
                <w:szCs w:val="23"/>
                <w:spacing w:val="9"/>
              </w:rPr>
              <w:t>，天然气在</w:t>
            </w:r>
            <w:hyperlink w:history="true" r:id="rId55">
              <w:r>
                <w:rPr>
                  <w:rFonts w:ascii="SimSun" w:hAnsi="SimSun" w:eastAsia="SimSun" w:cs="SimSun"/>
                  <w:sz w:val="23"/>
                  <w:szCs w:val="23"/>
                  <w:spacing w:val="9"/>
                </w:rPr>
                <w:t>常压</w:t>
              </w:r>
            </w:hyperlink>
            <w:r>
              <w:rPr>
                <w:rFonts w:ascii="SimSun" w:hAnsi="SimSun" w:eastAsia="SimSun" w:cs="SimSun"/>
                <w:sz w:val="23"/>
                <w:szCs w:val="23"/>
                <w:spacing w:val="9"/>
              </w:rPr>
              <w:t>和</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9"/>
              </w:rPr>
              <w:t>162</w:t>
            </w:r>
            <w:r>
              <w:rPr>
                <w:rFonts w:ascii="SimSun" w:hAnsi="SimSun" w:eastAsia="SimSun" w:cs="SimSun"/>
                <w:sz w:val="23"/>
                <w:szCs w:val="23"/>
                <w:spacing w:val="9"/>
              </w:rPr>
              <w:t>℃左右可</w:t>
            </w:r>
            <w:hyperlink w:history="true" r:id="rId56">
              <w:r>
                <w:rPr>
                  <w:rFonts w:ascii="SimSun" w:hAnsi="SimSun" w:eastAsia="SimSun" w:cs="SimSun"/>
                  <w:sz w:val="23"/>
                  <w:szCs w:val="23"/>
                  <w:spacing w:val="9"/>
                </w:rPr>
                <w:t>液化</w:t>
              </w:r>
            </w:hyperlink>
            <w:r>
              <w:rPr>
                <w:rFonts w:ascii="SimSun" w:hAnsi="SimSun" w:eastAsia="SimSun" w:cs="SimSun"/>
                <w:sz w:val="23"/>
                <w:szCs w:val="23"/>
                <w:spacing w:val="9"/>
              </w:rPr>
              <w:t>，液化天然气的体积约</w:t>
            </w:r>
            <w:r>
              <w:rPr>
                <w:rFonts w:ascii="SimSun" w:hAnsi="SimSun" w:eastAsia="SimSun" w:cs="SimSun"/>
                <w:sz w:val="23"/>
                <w:szCs w:val="23"/>
              </w:rPr>
              <w:t xml:space="preserve"> </w:t>
            </w:r>
            <w:r>
              <w:rPr>
                <w:rFonts w:ascii="SimSun" w:hAnsi="SimSun" w:eastAsia="SimSun" w:cs="SimSun"/>
                <w:sz w:val="23"/>
                <w:szCs w:val="23"/>
                <w:spacing w:val="4"/>
              </w:rPr>
              <w:t>为</w:t>
            </w:r>
            <w:hyperlink w:history="true" r:id="rId57">
              <w:r>
                <w:rPr>
                  <w:rFonts w:ascii="SimSun" w:hAnsi="SimSun" w:eastAsia="SimSun" w:cs="SimSun"/>
                  <w:sz w:val="23"/>
                  <w:szCs w:val="23"/>
                  <w:spacing w:val="4"/>
                </w:rPr>
                <w:t>气</w:t>
              </w:r>
              <w:r>
                <w:rPr>
                  <w:rFonts w:ascii="SimSun" w:hAnsi="SimSun" w:eastAsia="SimSun" w:cs="SimSun"/>
                  <w:sz w:val="23"/>
                  <w:szCs w:val="23"/>
                  <w:spacing w:val="3"/>
                </w:rPr>
                <w:t>态</w:t>
              </w:r>
            </w:hyperlink>
            <w:r>
              <w:rPr>
                <w:rFonts w:ascii="SimSun" w:hAnsi="SimSun" w:eastAsia="SimSun" w:cs="SimSun"/>
                <w:sz w:val="23"/>
                <w:szCs w:val="23"/>
                <w:spacing w:val="2"/>
              </w:rPr>
              <w:t>体积的</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1/625</w:t>
            </w:r>
            <w:r>
              <w:rPr>
                <w:rFonts w:ascii="SimSun" w:hAnsi="SimSun" w:eastAsia="SimSun" w:cs="SimSun"/>
                <w:sz w:val="23"/>
                <w:szCs w:val="23"/>
                <w:spacing w:val="2"/>
              </w:rPr>
              <w:t>。</w:t>
            </w:r>
          </w:p>
          <w:p>
            <w:pPr>
              <w:ind w:left="2909"/>
              <w:spacing w:before="140"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表</w:t>
            </w:r>
            <w:r>
              <w:rPr>
                <w:rFonts w:ascii="Times New Roman" w:hAnsi="Times New Roman" w:eastAsia="Times New Roman" w:cs="Times New Roman"/>
                <w:sz w:val="20"/>
                <w:szCs w:val="20"/>
                <w:b/>
                <w:bCs/>
                <w:spacing w:val="7"/>
              </w:rPr>
              <w:t>2-5</w:t>
            </w:r>
            <w:r>
              <w:rPr>
                <w:rFonts w:ascii="Times New Roman" w:hAnsi="Times New Roman" w:eastAsia="Times New Roman" w:cs="Times New Roman"/>
                <w:sz w:val="20"/>
                <w:szCs w:val="20"/>
                <w:spacing w:val="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主要原辅材料理化性质</w:t>
            </w:r>
          </w:p>
        </w:tc>
      </w:tr>
      <w:tr>
        <w:trPr>
          <w:trHeight w:val="550"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54" w:type="dxa"/>
            <w:vAlign w:val="top"/>
          </w:tcPr>
          <w:p>
            <w:pPr>
              <w:ind w:left="221"/>
              <w:spacing w:before="170" w:line="229" w:lineRule="auto"/>
              <w:rPr>
                <w:rFonts w:ascii="SimSun" w:hAnsi="SimSun" w:eastAsia="SimSun" w:cs="SimSun"/>
                <w:sz w:val="20"/>
                <w:szCs w:val="20"/>
              </w:rPr>
            </w:pPr>
            <w:r>
              <w:rPr>
                <w:rFonts w:ascii="SimSun" w:hAnsi="SimSun" w:eastAsia="SimSun" w:cs="SimSun"/>
                <w:sz w:val="20"/>
                <w:szCs w:val="20"/>
                <w:spacing w:val="5"/>
              </w:rPr>
              <w:t>序号</w:t>
            </w:r>
          </w:p>
        </w:tc>
        <w:tc>
          <w:tcPr>
            <w:tcW w:w="830" w:type="dxa"/>
            <w:vAlign w:val="top"/>
          </w:tcPr>
          <w:p>
            <w:pPr>
              <w:ind w:left="207"/>
              <w:spacing w:before="171" w:line="228" w:lineRule="auto"/>
              <w:rPr>
                <w:rFonts w:ascii="SimSun" w:hAnsi="SimSun" w:eastAsia="SimSun" w:cs="SimSun"/>
                <w:sz w:val="20"/>
                <w:szCs w:val="20"/>
              </w:rPr>
            </w:pPr>
            <w:r>
              <w:rPr>
                <w:rFonts w:ascii="SimSun" w:hAnsi="SimSun" w:eastAsia="SimSun" w:cs="SimSun"/>
                <w:sz w:val="20"/>
                <w:szCs w:val="20"/>
                <w:spacing w:val="4"/>
              </w:rPr>
              <w:t>成</w:t>
            </w:r>
            <w:r>
              <w:rPr>
                <w:rFonts w:ascii="SimSun" w:hAnsi="SimSun" w:eastAsia="SimSun" w:cs="SimSun"/>
                <w:sz w:val="20"/>
                <w:szCs w:val="20"/>
                <w:spacing w:val="3"/>
              </w:rPr>
              <w:t>分</w:t>
            </w:r>
          </w:p>
        </w:tc>
        <w:tc>
          <w:tcPr>
            <w:tcW w:w="3569" w:type="dxa"/>
            <w:vAlign w:val="top"/>
          </w:tcPr>
          <w:p>
            <w:pPr>
              <w:ind w:left="1370"/>
              <w:spacing w:before="170" w:line="228" w:lineRule="auto"/>
              <w:rPr>
                <w:rFonts w:ascii="SimSun" w:hAnsi="SimSun" w:eastAsia="SimSun" w:cs="SimSun"/>
                <w:sz w:val="20"/>
                <w:szCs w:val="20"/>
              </w:rPr>
            </w:pPr>
            <w:r>
              <w:rPr>
                <w:rFonts w:ascii="SimSun" w:hAnsi="SimSun" w:eastAsia="SimSun" w:cs="SimSun"/>
                <w:sz w:val="20"/>
                <w:szCs w:val="20"/>
                <w:spacing w:val="9"/>
              </w:rPr>
              <w:t>理</w:t>
            </w:r>
            <w:r>
              <w:rPr>
                <w:rFonts w:ascii="SimSun" w:hAnsi="SimSun" w:eastAsia="SimSun" w:cs="SimSun"/>
                <w:sz w:val="20"/>
                <w:szCs w:val="20"/>
                <w:spacing w:val="6"/>
              </w:rPr>
              <w:t>化特征</w:t>
            </w:r>
          </w:p>
        </w:tc>
        <w:tc>
          <w:tcPr>
            <w:tcW w:w="1680" w:type="dxa"/>
            <w:vAlign w:val="top"/>
          </w:tcPr>
          <w:p>
            <w:pPr>
              <w:ind w:left="640" w:right="207" w:hanging="422"/>
              <w:spacing w:before="36" w:line="237" w:lineRule="auto"/>
              <w:rPr>
                <w:rFonts w:ascii="SimSun" w:hAnsi="SimSun" w:eastAsia="SimSun" w:cs="SimSun"/>
                <w:sz w:val="20"/>
                <w:szCs w:val="20"/>
              </w:rPr>
            </w:pPr>
            <w:r>
              <w:rPr>
                <w:rFonts w:ascii="SimSun" w:hAnsi="SimSun" w:eastAsia="SimSun" w:cs="SimSun"/>
                <w:sz w:val="20"/>
                <w:szCs w:val="20"/>
                <w:spacing w:val="8"/>
              </w:rPr>
              <w:t>稳定性和反应</w:t>
            </w:r>
            <w:r>
              <w:rPr>
                <w:rFonts w:ascii="SimSun" w:hAnsi="SimSun" w:eastAsia="SimSun" w:cs="SimSun"/>
                <w:sz w:val="20"/>
                <w:szCs w:val="20"/>
              </w:rPr>
              <w:t xml:space="preserve"> </w:t>
            </w:r>
            <w:r>
              <w:rPr>
                <w:rFonts w:ascii="SimSun" w:hAnsi="SimSun" w:eastAsia="SimSun" w:cs="SimSun"/>
                <w:sz w:val="20"/>
                <w:szCs w:val="20"/>
                <w:spacing w:val="3"/>
              </w:rPr>
              <w:t>活性</w:t>
            </w:r>
          </w:p>
        </w:tc>
        <w:tc>
          <w:tcPr>
            <w:tcW w:w="1793" w:type="dxa"/>
            <w:vAlign w:val="top"/>
            <w:tcBorders>
              <w:right w:val="single" w:color="000000" w:sz="6" w:space="0"/>
            </w:tcBorders>
          </w:tcPr>
          <w:p>
            <w:pPr>
              <w:ind w:left="433"/>
              <w:spacing w:before="170" w:line="228" w:lineRule="auto"/>
              <w:rPr>
                <w:rFonts w:ascii="SimSun" w:hAnsi="SimSun" w:eastAsia="SimSun" w:cs="SimSun"/>
                <w:sz w:val="20"/>
                <w:szCs w:val="20"/>
              </w:rPr>
            </w:pPr>
            <w:r>
              <w:rPr>
                <w:rFonts w:ascii="SimSun" w:hAnsi="SimSun" w:eastAsia="SimSun" w:cs="SimSun"/>
                <w:sz w:val="20"/>
                <w:szCs w:val="20"/>
                <w:spacing w:val="7"/>
              </w:rPr>
              <w:t>毒理性</w:t>
            </w:r>
            <w:r>
              <w:rPr>
                <w:rFonts w:ascii="SimSun" w:hAnsi="SimSun" w:eastAsia="SimSun" w:cs="SimSun"/>
                <w:sz w:val="20"/>
                <w:szCs w:val="20"/>
                <w:spacing w:val="6"/>
              </w:rPr>
              <w:t>质</w:t>
            </w:r>
          </w:p>
        </w:tc>
      </w:tr>
      <w:tr>
        <w:trPr>
          <w:trHeight w:val="289" w:hRule="atLeast"/>
        </w:trPr>
        <w:tc>
          <w:tcPr>
            <w:tcW w:w="438" w:type="dxa"/>
            <w:vAlign w:val="top"/>
            <w:vMerge w:val="continue"/>
            <w:tcBorders>
              <w:left w:val="single" w:color="000000" w:sz="6" w:space="0"/>
              <w:top w:val="none" w:color="000000" w:sz="2" w:space="0"/>
            </w:tcBorders>
          </w:tcPr>
          <w:p>
            <w:pPr>
              <w:rPr>
                <w:rFonts w:ascii="Arial"/>
                <w:sz w:val="21"/>
              </w:rPr>
            </w:pPr>
            <w:r/>
          </w:p>
        </w:tc>
        <w:tc>
          <w:tcPr>
            <w:tcW w:w="754" w:type="dxa"/>
            <w:vAlign w:val="top"/>
          </w:tcPr>
          <w:p>
            <w:pPr>
              <w:ind w:left="395"/>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0" w:type="dxa"/>
            <w:vAlign w:val="top"/>
          </w:tcPr>
          <w:p>
            <w:pPr>
              <w:ind w:left="205"/>
              <w:spacing w:before="36" w:line="231" w:lineRule="auto"/>
              <w:rPr>
                <w:rFonts w:ascii="SimSun" w:hAnsi="SimSun" w:eastAsia="SimSun" w:cs="SimSun"/>
                <w:sz w:val="20"/>
                <w:szCs w:val="20"/>
              </w:rPr>
            </w:pPr>
            <w:r>
              <w:rPr>
                <w:rFonts w:ascii="SimSun" w:hAnsi="SimSun" w:eastAsia="SimSun" w:cs="SimSun"/>
                <w:sz w:val="20"/>
                <w:szCs w:val="20"/>
                <w:spacing w:val="5"/>
              </w:rPr>
              <w:t>汽</w:t>
            </w:r>
            <w:r>
              <w:rPr>
                <w:rFonts w:ascii="SimSun" w:hAnsi="SimSun" w:eastAsia="SimSun" w:cs="SimSun"/>
                <w:sz w:val="20"/>
                <w:szCs w:val="20"/>
                <w:spacing w:val="4"/>
              </w:rPr>
              <w:t>油</w:t>
            </w:r>
          </w:p>
        </w:tc>
        <w:tc>
          <w:tcPr>
            <w:tcW w:w="3569" w:type="dxa"/>
            <w:vAlign w:val="top"/>
          </w:tcPr>
          <w:p>
            <w:pPr>
              <w:ind w:left="111"/>
              <w:spacing w:before="35" w:line="227" w:lineRule="auto"/>
              <w:rPr>
                <w:rFonts w:ascii="SimSun" w:hAnsi="SimSun" w:eastAsia="SimSun" w:cs="SimSun"/>
                <w:sz w:val="20"/>
                <w:szCs w:val="20"/>
              </w:rPr>
            </w:pPr>
            <w:r>
              <w:rPr>
                <w:rFonts w:ascii="SimSun" w:hAnsi="SimSun" w:eastAsia="SimSun" w:cs="SimSun"/>
                <w:sz w:val="20"/>
                <w:szCs w:val="20"/>
                <w:spacing w:val="10"/>
              </w:rPr>
              <w:t>无</w:t>
            </w:r>
            <w:r>
              <w:rPr>
                <w:rFonts w:ascii="SimSun" w:hAnsi="SimSun" w:eastAsia="SimSun" w:cs="SimSun"/>
                <w:sz w:val="20"/>
                <w:szCs w:val="20"/>
                <w:spacing w:val="9"/>
              </w:rPr>
              <w:t>色或淡黄色易挥发液体，具有特殊</w:t>
            </w:r>
          </w:p>
        </w:tc>
        <w:tc>
          <w:tcPr>
            <w:tcW w:w="1680" w:type="dxa"/>
            <w:vAlign w:val="top"/>
          </w:tcPr>
          <w:p>
            <w:pPr>
              <w:ind w:left="128"/>
              <w:spacing w:before="35" w:line="229" w:lineRule="auto"/>
              <w:rPr>
                <w:rFonts w:ascii="SimSun" w:hAnsi="SimSun" w:eastAsia="SimSun" w:cs="SimSun"/>
                <w:sz w:val="20"/>
                <w:szCs w:val="20"/>
              </w:rPr>
            </w:pPr>
            <w:r>
              <w:rPr>
                <w:rFonts w:ascii="SimSun" w:hAnsi="SimSun" w:eastAsia="SimSun" w:cs="SimSun"/>
                <w:sz w:val="20"/>
                <w:szCs w:val="20"/>
                <w:spacing w:val="8"/>
              </w:rPr>
              <w:t>易</w:t>
            </w:r>
            <w:r>
              <w:rPr>
                <w:rFonts w:ascii="SimSun" w:hAnsi="SimSun" w:eastAsia="SimSun" w:cs="SimSun"/>
                <w:sz w:val="20"/>
                <w:szCs w:val="20"/>
                <w:spacing w:val="6"/>
              </w:rPr>
              <w:t>燃，其蒸气与</w:t>
            </w:r>
          </w:p>
        </w:tc>
        <w:tc>
          <w:tcPr>
            <w:tcW w:w="1793" w:type="dxa"/>
            <w:vAlign w:val="top"/>
            <w:tcBorders>
              <w:right w:val="single" w:color="000000" w:sz="6" w:space="0"/>
            </w:tcBorders>
          </w:tcPr>
          <w:p>
            <w:pPr>
              <w:ind w:left="146"/>
              <w:spacing w:line="27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4"/>
              </w:rPr>
              <w:t>LD</w:t>
            </w:r>
            <w:r>
              <w:rPr>
                <w:rFonts w:ascii="Times New Roman" w:hAnsi="Times New Roman" w:eastAsia="Times New Roman" w:cs="Times New Roman"/>
                <w:sz w:val="20"/>
                <w:szCs w:val="20"/>
                <w:spacing w:val="12"/>
                <w:position w:val="4"/>
              </w:rPr>
              <w:t>5</w:t>
            </w:r>
            <w:r>
              <w:rPr>
                <w:rFonts w:ascii="Times New Roman" w:hAnsi="Times New Roman" w:eastAsia="Times New Roman" w:cs="Times New Roman"/>
                <w:sz w:val="20"/>
                <w:szCs w:val="20"/>
                <w:spacing w:val="6"/>
                <w:position w:val="4"/>
              </w:rPr>
              <w:t>0:67000</w:t>
            </w:r>
            <w:r>
              <w:rPr>
                <w:rFonts w:ascii="Times New Roman" w:hAnsi="Times New Roman" w:eastAsia="Times New Roman" w:cs="Times New Roman"/>
                <w:sz w:val="20"/>
                <w:szCs w:val="20"/>
                <w:position w:val="4"/>
              </w:rPr>
              <w:t>mg</w:t>
            </w:r>
            <w:r>
              <w:rPr>
                <w:rFonts w:ascii="Times New Roman" w:hAnsi="Times New Roman" w:eastAsia="Times New Roman" w:cs="Times New Roman"/>
                <w:sz w:val="20"/>
                <w:szCs w:val="20"/>
                <w:spacing w:val="6"/>
                <w:position w:val="4"/>
              </w:rPr>
              <w:t>/</w:t>
            </w:r>
          </w:p>
        </w:tc>
      </w:tr>
    </w:tbl>
    <w:p>
      <w:pPr>
        <w:rPr>
          <w:rFonts w:ascii="Arial"/>
          <w:sz w:val="21"/>
        </w:rPr>
      </w:pPr>
      <w:r/>
    </w:p>
    <w:p>
      <w:pPr>
        <w:sectPr>
          <w:footerReference w:type="default" r:id="rId43"/>
          <w:pgSz w:w="11906" w:h="16839"/>
          <w:pgMar w:top="1431" w:right="1413" w:bottom="1014" w:left="1413" w:header="0" w:footer="854" w:gutter="0"/>
        </w:sectPr>
        <w:rPr/>
      </w:pPr>
    </w:p>
    <w:p>
      <w:pPr>
        <w:rPr/>
      </w:pPr>
      <w:r>
        <w:pict>
          <v:rect id="_x0000_s62" style="position:absolute;margin-left:98.01pt;margin-top:86.05pt;mso-position-vertical-relative:page;mso-position-horizontal-relative:page;width:0.5pt;height:219.4pt;z-index:251730944;" o:allowincell="f" fillcolor="#000000" filled="true" stroked="false"/>
        </w:pict>
      </w:r>
      <w:r>
        <w:pict>
          <v:rect id="_x0000_s63" style="position:absolute;margin-left:518.76pt;margin-top:86.05pt;mso-position-vertical-relative:page;mso-position-horizontal-relative:page;width:0.5pt;height:219.4pt;z-index:251731968;" o:allowincell="f" fillcolor="#000000" filled="true" stroked="false"/>
        </w:pict>
      </w:r>
      <w:r>
        <w:pict>
          <v:rect id="_x0000_s64" style="position:absolute;margin-left:98.01pt;margin-top:319.55pt;mso-position-vertical-relative:page;mso-position-horizontal-relative:page;width:0.5pt;height:339.3pt;z-index:251729920;" o:allowincell="f" fillcolor="#000000" filled="true" stroked="false"/>
        </w:pict>
      </w:r>
      <w:r>
        <w:pict>
          <v:rect id="_x0000_s65" style="position:absolute;margin-left:518.76pt;margin-top:320.03pt;mso-position-vertical-relative:page;mso-position-horizontal-relative:page;width:0.5pt;height:338.8pt;z-index:251732992;" o:allowincell="f" fillcolor="#000000" filled="true" stroked="false"/>
        </w:pict>
      </w: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810"/>
        <w:gridCol w:w="774"/>
        <w:gridCol w:w="2310"/>
        <w:gridCol w:w="1259"/>
        <w:gridCol w:w="675"/>
        <w:gridCol w:w="1005"/>
        <w:gridCol w:w="152"/>
        <w:gridCol w:w="1641"/>
      </w:tblGrid>
      <w:tr>
        <w:trPr>
          <w:trHeight w:val="1935" w:hRule="atLeast"/>
        </w:trPr>
        <w:tc>
          <w:tcPr>
            <w:tcW w:w="438" w:type="dxa"/>
            <w:vAlign w:val="top"/>
            <w:vMerge w:val="restart"/>
            <w:tcBorders>
              <w:left w:val="single" w:color="000000" w:sz="6" w:space="0"/>
              <w:bottom w:val="none" w:color="000000" w:sz="2" w:space="0"/>
            </w:tcBorders>
          </w:tcPr>
          <w:p>
            <w:pPr>
              <w:rPr>
                <w:rFonts w:ascii="Arial"/>
                <w:sz w:val="21"/>
              </w:rPr>
            </w:pPr>
            <w:r/>
          </w:p>
        </w:tc>
        <w:tc>
          <w:tcPr>
            <w:tcW w:w="810" w:type="dxa"/>
            <w:vAlign w:val="top"/>
          </w:tcPr>
          <w:p>
            <w:pPr>
              <w:rPr>
                <w:rFonts w:ascii="Arial"/>
                <w:sz w:val="21"/>
              </w:rPr>
            </w:pPr>
            <w:r/>
          </w:p>
        </w:tc>
        <w:tc>
          <w:tcPr>
            <w:tcW w:w="774" w:type="dxa"/>
            <w:vAlign w:val="top"/>
          </w:tcPr>
          <w:p>
            <w:pPr>
              <w:rPr>
                <w:rFonts w:ascii="Arial"/>
                <w:sz w:val="21"/>
              </w:rPr>
            </w:pPr>
            <w:r/>
          </w:p>
        </w:tc>
        <w:tc>
          <w:tcPr>
            <w:tcW w:w="3569" w:type="dxa"/>
            <w:vAlign w:val="top"/>
            <w:gridSpan w:val="2"/>
          </w:tcPr>
          <w:p>
            <w:pPr>
              <w:ind w:left="109"/>
              <w:spacing w:before="19" w:line="276" w:lineRule="exact"/>
              <w:rPr>
                <w:rFonts w:ascii="SimSun" w:hAnsi="SimSun" w:eastAsia="SimSun" w:cs="SimSun"/>
                <w:sz w:val="20"/>
                <w:szCs w:val="20"/>
              </w:rPr>
            </w:pPr>
            <w:r>
              <w:rPr>
                <w:rFonts w:ascii="SimSun" w:hAnsi="SimSun" w:eastAsia="SimSun" w:cs="SimSun"/>
                <w:sz w:val="20"/>
                <w:szCs w:val="20"/>
                <w:spacing w:val="2"/>
                <w:position w:val="1"/>
              </w:rPr>
              <w:t>臭味；熔点</w:t>
            </w:r>
            <w:r>
              <w:rPr>
                <w:rFonts w:ascii="Times New Roman" w:hAnsi="Times New Roman" w:eastAsia="Times New Roman" w:cs="Times New Roman"/>
                <w:sz w:val="20"/>
                <w:szCs w:val="20"/>
                <w:spacing w:val="2"/>
                <w:position w:val="1"/>
              </w:rPr>
              <w:t>&lt;-60℃</w:t>
            </w:r>
            <w:r>
              <w:rPr>
                <w:rFonts w:ascii="Times New Roman" w:hAnsi="Times New Roman" w:eastAsia="Times New Roman" w:cs="Times New Roman"/>
                <w:sz w:val="20"/>
                <w:szCs w:val="20"/>
                <w:spacing w:val="2"/>
                <w:position w:val="1"/>
              </w:rPr>
              <w:t xml:space="preserve"> </w:t>
            </w:r>
            <w:r>
              <w:rPr>
                <w:rFonts w:ascii="SimSun" w:hAnsi="SimSun" w:eastAsia="SimSun" w:cs="SimSun"/>
                <w:sz w:val="20"/>
                <w:szCs w:val="20"/>
                <w:spacing w:val="2"/>
                <w:position w:val="1"/>
              </w:rPr>
              <w:t>，沸点</w:t>
            </w:r>
            <w:r>
              <w:rPr>
                <w:rFonts w:ascii="SimSun" w:hAnsi="SimSun" w:eastAsia="SimSun" w:cs="SimSun"/>
                <w:sz w:val="20"/>
                <w:szCs w:val="20"/>
                <w:spacing w:val="2"/>
                <w:position w:val="1"/>
              </w:rPr>
              <w:t xml:space="preserve"> </w:t>
            </w:r>
            <w:r>
              <w:rPr>
                <w:rFonts w:ascii="Times New Roman" w:hAnsi="Times New Roman" w:eastAsia="Times New Roman" w:cs="Times New Roman"/>
                <w:sz w:val="20"/>
                <w:szCs w:val="20"/>
                <w:spacing w:val="2"/>
                <w:position w:val="1"/>
              </w:rPr>
              <w:t>40~20</w:t>
            </w:r>
            <w:r>
              <w:rPr>
                <w:rFonts w:ascii="Times New Roman" w:hAnsi="Times New Roman" w:eastAsia="Times New Roman" w:cs="Times New Roman"/>
                <w:sz w:val="20"/>
                <w:szCs w:val="20"/>
                <w:spacing w:val="1"/>
                <w:position w:val="1"/>
              </w:rPr>
              <w:t>0</w:t>
            </w:r>
            <w:r>
              <w:rPr>
                <w:rFonts w:ascii="Times New Roman" w:hAnsi="Times New Roman" w:eastAsia="Times New Roman" w:cs="Times New Roman"/>
                <w:sz w:val="20"/>
                <w:szCs w:val="20"/>
                <w:position w:val="1"/>
              </w:rPr>
              <w:t>℃</w:t>
            </w:r>
            <w:r>
              <w:rPr>
                <w:rFonts w:ascii="SimSun" w:hAnsi="SimSun" w:eastAsia="SimSun" w:cs="SimSun"/>
                <w:sz w:val="20"/>
                <w:szCs w:val="20"/>
                <w:position w:val="1"/>
              </w:rPr>
              <w:t>；</w:t>
            </w:r>
          </w:p>
          <w:p>
            <w:pPr>
              <w:ind w:left="942"/>
              <w:spacing w:line="271" w:lineRule="exact"/>
              <w:rPr>
                <w:rFonts w:ascii="SimSun" w:hAnsi="SimSun" w:eastAsia="SimSun" w:cs="SimSun"/>
                <w:sz w:val="20"/>
                <w:szCs w:val="20"/>
              </w:rPr>
            </w:pPr>
            <w:r>
              <w:rPr>
                <w:rFonts w:ascii="SimSun" w:hAnsi="SimSun" w:eastAsia="SimSun" w:cs="SimSun"/>
                <w:sz w:val="20"/>
                <w:szCs w:val="20"/>
                <w:spacing w:val="7"/>
                <w:position w:val="1"/>
              </w:rPr>
              <w:t>相</w:t>
            </w:r>
            <w:r>
              <w:rPr>
                <w:rFonts w:ascii="SimSun" w:hAnsi="SimSun" w:eastAsia="SimSun" w:cs="SimSun"/>
                <w:sz w:val="20"/>
                <w:szCs w:val="20"/>
                <w:spacing w:val="6"/>
                <w:position w:val="1"/>
              </w:rPr>
              <w:t>对密度</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(水</w:t>
            </w:r>
            <w:r>
              <w:rPr>
                <w:rFonts w:ascii="Times New Roman" w:hAnsi="Times New Roman" w:eastAsia="Times New Roman" w:cs="Times New Roman"/>
                <w:sz w:val="20"/>
                <w:szCs w:val="20"/>
                <w:spacing w:val="6"/>
                <w:position w:val="1"/>
              </w:rPr>
              <w:t>=1</w:t>
            </w:r>
            <w:r>
              <w:rPr>
                <w:rFonts w:ascii="SimSun" w:hAnsi="SimSun" w:eastAsia="SimSun" w:cs="SimSun"/>
                <w:sz w:val="20"/>
                <w:szCs w:val="20"/>
                <w:spacing w:val="6"/>
                <w:position w:val="1"/>
              </w:rPr>
              <w:t>)</w:t>
            </w:r>
          </w:p>
          <w:p>
            <w:pPr>
              <w:ind w:left="274"/>
              <w:spacing w:line="272" w:lineRule="exact"/>
              <w:rPr>
                <w:rFonts w:ascii="SimSun" w:hAnsi="SimSun" w:eastAsia="SimSun" w:cs="SimSun"/>
                <w:sz w:val="20"/>
                <w:szCs w:val="20"/>
              </w:rPr>
            </w:pPr>
            <w:r>
              <w:rPr>
                <w:rFonts w:ascii="Times New Roman" w:hAnsi="Times New Roman" w:eastAsia="Times New Roman" w:cs="Times New Roman"/>
                <w:sz w:val="20"/>
                <w:szCs w:val="20"/>
                <w:spacing w:val="4"/>
                <w:position w:val="2"/>
              </w:rPr>
              <w:t>0.70~0.79</w:t>
            </w:r>
            <w:r>
              <w:rPr>
                <w:rFonts w:ascii="SimSun" w:hAnsi="SimSun" w:eastAsia="SimSun" w:cs="SimSun"/>
                <w:sz w:val="20"/>
                <w:szCs w:val="20"/>
                <w:spacing w:val="4"/>
                <w:position w:val="2"/>
              </w:rPr>
              <w:t>；闪点</w:t>
            </w:r>
            <w:r>
              <w:rPr>
                <w:rFonts w:ascii="Times New Roman" w:hAnsi="Times New Roman" w:eastAsia="Times New Roman" w:cs="Times New Roman"/>
                <w:sz w:val="20"/>
                <w:szCs w:val="20"/>
                <w:spacing w:val="4"/>
                <w:position w:val="2"/>
              </w:rPr>
              <w:t>-50℃</w:t>
            </w:r>
            <w:r>
              <w:rPr>
                <w:rFonts w:ascii="Times New Roman" w:hAnsi="Times New Roman" w:eastAsia="Times New Roman" w:cs="Times New Roman"/>
                <w:sz w:val="20"/>
                <w:szCs w:val="20"/>
                <w:spacing w:val="4"/>
                <w:position w:val="2"/>
              </w:rPr>
              <w:t xml:space="preserve"> </w:t>
            </w:r>
            <w:r>
              <w:rPr>
                <w:rFonts w:ascii="SimSun" w:hAnsi="SimSun" w:eastAsia="SimSun" w:cs="SimSun"/>
                <w:sz w:val="20"/>
                <w:szCs w:val="20"/>
                <w:spacing w:val="4"/>
                <w:position w:val="2"/>
              </w:rPr>
              <w:t>，引燃温</w:t>
            </w:r>
            <w:r>
              <w:rPr>
                <w:rFonts w:ascii="SimSun" w:hAnsi="SimSun" w:eastAsia="SimSun" w:cs="SimSun"/>
                <w:sz w:val="20"/>
                <w:szCs w:val="20"/>
                <w:spacing w:val="3"/>
                <w:position w:val="2"/>
              </w:rPr>
              <w:t>度</w:t>
            </w:r>
          </w:p>
          <w:p>
            <w:pPr>
              <w:ind w:left="150"/>
              <w:spacing w:line="277" w:lineRule="exact"/>
              <w:rPr>
                <w:rFonts w:ascii="SimSun" w:hAnsi="SimSun" w:eastAsia="SimSun" w:cs="SimSun"/>
                <w:sz w:val="20"/>
                <w:szCs w:val="20"/>
              </w:rPr>
            </w:pPr>
            <w:r>
              <w:rPr>
                <w:rFonts w:ascii="Times New Roman" w:hAnsi="Times New Roman" w:eastAsia="Times New Roman" w:cs="Times New Roman"/>
                <w:sz w:val="20"/>
                <w:szCs w:val="20"/>
                <w:spacing w:val="13"/>
                <w:position w:val="2"/>
              </w:rPr>
              <w:t>4</w:t>
            </w:r>
            <w:r>
              <w:rPr>
                <w:rFonts w:ascii="Times New Roman" w:hAnsi="Times New Roman" w:eastAsia="Times New Roman" w:cs="Times New Roman"/>
                <w:sz w:val="20"/>
                <w:szCs w:val="20"/>
                <w:spacing w:val="7"/>
                <w:position w:val="2"/>
              </w:rPr>
              <w:t>15~530℃</w:t>
            </w:r>
            <w:r>
              <w:rPr>
                <w:rFonts w:ascii="SimSun" w:hAnsi="SimSun" w:eastAsia="SimSun" w:cs="SimSun"/>
                <w:sz w:val="20"/>
                <w:szCs w:val="20"/>
                <w:spacing w:val="7"/>
                <w:position w:val="2"/>
              </w:rPr>
              <w:t>；不溶于水，易溶于苯、</w:t>
            </w:r>
          </w:p>
          <w:p>
            <w:pPr>
              <w:ind w:left="742"/>
              <w:spacing w:before="28" w:line="228" w:lineRule="auto"/>
              <w:rPr>
                <w:rFonts w:ascii="SimSun" w:hAnsi="SimSun" w:eastAsia="SimSun" w:cs="SimSun"/>
                <w:sz w:val="20"/>
                <w:szCs w:val="20"/>
              </w:rPr>
            </w:pPr>
            <w:r>
              <w:rPr>
                <w:rFonts w:ascii="SimSun" w:hAnsi="SimSun" w:eastAsia="SimSun" w:cs="SimSun"/>
                <w:sz w:val="20"/>
                <w:szCs w:val="20"/>
                <w:spacing w:val="14"/>
              </w:rPr>
              <w:t>二</w:t>
            </w:r>
            <w:r>
              <w:rPr>
                <w:rFonts w:ascii="SimSun" w:hAnsi="SimSun" w:eastAsia="SimSun" w:cs="SimSun"/>
                <w:sz w:val="20"/>
                <w:szCs w:val="20"/>
                <w:spacing w:val="7"/>
              </w:rPr>
              <w:t>硫化碳、醇、脂肪。</w:t>
            </w:r>
          </w:p>
        </w:tc>
        <w:tc>
          <w:tcPr>
            <w:tcW w:w="1680" w:type="dxa"/>
            <w:vAlign w:val="top"/>
            <w:gridSpan w:val="2"/>
          </w:tcPr>
          <w:p>
            <w:pPr>
              <w:ind w:left="169" w:right="152" w:firstLine="3"/>
              <w:spacing w:before="57" w:line="250" w:lineRule="auto"/>
              <w:rPr>
                <w:rFonts w:ascii="SimSun" w:hAnsi="SimSun" w:eastAsia="SimSun" w:cs="SimSun"/>
                <w:sz w:val="20"/>
                <w:szCs w:val="20"/>
              </w:rPr>
            </w:pPr>
            <w:r>
              <w:rPr>
                <w:rFonts w:ascii="SimSun" w:hAnsi="SimSun" w:eastAsia="SimSun" w:cs="SimSun"/>
                <w:sz w:val="20"/>
                <w:szCs w:val="20"/>
                <w:spacing w:val="7"/>
              </w:rPr>
              <w:t>空</w:t>
            </w:r>
            <w:r>
              <w:rPr>
                <w:rFonts w:ascii="SimSun" w:hAnsi="SimSun" w:eastAsia="SimSun" w:cs="SimSun"/>
                <w:sz w:val="20"/>
                <w:szCs w:val="20"/>
                <w:spacing w:val="7"/>
              </w:rPr>
              <w:t xml:space="preserve"> </w:t>
            </w:r>
            <w:r>
              <w:rPr>
                <w:rFonts w:ascii="SimSun" w:hAnsi="SimSun" w:eastAsia="SimSun" w:cs="SimSun"/>
                <w:sz w:val="20"/>
                <w:szCs w:val="20"/>
                <w:spacing w:val="7"/>
              </w:rPr>
              <w:t>气可形成</w:t>
            </w:r>
            <w:r>
              <w:rPr>
                <w:rFonts w:ascii="SimSun" w:hAnsi="SimSun" w:eastAsia="SimSun" w:cs="SimSun"/>
                <w:sz w:val="20"/>
                <w:szCs w:val="20"/>
                <w:spacing w:val="6"/>
              </w:rPr>
              <w:t>爆</w:t>
            </w:r>
            <w:r>
              <w:rPr>
                <w:rFonts w:ascii="SimSun" w:hAnsi="SimSun" w:eastAsia="SimSun" w:cs="SimSun"/>
                <w:sz w:val="20"/>
                <w:szCs w:val="20"/>
              </w:rPr>
              <w:t xml:space="preserve"> </w:t>
            </w:r>
            <w:r>
              <w:rPr>
                <w:rFonts w:ascii="SimSun" w:hAnsi="SimSun" w:eastAsia="SimSun" w:cs="SimSun"/>
                <w:sz w:val="20"/>
                <w:szCs w:val="20"/>
                <w:spacing w:val="6"/>
              </w:rPr>
              <w:t>炸性混</w:t>
            </w:r>
            <w:r>
              <w:rPr>
                <w:rFonts w:ascii="SimSun" w:hAnsi="SimSun" w:eastAsia="SimSun" w:cs="SimSun"/>
                <w:sz w:val="20"/>
                <w:szCs w:val="20"/>
                <w:spacing w:val="6"/>
              </w:rPr>
              <w:t xml:space="preserve"> </w:t>
            </w:r>
            <w:r>
              <w:rPr>
                <w:rFonts w:ascii="SimSun" w:hAnsi="SimSun" w:eastAsia="SimSun" w:cs="SimSun"/>
                <w:sz w:val="20"/>
                <w:szCs w:val="20"/>
                <w:spacing w:val="6"/>
              </w:rPr>
              <w:t>合物</w:t>
            </w:r>
            <w:r>
              <w:rPr>
                <w:rFonts w:ascii="SimSun" w:hAnsi="SimSun" w:eastAsia="SimSun" w:cs="SimSun"/>
                <w:sz w:val="20"/>
                <w:szCs w:val="20"/>
                <w:spacing w:val="5"/>
              </w:rPr>
              <w:t>。</w:t>
            </w:r>
          </w:p>
          <w:p>
            <w:pPr>
              <w:ind w:left="113"/>
              <w:spacing w:line="227" w:lineRule="auto"/>
              <w:rPr>
                <w:rFonts w:ascii="SimSun" w:hAnsi="SimSun" w:eastAsia="SimSun" w:cs="SimSun"/>
                <w:sz w:val="20"/>
                <w:szCs w:val="20"/>
              </w:rPr>
            </w:pPr>
            <w:r>
              <w:rPr>
                <w:rFonts w:ascii="SimSun" w:hAnsi="SimSun" w:eastAsia="SimSun" w:cs="SimSun"/>
                <w:sz w:val="20"/>
                <w:szCs w:val="20"/>
                <w:spacing w:val="11"/>
              </w:rPr>
              <w:t>遇</w:t>
            </w:r>
            <w:r>
              <w:rPr>
                <w:rFonts w:ascii="SimSun" w:hAnsi="SimSun" w:eastAsia="SimSun" w:cs="SimSun"/>
                <w:sz w:val="20"/>
                <w:szCs w:val="20"/>
                <w:spacing w:val="8"/>
              </w:rPr>
              <w:t>明火、高热极</w:t>
            </w:r>
          </w:p>
          <w:p>
            <w:pPr>
              <w:ind w:left="128"/>
              <w:spacing w:before="27" w:line="226" w:lineRule="auto"/>
              <w:rPr>
                <w:rFonts w:ascii="SimSun" w:hAnsi="SimSun" w:eastAsia="SimSun" w:cs="SimSun"/>
                <w:sz w:val="20"/>
                <w:szCs w:val="20"/>
              </w:rPr>
            </w:pPr>
            <w:r>
              <w:rPr>
                <w:rFonts w:ascii="SimSun" w:hAnsi="SimSun" w:eastAsia="SimSun" w:cs="SimSun"/>
                <w:sz w:val="20"/>
                <w:szCs w:val="20"/>
                <w:spacing w:val="7"/>
              </w:rPr>
              <w:t>易燃烧爆炸。</w:t>
            </w:r>
            <w:r>
              <w:rPr>
                <w:rFonts w:ascii="SimSun" w:hAnsi="SimSun" w:eastAsia="SimSun" w:cs="SimSun"/>
                <w:sz w:val="20"/>
                <w:szCs w:val="20"/>
                <w:spacing w:val="5"/>
              </w:rPr>
              <w:t>与</w:t>
            </w:r>
          </w:p>
          <w:p>
            <w:pPr>
              <w:ind w:left="744"/>
              <w:spacing w:before="26" w:line="227" w:lineRule="auto"/>
              <w:rPr>
                <w:rFonts w:ascii="SimSun" w:hAnsi="SimSun" w:eastAsia="SimSun" w:cs="SimSun"/>
                <w:sz w:val="20"/>
                <w:szCs w:val="20"/>
              </w:rPr>
            </w:pPr>
            <w:r>
              <w:rPr>
                <w:rFonts w:ascii="SimSun" w:hAnsi="SimSun" w:eastAsia="SimSun" w:cs="SimSun"/>
                <w:sz w:val="20"/>
                <w:szCs w:val="20"/>
              </w:rPr>
              <w:t>氧</w:t>
            </w:r>
          </w:p>
          <w:p>
            <w:pPr>
              <w:ind w:left="431" w:right="207" w:hanging="213"/>
              <w:spacing w:before="27" w:line="239" w:lineRule="auto"/>
              <w:rPr>
                <w:rFonts w:ascii="SimSun" w:hAnsi="SimSun" w:eastAsia="SimSun" w:cs="SimSun"/>
                <w:sz w:val="20"/>
                <w:szCs w:val="20"/>
              </w:rPr>
            </w:pPr>
            <w:r>
              <w:rPr>
                <w:rFonts w:ascii="SimSun" w:hAnsi="SimSun" w:eastAsia="SimSun" w:cs="SimSun"/>
                <w:sz w:val="20"/>
                <w:szCs w:val="20"/>
                <w:spacing w:val="8"/>
              </w:rPr>
              <w:t>化剂能发生强</w:t>
            </w:r>
            <w:r>
              <w:rPr>
                <w:rFonts w:ascii="SimSun" w:hAnsi="SimSun" w:eastAsia="SimSun" w:cs="SimSun"/>
                <w:sz w:val="20"/>
                <w:szCs w:val="20"/>
              </w:rPr>
              <w:t xml:space="preserve"> </w:t>
            </w:r>
            <w:r>
              <w:rPr>
                <w:rFonts w:ascii="SimSun" w:hAnsi="SimSun" w:eastAsia="SimSun" w:cs="SimSun"/>
                <w:sz w:val="20"/>
                <w:szCs w:val="20"/>
                <w:spacing w:val="5"/>
              </w:rPr>
              <w:t>烈</w:t>
            </w:r>
            <w:r>
              <w:rPr>
                <w:rFonts w:ascii="SimSun" w:hAnsi="SimSun" w:eastAsia="SimSun" w:cs="SimSun"/>
                <w:sz w:val="20"/>
                <w:szCs w:val="20"/>
                <w:spacing w:val="4"/>
              </w:rPr>
              <w:t>反应。</w:t>
            </w:r>
          </w:p>
        </w:tc>
        <w:tc>
          <w:tcPr>
            <w:tcW w:w="1793" w:type="dxa"/>
            <w:vAlign w:val="top"/>
            <w:gridSpan w:val="2"/>
            <w:tcBorders>
              <w:right w:val="single" w:color="000000" w:sz="6" w:space="0"/>
            </w:tcBorders>
          </w:tcPr>
          <w:p>
            <w:pPr>
              <w:ind w:left="847"/>
              <w:spacing w:before="122" w:line="142" w:lineRule="exact"/>
              <w:rPr>
                <w:rFonts w:ascii="Times New Roman" w:hAnsi="Times New Roman" w:eastAsia="Times New Roman" w:cs="Times New Roman"/>
                <w:sz w:val="20"/>
                <w:szCs w:val="20"/>
              </w:rPr>
            </w:pPr>
            <w:r>
              <w:pict>
                <v:shape id="_x0000_s66" style="position:absolute;margin-left:-53.1865pt;margin-top:-0.867554pt;mso-position-vertical-relative:top-margin-area;mso-position-horizontal-relative:right-margin-area;width:7.25pt;height:16.1pt;z-index:251729920;" filled="false" stroked="false" type="#_x0000_t202">
                  <v:fill on="false"/>
                  <v:stroke on="false"/>
                  <v:path/>
                  <v:imagedata o:title=""/>
                  <o:lock v:ext="edit" aspectratio="false"/>
                  <v:textbox inset="0mm,0mm,0mm,0mm">
                    <w:txbxContent>
                      <w:p>
                        <w:pPr>
                          <w:ind w:left="20"/>
                          <w:spacing w:before="2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1"/>
                          </w:rPr>
                          <w:t>k</w:t>
                        </w:r>
                      </w:p>
                    </w:txbxContent>
                  </v:textbox>
                </v:shape>
              </w:pict>
            </w:r>
            <w:r>
              <w:rPr>
                <w:rFonts w:ascii="Times New Roman" w:hAnsi="Times New Roman" w:eastAsia="Times New Roman" w:cs="Times New Roman"/>
                <w:sz w:val="20"/>
                <w:szCs w:val="20"/>
                <w:position w:val="2"/>
              </w:rPr>
              <w:t>g</w:t>
            </w:r>
          </w:p>
          <w:p>
            <w:pPr>
              <w:ind w:left="129"/>
              <w:spacing w:before="32" w:line="230" w:lineRule="auto"/>
              <w:rPr>
                <w:rFonts w:ascii="SimSun" w:hAnsi="SimSun" w:eastAsia="SimSun" w:cs="SimSun"/>
                <w:sz w:val="20"/>
                <w:szCs w:val="20"/>
              </w:rPr>
            </w:pPr>
            <w:r>
              <w:rPr>
                <w:rFonts w:ascii="SimSun" w:hAnsi="SimSun" w:eastAsia="SimSun" w:cs="SimSun"/>
                <w:sz w:val="20"/>
                <w:szCs w:val="20"/>
                <w:spacing w:val="18"/>
              </w:rPr>
              <w:t>(小鼠经口)</w:t>
            </w:r>
            <w:r>
              <w:rPr>
                <w:rFonts w:ascii="SimSun" w:hAnsi="SimSun" w:eastAsia="SimSun" w:cs="SimSun"/>
                <w:sz w:val="20"/>
                <w:szCs w:val="20"/>
                <w:spacing w:val="18"/>
              </w:rPr>
              <w:t xml:space="preserve"> </w:t>
            </w:r>
            <w:r>
              <w:rPr>
                <w:rFonts w:ascii="SimSun" w:hAnsi="SimSun" w:eastAsia="SimSun" w:cs="SimSun"/>
                <w:sz w:val="20"/>
                <w:szCs w:val="20"/>
                <w:spacing w:val="16"/>
              </w:rPr>
              <w:t>；</w:t>
            </w:r>
          </w:p>
          <w:p>
            <w:pPr>
              <w:ind w:left="129"/>
              <w:spacing w:before="44" w:line="19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LC</w:t>
            </w:r>
            <w:r>
              <w:rPr>
                <w:rFonts w:ascii="Times New Roman" w:hAnsi="Times New Roman" w:eastAsia="Times New Roman" w:cs="Times New Roman"/>
                <w:sz w:val="19"/>
                <w:szCs w:val="19"/>
                <w:spacing w:val="19"/>
              </w:rPr>
              <w:t>5</w:t>
            </w:r>
            <w:r>
              <w:rPr>
                <w:rFonts w:ascii="Times New Roman" w:hAnsi="Times New Roman" w:eastAsia="Times New Roman" w:cs="Times New Roman"/>
                <w:sz w:val="19"/>
                <w:szCs w:val="19"/>
                <w:spacing w:val="14"/>
              </w:rPr>
              <w:t>0:103000</w:t>
            </w:r>
            <w:r>
              <w:rPr>
                <w:rFonts w:ascii="Times New Roman" w:hAnsi="Times New Roman" w:eastAsia="Times New Roman" w:cs="Times New Roman"/>
                <w:sz w:val="19"/>
                <w:szCs w:val="19"/>
              </w:rPr>
              <w:t>mg</w:t>
            </w:r>
          </w:p>
          <w:p>
            <w:pPr>
              <w:ind w:left="600"/>
              <w:spacing w:line="27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position w:val="3"/>
              </w:rPr>
              <w:t>/</w:t>
            </w:r>
            <w:r>
              <w:rPr>
                <w:rFonts w:ascii="Times New Roman" w:hAnsi="Times New Roman" w:eastAsia="Times New Roman" w:cs="Times New Roman"/>
                <w:sz w:val="20"/>
                <w:szCs w:val="20"/>
                <w:position w:val="3"/>
              </w:rPr>
              <w:t>m</w:t>
            </w:r>
            <w:r>
              <w:rPr>
                <w:rFonts w:ascii="Times New Roman" w:hAnsi="Times New Roman" w:eastAsia="Times New Roman" w:cs="Times New Roman"/>
                <w:sz w:val="20"/>
                <w:szCs w:val="20"/>
                <w:spacing w:val="5"/>
                <w:position w:val="3"/>
              </w:rPr>
              <w:t>3,2</w:t>
            </w:r>
          </w:p>
          <w:p>
            <w:pPr>
              <w:ind w:left="641" w:right="310" w:hanging="413"/>
              <w:spacing w:before="14" w:line="266" w:lineRule="auto"/>
              <w:rPr>
                <w:rFonts w:ascii="SimSun" w:hAnsi="SimSun" w:eastAsia="SimSun" w:cs="SimSun"/>
                <w:sz w:val="20"/>
                <w:szCs w:val="20"/>
              </w:rPr>
            </w:pPr>
            <w:r>
              <w:rPr>
                <w:rFonts w:ascii="SimSun" w:hAnsi="SimSun" w:eastAsia="SimSun" w:cs="SimSun"/>
                <w:sz w:val="20"/>
                <w:szCs w:val="20"/>
                <w:spacing w:val="7"/>
              </w:rPr>
              <w:t>小</w:t>
            </w:r>
            <w:r>
              <w:rPr>
                <w:rFonts w:ascii="SimSun" w:hAnsi="SimSun" w:eastAsia="SimSun" w:cs="SimSun"/>
                <w:sz w:val="20"/>
                <w:szCs w:val="20"/>
                <w:spacing w:val="6"/>
              </w:rPr>
              <w:t>时</w:t>
            </w:r>
            <w:r>
              <w:rPr>
                <w:rFonts w:ascii="SimSun" w:hAnsi="SimSun" w:eastAsia="SimSun" w:cs="SimSun"/>
                <w:sz w:val="20"/>
                <w:szCs w:val="20"/>
                <w:spacing w:val="6"/>
              </w:rPr>
              <w:t xml:space="preserve"> </w:t>
            </w:r>
            <w:r>
              <w:rPr>
                <w:rFonts w:ascii="SimSun" w:hAnsi="SimSun" w:eastAsia="SimSun" w:cs="SimSun"/>
                <w:sz w:val="20"/>
                <w:szCs w:val="20"/>
                <w:spacing w:val="6"/>
              </w:rPr>
              <w:t>(小鼠吸</w:t>
            </w:r>
            <w:r>
              <w:rPr>
                <w:rFonts w:ascii="SimSun" w:hAnsi="SimSun" w:eastAsia="SimSun" w:cs="SimSun"/>
                <w:sz w:val="20"/>
                <w:szCs w:val="20"/>
              </w:rPr>
              <w:t xml:space="preserve"> </w:t>
            </w:r>
            <w:r>
              <w:rPr>
                <w:rFonts w:ascii="SimSun" w:hAnsi="SimSun" w:eastAsia="SimSun" w:cs="SimSun"/>
                <w:sz w:val="20"/>
                <w:szCs w:val="20"/>
                <w:spacing w:val="1"/>
              </w:rPr>
              <w:t>入</w:t>
            </w:r>
            <w:r>
              <w:rPr>
                <w:rFonts w:ascii="SimSun" w:hAnsi="SimSun" w:eastAsia="SimSun" w:cs="SimSun"/>
                <w:sz w:val="20"/>
                <w:szCs w:val="20"/>
              </w:rPr>
              <w:t>)</w:t>
            </w:r>
          </w:p>
        </w:tc>
      </w:tr>
      <w:tr>
        <w:trPr>
          <w:trHeight w:val="1094"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spacing w:line="416" w:lineRule="auto"/>
              <w:rPr>
                <w:rFonts w:ascii="Arial"/>
                <w:sz w:val="21"/>
              </w:rPr>
            </w:pPr>
            <w:r/>
          </w:p>
          <w:p>
            <w:pPr>
              <w:ind w:left="37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74" w:type="dxa"/>
            <w:vAlign w:val="top"/>
          </w:tcPr>
          <w:p>
            <w:pPr>
              <w:spacing w:line="373" w:lineRule="auto"/>
              <w:rPr>
                <w:rFonts w:ascii="Arial"/>
                <w:sz w:val="21"/>
              </w:rPr>
            </w:pPr>
            <w:r/>
          </w:p>
          <w:p>
            <w:pPr>
              <w:ind w:left="149"/>
              <w:spacing w:before="65" w:line="228" w:lineRule="auto"/>
              <w:rPr>
                <w:rFonts w:ascii="SimSun" w:hAnsi="SimSun" w:eastAsia="SimSun" w:cs="SimSun"/>
                <w:sz w:val="20"/>
                <w:szCs w:val="20"/>
              </w:rPr>
            </w:pPr>
            <w:r>
              <w:rPr>
                <w:rFonts w:ascii="SimSun" w:hAnsi="SimSun" w:eastAsia="SimSun" w:cs="SimSun"/>
                <w:sz w:val="20"/>
                <w:szCs w:val="20"/>
                <w:spacing w:val="5"/>
              </w:rPr>
              <w:t>柴</w:t>
            </w:r>
            <w:r>
              <w:rPr>
                <w:rFonts w:ascii="SimSun" w:hAnsi="SimSun" w:eastAsia="SimSun" w:cs="SimSun"/>
                <w:sz w:val="20"/>
                <w:szCs w:val="20"/>
                <w:spacing w:val="4"/>
              </w:rPr>
              <w:t>油</w:t>
            </w:r>
          </w:p>
        </w:tc>
        <w:tc>
          <w:tcPr>
            <w:tcW w:w="3569" w:type="dxa"/>
            <w:vAlign w:val="top"/>
            <w:gridSpan w:val="2"/>
          </w:tcPr>
          <w:p>
            <w:pPr>
              <w:ind w:left="110" w:right="106" w:firstLine="65"/>
              <w:spacing w:before="33" w:line="251" w:lineRule="auto"/>
              <w:rPr>
                <w:rFonts w:ascii="SimSun" w:hAnsi="SimSun" w:eastAsia="SimSun" w:cs="SimSun"/>
                <w:sz w:val="20"/>
                <w:szCs w:val="20"/>
              </w:rPr>
            </w:pPr>
            <w:r>
              <w:rPr>
                <w:rFonts w:ascii="SimSun" w:hAnsi="SimSun" w:eastAsia="SimSun" w:cs="SimSun"/>
                <w:sz w:val="20"/>
                <w:szCs w:val="20"/>
                <w:spacing w:val="14"/>
              </w:rPr>
              <w:t>易</w:t>
            </w:r>
            <w:r>
              <w:rPr>
                <w:rFonts w:ascii="SimSun" w:hAnsi="SimSun" w:eastAsia="SimSun" w:cs="SimSun"/>
                <w:sz w:val="20"/>
                <w:szCs w:val="20"/>
                <w:spacing w:val="8"/>
              </w:rPr>
              <w:t>燃易挥发，不溶于水，易溶于醇</w:t>
            </w:r>
            <w:r>
              <w:rPr>
                <w:rFonts w:ascii="SimSun" w:hAnsi="SimSun" w:eastAsia="SimSun" w:cs="SimSun"/>
                <w:sz w:val="20"/>
                <w:szCs w:val="20"/>
              </w:rPr>
              <w:t xml:space="preserve"> </w:t>
            </w:r>
            <w:r>
              <w:rPr>
                <w:rFonts w:ascii="SimSun" w:hAnsi="SimSun" w:eastAsia="SimSun" w:cs="SimSun"/>
                <w:sz w:val="20"/>
                <w:szCs w:val="20"/>
                <w:spacing w:val="11"/>
              </w:rPr>
              <w:t>和</w:t>
            </w:r>
            <w:r>
              <w:rPr>
                <w:rFonts w:ascii="SimSun" w:hAnsi="SimSun" w:eastAsia="SimSun" w:cs="SimSun"/>
                <w:sz w:val="20"/>
                <w:szCs w:val="20"/>
                <w:spacing w:val="9"/>
              </w:rPr>
              <w:t>其他有机溶剂；是组分复杂的混合</w:t>
            </w:r>
          </w:p>
          <w:p>
            <w:pPr>
              <w:ind w:left="183" w:right="199" w:firstLine="869"/>
              <w:spacing w:before="1" w:line="238" w:lineRule="auto"/>
              <w:rPr>
                <w:rFonts w:ascii="SimSun" w:hAnsi="SimSun" w:eastAsia="SimSun" w:cs="SimSun"/>
                <w:sz w:val="20"/>
                <w:szCs w:val="20"/>
              </w:rPr>
            </w:pPr>
            <w:r>
              <w:rPr>
                <w:rFonts w:ascii="SimSun" w:hAnsi="SimSun" w:eastAsia="SimSun" w:cs="SimSun"/>
                <w:sz w:val="20"/>
                <w:szCs w:val="20"/>
                <w:spacing w:val="12"/>
              </w:rPr>
              <w:t>物</w:t>
            </w:r>
            <w:r>
              <w:rPr>
                <w:rFonts w:ascii="SimSun" w:hAnsi="SimSun" w:eastAsia="SimSun" w:cs="SimSun"/>
                <w:sz w:val="20"/>
                <w:szCs w:val="20"/>
                <w:spacing w:val="8"/>
              </w:rPr>
              <w:t>，沸点范围有</w:t>
            </w:r>
            <w:r>
              <w:rPr>
                <w:rFonts w:ascii="SimSun" w:hAnsi="SimSun" w:eastAsia="SimSun" w:cs="SimSun"/>
                <w:sz w:val="20"/>
                <w:szCs w:val="20"/>
              </w:rPr>
              <w:t xml:space="preserve">        </w:t>
            </w:r>
            <w:r>
              <w:rPr>
                <w:rFonts w:ascii="Times New Roman" w:hAnsi="Times New Roman" w:eastAsia="Times New Roman" w:cs="Times New Roman"/>
                <w:sz w:val="20"/>
                <w:szCs w:val="20"/>
                <w:spacing w:val="2"/>
              </w:rPr>
              <w:t>180℃~370℃</w:t>
            </w:r>
            <w:r>
              <w:rPr>
                <w:rFonts w:ascii="SimSun" w:hAnsi="SimSun" w:eastAsia="SimSun" w:cs="SimSun"/>
                <w:sz w:val="20"/>
                <w:szCs w:val="20"/>
                <w:spacing w:val="2"/>
              </w:rPr>
              <w:t>和</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350℃~410℃</w:t>
            </w:r>
            <w:r>
              <w:rPr>
                <w:rFonts w:ascii="SimSun" w:hAnsi="SimSun" w:eastAsia="SimSun" w:cs="SimSun"/>
                <w:sz w:val="20"/>
                <w:szCs w:val="20"/>
                <w:spacing w:val="2"/>
              </w:rPr>
              <w:t>两类</w:t>
            </w:r>
            <w:r>
              <w:rPr>
                <w:rFonts w:ascii="SimSun" w:hAnsi="SimSun" w:eastAsia="SimSun" w:cs="SimSun"/>
                <w:sz w:val="20"/>
                <w:szCs w:val="20"/>
                <w:spacing w:val="1"/>
              </w:rPr>
              <w:t>。</w:t>
            </w:r>
          </w:p>
        </w:tc>
        <w:tc>
          <w:tcPr>
            <w:tcW w:w="1680" w:type="dxa"/>
            <w:vAlign w:val="top"/>
            <w:gridSpan w:val="2"/>
          </w:tcPr>
          <w:p>
            <w:pPr>
              <w:ind w:left="117" w:right="55" w:firstLine="16"/>
              <w:spacing w:before="128" w:line="266" w:lineRule="auto"/>
              <w:rPr>
                <w:rFonts w:ascii="SimSun" w:hAnsi="SimSun" w:eastAsia="SimSun" w:cs="SimSun"/>
                <w:sz w:val="20"/>
                <w:szCs w:val="20"/>
              </w:rPr>
            </w:pPr>
            <w:r>
              <w:rPr>
                <w:rFonts w:ascii="SimSun" w:hAnsi="SimSun" w:eastAsia="SimSun" w:cs="SimSun"/>
                <w:sz w:val="20"/>
                <w:szCs w:val="20"/>
                <w:spacing w:val="-10"/>
              </w:rPr>
              <w:t>闪</w:t>
            </w:r>
            <w:r>
              <w:rPr>
                <w:rFonts w:ascii="SimSun" w:hAnsi="SimSun" w:eastAsia="SimSun" w:cs="SimSun"/>
                <w:sz w:val="20"/>
                <w:szCs w:val="20"/>
                <w:spacing w:val="-7"/>
              </w:rPr>
              <w:t>点</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57℃</w:t>
            </w:r>
            <w:r>
              <w:rPr>
                <w:rFonts w:ascii="SimSun" w:hAnsi="SimSun" w:eastAsia="SimSun" w:cs="SimSun"/>
                <w:sz w:val="20"/>
                <w:szCs w:val="20"/>
                <w:spacing w:val="-7"/>
              </w:rPr>
              <w:t>，引燃</w:t>
            </w:r>
            <w:r>
              <w:rPr>
                <w:rFonts w:ascii="SimSun" w:hAnsi="SimSun" w:eastAsia="SimSun" w:cs="SimSun"/>
                <w:sz w:val="20"/>
                <w:szCs w:val="20"/>
              </w:rPr>
              <w:t xml:space="preserve"> </w:t>
            </w:r>
            <w:r>
              <w:rPr>
                <w:rFonts w:ascii="SimSun" w:hAnsi="SimSun" w:eastAsia="SimSun" w:cs="SimSun"/>
                <w:sz w:val="20"/>
                <w:szCs w:val="20"/>
                <w:spacing w:val="-4"/>
              </w:rPr>
              <w:t>温</w:t>
            </w:r>
            <w:r>
              <w:rPr>
                <w:rFonts w:ascii="SimSun" w:hAnsi="SimSun" w:eastAsia="SimSun" w:cs="SimSun"/>
                <w:sz w:val="20"/>
                <w:szCs w:val="20"/>
                <w:spacing w:val="-3"/>
              </w:rPr>
              <w:t>度</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220℃</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，爆</w:t>
            </w:r>
            <w:r>
              <w:rPr>
                <w:rFonts w:ascii="SimSun" w:hAnsi="SimSun" w:eastAsia="SimSun" w:cs="SimSun"/>
                <w:sz w:val="20"/>
                <w:szCs w:val="20"/>
              </w:rPr>
              <w:t xml:space="preserve"> </w:t>
            </w:r>
            <w:r>
              <w:rPr>
                <w:rFonts w:ascii="SimSun" w:hAnsi="SimSun" w:eastAsia="SimSun" w:cs="SimSun"/>
                <w:sz w:val="20"/>
                <w:szCs w:val="20"/>
                <w:spacing w:val="-3"/>
              </w:rPr>
              <w:t>炸</w:t>
            </w:r>
            <w:r>
              <w:rPr>
                <w:rFonts w:ascii="SimSun" w:hAnsi="SimSun" w:eastAsia="SimSun" w:cs="SimSun"/>
                <w:sz w:val="20"/>
                <w:szCs w:val="20"/>
                <w:spacing w:val="-2"/>
              </w:rPr>
              <w:t>极限</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0.7~5%</w:t>
            </w:r>
            <w:r>
              <w:rPr>
                <w:rFonts w:ascii="SimSun" w:hAnsi="SimSun" w:eastAsia="SimSun" w:cs="SimSun"/>
                <w:sz w:val="20"/>
                <w:szCs w:val="20"/>
                <w:spacing w:val="-2"/>
              </w:rPr>
              <w:t>。</w:t>
            </w:r>
          </w:p>
        </w:tc>
        <w:tc>
          <w:tcPr>
            <w:tcW w:w="1793" w:type="dxa"/>
            <w:vAlign w:val="top"/>
            <w:gridSpan w:val="2"/>
            <w:tcBorders>
              <w:right w:val="single" w:color="000000" w:sz="6" w:space="0"/>
            </w:tcBorders>
          </w:tcPr>
          <w:p>
            <w:pPr>
              <w:ind w:left="117" w:right="155" w:firstLine="29"/>
              <w:spacing w:before="266" w:line="267" w:lineRule="auto"/>
              <w:rPr>
                <w:rFonts w:ascii="SimSun" w:hAnsi="SimSun" w:eastAsia="SimSun" w:cs="SimSun"/>
                <w:sz w:val="20"/>
                <w:szCs w:val="20"/>
              </w:rPr>
            </w:pPr>
            <w:r>
              <w:rPr>
                <w:rFonts w:ascii="Times New Roman" w:hAnsi="Times New Roman" w:eastAsia="Times New Roman" w:cs="Times New Roman"/>
                <w:sz w:val="20"/>
                <w:szCs w:val="20"/>
              </w:rPr>
              <w:t>LD</w:t>
            </w:r>
            <w:r>
              <w:rPr>
                <w:rFonts w:ascii="Times New Roman" w:hAnsi="Times New Roman" w:eastAsia="Times New Roman" w:cs="Times New Roman"/>
                <w:sz w:val="20"/>
                <w:szCs w:val="20"/>
                <w:spacing w:val="12"/>
              </w:rPr>
              <w:t>5</w:t>
            </w:r>
            <w:r>
              <w:rPr>
                <w:rFonts w:ascii="Times New Roman" w:hAnsi="Times New Roman" w:eastAsia="Times New Roman" w:cs="Times New Roman"/>
                <w:sz w:val="20"/>
                <w:szCs w:val="20"/>
                <w:spacing w:val="7"/>
              </w:rPr>
              <w:t>0:7500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rPr>
              <w:t>k</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g</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(大鼠经口)</w:t>
            </w:r>
            <w:r>
              <w:rPr>
                <w:rFonts w:ascii="SimSun" w:hAnsi="SimSun" w:eastAsia="SimSun" w:cs="SimSun"/>
                <w:sz w:val="20"/>
                <w:szCs w:val="20"/>
                <w:spacing w:val="1"/>
              </w:rPr>
              <w:t xml:space="preserve"> </w:t>
            </w:r>
            <w:r>
              <w:rPr>
                <w:rFonts w:ascii="SimSun" w:hAnsi="SimSun" w:eastAsia="SimSun" w:cs="SimSun"/>
                <w:sz w:val="20"/>
                <w:szCs w:val="20"/>
                <w:spacing w:val="1"/>
              </w:rPr>
              <w:t>；</w:t>
            </w:r>
          </w:p>
        </w:tc>
      </w:tr>
      <w:tr>
        <w:trPr>
          <w:trHeight w:val="1366"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spacing w:line="276" w:lineRule="auto"/>
              <w:rPr>
                <w:rFonts w:ascii="Arial"/>
                <w:sz w:val="21"/>
              </w:rPr>
            </w:pPr>
            <w:r/>
          </w:p>
          <w:p>
            <w:pPr>
              <w:spacing w:line="276" w:lineRule="auto"/>
              <w:rPr>
                <w:rFonts w:ascii="Arial"/>
                <w:sz w:val="21"/>
              </w:rPr>
            </w:pPr>
            <w:r/>
          </w:p>
          <w:p>
            <w:pPr>
              <w:ind w:left="37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74" w:type="dxa"/>
            <w:vAlign w:val="top"/>
          </w:tcPr>
          <w:p>
            <w:pPr>
              <w:spacing w:line="276" w:lineRule="auto"/>
              <w:rPr>
                <w:rFonts w:ascii="Arial"/>
                <w:sz w:val="21"/>
              </w:rPr>
            </w:pPr>
            <w:r/>
          </w:p>
          <w:p>
            <w:pPr>
              <w:spacing w:line="276" w:lineRule="auto"/>
              <w:rPr>
                <w:rFonts w:ascii="Arial"/>
                <w:sz w:val="21"/>
              </w:rPr>
            </w:pPr>
            <w:r/>
          </w:p>
          <w:p>
            <w:pPr>
              <w:ind w:left="14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L</w:t>
            </w:r>
            <w:r>
              <w:rPr>
                <w:rFonts w:ascii="Times New Roman" w:hAnsi="Times New Roman" w:eastAsia="Times New Roman" w:cs="Times New Roman"/>
                <w:sz w:val="20"/>
                <w:szCs w:val="20"/>
                <w:spacing w:val="4"/>
              </w:rPr>
              <w:t>NG</w:t>
            </w:r>
          </w:p>
        </w:tc>
        <w:tc>
          <w:tcPr>
            <w:tcW w:w="3569" w:type="dxa"/>
            <w:vAlign w:val="top"/>
            <w:gridSpan w:val="2"/>
          </w:tcPr>
          <w:p>
            <w:pPr>
              <w:ind w:left="109" w:right="51" w:firstLine="1"/>
              <w:spacing w:before="30" w:line="244" w:lineRule="auto"/>
              <w:rPr>
                <w:rFonts w:ascii="SimSun" w:hAnsi="SimSun" w:eastAsia="SimSun" w:cs="SimSun"/>
                <w:sz w:val="20"/>
                <w:szCs w:val="20"/>
              </w:rPr>
            </w:pPr>
            <w:r>
              <w:rPr>
                <w:rFonts w:ascii="SimSun" w:hAnsi="SimSun" w:eastAsia="SimSun" w:cs="SimSun"/>
                <w:sz w:val="20"/>
                <w:szCs w:val="20"/>
                <w:spacing w:val="10"/>
              </w:rPr>
              <w:t>无</w:t>
            </w:r>
            <w:r>
              <w:rPr>
                <w:rFonts w:ascii="SimSun" w:hAnsi="SimSun" w:eastAsia="SimSun" w:cs="SimSun"/>
                <w:sz w:val="20"/>
                <w:szCs w:val="20"/>
                <w:spacing w:val="9"/>
              </w:rPr>
              <w:t>色、无味，无毒且无腐蚀性。沸点</w:t>
            </w:r>
            <w:r>
              <w:rPr>
                <w:rFonts w:ascii="SimSun" w:hAnsi="SimSun" w:eastAsia="SimSun" w:cs="SimSun"/>
                <w:sz w:val="20"/>
                <w:szCs w:val="20"/>
              </w:rPr>
              <w:t xml:space="preserve"> </w:t>
            </w:r>
            <w:r>
              <w:rPr>
                <w:rFonts w:ascii="SimSun" w:hAnsi="SimSun" w:eastAsia="SimSun" w:cs="SimSun"/>
                <w:sz w:val="20"/>
                <w:szCs w:val="20"/>
                <w:spacing w:val="-6"/>
              </w:rPr>
              <w:t>为</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3"/>
              </w:rPr>
              <w:t>161.5°</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，熔点为</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182°</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，燃点为</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3"/>
              </w:rPr>
              <w:t>650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w:t>
            </w:r>
            <w:r>
              <w:rPr>
                <w:rFonts w:ascii="SimSun" w:hAnsi="SimSun" w:eastAsia="SimSun" w:cs="SimSun"/>
                <w:sz w:val="20"/>
                <w:szCs w:val="20"/>
                <w:spacing w:val="-1"/>
              </w:rPr>
              <w:t>，液态密度为</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1"/>
              </w:rPr>
              <w:t>0.4</w:t>
            </w:r>
            <w:r>
              <w:rPr>
                <w:rFonts w:ascii="Times New Roman" w:hAnsi="Times New Roman" w:eastAsia="Times New Roman" w:cs="Times New Roman"/>
                <w:sz w:val="20"/>
                <w:szCs w:val="20"/>
              </w:rPr>
              <w:t>25t/m3—0.470t/m3</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2"/>
              </w:rPr>
              <w:t>个别最高可达</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0.520</w:t>
            </w:r>
            <w:r>
              <w:rPr>
                <w:rFonts w:ascii="Times New Roman" w:hAnsi="Times New Roman" w:eastAsia="Times New Roman" w:cs="Times New Roman"/>
                <w:sz w:val="20"/>
                <w:szCs w:val="20"/>
              </w:rPr>
              <w:t>t</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m</w:t>
            </w:r>
            <w:r>
              <w:rPr>
                <w:rFonts w:ascii="Times New Roman" w:hAnsi="Times New Roman" w:eastAsia="Times New Roman" w:cs="Times New Roman"/>
                <w:sz w:val="20"/>
                <w:szCs w:val="20"/>
                <w:spacing w:val="1"/>
              </w:rPr>
              <w:t>3</w:t>
            </w:r>
            <w:r>
              <w:rPr>
                <w:rFonts w:ascii="SimSun" w:hAnsi="SimSun" w:eastAsia="SimSun" w:cs="SimSun"/>
                <w:sz w:val="20"/>
                <w:szCs w:val="20"/>
                <w:spacing w:val="1"/>
              </w:rPr>
              <w:t>，气态密度为</w:t>
            </w:r>
          </w:p>
          <w:p>
            <w:pPr>
              <w:ind w:left="1254"/>
              <w:spacing w:line="277" w:lineRule="exact"/>
              <w:rPr>
                <w:rFonts w:ascii="SimSun" w:hAnsi="SimSun" w:eastAsia="SimSun" w:cs="SimSun"/>
                <w:sz w:val="20"/>
                <w:szCs w:val="20"/>
              </w:rPr>
            </w:pPr>
            <w:r>
              <w:rPr>
                <w:rFonts w:ascii="Times New Roman" w:hAnsi="Times New Roman" w:eastAsia="Times New Roman" w:cs="Times New Roman"/>
                <w:sz w:val="20"/>
                <w:szCs w:val="20"/>
                <w:spacing w:val="4"/>
                <w:position w:val="2"/>
              </w:rPr>
              <w:t>0.718</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4"/>
                <w:position w:val="2"/>
              </w:rPr>
              <w:t>/</w:t>
            </w:r>
            <w:r>
              <w:rPr>
                <w:rFonts w:ascii="Times New Roman" w:hAnsi="Times New Roman" w:eastAsia="Times New Roman" w:cs="Times New Roman"/>
                <w:sz w:val="20"/>
                <w:szCs w:val="20"/>
                <w:position w:val="2"/>
              </w:rPr>
              <w:t>m</w:t>
            </w:r>
            <w:r>
              <w:rPr>
                <w:rFonts w:ascii="Times New Roman" w:hAnsi="Times New Roman" w:eastAsia="Times New Roman" w:cs="Times New Roman"/>
                <w:sz w:val="20"/>
                <w:szCs w:val="20"/>
                <w:spacing w:val="4"/>
                <w:position w:val="2"/>
              </w:rPr>
              <w:t>3</w:t>
            </w:r>
            <w:r>
              <w:rPr>
                <w:rFonts w:ascii="SimSun" w:hAnsi="SimSun" w:eastAsia="SimSun" w:cs="SimSun"/>
                <w:sz w:val="20"/>
                <w:szCs w:val="20"/>
                <w:spacing w:val="3"/>
                <w:position w:val="2"/>
              </w:rPr>
              <w:t>。</w:t>
            </w:r>
          </w:p>
        </w:tc>
        <w:tc>
          <w:tcPr>
            <w:tcW w:w="1680" w:type="dxa"/>
            <w:vAlign w:val="top"/>
            <w:gridSpan w:val="2"/>
          </w:tcPr>
          <w:p>
            <w:pPr>
              <w:spacing w:line="373" w:lineRule="auto"/>
              <w:rPr>
                <w:rFonts w:ascii="Arial"/>
                <w:sz w:val="21"/>
              </w:rPr>
            </w:pPr>
            <w:r/>
          </w:p>
          <w:p>
            <w:pPr>
              <w:ind w:left="440" w:right="102" w:hanging="312"/>
              <w:spacing w:before="65" w:line="266" w:lineRule="auto"/>
              <w:rPr>
                <w:rFonts w:ascii="Times New Roman" w:hAnsi="Times New Roman" w:eastAsia="Times New Roman" w:cs="Times New Roman"/>
                <w:sz w:val="20"/>
                <w:szCs w:val="20"/>
              </w:rPr>
            </w:pPr>
            <w:r>
              <w:rPr>
                <w:rFonts w:ascii="SimSun" w:hAnsi="SimSun" w:eastAsia="SimSun" w:cs="SimSun"/>
                <w:sz w:val="20"/>
                <w:szCs w:val="20"/>
                <w:spacing w:val="8"/>
              </w:rPr>
              <w:t>易</w:t>
            </w:r>
            <w:r>
              <w:rPr>
                <w:rFonts w:ascii="SimSun" w:hAnsi="SimSun" w:eastAsia="SimSun" w:cs="SimSun"/>
                <w:sz w:val="20"/>
                <w:szCs w:val="20"/>
                <w:spacing w:val="6"/>
              </w:rPr>
              <w:t>燃，爆炸极限</w:t>
            </w:r>
            <w:r>
              <w:rPr>
                <w:rFonts w:ascii="SimSun" w:hAnsi="SimSun" w:eastAsia="SimSun" w:cs="SimSun"/>
                <w:sz w:val="20"/>
                <w:szCs w:val="20"/>
              </w:rPr>
              <w:t xml:space="preserve"> </w:t>
            </w:r>
            <w:r>
              <w:rPr>
                <w:rFonts w:ascii="SimSun" w:hAnsi="SimSun" w:eastAsia="SimSun" w:cs="SimSun"/>
                <w:sz w:val="20"/>
                <w:szCs w:val="20"/>
                <w:spacing w:val="-12"/>
              </w:rPr>
              <w:t>为</w:t>
            </w:r>
            <w:r>
              <w:rPr>
                <w:rFonts w:ascii="SimSun" w:hAnsi="SimSun" w:eastAsia="SimSun" w:cs="SimSun"/>
                <w:sz w:val="20"/>
                <w:szCs w:val="20"/>
                <w:spacing w:val="-9"/>
              </w:rPr>
              <w:t xml:space="preserve"> </w:t>
            </w:r>
            <w:r>
              <w:rPr>
                <w:rFonts w:ascii="Times New Roman" w:hAnsi="Times New Roman" w:eastAsia="Times New Roman" w:cs="Times New Roman"/>
                <w:sz w:val="20"/>
                <w:szCs w:val="20"/>
                <w:spacing w:val="-9"/>
              </w:rPr>
              <w:t>5-</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9"/>
              </w:rPr>
              <w:t>15%</w:t>
            </w:r>
          </w:p>
        </w:tc>
        <w:tc>
          <w:tcPr>
            <w:tcW w:w="1793" w:type="dxa"/>
            <w:vAlign w:val="top"/>
            <w:gridSpan w:val="2"/>
            <w:tcBorders>
              <w:right w:val="single" w:color="000000" w:sz="6" w:space="0"/>
            </w:tcBorders>
          </w:tcPr>
          <w:p>
            <w:pPr>
              <w:spacing w:line="254" w:lineRule="auto"/>
              <w:rPr>
                <w:rFonts w:ascii="Arial"/>
                <w:sz w:val="21"/>
              </w:rPr>
            </w:pPr>
            <w:r/>
          </w:p>
          <w:p>
            <w:pPr>
              <w:spacing w:line="255" w:lineRule="auto"/>
              <w:rPr>
                <w:rFonts w:ascii="Arial"/>
                <w:sz w:val="21"/>
              </w:rPr>
            </w:pPr>
            <w:r/>
          </w:p>
          <w:p>
            <w:pPr>
              <w:ind w:left="538"/>
              <w:spacing w:before="65" w:line="228" w:lineRule="auto"/>
              <w:rPr>
                <w:rFonts w:ascii="SimSun" w:hAnsi="SimSun" w:eastAsia="SimSun" w:cs="SimSun"/>
                <w:sz w:val="20"/>
                <w:szCs w:val="20"/>
              </w:rPr>
            </w:pPr>
            <w:r>
              <w:rPr>
                <w:rFonts w:ascii="SimSun" w:hAnsi="SimSun" w:eastAsia="SimSun" w:cs="SimSun"/>
                <w:sz w:val="20"/>
                <w:szCs w:val="20"/>
                <w:spacing w:val="7"/>
              </w:rPr>
              <w:t>无</w:t>
            </w:r>
            <w:r>
              <w:rPr>
                <w:rFonts w:ascii="SimSun" w:hAnsi="SimSun" w:eastAsia="SimSun" w:cs="SimSun"/>
                <w:sz w:val="20"/>
                <w:szCs w:val="20"/>
                <w:spacing w:val="6"/>
              </w:rPr>
              <w:t>资料</w:t>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26" w:type="dxa"/>
            <w:vAlign w:val="top"/>
            <w:gridSpan w:val="8"/>
            <w:tcBorders>
              <w:right w:val="single" w:color="000000" w:sz="6" w:space="0"/>
            </w:tcBorders>
          </w:tcPr>
          <w:p>
            <w:pPr>
              <w:ind w:left="3435"/>
              <w:spacing w:before="34"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Times New Roman" w:hAnsi="Times New Roman" w:eastAsia="Times New Roman" w:cs="Times New Roman"/>
                <w:sz w:val="20"/>
                <w:szCs w:val="20"/>
                <w:b/>
                <w:bCs/>
                <w:spacing w:val="6"/>
              </w:rPr>
              <w:t>2-6</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主要设备表</w:t>
            </w:r>
          </w:p>
        </w:tc>
      </w:tr>
      <w:tr>
        <w:trPr>
          <w:trHeight w:val="276"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253"/>
              <w:spacing w:before="33"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3084" w:type="dxa"/>
            <w:vAlign w:val="top"/>
            <w:gridSpan w:val="2"/>
          </w:tcPr>
          <w:p>
            <w:pPr>
              <w:ind w:left="1129"/>
              <w:spacing w:before="33"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设</w:t>
            </w:r>
            <w:r>
              <w:rPr>
                <w:rFonts w:ascii="SimSun" w:hAnsi="SimSun" w:eastAsia="SimSun" w:cs="SimSun"/>
                <w:sz w:val="20"/>
                <w:szCs w:val="20"/>
                <w14:textOutline w14:w="3795" w14:cap="sq" w14:cmpd="sng">
                  <w14:solidFill>
                    <w14:srgbClr w14:val="000000"/>
                  </w14:solidFill>
                  <w14:prstDash w14:val="solid"/>
                  <w14:bevel/>
                </w14:textOutline>
                <w:spacing w:val="7"/>
              </w:rPr>
              <w:t>备名称</w:t>
            </w:r>
          </w:p>
        </w:tc>
        <w:tc>
          <w:tcPr>
            <w:tcW w:w="1934" w:type="dxa"/>
            <w:vAlign w:val="top"/>
            <w:gridSpan w:val="2"/>
          </w:tcPr>
          <w:p>
            <w:pPr>
              <w:ind w:left="239"/>
              <w:spacing w:before="33"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设备型号及规</w:t>
            </w:r>
            <w:r>
              <w:rPr>
                <w:rFonts w:ascii="SimSun" w:hAnsi="SimSun" w:eastAsia="SimSun" w:cs="SimSun"/>
                <w:sz w:val="20"/>
                <w:szCs w:val="20"/>
                <w14:textOutline w14:w="3795" w14:cap="sq" w14:cmpd="sng">
                  <w14:solidFill>
                    <w14:srgbClr w14:val="000000"/>
                  </w14:solidFill>
                  <w14:prstDash w14:val="solid"/>
                  <w14:bevel/>
                </w14:textOutline>
                <w:spacing w:val="8"/>
              </w:rPr>
              <w:t>格</w:t>
            </w:r>
          </w:p>
        </w:tc>
        <w:tc>
          <w:tcPr>
            <w:tcW w:w="1157" w:type="dxa"/>
            <w:vAlign w:val="top"/>
            <w:gridSpan w:val="2"/>
          </w:tcPr>
          <w:p>
            <w:pPr>
              <w:ind w:left="377"/>
              <w:spacing w:before="33"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数量</w:t>
            </w:r>
          </w:p>
        </w:tc>
        <w:tc>
          <w:tcPr>
            <w:tcW w:w="1641" w:type="dxa"/>
            <w:vAlign w:val="top"/>
            <w:tcBorders>
              <w:right w:val="single" w:color="000000" w:sz="6" w:space="0"/>
            </w:tcBorders>
          </w:tcPr>
          <w:p>
            <w:pPr>
              <w:ind w:left="567"/>
              <w:spacing w:before="33"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备</w:t>
            </w:r>
            <w:r>
              <w:rPr>
                <w:rFonts w:ascii="SimSun" w:hAnsi="SimSun" w:eastAsia="SimSun" w:cs="SimSun"/>
                <w:sz w:val="20"/>
                <w:szCs w:val="20"/>
                <w14:textOutline w14:w="3795" w14:cap="sq" w14:cmpd="sng">
                  <w14:solidFill>
                    <w14:srgbClr w14:val="000000"/>
                  </w14:solidFill>
                  <w14:prstDash w14:val="solid"/>
                  <w14:bevel/>
                </w14:textOutline>
                <w:spacing w:val="4"/>
              </w:rPr>
              <w:t>注</w:t>
            </w:r>
          </w:p>
        </w:tc>
      </w:tr>
      <w:tr>
        <w:trPr>
          <w:trHeight w:val="27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26" w:type="dxa"/>
            <w:vAlign w:val="top"/>
            <w:gridSpan w:val="8"/>
            <w:tcBorders>
              <w:right w:val="single" w:color="000000" w:sz="6" w:space="0"/>
            </w:tcBorders>
          </w:tcPr>
          <w:p>
            <w:pPr>
              <w:ind w:left="4002"/>
              <w:spacing w:before="35" w:line="224" w:lineRule="auto"/>
              <w:rPr>
                <w:rFonts w:ascii="SimSun" w:hAnsi="SimSun" w:eastAsia="SimSun" w:cs="SimSun"/>
                <w:sz w:val="20"/>
                <w:szCs w:val="20"/>
              </w:rPr>
            </w:pPr>
            <w:r>
              <w:rPr>
                <w:rFonts w:ascii="SimSun" w:hAnsi="SimSun" w:eastAsia="SimSun" w:cs="SimSun"/>
                <w:sz w:val="20"/>
                <w:szCs w:val="20"/>
                <w:spacing w:val="7"/>
              </w:rPr>
              <w:t>加油</w:t>
            </w:r>
            <w:r>
              <w:rPr>
                <w:rFonts w:ascii="SimSun" w:hAnsi="SimSun" w:eastAsia="SimSun" w:cs="SimSun"/>
                <w:sz w:val="20"/>
                <w:szCs w:val="20"/>
                <w:spacing w:val="6"/>
              </w:rPr>
              <w:t>区</w:t>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28"/>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84" w:type="dxa"/>
            <w:vAlign w:val="top"/>
            <w:gridSpan w:val="2"/>
          </w:tcPr>
          <w:p>
            <w:pPr>
              <w:ind w:left="559"/>
              <w:spacing w:before="35" w:line="223" w:lineRule="auto"/>
              <w:rPr>
                <w:rFonts w:ascii="SimSun" w:hAnsi="SimSun" w:eastAsia="SimSun" w:cs="SimSun"/>
                <w:sz w:val="20"/>
                <w:szCs w:val="20"/>
              </w:rPr>
            </w:pPr>
            <w:r>
              <w:rPr>
                <w:rFonts w:ascii="Times New Roman" w:hAnsi="Times New Roman" w:eastAsia="Times New Roman" w:cs="Times New Roman"/>
                <w:sz w:val="20"/>
                <w:szCs w:val="20"/>
              </w:rPr>
              <w:t>FF</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10"/>
              </w:rPr>
              <w:t>双层防渗承重油</w:t>
            </w:r>
            <w:r>
              <w:rPr>
                <w:rFonts w:ascii="SimSun" w:hAnsi="SimSun" w:eastAsia="SimSun" w:cs="SimSun"/>
                <w:sz w:val="20"/>
                <w:szCs w:val="20"/>
                <w:spacing w:val="9"/>
              </w:rPr>
              <w:t>罐</w:t>
            </w:r>
          </w:p>
        </w:tc>
        <w:tc>
          <w:tcPr>
            <w:tcW w:w="1934" w:type="dxa"/>
            <w:vAlign w:val="top"/>
            <w:gridSpan w:val="2"/>
          </w:tcPr>
          <w:p>
            <w:pPr>
              <w:ind w:left="754"/>
              <w:spacing w:before="51" w:line="21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position w:val="-1"/>
              </w:rPr>
              <w:t>3</w:t>
            </w:r>
            <w:r>
              <w:rPr>
                <w:rFonts w:ascii="Times New Roman" w:hAnsi="Times New Roman" w:eastAsia="Times New Roman" w:cs="Times New Roman"/>
                <w:sz w:val="20"/>
                <w:szCs w:val="20"/>
                <w:spacing w:val="3"/>
                <w:position w:val="-1"/>
              </w:rPr>
              <w:t>0</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3"/>
                <w:position w:val="5"/>
              </w:rPr>
              <w:t>3</w:t>
            </w:r>
          </w:p>
        </w:tc>
        <w:tc>
          <w:tcPr>
            <w:tcW w:w="1157" w:type="dxa"/>
            <w:vAlign w:val="top"/>
            <w:gridSpan w:val="2"/>
          </w:tcPr>
          <w:p>
            <w:pPr>
              <w:ind w:left="399"/>
              <w:spacing w:before="35" w:line="223" w:lineRule="auto"/>
              <w:rPr>
                <w:rFonts w:ascii="SimSun" w:hAnsi="SimSun" w:eastAsia="SimSun" w:cs="SimSun"/>
                <w:sz w:val="20"/>
                <w:szCs w:val="20"/>
              </w:rPr>
            </w:pP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3"/>
              </w:rPr>
              <w:t>个</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08"/>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084" w:type="dxa"/>
            <w:vAlign w:val="top"/>
            <w:gridSpan w:val="2"/>
          </w:tcPr>
          <w:p>
            <w:pPr>
              <w:ind w:left="728"/>
              <w:spacing w:before="34" w:line="224" w:lineRule="auto"/>
              <w:rPr>
                <w:rFonts w:ascii="SimSun" w:hAnsi="SimSun" w:eastAsia="SimSun" w:cs="SimSun"/>
                <w:sz w:val="20"/>
                <w:szCs w:val="20"/>
              </w:rPr>
            </w:pPr>
            <w:r>
              <w:rPr>
                <w:rFonts w:ascii="SimSun" w:hAnsi="SimSun" w:eastAsia="SimSun" w:cs="SimSun"/>
                <w:sz w:val="20"/>
                <w:szCs w:val="20"/>
                <w:spacing w:val="7"/>
              </w:rPr>
              <w:t>四</w:t>
            </w:r>
            <w:r>
              <w:rPr>
                <w:rFonts w:ascii="SimSun" w:hAnsi="SimSun" w:eastAsia="SimSun" w:cs="SimSun"/>
                <w:sz w:val="20"/>
                <w:szCs w:val="20"/>
                <w:spacing w:val="6"/>
              </w:rPr>
              <w:t>枪四油品加油机</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399"/>
              <w:spacing w:before="34" w:line="224" w:lineRule="auto"/>
              <w:rPr>
                <w:rFonts w:ascii="SimSun" w:hAnsi="SimSun" w:eastAsia="SimSun" w:cs="SimSun"/>
                <w:sz w:val="20"/>
                <w:szCs w:val="20"/>
              </w:rPr>
            </w:pPr>
            <w:r>
              <w:rPr>
                <w:rFonts w:ascii="Times New Roman" w:hAnsi="Times New Roman" w:eastAsia="Times New Roman" w:cs="Times New Roman"/>
                <w:sz w:val="20"/>
                <w:szCs w:val="20"/>
                <w:spacing w:val="9"/>
              </w:rPr>
              <w:t>4</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台</w:t>
            </w:r>
          </w:p>
        </w:tc>
        <w:tc>
          <w:tcPr>
            <w:tcW w:w="1641" w:type="dxa"/>
            <w:vAlign w:val="top"/>
            <w:tcBorders>
              <w:right w:val="single" w:color="000000" w:sz="6" w:space="0"/>
            </w:tcBorders>
          </w:tcPr>
          <w:p>
            <w:pPr>
              <w:rPr>
                <w:rFonts w:ascii="Arial"/>
                <w:sz w:val="21"/>
              </w:rPr>
            </w:pPr>
            <w:r/>
          </w:p>
        </w:tc>
      </w:tr>
      <w:tr>
        <w:trPr>
          <w:trHeight w:val="27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12"/>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084" w:type="dxa"/>
            <w:vAlign w:val="top"/>
            <w:gridSpan w:val="2"/>
          </w:tcPr>
          <w:p>
            <w:pPr>
              <w:ind w:left="920"/>
              <w:spacing w:before="35" w:line="224" w:lineRule="auto"/>
              <w:rPr>
                <w:rFonts w:ascii="SimSun" w:hAnsi="SimSun" w:eastAsia="SimSun" w:cs="SimSun"/>
                <w:sz w:val="20"/>
                <w:szCs w:val="20"/>
              </w:rPr>
            </w:pPr>
            <w:r>
              <w:rPr>
                <w:rFonts w:ascii="SimSun" w:hAnsi="SimSun" w:eastAsia="SimSun" w:cs="SimSun"/>
                <w:sz w:val="20"/>
                <w:szCs w:val="20"/>
                <w:spacing w:val="8"/>
              </w:rPr>
              <w:t>大流量加油</w:t>
            </w:r>
            <w:r>
              <w:rPr>
                <w:rFonts w:ascii="SimSun" w:hAnsi="SimSun" w:eastAsia="SimSun" w:cs="SimSun"/>
                <w:sz w:val="20"/>
                <w:szCs w:val="20"/>
                <w:spacing w:val="7"/>
              </w:rPr>
              <w:t>枪</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399"/>
              <w:spacing w:before="35" w:line="224" w:lineRule="auto"/>
              <w:rPr>
                <w:rFonts w:ascii="SimSun" w:hAnsi="SimSun" w:eastAsia="SimSun" w:cs="SimSun"/>
                <w:sz w:val="20"/>
                <w:szCs w:val="20"/>
              </w:rPr>
            </w:pP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3"/>
              </w:rPr>
              <w:t>把</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07"/>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084" w:type="dxa"/>
            <w:vAlign w:val="top"/>
            <w:gridSpan w:val="2"/>
          </w:tcPr>
          <w:p>
            <w:pPr>
              <w:ind w:left="1023"/>
              <w:spacing w:before="33" w:line="225" w:lineRule="auto"/>
              <w:rPr>
                <w:rFonts w:ascii="SimSun" w:hAnsi="SimSun" w:eastAsia="SimSun" w:cs="SimSun"/>
                <w:sz w:val="20"/>
                <w:szCs w:val="20"/>
              </w:rPr>
            </w:pPr>
            <w:r>
              <w:rPr>
                <w:rFonts w:ascii="SimSun" w:hAnsi="SimSun" w:eastAsia="SimSun" w:cs="SimSun"/>
                <w:sz w:val="20"/>
                <w:szCs w:val="20"/>
                <w:spacing w:val="8"/>
              </w:rPr>
              <w:t>加油机底座</w:t>
            </w:r>
          </w:p>
        </w:tc>
        <w:tc>
          <w:tcPr>
            <w:tcW w:w="1934" w:type="dxa"/>
            <w:vAlign w:val="top"/>
            <w:gridSpan w:val="2"/>
          </w:tcPr>
          <w:p>
            <w:pPr>
              <w:ind w:left="935"/>
              <w:spacing w:line="27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1"/>
              </w:rPr>
              <w:t>/</w:t>
            </w:r>
          </w:p>
        </w:tc>
        <w:tc>
          <w:tcPr>
            <w:tcW w:w="1157" w:type="dxa"/>
            <w:vAlign w:val="top"/>
            <w:gridSpan w:val="2"/>
          </w:tcPr>
          <w:p>
            <w:pPr>
              <w:ind w:left="399"/>
              <w:spacing w:before="33" w:line="225" w:lineRule="auto"/>
              <w:rPr>
                <w:rFonts w:ascii="SimSun" w:hAnsi="SimSun" w:eastAsia="SimSun" w:cs="SimSun"/>
                <w:sz w:val="20"/>
                <w:szCs w:val="20"/>
              </w:rPr>
            </w:pP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3"/>
              </w:rPr>
              <w:t>个</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14"/>
              <w:spacing w:before="7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084" w:type="dxa"/>
            <w:vAlign w:val="top"/>
            <w:gridSpan w:val="2"/>
          </w:tcPr>
          <w:p>
            <w:pPr>
              <w:ind w:left="919"/>
              <w:spacing w:before="34" w:line="224" w:lineRule="auto"/>
              <w:rPr>
                <w:rFonts w:ascii="SimSun" w:hAnsi="SimSun" w:eastAsia="SimSun" w:cs="SimSun"/>
                <w:sz w:val="20"/>
                <w:szCs w:val="20"/>
              </w:rPr>
            </w:pPr>
            <w:r>
              <w:rPr>
                <w:rFonts w:ascii="SimSun" w:hAnsi="SimSun" w:eastAsia="SimSun" w:cs="SimSun"/>
                <w:sz w:val="20"/>
                <w:szCs w:val="20"/>
                <w:spacing w:val="8"/>
              </w:rPr>
              <w:t>液位仪控制</w:t>
            </w:r>
            <w:r>
              <w:rPr>
                <w:rFonts w:ascii="SimSun" w:hAnsi="SimSun" w:eastAsia="SimSun" w:cs="SimSun"/>
                <w:sz w:val="20"/>
                <w:szCs w:val="20"/>
                <w:spacing w:val="7"/>
              </w:rPr>
              <w:t>台</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420"/>
              <w:spacing w:before="34" w:line="224" w:lineRule="auto"/>
              <w:rPr>
                <w:rFonts w:ascii="SimSun" w:hAnsi="SimSun" w:eastAsia="SimSun" w:cs="SimSu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1"/>
              </w:rPr>
              <w:t>台</w:t>
            </w:r>
          </w:p>
        </w:tc>
        <w:tc>
          <w:tcPr>
            <w:tcW w:w="1641" w:type="dxa"/>
            <w:vAlign w:val="top"/>
            <w:tcBorders>
              <w:right w:val="single" w:color="000000" w:sz="6" w:space="0"/>
            </w:tcBorders>
          </w:tcPr>
          <w:p>
            <w:pPr>
              <w:rPr>
                <w:rFonts w:ascii="Arial"/>
                <w:sz w:val="21"/>
              </w:rPr>
            </w:pPr>
            <w:r/>
          </w:p>
        </w:tc>
      </w:tr>
      <w:tr>
        <w:trPr>
          <w:trHeight w:val="27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13"/>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084" w:type="dxa"/>
            <w:vAlign w:val="top"/>
            <w:gridSpan w:val="2"/>
          </w:tcPr>
          <w:p>
            <w:pPr>
              <w:ind w:left="1024"/>
              <w:spacing w:before="35" w:line="224" w:lineRule="auto"/>
              <w:rPr>
                <w:rFonts w:ascii="SimSun" w:hAnsi="SimSun" w:eastAsia="SimSun" w:cs="SimSun"/>
                <w:sz w:val="20"/>
                <w:szCs w:val="20"/>
              </w:rPr>
            </w:pPr>
            <w:r>
              <w:rPr>
                <w:rFonts w:ascii="SimSun" w:hAnsi="SimSun" w:eastAsia="SimSun" w:cs="SimSun"/>
                <w:sz w:val="20"/>
                <w:szCs w:val="20"/>
                <w:spacing w:val="8"/>
              </w:rPr>
              <w:t>液位仪探</w:t>
            </w:r>
            <w:r>
              <w:rPr>
                <w:rFonts w:ascii="SimSun" w:hAnsi="SimSun" w:eastAsia="SimSun" w:cs="SimSun"/>
                <w:sz w:val="20"/>
                <w:szCs w:val="20"/>
                <w:spacing w:val="7"/>
              </w:rPr>
              <w:t>棒</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399"/>
              <w:spacing w:before="35" w:line="224" w:lineRule="auto"/>
              <w:rPr>
                <w:rFonts w:ascii="SimSun" w:hAnsi="SimSun" w:eastAsia="SimSun" w:cs="SimSun"/>
                <w:sz w:val="20"/>
                <w:szCs w:val="20"/>
              </w:rPr>
            </w:pP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3"/>
              </w:rPr>
              <w:t>根</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11"/>
              <w:spacing w:before="7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084" w:type="dxa"/>
            <w:vAlign w:val="top"/>
            <w:gridSpan w:val="2"/>
          </w:tcPr>
          <w:p>
            <w:pPr>
              <w:ind w:left="1233"/>
              <w:spacing w:before="33" w:line="225" w:lineRule="auto"/>
              <w:rPr>
                <w:rFonts w:ascii="SimSun" w:hAnsi="SimSun" w:eastAsia="SimSun" w:cs="SimSun"/>
                <w:sz w:val="20"/>
                <w:szCs w:val="20"/>
              </w:rPr>
            </w:pPr>
            <w:r>
              <w:rPr>
                <w:rFonts w:ascii="SimSun" w:hAnsi="SimSun" w:eastAsia="SimSun" w:cs="SimSun"/>
                <w:sz w:val="20"/>
                <w:szCs w:val="20"/>
                <w:spacing w:val="7"/>
              </w:rPr>
              <w:t>潜油泵</w:t>
            </w:r>
          </w:p>
        </w:tc>
        <w:tc>
          <w:tcPr>
            <w:tcW w:w="1934" w:type="dxa"/>
            <w:vAlign w:val="top"/>
            <w:gridSpan w:val="2"/>
          </w:tcPr>
          <w:p>
            <w:pPr>
              <w:ind w:left="935"/>
              <w:spacing w:line="27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399"/>
              <w:spacing w:before="33" w:line="225" w:lineRule="auto"/>
              <w:rPr>
                <w:rFonts w:ascii="SimSun" w:hAnsi="SimSun" w:eastAsia="SimSun" w:cs="SimSun"/>
                <w:sz w:val="20"/>
                <w:szCs w:val="20"/>
              </w:rPr>
            </w:pPr>
            <w:r>
              <w:rPr>
                <w:rFonts w:ascii="Times New Roman" w:hAnsi="Times New Roman" w:eastAsia="Times New Roman" w:cs="Times New Roman"/>
                <w:sz w:val="20"/>
                <w:szCs w:val="20"/>
                <w:spacing w:val="9"/>
              </w:rPr>
              <w:t>4</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台</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16"/>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084" w:type="dxa"/>
            <w:vAlign w:val="top"/>
            <w:gridSpan w:val="2"/>
          </w:tcPr>
          <w:p>
            <w:pPr>
              <w:ind w:left="211"/>
              <w:spacing w:before="34" w:line="224" w:lineRule="auto"/>
              <w:rPr>
                <w:rFonts w:ascii="SimSun" w:hAnsi="SimSun" w:eastAsia="SimSun" w:cs="SimSun"/>
                <w:sz w:val="20"/>
                <w:szCs w:val="20"/>
              </w:rPr>
            </w:pPr>
            <w:r>
              <w:rPr>
                <w:rFonts w:ascii="Times New Roman" w:hAnsi="Times New Roman" w:eastAsia="Times New Roman" w:cs="Times New Roman"/>
                <w:sz w:val="20"/>
                <w:szCs w:val="20"/>
              </w:rPr>
              <w:t>FF</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油罐配件</w:t>
            </w:r>
            <w:r>
              <w:rPr>
                <w:rFonts w:ascii="Times New Roman" w:hAnsi="Times New Roman" w:eastAsia="Times New Roman" w:cs="Times New Roman"/>
                <w:sz w:val="20"/>
                <w:szCs w:val="20"/>
                <w:spacing w:val="8"/>
              </w:rPr>
              <w:t>-</w:t>
            </w:r>
            <w:r>
              <w:rPr>
                <w:rFonts w:ascii="SimSun" w:hAnsi="SimSun" w:eastAsia="SimSun" w:cs="SimSun"/>
                <w:sz w:val="20"/>
                <w:szCs w:val="20"/>
                <w:spacing w:val="8"/>
              </w:rPr>
              <w:t>人孔井</w:t>
            </w:r>
            <w:r>
              <w:rPr>
                <w:rFonts w:ascii="SimSun" w:hAnsi="SimSun" w:eastAsia="SimSun" w:cs="SimSun"/>
                <w:sz w:val="20"/>
                <w:szCs w:val="20"/>
                <w:spacing w:val="8"/>
              </w:rPr>
              <w:t xml:space="preserve"> </w:t>
            </w:r>
            <w:r>
              <w:rPr>
                <w:rFonts w:ascii="SimSun" w:hAnsi="SimSun" w:eastAsia="SimSun" w:cs="SimSun"/>
                <w:sz w:val="20"/>
                <w:szCs w:val="20"/>
                <w:spacing w:val="8"/>
              </w:rPr>
              <w:t>(承重</w:t>
            </w:r>
            <w:r>
              <w:rPr>
                <w:rFonts w:ascii="SimSun" w:hAnsi="SimSun" w:eastAsia="SimSun" w:cs="SimSun"/>
                <w:sz w:val="20"/>
                <w:szCs w:val="20"/>
                <w:spacing w:val="6"/>
              </w:rPr>
              <w:t>)</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408"/>
              <w:spacing w:before="34" w:line="224" w:lineRule="auto"/>
              <w:rPr>
                <w:rFonts w:ascii="SimSun" w:hAnsi="SimSun" w:eastAsia="SimSun" w:cs="SimSun"/>
                <w:sz w:val="20"/>
                <w:szCs w:val="20"/>
              </w:rPr>
            </w:pPr>
            <w:r>
              <w:rPr>
                <w:rFonts w:ascii="Times New Roman" w:hAnsi="Times New Roman" w:eastAsia="Times New Roman" w:cs="Times New Roman"/>
                <w:sz w:val="20"/>
                <w:szCs w:val="20"/>
                <w:spacing w:val="1"/>
              </w:rPr>
              <w:t>8</w:t>
            </w:r>
            <w:r>
              <w:rPr>
                <w:rFonts w:ascii="Times New Roman" w:hAnsi="Times New Roman" w:eastAsia="Times New Roman" w:cs="Times New Roman"/>
                <w:sz w:val="20"/>
                <w:szCs w:val="20"/>
                <w:spacing w:val="1"/>
              </w:rPr>
              <w:t xml:space="preserve"> </w:t>
            </w:r>
            <w:r>
              <w:rPr>
                <w:rFonts w:ascii="SimSun" w:hAnsi="SimSun" w:eastAsia="SimSun" w:cs="SimSun"/>
                <w:sz w:val="20"/>
                <w:szCs w:val="20"/>
              </w:rPr>
              <w:t>个</w:t>
            </w:r>
          </w:p>
        </w:tc>
        <w:tc>
          <w:tcPr>
            <w:tcW w:w="1641" w:type="dxa"/>
            <w:vAlign w:val="top"/>
            <w:tcBorders>
              <w:right w:val="single" w:color="000000" w:sz="6" w:space="0"/>
            </w:tcBorders>
          </w:tcPr>
          <w:p>
            <w:pPr>
              <w:rPr>
                <w:rFonts w:ascii="Arial"/>
                <w:sz w:val="21"/>
              </w:rPr>
            </w:pPr>
            <w:r/>
          </w:p>
        </w:tc>
      </w:tr>
      <w:tr>
        <w:trPr>
          <w:trHeight w:val="27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12"/>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084" w:type="dxa"/>
            <w:vAlign w:val="top"/>
            <w:gridSpan w:val="2"/>
          </w:tcPr>
          <w:p>
            <w:pPr>
              <w:ind w:left="315"/>
              <w:spacing w:before="35" w:line="224" w:lineRule="auto"/>
              <w:rPr>
                <w:rFonts w:ascii="SimSun" w:hAnsi="SimSun" w:eastAsia="SimSun" w:cs="SimSun"/>
                <w:sz w:val="20"/>
                <w:szCs w:val="20"/>
              </w:rPr>
            </w:pPr>
            <w:r>
              <w:rPr>
                <w:rFonts w:ascii="Times New Roman" w:hAnsi="Times New Roman" w:eastAsia="Times New Roman" w:cs="Times New Roman"/>
                <w:sz w:val="20"/>
                <w:szCs w:val="20"/>
              </w:rPr>
              <w:t>FF</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9"/>
              </w:rPr>
              <w:t>油罐配件</w:t>
            </w:r>
            <w:r>
              <w:rPr>
                <w:rFonts w:ascii="Times New Roman" w:hAnsi="Times New Roman" w:eastAsia="Times New Roman" w:cs="Times New Roman"/>
                <w:sz w:val="20"/>
                <w:szCs w:val="20"/>
                <w:spacing w:val="9"/>
              </w:rPr>
              <w:t>-</w:t>
            </w:r>
            <w:r>
              <w:rPr>
                <w:rFonts w:ascii="SimSun" w:hAnsi="SimSun" w:eastAsia="SimSun" w:cs="SimSun"/>
                <w:sz w:val="20"/>
                <w:szCs w:val="20"/>
                <w:spacing w:val="9"/>
              </w:rPr>
              <w:t>车道承重井盖</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408"/>
              <w:spacing w:before="35" w:line="224" w:lineRule="auto"/>
              <w:rPr>
                <w:rFonts w:ascii="SimSun" w:hAnsi="SimSun" w:eastAsia="SimSun" w:cs="SimSun"/>
                <w:sz w:val="20"/>
                <w:szCs w:val="20"/>
              </w:rPr>
            </w:pPr>
            <w:r>
              <w:rPr>
                <w:rFonts w:ascii="Times New Roman" w:hAnsi="Times New Roman" w:eastAsia="Times New Roman" w:cs="Times New Roman"/>
                <w:sz w:val="20"/>
                <w:szCs w:val="20"/>
                <w:spacing w:val="1"/>
              </w:rPr>
              <w:t>8</w:t>
            </w:r>
            <w:r>
              <w:rPr>
                <w:rFonts w:ascii="Times New Roman" w:hAnsi="Times New Roman" w:eastAsia="Times New Roman" w:cs="Times New Roman"/>
                <w:sz w:val="20"/>
                <w:szCs w:val="20"/>
                <w:spacing w:val="1"/>
              </w:rPr>
              <w:t xml:space="preserve"> </w:t>
            </w:r>
            <w:r>
              <w:rPr>
                <w:rFonts w:ascii="SimSun" w:hAnsi="SimSun" w:eastAsia="SimSun" w:cs="SimSun"/>
                <w:sz w:val="20"/>
                <w:szCs w:val="20"/>
              </w:rPr>
              <w:t>个</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375"/>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0</w:t>
            </w:r>
          </w:p>
        </w:tc>
        <w:tc>
          <w:tcPr>
            <w:tcW w:w="3084" w:type="dxa"/>
            <w:vAlign w:val="top"/>
            <w:gridSpan w:val="2"/>
          </w:tcPr>
          <w:p>
            <w:pPr>
              <w:ind w:left="526"/>
              <w:spacing w:before="33" w:line="225" w:lineRule="auto"/>
              <w:rPr>
                <w:rFonts w:ascii="SimSun" w:hAnsi="SimSun" w:eastAsia="SimSun" w:cs="SimSun"/>
                <w:sz w:val="20"/>
                <w:szCs w:val="20"/>
              </w:rPr>
            </w:pPr>
            <w:r>
              <w:rPr>
                <w:rFonts w:ascii="Times New Roman" w:hAnsi="Times New Roman" w:eastAsia="Times New Roman" w:cs="Times New Roman"/>
                <w:sz w:val="20"/>
                <w:szCs w:val="20"/>
              </w:rPr>
              <w:t>FF</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油罐配件</w:t>
            </w:r>
            <w:r>
              <w:rPr>
                <w:rFonts w:ascii="Times New Roman" w:hAnsi="Times New Roman" w:eastAsia="Times New Roman" w:cs="Times New Roman"/>
                <w:sz w:val="20"/>
                <w:szCs w:val="20"/>
                <w:spacing w:val="9"/>
              </w:rPr>
              <w:t>-</w:t>
            </w:r>
            <w:r>
              <w:rPr>
                <w:rFonts w:ascii="SimSun" w:hAnsi="SimSun" w:eastAsia="SimSun" w:cs="SimSun"/>
                <w:sz w:val="20"/>
                <w:szCs w:val="20"/>
                <w:spacing w:val="9"/>
              </w:rPr>
              <w:t>检查井盖</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399"/>
              <w:spacing w:before="33" w:line="225" w:lineRule="auto"/>
              <w:rPr>
                <w:rFonts w:ascii="SimSun" w:hAnsi="SimSun" w:eastAsia="SimSun" w:cs="SimSun"/>
                <w:sz w:val="20"/>
                <w:szCs w:val="20"/>
              </w:rPr>
            </w:pP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3"/>
              </w:rPr>
              <w:t>个</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38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9"/>
              </w:rPr>
              <w:t>1</w:t>
            </w:r>
          </w:p>
        </w:tc>
        <w:tc>
          <w:tcPr>
            <w:tcW w:w="3084" w:type="dxa"/>
            <w:vAlign w:val="top"/>
            <w:gridSpan w:val="2"/>
          </w:tcPr>
          <w:p>
            <w:pPr>
              <w:ind w:left="1128"/>
              <w:spacing w:before="34" w:line="224" w:lineRule="auto"/>
              <w:rPr>
                <w:rFonts w:ascii="SimSun" w:hAnsi="SimSun" w:eastAsia="SimSun" w:cs="SimSun"/>
                <w:sz w:val="20"/>
                <w:szCs w:val="20"/>
              </w:rPr>
            </w:pPr>
            <w:r>
              <w:rPr>
                <w:rFonts w:ascii="SimSun" w:hAnsi="SimSun" w:eastAsia="SimSun" w:cs="SimSun"/>
                <w:sz w:val="20"/>
                <w:szCs w:val="20"/>
                <w:spacing w:val="8"/>
              </w:rPr>
              <w:t>加</w:t>
            </w:r>
            <w:r>
              <w:rPr>
                <w:rFonts w:ascii="SimSun" w:hAnsi="SimSun" w:eastAsia="SimSun" w:cs="SimSun"/>
                <w:sz w:val="20"/>
                <w:szCs w:val="20"/>
                <w:spacing w:val="7"/>
              </w:rPr>
              <w:t>管系统</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420"/>
              <w:spacing w:before="34" w:line="224"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套</w:t>
            </w:r>
          </w:p>
        </w:tc>
        <w:tc>
          <w:tcPr>
            <w:tcW w:w="1641" w:type="dxa"/>
            <w:vAlign w:val="top"/>
            <w:tcBorders>
              <w:right w:val="single" w:color="000000" w:sz="6" w:space="0"/>
            </w:tcBorders>
          </w:tcPr>
          <w:p>
            <w:pPr>
              <w:rPr>
                <w:rFonts w:ascii="Arial"/>
                <w:sz w:val="21"/>
              </w:rPr>
            </w:pPr>
            <w:r/>
          </w:p>
        </w:tc>
      </w:tr>
      <w:tr>
        <w:trPr>
          <w:trHeight w:val="27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375"/>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2</w:t>
            </w:r>
          </w:p>
        </w:tc>
        <w:tc>
          <w:tcPr>
            <w:tcW w:w="3084" w:type="dxa"/>
            <w:vAlign w:val="top"/>
            <w:gridSpan w:val="2"/>
          </w:tcPr>
          <w:p>
            <w:pPr>
              <w:ind w:left="1236"/>
              <w:spacing w:before="36" w:line="223" w:lineRule="auto"/>
              <w:rPr>
                <w:rFonts w:ascii="SimSun" w:hAnsi="SimSun" w:eastAsia="SimSun" w:cs="SimSun"/>
                <w:sz w:val="20"/>
                <w:szCs w:val="20"/>
              </w:rPr>
            </w:pPr>
            <w:r>
              <w:rPr>
                <w:rFonts w:ascii="SimSun" w:hAnsi="SimSun" w:eastAsia="SimSun" w:cs="SimSun"/>
                <w:sz w:val="20"/>
                <w:szCs w:val="20"/>
                <w:spacing w:val="6"/>
              </w:rPr>
              <w:t>卡系统</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420"/>
              <w:spacing w:before="36" w:line="223"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套</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375"/>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3</w:t>
            </w:r>
          </w:p>
        </w:tc>
        <w:tc>
          <w:tcPr>
            <w:tcW w:w="3084" w:type="dxa"/>
            <w:vAlign w:val="top"/>
            <w:gridSpan w:val="2"/>
          </w:tcPr>
          <w:p>
            <w:pPr>
              <w:ind w:left="1026"/>
              <w:spacing w:before="34" w:line="224" w:lineRule="auto"/>
              <w:rPr>
                <w:rFonts w:ascii="SimSun" w:hAnsi="SimSun" w:eastAsia="SimSun" w:cs="SimSun"/>
                <w:sz w:val="20"/>
                <w:szCs w:val="20"/>
              </w:rPr>
            </w:pPr>
            <w:r>
              <w:rPr>
                <w:rFonts w:ascii="SimSun" w:hAnsi="SimSun" w:eastAsia="SimSun" w:cs="SimSun"/>
                <w:sz w:val="20"/>
                <w:szCs w:val="20"/>
                <w:spacing w:val="9"/>
              </w:rPr>
              <w:t>玻</w:t>
            </w:r>
            <w:r>
              <w:rPr>
                <w:rFonts w:ascii="SimSun" w:hAnsi="SimSun" w:eastAsia="SimSun" w:cs="SimSun"/>
                <w:sz w:val="20"/>
                <w:szCs w:val="20"/>
                <w:spacing w:val="7"/>
              </w:rPr>
              <w:t>璃钢隔油</w:t>
            </w:r>
          </w:p>
        </w:tc>
        <w:tc>
          <w:tcPr>
            <w:tcW w:w="1934" w:type="dxa"/>
            <w:vAlign w:val="top"/>
            <w:gridSpan w:val="2"/>
          </w:tcPr>
          <w:p>
            <w:pPr>
              <w:ind w:left="799"/>
              <w:spacing w:before="49" w:line="21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position w:val="-1"/>
              </w:rPr>
              <w:t>4</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6"/>
                <w:position w:val="5"/>
              </w:rPr>
              <w:t>3</w:t>
            </w:r>
          </w:p>
        </w:tc>
        <w:tc>
          <w:tcPr>
            <w:tcW w:w="1157" w:type="dxa"/>
            <w:vAlign w:val="top"/>
            <w:gridSpan w:val="2"/>
          </w:tcPr>
          <w:p>
            <w:pPr>
              <w:ind w:left="420"/>
              <w:spacing w:before="34" w:line="224"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个</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375"/>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4</w:t>
            </w:r>
          </w:p>
        </w:tc>
        <w:tc>
          <w:tcPr>
            <w:tcW w:w="3084" w:type="dxa"/>
            <w:vAlign w:val="top"/>
            <w:gridSpan w:val="2"/>
          </w:tcPr>
          <w:p>
            <w:pPr>
              <w:ind w:left="920"/>
              <w:spacing w:before="35" w:line="223" w:lineRule="auto"/>
              <w:rPr>
                <w:rFonts w:ascii="SimSun" w:hAnsi="SimSun" w:eastAsia="SimSun" w:cs="SimSun"/>
                <w:sz w:val="20"/>
                <w:szCs w:val="20"/>
              </w:rPr>
            </w:pPr>
            <w:r>
              <w:rPr>
                <w:rFonts w:ascii="SimSun" w:hAnsi="SimSun" w:eastAsia="SimSun" w:cs="SimSun"/>
                <w:sz w:val="20"/>
                <w:szCs w:val="20"/>
                <w:spacing w:val="11"/>
              </w:rPr>
              <w:t>玻</w:t>
            </w:r>
            <w:r>
              <w:rPr>
                <w:rFonts w:ascii="SimSun" w:hAnsi="SimSun" w:eastAsia="SimSun" w:cs="SimSun"/>
                <w:sz w:val="20"/>
                <w:szCs w:val="20"/>
                <w:spacing w:val="7"/>
              </w:rPr>
              <w:t>璃钢化粪池</w:t>
            </w:r>
          </w:p>
        </w:tc>
        <w:tc>
          <w:tcPr>
            <w:tcW w:w="1934" w:type="dxa"/>
            <w:vAlign w:val="top"/>
            <w:gridSpan w:val="2"/>
          </w:tcPr>
          <w:p>
            <w:pPr>
              <w:ind w:left="805"/>
              <w:spacing w:before="50" w:line="21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4"/>
                <w:position w:val="-1"/>
              </w:rPr>
              <w:t>6</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3"/>
                <w:position w:val="5"/>
              </w:rPr>
              <w:t>3</w:t>
            </w:r>
          </w:p>
        </w:tc>
        <w:tc>
          <w:tcPr>
            <w:tcW w:w="1157" w:type="dxa"/>
            <w:vAlign w:val="top"/>
            <w:gridSpan w:val="2"/>
          </w:tcPr>
          <w:p>
            <w:pPr>
              <w:ind w:left="420"/>
              <w:spacing w:before="35" w:line="223"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个</w:t>
            </w:r>
          </w:p>
        </w:tc>
        <w:tc>
          <w:tcPr>
            <w:tcW w:w="1641" w:type="dxa"/>
            <w:vAlign w:val="top"/>
            <w:tcBorders>
              <w:right w:val="single" w:color="000000" w:sz="6" w:space="0"/>
            </w:tcBorders>
          </w:tcPr>
          <w:p>
            <w:pPr>
              <w:rPr>
                <w:rFonts w:ascii="Arial"/>
                <w:sz w:val="21"/>
              </w:rPr>
            </w:pPr>
            <w:r/>
          </w:p>
        </w:tc>
      </w:tr>
      <w:tr>
        <w:trPr>
          <w:trHeight w:val="27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375"/>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5</w:t>
            </w:r>
          </w:p>
        </w:tc>
        <w:tc>
          <w:tcPr>
            <w:tcW w:w="3084" w:type="dxa"/>
            <w:vAlign w:val="top"/>
            <w:gridSpan w:val="2"/>
          </w:tcPr>
          <w:p>
            <w:pPr>
              <w:ind w:left="392"/>
              <w:spacing w:before="36" w:line="223" w:lineRule="auto"/>
              <w:rPr>
                <w:rFonts w:ascii="SimSun" w:hAnsi="SimSun" w:eastAsia="SimSun" w:cs="SimSun"/>
                <w:sz w:val="20"/>
                <w:szCs w:val="20"/>
              </w:rPr>
            </w:pPr>
            <w:r>
              <w:rPr>
                <w:rFonts w:ascii="SimSun" w:hAnsi="SimSun" w:eastAsia="SimSun" w:cs="SimSun"/>
                <w:sz w:val="20"/>
                <w:szCs w:val="20"/>
                <w:spacing w:val="12"/>
              </w:rPr>
              <w:t>钢</w:t>
            </w:r>
            <w:r>
              <w:rPr>
                <w:rFonts w:ascii="SimSun" w:hAnsi="SimSun" w:eastAsia="SimSun" w:cs="SimSun"/>
                <w:sz w:val="20"/>
                <w:szCs w:val="20"/>
                <w:spacing w:val="9"/>
              </w:rPr>
              <w:t>筋砼污水、雨水检查井</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367"/>
              <w:spacing w:before="36" w:line="223" w:lineRule="auto"/>
              <w:rPr>
                <w:rFonts w:ascii="SimSun" w:hAnsi="SimSun" w:eastAsia="SimSun" w:cs="SimSun"/>
                <w:sz w:val="20"/>
                <w:szCs w:val="20"/>
              </w:rPr>
            </w:pPr>
            <w:r>
              <w:rPr>
                <w:rFonts w:ascii="Times New Roman" w:hAnsi="Times New Roman" w:eastAsia="Times New Roman" w:cs="Times New Roman"/>
                <w:sz w:val="20"/>
                <w:szCs w:val="20"/>
                <w:spacing w:val="-1"/>
              </w:rPr>
              <w:t>10</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个</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375"/>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6</w:t>
            </w:r>
          </w:p>
        </w:tc>
        <w:tc>
          <w:tcPr>
            <w:tcW w:w="3084" w:type="dxa"/>
            <w:vAlign w:val="top"/>
            <w:gridSpan w:val="2"/>
          </w:tcPr>
          <w:p>
            <w:pPr>
              <w:ind w:left="1234"/>
              <w:spacing w:before="34" w:line="224" w:lineRule="auto"/>
              <w:rPr>
                <w:rFonts w:ascii="SimSun" w:hAnsi="SimSun" w:eastAsia="SimSun" w:cs="SimSun"/>
                <w:sz w:val="20"/>
                <w:szCs w:val="20"/>
              </w:rPr>
            </w:pPr>
            <w:r>
              <w:rPr>
                <w:rFonts w:ascii="SimSun" w:hAnsi="SimSun" w:eastAsia="SimSun" w:cs="SimSun"/>
                <w:sz w:val="20"/>
                <w:szCs w:val="20"/>
                <w:spacing w:val="7"/>
              </w:rPr>
              <w:t>环保</w:t>
            </w:r>
            <w:r>
              <w:rPr>
                <w:rFonts w:ascii="SimSun" w:hAnsi="SimSun" w:eastAsia="SimSun" w:cs="SimSun"/>
                <w:sz w:val="20"/>
                <w:szCs w:val="20"/>
                <w:spacing w:val="6"/>
              </w:rPr>
              <w:t>沟</w:t>
            </w:r>
          </w:p>
        </w:tc>
        <w:tc>
          <w:tcPr>
            <w:tcW w:w="1934" w:type="dxa"/>
            <w:vAlign w:val="top"/>
            <w:gridSpan w:val="2"/>
          </w:tcPr>
          <w:p>
            <w:pPr>
              <w:ind w:left="751"/>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20m</w:t>
            </w:r>
          </w:p>
        </w:tc>
        <w:tc>
          <w:tcPr>
            <w:tcW w:w="1157" w:type="dxa"/>
            <w:vAlign w:val="top"/>
            <w:gridSpan w:val="2"/>
          </w:tcPr>
          <w:p>
            <w:pPr>
              <w:ind w:left="549"/>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26" w:type="dxa"/>
            <w:vAlign w:val="top"/>
            <w:gridSpan w:val="8"/>
            <w:tcBorders>
              <w:right w:val="single" w:color="000000" w:sz="6" w:space="0"/>
            </w:tcBorders>
          </w:tcPr>
          <w:p>
            <w:pPr>
              <w:ind w:left="4002"/>
              <w:spacing w:before="35" w:line="223" w:lineRule="auto"/>
              <w:rPr>
                <w:rFonts w:ascii="SimSun" w:hAnsi="SimSun" w:eastAsia="SimSun" w:cs="SimSun"/>
                <w:sz w:val="20"/>
                <w:szCs w:val="20"/>
              </w:rPr>
            </w:pPr>
            <w:r>
              <w:rPr>
                <w:rFonts w:ascii="SimSun" w:hAnsi="SimSun" w:eastAsia="SimSun" w:cs="SimSun"/>
                <w:sz w:val="20"/>
                <w:szCs w:val="20"/>
                <w:spacing w:val="7"/>
              </w:rPr>
              <w:t>加气</w:t>
            </w:r>
            <w:r>
              <w:rPr>
                <w:rFonts w:ascii="SimSun" w:hAnsi="SimSun" w:eastAsia="SimSun" w:cs="SimSun"/>
                <w:sz w:val="20"/>
                <w:szCs w:val="20"/>
                <w:spacing w:val="6"/>
              </w:rPr>
              <w:t>区</w:t>
            </w:r>
          </w:p>
        </w:tc>
      </w:tr>
      <w:tr>
        <w:trPr>
          <w:trHeight w:val="27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28"/>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84" w:type="dxa"/>
            <w:vAlign w:val="top"/>
            <w:gridSpan w:val="2"/>
          </w:tcPr>
          <w:p>
            <w:pPr>
              <w:ind w:left="882"/>
              <w:spacing w:before="36" w:line="223" w:lineRule="auto"/>
              <w:rPr>
                <w:rFonts w:ascii="SimSun" w:hAnsi="SimSun" w:eastAsia="SimSun" w:cs="SimSun"/>
                <w:sz w:val="20"/>
                <w:szCs w:val="20"/>
              </w:rPr>
            </w:pP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11"/>
              </w:rPr>
              <w:t>低温储罐</w:t>
            </w:r>
          </w:p>
        </w:tc>
        <w:tc>
          <w:tcPr>
            <w:tcW w:w="1934" w:type="dxa"/>
            <w:vAlign w:val="top"/>
            <w:gridSpan w:val="2"/>
          </w:tcPr>
          <w:p>
            <w:pPr>
              <w:ind w:left="755"/>
              <w:spacing w:before="52" w:line="21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4"/>
                <w:position w:val="-1"/>
              </w:rPr>
              <w:t>6</w:t>
            </w:r>
            <w:r>
              <w:rPr>
                <w:rFonts w:ascii="Times New Roman" w:hAnsi="Times New Roman" w:eastAsia="Times New Roman" w:cs="Times New Roman"/>
                <w:sz w:val="20"/>
                <w:szCs w:val="20"/>
                <w:spacing w:val="3"/>
                <w:position w:val="-1"/>
              </w:rPr>
              <w:t>0</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3"/>
                <w:position w:val="5"/>
              </w:rPr>
              <w:t>3</w:t>
            </w:r>
          </w:p>
        </w:tc>
        <w:tc>
          <w:tcPr>
            <w:tcW w:w="1157" w:type="dxa"/>
            <w:vAlign w:val="top"/>
            <w:gridSpan w:val="2"/>
          </w:tcPr>
          <w:p>
            <w:pPr>
              <w:ind w:left="420"/>
              <w:spacing w:before="36" w:line="223" w:lineRule="auto"/>
              <w:rPr>
                <w:rFonts w:ascii="SimSun" w:hAnsi="SimSun" w:eastAsia="SimSun" w:cs="SimSu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1"/>
              </w:rPr>
              <w:t>台</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08"/>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084" w:type="dxa"/>
            <w:vAlign w:val="top"/>
            <w:gridSpan w:val="2"/>
          </w:tcPr>
          <w:p>
            <w:pPr>
              <w:ind w:left="253"/>
              <w:spacing w:before="34" w:line="224" w:lineRule="auto"/>
              <w:rPr>
                <w:rFonts w:ascii="SimSun" w:hAnsi="SimSun" w:eastAsia="SimSun" w:cs="SimSun"/>
                <w:sz w:val="20"/>
                <w:szCs w:val="20"/>
              </w:rPr>
            </w:pP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低温潜液泵橇</w:t>
            </w:r>
            <w:r>
              <w:rPr>
                <w:rFonts w:ascii="SimSun" w:hAnsi="SimSun" w:eastAsia="SimSun" w:cs="SimSun"/>
                <w:sz w:val="20"/>
                <w:szCs w:val="20"/>
                <w:spacing w:val="9"/>
              </w:rPr>
              <w:t xml:space="preserve"> </w:t>
            </w:r>
            <w:r>
              <w:rPr>
                <w:rFonts w:ascii="SimSun" w:hAnsi="SimSun" w:eastAsia="SimSun" w:cs="SimSun"/>
                <w:sz w:val="20"/>
                <w:szCs w:val="20"/>
                <w:spacing w:val="9"/>
              </w:rPr>
              <w:t>(双泵</w:t>
            </w:r>
            <w:r>
              <w:rPr>
                <w:rFonts w:ascii="SimSun" w:hAnsi="SimSun" w:eastAsia="SimSun" w:cs="SimSun"/>
                <w:sz w:val="20"/>
                <w:szCs w:val="20"/>
                <w:spacing w:val="7"/>
              </w:rPr>
              <w:t>)</w:t>
            </w:r>
          </w:p>
        </w:tc>
        <w:tc>
          <w:tcPr>
            <w:tcW w:w="1934" w:type="dxa"/>
            <w:vAlign w:val="top"/>
            <w:gridSpan w:val="2"/>
          </w:tcPr>
          <w:p>
            <w:pPr>
              <w:ind w:left="204"/>
              <w:spacing w:before="34" w:line="224" w:lineRule="auto"/>
              <w:rPr>
                <w:rFonts w:ascii="SimSun" w:hAnsi="SimSun" w:eastAsia="SimSun" w:cs="SimSun"/>
                <w:sz w:val="20"/>
                <w:szCs w:val="20"/>
              </w:rPr>
            </w:pPr>
            <w:r>
              <w:rPr>
                <w:rFonts w:ascii="SimSun" w:hAnsi="SimSun" w:eastAsia="SimSun" w:cs="SimSun"/>
                <w:sz w:val="20"/>
                <w:szCs w:val="20"/>
                <w:spacing w:val="2"/>
              </w:rPr>
              <w:t>含</w:t>
            </w:r>
            <w:r>
              <w:rPr>
                <w:rFonts w:ascii="SimSun" w:hAnsi="SimSun" w:eastAsia="SimSun" w:cs="SimSun"/>
                <w:sz w:val="20"/>
                <w:szCs w:val="20"/>
                <w:spacing w:val="2"/>
              </w:rPr>
              <w:t xml:space="preserve"> </w:t>
            </w:r>
            <w:r>
              <w:rPr>
                <w:rFonts w:ascii="Times New Roman" w:hAnsi="Times New Roman" w:eastAsia="Times New Roman" w:cs="Times New Roman"/>
                <w:sz w:val="20"/>
                <w:szCs w:val="20"/>
              </w:rPr>
              <w:t>PLC</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控</w:t>
            </w:r>
            <w:r>
              <w:rPr>
                <w:rFonts w:ascii="SimSun" w:hAnsi="SimSun" w:eastAsia="SimSun" w:cs="SimSun"/>
                <w:sz w:val="20"/>
                <w:szCs w:val="20"/>
                <w:spacing w:val="1"/>
              </w:rPr>
              <w:t>制系统</w:t>
            </w:r>
          </w:p>
        </w:tc>
        <w:tc>
          <w:tcPr>
            <w:tcW w:w="1157" w:type="dxa"/>
            <w:vAlign w:val="top"/>
            <w:gridSpan w:val="2"/>
          </w:tcPr>
          <w:p>
            <w:pPr>
              <w:ind w:left="420"/>
              <w:spacing w:before="34" w:line="224"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套</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12"/>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084" w:type="dxa"/>
            <w:vAlign w:val="top"/>
            <w:gridSpan w:val="2"/>
          </w:tcPr>
          <w:p>
            <w:pPr>
              <w:ind w:left="987"/>
              <w:spacing w:before="35" w:line="223" w:lineRule="auto"/>
              <w:rPr>
                <w:rFonts w:ascii="SimSun" w:hAnsi="SimSun" w:eastAsia="SimSun" w:cs="SimSun"/>
                <w:sz w:val="20"/>
                <w:szCs w:val="20"/>
              </w:rPr>
            </w:pP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12"/>
              </w:rPr>
              <w:t>加气机</w:t>
            </w:r>
          </w:p>
        </w:tc>
        <w:tc>
          <w:tcPr>
            <w:tcW w:w="1934" w:type="dxa"/>
            <w:vAlign w:val="top"/>
            <w:gridSpan w:val="2"/>
          </w:tcPr>
          <w:p>
            <w:pPr>
              <w:ind w:left="765"/>
              <w:spacing w:before="35" w:line="223" w:lineRule="auto"/>
              <w:rPr>
                <w:rFonts w:ascii="SimSun" w:hAnsi="SimSun" w:eastAsia="SimSun" w:cs="SimSun"/>
                <w:sz w:val="20"/>
                <w:szCs w:val="20"/>
              </w:rPr>
            </w:pPr>
            <w:r>
              <w:rPr>
                <w:rFonts w:ascii="SimSun" w:hAnsi="SimSun" w:eastAsia="SimSun" w:cs="SimSun"/>
                <w:sz w:val="20"/>
                <w:szCs w:val="20"/>
                <w:spacing w:val="4"/>
              </w:rPr>
              <w:t>单</w:t>
            </w:r>
            <w:r>
              <w:rPr>
                <w:rFonts w:ascii="SimSun" w:hAnsi="SimSun" w:eastAsia="SimSun" w:cs="SimSun"/>
                <w:sz w:val="20"/>
                <w:szCs w:val="20"/>
                <w:spacing w:val="3"/>
              </w:rPr>
              <w:t>枪</w:t>
            </w:r>
          </w:p>
        </w:tc>
        <w:tc>
          <w:tcPr>
            <w:tcW w:w="1157" w:type="dxa"/>
            <w:vAlign w:val="top"/>
            <w:gridSpan w:val="2"/>
          </w:tcPr>
          <w:p>
            <w:pPr>
              <w:ind w:left="399"/>
              <w:spacing w:before="35" w:line="223" w:lineRule="auto"/>
              <w:rPr>
                <w:rFonts w:ascii="SimSun" w:hAnsi="SimSun" w:eastAsia="SimSun" w:cs="SimSun"/>
                <w:sz w:val="20"/>
                <w:szCs w:val="20"/>
              </w:rPr>
            </w:pPr>
            <w:r>
              <w:rPr>
                <w:rFonts w:ascii="Times New Roman" w:hAnsi="Times New Roman" w:eastAsia="Times New Roman" w:cs="Times New Roman"/>
                <w:sz w:val="20"/>
                <w:szCs w:val="20"/>
                <w:spacing w:val="9"/>
              </w:rPr>
              <w:t>4</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台</w:t>
            </w:r>
          </w:p>
        </w:tc>
        <w:tc>
          <w:tcPr>
            <w:tcW w:w="1641" w:type="dxa"/>
            <w:vAlign w:val="top"/>
            <w:tcBorders>
              <w:right w:val="single" w:color="000000" w:sz="6" w:space="0"/>
            </w:tcBorders>
          </w:tcPr>
          <w:p>
            <w:pPr>
              <w:rPr>
                <w:rFonts w:ascii="Arial"/>
                <w:sz w:val="21"/>
              </w:rPr>
            </w:pPr>
            <w:r/>
          </w:p>
        </w:tc>
      </w:tr>
      <w:tr>
        <w:trPr>
          <w:trHeight w:val="27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07"/>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084" w:type="dxa"/>
            <w:vAlign w:val="top"/>
            <w:gridSpan w:val="2"/>
          </w:tcPr>
          <w:p>
            <w:pPr>
              <w:ind w:left="1023"/>
              <w:spacing w:before="34" w:line="225" w:lineRule="auto"/>
              <w:rPr>
                <w:rFonts w:ascii="SimSun" w:hAnsi="SimSun" w:eastAsia="SimSun" w:cs="SimSun"/>
                <w:sz w:val="20"/>
                <w:szCs w:val="20"/>
              </w:rPr>
            </w:pPr>
            <w:r>
              <w:rPr>
                <w:rFonts w:ascii="SimSun" w:hAnsi="SimSun" w:eastAsia="SimSun" w:cs="SimSun"/>
                <w:sz w:val="20"/>
                <w:szCs w:val="20"/>
                <w:spacing w:val="8"/>
              </w:rPr>
              <w:t>仪表风系</w:t>
            </w:r>
            <w:r>
              <w:rPr>
                <w:rFonts w:ascii="SimSun" w:hAnsi="SimSun" w:eastAsia="SimSun" w:cs="SimSun"/>
                <w:sz w:val="20"/>
                <w:szCs w:val="20"/>
                <w:spacing w:val="7"/>
              </w:rPr>
              <w:t>统</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420"/>
              <w:spacing w:before="34" w:line="225"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套</w:t>
            </w:r>
          </w:p>
        </w:tc>
        <w:tc>
          <w:tcPr>
            <w:tcW w:w="1641" w:type="dxa"/>
            <w:vAlign w:val="top"/>
            <w:tcBorders>
              <w:right w:val="single" w:color="000000" w:sz="6" w:space="0"/>
            </w:tcBorders>
          </w:tcPr>
          <w:p>
            <w:pPr>
              <w:rPr>
                <w:rFonts w:ascii="Arial"/>
                <w:sz w:val="21"/>
              </w:rPr>
            </w:pPr>
            <w:r/>
          </w:p>
        </w:tc>
      </w:tr>
      <w:tr>
        <w:trPr>
          <w:trHeight w:val="277"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10" w:type="dxa"/>
            <w:vAlign w:val="top"/>
          </w:tcPr>
          <w:p>
            <w:pPr>
              <w:ind w:left="414"/>
              <w:spacing w:before="7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084" w:type="dxa"/>
            <w:vAlign w:val="top"/>
            <w:gridSpan w:val="2"/>
          </w:tcPr>
          <w:p>
            <w:pPr>
              <w:ind w:left="394"/>
              <w:spacing w:before="34" w:line="224" w:lineRule="auto"/>
              <w:rPr>
                <w:rFonts w:ascii="SimSun" w:hAnsi="SimSun" w:eastAsia="SimSun" w:cs="SimSun"/>
                <w:sz w:val="20"/>
                <w:szCs w:val="20"/>
              </w:rPr>
            </w:pPr>
            <w:r>
              <w:rPr>
                <w:rFonts w:ascii="SimSun" w:hAnsi="SimSun" w:eastAsia="SimSun" w:cs="SimSun"/>
                <w:sz w:val="20"/>
                <w:szCs w:val="20"/>
                <w:spacing w:val="10"/>
              </w:rPr>
              <w:t>加</w:t>
            </w:r>
            <w:r>
              <w:rPr>
                <w:rFonts w:ascii="SimSun" w:hAnsi="SimSun" w:eastAsia="SimSun" w:cs="SimSun"/>
                <w:sz w:val="20"/>
                <w:szCs w:val="20"/>
                <w:spacing w:val="9"/>
              </w:rPr>
              <w:t>气站内设备、管线安装</w:t>
            </w:r>
          </w:p>
        </w:tc>
        <w:tc>
          <w:tcPr>
            <w:tcW w:w="1934" w:type="dxa"/>
            <w:vAlign w:val="top"/>
            <w:gridSpan w:val="2"/>
          </w:tcPr>
          <w:p>
            <w:pPr>
              <w:ind w:left="935"/>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157" w:type="dxa"/>
            <w:vAlign w:val="top"/>
            <w:gridSpan w:val="2"/>
          </w:tcPr>
          <w:p>
            <w:pPr>
              <w:ind w:left="420"/>
              <w:spacing w:before="34" w:line="224" w:lineRule="auto"/>
              <w:rPr>
                <w:rFonts w:ascii="SimSun" w:hAnsi="SimSun" w:eastAsia="SimSun" w:cs="SimSun"/>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项</w:t>
            </w:r>
          </w:p>
        </w:tc>
        <w:tc>
          <w:tcPr>
            <w:tcW w:w="1641" w:type="dxa"/>
            <w:vAlign w:val="top"/>
            <w:tcBorders>
              <w:right w:val="single" w:color="000000" w:sz="6" w:space="0"/>
            </w:tcBorders>
          </w:tcPr>
          <w:p>
            <w:pPr>
              <w:rPr>
                <w:rFonts w:ascii="Arial"/>
                <w:sz w:val="21"/>
              </w:rPr>
            </w:pPr>
            <w:r/>
          </w:p>
        </w:tc>
      </w:tr>
      <w:tr>
        <w:trPr>
          <w:trHeight w:val="1884" w:hRule="atLeast"/>
        </w:trPr>
        <w:tc>
          <w:tcPr>
            <w:tcW w:w="438" w:type="dxa"/>
            <w:vAlign w:val="top"/>
            <w:vMerge w:val="continue"/>
            <w:tcBorders>
              <w:left w:val="single" w:color="000000" w:sz="6" w:space="0"/>
              <w:top w:val="none" w:color="000000" w:sz="2" w:space="0"/>
            </w:tcBorders>
          </w:tcPr>
          <w:p>
            <w:pPr>
              <w:rPr>
                <w:rFonts w:ascii="Arial"/>
                <w:sz w:val="21"/>
              </w:rPr>
            </w:pPr>
            <w:r/>
          </w:p>
        </w:tc>
        <w:tc>
          <w:tcPr>
            <w:tcW w:w="8626" w:type="dxa"/>
            <w:vAlign w:val="top"/>
            <w:gridSpan w:val="8"/>
            <w:tcBorders>
              <w:right w:val="single" w:color="000000" w:sz="6" w:space="0"/>
            </w:tcBorders>
          </w:tcPr>
          <w:p>
            <w:pPr>
              <w:ind w:left="107"/>
              <w:spacing w:before="40" w:line="303" w:lineRule="exact"/>
              <w:outlineLvl w:val="1"/>
              <w:rPr>
                <w:rFonts w:ascii="SimSun" w:hAnsi="SimSun" w:eastAsia="SimSun" w:cs="SimSun"/>
                <w:sz w:val="23"/>
                <w:szCs w:val="23"/>
              </w:rPr>
            </w:pPr>
            <w:r>
              <w:rPr>
                <w:rFonts w:ascii="Times New Roman" w:hAnsi="Times New Roman" w:eastAsia="Times New Roman" w:cs="Times New Roman"/>
                <w:sz w:val="23"/>
                <w:szCs w:val="23"/>
                <w:b/>
                <w:bCs/>
                <w:spacing w:val="4"/>
                <w:position w:val="2"/>
              </w:rPr>
              <w:t>5</w:t>
            </w:r>
            <w:r>
              <w:rPr>
                <w:rFonts w:ascii="Times New Roman" w:hAnsi="Times New Roman" w:eastAsia="Times New Roman" w:cs="Times New Roman"/>
                <w:sz w:val="23"/>
                <w:szCs w:val="23"/>
                <w:spacing w:val="4"/>
                <w:position w:val="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2"/>
              </w:rPr>
              <w:t>、劳动定员及工作制</w:t>
            </w:r>
            <w:r>
              <w:rPr>
                <w:rFonts w:ascii="SimSun" w:hAnsi="SimSun" w:eastAsia="SimSun" w:cs="SimSun"/>
                <w:sz w:val="23"/>
                <w:szCs w:val="23"/>
                <w14:textOutline w14:w="4358" w14:cap="sq" w14:cmpd="sng">
                  <w14:solidFill>
                    <w14:srgbClr w14:val="000000"/>
                  </w14:solidFill>
                  <w14:prstDash w14:val="solid"/>
                  <w14:bevel/>
                </w14:textOutline>
                <w:spacing w:val="2"/>
                <w:position w:val="2"/>
              </w:rPr>
              <w:t>度</w:t>
            </w:r>
          </w:p>
          <w:p>
            <w:pPr>
              <w:ind w:left="591"/>
              <w:spacing w:before="119" w:line="323" w:lineRule="exact"/>
              <w:outlineLvl w:val="1"/>
              <w:rPr>
                <w:rFonts w:ascii="SimSun" w:hAnsi="SimSun" w:eastAsia="SimSun" w:cs="SimSun"/>
                <w:sz w:val="23"/>
                <w:szCs w:val="23"/>
              </w:rPr>
            </w:pPr>
            <w:r>
              <w:rPr>
                <w:rFonts w:ascii="SimSun" w:hAnsi="SimSun" w:eastAsia="SimSun" w:cs="SimSun"/>
                <w:sz w:val="23"/>
                <w:szCs w:val="23"/>
                <w:spacing w:val="4"/>
                <w:position w:val="1"/>
              </w:rPr>
              <w:t>工作制度：全年</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spacing w:val="4"/>
                <w:position w:val="1"/>
              </w:rPr>
              <w:t>3</w:t>
            </w:r>
            <w:r>
              <w:rPr>
                <w:rFonts w:ascii="Times New Roman" w:hAnsi="Times New Roman" w:eastAsia="Times New Roman" w:cs="Times New Roman"/>
                <w:sz w:val="23"/>
                <w:szCs w:val="23"/>
                <w:spacing w:val="3"/>
                <w:position w:val="1"/>
              </w:rPr>
              <w:t>6</w:t>
            </w:r>
            <w:r>
              <w:rPr>
                <w:rFonts w:ascii="Times New Roman" w:hAnsi="Times New Roman" w:eastAsia="Times New Roman" w:cs="Times New Roman"/>
                <w:sz w:val="23"/>
                <w:szCs w:val="23"/>
                <w:spacing w:val="2"/>
                <w:position w:val="1"/>
              </w:rPr>
              <w:t>5</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个工作日，采用</w:t>
            </w:r>
            <w:r>
              <w:rPr>
                <w:rFonts w:ascii="SimSun" w:hAnsi="SimSun" w:eastAsia="SimSun" w:cs="SimSun"/>
                <w:sz w:val="23"/>
                <w:szCs w:val="23"/>
                <w:spacing w:val="2"/>
                <w:position w:val="1"/>
              </w:rPr>
              <w:t xml:space="preserve"> </w:t>
            </w:r>
            <w:r>
              <w:rPr>
                <w:rFonts w:ascii="Times New Roman" w:hAnsi="Times New Roman" w:eastAsia="Times New Roman" w:cs="Times New Roman"/>
                <w:sz w:val="23"/>
                <w:szCs w:val="23"/>
                <w:spacing w:val="2"/>
                <w:position w:val="1"/>
              </w:rPr>
              <w:t>3</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班制生产，每班工作</w:t>
            </w:r>
            <w:r>
              <w:rPr>
                <w:rFonts w:ascii="SimSun" w:hAnsi="SimSun" w:eastAsia="SimSun" w:cs="SimSun"/>
                <w:sz w:val="23"/>
                <w:szCs w:val="23"/>
                <w:spacing w:val="2"/>
                <w:position w:val="1"/>
              </w:rPr>
              <w:t xml:space="preserve"> </w:t>
            </w:r>
            <w:r>
              <w:rPr>
                <w:rFonts w:ascii="Times New Roman" w:hAnsi="Times New Roman" w:eastAsia="Times New Roman" w:cs="Times New Roman"/>
                <w:sz w:val="23"/>
                <w:szCs w:val="23"/>
                <w:spacing w:val="2"/>
                <w:position w:val="1"/>
              </w:rPr>
              <w:t>8</w:t>
            </w:r>
            <w:r>
              <w:rPr>
                <w:rFonts w:ascii="Times New Roman" w:hAnsi="Times New Roman" w:eastAsia="Times New Roman" w:cs="Times New Roman"/>
                <w:sz w:val="23"/>
                <w:szCs w:val="23"/>
                <w:position w:val="1"/>
              </w:rPr>
              <w:t>h</w:t>
            </w:r>
            <w:r>
              <w:rPr>
                <w:rFonts w:ascii="SimSun" w:hAnsi="SimSun" w:eastAsia="SimSun" w:cs="SimSun"/>
                <w:sz w:val="23"/>
                <w:szCs w:val="23"/>
                <w:spacing w:val="2"/>
                <w:position w:val="1"/>
              </w:rPr>
              <w:t>。</w:t>
            </w:r>
          </w:p>
          <w:p>
            <w:pPr>
              <w:ind w:left="594"/>
              <w:spacing w:before="188" w:line="227" w:lineRule="auto"/>
              <w:outlineLvl w:val="1"/>
              <w:rPr>
                <w:rFonts w:ascii="SimSun" w:hAnsi="SimSun" w:eastAsia="SimSun" w:cs="SimSun"/>
                <w:sz w:val="23"/>
                <w:szCs w:val="23"/>
              </w:rPr>
            </w:pPr>
            <w:r>
              <w:rPr>
                <w:rFonts w:ascii="SimSun" w:hAnsi="SimSun" w:eastAsia="SimSun" w:cs="SimSun"/>
                <w:sz w:val="23"/>
                <w:szCs w:val="23"/>
                <w:spacing w:val="10"/>
              </w:rPr>
              <w:t>劳</w:t>
            </w:r>
            <w:r>
              <w:rPr>
                <w:rFonts w:ascii="SimSun" w:hAnsi="SimSun" w:eastAsia="SimSun" w:cs="SimSun"/>
                <w:sz w:val="23"/>
                <w:szCs w:val="23"/>
                <w:spacing w:val="7"/>
              </w:rPr>
              <w:t>动</w:t>
            </w:r>
            <w:r>
              <w:rPr>
                <w:rFonts w:ascii="SimSun" w:hAnsi="SimSun" w:eastAsia="SimSun" w:cs="SimSun"/>
                <w:sz w:val="23"/>
                <w:szCs w:val="23"/>
                <w:spacing w:val="5"/>
              </w:rPr>
              <w:t>定员：项目定员</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15</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人，均不在厂区食宿。</w:t>
            </w:r>
          </w:p>
          <w:p>
            <w:pPr>
              <w:ind w:left="108"/>
              <w:spacing w:before="182" w:line="303" w:lineRule="exact"/>
              <w:outlineLvl w:val="1"/>
              <w:rPr>
                <w:rFonts w:ascii="SimSun" w:hAnsi="SimSun" w:eastAsia="SimSun" w:cs="SimSun"/>
                <w:sz w:val="23"/>
                <w:szCs w:val="23"/>
              </w:rPr>
            </w:pPr>
            <w:r>
              <w:rPr>
                <w:rFonts w:ascii="Times New Roman" w:hAnsi="Times New Roman" w:eastAsia="Times New Roman" w:cs="Times New Roman"/>
                <w:sz w:val="23"/>
                <w:szCs w:val="23"/>
                <w:b/>
                <w:bCs/>
                <w:spacing w:val="-4"/>
                <w:position w:val="1"/>
              </w:rPr>
              <w:t>6</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position w:val="1"/>
              </w:rPr>
              <w:t>、水平衡</w:t>
            </w:r>
          </w:p>
        </w:tc>
      </w:tr>
    </w:tbl>
    <w:p>
      <w:pPr>
        <w:rPr>
          <w:rFonts w:ascii="Arial"/>
          <w:sz w:val="21"/>
        </w:rPr>
      </w:pPr>
      <w:r/>
    </w:p>
    <w:p>
      <w:pPr>
        <w:sectPr>
          <w:footerReference w:type="default" r:id="rId58"/>
          <w:pgSz w:w="11906" w:h="16839"/>
          <w:pgMar w:top="1431" w:right="1413" w:bottom="1014" w:left="1413" w:header="0" w:footer="854" w:gutter="0"/>
        </w:sectPr>
        <w:rPr/>
      </w:pPr>
    </w:p>
    <w:p>
      <w:pPr>
        <w:rPr/>
      </w:pPr>
      <w:r>
        <w:pict>
          <v:rect id="_x0000_s67" style="position:absolute;margin-left:98.36pt;margin-top:519.85pt;mso-position-vertical-relative:page;mso-position-horizontal-relative:page;width:0.5pt;height:232.45pt;z-index:251734016;" o:allowincell="f" fillcolor="#000000" filled="true" stroked="false"/>
        </w:pict>
      </w:r>
      <w:r>
        <w:pict>
          <v:rect id="_x0000_s68" style="position:absolute;margin-left:517.86pt;margin-top:519.85pt;mso-position-vertical-relative:page;mso-position-horizontal-relative:page;width:0.5pt;height:232.45pt;z-index:251735040;" o:allowincell="f" fillcolor="#000000" filled="true" stroked="false"/>
        </w:pict>
      </w: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946"/>
        <w:gridCol w:w="1069"/>
        <w:gridCol w:w="1052"/>
        <w:gridCol w:w="1344"/>
        <w:gridCol w:w="940"/>
        <w:gridCol w:w="1130"/>
        <w:gridCol w:w="2145"/>
      </w:tblGrid>
      <w:tr>
        <w:trPr>
          <w:trHeight w:val="8692" w:hRule="atLeast"/>
        </w:trPr>
        <w:tc>
          <w:tcPr>
            <w:tcW w:w="438" w:type="dxa"/>
            <w:vAlign w:val="top"/>
            <w:vMerge w:val="restart"/>
            <w:tcBorders>
              <w:left w:val="single" w:color="000000" w:sz="6" w:space="0"/>
              <w:bottom w:val="none" w:color="000000" w:sz="2" w:space="0"/>
            </w:tcBorders>
          </w:tcPr>
          <w:p>
            <w:pPr>
              <w:rPr>
                <w:rFonts w:ascii="Arial"/>
                <w:sz w:val="21"/>
              </w:rPr>
            </w:pPr>
            <w:r/>
          </w:p>
        </w:tc>
        <w:tc>
          <w:tcPr>
            <w:tcW w:w="8626" w:type="dxa"/>
            <w:vAlign w:val="top"/>
            <w:gridSpan w:val="7"/>
            <w:tcBorders>
              <w:right w:val="single" w:color="000000" w:sz="6" w:space="0"/>
            </w:tcBorders>
          </w:tcPr>
          <w:p>
            <w:pPr>
              <w:ind w:left="600"/>
              <w:spacing w:before="50" w:line="227" w:lineRule="auto"/>
              <w:rPr>
                <w:rFonts w:ascii="SimSun" w:hAnsi="SimSun" w:eastAsia="SimSun" w:cs="SimSun"/>
                <w:sz w:val="23"/>
                <w:szCs w:val="23"/>
              </w:rPr>
            </w:pPr>
            <w:r>
              <w:rPr>
                <w:rFonts w:ascii="SimSun" w:hAnsi="SimSun" w:eastAsia="SimSun" w:cs="SimSun"/>
                <w:sz w:val="23"/>
                <w:szCs w:val="23"/>
                <w:spacing w:val="24"/>
              </w:rPr>
              <w:t>(</w:t>
            </w:r>
            <w:r>
              <w:rPr>
                <w:rFonts w:ascii="Times New Roman" w:hAnsi="Times New Roman" w:eastAsia="Times New Roman" w:cs="Times New Roman"/>
                <w:sz w:val="23"/>
                <w:szCs w:val="23"/>
                <w:spacing w:val="23"/>
              </w:rPr>
              <w:t>1</w:t>
            </w:r>
            <w:r>
              <w:rPr>
                <w:rFonts w:ascii="SimSun" w:hAnsi="SimSun" w:eastAsia="SimSun" w:cs="SimSun"/>
                <w:sz w:val="23"/>
                <w:szCs w:val="23"/>
                <w:spacing w:val="23"/>
              </w:rPr>
              <w:t>)</w:t>
            </w:r>
            <w:r>
              <w:rPr>
                <w:rFonts w:ascii="SimSun" w:hAnsi="SimSun" w:eastAsia="SimSun" w:cs="SimSun"/>
                <w:sz w:val="23"/>
                <w:szCs w:val="23"/>
                <w:spacing w:val="23"/>
              </w:rPr>
              <w:t xml:space="preserve"> </w:t>
            </w:r>
            <w:r>
              <w:rPr>
                <w:rFonts w:ascii="SimSun" w:hAnsi="SimSun" w:eastAsia="SimSun" w:cs="SimSun"/>
                <w:sz w:val="23"/>
                <w:szCs w:val="23"/>
                <w:spacing w:val="23"/>
              </w:rPr>
              <w:t>给水</w:t>
            </w:r>
          </w:p>
          <w:p>
            <w:pPr>
              <w:ind w:left="108" w:right="22" w:firstLine="480"/>
              <w:spacing w:before="181" w:line="374" w:lineRule="auto"/>
              <w:tabs>
                <w:tab w:val="left" w:leader="empty" w:pos="235"/>
              </w:tabs>
              <w:rPr>
                <w:rFonts w:ascii="SimSun" w:hAnsi="SimSun" w:eastAsia="SimSun" w:cs="SimSun"/>
                <w:sz w:val="23"/>
                <w:szCs w:val="23"/>
              </w:rPr>
            </w:pPr>
            <w:r>
              <w:rPr>
                <w:rFonts w:ascii="SimSun" w:hAnsi="SimSun" w:eastAsia="SimSun" w:cs="SimSun"/>
                <w:sz w:val="23"/>
                <w:szCs w:val="23"/>
                <w:spacing w:val="14"/>
              </w:rPr>
              <w:t>根</w:t>
            </w:r>
            <w:r>
              <w:rPr>
                <w:rFonts w:ascii="SimSun" w:hAnsi="SimSun" w:eastAsia="SimSun" w:cs="SimSun"/>
                <w:sz w:val="23"/>
                <w:szCs w:val="23"/>
                <w:spacing w:val="10"/>
              </w:rPr>
              <w:t>据《四川省用水定额》制定的用水标准，结合项目实际情况，站内值班职</w:t>
            </w:r>
            <w:r>
              <w:rPr>
                <w:rFonts w:ascii="SimSun" w:hAnsi="SimSun" w:eastAsia="SimSun" w:cs="SimSun"/>
                <w:sz w:val="23"/>
                <w:szCs w:val="23"/>
              </w:rPr>
              <w:t xml:space="preserve"> </w:t>
            </w:r>
            <w:r>
              <w:rPr>
                <w:rFonts w:ascii="SimSun" w:hAnsi="SimSun" w:eastAsia="SimSun" w:cs="SimSun"/>
                <w:sz w:val="23"/>
                <w:szCs w:val="23"/>
                <w:spacing w:val="23"/>
              </w:rPr>
              <w:t>工</w:t>
            </w:r>
            <w:r>
              <w:rPr>
                <w:rFonts w:ascii="SimSun" w:hAnsi="SimSun" w:eastAsia="SimSun" w:cs="SimSun"/>
                <w:sz w:val="23"/>
                <w:szCs w:val="23"/>
                <w:spacing w:val="12"/>
              </w:rPr>
              <w:t>生活用水量按</w:t>
            </w:r>
            <w:r>
              <w:rPr>
                <w:rFonts w:ascii="SimSun" w:hAnsi="SimSun" w:eastAsia="SimSun" w:cs="SimSun"/>
                <w:sz w:val="23"/>
                <w:szCs w:val="23"/>
                <w:spacing w:val="12"/>
              </w:rPr>
              <w:t xml:space="preserve"> </w:t>
            </w:r>
            <w:r>
              <w:rPr>
                <w:rFonts w:ascii="Times New Roman" w:hAnsi="Times New Roman" w:eastAsia="Times New Roman" w:cs="Times New Roman"/>
                <w:sz w:val="23"/>
                <w:szCs w:val="23"/>
                <w:spacing w:val="12"/>
              </w:rPr>
              <w:t>100</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12"/>
              </w:rPr>
              <w:t>/</w:t>
            </w:r>
            <w:r>
              <w:rPr>
                <w:rFonts w:ascii="SimSun" w:hAnsi="SimSun" w:eastAsia="SimSun" w:cs="SimSun"/>
                <w:sz w:val="23"/>
                <w:szCs w:val="23"/>
                <w:spacing w:val="12"/>
              </w:rPr>
              <w:t>人</w:t>
            </w:r>
            <w:r>
              <w:rPr>
                <w:rFonts w:ascii="SimSun" w:hAnsi="SimSun" w:eastAsia="SimSun" w:cs="SimSun"/>
                <w:sz w:val="23"/>
                <w:szCs w:val="23"/>
                <w:spacing w:val="12"/>
              </w:rPr>
              <w:t xml:space="preserve"> </w:t>
            </w:r>
            <w:r>
              <w:rPr>
                <w:rFonts w:ascii="Times New Roman" w:hAnsi="Times New Roman" w:eastAsia="Times New Roman" w:cs="Times New Roman"/>
                <w:sz w:val="23"/>
                <w:szCs w:val="23"/>
                <w:spacing w:val="12"/>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计算，则站内值班职工用水量</w:t>
            </w:r>
            <w:r>
              <w:rPr>
                <w:rFonts w:ascii="SimSun" w:hAnsi="SimSun" w:eastAsia="SimSun" w:cs="SimSun"/>
                <w:sz w:val="23"/>
                <w:szCs w:val="23"/>
                <w:spacing w:val="12"/>
              </w:rPr>
              <w:t xml:space="preserve"> </w:t>
            </w:r>
            <w:r>
              <w:rPr>
                <w:rFonts w:ascii="Times New Roman" w:hAnsi="Times New Roman" w:eastAsia="Times New Roman" w:cs="Times New Roman"/>
                <w:sz w:val="23"/>
                <w:szCs w:val="23"/>
                <w:spacing w:val="12"/>
              </w:rPr>
              <w:t>1.5</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2"/>
                <w:position w:val="8"/>
              </w:rPr>
              <w:t>3</w:t>
            </w:r>
            <w:r>
              <w:rPr>
                <w:rFonts w:ascii="Times New Roman" w:hAnsi="Times New Roman" w:eastAsia="Times New Roman" w:cs="Times New Roman"/>
                <w:sz w:val="23"/>
                <w:szCs w:val="23"/>
                <w:spacing w:val="12"/>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，年用水量</w:t>
            </w:r>
            <w:r>
              <w:rPr>
                <w:rFonts w:ascii="SimSun" w:hAnsi="SimSun" w:eastAsia="SimSun" w:cs="SimSun"/>
                <w:sz w:val="23"/>
                <w:szCs w:val="23"/>
              </w:rPr>
              <w:t xml:space="preserve"> </w:t>
            </w:r>
            <w:r>
              <w:rPr>
                <w:rFonts w:ascii="Times New Roman" w:hAnsi="Times New Roman" w:eastAsia="Times New Roman" w:cs="Times New Roman"/>
                <w:sz w:val="23"/>
                <w:szCs w:val="23"/>
                <w:spacing w:val="2"/>
              </w:rPr>
              <w:t>547.5</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a</w:t>
            </w:r>
            <w:r>
              <w:rPr>
                <w:rFonts w:ascii="SimSun" w:hAnsi="SimSun" w:eastAsia="SimSun" w:cs="SimSun"/>
                <w:sz w:val="23"/>
                <w:szCs w:val="23"/>
                <w:spacing w:val="2"/>
              </w:rPr>
              <w:t>。根据业主提供资料，年销售汽油</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1825</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(汽油密度取</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0.723</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z w:val="15"/>
                <w:szCs w:val="15"/>
                <w:spacing w:val="2"/>
                <w:position w:val="7"/>
              </w:rPr>
              <w:t xml:space="preserve"> </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rPr>
              <w:t>，柴</w:t>
            </w:r>
            <w:r>
              <w:rPr>
                <w:rFonts w:ascii="SimSun" w:hAnsi="SimSun" w:eastAsia="SimSun" w:cs="SimSun"/>
                <w:sz w:val="23"/>
                <w:szCs w:val="23"/>
              </w:rPr>
              <w:t xml:space="preserve"> </w:t>
            </w:r>
            <w:r>
              <w:rPr>
                <w:rFonts w:ascii="SimSun" w:hAnsi="SimSun" w:eastAsia="SimSun" w:cs="SimSun"/>
                <w:sz w:val="23"/>
                <w:szCs w:val="23"/>
                <w:spacing w:val="-4"/>
              </w:rPr>
              <w:t>油</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1825t/a</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(柴油密度取</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0.85t/m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z w:val="15"/>
                <w:szCs w:val="15"/>
                <w:spacing w:val="-4"/>
                <w:position w:val="7"/>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，即共销售油品</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4671.3m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z w:val="23"/>
                <w:szCs w:val="23"/>
                <w:spacing w:val="-4"/>
              </w:rPr>
              <w:t>/a</w:t>
            </w:r>
            <w:r>
              <w:rPr>
                <w:rFonts w:ascii="SimSun" w:hAnsi="SimSun" w:eastAsia="SimSun" w:cs="SimSun"/>
                <w:sz w:val="23"/>
                <w:szCs w:val="23"/>
                <w:spacing w:val="-4"/>
              </w:rPr>
              <w:t>。年销售</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LNG6570t/</w:t>
            </w:r>
            <w:r>
              <w:rPr>
                <w:rFonts w:ascii="Times New Roman" w:hAnsi="Times New Roman" w:eastAsia="Times New Roman" w:cs="Times New Roman"/>
                <w:sz w:val="23"/>
                <w:szCs w:val="23"/>
              </w:rPr>
              <w:t>a</w:t>
            </w:r>
            <w:r>
              <w:rPr>
                <w:rFonts w:ascii="SimSun" w:hAnsi="SimSun" w:eastAsia="SimSun" w:cs="SimSun"/>
                <w:sz w:val="23"/>
                <w:szCs w:val="23"/>
                <w:spacing w:val="-4"/>
              </w:rPr>
              <w:t>，</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1"/>
              </w:rPr>
              <w:t>(</w:t>
            </w:r>
            <w:r>
              <w:rPr>
                <w:rFonts w:ascii="Times New Roman" w:hAnsi="Times New Roman" w:eastAsia="Times New Roman" w:cs="Times New Roman"/>
                <w:sz w:val="23"/>
                <w:szCs w:val="23"/>
                <w:spacing w:val="-1"/>
              </w:rPr>
              <w:t>LNG</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密度取</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0.46t/m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z w:val="15"/>
                <w:szCs w:val="15"/>
                <w:spacing w:val="-1"/>
                <w:position w:val="8"/>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，销售</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LNG14282.6m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z w:val="23"/>
                <w:szCs w:val="23"/>
                <w:spacing w:val="-1"/>
              </w:rPr>
              <w:t>/a</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。加油量按</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40</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1"/>
              </w:rPr>
              <w:t>/</w:t>
            </w:r>
            <w:r>
              <w:rPr>
                <w:rFonts w:ascii="SimSun" w:hAnsi="SimSun" w:eastAsia="SimSun" w:cs="SimSun"/>
                <w:sz w:val="23"/>
                <w:szCs w:val="23"/>
                <w:spacing w:val="-1"/>
              </w:rPr>
              <w:t>辆</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次计，则每</w:t>
            </w:r>
            <w:r>
              <w:rPr>
                <w:rFonts w:ascii="SimSun" w:hAnsi="SimSun" w:eastAsia="SimSun" w:cs="SimSun"/>
                <w:sz w:val="23"/>
                <w:szCs w:val="23"/>
              </w:rPr>
              <w:t xml:space="preserve"> </w:t>
            </w:r>
            <w:r>
              <w:rPr>
                <w:rFonts w:ascii="SimSun" w:hAnsi="SimSun" w:eastAsia="SimSun" w:cs="SimSun"/>
                <w:sz w:val="23"/>
                <w:szCs w:val="23"/>
                <w:spacing w:val="6"/>
              </w:rPr>
              <w:t>年约有</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42626</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辆车加油，加气量按</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1000</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3"/>
              </w:rPr>
              <w:t>/</w:t>
            </w:r>
            <w:r>
              <w:rPr>
                <w:rFonts w:ascii="SimSun" w:hAnsi="SimSun" w:eastAsia="SimSun" w:cs="SimSun"/>
                <w:sz w:val="23"/>
                <w:szCs w:val="23"/>
                <w:spacing w:val="3"/>
              </w:rPr>
              <w:t>辆</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次计，则每年约有</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5214</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辆车加气，</w:t>
            </w:r>
            <w:r>
              <w:rPr>
                <w:rFonts w:ascii="SimSun" w:hAnsi="SimSun" w:eastAsia="SimSun" w:cs="SimSun"/>
                <w:sz w:val="23"/>
                <w:szCs w:val="23"/>
              </w:rPr>
              <w:t xml:space="preserve"> </w:t>
            </w:r>
            <w:r>
              <w:rPr>
                <w:rFonts w:ascii="SimSun" w:hAnsi="SimSun" w:eastAsia="SimSun" w:cs="SimSun"/>
                <w:sz w:val="23"/>
                <w:szCs w:val="23"/>
                <w:spacing w:val="10"/>
              </w:rPr>
              <w:t>每辆</w:t>
            </w:r>
            <w:r>
              <w:rPr>
                <w:rFonts w:ascii="SimSun" w:hAnsi="SimSun" w:eastAsia="SimSun" w:cs="SimSun"/>
                <w:sz w:val="23"/>
                <w:szCs w:val="23"/>
                <w:spacing w:val="5"/>
              </w:rPr>
              <w:t>车平均用水人数</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人</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spacing w:val="5"/>
              </w:rPr>
              <w:t>132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人</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d</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，消耗水量按</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5"/>
              </w:rPr>
              <w:t>·</w:t>
            </w:r>
            <w:r>
              <w:rPr>
                <w:rFonts w:ascii="SimSun" w:hAnsi="SimSun" w:eastAsia="SimSun" w:cs="SimSun"/>
                <w:sz w:val="23"/>
                <w:szCs w:val="23"/>
                <w:spacing w:val="5"/>
              </w:rPr>
              <w:t>人)</w:t>
            </w:r>
            <w:r>
              <w:rPr>
                <w:rFonts w:ascii="SimSun" w:hAnsi="SimSun" w:eastAsia="SimSun" w:cs="SimSun"/>
                <w:sz w:val="23"/>
                <w:szCs w:val="23"/>
                <w:spacing w:val="5"/>
              </w:rPr>
              <w:t xml:space="preserve"> </w:t>
            </w:r>
            <w:r>
              <w:rPr>
                <w:rFonts w:ascii="SimSun" w:hAnsi="SimSun" w:eastAsia="SimSun" w:cs="SimSun"/>
                <w:sz w:val="23"/>
                <w:szCs w:val="23"/>
                <w:spacing w:val="5"/>
              </w:rPr>
              <w:t>计算，则车乘人</w:t>
            </w:r>
            <w:r>
              <w:rPr>
                <w:rFonts w:ascii="SimSun" w:hAnsi="SimSun" w:eastAsia="SimSun" w:cs="SimSun"/>
                <w:sz w:val="23"/>
                <w:szCs w:val="23"/>
              </w:rPr>
              <w:t xml:space="preserve"> </w:t>
            </w:r>
            <w:r>
              <w:rPr>
                <w:rFonts w:ascii="SimSun" w:hAnsi="SimSun" w:eastAsia="SimSun" w:cs="SimSun"/>
                <w:sz w:val="23"/>
                <w:szCs w:val="23"/>
                <w:spacing w:val="-4"/>
              </w:rPr>
              <w:t>员用水量约</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0.264m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z w:val="23"/>
                <w:szCs w:val="23"/>
                <w:spacing w:val="-4"/>
              </w:rPr>
              <w:t>/d</w:t>
            </w:r>
            <w:r>
              <w:rPr>
                <w:rFonts w:ascii="SimSun" w:hAnsi="SimSun" w:eastAsia="SimSun" w:cs="SimSun"/>
                <w:sz w:val="23"/>
                <w:szCs w:val="23"/>
                <w:spacing w:val="-4"/>
              </w:rPr>
              <w:t>，</w:t>
            </w:r>
            <w:r>
              <w:rPr>
                <w:rFonts w:ascii="Times New Roman" w:hAnsi="Times New Roman" w:eastAsia="Times New Roman" w:cs="Times New Roman"/>
                <w:sz w:val="23"/>
                <w:szCs w:val="23"/>
                <w:spacing w:val="-4"/>
              </w:rPr>
              <w:t>96.36m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z w:val="23"/>
                <w:szCs w:val="23"/>
                <w:spacing w:val="-4"/>
              </w:rPr>
              <w:t>/a</w:t>
            </w:r>
            <w:r>
              <w:rPr>
                <w:rFonts w:ascii="SimSun" w:hAnsi="SimSun" w:eastAsia="SimSun" w:cs="SimSun"/>
                <w:sz w:val="23"/>
                <w:szCs w:val="23"/>
                <w:spacing w:val="-4"/>
              </w:rPr>
              <w:t>。综上，本项目总用水量为</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643.86m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z w:val="23"/>
                <w:szCs w:val="23"/>
                <w:spacing w:val="-4"/>
              </w:rPr>
              <w:t>/a</w:t>
            </w:r>
            <w:r>
              <w:rPr>
                <w:rFonts w:ascii="SimSun" w:hAnsi="SimSun" w:eastAsia="SimSun" w:cs="SimSun"/>
                <w:sz w:val="23"/>
                <w:szCs w:val="23"/>
                <w:spacing w:val="-4"/>
              </w:rPr>
              <w:t>，</w:t>
            </w:r>
            <w:r>
              <w:rPr>
                <w:rFonts w:ascii="Times New Roman" w:hAnsi="Times New Roman" w:eastAsia="Times New Roman" w:cs="Times New Roman"/>
                <w:sz w:val="23"/>
                <w:szCs w:val="23"/>
                <w:spacing w:val="-4"/>
              </w:rPr>
              <w:t>1.764m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z w:val="23"/>
                <w:szCs w:val="23"/>
                <w:spacing w:val="-4"/>
              </w:rPr>
              <w:t>/d</w:t>
            </w:r>
            <w:r>
              <w:rPr>
                <w:rFonts w:ascii="SimSun" w:hAnsi="SimSun" w:eastAsia="SimSun" w:cs="SimSun"/>
                <w:sz w:val="23"/>
                <w:szCs w:val="23"/>
                <w:spacing w:val="-4"/>
              </w:rPr>
              <w:t>。</w:t>
            </w:r>
          </w:p>
          <w:p>
            <w:pPr>
              <w:ind w:left="600"/>
              <w:spacing w:before="10" w:line="227" w:lineRule="auto"/>
              <w:rPr>
                <w:rFonts w:ascii="SimSun" w:hAnsi="SimSun" w:eastAsia="SimSun" w:cs="SimSun"/>
                <w:sz w:val="23"/>
                <w:szCs w:val="23"/>
              </w:rPr>
            </w:pPr>
            <w:r>
              <w:rPr>
                <w:rFonts w:ascii="SimSun" w:hAnsi="SimSun" w:eastAsia="SimSun" w:cs="SimSun"/>
                <w:sz w:val="23"/>
                <w:szCs w:val="23"/>
                <w:spacing w:val="24"/>
              </w:rPr>
              <w:t>(</w:t>
            </w:r>
            <w:r>
              <w:rPr>
                <w:rFonts w:ascii="Times New Roman" w:hAnsi="Times New Roman" w:eastAsia="Times New Roman" w:cs="Times New Roman"/>
                <w:sz w:val="23"/>
                <w:szCs w:val="23"/>
                <w:spacing w:val="23"/>
              </w:rPr>
              <w:t>2</w:t>
            </w:r>
            <w:r>
              <w:rPr>
                <w:rFonts w:ascii="SimSun" w:hAnsi="SimSun" w:eastAsia="SimSun" w:cs="SimSun"/>
                <w:sz w:val="23"/>
                <w:szCs w:val="23"/>
                <w:spacing w:val="23"/>
              </w:rPr>
              <w:t>)</w:t>
            </w:r>
            <w:r>
              <w:rPr>
                <w:rFonts w:ascii="SimSun" w:hAnsi="SimSun" w:eastAsia="SimSun" w:cs="SimSun"/>
                <w:sz w:val="23"/>
                <w:szCs w:val="23"/>
                <w:spacing w:val="23"/>
              </w:rPr>
              <w:t xml:space="preserve"> </w:t>
            </w:r>
            <w:r>
              <w:rPr>
                <w:rFonts w:ascii="SimSun" w:hAnsi="SimSun" w:eastAsia="SimSun" w:cs="SimSun"/>
                <w:sz w:val="23"/>
                <w:szCs w:val="23"/>
                <w:spacing w:val="23"/>
              </w:rPr>
              <w:t>排水</w:t>
            </w:r>
          </w:p>
          <w:p>
            <w:pPr>
              <w:ind w:left="112" w:right="40" w:firstLine="485"/>
              <w:spacing w:before="181" w:line="376" w:lineRule="auto"/>
              <w:rPr>
                <w:rFonts w:ascii="SimSun" w:hAnsi="SimSun" w:eastAsia="SimSun" w:cs="SimSun"/>
                <w:sz w:val="23"/>
                <w:szCs w:val="23"/>
              </w:rPr>
            </w:pPr>
            <w:r>
              <w:rPr>
                <w:rFonts w:ascii="SimSun" w:hAnsi="SimSun" w:eastAsia="SimSun" w:cs="SimSun"/>
                <w:sz w:val="23"/>
                <w:szCs w:val="23"/>
                <w:spacing w:val="4"/>
              </w:rPr>
              <w:t>雨水系统：项目拟设</w:t>
            </w:r>
            <w:r>
              <w:rPr>
                <w:rFonts w:ascii="SimSun" w:hAnsi="SimSun" w:eastAsia="SimSun" w:cs="SimSun"/>
                <w:sz w:val="23"/>
                <w:szCs w:val="23"/>
                <w:spacing w:val="3"/>
              </w:rPr>
              <w:t>置</w:t>
            </w:r>
            <w:r>
              <w:rPr>
                <w:rFonts w:ascii="SimSun" w:hAnsi="SimSun" w:eastAsia="SimSun" w:cs="SimSun"/>
                <w:sz w:val="23"/>
                <w:szCs w:val="23"/>
                <w:spacing w:val="2"/>
              </w:rPr>
              <w:t>隔油池</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z w:val="15"/>
                <w:szCs w:val="15"/>
                <w:spacing w:val="2"/>
                <w:position w:val="7"/>
              </w:rPr>
              <w:t xml:space="preserve"> </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w:t>
            </w:r>
            <w:r>
              <w:rPr>
                <w:rFonts w:ascii="SimSun" w:hAnsi="SimSun" w:eastAsia="SimSun" w:cs="SimSun"/>
                <w:sz w:val="23"/>
                <w:szCs w:val="23"/>
                <w:spacing w:val="2"/>
              </w:rPr>
              <w:t>座，在加油站罩棚区四周新建环保沟，</w:t>
            </w:r>
            <w:r>
              <w:rPr>
                <w:rFonts w:ascii="SimSun" w:hAnsi="SimSun" w:eastAsia="SimSun" w:cs="SimSun"/>
                <w:sz w:val="23"/>
                <w:szCs w:val="23"/>
              </w:rPr>
              <w:t xml:space="preserve"> </w:t>
            </w:r>
            <w:r>
              <w:rPr>
                <w:rFonts w:ascii="SimSun" w:hAnsi="SimSun" w:eastAsia="SimSun" w:cs="SimSun"/>
                <w:sz w:val="23"/>
                <w:szCs w:val="23"/>
                <w:spacing w:val="15"/>
              </w:rPr>
              <w:t>项</w:t>
            </w:r>
            <w:r>
              <w:rPr>
                <w:rFonts w:ascii="SimSun" w:hAnsi="SimSun" w:eastAsia="SimSun" w:cs="SimSun"/>
                <w:sz w:val="23"/>
                <w:szCs w:val="23"/>
                <w:spacing w:val="9"/>
              </w:rPr>
              <w:t>目建成营运后，经过隔油池处理后的初期雨水用于厂区洒水降尘。</w:t>
            </w:r>
          </w:p>
          <w:p>
            <w:pPr>
              <w:ind w:left="110" w:right="3" w:firstLine="480"/>
              <w:spacing w:before="3" w:line="374" w:lineRule="auto"/>
              <w:rPr>
                <w:rFonts w:ascii="SimSun" w:hAnsi="SimSun" w:eastAsia="SimSun" w:cs="SimSun"/>
                <w:sz w:val="23"/>
                <w:szCs w:val="23"/>
              </w:rPr>
            </w:pPr>
            <w:r>
              <w:rPr>
                <w:rFonts w:ascii="SimSun" w:hAnsi="SimSun" w:eastAsia="SimSun" w:cs="SimSun"/>
                <w:sz w:val="23"/>
                <w:szCs w:val="23"/>
                <w:spacing w:val="3"/>
              </w:rPr>
              <w:t>污水系统根据本次环评现场调查了解，</w:t>
            </w:r>
            <w:r>
              <w:rPr>
                <w:rFonts w:ascii="SimSun" w:hAnsi="SimSun" w:eastAsia="SimSun" w:cs="SimSun"/>
                <w:sz w:val="23"/>
                <w:szCs w:val="23"/>
                <w:spacing w:val="3"/>
              </w:rPr>
              <w:t xml:space="preserve">  </w:t>
            </w:r>
            <w:r>
              <w:rPr>
                <w:rFonts w:ascii="SimSun" w:hAnsi="SimSun" w:eastAsia="SimSun" w:cs="SimSun"/>
                <w:sz w:val="23"/>
                <w:szCs w:val="23"/>
                <w:spacing w:val="3"/>
              </w:rPr>
              <w:t>目前，项目拟建地产业大道上暂</w:t>
            </w:r>
            <w:r>
              <w:rPr>
                <w:rFonts w:ascii="SimSun" w:hAnsi="SimSun" w:eastAsia="SimSun" w:cs="SimSun"/>
                <w:sz w:val="23"/>
                <w:szCs w:val="23"/>
                <w:spacing w:val="1"/>
              </w:rPr>
              <w:t>未</w:t>
            </w:r>
            <w:r>
              <w:rPr>
                <w:rFonts w:ascii="SimSun" w:hAnsi="SimSun" w:eastAsia="SimSun" w:cs="SimSun"/>
                <w:sz w:val="23"/>
                <w:szCs w:val="23"/>
              </w:rPr>
              <w:t>铺</w:t>
            </w:r>
            <w:r>
              <w:rPr>
                <w:rFonts w:ascii="SimSun" w:hAnsi="SimSun" w:eastAsia="SimSun" w:cs="SimSun"/>
                <w:sz w:val="23"/>
                <w:szCs w:val="23"/>
              </w:rPr>
              <w:t xml:space="preserve"> </w:t>
            </w:r>
            <w:r>
              <w:rPr>
                <w:rFonts w:ascii="SimSun" w:hAnsi="SimSun" w:eastAsia="SimSun" w:cs="SimSun"/>
                <w:sz w:val="23"/>
                <w:szCs w:val="23"/>
                <w:spacing w:val="2"/>
              </w:rPr>
              <w:t>设市政污水管</w:t>
            </w:r>
            <w:r>
              <w:rPr>
                <w:rFonts w:ascii="SimSun" w:hAnsi="SimSun" w:eastAsia="SimSun" w:cs="SimSun"/>
                <w:sz w:val="23"/>
                <w:szCs w:val="23"/>
                <w:spacing w:val="1"/>
              </w:rPr>
              <w:t>网系统，本项目建成营运后，近期，生活污水经加油站化粪池</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spacing w:val="1"/>
              </w:rPr>
              <w:t>6</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z w:val="15"/>
                <w:szCs w:val="15"/>
                <w:spacing w:val="1"/>
                <w:position w:val="8"/>
              </w:rPr>
              <w:t xml:space="preserve"> </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11"/>
              </w:rPr>
              <w:t>处理后用于周围农田肥用</w:t>
            </w:r>
            <w:r>
              <w:rPr>
                <w:rFonts w:ascii="SimSun" w:hAnsi="SimSun" w:eastAsia="SimSun" w:cs="SimSun"/>
                <w:sz w:val="20"/>
                <w:szCs w:val="20"/>
                <w:spacing w:val="11"/>
              </w:rPr>
              <w:t>。</w:t>
            </w:r>
            <w:r>
              <w:rPr>
                <w:rFonts w:ascii="SimSun" w:hAnsi="SimSun" w:eastAsia="SimSun" w:cs="SimSun"/>
                <w:sz w:val="23"/>
                <w:szCs w:val="23"/>
                <w:spacing w:val="11"/>
              </w:rPr>
              <w:t>远期待市政污水管网敷设完成后接入市政管网；生</w:t>
            </w:r>
            <w:r>
              <w:rPr>
                <w:rFonts w:ascii="SimSun" w:hAnsi="SimSun" w:eastAsia="SimSun" w:cs="SimSun"/>
                <w:sz w:val="23"/>
                <w:szCs w:val="23"/>
                <w:spacing w:val="6"/>
              </w:rPr>
              <w:t>活</w:t>
            </w:r>
            <w:r>
              <w:rPr>
                <w:rFonts w:ascii="SimSun" w:hAnsi="SimSun" w:eastAsia="SimSun" w:cs="SimSun"/>
                <w:sz w:val="23"/>
                <w:szCs w:val="23"/>
              </w:rPr>
              <w:t xml:space="preserve"> </w:t>
            </w:r>
            <w:r>
              <w:rPr>
                <w:rFonts w:ascii="SimSun" w:hAnsi="SimSun" w:eastAsia="SimSun" w:cs="SimSun"/>
                <w:sz w:val="23"/>
                <w:szCs w:val="23"/>
                <w:spacing w:val="16"/>
              </w:rPr>
              <w:t>污</w:t>
            </w:r>
            <w:r>
              <w:rPr>
                <w:rFonts w:ascii="SimSun" w:hAnsi="SimSun" w:eastAsia="SimSun" w:cs="SimSun"/>
                <w:sz w:val="23"/>
                <w:szCs w:val="23"/>
                <w:spacing w:val="9"/>
              </w:rPr>
              <w:t>水</w:t>
            </w:r>
            <w:r>
              <w:rPr>
                <w:rFonts w:ascii="SimSun" w:hAnsi="SimSun" w:eastAsia="SimSun" w:cs="SimSun"/>
                <w:sz w:val="23"/>
                <w:szCs w:val="23"/>
                <w:spacing w:val="8"/>
              </w:rPr>
              <w:t>经加油站化粪池</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Times New Roman" w:hAnsi="Times New Roman" w:eastAsia="Times New Roman" w:cs="Times New Roman"/>
                <w:sz w:val="23"/>
                <w:szCs w:val="23"/>
                <w:spacing w:val="8"/>
              </w:rPr>
              <w:t>6</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8"/>
                <w:position w:val="7"/>
              </w:rPr>
              <w:t>3</w:t>
            </w:r>
            <w:r>
              <w:rPr>
                <w:rFonts w:ascii="Times New Roman" w:hAnsi="Times New Roman" w:eastAsia="Times New Roman" w:cs="Times New Roman"/>
                <w:sz w:val="15"/>
                <w:szCs w:val="15"/>
                <w:spacing w:val="8"/>
                <w:position w:val="7"/>
              </w:rPr>
              <w:t xml:space="preserve"> </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处理后经过一体化污水处理设备</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Times New Roman" w:hAnsi="Times New Roman" w:eastAsia="Times New Roman" w:cs="Times New Roman"/>
                <w:sz w:val="23"/>
                <w:szCs w:val="23"/>
                <w:spacing w:val="8"/>
              </w:rPr>
              <w:t>10</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8"/>
                <w:position w:val="7"/>
              </w:rPr>
              <w:t>3</w:t>
            </w:r>
            <w:r>
              <w:rPr>
                <w:rFonts w:ascii="Times New Roman" w:hAnsi="Times New Roman" w:eastAsia="Times New Roman" w:cs="Times New Roman"/>
                <w:sz w:val="15"/>
                <w:szCs w:val="15"/>
                <w:spacing w:val="8"/>
                <w:position w:val="7"/>
              </w:rPr>
              <w:t xml:space="preserve"> </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处理后达</w:t>
            </w:r>
            <w:r>
              <w:rPr>
                <w:rFonts w:ascii="SimSun" w:hAnsi="SimSun" w:eastAsia="SimSun" w:cs="SimSun"/>
                <w:sz w:val="23"/>
                <w:szCs w:val="23"/>
              </w:rPr>
              <w:t xml:space="preserve"> </w:t>
            </w:r>
            <w:r>
              <w:rPr>
                <w:rFonts w:ascii="SimSun" w:hAnsi="SimSun" w:eastAsia="SimSun" w:cs="SimSun"/>
                <w:sz w:val="23"/>
                <w:szCs w:val="23"/>
                <w:spacing w:val="7"/>
              </w:rPr>
              <w:t>污</w:t>
            </w:r>
            <w:r>
              <w:rPr>
                <w:rFonts w:ascii="SimSun" w:hAnsi="SimSun" w:eastAsia="SimSun" w:cs="SimSun"/>
                <w:sz w:val="23"/>
                <w:szCs w:val="23"/>
                <w:spacing w:val="6"/>
              </w:rPr>
              <w:t>水综合排放标准</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6"/>
              </w:rPr>
              <w:t>8978-</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1996</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三级标准后接入市政污水管网。</w:t>
            </w:r>
          </w:p>
          <w:p>
            <w:pPr>
              <w:ind w:left="592"/>
              <w:spacing w:line="227" w:lineRule="auto"/>
              <w:rPr>
                <w:rFonts w:ascii="SimSun" w:hAnsi="SimSun" w:eastAsia="SimSun" w:cs="SimSun"/>
                <w:sz w:val="23"/>
                <w:szCs w:val="23"/>
              </w:rPr>
            </w:pPr>
            <w:r>
              <w:rPr>
                <w:rFonts w:ascii="SimSun" w:hAnsi="SimSun" w:eastAsia="SimSun" w:cs="SimSun"/>
                <w:sz w:val="23"/>
                <w:szCs w:val="23"/>
                <w:spacing w:val="14"/>
              </w:rPr>
              <w:t>项</w:t>
            </w:r>
            <w:r>
              <w:rPr>
                <w:rFonts w:ascii="SimSun" w:hAnsi="SimSun" w:eastAsia="SimSun" w:cs="SimSun"/>
                <w:sz w:val="23"/>
                <w:szCs w:val="23"/>
                <w:spacing w:val="8"/>
              </w:rPr>
              <w:t>目具体用水、排水情况见下表：</w:t>
            </w:r>
          </w:p>
          <w:p>
            <w:pPr>
              <w:ind w:left="3224"/>
              <w:spacing w:before="179"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表</w:t>
            </w:r>
            <w:r>
              <w:rPr>
                <w:rFonts w:ascii="Times New Roman" w:hAnsi="Times New Roman" w:eastAsia="Times New Roman" w:cs="Times New Roman"/>
                <w:sz w:val="20"/>
                <w:szCs w:val="20"/>
                <w:b/>
                <w:bCs/>
                <w:spacing w:val="10"/>
              </w:rPr>
              <w:t>2</w:t>
            </w:r>
            <w:r>
              <w:rPr>
                <w:rFonts w:ascii="Times New Roman" w:hAnsi="Times New Roman" w:eastAsia="Times New Roman" w:cs="Times New Roman"/>
                <w:sz w:val="20"/>
                <w:szCs w:val="20"/>
                <w:b/>
                <w:bCs/>
                <w:spacing w:val="6"/>
              </w:rPr>
              <w:t>-6</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项目给排水情况</w:t>
            </w:r>
          </w:p>
        </w:tc>
      </w:tr>
      <w:tr>
        <w:trPr>
          <w:trHeight w:val="550"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6" w:type="dxa"/>
            <w:vAlign w:val="top"/>
          </w:tcPr>
          <w:p>
            <w:pPr>
              <w:ind w:left="323"/>
              <w:spacing w:before="170" w:line="228" w:lineRule="auto"/>
              <w:rPr>
                <w:rFonts w:ascii="SimSun" w:hAnsi="SimSun" w:eastAsia="SimSun" w:cs="SimSun"/>
                <w:sz w:val="20"/>
                <w:szCs w:val="20"/>
              </w:rPr>
            </w:pPr>
            <w:r>
              <w:rPr>
                <w:rFonts w:ascii="SimSun" w:hAnsi="SimSun" w:eastAsia="SimSun" w:cs="SimSun"/>
                <w:sz w:val="20"/>
                <w:szCs w:val="20"/>
                <w:spacing w:val="5"/>
              </w:rPr>
              <w:t>类</w:t>
            </w:r>
            <w:r>
              <w:rPr>
                <w:rFonts w:ascii="SimSun" w:hAnsi="SimSun" w:eastAsia="SimSun" w:cs="SimSun"/>
                <w:sz w:val="20"/>
                <w:szCs w:val="20"/>
                <w:spacing w:val="4"/>
              </w:rPr>
              <w:t>别</w:t>
            </w:r>
          </w:p>
        </w:tc>
        <w:tc>
          <w:tcPr>
            <w:tcW w:w="1069" w:type="dxa"/>
            <w:vAlign w:val="top"/>
          </w:tcPr>
          <w:p>
            <w:pPr>
              <w:ind w:left="118"/>
              <w:spacing w:before="170" w:line="228" w:lineRule="auto"/>
              <w:rPr>
                <w:rFonts w:ascii="SimSun" w:hAnsi="SimSun" w:eastAsia="SimSun" w:cs="SimSun"/>
                <w:sz w:val="20"/>
                <w:szCs w:val="20"/>
              </w:rPr>
            </w:pPr>
            <w:r>
              <w:rPr>
                <w:rFonts w:ascii="SimSun" w:hAnsi="SimSun" w:eastAsia="SimSun" w:cs="SimSun"/>
                <w:sz w:val="20"/>
                <w:szCs w:val="20"/>
                <w:spacing w:val="7"/>
              </w:rPr>
              <w:t>用水名</w:t>
            </w:r>
            <w:r>
              <w:rPr>
                <w:rFonts w:ascii="SimSun" w:hAnsi="SimSun" w:eastAsia="SimSun" w:cs="SimSun"/>
                <w:sz w:val="20"/>
                <w:szCs w:val="20"/>
                <w:spacing w:val="6"/>
              </w:rPr>
              <w:t>称</w:t>
            </w:r>
          </w:p>
        </w:tc>
        <w:tc>
          <w:tcPr>
            <w:tcW w:w="1052" w:type="dxa"/>
            <w:vAlign w:val="top"/>
          </w:tcPr>
          <w:p>
            <w:pPr>
              <w:ind w:left="320"/>
              <w:spacing w:before="170" w:line="228" w:lineRule="auto"/>
              <w:rPr>
                <w:rFonts w:ascii="SimSun" w:hAnsi="SimSun" w:eastAsia="SimSun" w:cs="SimSun"/>
                <w:sz w:val="20"/>
                <w:szCs w:val="20"/>
              </w:rPr>
            </w:pPr>
            <w:r>
              <w:rPr>
                <w:rFonts w:ascii="SimSun" w:hAnsi="SimSun" w:eastAsia="SimSun" w:cs="SimSun"/>
                <w:sz w:val="20"/>
                <w:szCs w:val="20"/>
                <w:spacing w:val="4"/>
              </w:rPr>
              <w:t>规模</w:t>
            </w:r>
          </w:p>
        </w:tc>
        <w:tc>
          <w:tcPr>
            <w:tcW w:w="1344" w:type="dxa"/>
            <w:vAlign w:val="top"/>
          </w:tcPr>
          <w:p>
            <w:pPr>
              <w:ind w:left="258"/>
              <w:spacing w:before="170" w:line="228" w:lineRule="auto"/>
              <w:rPr>
                <w:rFonts w:ascii="SimSun" w:hAnsi="SimSun" w:eastAsia="SimSun" w:cs="SimSun"/>
                <w:sz w:val="20"/>
                <w:szCs w:val="20"/>
              </w:rPr>
            </w:pPr>
            <w:r>
              <w:rPr>
                <w:rFonts w:ascii="SimSun" w:hAnsi="SimSun" w:eastAsia="SimSun" w:cs="SimSun"/>
                <w:sz w:val="20"/>
                <w:szCs w:val="20"/>
                <w:spacing w:val="7"/>
              </w:rPr>
              <w:t>用水标</w:t>
            </w:r>
            <w:r>
              <w:rPr>
                <w:rFonts w:ascii="SimSun" w:hAnsi="SimSun" w:eastAsia="SimSun" w:cs="SimSun"/>
                <w:sz w:val="20"/>
                <w:szCs w:val="20"/>
                <w:spacing w:val="6"/>
              </w:rPr>
              <w:t>准</w:t>
            </w:r>
          </w:p>
        </w:tc>
        <w:tc>
          <w:tcPr>
            <w:tcW w:w="940" w:type="dxa"/>
            <w:vAlign w:val="top"/>
          </w:tcPr>
          <w:p>
            <w:pPr>
              <w:ind w:left="125" w:right="32" w:firstLine="37"/>
              <w:spacing w:before="36" w:line="237" w:lineRule="auto"/>
              <w:rPr>
                <w:rFonts w:ascii="SimSun" w:hAnsi="SimSun" w:eastAsia="SimSun" w:cs="SimSun"/>
                <w:sz w:val="20"/>
                <w:szCs w:val="20"/>
              </w:rPr>
            </w:pPr>
            <w:r>
              <w:rPr>
                <w:rFonts w:ascii="SimSun" w:hAnsi="SimSun" w:eastAsia="SimSun" w:cs="SimSun"/>
                <w:sz w:val="20"/>
                <w:szCs w:val="20"/>
                <w:spacing w:val="7"/>
              </w:rPr>
              <w:t>用</w:t>
            </w:r>
            <w:r>
              <w:rPr>
                <w:rFonts w:ascii="SimSun" w:hAnsi="SimSun" w:eastAsia="SimSun" w:cs="SimSun"/>
                <w:sz w:val="20"/>
                <w:szCs w:val="20"/>
                <w:spacing w:val="6"/>
              </w:rPr>
              <w:t>水量</w:t>
            </w:r>
            <w:r>
              <w:rPr>
                <w:rFonts w:ascii="SimSun" w:hAnsi="SimSun" w:eastAsia="SimSun" w:cs="SimSun"/>
                <w:sz w:val="20"/>
                <w:szCs w:val="20"/>
              </w:rPr>
              <w:t xml:space="preserve"> </w:t>
            </w:r>
            <w:r>
              <w:rPr>
                <w:rFonts w:ascii="SimSun" w:hAnsi="SimSun" w:eastAsia="SimSun" w:cs="SimSun"/>
                <w:sz w:val="20"/>
                <w:szCs w:val="20"/>
                <w:spacing w:val="26"/>
              </w:rPr>
              <w:t>(</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25"/>
                <w:position w:val="6"/>
              </w:rPr>
              <w:t>3</w:t>
            </w:r>
            <w:r>
              <w:rPr>
                <w:rFonts w:ascii="Times New Roman" w:hAnsi="Times New Roman" w:eastAsia="Times New Roman" w:cs="Times New Roman"/>
                <w:sz w:val="20"/>
                <w:szCs w:val="20"/>
                <w:spacing w:val="25"/>
              </w:rPr>
              <w:t>/</w:t>
            </w:r>
            <w:r>
              <w:rPr>
                <w:rFonts w:ascii="Times New Roman" w:hAnsi="Times New Roman" w:eastAsia="Times New Roman" w:cs="Times New Roman"/>
                <w:sz w:val="20"/>
                <w:szCs w:val="20"/>
              </w:rPr>
              <w:t>d</w:t>
            </w:r>
            <w:r>
              <w:rPr>
                <w:rFonts w:ascii="SimSun" w:hAnsi="SimSun" w:eastAsia="SimSun" w:cs="SimSun"/>
                <w:sz w:val="20"/>
                <w:szCs w:val="20"/>
                <w:spacing w:val="25"/>
              </w:rPr>
              <w:t>)</w:t>
            </w:r>
          </w:p>
        </w:tc>
        <w:tc>
          <w:tcPr>
            <w:tcW w:w="1130" w:type="dxa"/>
            <w:vAlign w:val="top"/>
          </w:tcPr>
          <w:p>
            <w:pPr>
              <w:ind w:left="115" w:right="15" w:firstLine="37"/>
              <w:spacing w:before="36" w:line="237" w:lineRule="auto"/>
              <w:rPr>
                <w:rFonts w:ascii="SimSun" w:hAnsi="SimSun" w:eastAsia="SimSun" w:cs="SimSun"/>
                <w:sz w:val="20"/>
                <w:szCs w:val="20"/>
              </w:rPr>
            </w:pPr>
            <w:r>
              <w:rPr>
                <w:rFonts w:ascii="SimSun" w:hAnsi="SimSun" w:eastAsia="SimSun" w:cs="SimSun"/>
                <w:sz w:val="20"/>
                <w:szCs w:val="20"/>
                <w:spacing w:val="9"/>
              </w:rPr>
              <w:t>废</w:t>
            </w:r>
            <w:r>
              <w:rPr>
                <w:rFonts w:ascii="SimSun" w:hAnsi="SimSun" w:eastAsia="SimSun" w:cs="SimSun"/>
                <w:sz w:val="20"/>
                <w:szCs w:val="20"/>
                <w:spacing w:val="7"/>
              </w:rPr>
              <w:t>水产生</w:t>
            </w:r>
            <w:r>
              <w:rPr>
                <w:rFonts w:ascii="SimSun" w:hAnsi="SimSun" w:eastAsia="SimSun" w:cs="SimSun"/>
                <w:sz w:val="20"/>
                <w:szCs w:val="20"/>
              </w:rPr>
              <w:t xml:space="preserve"> </w:t>
            </w:r>
            <w:r>
              <w:rPr>
                <w:rFonts w:ascii="SimSun" w:hAnsi="SimSun" w:eastAsia="SimSun" w:cs="SimSun"/>
                <w:sz w:val="20"/>
                <w:szCs w:val="20"/>
                <w:spacing w:val="3"/>
              </w:rPr>
              <w:t>量</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d</w:t>
            </w:r>
            <w:r>
              <w:rPr>
                <w:rFonts w:ascii="SimSun" w:hAnsi="SimSun" w:eastAsia="SimSun" w:cs="SimSun"/>
                <w:sz w:val="20"/>
                <w:szCs w:val="20"/>
                <w:spacing w:val="2"/>
              </w:rPr>
              <w:t>)</w:t>
            </w:r>
          </w:p>
        </w:tc>
        <w:tc>
          <w:tcPr>
            <w:tcW w:w="2145" w:type="dxa"/>
            <w:vAlign w:val="top"/>
            <w:tcBorders>
              <w:right w:val="single" w:color="000000" w:sz="6" w:space="0"/>
            </w:tcBorders>
          </w:tcPr>
          <w:p>
            <w:pPr>
              <w:ind w:left="597"/>
              <w:spacing w:before="170" w:line="228" w:lineRule="auto"/>
              <w:rPr>
                <w:rFonts w:ascii="SimSun" w:hAnsi="SimSun" w:eastAsia="SimSun" w:cs="SimSun"/>
                <w:sz w:val="20"/>
                <w:szCs w:val="20"/>
              </w:rPr>
            </w:pPr>
            <w:r>
              <w:rPr>
                <w:rFonts w:ascii="SimSun" w:hAnsi="SimSun" w:eastAsia="SimSun" w:cs="SimSun"/>
                <w:sz w:val="20"/>
                <w:szCs w:val="20"/>
                <w:spacing w:val="9"/>
              </w:rPr>
              <w:t>废</w:t>
            </w:r>
            <w:r>
              <w:rPr>
                <w:rFonts w:ascii="SimSun" w:hAnsi="SimSun" w:eastAsia="SimSun" w:cs="SimSun"/>
                <w:sz w:val="20"/>
                <w:szCs w:val="20"/>
                <w:spacing w:val="7"/>
              </w:rPr>
              <w:t>水去向</w:t>
            </w:r>
          </w:p>
        </w:tc>
      </w:tr>
      <w:tr>
        <w:trPr>
          <w:trHeight w:val="4101" w:hRule="atLeast"/>
        </w:trPr>
        <w:tc>
          <w:tcPr>
            <w:tcW w:w="438" w:type="dxa"/>
            <w:vAlign w:val="top"/>
            <w:vMerge w:val="continue"/>
            <w:tcBorders>
              <w:left w:val="single" w:color="000000" w:sz="6" w:space="0"/>
              <w:top w:val="none" w:color="000000" w:sz="2" w:space="0"/>
            </w:tcBorders>
          </w:tcPr>
          <w:p>
            <w:pPr>
              <w:rPr>
                <w:rFonts w:ascii="Arial"/>
                <w:sz w:val="21"/>
              </w:rPr>
            </w:pPr>
            <w:r/>
          </w:p>
        </w:tc>
        <w:tc>
          <w:tcPr>
            <w:tcW w:w="946"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25"/>
              <w:spacing w:before="65" w:line="271" w:lineRule="exact"/>
              <w:rPr>
                <w:rFonts w:ascii="SimSun" w:hAnsi="SimSun" w:eastAsia="SimSun" w:cs="SimSun"/>
                <w:sz w:val="20"/>
                <w:szCs w:val="20"/>
              </w:rPr>
            </w:pPr>
            <w:r>
              <w:rPr>
                <w:rFonts w:ascii="SimSun" w:hAnsi="SimSun" w:eastAsia="SimSun" w:cs="SimSun"/>
                <w:sz w:val="20"/>
                <w:szCs w:val="20"/>
                <w:spacing w:val="4"/>
                <w:position w:val="4"/>
              </w:rPr>
              <w:t>生</w:t>
            </w:r>
            <w:r>
              <w:rPr>
                <w:rFonts w:ascii="SimSun" w:hAnsi="SimSun" w:eastAsia="SimSun" w:cs="SimSun"/>
                <w:sz w:val="20"/>
                <w:szCs w:val="20"/>
                <w:spacing w:val="3"/>
                <w:position w:val="4"/>
              </w:rPr>
              <w:t>活</w:t>
            </w:r>
          </w:p>
          <w:p>
            <w:pPr>
              <w:ind w:left="325"/>
              <w:spacing w:line="227" w:lineRule="auto"/>
              <w:rPr>
                <w:rFonts w:ascii="SimSun" w:hAnsi="SimSun" w:eastAsia="SimSun" w:cs="SimSun"/>
                <w:sz w:val="20"/>
                <w:szCs w:val="20"/>
              </w:rPr>
            </w:pPr>
            <w:r>
              <w:rPr>
                <w:rFonts w:ascii="SimSun" w:hAnsi="SimSun" w:eastAsia="SimSun" w:cs="SimSun"/>
                <w:sz w:val="20"/>
                <w:szCs w:val="20"/>
                <w:spacing w:val="4"/>
              </w:rPr>
              <w:t>用</w:t>
            </w:r>
            <w:r>
              <w:rPr>
                <w:rFonts w:ascii="SimSun" w:hAnsi="SimSun" w:eastAsia="SimSun" w:cs="SimSun"/>
                <w:sz w:val="20"/>
                <w:szCs w:val="20"/>
                <w:spacing w:val="3"/>
              </w:rPr>
              <w:t>水</w:t>
            </w:r>
          </w:p>
        </w:tc>
        <w:tc>
          <w:tcPr>
            <w:tcW w:w="1069"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17"/>
              <w:spacing w:before="65" w:line="228" w:lineRule="auto"/>
              <w:rPr>
                <w:rFonts w:ascii="SimSun" w:hAnsi="SimSun" w:eastAsia="SimSun" w:cs="SimSun"/>
                <w:sz w:val="20"/>
                <w:szCs w:val="20"/>
              </w:rPr>
            </w:pPr>
            <w:r>
              <w:rPr>
                <w:rFonts w:ascii="SimSun" w:hAnsi="SimSun" w:eastAsia="SimSun" w:cs="SimSun"/>
                <w:sz w:val="20"/>
                <w:szCs w:val="20"/>
                <w:spacing w:val="7"/>
              </w:rPr>
              <w:t>职工用水</w:t>
            </w:r>
          </w:p>
        </w:tc>
        <w:tc>
          <w:tcPr>
            <w:tcW w:w="1052"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336"/>
              <w:spacing w:before="65" w:line="231" w:lineRule="auto"/>
              <w:rPr>
                <w:rFonts w:ascii="SimSun" w:hAnsi="SimSun" w:eastAsia="SimSun" w:cs="SimSun"/>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2"/>
              </w:rPr>
              <w:t>5</w:t>
            </w:r>
            <w:r>
              <w:rPr>
                <w:rFonts w:ascii="SimSun" w:hAnsi="SimSun" w:eastAsia="SimSun" w:cs="SimSun"/>
                <w:sz w:val="20"/>
                <w:szCs w:val="20"/>
                <w:spacing w:val="-2"/>
              </w:rPr>
              <w:t>人</w:t>
            </w:r>
          </w:p>
        </w:tc>
        <w:tc>
          <w:tcPr>
            <w:tcW w:w="1344"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248"/>
              <w:spacing w:before="6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1"/>
              </w:rPr>
              <w:t>1</w:t>
            </w:r>
            <w:r>
              <w:rPr>
                <w:rFonts w:ascii="Times New Roman" w:hAnsi="Times New Roman" w:eastAsia="Times New Roman" w:cs="Times New Roman"/>
                <w:sz w:val="20"/>
                <w:szCs w:val="20"/>
                <w:spacing w:val="-9"/>
                <w:position w:val="1"/>
              </w:rPr>
              <w:t>00L/</w:t>
            </w:r>
            <w:r>
              <w:rPr>
                <w:rFonts w:ascii="SimSun" w:hAnsi="SimSun" w:eastAsia="SimSun" w:cs="SimSun"/>
                <w:sz w:val="20"/>
                <w:szCs w:val="20"/>
                <w:spacing w:val="-9"/>
                <w:position w:val="1"/>
              </w:rPr>
              <w:t>人</w:t>
            </w:r>
            <w:r>
              <w:rPr>
                <w:rFonts w:ascii="SimSun" w:hAnsi="SimSun" w:eastAsia="SimSun" w:cs="SimSun"/>
                <w:sz w:val="20"/>
                <w:szCs w:val="20"/>
                <w:spacing w:val="-9"/>
                <w:position w:val="1"/>
              </w:rPr>
              <w:t xml:space="preserve"> </w:t>
            </w:r>
            <w:r>
              <w:rPr>
                <w:rFonts w:ascii="Times New Roman" w:hAnsi="Times New Roman" w:eastAsia="Times New Roman" w:cs="Times New Roman"/>
                <w:sz w:val="20"/>
                <w:szCs w:val="20"/>
                <w:spacing w:val="-9"/>
                <w:position w:val="1"/>
              </w:rPr>
              <w:t>·d</w:t>
            </w:r>
          </w:p>
        </w:tc>
        <w:tc>
          <w:tcPr>
            <w:tcW w:w="940"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361"/>
              <w:spacing w:before="58"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2"/>
              </w:rPr>
              <w:t>.5</w:t>
            </w:r>
          </w:p>
        </w:tc>
        <w:tc>
          <w:tcPr>
            <w:tcW w:w="1130"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352"/>
              <w:spacing w:before="58"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.275</w:t>
            </w:r>
          </w:p>
        </w:tc>
        <w:tc>
          <w:tcPr>
            <w:tcW w:w="2145" w:type="dxa"/>
            <w:vAlign w:val="top"/>
            <w:tcBorders>
              <w:right w:val="single" w:color="000000" w:sz="6" w:space="0"/>
            </w:tcBorders>
          </w:tcPr>
          <w:p>
            <w:pPr>
              <w:ind w:left="121" w:right="226" w:hanging="4"/>
              <w:spacing w:before="36" w:line="250" w:lineRule="auto"/>
              <w:rPr>
                <w:rFonts w:ascii="SimSun" w:hAnsi="SimSun" w:eastAsia="SimSun" w:cs="SimSun"/>
                <w:sz w:val="20"/>
                <w:szCs w:val="20"/>
              </w:rPr>
            </w:pPr>
            <w:r>
              <w:rPr>
                <w:rFonts w:ascii="SimSun" w:hAnsi="SimSun" w:eastAsia="SimSun" w:cs="SimSun"/>
                <w:sz w:val="20"/>
                <w:szCs w:val="20"/>
                <w:spacing w:val="-2"/>
              </w:rPr>
              <w:t>近</w:t>
            </w:r>
            <w:r>
              <w:rPr>
                <w:rFonts w:ascii="SimSun" w:hAnsi="SimSun" w:eastAsia="SimSun" w:cs="SimSun"/>
                <w:sz w:val="20"/>
                <w:szCs w:val="20"/>
                <w:spacing w:val="-1"/>
              </w:rPr>
              <w:t>期：生活污水经加</w:t>
            </w:r>
            <w:r>
              <w:rPr>
                <w:rFonts w:ascii="SimSun" w:hAnsi="SimSun" w:eastAsia="SimSun" w:cs="SimSun"/>
                <w:sz w:val="20"/>
                <w:szCs w:val="20"/>
              </w:rPr>
              <w:t xml:space="preserve"> </w:t>
            </w:r>
            <w:r>
              <w:rPr>
                <w:rFonts w:ascii="SimSun" w:hAnsi="SimSun" w:eastAsia="SimSun" w:cs="SimSun"/>
                <w:sz w:val="20"/>
                <w:szCs w:val="20"/>
                <w:spacing w:val="2"/>
              </w:rPr>
              <w:t>油站化粪池</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Times New Roman" w:hAnsi="Times New Roman" w:eastAsia="Times New Roman" w:cs="Times New Roman"/>
                <w:sz w:val="20"/>
                <w:szCs w:val="20"/>
                <w:spacing w:val="2"/>
              </w:rPr>
              <w:t>6</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2"/>
                <w:position w:val="6"/>
              </w:rPr>
              <w:t xml:space="preserve"> </w:t>
            </w:r>
            <w:r>
              <w:rPr>
                <w:rFonts w:ascii="SimSun" w:hAnsi="SimSun" w:eastAsia="SimSun" w:cs="SimSun"/>
                <w:sz w:val="20"/>
                <w:szCs w:val="20"/>
                <w:spacing w:val="2"/>
              </w:rPr>
              <w:t>)</w:t>
            </w:r>
          </w:p>
          <w:p>
            <w:pPr>
              <w:ind w:left="182"/>
              <w:spacing w:line="228" w:lineRule="auto"/>
              <w:rPr>
                <w:rFonts w:ascii="SimSun" w:hAnsi="SimSun" w:eastAsia="SimSun" w:cs="SimSun"/>
                <w:sz w:val="20"/>
                <w:szCs w:val="20"/>
              </w:rPr>
            </w:pPr>
            <w:r>
              <w:rPr>
                <w:rFonts w:ascii="SimSun" w:hAnsi="SimSun" w:eastAsia="SimSun" w:cs="SimSun"/>
                <w:sz w:val="20"/>
                <w:szCs w:val="20"/>
                <w:spacing w:val="9"/>
              </w:rPr>
              <w:t>处</w:t>
            </w:r>
            <w:r>
              <w:rPr>
                <w:rFonts w:ascii="SimSun" w:hAnsi="SimSun" w:eastAsia="SimSun" w:cs="SimSun"/>
                <w:sz w:val="20"/>
                <w:szCs w:val="20"/>
                <w:spacing w:val="8"/>
              </w:rPr>
              <w:t>理用于周围农田</w:t>
            </w:r>
          </w:p>
          <w:p>
            <w:pPr>
              <w:ind w:left="389"/>
              <w:spacing w:before="26" w:line="227" w:lineRule="auto"/>
              <w:rPr>
                <w:rFonts w:ascii="SimSun" w:hAnsi="SimSun" w:eastAsia="SimSun" w:cs="SimSun"/>
                <w:sz w:val="20"/>
                <w:szCs w:val="20"/>
              </w:rPr>
            </w:pPr>
            <w:r>
              <w:rPr>
                <w:rFonts w:ascii="SimSun" w:hAnsi="SimSun" w:eastAsia="SimSun" w:cs="SimSun"/>
                <w:sz w:val="20"/>
                <w:szCs w:val="20"/>
                <w:spacing w:val="9"/>
              </w:rPr>
              <w:t>肥</w:t>
            </w:r>
            <w:r>
              <w:rPr>
                <w:rFonts w:ascii="SimSun" w:hAnsi="SimSun" w:eastAsia="SimSun" w:cs="SimSun"/>
                <w:sz w:val="20"/>
                <w:szCs w:val="20"/>
                <w:spacing w:val="8"/>
              </w:rPr>
              <w:t>用，不外排</w:t>
            </w:r>
          </w:p>
          <w:p>
            <w:pPr>
              <w:ind w:left="118"/>
              <w:spacing w:before="25" w:line="228" w:lineRule="auto"/>
              <w:rPr>
                <w:rFonts w:ascii="SimSun" w:hAnsi="SimSun" w:eastAsia="SimSun" w:cs="SimSun"/>
                <w:sz w:val="20"/>
                <w:szCs w:val="20"/>
              </w:rPr>
            </w:pPr>
            <w:r>
              <w:rPr>
                <w:rFonts w:ascii="SimSun" w:hAnsi="SimSun" w:eastAsia="SimSun" w:cs="SimSun"/>
                <w:sz w:val="20"/>
                <w:szCs w:val="20"/>
                <w:spacing w:val="-2"/>
              </w:rPr>
              <w:t>远期</w:t>
            </w:r>
            <w:r>
              <w:rPr>
                <w:rFonts w:ascii="SimSun" w:hAnsi="SimSun" w:eastAsia="SimSun" w:cs="SimSun"/>
                <w:sz w:val="20"/>
                <w:szCs w:val="20"/>
                <w:spacing w:val="-1"/>
              </w:rPr>
              <w:t>：待市政污水管</w:t>
            </w:r>
          </w:p>
          <w:p>
            <w:pPr>
              <w:ind w:left="194"/>
              <w:spacing w:before="25" w:line="228" w:lineRule="auto"/>
              <w:rPr>
                <w:rFonts w:ascii="SimSun" w:hAnsi="SimSun" w:eastAsia="SimSun" w:cs="SimSun"/>
                <w:sz w:val="20"/>
                <w:szCs w:val="20"/>
              </w:rPr>
            </w:pPr>
            <w:r>
              <w:rPr>
                <w:rFonts w:ascii="SimSun" w:hAnsi="SimSun" w:eastAsia="SimSun" w:cs="SimSun"/>
                <w:sz w:val="20"/>
                <w:szCs w:val="20"/>
                <w:spacing w:val="11"/>
              </w:rPr>
              <w:t>网</w:t>
            </w:r>
            <w:r>
              <w:rPr>
                <w:rFonts w:ascii="SimSun" w:hAnsi="SimSun" w:eastAsia="SimSun" w:cs="SimSun"/>
                <w:sz w:val="20"/>
                <w:szCs w:val="20"/>
                <w:spacing w:val="6"/>
              </w:rPr>
              <w:t>敷设完成后接入</w:t>
            </w:r>
          </w:p>
          <w:p>
            <w:pPr>
              <w:ind w:left="124"/>
              <w:spacing w:before="24" w:line="228" w:lineRule="auto"/>
              <w:rPr>
                <w:rFonts w:ascii="SimSun" w:hAnsi="SimSun" w:eastAsia="SimSun" w:cs="SimSun"/>
                <w:sz w:val="20"/>
                <w:szCs w:val="20"/>
              </w:rPr>
            </w:pPr>
            <w:r>
              <w:rPr>
                <w:rFonts w:ascii="SimSun" w:hAnsi="SimSun" w:eastAsia="SimSun" w:cs="SimSun"/>
                <w:sz w:val="20"/>
                <w:szCs w:val="20"/>
                <w:spacing w:val="-2"/>
              </w:rPr>
              <w:t>市政管网；生活污</w:t>
            </w:r>
            <w:r>
              <w:rPr>
                <w:rFonts w:ascii="SimSun" w:hAnsi="SimSun" w:eastAsia="SimSun" w:cs="SimSun"/>
                <w:sz w:val="20"/>
                <w:szCs w:val="20"/>
                <w:spacing w:val="-1"/>
              </w:rPr>
              <w:t>水</w:t>
            </w:r>
          </w:p>
          <w:p>
            <w:pPr>
              <w:ind w:left="285"/>
              <w:spacing w:before="27" w:line="228" w:lineRule="auto"/>
              <w:rPr>
                <w:rFonts w:ascii="SimSun" w:hAnsi="SimSun" w:eastAsia="SimSun" w:cs="SimSun"/>
                <w:sz w:val="20"/>
                <w:szCs w:val="20"/>
              </w:rPr>
            </w:pPr>
            <w:r>
              <w:rPr>
                <w:rFonts w:ascii="SimSun" w:hAnsi="SimSun" w:eastAsia="SimSun" w:cs="SimSun"/>
                <w:sz w:val="20"/>
                <w:szCs w:val="20"/>
                <w:spacing w:val="11"/>
              </w:rPr>
              <w:t>经</w:t>
            </w:r>
            <w:r>
              <w:rPr>
                <w:rFonts w:ascii="SimSun" w:hAnsi="SimSun" w:eastAsia="SimSun" w:cs="SimSun"/>
                <w:sz w:val="20"/>
                <w:szCs w:val="20"/>
                <w:spacing w:val="8"/>
              </w:rPr>
              <w:t>加油站化粪池</w:t>
            </w:r>
          </w:p>
          <w:p>
            <w:pPr>
              <w:ind w:left="128"/>
              <w:spacing w:before="25" w:line="228" w:lineRule="auto"/>
              <w:rPr>
                <w:rFonts w:ascii="SimSun" w:hAnsi="SimSun" w:eastAsia="SimSun" w:cs="SimSun"/>
                <w:sz w:val="20"/>
                <w:szCs w:val="20"/>
              </w:rPr>
            </w:pPr>
            <w:r>
              <w:rPr>
                <w:rFonts w:ascii="SimSun" w:hAnsi="SimSun" w:eastAsia="SimSun" w:cs="SimSun"/>
                <w:sz w:val="20"/>
                <w:szCs w:val="20"/>
                <w:spacing w:val="18"/>
              </w:rPr>
              <w:t>(</w:t>
            </w:r>
            <w:r>
              <w:rPr>
                <w:rFonts w:ascii="Times New Roman" w:hAnsi="Times New Roman" w:eastAsia="Times New Roman" w:cs="Times New Roman"/>
                <w:sz w:val="20"/>
                <w:szCs w:val="20"/>
                <w:spacing w:val="11"/>
              </w:rPr>
              <w:t>6</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11"/>
                <w:position w:val="6"/>
              </w:rPr>
              <w:t>3</w:t>
            </w:r>
            <w:r>
              <w:rPr>
                <w:rFonts w:ascii="Times New Roman" w:hAnsi="Times New Roman" w:eastAsia="Times New Roman" w:cs="Times New Roman"/>
                <w:sz w:val="13"/>
                <w:szCs w:val="13"/>
                <w:spacing w:val="11"/>
                <w:position w:val="6"/>
              </w:rPr>
              <w:t xml:space="preserve"> </w:t>
            </w:r>
            <w:r>
              <w:rPr>
                <w:rFonts w:ascii="SimSun" w:hAnsi="SimSun" w:eastAsia="SimSun" w:cs="SimSun"/>
                <w:sz w:val="20"/>
                <w:szCs w:val="20"/>
                <w:spacing w:val="11"/>
              </w:rPr>
              <w:t>)</w:t>
            </w:r>
            <w:r>
              <w:rPr>
                <w:rFonts w:ascii="SimSun" w:hAnsi="SimSun" w:eastAsia="SimSun" w:cs="SimSun"/>
                <w:sz w:val="20"/>
                <w:szCs w:val="20"/>
                <w:spacing w:val="11"/>
              </w:rPr>
              <w:t xml:space="preserve"> </w:t>
            </w:r>
            <w:r>
              <w:rPr>
                <w:rFonts w:ascii="SimSun" w:hAnsi="SimSun" w:eastAsia="SimSun" w:cs="SimSun"/>
                <w:sz w:val="20"/>
                <w:szCs w:val="20"/>
                <w:spacing w:val="11"/>
              </w:rPr>
              <w:t>处理后经过</w:t>
            </w:r>
          </w:p>
          <w:p>
            <w:pPr>
              <w:ind w:left="181"/>
              <w:spacing w:before="25" w:line="228" w:lineRule="auto"/>
              <w:rPr>
                <w:rFonts w:ascii="SimSun" w:hAnsi="SimSun" w:eastAsia="SimSun" w:cs="SimSun"/>
                <w:sz w:val="20"/>
                <w:szCs w:val="20"/>
              </w:rPr>
            </w:pPr>
            <w:r>
              <w:rPr>
                <w:rFonts w:ascii="SimSun" w:hAnsi="SimSun" w:eastAsia="SimSun" w:cs="SimSun"/>
                <w:sz w:val="20"/>
                <w:szCs w:val="20"/>
                <w:spacing w:val="10"/>
              </w:rPr>
              <w:t>一</w:t>
            </w:r>
            <w:r>
              <w:rPr>
                <w:rFonts w:ascii="SimSun" w:hAnsi="SimSun" w:eastAsia="SimSun" w:cs="SimSun"/>
                <w:sz w:val="20"/>
                <w:szCs w:val="20"/>
                <w:spacing w:val="8"/>
              </w:rPr>
              <w:t>体化污水处理设</w:t>
            </w:r>
          </w:p>
          <w:p>
            <w:pPr>
              <w:ind w:left="120" w:right="213" w:firstLine="48"/>
              <w:spacing w:before="24" w:line="252" w:lineRule="auto"/>
              <w:jc w:val="right"/>
              <w:rPr>
                <w:rFonts w:ascii="SimSun" w:hAnsi="SimSun" w:eastAsia="SimSun" w:cs="SimSun"/>
                <w:sz w:val="20"/>
                <w:szCs w:val="20"/>
              </w:rPr>
            </w:pPr>
            <w:r>
              <w:rPr>
                <w:rFonts w:ascii="SimSun" w:hAnsi="SimSun" w:eastAsia="SimSun" w:cs="SimSun"/>
                <w:sz w:val="20"/>
                <w:szCs w:val="20"/>
                <w:spacing w:val="3"/>
              </w:rPr>
              <w:t>备</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Times New Roman" w:hAnsi="Times New Roman" w:eastAsia="Times New Roman" w:cs="Times New Roman"/>
                <w:sz w:val="20"/>
                <w:szCs w:val="20"/>
                <w:spacing w:val="3"/>
              </w:rPr>
              <w:t>10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13"/>
                <w:szCs w:val="13"/>
                <w:spacing w:val="3"/>
                <w:position w:val="6"/>
              </w:rPr>
              <w:t xml:space="preserve"> </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SimSun" w:hAnsi="SimSun" w:eastAsia="SimSun" w:cs="SimSun"/>
                <w:sz w:val="20"/>
                <w:szCs w:val="20"/>
                <w:spacing w:val="3"/>
              </w:rPr>
              <w:t>处理</w:t>
            </w:r>
            <w:r>
              <w:rPr>
                <w:rFonts w:ascii="SimSun" w:hAnsi="SimSun" w:eastAsia="SimSun" w:cs="SimSun"/>
                <w:sz w:val="20"/>
                <w:szCs w:val="20"/>
                <w:spacing w:val="2"/>
              </w:rPr>
              <w:t>后</w:t>
            </w:r>
            <w:r>
              <w:rPr>
                <w:rFonts w:ascii="SimSun" w:hAnsi="SimSun" w:eastAsia="SimSun" w:cs="SimSun"/>
                <w:sz w:val="20"/>
                <w:szCs w:val="20"/>
              </w:rPr>
              <w:t xml:space="preserve"> </w:t>
            </w:r>
            <w:r>
              <w:rPr>
                <w:rFonts w:ascii="SimSun" w:hAnsi="SimSun" w:eastAsia="SimSun" w:cs="SimSun"/>
                <w:sz w:val="20"/>
                <w:szCs w:val="20"/>
                <w:spacing w:val="16"/>
              </w:rPr>
              <w:t>达污水综合排放</w:t>
            </w:r>
            <w:r>
              <w:rPr>
                <w:rFonts w:ascii="SimSun" w:hAnsi="SimSun" w:eastAsia="SimSun" w:cs="SimSun"/>
                <w:sz w:val="20"/>
                <w:szCs w:val="20"/>
                <w:spacing w:val="15"/>
              </w:rPr>
              <w:t>标</w:t>
            </w:r>
            <w:r>
              <w:rPr>
                <w:rFonts w:ascii="SimSun" w:hAnsi="SimSun" w:eastAsia="SimSun" w:cs="SimSun"/>
                <w:sz w:val="20"/>
                <w:szCs w:val="20"/>
              </w:rPr>
              <w:t xml:space="preserve"> </w:t>
            </w:r>
            <w:r>
              <w:rPr>
                <w:rFonts w:ascii="SimSun" w:hAnsi="SimSun" w:eastAsia="SimSun" w:cs="SimSun"/>
                <w:sz w:val="20"/>
                <w:szCs w:val="20"/>
                <w:spacing w:val="1"/>
              </w:rPr>
              <w:t>准</w:t>
            </w:r>
            <w:r>
              <w:rPr>
                <w:rFonts w:ascii="SimSun" w:hAnsi="SimSun" w:eastAsia="SimSun" w:cs="SimSun"/>
                <w:sz w:val="20"/>
                <w:szCs w:val="20"/>
                <w:spacing w:val="1"/>
              </w:rPr>
              <w:t xml:space="preserve"> </w:t>
            </w:r>
            <w:r>
              <w:rPr>
                <w:rFonts w:ascii="SimSun" w:hAnsi="SimSun" w:eastAsia="SimSun" w:cs="SimSun"/>
                <w:sz w:val="20"/>
                <w:szCs w:val="20"/>
                <w:spacing w:val="1"/>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
              </w:rPr>
              <w:t>897</w:t>
            </w:r>
            <w:r>
              <w:rPr>
                <w:rFonts w:ascii="Times New Roman" w:hAnsi="Times New Roman" w:eastAsia="Times New Roman" w:cs="Times New Roman"/>
                <w:sz w:val="20"/>
                <w:szCs w:val="20"/>
              </w:rPr>
              <w:t>8-</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1996</w:t>
            </w:r>
            <w:r>
              <w:rPr>
                <w:rFonts w:ascii="SimSun" w:hAnsi="SimSun" w:eastAsia="SimSun" w:cs="SimSun"/>
                <w:sz w:val="20"/>
                <w:szCs w:val="20"/>
              </w:rPr>
              <w:t>)</w:t>
            </w:r>
          </w:p>
          <w:p>
            <w:pPr>
              <w:ind w:left="491" w:right="286" w:hanging="313"/>
              <w:spacing w:before="3" w:line="238" w:lineRule="auto"/>
              <w:rPr>
                <w:rFonts w:ascii="SimSun" w:hAnsi="SimSun" w:eastAsia="SimSun" w:cs="SimSun"/>
                <w:sz w:val="20"/>
                <w:szCs w:val="20"/>
              </w:rPr>
            </w:pPr>
            <w:r>
              <w:rPr>
                <w:rFonts w:ascii="SimSun" w:hAnsi="SimSun" w:eastAsia="SimSun" w:cs="SimSun"/>
                <w:sz w:val="20"/>
                <w:szCs w:val="20"/>
                <w:spacing w:val="13"/>
              </w:rPr>
              <w:t>三</w:t>
            </w:r>
            <w:r>
              <w:rPr>
                <w:rFonts w:ascii="SimSun" w:hAnsi="SimSun" w:eastAsia="SimSun" w:cs="SimSun"/>
                <w:sz w:val="20"/>
                <w:szCs w:val="20"/>
                <w:spacing w:val="8"/>
              </w:rPr>
              <w:t>级标准后接入市</w:t>
            </w:r>
            <w:r>
              <w:rPr>
                <w:rFonts w:ascii="SimSun" w:hAnsi="SimSun" w:eastAsia="SimSun" w:cs="SimSun"/>
                <w:sz w:val="20"/>
                <w:szCs w:val="20"/>
              </w:rPr>
              <w:t xml:space="preserve"> </w:t>
            </w:r>
            <w:r>
              <w:rPr>
                <w:rFonts w:ascii="SimSun" w:hAnsi="SimSun" w:eastAsia="SimSun" w:cs="SimSun"/>
                <w:sz w:val="20"/>
                <w:szCs w:val="20"/>
                <w:spacing w:val="9"/>
              </w:rPr>
              <w:t>政</w:t>
            </w:r>
            <w:r>
              <w:rPr>
                <w:rFonts w:ascii="SimSun" w:hAnsi="SimSun" w:eastAsia="SimSun" w:cs="SimSun"/>
                <w:sz w:val="20"/>
                <w:szCs w:val="20"/>
                <w:spacing w:val="8"/>
              </w:rPr>
              <w:t>污水管网</w:t>
            </w:r>
          </w:p>
        </w:tc>
      </w:tr>
    </w:tbl>
    <w:p>
      <w:pPr>
        <w:rPr>
          <w:rFonts w:ascii="Arial"/>
          <w:sz w:val="21"/>
        </w:rPr>
      </w:pPr>
      <w:r/>
    </w:p>
    <w:p>
      <w:pPr>
        <w:sectPr>
          <w:footerReference w:type="default" r:id="rId59"/>
          <w:pgSz w:w="11906" w:h="16839"/>
          <w:pgMar w:top="1431" w:right="1413" w:bottom="1014" w:left="1413" w:header="0" w:footer="854" w:gutter="0"/>
        </w:sectPr>
        <w:rPr/>
      </w:pPr>
    </w:p>
    <w:p>
      <w:pPr>
        <w:rPr/>
      </w:pPr>
      <w:r>
        <w:pict>
          <v:rect id="_x0000_s69" style="position:absolute;margin-left:98.36pt;margin-top:86.05pt;mso-position-vertical-relative:page;mso-position-horizontal-relative:page;width:0.5pt;height:219.4pt;z-index:251740160;" o:allowincell="f" fillcolor="#000000" filled="true" stroked="false"/>
        </w:pict>
      </w:r>
      <w:r>
        <w:pict>
          <v:rect id="_x0000_s70" style="position:absolute;margin-left:517.86pt;margin-top:86.53pt;mso-position-vertical-relative:page;mso-position-horizontal-relative:page;width:0.5pt;height:218.9pt;z-index:251741184;" o:allowincell="f" fillcolor="#000000" filled="true" stroked="false"/>
        </w:pict>
      </w: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946"/>
        <w:gridCol w:w="1069"/>
        <w:gridCol w:w="1052"/>
        <w:gridCol w:w="1344"/>
        <w:gridCol w:w="940"/>
        <w:gridCol w:w="1130"/>
        <w:gridCol w:w="2145"/>
      </w:tblGrid>
      <w:tr>
        <w:trPr>
          <w:trHeight w:val="4113" w:hRule="atLeast"/>
        </w:trPr>
        <w:tc>
          <w:tcPr>
            <w:tcW w:w="438" w:type="dxa"/>
            <w:vAlign w:val="top"/>
            <w:vMerge w:val="restart"/>
            <w:tcBorders>
              <w:left w:val="single" w:color="000000" w:sz="6" w:space="0"/>
              <w:bottom w:val="none" w:color="000000" w:sz="2" w:space="0"/>
            </w:tcBorders>
          </w:tcPr>
          <w:p>
            <w:pPr>
              <w:rPr>
                <w:rFonts w:ascii="Arial"/>
                <w:sz w:val="21"/>
              </w:rPr>
            </w:pPr>
            <w:r/>
          </w:p>
        </w:tc>
        <w:tc>
          <w:tcPr>
            <w:tcW w:w="946" w:type="dxa"/>
            <w:vAlign w:val="top"/>
          </w:tcPr>
          <w:p>
            <w:pPr>
              <w:rPr>
                <w:rFonts w:ascii="Arial"/>
                <w:sz w:val="21"/>
              </w:rPr>
            </w:pPr>
            <w:r/>
          </w:p>
        </w:tc>
        <w:tc>
          <w:tcPr>
            <w:tcW w:w="106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326" w:right="117" w:hanging="202"/>
              <w:spacing w:before="65" w:line="267" w:lineRule="auto"/>
              <w:rPr>
                <w:rFonts w:ascii="SimSun" w:hAnsi="SimSun" w:eastAsia="SimSun" w:cs="SimSun"/>
                <w:sz w:val="20"/>
                <w:szCs w:val="20"/>
              </w:rPr>
            </w:pPr>
            <w:r>
              <w:rPr>
                <w:rFonts w:ascii="SimSun" w:hAnsi="SimSun" w:eastAsia="SimSun" w:cs="SimSun"/>
                <w:sz w:val="20"/>
                <w:szCs w:val="20"/>
                <w:spacing w:val="6"/>
              </w:rPr>
              <w:t>司</w:t>
            </w:r>
            <w:r>
              <w:rPr>
                <w:rFonts w:ascii="SimSun" w:hAnsi="SimSun" w:eastAsia="SimSun" w:cs="SimSun"/>
                <w:sz w:val="20"/>
                <w:szCs w:val="20"/>
                <w:spacing w:val="5"/>
              </w:rPr>
              <w:t>乘人员</w:t>
            </w:r>
            <w:r>
              <w:rPr>
                <w:rFonts w:ascii="SimSun" w:hAnsi="SimSun" w:eastAsia="SimSun" w:cs="SimSun"/>
                <w:sz w:val="20"/>
                <w:szCs w:val="20"/>
              </w:rPr>
              <w:t xml:space="preserve"> </w:t>
            </w:r>
            <w:r>
              <w:rPr>
                <w:rFonts w:ascii="SimSun" w:hAnsi="SimSun" w:eastAsia="SimSun" w:cs="SimSun"/>
                <w:sz w:val="20"/>
                <w:szCs w:val="20"/>
                <w:spacing w:val="4"/>
              </w:rPr>
              <w:t>用</w:t>
            </w:r>
            <w:r>
              <w:rPr>
                <w:rFonts w:ascii="SimSun" w:hAnsi="SimSun" w:eastAsia="SimSun" w:cs="SimSun"/>
                <w:sz w:val="20"/>
                <w:szCs w:val="20"/>
                <w:spacing w:val="3"/>
              </w:rPr>
              <w:t>水</w:t>
            </w:r>
          </w:p>
        </w:tc>
        <w:tc>
          <w:tcPr>
            <w:tcW w:w="1052"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201"/>
              <w:spacing w:before="6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1"/>
              </w:rPr>
              <w:t>132</w:t>
            </w:r>
            <w:r>
              <w:rPr>
                <w:rFonts w:ascii="SimSun" w:hAnsi="SimSun" w:eastAsia="SimSun" w:cs="SimSun"/>
                <w:sz w:val="20"/>
                <w:szCs w:val="20"/>
                <w:spacing w:val="1"/>
                <w:position w:val="1"/>
              </w:rPr>
              <w:t>人</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position w:val="1"/>
              </w:rPr>
              <w:t>d</w:t>
            </w:r>
          </w:p>
        </w:tc>
        <w:tc>
          <w:tcPr>
            <w:tcW w:w="134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334"/>
              <w:spacing w:before="6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3"/>
                <w:position w:val="1"/>
              </w:rPr>
              <w:t>2</w:t>
            </w:r>
            <w:r>
              <w:rPr>
                <w:rFonts w:ascii="Times New Roman" w:hAnsi="Times New Roman" w:eastAsia="Times New Roman" w:cs="Times New Roman"/>
                <w:sz w:val="20"/>
                <w:szCs w:val="20"/>
                <w:spacing w:val="-10"/>
                <w:position w:val="1"/>
              </w:rPr>
              <w:t>L/</w:t>
            </w:r>
            <w:r>
              <w:rPr>
                <w:rFonts w:ascii="SimSun" w:hAnsi="SimSun" w:eastAsia="SimSun" w:cs="SimSun"/>
                <w:sz w:val="20"/>
                <w:szCs w:val="20"/>
                <w:spacing w:val="-10"/>
                <w:position w:val="1"/>
              </w:rPr>
              <w:t>人</w:t>
            </w:r>
            <w:r>
              <w:rPr>
                <w:rFonts w:ascii="SimSun" w:hAnsi="SimSun" w:eastAsia="SimSun" w:cs="SimSun"/>
                <w:sz w:val="20"/>
                <w:szCs w:val="20"/>
                <w:spacing w:val="-10"/>
                <w:position w:val="1"/>
              </w:rPr>
              <w:t xml:space="preserve"> </w:t>
            </w:r>
            <w:r>
              <w:rPr>
                <w:rFonts w:ascii="Times New Roman" w:hAnsi="Times New Roman" w:eastAsia="Times New Roman" w:cs="Times New Roman"/>
                <w:sz w:val="20"/>
                <w:szCs w:val="20"/>
                <w:spacing w:val="-10"/>
                <w:position w:val="1"/>
              </w:rPr>
              <w:t>·d</w:t>
            </w:r>
          </w:p>
        </w:tc>
        <w:tc>
          <w:tcPr>
            <w:tcW w:w="94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23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.264</w:t>
            </w:r>
          </w:p>
        </w:tc>
        <w:tc>
          <w:tcPr>
            <w:tcW w:w="1130" w:type="dxa"/>
            <w:vAlign w:val="top"/>
          </w:tcPr>
          <w:p>
            <w:pPr>
              <w:spacing w:line="241" w:lineRule="auto"/>
              <w:rPr>
                <w:rFonts w:ascii="Arial"/>
                <w:sz w:val="21"/>
              </w:rPr>
            </w:pPr>
            <w:r>
              <w:pict>
                <v:shape id="_x0000_s71" style="position:absolute;margin-left:-30.3796pt;margin-top:204.692pt;mso-position-vertical-relative:top-margin-area;mso-position-horizontal-relative:right-margin-area;width:4.95pt;height:16.1pt;z-index:251738112;" filled="false" stroked="false" type="#_x0000_t202">
                  <v:fill on="false"/>
                  <v:stroke on="false"/>
                  <v:path/>
                  <v:imagedata o:title=""/>
                  <o:lock v:ext="edit" aspectratio="false"/>
                  <v:textbox inset="0mm,0mm,0mm,0mm">
                    <w:txbxContent>
                      <w:p>
                        <w:pPr>
                          <w:ind w:left="20"/>
                          <w:spacing w:before="2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xbxContent>
                  </v:textbox>
                </v:shape>
              </w:pict>
            </w: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33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.224</w:t>
            </w:r>
          </w:p>
        </w:tc>
        <w:tc>
          <w:tcPr>
            <w:tcW w:w="2145" w:type="dxa"/>
            <w:vAlign w:val="top"/>
            <w:tcBorders>
              <w:right w:val="single" w:color="000000" w:sz="6" w:space="0"/>
            </w:tcBorders>
          </w:tcPr>
          <w:p>
            <w:pPr>
              <w:ind w:left="121" w:right="226" w:hanging="4"/>
              <w:spacing w:before="57" w:line="250" w:lineRule="auto"/>
              <w:rPr>
                <w:rFonts w:ascii="SimSun" w:hAnsi="SimSun" w:eastAsia="SimSun" w:cs="SimSun"/>
                <w:sz w:val="20"/>
                <w:szCs w:val="20"/>
              </w:rPr>
            </w:pPr>
            <w:r>
              <w:pict>
                <v:shape id="_x0000_s72" style="position:absolute;margin-left:-83.1453pt;margin-top:192.413pt;mso-position-vertical-relative:top-margin-area;mso-position-horizontal-relative:right-margin-area;width:54.1pt;height:30.4pt;z-index:251739136;" filled="false" stroked="false" type="#_x0000_t202">
                  <v:fill on="false"/>
                  <v:stroke on="false"/>
                  <v:path/>
                  <v:imagedata o:title=""/>
                  <o:lock v:ext="edit" aspectratio="false"/>
                  <v:textbox inset="0mm,0mm,0mm,0mm">
                    <w:txbxContent>
                      <w:p>
                        <w:pPr>
                          <w:ind w:left="509" w:right="20" w:hanging="489"/>
                          <w:spacing w:before="19" w:line="278" w:lineRule="auto"/>
                          <w:rPr>
                            <w:rFonts w:ascii="Times New Roman" w:hAnsi="Times New Roman" w:eastAsia="Times New Roman" w:cs="Times New Roman"/>
                            <w:sz w:val="20"/>
                            <w:szCs w:val="20"/>
                          </w:rPr>
                        </w:pPr>
                        <w:r>
                          <w:rPr>
                            <w:rFonts w:ascii="SimSun" w:hAnsi="SimSun" w:eastAsia="SimSun" w:cs="SimSun"/>
                            <w:sz w:val="20"/>
                            <w:szCs w:val="20"/>
                            <w:spacing w:val="9"/>
                          </w:rPr>
                          <w:t>政</w:t>
                        </w:r>
                        <w:r>
                          <w:rPr>
                            <w:rFonts w:ascii="SimSun" w:hAnsi="SimSun" w:eastAsia="SimSun" w:cs="SimSun"/>
                            <w:sz w:val="20"/>
                            <w:szCs w:val="20"/>
                            <w:spacing w:val="8"/>
                          </w:rPr>
                          <w:t>污水管网</w:t>
                        </w:r>
                        <w:r>
                          <w:rPr>
                            <w:rFonts w:ascii="SimSun" w:hAnsi="SimSun" w:eastAsia="SimSun" w:cs="SimSun"/>
                            <w:sz w:val="20"/>
                            <w:szCs w:val="20"/>
                          </w:rPr>
                          <w:t xml:space="preserve"> </w:t>
                        </w:r>
                        <w:r>
                          <w:rPr>
                            <w:rFonts w:ascii="Times New Roman" w:hAnsi="Times New Roman" w:eastAsia="Times New Roman" w:cs="Times New Roman"/>
                            <w:sz w:val="20"/>
                            <w:szCs w:val="20"/>
                            <w:spacing w:val="2"/>
                          </w:rPr>
                          <w:t>/</w:t>
                        </w:r>
                      </w:p>
                    </w:txbxContent>
                  </v:textbox>
                </v:shape>
              </w:pict>
            </w:r>
            <w:r>
              <w:rPr>
                <w:rFonts w:ascii="SimSun" w:hAnsi="SimSun" w:eastAsia="SimSun" w:cs="SimSun"/>
                <w:sz w:val="20"/>
                <w:szCs w:val="20"/>
                <w:spacing w:val="-2"/>
              </w:rPr>
              <w:t>近</w:t>
            </w:r>
            <w:r>
              <w:rPr>
                <w:rFonts w:ascii="SimSun" w:hAnsi="SimSun" w:eastAsia="SimSun" w:cs="SimSun"/>
                <w:sz w:val="20"/>
                <w:szCs w:val="20"/>
                <w:spacing w:val="-1"/>
              </w:rPr>
              <w:t>期：生活污水经加</w:t>
            </w:r>
            <w:r>
              <w:rPr>
                <w:rFonts w:ascii="SimSun" w:hAnsi="SimSun" w:eastAsia="SimSun" w:cs="SimSun"/>
                <w:sz w:val="20"/>
                <w:szCs w:val="20"/>
              </w:rPr>
              <w:t xml:space="preserve"> </w:t>
            </w:r>
            <w:r>
              <w:rPr>
                <w:rFonts w:ascii="SimSun" w:hAnsi="SimSun" w:eastAsia="SimSun" w:cs="SimSun"/>
                <w:sz w:val="20"/>
                <w:szCs w:val="20"/>
                <w:spacing w:val="2"/>
              </w:rPr>
              <w:t>油站化粪池</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Times New Roman" w:hAnsi="Times New Roman" w:eastAsia="Times New Roman" w:cs="Times New Roman"/>
                <w:sz w:val="20"/>
                <w:szCs w:val="20"/>
                <w:spacing w:val="2"/>
              </w:rPr>
              <w:t>6</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2"/>
                <w:position w:val="6"/>
              </w:rPr>
              <w:t xml:space="preserve"> </w:t>
            </w:r>
            <w:r>
              <w:rPr>
                <w:rFonts w:ascii="SimSun" w:hAnsi="SimSun" w:eastAsia="SimSun" w:cs="SimSun"/>
                <w:sz w:val="20"/>
                <w:szCs w:val="20"/>
                <w:spacing w:val="2"/>
              </w:rPr>
              <w:t>)</w:t>
            </w:r>
          </w:p>
          <w:p>
            <w:pPr>
              <w:ind w:left="182"/>
              <w:spacing w:line="228" w:lineRule="auto"/>
              <w:rPr>
                <w:rFonts w:ascii="SimSun" w:hAnsi="SimSun" w:eastAsia="SimSun" w:cs="SimSun"/>
                <w:sz w:val="20"/>
                <w:szCs w:val="20"/>
              </w:rPr>
            </w:pPr>
            <w:r>
              <w:rPr>
                <w:rFonts w:ascii="SimSun" w:hAnsi="SimSun" w:eastAsia="SimSun" w:cs="SimSun"/>
                <w:sz w:val="20"/>
                <w:szCs w:val="20"/>
                <w:spacing w:val="9"/>
              </w:rPr>
              <w:t>处</w:t>
            </w:r>
            <w:r>
              <w:rPr>
                <w:rFonts w:ascii="SimSun" w:hAnsi="SimSun" w:eastAsia="SimSun" w:cs="SimSun"/>
                <w:sz w:val="20"/>
                <w:szCs w:val="20"/>
                <w:spacing w:val="8"/>
              </w:rPr>
              <w:t>理用于周围农田</w:t>
            </w:r>
          </w:p>
          <w:p>
            <w:pPr>
              <w:ind w:left="389"/>
              <w:spacing w:before="26" w:line="227" w:lineRule="auto"/>
              <w:rPr>
                <w:rFonts w:ascii="SimSun" w:hAnsi="SimSun" w:eastAsia="SimSun" w:cs="SimSun"/>
                <w:sz w:val="20"/>
                <w:szCs w:val="20"/>
              </w:rPr>
            </w:pPr>
            <w:r>
              <w:rPr>
                <w:rFonts w:ascii="SimSun" w:hAnsi="SimSun" w:eastAsia="SimSun" w:cs="SimSun"/>
                <w:sz w:val="20"/>
                <w:szCs w:val="20"/>
                <w:spacing w:val="9"/>
              </w:rPr>
              <w:t>肥</w:t>
            </w:r>
            <w:r>
              <w:rPr>
                <w:rFonts w:ascii="SimSun" w:hAnsi="SimSun" w:eastAsia="SimSun" w:cs="SimSun"/>
                <w:sz w:val="20"/>
                <w:szCs w:val="20"/>
                <w:spacing w:val="8"/>
              </w:rPr>
              <w:t>用，不外排</w:t>
            </w:r>
          </w:p>
          <w:p>
            <w:pPr>
              <w:ind w:left="118"/>
              <w:spacing w:before="25" w:line="228" w:lineRule="auto"/>
              <w:rPr>
                <w:rFonts w:ascii="SimSun" w:hAnsi="SimSun" w:eastAsia="SimSun" w:cs="SimSun"/>
                <w:sz w:val="20"/>
                <w:szCs w:val="20"/>
              </w:rPr>
            </w:pPr>
            <w:r>
              <w:rPr>
                <w:rFonts w:ascii="SimSun" w:hAnsi="SimSun" w:eastAsia="SimSun" w:cs="SimSun"/>
                <w:sz w:val="20"/>
                <w:szCs w:val="20"/>
                <w:spacing w:val="-2"/>
              </w:rPr>
              <w:t>远期</w:t>
            </w:r>
            <w:r>
              <w:rPr>
                <w:rFonts w:ascii="SimSun" w:hAnsi="SimSun" w:eastAsia="SimSun" w:cs="SimSun"/>
                <w:sz w:val="20"/>
                <w:szCs w:val="20"/>
                <w:spacing w:val="-1"/>
              </w:rPr>
              <w:t>：待市政污水管</w:t>
            </w:r>
          </w:p>
          <w:p>
            <w:pPr>
              <w:ind w:left="194"/>
              <w:spacing w:before="25" w:line="228" w:lineRule="auto"/>
              <w:rPr>
                <w:rFonts w:ascii="SimSun" w:hAnsi="SimSun" w:eastAsia="SimSun" w:cs="SimSun"/>
                <w:sz w:val="20"/>
                <w:szCs w:val="20"/>
              </w:rPr>
            </w:pPr>
            <w:r>
              <w:rPr>
                <w:rFonts w:ascii="SimSun" w:hAnsi="SimSun" w:eastAsia="SimSun" w:cs="SimSun"/>
                <w:sz w:val="20"/>
                <w:szCs w:val="20"/>
                <w:spacing w:val="11"/>
              </w:rPr>
              <w:t>网</w:t>
            </w:r>
            <w:r>
              <w:rPr>
                <w:rFonts w:ascii="SimSun" w:hAnsi="SimSun" w:eastAsia="SimSun" w:cs="SimSun"/>
                <w:sz w:val="20"/>
                <w:szCs w:val="20"/>
                <w:spacing w:val="6"/>
              </w:rPr>
              <w:t>敷设完成后接入</w:t>
            </w:r>
          </w:p>
          <w:p>
            <w:pPr>
              <w:ind w:left="124"/>
              <w:spacing w:before="27" w:line="228" w:lineRule="auto"/>
              <w:rPr>
                <w:rFonts w:ascii="SimSun" w:hAnsi="SimSun" w:eastAsia="SimSun" w:cs="SimSun"/>
                <w:sz w:val="20"/>
                <w:szCs w:val="20"/>
              </w:rPr>
            </w:pPr>
            <w:r>
              <w:rPr>
                <w:rFonts w:ascii="SimSun" w:hAnsi="SimSun" w:eastAsia="SimSun" w:cs="SimSun"/>
                <w:sz w:val="20"/>
                <w:szCs w:val="20"/>
                <w:spacing w:val="-2"/>
              </w:rPr>
              <w:t>市政管网；生活污</w:t>
            </w:r>
            <w:r>
              <w:rPr>
                <w:rFonts w:ascii="SimSun" w:hAnsi="SimSun" w:eastAsia="SimSun" w:cs="SimSun"/>
                <w:sz w:val="20"/>
                <w:szCs w:val="20"/>
                <w:spacing w:val="-1"/>
              </w:rPr>
              <w:t>水</w:t>
            </w:r>
          </w:p>
          <w:p>
            <w:pPr>
              <w:ind w:left="285"/>
              <w:spacing w:before="24" w:line="228" w:lineRule="auto"/>
              <w:rPr>
                <w:rFonts w:ascii="SimSun" w:hAnsi="SimSun" w:eastAsia="SimSun" w:cs="SimSun"/>
                <w:sz w:val="20"/>
                <w:szCs w:val="20"/>
              </w:rPr>
            </w:pPr>
            <w:r>
              <w:rPr>
                <w:rFonts w:ascii="SimSun" w:hAnsi="SimSun" w:eastAsia="SimSun" w:cs="SimSun"/>
                <w:sz w:val="20"/>
                <w:szCs w:val="20"/>
                <w:spacing w:val="11"/>
              </w:rPr>
              <w:t>经</w:t>
            </w:r>
            <w:r>
              <w:rPr>
                <w:rFonts w:ascii="SimSun" w:hAnsi="SimSun" w:eastAsia="SimSun" w:cs="SimSun"/>
                <w:sz w:val="20"/>
                <w:szCs w:val="20"/>
                <w:spacing w:val="8"/>
              </w:rPr>
              <w:t>加油站化粪池</w:t>
            </w:r>
          </w:p>
          <w:p>
            <w:pPr>
              <w:ind w:left="128"/>
              <w:spacing w:before="25" w:line="228" w:lineRule="auto"/>
              <w:rPr>
                <w:rFonts w:ascii="SimSun" w:hAnsi="SimSun" w:eastAsia="SimSun" w:cs="SimSun"/>
                <w:sz w:val="20"/>
                <w:szCs w:val="20"/>
              </w:rPr>
            </w:pPr>
            <w:r>
              <w:rPr>
                <w:rFonts w:ascii="SimSun" w:hAnsi="SimSun" w:eastAsia="SimSun" w:cs="SimSun"/>
                <w:sz w:val="20"/>
                <w:szCs w:val="20"/>
                <w:spacing w:val="18"/>
              </w:rPr>
              <w:t>(</w:t>
            </w:r>
            <w:r>
              <w:rPr>
                <w:rFonts w:ascii="Times New Roman" w:hAnsi="Times New Roman" w:eastAsia="Times New Roman" w:cs="Times New Roman"/>
                <w:sz w:val="20"/>
                <w:szCs w:val="20"/>
                <w:spacing w:val="11"/>
              </w:rPr>
              <w:t>6</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11"/>
                <w:position w:val="6"/>
              </w:rPr>
              <w:t>3</w:t>
            </w:r>
            <w:r>
              <w:rPr>
                <w:rFonts w:ascii="Times New Roman" w:hAnsi="Times New Roman" w:eastAsia="Times New Roman" w:cs="Times New Roman"/>
                <w:sz w:val="13"/>
                <w:szCs w:val="13"/>
                <w:spacing w:val="11"/>
                <w:position w:val="6"/>
              </w:rPr>
              <w:t xml:space="preserve"> </w:t>
            </w:r>
            <w:r>
              <w:rPr>
                <w:rFonts w:ascii="SimSun" w:hAnsi="SimSun" w:eastAsia="SimSun" w:cs="SimSun"/>
                <w:sz w:val="20"/>
                <w:szCs w:val="20"/>
                <w:spacing w:val="11"/>
              </w:rPr>
              <w:t>)</w:t>
            </w:r>
            <w:r>
              <w:rPr>
                <w:rFonts w:ascii="SimSun" w:hAnsi="SimSun" w:eastAsia="SimSun" w:cs="SimSun"/>
                <w:sz w:val="20"/>
                <w:szCs w:val="20"/>
                <w:spacing w:val="11"/>
              </w:rPr>
              <w:t xml:space="preserve"> </w:t>
            </w:r>
            <w:r>
              <w:rPr>
                <w:rFonts w:ascii="SimSun" w:hAnsi="SimSun" w:eastAsia="SimSun" w:cs="SimSun"/>
                <w:sz w:val="20"/>
                <w:szCs w:val="20"/>
                <w:spacing w:val="11"/>
              </w:rPr>
              <w:t>处理后经过</w:t>
            </w:r>
          </w:p>
          <w:p>
            <w:pPr>
              <w:ind w:left="181"/>
              <w:spacing w:before="26" w:line="228" w:lineRule="auto"/>
              <w:rPr>
                <w:rFonts w:ascii="SimSun" w:hAnsi="SimSun" w:eastAsia="SimSun" w:cs="SimSun"/>
                <w:sz w:val="20"/>
                <w:szCs w:val="20"/>
              </w:rPr>
            </w:pPr>
            <w:r>
              <w:rPr>
                <w:rFonts w:ascii="SimSun" w:hAnsi="SimSun" w:eastAsia="SimSun" w:cs="SimSun"/>
                <w:sz w:val="20"/>
                <w:szCs w:val="20"/>
                <w:spacing w:val="10"/>
              </w:rPr>
              <w:t>一</w:t>
            </w:r>
            <w:r>
              <w:rPr>
                <w:rFonts w:ascii="SimSun" w:hAnsi="SimSun" w:eastAsia="SimSun" w:cs="SimSun"/>
                <w:sz w:val="20"/>
                <w:szCs w:val="20"/>
                <w:spacing w:val="8"/>
              </w:rPr>
              <w:t>体化污水处理设</w:t>
            </w:r>
          </w:p>
          <w:p>
            <w:pPr>
              <w:ind w:left="169"/>
              <w:spacing w:before="25" w:line="228" w:lineRule="auto"/>
              <w:rPr>
                <w:rFonts w:ascii="SimSun" w:hAnsi="SimSun" w:eastAsia="SimSun" w:cs="SimSun"/>
                <w:sz w:val="20"/>
                <w:szCs w:val="20"/>
              </w:rPr>
            </w:pPr>
            <w:r>
              <w:rPr>
                <w:rFonts w:ascii="SimSun" w:hAnsi="SimSun" w:eastAsia="SimSun" w:cs="SimSun"/>
                <w:sz w:val="20"/>
                <w:szCs w:val="20"/>
                <w:spacing w:val="3"/>
              </w:rPr>
              <w:t>备</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Times New Roman" w:hAnsi="Times New Roman" w:eastAsia="Times New Roman" w:cs="Times New Roman"/>
                <w:sz w:val="20"/>
                <w:szCs w:val="20"/>
                <w:spacing w:val="3"/>
              </w:rPr>
              <w:t>10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13"/>
                <w:szCs w:val="13"/>
                <w:spacing w:val="3"/>
                <w:position w:val="6"/>
              </w:rPr>
              <w:t xml:space="preserve"> </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SimSun" w:hAnsi="SimSun" w:eastAsia="SimSun" w:cs="SimSun"/>
                <w:sz w:val="20"/>
                <w:szCs w:val="20"/>
                <w:spacing w:val="3"/>
              </w:rPr>
              <w:t>处理</w:t>
            </w:r>
            <w:r>
              <w:rPr>
                <w:rFonts w:ascii="SimSun" w:hAnsi="SimSun" w:eastAsia="SimSun" w:cs="SimSun"/>
                <w:sz w:val="20"/>
                <w:szCs w:val="20"/>
                <w:spacing w:val="2"/>
              </w:rPr>
              <w:t>后</w:t>
            </w:r>
          </w:p>
          <w:p>
            <w:pPr>
              <w:ind w:left="177"/>
              <w:spacing w:before="26" w:line="228" w:lineRule="auto"/>
              <w:rPr>
                <w:rFonts w:ascii="SimSun" w:hAnsi="SimSun" w:eastAsia="SimSun" w:cs="SimSun"/>
                <w:sz w:val="20"/>
                <w:szCs w:val="20"/>
              </w:rPr>
            </w:pPr>
            <w:r>
              <w:rPr>
                <w:rFonts w:ascii="SimSun" w:hAnsi="SimSun" w:eastAsia="SimSun" w:cs="SimSun"/>
                <w:sz w:val="20"/>
                <w:szCs w:val="20"/>
                <w:spacing w:val="9"/>
              </w:rPr>
              <w:t>达污水综合排放</w:t>
            </w:r>
            <w:r>
              <w:rPr>
                <w:rFonts w:ascii="SimSun" w:hAnsi="SimSun" w:eastAsia="SimSun" w:cs="SimSun"/>
                <w:sz w:val="20"/>
                <w:szCs w:val="20"/>
                <w:spacing w:val="7"/>
              </w:rPr>
              <w:t>标</w:t>
            </w:r>
          </w:p>
          <w:p>
            <w:pPr>
              <w:ind w:left="120" w:right="213"/>
              <w:spacing w:before="24" w:line="267" w:lineRule="auto"/>
              <w:jc w:val="right"/>
              <w:rPr>
                <w:rFonts w:ascii="SimSun" w:hAnsi="SimSun" w:eastAsia="SimSun" w:cs="SimSun"/>
                <w:sz w:val="20"/>
                <w:szCs w:val="20"/>
              </w:rPr>
            </w:pPr>
            <w:r>
              <w:rPr>
                <w:rFonts w:ascii="SimSun" w:hAnsi="SimSun" w:eastAsia="SimSun" w:cs="SimSun"/>
                <w:sz w:val="20"/>
                <w:szCs w:val="20"/>
                <w:spacing w:val="1"/>
              </w:rPr>
              <w:t>准</w:t>
            </w:r>
            <w:r>
              <w:rPr>
                <w:rFonts w:ascii="SimSun" w:hAnsi="SimSun" w:eastAsia="SimSun" w:cs="SimSun"/>
                <w:sz w:val="20"/>
                <w:szCs w:val="20"/>
                <w:spacing w:val="1"/>
              </w:rPr>
              <w:t xml:space="preserve"> </w:t>
            </w:r>
            <w:r>
              <w:rPr>
                <w:rFonts w:ascii="SimSun" w:hAnsi="SimSun" w:eastAsia="SimSun" w:cs="SimSun"/>
                <w:sz w:val="20"/>
                <w:szCs w:val="20"/>
                <w:spacing w:val="1"/>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
              </w:rPr>
              <w:t>897</w:t>
            </w:r>
            <w:r>
              <w:rPr>
                <w:rFonts w:ascii="Times New Roman" w:hAnsi="Times New Roman" w:eastAsia="Times New Roman" w:cs="Times New Roman"/>
                <w:sz w:val="20"/>
                <w:szCs w:val="20"/>
              </w:rPr>
              <w:t>8-</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1996</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13"/>
              </w:rPr>
              <w:t>三</w:t>
            </w:r>
            <w:r>
              <w:rPr>
                <w:rFonts w:ascii="SimSun" w:hAnsi="SimSun" w:eastAsia="SimSun" w:cs="SimSun"/>
                <w:sz w:val="20"/>
                <w:szCs w:val="20"/>
                <w:spacing w:val="8"/>
              </w:rPr>
              <w:t>级标准后接入市</w:t>
            </w:r>
          </w:p>
        </w:tc>
      </w:tr>
      <w:tr>
        <w:trPr>
          <w:trHeight w:val="278" w:hRule="atLeast"/>
        </w:trPr>
        <w:tc>
          <w:tcPr>
            <w:tcW w:w="438"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4411" w:type="dxa"/>
            <w:vAlign w:val="top"/>
            <w:gridSpan w:val="4"/>
          </w:tcPr>
          <w:p>
            <w:pPr>
              <w:ind w:left="2064"/>
              <w:spacing w:before="33" w:line="226" w:lineRule="auto"/>
              <w:rPr>
                <w:rFonts w:ascii="SimSun" w:hAnsi="SimSun" w:eastAsia="SimSun" w:cs="SimSun"/>
                <w:sz w:val="20"/>
                <w:szCs w:val="20"/>
              </w:rPr>
            </w:pPr>
            <w:r>
              <w:rPr>
                <w:rFonts w:ascii="SimSun" w:hAnsi="SimSun" w:eastAsia="SimSun" w:cs="SimSun"/>
                <w:sz w:val="20"/>
                <w:szCs w:val="20"/>
                <w:spacing w:val="2"/>
              </w:rPr>
              <w:t>小计</w:t>
            </w:r>
          </w:p>
        </w:tc>
        <w:tc>
          <w:tcPr>
            <w:tcW w:w="940" w:type="dxa"/>
            <w:vAlign w:val="top"/>
          </w:tcPr>
          <w:p>
            <w:pPr>
              <w:ind w:left="256"/>
              <w:spacing w:before="69"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.764</w:t>
            </w:r>
          </w:p>
        </w:tc>
        <w:tc>
          <w:tcPr>
            <w:tcW w:w="1130" w:type="dxa"/>
            <w:vAlign w:val="top"/>
          </w:tcPr>
          <w:p>
            <w:pPr>
              <w:rPr>
                <w:rFonts w:ascii="Arial"/>
                <w:sz w:val="21"/>
              </w:rPr>
            </w:pPr>
            <w:r/>
          </w:p>
        </w:tc>
        <w:tc>
          <w:tcPr>
            <w:tcW w:w="2145" w:type="dxa"/>
            <w:vAlign w:val="top"/>
            <w:tcBorders>
              <w:right w:val="single" w:color="000000" w:sz="6" w:space="0"/>
            </w:tcBorders>
          </w:tcPr>
          <w:p>
            <w:pPr>
              <w:rPr>
                <w:rFonts w:ascii="Arial"/>
                <w:sz w:val="21"/>
              </w:rPr>
            </w:pPr>
            <w:r/>
          </w:p>
        </w:tc>
      </w:tr>
      <w:tr>
        <w:trPr>
          <w:trHeight w:val="8768" w:hRule="atLeast"/>
        </w:trPr>
        <w:tc>
          <w:tcPr>
            <w:tcW w:w="438" w:type="dxa"/>
            <w:vAlign w:val="top"/>
            <w:vMerge w:val="continue"/>
            <w:tcBorders>
              <w:left w:val="single" w:color="000000" w:sz="6" w:space="0"/>
              <w:top w:val="none" w:color="000000" w:sz="2" w:space="0"/>
            </w:tcBorders>
          </w:tcPr>
          <w:p>
            <w:pPr>
              <w:rPr>
                <w:rFonts w:ascii="Arial"/>
                <w:sz w:val="21"/>
              </w:rPr>
            </w:pPr>
            <w:r/>
          </w:p>
        </w:tc>
        <w:tc>
          <w:tcPr>
            <w:tcW w:w="8626" w:type="dxa"/>
            <w:vAlign w:val="top"/>
            <w:gridSpan w:val="7"/>
            <w:tcBorders>
              <w:right w:val="single" w:color="000000" w:sz="6" w:space="0"/>
            </w:tcBorders>
          </w:tcPr>
          <w:p>
            <w:pPr>
              <w:ind w:left="592"/>
              <w:spacing w:before="36"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项</w:t>
            </w:r>
            <w:r>
              <w:rPr>
                <w:rFonts w:ascii="SimSun" w:hAnsi="SimSun" w:eastAsia="SimSun" w:cs="SimSun"/>
                <w:sz w:val="23"/>
                <w:szCs w:val="23"/>
                <w14:textOutline w14:w="4358" w14:cap="sq" w14:cmpd="sng">
                  <w14:solidFill>
                    <w14:srgbClr w14:val="000000"/>
                  </w14:solidFill>
                  <w14:prstDash w14:val="solid"/>
                  <w14:bevel/>
                </w14:textOutline>
                <w:spacing w:val="7"/>
              </w:rPr>
              <w:t>目水平衡图：</w:t>
            </w:r>
          </w:p>
          <w:p>
            <w:pPr>
              <w:ind w:firstLine="579"/>
              <w:spacing w:before="149" w:line="2280" w:lineRule="exact"/>
              <w:textAlignment w:val="center"/>
              <w:rPr/>
            </w:pPr>
            <w:r>
              <w:drawing>
                <wp:inline distT="0" distB="0" distL="0" distR="0">
                  <wp:extent cx="4838700" cy="1447800"/>
                  <wp:effectExtent l="0" t="0" r="0" b="0"/>
                  <wp:docPr id="10" name="IM 10"/>
                  <wp:cNvGraphicFramePr/>
                  <a:graphic>
                    <a:graphicData uri="http://schemas.openxmlformats.org/drawingml/2006/picture">
                      <pic:pic>
                        <pic:nvPicPr>
                          <pic:cNvPr id="10" name="IM 10"/>
                          <pic:cNvPicPr/>
                        </pic:nvPicPr>
                        <pic:blipFill>
                          <a:blip r:embed="rId61"/>
                          <a:stretch>
                            <a:fillRect/>
                          </a:stretch>
                        </pic:blipFill>
                        <pic:spPr>
                          <a:xfrm rot="0">
                            <a:off x="0" y="0"/>
                            <a:ext cx="4838700" cy="1447800"/>
                          </a:xfrm>
                          <a:prstGeom prst="rect">
                            <a:avLst/>
                          </a:prstGeom>
                        </pic:spPr>
                      </pic:pic>
                    </a:graphicData>
                  </a:graphic>
                </wp:inline>
              </w:drawing>
            </w:r>
          </w:p>
          <w:p>
            <w:pPr>
              <w:ind w:left="2638"/>
              <w:spacing w:before="126" w:line="288"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position w:val="1"/>
              </w:rPr>
              <w:t>图</w:t>
            </w:r>
            <w:r>
              <w:rPr>
                <w:rFonts w:ascii="SimSun" w:hAnsi="SimSun" w:eastAsia="SimSun" w:cs="SimSun"/>
                <w:sz w:val="20"/>
                <w:szCs w:val="20"/>
                <w:spacing w:val="4"/>
                <w:position w:val="1"/>
              </w:rPr>
              <w:t xml:space="preserve"> </w:t>
            </w:r>
            <w:r>
              <w:rPr>
                <w:rFonts w:ascii="Times New Roman" w:hAnsi="Times New Roman" w:eastAsia="Times New Roman" w:cs="Times New Roman"/>
                <w:sz w:val="20"/>
                <w:szCs w:val="20"/>
                <w:b/>
                <w:bCs/>
                <w:spacing w:val="4"/>
                <w:position w:val="1"/>
              </w:rPr>
              <w:t>2-1</w:t>
            </w:r>
            <w:r>
              <w:rPr>
                <w:rFonts w:ascii="Times New Roman" w:hAnsi="Times New Roman" w:eastAsia="Times New Roman" w:cs="Times New Roman"/>
                <w:sz w:val="20"/>
                <w:szCs w:val="20"/>
                <w:spacing w:val="4"/>
                <w:position w:val="1"/>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position w:val="1"/>
              </w:rPr>
              <w:t>项目近期水平衡图</w:t>
            </w:r>
            <w:r>
              <w:rPr>
                <w:rFonts w:ascii="SimSun" w:hAnsi="SimSun" w:eastAsia="SimSun" w:cs="SimSun"/>
                <w:sz w:val="20"/>
                <w:szCs w:val="20"/>
                <w:spacing w:val="2"/>
                <w:position w:val="1"/>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position w:val="1"/>
              </w:rPr>
              <w:t>(单位：</w:t>
            </w:r>
            <w:r>
              <w:rPr>
                <w:rFonts w:ascii="Times New Roman" w:hAnsi="Times New Roman" w:eastAsia="Times New Roman" w:cs="Times New Roman"/>
                <w:sz w:val="20"/>
                <w:szCs w:val="20"/>
                <w:b/>
                <w:bCs/>
                <w:position w:val="1"/>
              </w:rPr>
              <w:t>m</w:t>
            </w:r>
            <w:r>
              <w:rPr>
                <w:rFonts w:ascii="Times New Roman" w:hAnsi="Times New Roman" w:eastAsia="Times New Roman" w:cs="Times New Roman"/>
                <w:sz w:val="20"/>
                <w:szCs w:val="20"/>
                <w:b/>
                <w:bCs/>
                <w:spacing w:val="2"/>
                <w:position w:val="1"/>
              </w:rPr>
              <w:t>3/</w:t>
            </w:r>
            <w:r>
              <w:rPr>
                <w:rFonts w:ascii="Times New Roman" w:hAnsi="Times New Roman" w:eastAsia="Times New Roman" w:cs="Times New Roman"/>
                <w:sz w:val="20"/>
                <w:szCs w:val="20"/>
                <w:b/>
                <w:bCs/>
                <w:position w:val="1"/>
              </w:rPr>
              <w:t>d</w:t>
            </w:r>
            <w:r>
              <w:rPr>
                <w:rFonts w:ascii="SimSun" w:hAnsi="SimSun" w:eastAsia="SimSun" w:cs="SimSun"/>
                <w:sz w:val="20"/>
                <w:szCs w:val="20"/>
                <w14:textOutline w14:w="3795" w14:cap="sq" w14:cmpd="sng">
                  <w14:solidFill>
                    <w14:srgbClr w14:val="000000"/>
                  </w14:solidFill>
                  <w14:prstDash w14:val="solid"/>
                  <w14:bevel/>
                </w14:textOutline>
                <w:spacing w:val="2"/>
                <w:position w:val="1"/>
              </w:rPr>
              <w:t>)</w:t>
            </w:r>
          </w:p>
          <w:p>
            <w:pPr>
              <w:ind w:firstLine="99"/>
              <w:spacing w:before="129" w:line="2115" w:lineRule="exact"/>
              <w:textAlignment w:val="center"/>
              <w:rPr/>
            </w:pPr>
            <w:r>
              <w:drawing>
                <wp:inline distT="0" distB="0" distL="0" distR="0">
                  <wp:extent cx="4931663" cy="1342644"/>
                  <wp:effectExtent l="0" t="0" r="0" b="0"/>
                  <wp:docPr id="11" name="IM 11"/>
                  <wp:cNvGraphicFramePr/>
                  <a:graphic>
                    <a:graphicData uri="http://schemas.openxmlformats.org/drawingml/2006/picture">
                      <pic:pic>
                        <pic:nvPicPr>
                          <pic:cNvPr id="11" name="IM 11"/>
                          <pic:cNvPicPr/>
                        </pic:nvPicPr>
                        <pic:blipFill>
                          <a:blip r:embed="rId62"/>
                          <a:stretch>
                            <a:fillRect/>
                          </a:stretch>
                        </pic:blipFill>
                        <pic:spPr>
                          <a:xfrm rot="0">
                            <a:off x="0" y="0"/>
                            <a:ext cx="4931663" cy="1342644"/>
                          </a:xfrm>
                          <a:prstGeom prst="rect">
                            <a:avLst/>
                          </a:prstGeom>
                        </pic:spPr>
                      </pic:pic>
                    </a:graphicData>
                  </a:graphic>
                </wp:inline>
              </w:drawing>
            </w:r>
          </w:p>
          <w:p>
            <w:pPr>
              <w:ind w:left="2638"/>
              <w:spacing w:before="126" w:line="289"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position w:val="1"/>
              </w:rPr>
              <w:t>图</w:t>
            </w:r>
            <w:r>
              <w:rPr>
                <w:rFonts w:ascii="SimSun" w:hAnsi="SimSun" w:eastAsia="SimSun" w:cs="SimSun"/>
                <w:sz w:val="20"/>
                <w:szCs w:val="20"/>
                <w:spacing w:val="4"/>
                <w:position w:val="1"/>
              </w:rPr>
              <w:t xml:space="preserve"> </w:t>
            </w:r>
            <w:r>
              <w:rPr>
                <w:rFonts w:ascii="Times New Roman" w:hAnsi="Times New Roman" w:eastAsia="Times New Roman" w:cs="Times New Roman"/>
                <w:sz w:val="20"/>
                <w:szCs w:val="20"/>
                <w:b/>
                <w:bCs/>
                <w:spacing w:val="4"/>
                <w:position w:val="1"/>
              </w:rPr>
              <w:t>2-2</w:t>
            </w:r>
            <w:r>
              <w:rPr>
                <w:rFonts w:ascii="Times New Roman" w:hAnsi="Times New Roman" w:eastAsia="Times New Roman" w:cs="Times New Roman"/>
                <w:sz w:val="20"/>
                <w:szCs w:val="20"/>
                <w:spacing w:val="4"/>
                <w:position w:val="1"/>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position w:val="1"/>
              </w:rPr>
              <w:t>项目远期水平衡图</w:t>
            </w:r>
            <w:r>
              <w:rPr>
                <w:rFonts w:ascii="SimSun" w:hAnsi="SimSun" w:eastAsia="SimSun" w:cs="SimSun"/>
                <w:sz w:val="20"/>
                <w:szCs w:val="20"/>
                <w:spacing w:val="2"/>
                <w:position w:val="1"/>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position w:val="1"/>
              </w:rPr>
              <w:t>(单位：</w:t>
            </w:r>
            <w:r>
              <w:rPr>
                <w:rFonts w:ascii="Times New Roman" w:hAnsi="Times New Roman" w:eastAsia="Times New Roman" w:cs="Times New Roman"/>
                <w:sz w:val="20"/>
                <w:szCs w:val="20"/>
                <w:b/>
                <w:bCs/>
                <w:position w:val="1"/>
              </w:rPr>
              <w:t>m</w:t>
            </w:r>
            <w:r>
              <w:rPr>
                <w:rFonts w:ascii="Times New Roman" w:hAnsi="Times New Roman" w:eastAsia="Times New Roman" w:cs="Times New Roman"/>
                <w:sz w:val="20"/>
                <w:szCs w:val="20"/>
                <w:b/>
                <w:bCs/>
                <w:spacing w:val="2"/>
                <w:position w:val="1"/>
              </w:rPr>
              <w:t>3/</w:t>
            </w:r>
            <w:r>
              <w:rPr>
                <w:rFonts w:ascii="Times New Roman" w:hAnsi="Times New Roman" w:eastAsia="Times New Roman" w:cs="Times New Roman"/>
                <w:sz w:val="20"/>
                <w:szCs w:val="20"/>
                <w:b/>
                <w:bCs/>
                <w:position w:val="1"/>
              </w:rPr>
              <w:t>d</w:t>
            </w:r>
            <w:r>
              <w:rPr>
                <w:rFonts w:ascii="SimSun" w:hAnsi="SimSun" w:eastAsia="SimSun" w:cs="SimSun"/>
                <w:sz w:val="20"/>
                <w:szCs w:val="20"/>
                <w14:textOutline w14:w="3795" w14:cap="sq" w14:cmpd="sng">
                  <w14:solidFill>
                    <w14:srgbClr w14:val="000000"/>
                  </w14:solidFill>
                  <w14:prstDash w14:val="solid"/>
                  <w14:bevel/>
                </w14:textOutline>
                <w:spacing w:val="2"/>
                <w:position w:val="1"/>
              </w:rPr>
              <w:t>)</w:t>
            </w:r>
          </w:p>
          <w:p>
            <w:pPr>
              <w:ind w:left="107"/>
              <w:spacing w:before="167" w:line="303" w:lineRule="exact"/>
              <w:outlineLvl w:val="1"/>
              <w:rPr>
                <w:rFonts w:ascii="SimSun" w:hAnsi="SimSun" w:eastAsia="SimSun" w:cs="SimSun"/>
                <w:sz w:val="23"/>
                <w:szCs w:val="23"/>
              </w:rPr>
            </w:pPr>
            <w:r>
              <w:rPr>
                <w:rFonts w:ascii="Times New Roman" w:hAnsi="Times New Roman" w:eastAsia="Times New Roman" w:cs="Times New Roman"/>
                <w:sz w:val="23"/>
                <w:szCs w:val="23"/>
                <w:b/>
                <w:bCs/>
                <w:spacing w:val="5"/>
                <w:position w:val="2"/>
              </w:rPr>
              <w:t>7</w:t>
            </w:r>
            <w:r>
              <w:rPr>
                <w:rFonts w:ascii="Times New Roman" w:hAnsi="Times New Roman" w:eastAsia="Times New Roman" w:cs="Times New Roman"/>
                <w:sz w:val="23"/>
                <w:szCs w:val="23"/>
                <w:spacing w:val="5"/>
                <w:position w:val="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position w:val="2"/>
              </w:rPr>
              <w:t>、总平面布置及合理性分</w:t>
            </w:r>
            <w:r>
              <w:rPr>
                <w:rFonts w:ascii="SimSun" w:hAnsi="SimSun" w:eastAsia="SimSun" w:cs="SimSun"/>
                <w:sz w:val="23"/>
                <w:szCs w:val="23"/>
                <w14:textOutline w14:w="4358" w14:cap="sq" w14:cmpd="sng">
                  <w14:solidFill>
                    <w14:srgbClr w14:val="000000"/>
                  </w14:solidFill>
                  <w14:prstDash w14:val="solid"/>
                  <w14:bevel/>
                </w14:textOutline>
                <w:spacing w:val="3"/>
                <w:position w:val="2"/>
              </w:rPr>
              <w:t>析</w:t>
            </w:r>
          </w:p>
          <w:p>
            <w:pPr>
              <w:ind w:left="126" w:right="104" w:firstLine="463"/>
              <w:spacing w:before="162" w:line="376" w:lineRule="auto"/>
              <w:rPr>
                <w:rFonts w:ascii="SimSun" w:hAnsi="SimSun" w:eastAsia="SimSun" w:cs="SimSun"/>
                <w:sz w:val="23"/>
                <w:szCs w:val="23"/>
              </w:rPr>
            </w:pPr>
            <w:r>
              <w:rPr>
                <w:rFonts w:ascii="SimSun" w:hAnsi="SimSun" w:eastAsia="SimSun" w:cs="SimSun"/>
                <w:sz w:val="23"/>
                <w:szCs w:val="23"/>
                <w:spacing w:val="11"/>
              </w:rPr>
              <w:t>本</w:t>
            </w:r>
            <w:r>
              <w:rPr>
                <w:rFonts w:ascii="SimSun" w:hAnsi="SimSun" w:eastAsia="SimSun" w:cs="SimSun"/>
                <w:sz w:val="23"/>
                <w:szCs w:val="23"/>
                <w:spacing w:val="10"/>
              </w:rPr>
              <w:t>项目所在地块整体呈不规则形状，按功能划分为营业用房、加油区、加气</w:t>
            </w:r>
            <w:r>
              <w:rPr>
                <w:rFonts w:ascii="SimSun" w:hAnsi="SimSun" w:eastAsia="SimSun" w:cs="SimSun"/>
                <w:sz w:val="23"/>
                <w:szCs w:val="23"/>
              </w:rPr>
              <w:t xml:space="preserve"> </w:t>
            </w:r>
            <w:r>
              <w:rPr>
                <w:rFonts w:ascii="SimSun" w:hAnsi="SimSun" w:eastAsia="SimSun" w:cs="SimSun"/>
                <w:sz w:val="23"/>
                <w:szCs w:val="23"/>
                <w:spacing w:val="-10"/>
              </w:rPr>
              <w:t>区</w:t>
            </w:r>
            <w:r>
              <w:rPr>
                <w:rFonts w:ascii="SimSun" w:hAnsi="SimSun" w:eastAsia="SimSun" w:cs="SimSun"/>
                <w:sz w:val="23"/>
                <w:szCs w:val="23"/>
                <w:spacing w:val="-8"/>
              </w:rPr>
              <w:t>。</w:t>
            </w:r>
          </w:p>
          <w:p>
            <w:pPr>
              <w:ind w:left="127" w:right="102" w:firstLine="468"/>
              <w:spacing w:line="368" w:lineRule="auto"/>
              <w:rPr>
                <w:rFonts w:ascii="Times New Roman" w:hAnsi="Times New Roman" w:eastAsia="Times New Roman" w:cs="Times New Roman"/>
                <w:sz w:val="23"/>
                <w:szCs w:val="23"/>
              </w:rPr>
            </w:pPr>
            <w:r>
              <w:rPr>
                <w:rFonts w:ascii="SimSun" w:hAnsi="SimSun" w:eastAsia="SimSun" w:cs="SimSun"/>
                <w:sz w:val="23"/>
                <w:szCs w:val="23"/>
                <w:spacing w:val="10"/>
              </w:rPr>
              <w:t>营业用房位于站场中部，内部由西到东依次布置值班室、配电间、物流服</w:t>
            </w:r>
            <w:r>
              <w:rPr>
                <w:rFonts w:ascii="SimSun" w:hAnsi="SimSun" w:eastAsia="SimSun" w:cs="SimSun"/>
                <w:sz w:val="23"/>
                <w:szCs w:val="23"/>
                <w:spacing w:val="5"/>
              </w:rPr>
              <w:t>务</w:t>
            </w:r>
            <w:r>
              <w:rPr>
                <w:rFonts w:ascii="SimSun" w:hAnsi="SimSun" w:eastAsia="SimSun" w:cs="SimSun"/>
                <w:sz w:val="23"/>
                <w:szCs w:val="23"/>
              </w:rPr>
              <w:t xml:space="preserve"> </w:t>
            </w:r>
            <w:r>
              <w:rPr>
                <w:rFonts w:ascii="SimSun" w:hAnsi="SimSun" w:eastAsia="SimSun" w:cs="SimSun"/>
                <w:sz w:val="23"/>
                <w:szCs w:val="23"/>
                <w:spacing w:val="14"/>
              </w:rPr>
              <w:t>中心</w:t>
            </w:r>
            <w:r>
              <w:rPr>
                <w:rFonts w:ascii="SimSun" w:hAnsi="SimSun" w:eastAsia="SimSun" w:cs="SimSun"/>
                <w:sz w:val="23"/>
                <w:szCs w:val="23"/>
                <w:spacing w:val="10"/>
              </w:rPr>
              <w:t>、</w:t>
            </w:r>
            <w:r>
              <w:rPr>
                <w:rFonts w:ascii="SimSun" w:hAnsi="SimSun" w:eastAsia="SimSun" w:cs="SimSun"/>
                <w:sz w:val="23"/>
                <w:szCs w:val="23"/>
                <w:spacing w:val="7"/>
              </w:rPr>
              <w:t>生活服务中心、储物间、卫生间。加油区位于站区东南侧，设置</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座加油</w:t>
            </w:r>
            <w:r>
              <w:rPr>
                <w:rFonts w:ascii="SimSun" w:hAnsi="SimSun" w:eastAsia="SimSun" w:cs="SimSun"/>
                <w:sz w:val="23"/>
                <w:szCs w:val="23"/>
              </w:rPr>
              <w:t xml:space="preserve"> </w:t>
            </w:r>
            <w:r>
              <w:rPr>
                <w:rFonts w:ascii="SimSun" w:hAnsi="SimSun" w:eastAsia="SimSun" w:cs="SimSun"/>
                <w:sz w:val="23"/>
                <w:szCs w:val="23"/>
                <w:spacing w:val="4"/>
              </w:rPr>
              <w:t>岛、设置</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台共</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16</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枪加油机，设油气回收系统。加气区位于厂区西北侧，设置</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4</w:t>
            </w:r>
          </w:p>
        </w:tc>
      </w:tr>
    </w:tbl>
    <w:p>
      <w:pPr>
        <w:rPr>
          <w:rFonts w:ascii="Arial"/>
          <w:sz w:val="21"/>
        </w:rPr>
      </w:pPr>
      <w:r/>
    </w:p>
    <w:p>
      <w:pPr>
        <w:sectPr>
          <w:footerReference w:type="default" r:id="rId60"/>
          <w:pgSz w:w="11906" w:h="16839"/>
          <w:pgMar w:top="1431" w:right="1413" w:bottom="1014" w:left="1413" w:header="0" w:footer="854" w:gutter="0"/>
        </w:sectPr>
        <w:rPr/>
      </w:pPr>
    </w:p>
    <w:p>
      <w:pPr>
        <w:rPr/>
      </w:pP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129"/>
        <w:gridCol w:w="1291"/>
        <w:gridCol w:w="2770"/>
        <w:gridCol w:w="4297"/>
        <w:gridCol w:w="139"/>
      </w:tblGrid>
      <w:tr>
        <w:trPr>
          <w:trHeight w:val="2353" w:hRule="atLeast"/>
        </w:trPr>
        <w:tc>
          <w:tcPr>
            <w:tcW w:w="438" w:type="dxa"/>
            <w:vAlign w:val="top"/>
            <w:tcBorders>
              <w:left w:val="single" w:color="000000" w:sz="6" w:space="0"/>
            </w:tcBorders>
          </w:tcPr>
          <w:p>
            <w:pPr>
              <w:rPr>
                <w:rFonts w:ascii="Arial"/>
                <w:sz w:val="21"/>
              </w:rPr>
            </w:pPr>
            <w:r/>
          </w:p>
        </w:tc>
        <w:tc>
          <w:tcPr>
            <w:tcW w:w="8626" w:type="dxa"/>
            <w:vAlign w:val="top"/>
            <w:gridSpan w:val="5"/>
            <w:tcBorders>
              <w:right w:val="single" w:color="000000" w:sz="6" w:space="0"/>
            </w:tcBorders>
          </w:tcPr>
          <w:p>
            <w:pPr>
              <w:ind w:left="126" w:right="102" w:hanging="16"/>
              <w:spacing w:before="49" w:line="375" w:lineRule="auto"/>
              <w:rPr>
                <w:rFonts w:ascii="SimSun" w:hAnsi="SimSun" w:eastAsia="SimSun" w:cs="SimSun"/>
                <w:sz w:val="23"/>
                <w:szCs w:val="23"/>
              </w:rPr>
            </w:pPr>
            <w:r>
              <w:rPr>
                <w:rFonts w:ascii="SimSun" w:hAnsi="SimSun" w:eastAsia="SimSun" w:cs="SimSun"/>
                <w:sz w:val="23"/>
                <w:szCs w:val="23"/>
                <w:spacing w:val="2"/>
              </w:rPr>
              <w:t>座加气岛、设单枪</w:t>
            </w:r>
            <w:r>
              <w:rPr>
                <w:rFonts w:ascii="SimSun" w:hAnsi="SimSun" w:eastAsia="SimSun" w:cs="SimSun"/>
                <w:sz w:val="23"/>
                <w:szCs w:val="23"/>
                <w:spacing w:val="2"/>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加气枪</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台，设半地下管区，</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个</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60</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卧式储</w:t>
            </w:r>
            <w:r>
              <w:rPr>
                <w:rFonts w:ascii="SimSun" w:hAnsi="SimSun" w:eastAsia="SimSun" w:cs="SimSun"/>
                <w:sz w:val="23"/>
                <w:szCs w:val="23"/>
                <w:spacing w:val="1"/>
              </w:rPr>
              <w:t>罐</w:t>
            </w:r>
            <w:r>
              <w:rPr>
                <w:rFonts w:ascii="SimSun" w:hAnsi="SimSun" w:eastAsia="SimSun" w:cs="SimSun"/>
                <w:sz w:val="23"/>
                <w:szCs w:val="23"/>
              </w:rPr>
              <w:t>，</w:t>
            </w:r>
            <w:r>
              <w:rPr>
                <w:rFonts w:ascii="Times New Roman" w:hAnsi="Times New Roman" w:eastAsia="Times New Roman" w:cs="Times New Roman"/>
                <w:sz w:val="23"/>
                <w:szCs w:val="23"/>
              </w:rPr>
              <w:t>1</w:t>
            </w:r>
            <w:r>
              <w:rPr>
                <w:rFonts w:ascii="Times New Roman" w:hAnsi="Times New Roman" w:eastAsia="Times New Roman" w:cs="Times New Roman"/>
                <w:sz w:val="23"/>
                <w:szCs w:val="23"/>
              </w:rPr>
              <w:t xml:space="preserve"> </w:t>
            </w:r>
            <w:r>
              <w:rPr>
                <w:rFonts w:ascii="SimSun" w:hAnsi="SimSun" w:eastAsia="SimSun" w:cs="SimSun"/>
                <w:sz w:val="23"/>
                <w:szCs w:val="23"/>
                <w:spacing w:val="8"/>
              </w:rPr>
              <w:t>台</w:t>
            </w:r>
            <w:r>
              <w:rPr>
                <w:rFonts w:ascii="SimSun" w:hAnsi="SimSun" w:eastAsia="SimSun" w:cs="SimSun"/>
                <w:sz w:val="23"/>
                <w:szCs w:val="23"/>
                <w:spacing w:val="8"/>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4"/>
              </w:rPr>
              <w:t>潜液双泵橇；卸油处位于厂区西南侧，钢筋混凝土结构，设置有密闭卸油</w:t>
            </w:r>
            <w:r>
              <w:rPr>
                <w:rFonts w:ascii="SimSun" w:hAnsi="SimSun" w:eastAsia="SimSun" w:cs="SimSun"/>
                <w:sz w:val="23"/>
                <w:szCs w:val="23"/>
              </w:rPr>
              <w:t xml:space="preserve"> </w:t>
            </w:r>
            <w:r>
              <w:rPr>
                <w:rFonts w:ascii="SimSun" w:hAnsi="SimSun" w:eastAsia="SimSun" w:cs="SimSun"/>
                <w:sz w:val="23"/>
                <w:szCs w:val="23"/>
                <w:spacing w:val="9"/>
              </w:rPr>
              <w:t>口</w:t>
            </w:r>
            <w:r>
              <w:rPr>
                <w:rFonts w:ascii="SimSun" w:hAnsi="SimSun" w:eastAsia="SimSun" w:cs="SimSun"/>
                <w:sz w:val="23"/>
                <w:szCs w:val="23"/>
                <w:spacing w:val="8"/>
              </w:rPr>
              <w:t>、静电接地报警仪、消防器材、消防沙等。</w:t>
            </w:r>
          </w:p>
          <w:p>
            <w:pPr>
              <w:ind w:left="591"/>
              <w:spacing w:line="465" w:lineRule="exact"/>
              <w:rPr>
                <w:rFonts w:ascii="SimSun" w:hAnsi="SimSun" w:eastAsia="SimSun" w:cs="SimSun"/>
                <w:sz w:val="23"/>
                <w:szCs w:val="23"/>
              </w:rPr>
            </w:pPr>
            <w:r>
              <w:rPr>
                <w:rFonts w:ascii="SimSun" w:hAnsi="SimSun" w:eastAsia="SimSun" w:cs="SimSun"/>
                <w:sz w:val="23"/>
                <w:szCs w:val="23"/>
                <w:spacing w:val="18"/>
                <w:position w:val="17"/>
              </w:rPr>
              <w:t>综上</w:t>
            </w:r>
            <w:r>
              <w:rPr>
                <w:rFonts w:ascii="SimSun" w:hAnsi="SimSun" w:eastAsia="SimSun" w:cs="SimSun"/>
                <w:sz w:val="23"/>
                <w:szCs w:val="23"/>
                <w:spacing w:val="13"/>
                <w:position w:val="17"/>
              </w:rPr>
              <w:t>，</w:t>
            </w:r>
            <w:r>
              <w:rPr>
                <w:rFonts w:ascii="SimSun" w:hAnsi="SimSun" w:eastAsia="SimSun" w:cs="SimSun"/>
                <w:sz w:val="23"/>
                <w:szCs w:val="23"/>
                <w:spacing w:val="9"/>
                <w:position w:val="17"/>
              </w:rPr>
              <w:t>项目平面布置遵循紧凑布局、节约用地的原则，满足工艺生产流程、</w:t>
            </w:r>
          </w:p>
          <w:p>
            <w:pPr>
              <w:ind w:left="108"/>
              <w:spacing w:line="228" w:lineRule="auto"/>
              <w:rPr>
                <w:rFonts w:ascii="SimSun" w:hAnsi="SimSun" w:eastAsia="SimSun" w:cs="SimSun"/>
                <w:sz w:val="23"/>
                <w:szCs w:val="23"/>
              </w:rPr>
            </w:pPr>
            <w:r>
              <w:rPr>
                <w:rFonts w:ascii="SimSun" w:hAnsi="SimSun" w:eastAsia="SimSun" w:cs="SimSun"/>
                <w:sz w:val="23"/>
                <w:szCs w:val="23"/>
                <w:spacing w:val="10"/>
              </w:rPr>
              <w:t>环境保护、</w:t>
            </w:r>
            <w:r>
              <w:rPr>
                <w:rFonts w:ascii="SimSun" w:hAnsi="SimSun" w:eastAsia="SimSun" w:cs="SimSun"/>
                <w:sz w:val="23"/>
                <w:szCs w:val="23"/>
                <w:spacing w:val="5"/>
              </w:rPr>
              <w:t>防火等要求，并方便生产管理、检修等需要。项目平面布置合理可行。</w:t>
            </w:r>
          </w:p>
        </w:tc>
      </w:tr>
      <w:tr>
        <w:trPr>
          <w:trHeight w:val="7743" w:hRule="atLeast"/>
        </w:trPr>
        <w:tc>
          <w:tcPr>
            <w:tcW w:w="438" w:type="dxa"/>
            <w:vAlign w:val="top"/>
            <w:vMerge w:val="restart"/>
            <w:textDirection w:val="tbRlV"/>
            <w:tcBorders>
              <w:left w:val="single" w:color="000000" w:sz="6" w:space="0"/>
              <w:bottom w:val="none" w:color="000000" w:sz="2" w:space="0"/>
            </w:tcBorders>
          </w:tcPr>
          <w:p>
            <w:pPr>
              <w:ind w:left="3857"/>
              <w:spacing w:before="85" w:line="216" w:lineRule="auto"/>
              <w:rPr>
                <w:rFonts w:ascii="SimSun" w:hAnsi="SimSun" w:eastAsia="SimSun" w:cs="SimSun"/>
                <w:sz w:val="23"/>
                <w:szCs w:val="23"/>
              </w:rPr>
            </w:pPr>
            <w:r>
              <w:rPr>
                <w:rFonts w:ascii="SimSun" w:hAnsi="SimSun" w:eastAsia="SimSun" w:cs="SimSun"/>
                <w:sz w:val="23"/>
                <w:szCs w:val="23"/>
                <w:spacing w:val="-25"/>
              </w:rPr>
              <w:t>工</w:t>
            </w:r>
            <w:r>
              <w:rPr>
                <w:rFonts w:ascii="SimSun" w:hAnsi="SimSun" w:eastAsia="SimSun" w:cs="SimSun"/>
                <w:sz w:val="23"/>
                <w:szCs w:val="23"/>
                <w:spacing w:val="-15"/>
              </w:rPr>
              <w:t xml:space="preserve"> </w:t>
            </w:r>
            <w:r>
              <w:rPr>
                <w:rFonts w:ascii="SimSun" w:hAnsi="SimSun" w:eastAsia="SimSun" w:cs="SimSun"/>
                <w:sz w:val="23"/>
                <w:szCs w:val="23"/>
                <w:spacing w:val="-15"/>
              </w:rPr>
              <w:t>艺</w:t>
            </w:r>
            <w:r>
              <w:rPr>
                <w:rFonts w:ascii="SimSun" w:hAnsi="SimSun" w:eastAsia="SimSun" w:cs="SimSun"/>
                <w:sz w:val="23"/>
                <w:szCs w:val="23"/>
                <w:spacing w:val="-15"/>
              </w:rPr>
              <w:t xml:space="preserve"> </w:t>
            </w:r>
            <w:r>
              <w:rPr>
                <w:rFonts w:ascii="SimSun" w:hAnsi="SimSun" w:eastAsia="SimSun" w:cs="SimSun"/>
                <w:sz w:val="23"/>
                <w:szCs w:val="23"/>
                <w:spacing w:val="-15"/>
              </w:rPr>
              <w:t>流</w:t>
            </w:r>
            <w:r>
              <w:rPr>
                <w:rFonts w:ascii="SimSun" w:hAnsi="SimSun" w:eastAsia="SimSun" w:cs="SimSun"/>
                <w:sz w:val="23"/>
                <w:szCs w:val="23"/>
                <w:spacing w:val="-15"/>
              </w:rPr>
              <w:t xml:space="preserve"> </w:t>
            </w:r>
            <w:r>
              <w:rPr>
                <w:rFonts w:ascii="SimSun" w:hAnsi="SimSun" w:eastAsia="SimSun" w:cs="SimSun"/>
                <w:sz w:val="23"/>
                <w:szCs w:val="23"/>
                <w:spacing w:val="-15"/>
              </w:rPr>
              <w:t>程</w:t>
            </w:r>
            <w:r>
              <w:rPr>
                <w:rFonts w:ascii="SimSun" w:hAnsi="SimSun" w:eastAsia="SimSun" w:cs="SimSun"/>
                <w:sz w:val="23"/>
                <w:szCs w:val="23"/>
                <w:spacing w:val="-15"/>
              </w:rPr>
              <w:t xml:space="preserve"> </w:t>
            </w:r>
            <w:r>
              <w:rPr>
                <w:rFonts w:ascii="SimSun" w:hAnsi="SimSun" w:eastAsia="SimSun" w:cs="SimSun"/>
                <w:sz w:val="23"/>
                <w:szCs w:val="23"/>
                <w:spacing w:val="-15"/>
              </w:rPr>
              <w:t>和</w:t>
            </w:r>
            <w:r>
              <w:rPr>
                <w:rFonts w:ascii="SimSun" w:hAnsi="SimSun" w:eastAsia="SimSun" w:cs="SimSun"/>
                <w:sz w:val="23"/>
                <w:szCs w:val="23"/>
                <w:spacing w:val="-15"/>
              </w:rPr>
              <w:t xml:space="preserve"> </w:t>
            </w:r>
            <w:r>
              <w:rPr>
                <w:rFonts w:ascii="SimSun" w:hAnsi="SimSun" w:eastAsia="SimSun" w:cs="SimSun"/>
                <w:sz w:val="23"/>
                <w:szCs w:val="23"/>
                <w:spacing w:val="-15"/>
              </w:rPr>
              <w:t>产</w:t>
            </w:r>
            <w:r>
              <w:rPr>
                <w:rFonts w:ascii="SimSun" w:hAnsi="SimSun" w:eastAsia="SimSun" w:cs="SimSun"/>
                <w:sz w:val="23"/>
                <w:szCs w:val="23"/>
                <w:spacing w:val="-15"/>
              </w:rPr>
              <w:t xml:space="preserve"> </w:t>
            </w:r>
            <w:r>
              <w:rPr>
                <w:rFonts w:ascii="SimSun" w:hAnsi="SimSun" w:eastAsia="SimSun" w:cs="SimSun"/>
                <w:sz w:val="23"/>
                <w:szCs w:val="23"/>
                <w:spacing w:val="-15"/>
              </w:rPr>
              <w:t>排</w:t>
            </w:r>
            <w:r>
              <w:rPr>
                <w:rFonts w:ascii="SimSun" w:hAnsi="SimSun" w:eastAsia="SimSun" w:cs="SimSun"/>
                <w:sz w:val="23"/>
                <w:szCs w:val="23"/>
                <w:spacing w:val="-15"/>
              </w:rPr>
              <w:t xml:space="preserve"> </w:t>
            </w:r>
            <w:r>
              <w:rPr>
                <w:rFonts w:ascii="SimSun" w:hAnsi="SimSun" w:eastAsia="SimSun" w:cs="SimSun"/>
                <w:sz w:val="23"/>
                <w:szCs w:val="23"/>
                <w:spacing w:val="-15"/>
              </w:rPr>
              <w:t>污</w:t>
            </w:r>
            <w:r>
              <w:rPr>
                <w:rFonts w:ascii="SimSun" w:hAnsi="SimSun" w:eastAsia="SimSun" w:cs="SimSun"/>
                <w:sz w:val="23"/>
                <w:szCs w:val="23"/>
                <w:spacing w:val="-15"/>
              </w:rPr>
              <w:t xml:space="preserve"> </w:t>
            </w:r>
            <w:r>
              <w:rPr>
                <w:rFonts w:ascii="SimSun" w:hAnsi="SimSun" w:eastAsia="SimSun" w:cs="SimSun"/>
                <w:sz w:val="23"/>
                <w:szCs w:val="23"/>
                <w:spacing w:val="-15"/>
              </w:rPr>
              <w:t>环</w:t>
            </w:r>
            <w:r>
              <w:rPr>
                <w:rFonts w:ascii="SimSun" w:hAnsi="SimSun" w:eastAsia="SimSun" w:cs="SimSun"/>
                <w:sz w:val="23"/>
                <w:szCs w:val="23"/>
                <w:spacing w:val="-15"/>
              </w:rPr>
              <w:t xml:space="preserve"> </w:t>
            </w:r>
            <w:r>
              <w:rPr>
                <w:rFonts w:ascii="SimSun" w:hAnsi="SimSun" w:eastAsia="SimSun" w:cs="SimSun"/>
                <w:sz w:val="23"/>
                <w:szCs w:val="23"/>
                <w:spacing w:val="-15"/>
              </w:rPr>
              <w:t>节</w:t>
            </w:r>
          </w:p>
        </w:tc>
        <w:tc>
          <w:tcPr>
            <w:tcW w:w="8626" w:type="dxa"/>
            <w:vAlign w:val="top"/>
            <w:gridSpan w:val="5"/>
            <w:tcBorders>
              <w:right w:val="single" w:color="000000" w:sz="6" w:space="0"/>
            </w:tcBorders>
          </w:tcPr>
          <w:p>
            <w:pPr>
              <w:ind w:left="111" w:right="186" w:firstLine="477"/>
              <w:spacing w:before="35" w:line="375" w:lineRule="auto"/>
              <w:rPr>
                <w:rFonts w:ascii="SimSun" w:hAnsi="SimSun" w:eastAsia="SimSun" w:cs="SimSun"/>
                <w:sz w:val="23"/>
                <w:szCs w:val="23"/>
              </w:rPr>
            </w:pPr>
            <w:r>
              <w:rPr>
                <w:rFonts w:ascii="SimSun" w:hAnsi="SimSun" w:eastAsia="SimSun" w:cs="SimSun"/>
                <w:sz w:val="23"/>
                <w:szCs w:val="23"/>
                <w:spacing w:val="14"/>
              </w:rPr>
              <w:t>根据</w:t>
            </w:r>
            <w:r>
              <w:rPr>
                <w:rFonts w:ascii="SimSun" w:hAnsi="SimSun" w:eastAsia="SimSun" w:cs="SimSun"/>
                <w:sz w:val="23"/>
                <w:szCs w:val="23"/>
                <w:spacing w:val="13"/>
              </w:rPr>
              <w:t>项</w:t>
            </w:r>
            <w:r>
              <w:rPr>
                <w:rFonts w:ascii="SimSun" w:hAnsi="SimSun" w:eastAsia="SimSun" w:cs="SimSun"/>
                <w:sz w:val="23"/>
                <w:szCs w:val="23"/>
                <w:spacing w:val="7"/>
              </w:rPr>
              <w:t>目特点，本项目对环境的影响因素可分为两个阶段，即工程建设施工</w:t>
            </w:r>
            <w:r>
              <w:rPr>
                <w:rFonts w:ascii="SimSun" w:hAnsi="SimSun" w:eastAsia="SimSun" w:cs="SimSun"/>
                <w:sz w:val="23"/>
                <w:szCs w:val="23"/>
              </w:rPr>
              <w:t xml:space="preserve"> </w:t>
            </w:r>
            <w:r>
              <w:rPr>
                <w:rFonts w:ascii="SimSun" w:hAnsi="SimSun" w:eastAsia="SimSun" w:cs="SimSun"/>
                <w:sz w:val="23"/>
                <w:szCs w:val="23"/>
                <w:spacing w:val="7"/>
              </w:rPr>
              <w:t>期</w:t>
            </w:r>
            <w:r>
              <w:rPr>
                <w:rFonts w:ascii="SimSun" w:hAnsi="SimSun" w:eastAsia="SimSun" w:cs="SimSun"/>
                <w:sz w:val="23"/>
                <w:szCs w:val="23"/>
                <w:spacing w:val="6"/>
              </w:rPr>
              <w:t>和营运期。</w:t>
            </w:r>
          </w:p>
          <w:p>
            <w:pPr>
              <w:ind w:left="115"/>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1</w:t>
            </w:r>
            <w:r>
              <w:rPr>
                <w:rFonts w:ascii="Times New Roman" w:hAnsi="Times New Roman" w:eastAsia="Times New Roman" w:cs="Times New Roman"/>
                <w:sz w:val="23"/>
                <w:szCs w:val="23"/>
                <w:spacing w:val="5"/>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position w:val="1"/>
              </w:rPr>
              <w:t>、施工期工艺流程及产排污分析</w:t>
            </w:r>
          </w:p>
          <w:p>
            <w:pPr>
              <w:ind w:left="600"/>
              <w:spacing w:before="162" w:line="227" w:lineRule="auto"/>
              <w:rPr>
                <w:rFonts w:ascii="SimSun" w:hAnsi="SimSun" w:eastAsia="SimSun" w:cs="SimSun"/>
                <w:sz w:val="23"/>
                <w:szCs w:val="23"/>
              </w:rPr>
            </w:pPr>
            <w:r>
              <w:rPr>
                <w:rFonts w:ascii="SimSun" w:hAnsi="SimSun" w:eastAsia="SimSun" w:cs="SimSun"/>
                <w:sz w:val="23"/>
                <w:szCs w:val="23"/>
                <w:spacing w:val="16"/>
              </w:rPr>
              <w:t>(</w:t>
            </w:r>
            <w:r>
              <w:rPr>
                <w:rFonts w:ascii="Times New Roman" w:hAnsi="Times New Roman" w:eastAsia="Times New Roman" w:cs="Times New Roman"/>
                <w:sz w:val="23"/>
                <w:szCs w:val="23"/>
                <w:spacing w:val="9"/>
              </w:rPr>
              <w:t>1</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本项目施工期工艺流程见图</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2-2</w:t>
            </w:r>
            <w:r>
              <w:rPr>
                <w:rFonts w:ascii="SimSun" w:hAnsi="SimSun" w:eastAsia="SimSun" w:cs="SimSun"/>
                <w:sz w:val="23"/>
                <w:szCs w:val="23"/>
                <w:spacing w:val="9"/>
              </w:rPr>
              <w:t>：</w:t>
            </w:r>
          </w:p>
          <w:p>
            <w:pPr>
              <w:spacing w:line="260" w:lineRule="auto"/>
              <w:rPr>
                <w:rFonts w:ascii="Arial"/>
                <w:sz w:val="21"/>
              </w:rPr>
            </w:pPr>
            <w:r/>
          </w:p>
          <w:p>
            <w:pPr>
              <w:spacing w:line="260" w:lineRule="auto"/>
              <w:rPr>
                <w:rFonts w:ascii="Arial"/>
                <w:sz w:val="21"/>
              </w:rPr>
            </w:pPr>
            <w:r/>
          </w:p>
          <w:p>
            <w:pPr>
              <w:ind w:left="2365"/>
              <w:spacing w:before="65" w:line="268" w:lineRule="exact"/>
              <w:rPr>
                <w:rFonts w:ascii="SimSun" w:hAnsi="SimSun" w:eastAsia="SimSun" w:cs="SimSun"/>
                <w:sz w:val="20"/>
                <w:szCs w:val="20"/>
              </w:rPr>
            </w:pPr>
            <w:r>
              <w:pict>
                <v:shape id="_x0000_s73" style="position:absolute;margin-left:266.578pt;margin-top:15.2538pt;mso-position-vertical-relative:text;mso-position-horizontal-relative:text;width:33.05pt;height:14.4pt;z-index:251746304;"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7"/>
                          </w:rPr>
                          <w:t>沉淀</w:t>
                        </w:r>
                        <w:r>
                          <w:rPr>
                            <w:rFonts w:ascii="SimSun" w:hAnsi="SimSun" w:eastAsia="SimSun" w:cs="SimSun"/>
                            <w:sz w:val="20"/>
                            <w:szCs w:val="20"/>
                            <w:spacing w:val="6"/>
                          </w:rPr>
                          <w:t>池</w:t>
                        </w:r>
                      </w:p>
                    </w:txbxContent>
                  </v:textbox>
                </v:shape>
              </w:pict>
            </w:r>
            <w:r>
              <w:pict>
                <v:shape id="_x0000_s74" style="position:absolute;margin-left:341.583pt;margin-top:15.2538pt;mso-position-vertical-relative:text;mso-position-horizontal-relative:text;width:74.95pt;height:14.4pt;z-index:251748352;"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10"/>
                          </w:rPr>
                          <w:t>建</w:t>
                        </w:r>
                        <w:r>
                          <w:rPr>
                            <w:rFonts w:ascii="SimSun" w:hAnsi="SimSun" w:eastAsia="SimSun" w:cs="SimSun"/>
                            <w:sz w:val="20"/>
                            <w:szCs w:val="20"/>
                            <w:spacing w:val="8"/>
                          </w:rPr>
                          <w:t>筑垃圾处置场</w:t>
                        </w:r>
                      </w:p>
                    </w:txbxContent>
                  </v:textbox>
                </v:shape>
              </w:pict>
            </w:r>
            <w:r>
              <w:drawing>
                <wp:anchor distT="0" distB="0" distL="0" distR="0" simplePos="0" relativeHeight="251743232" behindDoc="1" locked="0" layoutInCell="1" allowOverlap="1">
                  <wp:simplePos x="0" y="0"/>
                  <wp:positionH relativeFrom="column">
                    <wp:posOffset>1375473</wp:posOffset>
                  </wp:positionH>
                  <wp:positionV relativeFrom="paragraph">
                    <wp:posOffset>-33459</wp:posOffset>
                  </wp:positionV>
                  <wp:extent cx="1842134" cy="476250"/>
                  <wp:effectExtent l="0" t="0" r="0" b="0"/>
                  <wp:wrapNone/>
                  <wp:docPr id="12" name="IM 12"/>
                  <wp:cNvGraphicFramePr/>
                  <a:graphic>
                    <a:graphicData uri="http://schemas.openxmlformats.org/drawingml/2006/picture">
                      <pic:pic>
                        <pic:nvPicPr>
                          <pic:cNvPr id="12" name="IM 12"/>
                          <pic:cNvPicPr/>
                        </pic:nvPicPr>
                        <pic:blipFill>
                          <a:blip r:embed="rId64"/>
                          <a:stretch>
                            <a:fillRect/>
                          </a:stretch>
                        </pic:blipFill>
                        <pic:spPr>
                          <a:xfrm rot="0">
                            <a:off x="0" y="0"/>
                            <a:ext cx="1842134" cy="476250"/>
                          </a:xfrm>
                          <a:prstGeom prst="rect">
                            <a:avLst/>
                          </a:prstGeom>
                        </pic:spPr>
                      </pic:pic>
                    </a:graphicData>
                  </a:graphic>
                </wp:anchor>
              </w:drawing>
            </w:r>
            <w:r>
              <w:rPr>
                <w:rFonts w:ascii="SimSun" w:hAnsi="SimSun" w:eastAsia="SimSun" w:cs="SimSun"/>
                <w:sz w:val="20"/>
                <w:szCs w:val="20"/>
                <w:spacing w:val="9"/>
                <w:position w:val="4"/>
              </w:rPr>
              <w:t>依托周边既有污水处理设</w:t>
            </w:r>
            <w:r>
              <w:rPr>
                <w:rFonts w:ascii="SimSun" w:hAnsi="SimSun" w:eastAsia="SimSun" w:cs="SimSun"/>
                <w:sz w:val="20"/>
                <w:szCs w:val="20"/>
                <w:spacing w:val="8"/>
                <w:position w:val="4"/>
              </w:rPr>
              <w:t>施</w:t>
            </w:r>
          </w:p>
          <w:p>
            <w:pPr>
              <w:ind w:left="3418"/>
              <w:spacing w:line="190" w:lineRule="auto"/>
              <w:rPr>
                <w:rFonts w:ascii="SimSun" w:hAnsi="SimSun" w:eastAsia="SimSun" w:cs="SimSun"/>
                <w:sz w:val="20"/>
                <w:szCs w:val="20"/>
              </w:rPr>
            </w:pPr>
            <w:r>
              <w:rPr>
                <w:rFonts w:ascii="SimSun" w:hAnsi="SimSun" w:eastAsia="SimSun" w:cs="SimSun"/>
                <w:sz w:val="20"/>
                <w:szCs w:val="20"/>
                <w:spacing w:val="3"/>
              </w:rPr>
              <w:t>处</w:t>
            </w:r>
            <w:r>
              <w:rPr>
                <w:rFonts w:ascii="SimSun" w:hAnsi="SimSun" w:eastAsia="SimSun" w:cs="SimSun"/>
                <w:sz w:val="20"/>
                <w:szCs w:val="20"/>
                <w:spacing w:val="2"/>
              </w:rPr>
              <w:t>理</w:t>
            </w:r>
          </w:p>
          <w:p>
            <w:pPr>
              <w:ind w:firstLine="7425"/>
              <w:spacing w:line="461" w:lineRule="exact"/>
              <w:textAlignment w:val="center"/>
              <w:rPr/>
            </w:pPr>
            <w:r>
              <w:drawing>
                <wp:inline distT="0" distB="0" distL="0" distR="0">
                  <wp:extent cx="76200" cy="293350"/>
                  <wp:effectExtent l="0" t="0" r="0" b="0"/>
                  <wp:docPr id="13" name="IM 13"/>
                  <wp:cNvGraphicFramePr/>
                  <a:graphic>
                    <a:graphicData uri="http://schemas.openxmlformats.org/drawingml/2006/picture">
                      <pic:pic>
                        <pic:nvPicPr>
                          <pic:cNvPr id="13" name="IM 13"/>
                          <pic:cNvPicPr/>
                        </pic:nvPicPr>
                        <pic:blipFill>
                          <a:blip r:embed="rId65"/>
                          <a:stretch>
                            <a:fillRect/>
                          </a:stretch>
                        </pic:blipFill>
                        <pic:spPr>
                          <a:xfrm rot="0">
                            <a:off x="0" y="0"/>
                            <a:ext cx="76200" cy="293350"/>
                          </a:xfrm>
                          <a:prstGeom prst="rect">
                            <a:avLst/>
                          </a:prstGeom>
                        </pic:spPr>
                      </pic:pic>
                    </a:graphicData>
                  </a:graphic>
                </wp:inline>
              </w:drawing>
            </w:r>
          </w:p>
          <w:p>
            <w:pPr>
              <w:ind w:left="3116"/>
              <w:spacing w:before="110" w:line="228" w:lineRule="auto"/>
              <w:rPr>
                <w:rFonts w:ascii="SimSun" w:hAnsi="SimSun" w:eastAsia="SimSun" w:cs="SimSun"/>
                <w:sz w:val="20"/>
                <w:szCs w:val="20"/>
              </w:rPr>
            </w:pPr>
            <w:r>
              <w:pict>
                <v:shape id="_x0000_s75" style="position:absolute;margin-left:18.0687pt;margin-top:4.50364pt;mso-position-vertical-relative:text;mso-position-horizontal-relative:text;width:85pt;height:14.4pt;z-index:251747328;"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10"/>
                          </w:rPr>
                          <w:t>噪</w:t>
                        </w:r>
                        <w:r>
                          <w:rPr>
                            <w:rFonts w:ascii="SimSun" w:hAnsi="SimSun" w:eastAsia="SimSun" w:cs="SimSun"/>
                            <w:sz w:val="20"/>
                            <w:szCs w:val="20"/>
                            <w:spacing w:val="7"/>
                          </w:rPr>
                          <w:t>声、扬尘、废气</w:t>
                        </w:r>
                      </w:p>
                    </w:txbxContent>
                  </v:textbox>
                </v:shape>
              </w:pict>
            </w:r>
            <w:r>
              <w:pict>
                <v:shape id="_x0000_s76" style="position:absolute;margin-left:261.422pt;margin-top:4.50364pt;mso-position-vertical-relative:text;mso-position-horizontal-relative:text;width:43.4pt;height:14.35pt;z-index:251745280;"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9"/>
                          </w:rPr>
                          <w:t>建</w:t>
                        </w:r>
                        <w:r>
                          <w:rPr>
                            <w:rFonts w:ascii="SimSun" w:hAnsi="SimSun" w:eastAsia="SimSun" w:cs="SimSun"/>
                            <w:sz w:val="20"/>
                            <w:szCs w:val="20"/>
                            <w:spacing w:val="6"/>
                          </w:rPr>
                          <w:t>筑污水</w:t>
                        </w:r>
                      </w:p>
                    </w:txbxContent>
                  </v:textbox>
                </v:shape>
              </w:pict>
            </w:r>
            <w:r>
              <w:pict>
                <v:shape id="_x0000_s77" style="position:absolute;margin-left:351.303pt;margin-top:4.50364pt;mso-position-vertical-relative:text;mso-position-horizontal-relative:text;width:43.4pt;height:14.4pt;z-index:251744256;"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9"/>
                          </w:rPr>
                          <w:t>建</w:t>
                        </w:r>
                        <w:r>
                          <w:rPr>
                            <w:rFonts w:ascii="SimSun" w:hAnsi="SimSun" w:eastAsia="SimSun" w:cs="SimSun"/>
                            <w:sz w:val="20"/>
                            <w:szCs w:val="20"/>
                            <w:spacing w:val="6"/>
                          </w:rPr>
                          <w:t>筑垃圾</w:t>
                        </w:r>
                      </w:p>
                    </w:txbxContent>
                  </v:textbox>
                </v:shape>
              </w:pict>
            </w:r>
            <w:r>
              <w:drawing>
                <wp:anchor distT="0" distB="0" distL="0" distR="0" simplePos="0" relativeHeight="251742208" behindDoc="1" locked="0" layoutInCell="1" allowOverlap="1">
                  <wp:simplePos x="0" y="0"/>
                  <wp:positionH relativeFrom="column">
                    <wp:posOffset>57848</wp:posOffset>
                  </wp:positionH>
                  <wp:positionV relativeFrom="paragraph">
                    <wp:posOffset>-198371</wp:posOffset>
                  </wp:positionV>
                  <wp:extent cx="5121275" cy="2184082"/>
                  <wp:effectExtent l="0" t="0" r="0" b="0"/>
                  <wp:wrapNone/>
                  <wp:docPr id="14" name="IM 14"/>
                  <wp:cNvGraphicFramePr/>
                  <a:graphic>
                    <a:graphicData uri="http://schemas.openxmlformats.org/drawingml/2006/picture">
                      <pic:pic>
                        <pic:nvPicPr>
                          <pic:cNvPr id="14" name="IM 14"/>
                          <pic:cNvPicPr/>
                        </pic:nvPicPr>
                        <pic:blipFill>
                          <a:blip r:embed="rId66"/>
                          <a:stretch>
                            <a:fillRect/>
                          </a:stretch>
                        </pic:blipFill>
                        <pic:spPr>
                          <a:xfrm rot="0">
                            <a:off x="0" y="0"/>
                            <a:ext cx="5121275" cy="2184082"/>
                          </a:xfrm>
                          <a:prstGeom prst="rect">
                            <a:avLst/>
                          </a:prstGeom>
                        </pic:spPr>
                      </pic:pic>
                    </a:graphicData>
                  </a:graphic>
                </wp:anchor>
              </w:drawing>
            </w:r>
            <w:r>
              <w:rPr>
                <w:rFonts w:ascii="SimSun" w:hAnsi="SimSun" w:eastAsia="SimSun" w:cs="SimSun"/>
                <w:sz w:val="20"/>
                <w:szCs w:val="20"/>
                <w:spacing w:val="7"/>
              </w:rPr>
              <w:t>生活污</w:t>
            </w:r>
            <w:r>
              <w:rPr>
                <w:rFonts w:ascii="SimSun" w:hAnsi="SimSun" w:eastAsia="SimSun" w:cs="SimSun"/>
                <w:sz w:val="20"/>
                <w:szCs w:val="20"/>
                <w:spacing w:val="6"/>
              </w:rPr>
              <w:t>水</w:t>
            </w:r>
          </w:p>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ind w:left="465"/>
              <w:spacing w:before="66" w:line="230" w:lineRule="auto"/>
              <w:rPr>
                <w:rFonts w:ascii="SimSun" w:hAnsi="SimSun" w:eastAsia="SimSun" w:cs="SimSun"/>
                <w:sz w:val="20"/>
                <w:szCs w:val="20"/>
              </w:rPr>
            </w:pPr>
            <w:r>
              <w:rPr>
                <w:rFonts w:ascii="SimSun" w:hAnsi="SimSun" w:eastAsia="SimSun" w:cs="SimSun"/>
                <w:sz w:val="20"/>
                <w:szCs w:val="20"/>
                <w:spacing w:val="12"/>
              </w:rPr>
              <w:t>基础</w:t>
            </w:r>
            <w:r>
              <w:rPr>
                <w:rFonts w:ascii="SimSun" w:hAnsi="SimSun" w:eastAsia="SimSun" w:cs="SimSun"/>
                <w:sz w:val="20"/>
                <w:szCs w:val="20"/>
                <w:spacing w:val="11"/>
              </w:rPr>
              <w:t>工</w:t>
            </w:r>
            <w:r>
              <w:rPr>
                <w:rFonts w:ascii="SimSun" w:hAnsi="SimSun" w:eastAsia="SimSun" w:cs="SimSun"/>
                <w:sz w:val="20"/>
                <w:szCs w:val="20"/>
                <w:spacing w:val="6"/>
              </w:rPr>
              <w:t>程</w:t>
            </w:r>
            <w:r>
              <w:rPr>
                <w:rFonts w:ascii="SimSun" w:hAnsi="SimSun" w:eastAsia="SimSun" w:cs="SimSun"/>
                <w:sz w:val="20"/>
                <w:szCs w:val="20"/>
                <w:spacing w:val="6"/>
              </w:rPr>
              <w:t xml:space="preserve">       </w:t>
            </w:r>
            <w:r>
              <w:rPr>
                <w:rFonts w:ascii="SimSun" w:hAnsi="SimSun" w:eastAsia="SimSun" w:cs="SimSun"/>
                <w:sz w:val="20"/>
                <w:szCs w:val="20"/>
                <w:spacing w:val="6"/>
              </w:rPr>
              <w:t>主体工程</w:t>
            </w:r>
            <w:r>
              <w:rPr>
                <w:rFonts w:ascii="SimSun" w:hAnsi="SimSun" w:eastAsia="SimSun" w:cs="SimSun"/>
                <w:sz w:val="20"/>
                <w:szCs w:val="20"/>
                <w:spacing w:val="6"/>
              </w:rPr>
              <w:t xml:space="preserve">       </w:t>
            </w:r>
            <w:r>
              <w:rPr>
                <w:rFonts w:ascii="SimSun" w:hAnsi="SimSun" w:eastAsia="SimSun" w:cs="SimSun"/>
                <w:sz w:val="20"/>
                <w:szCs w:val="20"/>
                <w:spacing w:val="6"/>
              </w:rPr>
              <w:t>装饰工程</w:t>
            </w:r>
            <w:r>
              <w:rPr>
                <w:rFonts w:ascii="SimSun" w:hAnsi="SimSun" w:eastAsia="SimSun" w:cs="SimSun"/>
                <w:sz w:val="20"/>
                <w:szCs w:val="20"/>
                <w:spacing w:val="6"/>
              </w:rPr>
              <w:t xml:space="preserve">       </w:t>
            </w:r>
            <w:r>
              <w:rPr>
                <w:rFonts w:ascii="SimSun" w:hAnsi="SimSun" w:eastAsia="SimSun" w:cs="SimSun"/>
                <w:sz w:val="20"/>
                <w:szCs w:val="20"/>
                <w:spacing w:val="6"/>
              </w:rPr>
              <w:t>设备安装</w:t>
            </w:r>
            <w:r>
              <w:rPr>
                <w:rFonts w:ascii="SimSun" w:hAnsi="SimSun" w:eastAsia="SimSun" w:cs="SimSun"/>
                <w:sz w:val="20"/>
                <w:szCs w:val="20"/>
                <w:spacing w:val="6"/>
              </w:rPr>
              <w:t xml:space="preserve">        </w:t>
            </w:r>
            <w:r>
              <w:rPr>
                <w:rFonts w:ascii="SimSun" w:hAnsi="SimSun" w:eastAsia="SimSun" w:cs="SimSun"/>
                <w:sz w:val="20"/>
                <w:szCs w:val="20"/>
                <w:spacing w:val="6"/>
              </w:rPr>
              <w:t>工程验收</w:t>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left="1137"/>
              <w:spacing w:before="65" w:line="234" w:lineRule="auto"/>
              <w:rPr>
                <w:rFonts w:ascii="SimSun" w:hAnsi="SimSun" w:eastAsia="SimSun" w:cs="SimSun"/>
                <w:sz w:val="20"/>
                <w:szCs w:val="20"/>
              </w:rPr>
            </w:pPr>
            <w:r>
              <w:rPr>
                <w:rFonts w:ascii="SimSun" w:hAnsi="SimSun" w:eastAsia="SimSun" w:cs="SimSun"/>
                <w:sz w:val="20"/>
                <w:szCs w:val="20"/>
                <w:spacing w:val="10"/>
              </w:rPr>
              <w:t>建筑</w:t>
            </w:r>
            <w:r>
              <w:rPr>
                <w:rFonts w:ascii="SimSun" w:hAnsi="SimSun" w:eastAsia="SimSun" w:cs="SimSun"/>
                <w:sz w:val="20"/>
                <w:szCs w:val="20"/>
                <w:spacing w:val="8"/>
              </w:rPr>
              <w:t>弃</w:t>
            </w:r>
            <w:r>
              <w:rPr>
                <w:rFonts w:ascii="SimSun" w:hAnsi="SimSun" w:eastAsia="SimSun" w:cs="SimSun"/>
                <w:sz w:val="20"/>
                <w:szCs w:val="20"/>
                <w:spacing w:val="5"/>
              </w:rPr>
              <w:t>土</w:t>
            </w:r>
            <w:r>
              <w:rPr>
                <w:rFonts w:ascii="SimSun" w:hAnsi="SimSun" w:eastAsia="SimSun" w:cs="SimSun"/>
                <w:sz w:val="20"/>
                <w:szCs w:val="20"/>
                <w:spacing w:val="5"/>
              </w:rPr>
              <w:t xml:space="preserve">               </w:t>
            </w:r>
            <w:r>
              <w:rPr>
                <w:rFonts w:ascii="SimSun" w:hAnsi="SimSun" w:eastAsia="SimSun" w:cs="SimSun"/>
                <w:sz w:val="20"/>
                <w:szCs w:val="20"/>
                <w:spacing w:val="5"/>
              </w:rPr>
              <w:t>全部回填于厂区低洼处</w:t>
            </w:r>
          </w:p>
          <w:p>
            <w:pPr>
              <w:spacing w:line="305" w:lineRule="auto"/>
              <w:rPr>
                <w:rFonts w:ascii="Arial"/>
                <w:sz w:val="21"/>
              </w:rPr>
            </w:pPr>
            <w:r/>
          </w:p>
          <w:p>
            <w:pPr>
              <w:ind w:left="2376"/>
              <w:spacing w:before="6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图</w:t>
            </w:r>
            <w:r>
              <w:rPr>
                <w:rFonts w:ascii="SimSun" w:hAnsi="SimSun" w:eastAsia="SimSun" w:cs="SimSun"/>
                <w:sz w:val="20"/>
                <w:szCs w:val="20"/>
                <w:spacing w:val="5"/>
              </w:rPr>
              <w:t xml:space="preserve"> </w:t>
            </w:r>
            <w:r>
              <w:rPr>
                <w:rFonts w:ascii="Times New Roman" w:hAnsi="Times New Roman" w:eastAsia="Times New Roman" w:cs="Times New Roman"/>
                <w:sz w:val="20"/>
                <w:szCs w:val="20"/>
                <w:b/>
                <w:bCs/>
                <w:spacing w:val="5"/>
              </w:rPr>
              <w:t>2-2</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施工期工艺流程及产污环节示意</w:t>
            </w:r>
            <w:r>
              <w:rPr>
                <w:rFonts w:ascii="SimSun" w:hAnsi="SimSun" w:eastAsia="SimSun" w:cs="SimSun"/>
                <w:sz w:val="20"/>
                <w:szCs w:val="20"/>
                <w14:textOutline w14:w="3795" w14:cap="sq" w14:cmpd="sng">
                  <w14:solidFill>
                    <w14:srgbClr w14:val="000000"/>
                  </w14:solidFill>
                  <w14:prstDash w14:val="solid"/>
                  <w14:bevel/>
                </w14:textOutline>
                <w:spacing w:val="1"/>
              </w:rPr>
              <w:t>图</w:t>
            </w:r>
          </w:p>
          <w:p>
            <w:pPr>
              <w:ind w:left="600"/>
              <w:spacing w:before="168" w:line="228" w:lineRule="auto"/>
              <w:rPr>
                <w:rFonts w:ascii="SimSun" w:hAnsi="SimSun" w:eastAsia="SimSun" w:cs="SimSun"/>
                <w:sz w:val="23"/>
                <w:szCs w:val="23"/>
              </w:rPr>
            </w:pPr>
            <w:r>
              <w:rPr>
                <w:rFonts w:ascii="SimSun" w:hAnsi="SimSun" w:eastAsia="SimSun" w:cs="SimSun"/>
                <w:sz w:val="23"/>
                <w:szCs w:val="23"/>
                <w:spacing w:val="17"/>
              </w:rPr>
              <w:t>(</w:t>
            </w:r>
            <w:r>
              <w:rPr>
                <w:rFonts w:ascii="Times New Roman" w:hAnsi="Times New Roman" w:eastAsia="Times New Roman" w:cs="Times New Roman"/>
                <w:sz w:val="23"/>
                <w:szCs w:val="23"/>
                <w:spacing w:val="16"/>
              </w:rPr>
              <w:t>2</w:t>
            </w:r>
            <w:r>
              <w:rPr>
                <w:rFonts w:ascii="SimSun" w:hAnsi="SimSun" w:eastAsia="SimSun" w:cs="SimSun"/>
                <w:sz w:val="23"/>
                <w:szCs w:val="23"/>
                <w:spacing w:val="16"/>
              </w:rPr>
              <w:t>)</w:t>
            </w:r>
            <w:r>
              <w:rPr>
                <w:rFonts w:ascii="SimSun" w:hAnsi="SimSun" w:eastAsia="SimSun" w:cs="SimSun"/>
                <w:sz w:val="23"/>
                <w:szCs w:val="23"/>
                <w:spacing w:val="16"/>
              </w:rPr>
              <w:t xml:space="preserve"> </w:t>
            </w:r>
            <w:r>
              <w:rPr>
                <w:rFonts w:ascii="SimSun" w:hAnsi="SimSun" w:eastAsia="SimSun" w:cs="SimSun"/>
                <w:sz w:val="23"/>
                <w:szCs w:val="23"/>
                <w:spacing w:val="16"/>
              </w:rPr>
              <w:t>施工期主要污染工序</w:t>
            </w:r>
          </w:p>
          <w:p>
            <w:pPr>
              <w:ind w:left="3039"/>
              <w:spacing w:before="177"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4"/>
              </w:rPr>
              <w:t>2-7</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施工期主要污染工序</w:t>
            </w:r>
          </w:p>
        </w:tc>
      </w:tr>
      <w:tr>
        <w:trPr>
          <w:trHeight w:val="374"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29" w:type="dxa"/>
            <w:vAlign w:val="top"/>
            <w:vMerge w:val="restart"/>
            <w:tcBorders>
              <w:top w:val="none" w:color="000000" w:sz="2" w:space="0"/>
              <w:bottom w:val="none" w:color="000000" w:sz="2" w:space="0"/>
            </w:tcBorders>
          </w:tcPr>
          <w:p>
            <w:pPr>
              <w:rPr>
                <w:rFonts w:ascii="Arial"/>
                <w:sz w:val="21"/>
              </w:rPr>
            </w:pPr>
            <w:r/>
          </w:p>
        </w:tc>
        <w:tc>
          <w:tcPr>
            <w:tcW w:w="1291" w:type="dxa"/>
            <w:vAlign w:val="top"/>
          </w:tcPr>
          <w:p>
            <w:pPr>
              <w:ind w:left="436"/>
              <w:spacing w:before="84" w:line="228" w:lineRule="auto"/>
              <w:rPr>
                <w:rFonts w:ascii="SimSun" w:hAnsi="SimSun" w:eastAsia="SimSun" w:cs="SimSun"/>
                <w:sz w:val="20"/>
                <w:szCs w:val="20"/>
              </w:rPr>
            </w:pPr>
            <w:r>
              <w:rPr>
                <w:rFonts w:ascii="SimSun" w:hAnsi="SimSun" w:eastAsia="SimSun" w:cs="SimSun"/>
                <w:sz w:val="20"/>
                <w:szCs w:val="20"/>
                <w:spacing w:val="4"/>
              </w:rPr>
              <w:t>污</w:t>
            </w:r>
            <w:r>
              <w:rPr>
                <w:rFonts w:ascii="SimSun" w:hAnsi="SimSun" w:eastAsia="SimSun" w:cs="SimSun"/>
                <w:sz w:val="20"/>
                <w:szCs w:val="20"/>
                <w:spacing w:val="3"/>
              </w:rPr>
              <w:t>染</w:t>
            </w:r>
          </w:p>
        </w:tc>
        <w:tc>
          <w:tcPr>
            <w:tcW w:w="2770" w:type="dxa"/>
            <w:vAlign w:val="top"/>
          </w:tcPr>
          <w:p>
            <w:pPr>
              <w:ind w:left="863"/>
              <w:spacing w:before="84" w:line="228" w:lineRule="auto"/>
              <w:rPr>
                <w:rFonts w:ascii="SimSun" w:hAnsi="SimSun" w:eastAsia="SimSun" w:cs="SimSun"/>
                <w:sz w:val="20"/>
                <w:szCs w:val="20"/>
              </w:rPr>
            </w:pPr>
            <w:r>
              <w:rPr>
                <w:rFonts w:ascii="SimSun" w:hAnsi="SimSun" w:eastAsia="SimSun" w:cs="SimSun"/>
                <w:sz w:val="20"/>
                <w:szCs w:val="20"/>
                <w:spacing w:val="8"/>
              </w:rPr>
              <w:t>主要污染</w:t>
            </w:r>
            <w:r>
              <w:rPr>
                <w:rFonts w:ascii="SimSun" w:hAnsi="SimSun" w:eastAsia="SimSun" w:cs="SimSun"/>
                <w:sz w:val="20"/>
                <w:szCs w:val="20"/>
                <w:spacing w:val="7"/>
              </w:rPr>
              <w:t>物</w:t>
            </w:r>
          </w:p>
        </w:tc>
        <w:tc>
          <w:tcPr>
            <w:tcW w:w="4297" w:type="dxa"/>
            <w:vAlign w:val="top"/>
          </w:tcPr>
          <w:p>
            <w:pPr>
              <w:ind w:left="1737"/>
              <w:spacing w:before="83" w:line="228" w:lineRule="auto"/>
              <w:rPr>
                <w:rFonts w:ascii="SimSun" w:hAnsi="SimSun" w:eastAsia="SimSun" w:cs="SimSun"/>
                <w:sz w:val="20"/>
                <w:szCs w:val="20"/>
              </w:rPr>
            </w:pPr>
            <w:r>
              <w:rPr>
                <w:rFonts w:ascii="SimSun" w:hAnsi="SimSun" w:eastAsia="SimSun" w:cs="SimSun"/>
                <w:sz w:val="20"/>
                <w:szCs w:val="20"/>
                <w:spacing w:val="8"/>
              </w:rPr>
              <w:t>产</w:t>
            </w:r>
            <w:r>
              <w:rPr>
                <w:rFonts w:ascii="SimSun" w:hAnsi="SimSun" w:eastAsia="SimSun" w:cs="SimSun"/>
                <w:sz w:val="20"/>
                <w:szCs w:val="20"/>
                <w:spacing w:val="7"/>
              </w:rPr>
              <w:t>污环节</w:t>
            </w:r>
          </w:p>
        </w:tc>
        <w:tc>
          <w:tcPr>
            <w:tcW w:w="139" w:type="dxa"/>
            <w:vAlign w:val="top"/>
            <w:vMerge w:val="restart"/>
            <w:tcBorders>
              <w:right w:val="single" w:color="000000" w:sz="6" w:space="0"/>
              <w:top w:val="none" w:color="000000" w:sz="2" w:space="0"/>
              <w:bottom w:val="none" w:color="000000" w:sz="2" w:space="0"/>
            </w:tcBorders>
          </w:tcPr>
          <w:p>
            <w:pPr>
              <w:rPr>
                <w:rFonts w:ascii="Arial"/>
                <w:sz w:val="21"/>
              </w:rPr>
            </w:pPr>
            <w:r/>
          </w:p>
        </w:tc>
      </w:tr>
      <w:tr>
        <w:trPr>
          <w:trHeight w:val="374"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29" w:type="dxa"/>
            <w:vAlign w:val="top"/>
            <w:vMerge w:val="continue"/>
            <w:tcBorders>
              <w:top w:val="none" w:color="000000" w:sz="2" w:space="0"/>
              <w:bottom w:val="none" w:color="000000" w:sz="2" w:space="0"/>
            </w:tcBorders>
          </w:tcPr>
          <w:p>
            <w:pPr>
              <w:rPr>
                <w:rFonts w:ascii="Arial"/>
                <w:sz w:val="21"/>
              </w:rPr>
            </w:pPr>
            <w:r/>
          </w:p>
        </w:tc>
        <w:tc>
          <w:tcPr>
            <w:tcW w:w="1291" w:type="dxa"/>
            <w:vAlign w:val="top"/>
            <w:vMerge w:val="restart"/>
            <w:tcBorders>
              <w:bottom w:val="none" w:color="000000" w:sz="2" w:space="0"/>
            </w:tcBorders>
          </w:tcPr>
          <w:p>
            <w:pPr>
              <w:ind w:left="433"/>
              <w:spacing w:before="271" w:line="228" w:lineRule="auto"/>
              <w:rPr>
                <w:rFonts w:ascii="SimSun" w:hAnsi="SimSun" w:eastAsia="SimSun" w:cs="SimSun"/>
                <w:sz w:val="20"/>
                <w:szCs w:val="20"/>
              </w:rPr>
            </w:pPr>
            <w:r>
              <w:rPr>
                <w:rFonts w:ascii="SimSun" w:hAnsi="SimSun" w:eastAsia="SimSun" w:cs="SimSun"/>
                <w:sz w:val="20"/>
                <w:szCs w:val="20"/>
                <w:spacing w:val="5"/>
              </w:rPr>
              <w:t>废气</w:t>
            </w:r>
          </w:p>
        </w:tc>
        <w:tc>
          <w:tcPr>
            <w:tcW w:w="2770" w:type="dxa"/>
            <w:vAlign w:val="top"/>
          </w:tcPr>
          <w:p>
            <w:pPr>
              <w:ind w:left="659"/>
              <w:spacing w:before="120" w:line="19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3"/>
              </w:rPr>
              <w:t>CO</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4"/>
              </w:rPr>
              <w:t>、</w:t>
            </w:r>
            <w:r>
              <w:rPr>
                <w:rFonts w:ascii="Times New Roman" w:hAnsi="Times New Roman" w:eastAsia="Times New Roman" w:cs="Times New Roman"/>
                <w:sz w:val="20"/>
                <w:szCs w:val="20"/>
                <w:spacing w:val="-3"/>
              </w:rPr>
              <w:t>NOx</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w:t>
            </w:r>
            <w:r>
              <w:rPr>
                <w:rFonts w:ascii="Times New Roman" w:hAnsi="Times New Roman" w:eastAsia="Times New Roman" w:cs="Times New Roman"/>
                <w:sz w:val="20"/>
                <w:szCs w:val="20"/>
                <w:spacing w:val="-3"/>
              </w:rPr>
              <w:t>SO</w:t>
            </w:r>
            <w:r>
              <w:rPr>
                <w:rFonts w:ascii="Times New Roman" w:hAnsi="Times New Roman" w:eastAsia="Times New Roman" w:cs="Times New Roman"/>
                <w:sz w:val="13"/>
                <w:szCs w:val="13"/>
                <w:spacing w:val="-3"/>
                <w:position w:val="-1"/>
              </w:rPr>
              <w:t>2</w:t>
            </w:r>
          </w:p>
        </w:tc>
        <w:tc>
          <w:tcPr>
            <w:tcW w:w="4297" w:type="dxa"/>
            <w:vAlign w:val="top"/>
          </w:tcPr>
          <w:p>
            <w:pPr>
              <w:ind w:left="791"/>
              <w:spacing w:before="83" w:line="227" w:lineRule="auto"/>
              <w:rPr>
                <w:rFonts w:ascii="SimSun" w:hAnsi="SimSun" w:eastAsia="SimSun" w:cs="SimSun"/>
                <w:sz w:val="20"/>
                <w:szCs w:val="20"/>
              </w:rPr>
            </w:pPr>
            <w:r>
              <w:rPr>
                <w:rFonts w:ascii="SimSun" w:hAnsi="SimSun" w:eastAsia="SimSun" w:cs="SimSun"/>
                <w:sz w:val="20"/>
                <w:szCs w:val="20"/>
                <w:spacing w:val="13"/>
              </w:rPr>
              <w:t>施</w:t>
            </w:r>
            <w:r>
              <w:rPr>
                <w:rFonts w:ascii="SimSun" w:hAnsi="SimSun" w:eastAsia="SimSun" w:cs="SimSun"/>
                <w:sz w:val="20"/>
                <w:szCs w:val="20"/>
                <w:spacing w:val="9"/>
              </w:rPr>
              <w:t>工机械燃油及运输车辆尾气</w:t>
            </w:r>
          </w:p>
        </w:tc>
        <w:tc>
          <w:tcPr>
            <w:tcW w:w="13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374"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29" w:type="dxa"/>
            <w:vAlign w:val="top"/>
            <w:vMerge w:val="continue"/>
            <w:tcBorders>
              <w:top w:val="none" w:color="000000" w:sz="2" w:space="0"/>
              <w:bottom w:val="none" w:color="000000" w:sz="2" w:space="0"/>
            </w:tcBorders>
          </w:tcPr>
          <w:p>
            <w:pPr>
              <w:rPr>
                <w:rFonts w:ascii="Arial"/>
                <w:sz w:val="21"/>
              </w:rPr>
            </w:pPr>
            <w:r/>
          </w:p>
        </w:tc>
        <w:tc>
          <w:tcPr>
            <w:tcW w:w="1291" w:type="dxa"/>
            <w:vAlign w:val="top"/>
            <w:vMerge w:val="continue"/>
            <w:tcBorders>
              <w:top w:val="none" w:color="000000" w:sz="2" w:space="0"/>
            </w:tcBorders>
          </w:tcPr>
          <w:p>
            <w:pPr>
              <w:rPr>
                <w:rFonts w:ascii="Arial"/>
                <w:sz w:val="21"/>
              </w:rPr>
            </w:pPr>
            <w:r/>
          </w:p>
        </w:tc>
        <w:tc>
          <w:tcPr>
            <w:tcW w:w="2770" w:type="dxa"/>
            <w:vAlign w:val="top"/>
          </w:tcPr>
          <w:p>
            <w:pPr>
              <w:ind w:left="1205"/>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T</w:t>
            </w:r>
            <w:r>
              <w:rPr>
                <w:rFonts w:ascii="Times New Roman" w:hAnsi="Times New Roman" w:eastAsia="Times New Roman" w:cs="Times New Roman"/>
                <w:sz w:val="20"/>
                <w:szCs w:val="20"/>
                <w:spacing w:val="2"/>
              </w:rPr>
              <w:t>SP</w:t>
            </w:r>
          </w:p>
        </w:tc>
        <w:tc>
          <w:tcPr>
            <w:tcW w:w="4297" w:type="dxa"/>
            <w:vAlign w:val="top"/>
          </w:tcPr>
          <w:p>
            <w:pPr>
              <w:ind w:left="1005"/>
              <w:spacing w:before="83" w:line="228" w:lineRule="auto"/>
              <w:rPr>
                <w:rFonts w:ascii="SimSun" w:hAnsi="SimSun" w:eastAsia="SimSun" w:cs="SimSun"/>
                <w:sz w:val="20"/>
                <w:szCs w:val="20"/>
              </w:rPr>
            </w:pPr>
            <w:r>
              <w:rPr>
                <w:rFonts w:ascii="SimSun" w:hAnsi="SimSun" w:eastAsia="SimSun" w:cs="SimSun"/>
                <w:sz w:val="20"/>
                <w:szCs w:val="20"/>
                <w:spacing w:val="9"/>
              </w:rPr>
              <w:t>建筑施工及装修施工产</w:t>
            </w:r>
            <w:r>
              <w:rPr>
                <w:rFonts w:ascii="SimSun" w:hAnsi="SimSun" w:eastAsia="SimSun" w:cs="SimSun"/>
                <w:sz w:val="20"/>
                <w:szCs w:val="20"/>
                <w:spacing w:val="8"/>
              </w:rPr>
              <w:t>生</w:t>
            </w:r>
          </w:p>
        </w:tc>
        <w:tc>
          <w:tcPr>
            <w:tcW w:w="13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374"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29" w:type="dxa"/>
            <w:vAlign w:val="top"/>
            <w:vMerge w:val="continue"/>
            <w:tcBorders>
              <w:top w:val="none" w:color="000000" w:sz="2" w:space="0"/>
              <w:bottom w:val="none" w:color="000000" w:sz="2" w:space="0"/>
            </w:tcBorders>
          </w:tcPr>
          <w:p>
            <w:pPr>
              <w:rPr>
                <w:rFonts w:ascii="Arial"/>
                <w:sz w:val="21"/>
              </w:rPr>
            </w:pPr>
            <w:r/>
          </w:p>
        </w:tc>
        <w:tc>
          <w:tcPr>
            <w:tcW w:w="1291" w:type="dxa"/>
            <w:vAlign w:val="top"/>
            <w:vMerge w:val="restart"/>
            <w:tcBorders>
              <w:bottom w:val="none" w:color="000000" w:sz="2" w:space="0"/>
            </w:tcBorders>
          </w:tcPr>
          <w:p>
            <w:pPr>
              <w:spacing w:line="293" w:lineRule="auto"/>
              <w:rPr>
                <w:rFonts w:ascii="Arial"/>
                <w:sz w:val="21"/>
              </w:rPr>
            </w:pPr>
            <w:r/>
          </w:p>
          <w:p>
            <w:pPr>
              <w:ind w:left="433"/>
              <w:spacing w:before="65" w:line="228" w:lineRule="auto"/>
              <w:rPr>
                <w:rFonts w:ascii="SimSun" w:hAnsi="SimSun" w:eastAsia="SimSun" w:cs="SimSun"/>
                <w:sz w:val="20"/>
                <w:szCs w:val="20"/>
              </w:rPr>
            </w:pPr>
            <w:r>
              <w:rPr>
                <w:rFonts w:ascii="SimSun" w:hAnsi="SimSun" w:eastAsia="SimSun" w:cs="SimSun"/>
                <w:sz w:val="20"/>
                <w:szCs w:val="20"/>
                <w:spacing w:val="5"/>
              </w:rPr>
              <w:t>废水</w:t>
            </w:r>
          </w:p>
        </w:tc>
        <w:tc>
          <w:tcPr>
            <w:tcW w:w="2770" w:type="dxa"/>
            <w:vAlign w:val="top"/>
          </w:tcPr>
          <w:p>
            <w:pPr>
              <w:ind w:left="103"/>
              <w:spacing w:before="12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BOD</w:t>
            </w:r>
            <w:r>
              <w:rPr>
                <w:rFonts w:ascii="Times New Roman" w:hAnsi="Times New Roman" w:eastAsia="Times New Roman" w:cs="Times New Roman"/>
                <w:sz w:val="13"/>
                <w:szCs w:val="13"/>
                <w:spacing w:val="-2"/>
                <w:position w:val="-1"/>
              </w:rPr>
              <w:t>5</w:t>
            </w:r>
            <w:r>
              <w:rPr>
                <w:rFonts w:ascii="Times New Roman" w:hAnsi="Times New Roman" w:eastAsia="Times New Roman" w:cs="Times New Roman"/>
                <w:sz w:val="13"/>
                <w:szCs w:val="13"/>
                <w:spacing w:val="-2"/>
                <w:position w:val="-1"/>
              </w:rPr>
              <w:t xml:space="preserve"> </w:t>
            </w:r>
            <w:r>
              <w:rPr>
                <w:rFonts w:ascii="SimSun" w:hAnsi="SimSun" w:eastAsia="SimSun" w:cs="SimSun"/>
                <w:sz w:val="20"/>
                <w:szCs w:val="20"/>
                <w:spacing w:val="-2"/>
              </w:rPr>
              <w:t>、</w:t>
            </w:r>
            <w:r>
              <w:rPr>
                <w:rFonts w:ascii="Times New Roman" w:hAnsi="Times New Roman" w:eastAsia="Times New Roman" w:cs="Times New Roman"/>
                <w:sz w:val="20"/>
                <w:szCs w:val="20"/>
                <w:spacing w:val="-1"/>
              </w:rPr>
              <w:t>CODcr</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w:t>
            </w:r>
            <w:r>
              <w:rPr>
                <w:rFonts w:ascii="Times New Roman" w:hAnsi="Times New Roman" w:eastAsia="Times New Roman" w:cs="Times New Roman"/>
                <w:sz w:val="20"/>
                <w:szCs w:val="20"/>
                <w:spacing w:val="-1"/>
              </w:rPr>
              <w:t>SS</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w:t>
            </w:r>
            <w:r>
              <w:rPr>
                <w:rFonts w:ascii="Times New Roman" w:hAnsi="Times New Roman" w:eastAsia="Times New Roman" w:cs="Times New Roman"/>
                <w:sz w:val="20"/>
                <w:szCs w:val="20"/>
                <w:spacing w:val="-1"/>
              </w:rPr>
              <w:t>NH</w:t>
            </w:r>
            <w:r>
              <w:rPr>
                <w:rFonts w:ascii="Times New Roman" w:hAnsi="Times New Roman" w:eastAsia="Times New Roman" w:cs="Times New Roman"/>
                <w:sz w:val="13"/>
                <w:szCs w:val="13"/>
                <w:spacing w:val="-2"/>
                <w:position w:val="-1"/>
              </w:rPr>
              <w:t>3</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1"/>
              </w:rPr>
              <w:t>N</w:t>
            </w:r>
          </w:p>
        </w:tc>
        <w:tc>
          <w:tcPr>
            <w:tcW w:w="4297" w:type="dxa"/>
            <w:vAlign w:val="top"/>
          </w:tcPr>
          <w:p>
            <w:pPr>
              <w:ind w:left="1002"/>
              <w:spacing w:before="84" w:line="228" w:lineRule="auto"/>
              <w:rPr>
                <w:rFonts w:ascii="SimSun" w:hAnsi="SimSun" w:eastAsia="SimSun" w:cs="SimSun"/>
                <w:sz w:val="20"/>
                <w:szCs w:val="20"/>
              </w:rPr>
            </w:pPr>
            <w:r>
              <w:rPr>
                <w:rFonts w:ascii="SimSun" w:hAnsi="SimSun" w:eastAsia="SimSun" w:cs="SimSun"/>
                <w:sz w:val="20"/>
                <w:szCs w:val="20"/>
                <w:spacing w:val="11"/>
              </w:rPr>
              <w:t>施</w:t>
            </w:r>
            <w:r>
              <w:rPr>
                <w:rFonts w:ascii="SimSun" w:hAnsi="SimSun" w:eastAsia="SimSun" w:cs="SimSun"/>
                <w:sz w:val="20"/>
                <w:szCs w:val="20"/>
                <w:spacing w:val="9"/>
              </w:rPr>
              <w:t>工人员产生的生活污水</w:t>
            </w:r>
          </w:p>
        </w:tc>
        <w:tc>
          <w:tcPr>
            <w:tcW w:w="13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49"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29" w:type="dxa"/>
            <w:vAlign w:val="top"/>
            <w:vMerge w:val="continue"/>
            <w:tcBorders>
              <w:top w:val="none" w:color="000000" w:sz="2" w:space="0"/>
              <w:bottom w:val="none" w:color="000000" w:sz="2" w:space="0"/>
            </w:tcBorders>
          </w:tcPr>
          <w:p>
            <w:pPr>
              <w:rPr>
                <w:rFonts w:ascii="Arial"/>
                <w:sz w:val="21"/>
              </w:rPr>
            </w:pPr>
            <w:r/>
          </w:p>
        </w:tc>
        <w:tc>
          <w:tcPr>
            <w:tcW w:w="1291" w:type="dxa"/>
            <w:vAlign w:val="top"/>
            <w:vMerge w:val="continue"/>
            <w:tcBorders>
              <w:top w:val="none" w:color="000000" w:sz="2" w:space="0"/>
            </w:tcBorders>
          </w:tcPr>
          <w:p>
            <w:pPr>
              <w:rPr>
                <w:rFonts w:ascii="Arial"/>
                <w:sz w:val="21"/>
              </w:rPr>
            </w:pPr>
            <w:r/>
          </w:p>
        </w:tc>
        <w:tc>
          <w:tcPr>
            <w:tcW w:w="2770" w:type="dxa"/>
            <w:vAlign w:val="top"/>
          </w:tcPr>
          <w:p>
            <w:pPr>
              <w:ind w:left="1274"/>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w:t>
            </w:r>
            <w:r>
              <w:rPr>
                <w:rFonts w:ascii="Times New Roman" w:hAnsi="Times New Roman" w:eastAsia="Times New Roman" w:cs="Times New Roman"/>
                <w:sz w:val="20"/>
                <w:szCs w:val="20"/>
                <w:spacing w:val="-2"/>
              </w:rPr>
              <w:t>S</w:t>
            </w:r>
          </w:p>
        </w:tc>
        <w:tc>
          <w:tcPr>
            <w:tcW w:w="4297" w:type="dxa"/>
            <w:vAlign w:val="top"/>
          </w:tcPr>
          <w:p>
            <w:pPr>
              <w:ind w:left="1529" w:right="148" w:hanging="1364"/>
              <w:spacing w:before="33" w:line="238" w:lineRule="auto"/>
              <w:rPr>
                <w:rFonts w:ascii="SimSun" w:hAnsi="SimSun" w:eastAsia="SimSun" w:cs="SimSun"/>
                <w:sz w:val="20"/>
                <w:szCs w:val="20"/>
              </w:rPr>
            </w:pPr>
            <w:r>
              <w:rPr>
                <w:rFonts w:ascii="SimSun" w:hAnsi="SimSun" w:eastAsia="SimSun" w:cs="SimSun"/>
                <w:sz w:val="20"/>
                <w:szCs w:val="20"/>
                <w:spacing w:val="16"/>
              </w:rPr>
              <w:t>建</w:t>
            </w:r>
            <w:r>
              <w:rPr>
                <w:rFonts w:ascii="SimSun" w:hAnsi="SimSun" w:eastAsia="SimSun" w:cs="SimSun"/>
                <w:sz w:val="20"/>
                <w:szCs w:val="20"/>
                <w:spacing w:val="9"/>
              </w:rPr>
              <w:t>筑物、机械设备等的冲洗、打磨等作业产</w:t>
            </w:r>
            <w:r>
              <w:rPr>
                <w:rFonts w:ascii="SimSun" w:hAnsi="SimSun" w:eastAsia="SimSun" w:cs="SimSun"/>
                <w:sz w:val="20"/>
                <w:szCs w:val="20"/>
              </w:rPr>
              <w:t xml:space="preserve"> </w:t>
            </w:r>
            <w:r>
              <w:rPr>
                <w:rFonts w:ascii="SimSun" w:hAnsi="SimSun" w:eastAsia="SimSun" w:cs="SimSun"/>
                <w:sz w:val="20"/>
                <w:szCs w:val="20"/>
                <w:spacing w:val="8"/>
              </w:rPr>
              <w:t>生的施工废</w:t>
            </w:r>
            <w:r>
              <w:rPr>
                <w:rFonts w:ascii="SimSun" w:hAnsi="SimSun" w:eastAsia="SimSun" w:cs="SimSun"/>
                <w:sz w:val="20"/>
                <w:szCs w:val="20"/>
                <w:spacing w:val="7"/>
              </w:rPr>
              <w:t>水</w:t>
            </w:r>
          </w:p>
        </w:tc>
        <w:tc>
          <w:tcPr>
            <w:tcW w:w="13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374" w:hRule="atLeast"/>
        </w:trPr>
        <w:tc>
          <w:tcPr>
            <w:tcW w:w="438"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29" w:type="dxa"/>
            <w:vAlign w:val="top"/>
            <w:vMerge w:val="continue"/>
            <w:tcBorders>
              <w:top w:val="none" w:color="000000" w:sz="2" w:space="0"/>
              <w:bottom w:val="none" w:color="000000" w:sz="2" w:space="0"/>
            </w:tcBorders>
          </w:tcPr>
          <w:p>
            <w:pPr>
              <w:rPr>
                <w:rFonts w:ascii="Arial"/>
                <w:sz w:val="21"/>
              </w:rPr>
            </w:pPr>
            <w:r/>
          </w:p>
        </w:tc>
        <w:tc>
          <w:tcPr>
            <w:tcW w:w="1291" w:type="dxa"/>
            <w:vAlign w:val="top"/>
          </w:tcPr>
          <w:p>
            <w:pPr>
              <w:ind w:left="444"/>
              <w:spacing w:before="85" w:line="228" w:lineRule="auto"/>
              <w:rPr>
                <w:rFonts w:ascii="SimSun" w:hAnsi="SimSun" w:eastAsia="SimSun" w:cs="SimSun"/>
                <w:sz w:val="20"/>
                <w:szCs w:val="20"/>
              </w:rPr>
            </w:pPr>
            <w:r>
              <w:rPr>
                <w:rFonts w:ascii="SimSun" w:hAnsi="SimSun" w:eastAsia="SimSun" w:cs="SimSun"/>
                <w:sz w:val="20"/>
                <w:szCs w:val="20"/>
                <w:spacing w:val="-1"/>
              </w:rPr>
              <w:t>噪</w:t>
            </w:r>
            <w:r>
              <w:rPr>
                <w:rFonts w:ascii="SimSun" w:hAnsi="SimSun" w:eastAsia="SimSun" w:cs="SimSun"/>
                <w:sz w:val="20"/>
                <w:szCs w:val="20"/>
              </w:rPr>
              <w:t>声</w:t>
            </w:r>
          </w:p>
        </w:tc>
        <w:tc>
          <w:tcPr>
            <w:tcW w:w="2770" w:type="dxa"/>
            <w:vAlign w:val="top"/>
          </w:tcPr>
          <w:p>
            <w:pPr>
              <w:ind w:left="1188"/>
              <w:spacing w:before="85" w:line="228" w:lineRule="auto"/>
              <w:rPr>
                <w:rFonts w:ascii="SimSun" w:hAnsi="SimSun" w:eastAsia="SimSun" w:cs="SimSun"/>
                <w:sz w:val="20"/>
                <w:szCs w:val="20"/>
              </w:rPr>
            </w:pPr>
            <w:r>
              <w:rPr>
                <w:rFonts w:ascii="SimSun" w:hAnsi="SimSun" w:eastAsia="SimSun" w:cs="SimSun"/>
                <w:sz w:val="20"/>
                <w:szCs w:val="20"/>
                <w:spacing w:val="-1"/>
              </w:rPr>
              <w:t>噪</w:t>
            </w:r>
            <w:r>
              <w:rPr>
                <w:rFonts w:ascii="SimSun" w:hAnsi="SimSun" w:eastAsia="SimSun" w:cs="SimSun"/>
                <w:sz w:val="20"/>
                <w:szCs w:val="20"/>
              </w:rPr>
              <w:t>声</w:t>
            </w:r>
          </w:p>
        </w:tc>
        <w:tc>
          <w:tcPr>
            <w:tcW w:w="4297" w:type="dxa"/>
            <w:vAlign w:val="top"/>
          </w:tcPr>
          <w:p>
            <w:pPr>
              <w:ind w:left="1214"/>
              <w:spacing w:before="84" w:line="228" w:lineRule="auto"/>
              <w:rPr>
                <w:rFonts w:ascii="SimSun" w:hAnsi="SimSun" w:eastAsia="SimSun" w:cs="SimSun"/>
                <w:sz w:val="20"/>
                <w:szCs w:val="20"/>
              </w:rPr>
            </w:pPr>
            <w:r>
              <w:rPr>
                <w:rFonts w:ascii="SimSun" w:hAnsi="SimSun" w:eastAsia="SimSun" w:cs="SimSun"/>
                <w:sz w:val="20"/>
                <w:szCs w:val="20"/>
                <w:spacing w:val="14"/>
              </w:rPr>
              <w:t>建</w:t>
            </w:r>
            <w:r>
              <w:rPr>
                <w:rFonts w:ascii="SimSun" w:hAnsi="SimSun" w:eastAsia="SimSun" w:cs="SimSun"/>
                <w:sz w:val="20"/>
                <w:szCs w:val="20"/>
                <w:spacing w:val="8"/>
              </w:rPr>
              <w:t>筑及装修施工作业</w:t>
            </w:r>
          </w:p>
        </w:tc>
        <w:tc>
          <w:tcPr>
            <w:tcW w:w="139"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72" w:hRule="atLeast"/>
        </w:trPr>
        <w:tc>
          <w:tcPr>
            <w:tcW w:w="438" w:type="dxa"/>
            <w:vAlign w:val="top"/>
            <w:vMerge w:val="continue"/>
            <w:textDirection w:val="tbRlV"/>
            <w:tcBorders>
              <w:left w:val="single" w:color="000000" w:sz="6" w:space="0"/>
              <w:top w:val="none" w:color="000000" w:sz="2" w:space="0"/>
            </w:tcBorders>
          </w:tcPr>
          <w:p>
            <w:pPr>
              <w:rPr>
                <w:rFonts w:ascii="Arial"/>
                <w:sz w:val="21"/>
              </w:rPr>
            </w:pPr>
            <w:r/>
          </w:p>
        </w:tc>
        <w:tc>
          <w:tcPr>
            <w:tcW w:w="129" w:type="dxa"/>
            <w:vAlign w:val="top"/>
            <w:vMerge w:val="continue"/>
            <w:tcBorders>
              <w:top w:val="none" w:color="000000" w:sz="2" w:space="0"/>
            </w:tcBorders>
          </w:tcPr>
          <w:p>
            <w:pPr>
              <w:rPr>
                <w:rFonts w:ascii="Arial"/>
                <w:sz w:val="21"/>
              </w:rPr>
            </w:pPr>
            <w:r/>
          </w:p>
        </w:tc>
        <w:tc>
          <w:tcPr>
            <w:tcW w:w="1291" w:type="dxa"/>
            <w:vAlign w:val="top"/>
          </w:tcPr>
          <w:p>
            <w:pPr>
              <w:ind w:left="452"/>
              <w:spacing w:before="172" w:line="228" w:lineRule="auto"/>
              <w:rPr>
                <w:rFonts w:ascii="SimSun" w:hAnsi="SimSun" w:eastAsia="SimSun" w:cs="SimSun"/>
                <w:sz w:val="20"/>
                <w:szCs w:val="20"/>
              </w:rPr>
            </w:pPr>
            <w:r>
              <w:rPr>
                <w:rFonts w:ascii="SimSun" w:hAnsi="SimSun" w:eastAsia="SimSun" w:cs="SimSun"/>
                <w:sz w:val="20"/>
                <w:szCs w:val="20"/>
                <w:spacing w:val="-5"/>
              </w:rPr>
              <w:t>固</w:t>
            </w:r>
            <w:r>
              <w:rPr>
                <w:rFonts w:ascii="SimSun" w:hAnsi="SimSun" w:eastAsia="SimSun" w:cs="SimSun"/>
                <w:sz w:val="20"/>
                <w:szCs w:val="20"/>
                <w:spacing w:val="-4"/>
              </w:rPr>
              <w:t>废</w:t>
            </w:r>
          </w:p>
        </w:tc>
        <w:tc>
          <w:tcPr>
            <w:tcW w:w="2770" w:type="dxa"/>
            <w:vAlign w:val="top"/>
          </w:tcPr>
          <w:p>
            <w:pPr>
              <w:ind w:left="985"/>
              <w:spacing w:before="172" w:line="228" w:lineRule="auto"/>
              <w:rPr>
                <w:rFonts w:ascii="SimSun" w:hAnsi="SimSun" w:eastAsia="SimSun" w:cs="SimSun"/>
                <w:sz w:val="20"/>
                <w:szCs w:val="20"/>
              </w:rPr>
            </w:pPr>
            <w:r>
              <w:rPr>
                <w:rFonts w:ascii="SimSun" w:hAnsi="SimSun" w:eastAsia="SimSun" w:cs="SimSun"/>
                <w:sz w:val="20"/>
                <w:szCs w:val="20"/>
                <w:spacing w:val="3"/>
              </w:rPr>
              <w:t>固体废</w:t>
            </w:r>
            <w:r>
              <w:rPr>
                <w:rFonts w:ascii="SimSun" w:hAnsi="SimSun" w:eastAsia="SimSun" w:cs="SimSun"/>
                <w:sz w:val="20"/>
                <w:szCs w:val="20"/>
                <w:spacing w:val="2"/>
              </w:rPr>
              <w:t>物</w:t>
            </w:r>
          </w:p>
        </w:tc>
        <w:tc>
          <w:tcPr>
            <w:tcW w:w="4297" w:type="dxa"/>
            <w:vAlign w:val="top"/>
          </w:tcPr>
          <w:p>
            <w:pPr>
              <w:ind w:left="1110" w:right="148" w:hanging="946"/>
              <w:spacing w:before="37" w:line="239" w:lineRule="auto"/>
              <w:rPr>
                <w:rFonts w:ascii="SimSun" w:hAnsi="SimSun" w:eastAsia="SimSun" w:cs="SimSun"/>
                <w:sz w:val="20"/>
                <w:szCs w:val="20"/>
              </w:rPr>
            </w:pPr>
            <w:r>
              <w:rPr>
                <w:rFonts w:ascii="SimSun" w:hAnsi="SimSun" w:eastAsia="SimSun" w:cs="SimSun"/>
                <w:sz w:val="20"/>
                <w:szCs w:val="20"/>
                <w:spacing w:val="17"/>
              </w:rPr>
              <w:t>主</w:t>
            </w:r>
            <w:r>
              <w:rPr>
                <w:rFonts w:ascii="SimSun" w:hAnsi="SimSun" w:eastAsia="SimSun" w:cs="SimSun"/>
                <w:sz w:val="20"/>
                <w:szCs w:val="20"/>
                <w:spacing w:val="9"/>
              </w:rPr>
              <w:t>体工程施工和装修时产生的建筑垃圾；施</w:t>
            </w:r>
            <w:r>
              <w:rPr>
                <w:rFonts w:ascii="SimSun" w:hAnsi="SimSun" w:eastAsia="SimSun" w:cs="SimSun"/>
                <w:sz w:val="20"/>
                <w:szCs w:val="20"/>
              </w:rPr>
              <w:t xml:space="preserve"> </w:t>
            </w:r>
            <w:r>
              <w:rPr>
                <w:rFonts w:ascii="SimSun" w:hAnsi="SimSun" w:eastAsia="SimSun" w:cs="SimSun"/>
                <w:sz w:val="20"/>
                <w:szCs w:val="20"/>
                <w:spacing w:val="15"/>
              </w:rPr>
              <w:t>工</w:t>
            </w:r>
            <w:r>
              <w:rPr>
                <w:rFonts w:ascii="SimSun" w:hAnsi="SimSun" w:eastAsia="SimSun" w:cs="SimSun"/>
                <w:sz w:val="20"/>
                <w:szCs w:val="20"/>
                <w:spacing w:val="8"/>
              </w:rPr>
              <w:t>人员产生的生活垃圾</w:t>
            </w:r>
          </w:p>
        </w:tc>
        <w:tc>
          <w:tcPr>
            <w:tcW w:w="139"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63"/>
          <w:pgSz w:w="11906" w:h="16839"/>
          <w:pgMar w:top="1431" w:right="1413" w:bottom="1014" w:left="1413" w:header="0" w:footer="854" w:gutter="0"/>
        </w:sectPr>
        <w:rPr/>
      </w:pPr>
    </w:p>
    <w:p>
      <w:pPr>
        <w:rPr/>
      </w:pP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8626"/>
      </w:tblGrid>
      <w:tr>
        <w:trPr>
          <w:trHeight w:val="13287" w:hRule="atLeast"/>
        </w:trPr>
        <w:tc>
          <w:tcPr>
            <w:tcW w:w="438" w:type="dxa"/>
            <w:vAlign w:val="top"/>
            <w:tcBorders>
              <w:left w:val="single" w:color="000000" w:sz="6" w:space="0"/>
            </w:tcBorders>
          </w:tcPr>
          <w:p>
            <w:pPr>
              <w:rPr>
                <w:rFonts w:ascii="Arial"/>
                <w:sz w:val="21"/>
              </w:rPr>
            </w:pPr>
            <w:r/>
          </w:p>
        </w:tc>
        <w:tc>
          <w:tcPr>
            <w:tcW w:w="8626" w:type="dxa"/>
            <w:vAlign w:val="top"/>
            <w:tcBorders>
              <w:right w:val="single" w:color="000000" w:sz="6" w:space="0"/>
            </w:tcBorders>
          </w:tcPr>
          <w:p>
            <w:pPr>
              <w:ind w:left="105"/>
              <w:spacing w:before="40" w:line="303"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2</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position w:val="1"/>
              </w:rPr>
              <w:t>、营运期工艺流程及产排污分</w:t>
            </w:r>
            <w:r>
              <w:rPr>
                <w:rFonts w:ascii="SimSun" w:hAnsi="SimSun" w:eastAsia="SimSun" w:cs="SimSun"/>
                <w:sz w:val="23"/>
                <w:szCs w:val="23"/>
                <w14:textOutline w14:w="4358" w14:cap="sq" w14:cmpd="sng">
                  <w14:solidFill>
                    <w14:srgbClr w14:val="000000"/>
                  </w14:solidFill>
                  <w14:prstDash w14:val="solid"/>
                  <w14:bevel/>
                </w14:textOutline>
                <w:spacing w:val="3"/>
                <w:position w:val="1"/>
              </w:rPr>
              <w:t>析</w:t>
            </w:r>
          </w:p>
          <w:p>
            <w:pPr>
              <w:ind w:left="585"/>
              <w:spacing w:before="162"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2</w:t>
            </w:r>
            <w:r>
              <w:rPr>
                <w:rFonts w:ascii="Times New Roman" w:hAnsi="Times New Roman" w:eastAsia="Times New Roman" w:cs="Times New Roman"/>
                <w:sz w:val="23"/>
                <w:szCs w:val="23"/>
                <w:b/>
                <w:bCs/>
                <w:spacing w:val="10"/>
              </w:rPr>
              <w:t>.</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14:textOutline w14:w="4358" w14:cap="sq" w14:cmpd="sng">
                  <w14:solidFill>
                    <w14:srgbClr w14:val="000000"/>
                  </w14:solidFill>
                  <w14:prstDash w14:val="solid"/>
                  <w14:bevel/>
                </w14:textOutline>
                <w:spacing w:val="8"/>
              </w:rPr>
              <w:t>加气站生产流程及工艺简述</w:t>
            </w:r>
          </w:p>
          <w:p>
            <w:pPr>
              <w:ind w:left="589"/>
              <w:spacing w:before="185" w:line="227" w:lineRule="auto"/>
              <w:rPr>
                <w:rFonts w:ascii="SimSun" w:hAnsi="SimSun" w:eastAsia="SimSun" w:cs="SimSun"/>
                <w:sz w:val="23"/>
                <w:szCs w:val="23"/>
              </w:rPr>
            </w:pPr>
            <w:r>
              <w:rPr>
                <w:rFonts w:ascii="SimSun" w:hAnsi="SimSun" w:eastAsia="SimSun" w:cs="SimSun"/>
                <w:sz w:val="23"/>
                <w:szCs w:val="23"/>
                <w:spacing w:val="6"/>
              </w:rPr>
              <w:t>本项目营运期加气工艺流程及产污位置图见图</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2-3</w:t>
            </w:r>
            <w:r>
              <w:rPr>
                <w:rFonts w:ascii="SimSun" w:hAnsi="SimSun" w:eastAsia="SimSun" w:cs="SimSun"/>
                <w:sz w:val="23"/>
                <w:szCs w:val="23"/>
                <w:spacing w:val="3"/>
              </w:rPr>
              <w:t>。</w:t>
            </w:r>
          </w:p>
          <w:p>
            <w:pPr>
              <w:ind w:firstLine="1467"/>
              <w:spacing w:before="148" w:line="3403" w:lineRule="exact"/>
              <w:textAlignment w:val="center"/>
              <w:rPr/>
            </w:pPr>
            <w:r>
              <w:drawing>
                <wp:inline distT="0" distB="0" distL="0" distR="0">
                  <wp:extent cx="3605783" cy="2161031"/>
                  <wp:effectExtent l="0" t="0" r="0" b="0"/>
                  <wp:docPr id="15" name="IM 15"/>
                  <wp:cNvGraphicFramePr/>
                  <a:graphic>
                    <a:graphicData uri="http://schemas.openxmlformats.org/drawingml/2006/picture">
                      <pic:pic>
                        <pic:nvPicPr>
                          <pic:cNvPr id="15" name="IM 15"/>
                          <pic:cNvPicPr/>
                        </pic:nvPicPr>
                        <pic:blipFill>
                          <a:blip r:embed="rId68"/>
                          <a:stretch>
                            <a:fillRect/>
                          </a:stretch>
                        </pic:blipFill>
                        <pic:spPr>
                          <a:xfrm rot="0">
                            <a:off x="0" y="0"/>
                            <a:ext cx="3605783" cy="2161031"/>
                          </a:xfrm>
                          <a:prstGeom prst="rect">
                            <a:avLst/>
                          </a:prstGeom>
                        </pic:spPr>
                      </pic:pic>
                    </a:graphicData>
                  </a:graphic>
                </wp:inline>
              </w:drawing>
            </w:r>
          </w:p>
          <w:p>
            <w:pPr>
              <w:ind w:left="2016"/>
              <w:spacing w:before="152" w:line="413"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15"/>
              </w:rPr>
              <w:t>图</w:t>
            </w:r>
            <w:r>
              <w:rPr>
                <w:rFonts w:ascii="SimSun" w:hAnsi="SimSun" w:eastAsia="SimSun" w:cs="SimSun"/>
                <w:sz w:val="20"/>
                <w:szCs w:val="20"/>
                <w:spacing w:val="6"/>
                <w:position w:val="15"/>
              </w:rPr>
              <w:t xml:space="preserve"> </w:t>
            </w:r>
            <w:r>
              <w:rPr>
                <w:rFonts w:ascii="Times New Roman" w:hAnsi="Times New Roman" w:eastAsia="Times New Roman" w:cs="Times New Roman"/>
                <w:sz w:val="20"/>
                <w:szCs w:val="20"/>
                <w:b/>
                <w:bCs/>
                <w:spacing w:val="6"/>
                <w:position w:val="15"/>
              </w:rPr>
              <w:t>2-3</w:t>
            </w:r>
            <w:r>
              <w:rPr>
                <w:rFonts w:ascii="Times New Roman" w:hAnsi="Times New Roman" w:eastAsia="Times New Roman" w:cs="Times New Roman"/>
                <w:sz w:val="20"/>
                <w:szCs w:val="20"/>
                <w:spacing w:val="6"/>
                <w:position w:val="15"/>
              </w:rPr>
              <w:t xml:space="preserve">    </w:t>
            </w:r>
            <w:r>
              <w:rPr>
                <w:rFonts w:ascii="Times New Roman" w:hAnsi="Times New Roman" w:eastAsia="Times New Roman" w:cs="Times New Roman"/>
                <w:sz w:val="20"/>
                <w:szCs w:val="20"/>
                <w:b/>
                <w:bCs/>
                <w:position w:val="15"/>
              </w:rPr>
              <w:t>LNG</w:t>
            </w:r>
            <w:r>
              <w:rPr>
                <w:rFonts w:ascii="Times New Roman" w:hAnsi="Times New Roman" w:eastAsia="Times New Roman" w:cs="Times New Roman"/>
                <w:sz w:val="20"/>
                <w:szCs w:val="20"/>
                <w:spacing w:val="6"/>
                <w:position w:val="1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position w:val="15"/>
              </w:rPr>
              <w:t>加气系统生产工艺流程和产污环节</w:t>
            </w:r>
            <w:r>
              <w:rPr>
                <w:rFonts w:ascii="SimSun" w:hAnsi="SimSun" w:eastAsia="SimSun" w:cs="SimSun"/>
                <w:sz w:val="20"/>
                <w:szCs w:val="20"/>
                <w14:textOutline w14:w="3795" w14:cap="sq" w14:cmpd="sng">
                  <w14:solidFill>
                    <w14:srgbClr w14:val="000000"/>
                  </w14:solidFill>
                  <w14:prstDash w14:val="solid"/>
                  <w14:bevel/>
                </w14:textOutline>
                <w:spacing w:val="3"/>
                <w:position w:val="15"/>
              </w:rPr>
              <w:t>图</w:t>
            </w:r>
          </w:p>
          <w:p>
            <w:pPr>
              <w:ind w:left="588"/>
              <w:spacing w:line="226"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2"/>
              </w:rPr>
              <w:t>主</w:t>
            </w:r>
            <w:r>
              <w:rPr>
                <w:rFonts w:ascii="SimSun" w:hAnsi="SimSun" w:eastAsia="SimSun" w:cs="SimSun"/>
                <w:sz w:val="23"/>
                <w:szCs w:val="23"/>
                <w14:textOutline w14:w="4358" w14:cap="sq" w14:cmpd="sng">
                  <w14:solidFill>
                    <w14:srgbClr w14:val="000000"/>
                  </w14:solidFill>
                  <w14:prstDash w14:val="solid"/>
                  <w14:bevel/>
                </w14:textOutline>
                <w:spacing w:val="9"/>
              </w:rPr>
              <w:t>要工艺流程简介</w:t>
            </w:r>
          </w:p>
          <w:p>
            <w:pPr>
              <w:ind w:left="588"/>
              <w:spacing w:before="186" w:line="227" w:lineRule="auto"/>
              <w:rPr>
                <w:rFonts w:ascii="SimSun" w:hAnsi="SimSun" w:eastAsia="SimSun" w:cs="SimSun"/>
                <w:sz w:val="23"/>
                <w:szCs w:val="23"/>
              </w:rPr>
            </w:pPr>
            <w:r>
              <w:rPr>
                <w:rFonts w:ascii="SimSun" w:hAnsi="SimSun" w:eastAsia="SimSun" w:cs="SimSun"/>
                <w:sz w:val="23"/>
                <w:szCs w:val="23"/>
                <w:spacing w:val="18"/>
              </w:rPr>
              <w:t>加</w:t>
            </w:r>
            <w:r>
              <w:rPr>
                <w:rFonts w:ascii="SimSun" w:hAnsi="SimSun" w:eastAsia="SimSun" w:cs="SimSun"/>
                <w:sz w:val="23"/>
                <w:szCs w:val="23"/>
                <w:spacing w:val="13"/>
              </w:rPr>
              <w:t>气</w:t>
            </w:r>
            <w:r>
              <w:rPr>
                <w:rFonts w:ascii="SimSun" w:hAnsi="SimSun" w:eastAsia="SimSun" w:cs="SimSun"/>
                <w:sz w:val="23"/>
                <w:szCs w:val="23"/>
                <w:spacing w:val="9"/>
              </w:rPr>
              <w:t>工艺流程分为四个步骤：卸车流程、调压流程、加气流程、泄压流程。</w:t>
            </w:r>
          </w:p>
          <w:p>
            <w:pPr>
              <w:ind w:left="600"/>
              <w:spacing w:before="182" w:line="227" w:lineRule="auto"/>
              <w:outlineLvl w:val="1"/>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4"/>
              </w:rPr>
              <w:t>(</w:t>
            </w:r>
            <w:r>
              <w:rPr>
                <w:rFonts w:ascii="Times New Roman" w:hAnsi="Times New Roman" w:eastAsia="Times New Roman" w:cs="Times New Roman"/>
                <w:sz w:val="23"/>
                <w:szCs w:val="23"/>
                <w:b/>
                <w:bCs/>
                <w:spacing w:val="17"/>
              </w:rPr>
              <w:t>1</w:t>
            </w:r>
            <w:r>
              <w:rPr>
                <w:rFonts w:ascii="SimSun" w:hAnsi="SimSun" w:eastAsia="SimSun" w:cs="SimSun"/>
                <w:sz w:val="23"/>
                <w:szCs w:val="23"/>
                <w14:textOutline w14:w="4358" w14:cap="sq" w14:cmpd="sng">
                  <w14:solidFill>
                    <w14:srgbClr w14:val="000000"/>
                  </w14:solidFill>
                  <w14:prstDash w14:val="solid"/>
                  <w14:bevel/>
                </w14:textOutline>
                <w:spacing w:val="12"/>
              </w:rPr>
              <w:t>)</w:t>
            </w:r>
            <w:r>
              <w:rPr>
                <w:rFonts w:ascii="SimSun" w:hAnsi="SimSun" w:eastAsia="SimSun" w:cs="SimSun"/>
                <w:sz w:val="23"/>
                <w:szCs w:val="23"/>
                <w:spacing w:val="1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2"/>
              </w:rPr>
              <w:t>卸车流程：</w:t>
            </w:r>
            <w:r>
              <w:rPr>
                <w:rFonts w:ascii="SimSun" w:hAnsi="SimSun" w:eastAsia="SimSun" w:cs="SimSun"/>
                <w:sz w:val="23"/>
                <w:szCs w:val="23"/>
                <w:spacing w:val="12"/>
              </w:rPr>
              <w:t>把汽车槽车内的</w:t>
            </w:r>
            <w:r>
              <w:rPr>
                <w:rFonts w:ascii="SimSun" w:hAnsi="SimSun" w:eastAsia="SimSun" w:cs="SimSun"/>
                <w:sz w:val="23"/>
                <w:szCs w:val="23"/>
                <w:spacing w:val="12"/>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转移至</w:t>
            </w:r>
            <w:r>
              <w:rPr>
                <w:rFonts w:ascii="SimSun" w:hAnsi="SimSun" w:eastAsia="SimSun" w:cs="SimSun"/>
                <w:sz w:val="23"/>
                <w:szCs w:val="23"/>
                <w:spacing w:val="12"/>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储罐内，主要采取增压</w:t>
            </w:r>
          </w:p>
          <w:p>
            <w:pPr>
              <w:ind w:left="107" w:right="40"/>
              <w:spacing w:before="183" w:line="375" w:lineRule="auto"/>
              <w:rPr>
                <w:rFonts w:ascii="SimSun" w:hAnsi="SimSun" w:eastAsia="SimSun" w:cs="SimSun"/>
                <w:sz w:val="23"/>
                <w:szCs w:val="23"/>
              </w:rPr>
            </w:pPr>
            <w:r>
              <w:rPr>
                <w:rFonts w:ascii="SimSun" w:hAnsi="SimSun" w:eastAsia="SimSun" w:cs="SimSun"/>
                <w:sz w:val="23"/>
                <w:szCs w:val="23"/>
                <w:spacing w:val="10"/>
              </w:rPr>
              <w:t>器</w:t>
            </w:r>
            <w:r>
              <w:rPr>
                <w:rFonts w:ascii="SimSun" w:hAnsi="SimSun" w:eastAsia="SimSun" w:cs="SimSun"/>
                <w:sz w:val="23"/>
                <w:szCs w:val="23"/>
                <w:spacing w:val="6"/>
              </w:rPr>
              <w:t>卸</w:t>
            </w:r>
            <w:r>
              <w:rPr>
                <w:rFonts w:ascii="SimSun" w:hAnsi="SimSun" w:eastAsia="SimSun" w:cs="SimSun"/>
                <w:sz w:val="23"/>
                <w:szCs w:val="23"/>
                <w:spacing w:val="5"/>
              </w:rPr>
              <w:t>车，考虑到冬季室外温度比较低，单独采用卸车增压器卸车时间较长的问题，</w:t>
            </w:r>
            <w:r>
              <w:rPr>
                <w:rFonts w:ascii="SimSun" w:hAnsi="SimSun" w:eastAsia="SimSun" w:cs="SimSun"/>
                <w:sz w:val="23"/>
                <w:szCs w:val="23"/>
              </w:rPr>
              <w:t xml:space="preserve"> </w:t>
            </w:r>
            <w:r>
              <w:rPr>
                <w:rFonts w:ascii="SimSun" w:hAnsi="SimSun" w:eastAsia="SimSun" w:cs="SimSun"/>
                <w:sz w:val="23"/>
                <w:szCs w:val="23"/>
                <w:spacing w:val="16"/>
              </w:rPr>
              <w:t>本</w:t>
            </w:r>
            <w:r>
              <w:rPr>
                <w:rFonts w:ascii="SimSun" w:hAnsi="SimSun" w:eastAsia="SimSun" w:cs="SimSun"/>
                <w:sz w:val="23"/>
                <w:szCs w:val="23"/>
                <w:spacing w:val="13"/>
              </w:rPr>
              <w:t>项</w:t>
            </w:r>
            <w:r>
              <w:rPr>
                <w:rFonts w:ascii="SimSun" w:hAnsi="SimSun" w:eastAsia="SimSun" w:cs="SimSun"/>
                <w:sz w:val="23"/>
                <w:szCs w:val="23"/>
                <w:spacing w:val="8"/>
              </w:rPr>
              <w:t>目同时具备增压器与潜液泵联合的卸车能力。</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槽车到站后，利用泵橇内</w:t>
            </w:r>
            <w:r>
              <w:rPr>
                <w:rFonts w:ascii="SimSun" w:hAnsi="SimSun" w:eastAsia="SimSun" w:cs="SimSun"/>
                <w:sz w:val="23"/>
                <w:szCs w:val="23"/>
              </w:rPr>
              <w:t xml:space="preserve"> </w:t>
            </w:r>
            <w:r>
              <w:rPr>
                <w:rFonts w:ascii="SimSun" w:hAnsi="SimSun" w:eastAsia="SimSun" w:cs="SimSun"/>
                <w:sz w:val="23"/>
                <w:szCs w:val="23"/>
                <w:spacing w:val="22"/>
              </w:rPr>
              <w:t>的空</w:t>
            </w:r>
            <w:r>
              <w:rPr>
                <w:rFonts w:ascii="SimSun" w:hAnsi="SimSun" w:eastAsia="SimSun" w:cs="SimSun"/>
                <w:sz w:val="23"/>
                <w:szCs w:val="23"/>
                <w:spacing w:val="15"/>
              </w:rPr>
              <w:t>温</w:t>
            </w:r>
            <w:r>
              <w:rPr>
                <w:rFonts w:ascii="SimSun" w:hAnsi="SimSun" w:eastAsia="SimSun" w:cs="SimSun"/>
                <w:sz w:val="23"/>
                <w:szCs w:val="23"/>
                <w:spacing w:val="11"/>
              </w:rPr>
              <w:t>式增压气化器对槽车进行升压，使槽车与</w:t>
            </w:r>
            <w:r>
              <w:rPr>
                <w:rFonts w:ascii="SimSun" w:hAnsi="SimSun" w:eastAsia="SimSun" w:cs="SimSun"/>
                <w:sz w:val="23"/>
                <w:szCs w:val="23"/>
                <w:spacing w:val="11"/>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储罐之间形成一定的压差</w:t>
            </w:r>
            <w:r>
              <w:rPr>
                <w:rFonts w:ascii="SimSun" w:hAnsi="SimSun" w:eastAsia="SimSun" w:cs="SimSun"/>
                <w:sz w:val="23"/>
                <w:szCs w:val="23"/>
              </w:rPr>
              <w:t xml:space="preserve"> </w:t>
            </w:r>
            <w:r>
              <w:rPr>
                <w:rFonts w:ascii="SimSun" w:hAnsi="SimSun" w:eastAsia="SimSun" w:cs="SimSun"/>
                <w:sz w:val="23"/>
                <w:szCs w:val="23"/>
                <w:spacing w:val="5"/>
              </w:rPr>
              <w:t>后，开启车、罐之间的卸液管道将槽车中的</w:t>
            </w:r>
            <w:r>
              <w:rPr>
                <w:rFonts w:ascii="SimSun" w:hAnsi="SimSun" w:eastAsia="SimSun" w:cs="SimSun"/>
                <w:sz w:val="23"/>
                <w:szCs w:val="23"/>
                <w:spacing w:val="5"/>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卸入站内的低温储罐内。如果</w:t>
            </w:r>
            <w:r>
              <w:rPr>
                <w:rFonts w:ascii="SimSun" w:hAnsi="SimSun" w:eastAsia="SimSun" w:cs="SimSun"/>
                <w:sz w:val="23"/>
                <w:szCs w:val="23"/>
              </w:rPr>
              <w:t>卸</w:t>
            </w:r>
            <w:r>
              <w:rPr>
                <w:rFonts w:ascii="SimSun" w:hAnsi="SimSun" w:eastAsia="SimSun" w:cs="SimSun"/>
                <w:sz w:val="23"/>
                <w:szCs w:val="23"/>
              </w:rPr>
              <w:t xml:space="preserve"> </w:t>
            </w:r>
            <w:r>
              <w:rPr>
                <w:rFonts w:ascii="SimSun" w:hAnsi="SimSun" w:eastAsia="SimSun" w:cs="SimSun"/>
                <w:sz w:val="23"/>
                <w:szCs w:val="23"/>
                <w:spacing w:val="12"/>
              </w:rPr>
              <w:t>车时储罐</w:t>
            </w:r>
            <w:r>
              <w:rPr>
                <w:rFonts w:ascii="SimSun" w:hAnsi="SimSun" w:eastAsia="SimSun" w:cs="SimSun"/>
                <w:sz w:val="23"/>
                <w:szCs w:val="23"/>
                <w:spacing w:val="7"/>
              </w:rPr>
              <w:t>气</w:t>
            </w:r>
            <w:r>
              <w:rPr>
                <w:rFonts w:ascii="SimSun" w:hAnsi="SimSun" w:eastAsia="SimSun" w:cs="SimSun"/>
                <w:sz w:val="23"/>
                <w:szCs w:val="23"/>
                <w:spacing w:val="6"/>
              </w:rPr>
              <w:t>相空间压力较高，还需要对储罐进行泄压，以增大</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槽车与</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rPr>
              <w:t xml:space="preserve">  </w:t>
            </w:r>
            <w:r>
              <w:rPr>
                <w:rFonts w:ascii="SimSun" w:hAnsi="SimSun" w:eastAsia="SimSun" w:cs="SimSun"/>
                <w:sz w:val="23"/>
                <w:szCs w:val="23"/>
                <w:spacing w:val="5"/>
              </w:rPr>
              <w:t>储罐之间的压力差。也可选择启动潜液泵，将槽车中的</w:t>
            </w:r>
            <w:r>
              <w:rPr>
                <w:rFonts w:ascii="SimSun" w:hAnsi="SimSun" w:eastAsia="SimSun" w:cs="SimSun"/>
                <w:sz w:val="23"/>
                <w:szCs w:val="23"/>
                <w:spacing w:val="5"/>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卸入站内的低温储</w:t>
            </w:r>
            <w:r>
              <w:rPr>
                <w:rFonts w:ascii="SimSun" w:hAnsi="SimSun" w:eastAsia="SimSun" w:cs="SimSun"/>
                <w:sz w:val="23"/>
                <w:szCs w:val="23"/>
              </w:rPr>
              <w:t>罐</w:t>
            </w:r>
          </w:p>
          <w:p>
            <w:pPr>
              <w:ind w:left="137"/>
              <w:spacing w:line="227" w:lineRule="auto"/>
              <w:rPr>
                <w:rFonts w:ascii="SimSun" w:hAnsi="SimSun" w:eastAsia="SimSun" w:cs="SimSun"/>
                <w:sz w:val="23"/>
                <w:szCs w:val="23"/>
              </w:rPr>
            </w:pPr>
            <w:r>
              <w:rPr>
                <w:rFonts w:ascii="SimSun" w:hAnsi="SimSun" w:eastAsia="SimSun" w:cs="SimSun"/>
                <w:sz w:val="23"/>
                <w:szCs w:val="23"/>
                <w:spacing w:val="9"/>
              </w:rPr>
              <w:t>内</w:t>
            </w:r>
            <w:r>
              <w:rPr>
                <w:rFonts w:ascii="SimSun" w:hAnsi="SimSun" w:eastAsia="SimSun" w:cs="SimSun"/>
                <w:sz w:val="23"/>
                <w:szCs w:val="23"/>
                <w:spacing w:val="6"/>
              </w:rPr>
              <w:t>进行储存。则卸车流程为：</w:t>
            </w:r>
          </w:p>
          <w:p>
            <w:pPr>
              <w:ind w:left="109" w:right="102" w:firstLine="474"/>
              <w:spacing w:before="139" w:line="387" w:lineRule="auto"/>
              <w:rPr>
                <w:rFonts w:ascii="SimSun" w:hAnsi="SimSun" w:eastAsia="SimSun" w:cs="SimSun"/>
                <w:sz w:val="23"/>
                <w:szCs w:val="23"/>
              </w:rPr>
            </w:pP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9"/>
              </w:rPr>
              <w:t>槽车—卸车增压器</w:t>
            </w:r>
            <w:r>
              <w:rPr>
                <w:rFonts w:ascii="SimSun" w:hAnsi="SimSun" w:eastAsia="SimSun" w:cs="SimSun"/>
                <w:sz w:val="23"/>
                <w:szCs w:val="23"/>
                <w:spacing w:val="9"/>
              </w:rPr>
              <w:t xml:space="preserve"> </w:t>
            </w:r>
            <w:r>
              <w:rPr>
                <w:rFonts w:ascii="SimSun" w:hAnsi="SimSun" w:eastAsia="SimSun" w:cs="SimSun"/>
                <w:sz w:val="23"/>
                <w:szCs w:val="23"/>
                <w:spacing w:val="9"/>
              </w:rPr>
              <w:t>(冬季为增压器</w:t>
            </w:r>
            <w:r>
              <w:rPr>
                <w:rFonts w:ascii="Times New Roman" w:hAnsi="Times New Roman" w:eastAsia="Times New Roman" w:cs="Times New Roman"/>
                <w:sz w:val="23"/>
                <w:szCs w:val="23"/>
                <w:spacing w:val="9"/>
              </w:rPr>
              <w:t>+</w:t>
            </w:r>
            <w:r>
              <w:rPr>
                <w:rFonts w:ascii="SimSun" w:hAnsi="SimSun" w:eastAsia="SimSun" w:cs="SimSun"/>
                <w:sz w:val="23"/>
                <w:szCs w:val="23"/>
                <w:spacing w:val="9"/>
              </w:rPr>
              <w:t>泵联合卸车)</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储罐，卸车时</w:t>
            </w:r>
            <w:r>
              <w:rPr>
                <w:rFonts w:ascii="SimSun" w:hAnsi="SimSun" w:eastAsia="SimSun" w:cs="SimSun"/>
                <w:sz w:val="23"/>
                <w:szCs w:val="23"/>
              </w:rPr>
              <w:t xml:space="preserve"> </w:t>
            </w:r>
            <w:r>
              <w:rPr>
                <w:rFonts w:ascii="SimSun" w:hAnsi="SimSun" w:eastAsia="SimSun" w:cs="SimSun"/>
                <w:sz w:val="23"/>
                <w:szCs w:val="23"/>
                <w:spacing w:val="20"/>
              </w:rPr>
              <w:t>严</w:t>
            </w:r>
            <w:r>
              <w:rPr>
                <w:rFonts w:ascii="SimSun" w:hAnsi="SimSun" w:eastAsia="SimSun" w:cs="SimSun"/>
                <w:sz w:val="23"/>
                <w:szCs w:val="23"/>
                <w:spacing w:val="12"/>
              </w:rPr>
              <w:t>禁</w:t>
            </w:r>
            <w:r>
              <w:rPr>
                <w:rFonts w:ascii="SimSun" w:hAnsi="SimSun" w:eastAsia="SimSun" w:cs="SimSun"/>
                <w:sz w:val="23"/>
                <w:szCs w:val="23"/>
                <w:spacing w:val="10"/>
              </w:rPr>
              <w:t>加液。</w:t>
            </w:r>
            <w:r>
              <w:rPr>
                <w:rFonts w:ascii="SimSun" w:hAnsi="SimSun" w:eastAsia="SimSun" w:cs="SimSun"/>
                <w:sz w:val="23"/>
                <w:szCs w:val="23"/>
                <w:u w:val="single" w:color="auto"/>
                <w:spacing w:val="10"/>
              </w:rPr>
              <w:t>此过程产生噪声、废气。</w:t>
            </w:r>
          </w:p>
          <w:p>
            <w:pPr>
              <w:ind w:left="106" w:right="102" w:firstLine="493"/>
              <w:spacing w:before="17" w:line="37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7"/>
              </w:rPr>
              <w:t>(</w:t>
            </w:r>
            <w:r>
              <w:rPr>
                <w:rFonts w:ascii="Times New Roman" w:hAnsi="Times New Roman" w:eastAsia="Times New Roman" w:cs="Times New Roman"/>
                <w:sz w:val="23"/>
                <w:szCs w:val="23"/>
                <w:b/>
                <w:bCs/>
                <w:spacing w:val="9"/>
              </w:rPr>
              <w:t>2</w:t>
            </w:r>
            <w:r>
              <w:rPr>
                <w:rFonts w:ascii="SimSun" w:hAnsi="SimSun" w:eastAsia="SimSun" w:cs="SimSun"/>
                <w:sz w:val="23"/>
                <w:szCs w:val="23"/>
                <w14:textOutline w14:w="4358" w14:cap="sq" w14:cmpd="sng">
                  <w14:solidFill>
                    <w14:srgbClr w14:val="000000"/>
                  </w14:solidFill>
                  <w14:prstDash w14:val="solid"/>
                  <w14:bevel/>
                </w14:textOutline>
                <w:spacing w:val="9"/>
              </w:rPr>
              <w:t>)</w:t>
            </w:r>
            <w:r>
              <w:rPr>
                <w:rFonts w:ascii="SimSun" w:hAnsi="SimSun" w:eastAsia="SimSun" w:cs="SimSun"/>
                <w:sz w:val="23"/>
                <w:szCs w:val="23"/>
                <w:spacing w:val="9"/>
              </w:rPr>
              <w:t xml:space="preserve"> </w:t>
            </w:r>
            <w:r>
              <w:rPr>
                <w:rFonts w:ascii="SimSun" w:hAnsi="SimSun" w:eastAsia="SimSun" w:cs="SimSun"/>
                <w:sz w:val="23"/>
                <w:szCs w:val="23"/>
                <w14:textOutline w14:w="4358" w14:cap="sq" w14:cmpd="sng">
                  <w14:solidFill>
                    <w14:srgbClr w14:val="000000"/>
                  </w14:solidFill>
                  <w14:prstDash w14:val="solid"/>
                  <w14:bevel/>
                </w14:textOutline>
                <w:spacing w:val="9"/>
              </w:rPr>
              <w:t>调压流程：</w:t>
            </w:r>
            <w:r>
              <w:rPr>
                <w:rFonts w:ascii="SimSun" w:hAnsi="SimSun" w:eastAsia="SimSun" w:cs="SimSun"/>
                <w:sz w:val="23"/>
                <w:szCs w:val="23"/>
                <w:spacing w:val="9"/>
              </w:rPr>
              <w:t>由于部分的车载瓶本身不带增压器，因此加注到车载瓶中的</w:t>
            </w:r>
            <w:r>
              <w:rPr>
                <w:rFonts w:ascii="SimSun" w:hAnsi="SimSun" w:eastAsia="SimSun" w:cs="SimSun"/>
                <w:sz w:val="23"/>
                <w:szCs w:val="23"/>
              </w:rPr>
              <w:t xml:space="preserve"> </w:t>
            </w:r>
            <w:r>
              <w:rPr>
                <w:rFonts w:ascii="SimSun" w:hAnsi="SimSun" w:eastAsia="SimSun" w:cs="SimSun"/>
                <w:sz w:val="23"/>
                <w:szCs w:val="23"/>
                <w:spacing w:val="14"/>
              </w:rPr>
              <w:t>液体必须是经调压后的饱和液体。为此在给汽车加液之前首先对储罐中的</w:t>
            </w:r>
            <w:r>
              <w:rPr>
                <w:rFonts w:ascii="SimSun" w:hAnsi="SimSun" w:eastAsia="SimSun" w:cs="SimSun"/>
                <w:sz w:val="23"/>
                <w:szCs w:val="23"/>
                <w:spacing w:val="9"/>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rPr>
              <w:t xml:space="preserve"> </w:t>
            </w:r>
            <w:r>
              <w:rPr>
                <w:rFonts w:ascii="SimSun" w:hAnsi="SimSun" w:eastAsia="SimSun" w:cs="SimSun"/>
                <w:sz w:val="23"/>
                <w:szCs w:val="23"/>
                <w:spacing w:val="16"/>
              </w:rPr>
              <w:t>进</w:t>
            </w:r>
            <w:r>
              <w:rPr>
                <w:rFonts w:ascii="SimSun" w:hAnsi="SimSun" w:eastAsia="SimSun" w:cs="SimSun"/>
                <w:sz w:val="23"/>
                <w:szCs w:val="23"/>
                <w:spacing w:val="8"/>
              </w:rPr>
              <w:t>行调压后方可给汽车加注。</w:t>
            </w:r>
          </w:p>
          <w:p>
            <w:pPr>
              <w:ind w:left="589"/>
              <w:spacing w:before="1" w:line="226" w:lineRule="auto"/>
              <w:outlineLvl w:val="1"/>
              <w:rPr>
                <w:rFonts w:ascii="Times New Roman" w:hAnsi="Times New Roman" w:eastAsia="Times New Roman" w:cs="Times New Roman"/>
                <w:sz w:val="23"/>
                <w:szCs w:val="23"/>
              </w:rPr>
            </w:pPr>
            <w:r>
              <w:rPr>
                <w:rFonts w:ascii="SimSun" w:hAnsi="SimSun" w:eastAsia="SimSun" w:cs="SimSun"/>
                <w:sz w:val="23"/>
                <w:szCs w:val="23"/>
                <w:spacing w:val="16"/>
              </w:rPr>
              <w:t>本</w:t>
            </w:r>
            <w:r>
              <w:rPr>
                <w:rFonts w:ascii="SimSun" w:hAnsi="SimSun" w:eastAsia="SimSun" w:cs="SimSun"/>
                <w:sz w:val="23"/>
                <w:szCs w:val="23"/>
                <w:spacing w:val="9"/>
              </w:rPr>
              <w:t>项</w:t>
            </w:r>
            <w:r>
              <w:rPr>
                <w:rFonts w:ascii="SimSun" w:hAnsi="SimSun" w:eastAsia="SimSun" w:cs="SimSun"/>
                <w:sz w:val="23"/>
                <w:szCs w:val="23"/>
                <w:spacing w:val="8"/>
              </w:rPr>
              <w:t>目通过饱和压力调节器和泵低速循环联合调饱和。用</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低温泵将</w:t>
            </w:r>
            <w:r>
              <w:rPr>
                <w:rFonts w:ascii="Times New Roman" w:hAnsi="Times New Roman" w:eastAsia="Times New Roman" w:cs="Times New Roman"/>
                <w:sz w:val="23"/>
                <w:szCs w:val="23"/>
              </w:rPr>
              <w:t>LNG</w:t>
            </w:r>
          </w:p>
          <w:p>
            <w:pPr>
              <w:ind w:left="107"/>
              <w:spacing w:before="183" w:line="227" w:lineRule="auto"/>
              <w:rPr>
                <w:rFonts w:ascii="SimSun" w:hAnsi="SimSun" w:eastAsia="SimSun" w:cs="SimSun"/>
                <w:sz w:val="23"/>
                <w:szCs w:val="23"/>
              </w:rPr>
            </w:pPr>
            <w:r>
              <w:rPr>
                <w:rFonts w:ascii="SimSun" w:hAnsi="SimSun" w:eastAsia="SimSun" w:cs="SimSun"/>
                <w:sz w:val="23"/>
                <w:szCs w:val="23"/>
                <w:spacing w:val="10"/>
              </w:rPr>
              <w:t>储罐中的部分</w:t>
            </w:r>
            <w:r>
              <w:rPr>
                <w:rFonts w:ascii="SimSun" w:hAnsi="SimSun" w:eastAsia="SimSun" w:cs="SimSun"/>
                <w:sz w:val="23"/>
                <w:szCs w:val="23"/>
                <w:spacing w:val="10"/>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输送到增压汽化器，再通过回气管路返回</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储罐，直到罐</w:t>
            </w:r>
          </w:p>
        </w:tc>
      </w:tr>
    </w:tbl>
    <w:p>
      <w:pPr>
        <w:rPr>
          <w:rFonts w:ascii="Arial"/>
          <w:sz w:val="21"/>
        </w:rPr>
      </w:pPr>
      <w:r/>
    </w:p>
    <w:p>
      <w:pPr>
        <w:sectPr>
          <w:footerReference w:type="default" r:id="rId67"/>
          <w:pgSz w:w="11906" w:h="16839"/>
          <w:pgMar w:top="1431" w:right="1413" w:bottom="1014" w:left="1413" w:header="0" w:footer="854" w:gutter="0"/>
        </w:sectPr>
        <w:rPr/>
      </w:pPr>
    </w:p>
    <w:p>
      <w:pPr>
        <w:rPr/>
      </w:pP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8626"/>
      </w:tblGrid>
      <w:tr>
        <w:trPr>
          <w:trHeight w:val="13090" w:hRule="atLeast"/>
        </w:trPr>
        <w:tc>
          <w:tcPr>
            <w:tcW w:w="438" w:type="dxa"/>
            <w:vAlign w:val="top"/>
            <w:tcBorders>
              <w:left w:val="single" w:color="000000" w:sz="6" w:space="0"/>
            </w:tcBorders>
          </w:tcPr>
          <w:p>
            <w:pPr>
              <w:rPr>
                <w:rFonts w:ascii="Arial"/>
                <w:sz w:val="21"/>
              </w:rPr>
            </w:pPr>
            <w:r/>
          </w:p>
        </w:tc>
        <w:tc>
          <w:tcPr>
            <w:tcW w:w="8626" w:type="dxa"/>
            <w:vAlign w:val="top"/>
            <w:tcBorders>
              <w:right w:val="single" w:color="000000" w:sz="6" w:space="0"/>
            </w:tcBorders>
          </w:tcPr>
          <w:p>
            <w:pPr>
              <w:ind w:left="137"/>
              <w:spacing w:before="40" w:line="227" w:lineRule="auto"/>
              <w:rPr>
                <w:rFonts w:ascii="SimSun" w:hAnsi="SimSun" w:eastAsia="SimSun" w:cs="SimSun"/>
                <w:sz w:val="23"/>
                <w:szCs w:val="23"/>
              </w:rPr>
            </w:pPr>
            <w:r>
              <w:rPr>
                <w:rFonts w:ascii="SimSun" w:hAnsi="SimSun" w:eastAsia="SimSun" w:cs="SimSun"/>
                <w:sz w:val="23"/>
                <w:szCs w:val="23"/>
                <w:spacing w:val="11"/>
              </w:rPr>
              <w:t>内</w:t>
            </w:r>
            <w:r>
              <w:rPr>
                <w:rFonts w:ascii="SimSun" w:hAnsi="SimSun" w:eastAsia="SimSun" w:cs="SimSun"/>
                <w:sz w:val="23"/>
                <w:szCs w:val="23"/>
                <w:spacing w:val="8"/>
              </w:rPr>
              <w:t>压力达到设定的工作压力。本流程具备自动调压的功能。</w:t>
            </w:r>
          </w:p>
          <w:p>
            <w:pPr>
              <w:ind w:left="593"/>
              <w:spacing w:before="182" w:line="227" w:lineRule="auto"/>
              <w:outlineLvl w:val="1"/>
              <w:rPr>
                <w:rFonts w:ascii="SimSun" w:hAnsi="SimSun" w:eastAsia="SimSun" w:cs="SimSun"/>
                <w:sz w:val="23"/>
                <w:szCs w:val="23"/>
              </w:rPr>
            </w:pPr>
            <w:r>
              <w:rPr>
                <w:rFonts w:ascii="SimSun" w:hAnsi="SimSun" w:eastAsia="SimSun" w:cs="SimSun"/>
                <w:sz w:val="23"/>
                <w:szCs w:val="23"/>
                <w:spacing w:val="22"/>
              </w:rPr>
              <w:t>则</w:t>
            </w:r>
            <w:r>
              <w:rPr>
                <w:rFonts w:ascii="SimSun" w:hAnsi="SimSun" w:eastAsia="SimSun" w:cs="SimSun"/>
                <w:sz w:val="23"/>
                <w:szCs w:val="23"/>
                <w:spacing w:val="20"/>
              </w:rPr>
              <w:t>调</w:t>
            </w:r>
            <w:r>
              <w:rPr>
                <w:rFonts w:ascii="SimSun" w:hAnsi="SimSun" w:eastAsia="SimSun" w:cs="SimSun"/>
                <w:sz w:val="23"/>
                <w:szCs w:val="23"/>
                <w:spacing w:val="11"/>
              </w:rPr>
              <w:t>饱和流程为：</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储罐</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潜液泵</w:t>
            </w:r>
            <w:r>
              <w:rPr>
                <w:rFonts w:ascii="Times New Roman" w:hAnsi="Times New Roman" w:eastAsia="Times New Roman" w:cs="Times New Roman"/>
                <w:sz w:val="23"/>
                <w:szCs w:val="23"/>
                <w:spacing w:val="11"/>
              </w:rPr>
              <w:t>—</w:t>
            </w:r>
            <w:r>
              <w:rPr>
                <w:rFonts w:ascii="SimSun" w:hAnsi="SimSun" w:eastAsia="SimSun" w:cs="SimSun"/>
                <w:sz w:val="23"/>
                <w:szCs w:val="23"/>
                <w:spacing w:val="11"/>
              </w:rPr>
              <w:t>饱和压力调节器</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储罐。</w:t>
            </w:r>
          </w:p>
          <w:p>
            <w:pPr>
              <w:ind w:left="109"/>
              <w:spacing w:before="185" w:line="227" w:lineRule="auto"/>
              <w:rPr>
                <w:rFonts w:ascii="SimSun" w:hAnsi="SimSun" w:eastAsia="SimSun" w:cs="SimSun"/>
                <w:sz w:val="23"/>
                <w:szCs w:val="23"/>
              </w:rPr>
            </w:pPr>
            <w:r>
              <w:rPr>
                <w:rFonts w:ascii="SimSun" w:hAnsi="SimSun" w:eastAsia="SimSun" w:cs="SimSun"/>
                <w:sz w:val="23"/>
                <w:szCs w:val="23"/>
                <w:u w:val="single" w:color="auto"/>
                <w:spacing w:val="15"/>
              </w:rPr>
              <w:t>此</w:t>
            </w:r>
            <w:r>
              <w:rPr>
                <w:rFonts w:ascii="SimSun" w:hAnsi="SimSun" w:eastAsia="SimSun" w:cs="SimSun"/>
                <w:sz w:val="23"/>
                <w:szCs w:val="23"/>
                <w:u w:val="single" w:color="auto"/>
                <w:spacing w:val="11"/>
              </w:rPr>
              <w:t>过程产生废气。</w:t>
            </w:r>
          </w:p>
          <w:p>
            <w:pPr>
              <w:ind w:left="600"/>
              <w:spacing w:before="185" w:line="227" w:lineRule="auto"/>
              <w:outlineLvl w:val="1"/>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8"/>
              </w:rPr>
              <w:t>(</w:t>
            </w:r>
            <w:r>
              <w:rPr>
                <w:rFonts w:ascii="Times New Roman" w:hAnsi="Times New Roman" w:eastAsia="Times New Roman" w:cs="Times New Roman"/>
                <w:sz w:val="23"/>
                <w:szCs w:val="23"/>
                <w:b/>
                <w:bCs/>
                <w:spacing w:val="16"/>
              </w:rPr>
              <w:t>3</w:t>
            </w:r>
            <w:r>
              <w:rPr>
                <w:rFonts w:ascii="SimSun" w:hAnsi="SimSun" w:eastAsia="SimSun" w:cs="SimSun"/>
                <w:sz w:val="23"/>
                <w:szCs w:val="23"/>
                <w14:textOutline w14:w="4358" w14:cap="sq" w14:cmpd="sng">
                  <w14:solidFill>
                    <w14:srgbClr w14:val="000000"/>
                  </w14:solidFill>
                  <w14:prstDash w14:val="solid"/>
                  <w14:bevel/>
                </w14:textOutline>
                <w:spacing w:val="16"/>
              </w:rPr>
              <w:t>)</w:t>
            </w:r>
            <w:r>
              <w:rPr>
                <w:rFonts w:ascii="SimSun" w:hAnsi="SimSun" w:eastAsia="SimSun" w:cs="SimSun"/>
                <w:sz w:val="23"/>
                <w:szCs w:val="23"/>
                <w:spacing w:val="1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6"/>
              </w:rPr>
              <w:t>加气流程：</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6"/>
              </w:rPr>
              <w:t xml:space="preserve"> </w:t>
            </w:r>
            <w:r>
              <w:rPr>
                <w:rFonts w:ascii="SimSun" w:hAnsi="SimSun" w:eastAsia="SimSun" w:cs="SimSun"/>
                <w:sz w:val="23"/>
                <w:szCs w:val="23"/>
                <w:spacing w:val="16"/>
              </w:rPr>
              <w:t>汽车加气流程</w:t>
            </w:r>
          </w:p>
          <w:p>
            <w:pPr>
              <w:ind w:left="587"/>
              <w:spacing w:before="182" w:line="227" w:lineRule="auto"/>
              <w:outlineLvl w:val="1"/>
              <w:rPr>
                <w:rFonts w:ascii="SimSun" w:hAnsi="SimSun" w:eastAsia="SimSun" w:cs="SimSun"/>
                <w:sz w:val="23"/>
                <w:szCs w:val="23"/>
              </w:rPr>
            </w:pPr>
            <w:r>
              <w:rPr>
                <w:rFonts w:ascii="SimSun" w:hAnsi="SimSun" w:eastAsia="SimSun" w:cs="SimSun"/>
                <w:sz w:val="23"/>
                <w:szCs w:val="23"/>
                <w:spacing w:val="8"/>
              </w:rPr>
              <w:t>储罐中的</w:t>
            </w:r>
            <w:r>
              <w:rPr>
                <w:rFonts w:ascii="SimSun" w:hAnsi="SimSun" w:eastAsia="SimSun" w:cs="SimSun"/>
                <w:sz w:val="23"/>
                <w:szCs w:val="23"/>
                <w:spacing w:val="6"/>
              </w:rPr>
              <w:t>饱</w:t>
            </w:r>
            <w:r>
              <w:rPr>
                <w:rFonts w:ascii="SimSun" w:hAnsi="SimSun" w:eastAsia="SimSun" w:cs="SimSun"/>
                <w:sz w:val="23"/>
                <w:szCs w:val="23"/>
                <w:spacing w:val="4"/>
              </w:rPr>
              <w:t>和</w:t>
            </w:r>
            <w:r>
              <w:rPr>
                <w:rFonts w:ascii="SimSun" w:hAnsi="SimSun" w:eastAsia="SimSun" w:cs="SimSun"/>
                <w:sz w:val="23"/>
                <w:szCs w:val="23"/>
                <w:spacing w:val="4"/>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通过潜液泵加压、加液机计量后通过加液机的加气枪给汽</w:t>
            </w:r>
          </w:p>
          <w:p>
            <w:pPr>
              <w:ind w:left="108" w:right="102" w:firstLine="1"/>
              <w:spacing w:before="138" w:line="381" w:lineRule="auto"/>
              <w:rPr>
                <w:rFonts w:ascii="SimSun" w:hAnsi="SimSun" w:eastAsia="SimSun" w:cs="SimSun"/>
                <w:sz w:val="23"/>
                <w:szCs w:val="23"/>
              </w:rPr>
            </w:pPr>
            <w:r>
              <w:rPr>
                <w:rFonts w:ascii="SimSun" w:hAnsi="SimSun" w:eastAsia="SimSun" w:cs="SimSun"/>
                <w:sz w:val="23"/>
                <w:szCs w:val="23"/>
                <w:spacing w:val="10"/>
              </w:rPr>
              <w:t>车加气，加气压力</w:t>
            </w:r>
            <w:r>
              <w:rPr>
                <w:rFonts w:ascii="Times New Roman" w:hAnsi="Times New Roman" w:eastAsia="Times New Roman" w:cs="Times New Roman"/>
                <w:sz w:val="23"/>
                <w:szCs w:val="23"/>
                <w:spacing w:val="10"/>
              </w:rPr>
              <w:t>≤1.6</w:t>
            </w:r>
            <w:r>
              <w:rPr>
                <w:rFonts w:ascii="Times New Roman" w:hAnsi="Times New Roman" w:eastAsia="Times New Roman" w:cs="Times New Roman"/>
                <w:sz w:val="23"/>
                <w:szCs w:val="23"/>
              </w:rPr>
              <w:t>MPa</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(本工程设定为</w:t>
            </w:r>
            <w:r>
              <w:rPr>
                <w:rFonts w:ascii="SimSun" w:hAnsi="SimSun" w:eastAsia="SimSun" w:cs="SimSun"/>
                <w:sz w:val="23"/>
                <w:szCs w:val="23"/>
                <w:spacing w:val="10"/>
              </w:rPr>
              <w:t xml:space="preserve"> </w:t>
            </w:r>
            <w:r>
              <w:rPr>
                <w:rFonts w:ascii="Times New Roman" w:hAnsi="Times New Roman" w:eastAsia="Times New Roman" w:cs="Times New Roman"/>
                <w:sz w:val="23"/>
                <w:szCs w:val="23"/>
                <w:spacing w:val="10"/>
              </w:rPr>
              <w:t>1.25</w:t>
            </w:r>
            <w:r>
              <w:rPr>
                <w:rFonts w:ascii="Times New Roman" w:hAnsi="Times New Roman" w:eastAsia="Times New Roman" w:cs="Times New Roman"/>
                <w:sz w:val="23"/>
                <w:szCs w:val="23"/>
              </w:rPr>
              <w:t>MPa</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。在给车辆加气时，先将</w:t>
            </w:r>
            <w:r>
              <w:rPr>
                <w:rFonts w:ascii="SimSun" w:hAnsi="SimSun" w:eastAsia="SimSun" w:cs="SimSun"/>
                <w:sz w:val="23"/>
                <w:szCs w:val="23"/>
              </w:rPr>
              <w:t xml:space="preserve"> </w:t>
            </w:r>
            <w:r>
              <w:rPr>
                <w:rFonts w:ascii="SimSun" w:hAnsi="SimSun" w:eastAsia="SimSun" w:cs="SimSun"/>
                <w:sz w:val="23"/>
                <w:szCs w:val="23"/>
                <w:spacing w:val="12"/>
              </w:rPr>
              <w:t>加</w:t>
            </w:r>
            <w:r>
              <w:rPr>
                <w:rFonts w:ascii="SimSun" w:hAnsi="SimSun" w:eastAsia="SimSun" w:cs="SimSun"/>
                <w:sz w:val="23"/>
                <w:szCs w:val="23"/>
                <w:spacing w:val="10"/>
              </w:rPr>
              <w:t>注</w:t>
            </w:r>
            <w:r>
              <w:rPr>
                <w:rFonts w:ascii="SimSun" w:hAnsi="SimSun" w:eastAsia="SimSun" w:cs="SimSun"/>
                <w:sz w:val="23"/>
                <w:szCs w:val="23"/>
                <w:spacing w:val="6"/>
              </w:rPr>
              <w:t>管、回气管路通过专用的</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加气、回气软管与汽车上的</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瓶进液、回</w:t>
            </w:r>
            <w:r>
              <w:rPr>
                <w:rFonts w:ascii="SimSun" w:hAnsi="SimSun" w:eastAsia="SimSun" w:cs="SimSun"/>
                <w:sz w:val="23"/>
                <w:szCs w:val="23"/>
              </w:rPr>
              <w:t xml:space="preserve"> </w:t>
            </w:r>
            <w:r>
              <w:rPr>
                <w:rFonts w:ascii="SimSun" w:hAnsi="SimSun" w:eastAsia="SimSun" w:cs="SimSun"/>
                <w:sz w:val="23"/>
                <w:szCs w:val="23"/>
                <w:spacing w:val="5"/>
              </w:rPr>
              <w:t>气接口相连接，通过回气口回收车载瓶中余气以降低</w:t>
            </w:r>
            <w:r>
              <w:rPr>
                <w:rFonts w:ascii="SimSun" w:hAnsi="SimSun" w:eastAsia="SimSun" w:cs="SimSun"/>
                <w:sz w:val="23"/>
                <w:szCs w:val="23"/>
                <w:spacing w:val="5"/>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的压力。将低温储</w:t>
            </w:r>
            <w:r>
              <w:rPr>
                <w:rFonts w:ascii="SimSun" w:hAnsi="SimSun" w:eastAsia="SimSun" w:cs="SimSun"/>
                <w:sz w:val="23"/>
                <w:szCs w:val="23"/>
                <w:spacing w:val="4"/>
              </w:rPr>
              <w:t>罐</w:t>
            </w:r>
            <w:r>
              <w:rPr>
                <w:rFonts w:ascii="SimSun" w:hAnsi="SimSun" w:eastAsia="SimSun" w:cs="SimSun"/>
                <w:sz w:val="23"/>
                <w:szCs w:val="23"/>
              </w:rPr>
              <w:t>内</w:t>
            </w:r>
            <w:r>
              <w:rPr>
                <w:rFonts w:ascii="SimSun" w:hAnsi="SimSun" w:eastAsia="SimSun" w:cs="SimSun"/>
                <w:sz w:val="23"/>
                <w:szCs w:val="23"/>
              </w:rPr>
              <w:t xml:space="preserve"> </w:t>
            </w:r>
            <w:r>
              <w:rPr>
                <w:rFonts w:ascii="SimSun" w:hAnsi="SimSun" w:eastAsia="SimSun" w:cs="SimSun"/>
                <w:sz w:val="23"/>
                <w:szCs w:val="23"/>
                <w:spacing w:val="2"/>
              </w:rPr>
              <w:t>的</w:t>
            </w:r>
            <w:r>
              <w:rPr>
                <w:rFonts w:ascii="SimSun" w:hAnsi="SimSun" w:eastAsia="SimSun" w:cs="SimSun"/>
                <w:sz w:val="23"/>
                <w:szCs w:val="23"/>
                <w:spacing w:val="2"/>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输送到</w:t>
            </w:r>
            <w:r>
              <w:rPr>
                <w:rFonts w:ascii="SimSun" w:hAnsi="SimSun" w:eastAsia="SimSun" w:cs="SimSun"/>
                <w:sz w:val="23"/>
                <w:szCs w:val="23"/>
                <w:spacing w:val="1"/>
              </w:rPr>
              <w:t>低温潜液泵中，通过加液机来控制泵运转输送的流量，同时用</w:t>
            </w:r>
            <w:r>
              <w:rPr>
                <w:rFonts w:ascii="SimSun" w:hAnsi="SimSun" w:eastAsia="SimSun" w:cs="SimSun"/>
                <w:sz w:val="23"/>
                <w:szCs w:val="23"/>
                <w:spacing w:val="1"/>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rPr>
              <w:t xml:space="preserve"> </w:t>
            </w:r>
            <w:r>
              <w:rPr>
                <w:rFonts w:ascii="SimSun" w:hAnsi="SimSun" w:eastAsia="SimSun" w:cs="SimSun"/>
                <w:sz w:val="23"/>
                <w:szCs w:val="23"/>
                <w:spacing w:val="14"/>
              </w:rPr>
              <w:t>流</w:t>
            </w:r>
            <w:r>
              <w:rPr>
                <w:rFonts w:ascii="SimSun" w:hAnsi="SimSun" w:eastAsia="SimSun" w:cs="SimSun"/>
                <w:sz w:val="23"/>
                <w:szCs w:val="23"/>
                <w:spacing w:val="10"/>
              </w:rPr>
              <w:t>量计计量输送的液体，再在面板上显示出加液量及价格，卸液时严禁槽车内的</w:t>
            </w:r>
            <w:r>
              <w:rPr>
                <w:rFonts w:ascii="SimSun" w:hAnsi="SimSun" w:eastAsia="SimSun" w:cs="SimSun"/>
                <w:sz w:val="23"/>
                <w:szCs w:val="23"/>
              </w:rPr>
              <w:t xml:space="preserve"> </w:t>
            </w:r>
            <w:r>
              <w:rPr>
                <w:rFonts w:ascii="SimSun" w:hAnsi="SimSun" w:eastAsia="SimSun" w:cs="SimSun"/>
                <w:sz w:val="23"/>
                <w:szCs w:val="23"/>
                <w:spacing w:val="16"/>
              </w:rPr>
              <w:t>液</w:t>
            </w:r>
            <w:r>
              <w:rPr>
                <w:rFonts w:ascii="SimSun" w:hAnsi="SimSun" w:eastAsia="SimSun" w:cs="SimSun"/>
                <w:sz w:val="23"/>
                <w:szCs w:val="23"/>
                <w:spacing w:val="12"/>
              </w:rPr>
              <w:t>体</w:t>
            </w:r>
            <w:r>
              <w:rPr>
                <w:rFonts w:ascii="SimSun" w:hAnsi="SimSun" w:eastAsia="SimSun" w:cs="SimSun"/>
                <w:sz w:val="23"/>
                <w:szCs w:val="23"/>
                <w:spacing w:val="8"/>
              </w:rPr>
              <w:t>直接进入加液机。加气流程为：</w:t>
            </w:r>
          </w:p>
          <w:p>
            <w:pPr>
              <w:spacing w:line="226" w:lineRule="auto"/>
              <w:jc w:val="right"/>
              <w:rPr>
                <w:rFonts w:ascii="SimSun" w:hAnsi="SimSun" w:eastAsia="SimSun" w:cs="SimSun"/>
                <w:sz w:val="23"/>
                <w:szCs w:val="23"/>
              </w:rPr>
            </w:pP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储</w:t>
            </w:r>
            <w:r>
              <w:rPr>
                <w:rFonts w:ascii="SimSun" w:hAnsi="SimSun" w:eastAsia="SimSun" w:cs="SimSun"/>
                <w:sz w:val="23"/>
                <w:szCs w:val="23"/>
                <w:spacing w:val="7"/>
              </w:rPr>
              <w:t>罐</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潜液泵</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加液机</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车载瓶。</w:t>
            </w:r>
            <w:r>
              <w:rPr>
                <w:rFonts w:ascii="SimSun" w:hAnsi="SimSun" w:eastAsia="SimSun" w:cs="SimSun"/>
                <w:sz w:val="23"/>
                <w:szCs w:val="23"/>
                <w:u w:val="single" w:color="auto"/>
                <w:spacing w:val="4"/>
              </w:rPr>
              <w:t>此过程产生噪声、</w:t>
            </w:r>
          </w:p>
          <w:p>
            <w:pPr>
              <w:ind w:left="107"/>
              <w:spacing w:before="184" w:line="228" w:lineRule="auto"/>
              <w:outlineLvl w:val="1"/>
              <w:rPr>
                <w:rFonts w:ascii="SimSun" w:hAnsi="SimSun" w:eastAsia="SimSun" w:cs="SimSun"/>
                <w:sz w:val="23"/>
                <w:szCs w:val="23"/>
              </w:rPr>
            </w:pPr>
            <w:r>
              <w:rPr>
                <w:rFonts w:ascii="SimSun" w:hAnsi="SimSun" w:eastAsia="SimSun" w:cs="SimSun"/>
                <w:sz w:val="23"/>
                <w:szCs w:val="23"/>
                <w:u w:val="single" w:color="auto"/>
                <w:spacing w:val="15"/>
              </w:rPr>
              <w:t>废气</w:t>
            </w:r>
            <w:r>
              <w:rPr>
                <w:rFonts w:ascii="SimSun" w:hAnsi="SimSun" w:eastAsia="SimSun" w:cs="SimSun"/>
                <w:sz w:val="23"/>
                <w:szCs w:val="23"/>
                <w:u w:val="single" w:color="auto"/>
                <w:spacing w:val="14"/>
              </w:rPr>
              <w:t>。</w:t>
            </w:r>
          </w:p>
          <w:p>
            <w:pPr>
              <w:ind w:left="600"/>
              <w:spacing w:before="184" w:line="227" w:lineRule="auto"/>
              <w:outlineLvl w:val="1"/>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8"/>
              </w:rPr>
              <w:t>(</w:t>
            </w:r>
            <w:r>
              <w:rPr>
                <w:rFonts w:ascii="Times New Roman" w:hAnsi="Times New Roman" w:eastAsia="Times New Roman" w:cs="Times New Roman"/>
                <w:sz w:val="23"/>
                <w:szCs w:val="23"/>
                <w:b/>
                <w:bCs/>
                <w:spacing w:val="18"/>
              </w:rPr>
              <w:t>4</w:t>
            </w:r>
            <w:r>
              <w:rPr>
                <w:rFonts w:ascii="SimSun" w:hAnsi="SimSun" w:eastAsia="SimSun" w:cs="SimSun"/>
                <w:sz w:val="23"/>
                <w:szCs w:val="23"/>
                <w14:textOutline w14:w="4358" w14:cap="sq" w14:cmpd="sng">
                  <w14:solidFill>
                    <w14:srgbClr w14:val="000000"/>
                  </w14:solidFill>
                  <w14:prstDash w14:val="solid"/>
                  <w14:bevel/>
                </w14:textOutline>
                <w:spacing w:val="14"/>
              </w:rPr>
              <w:t>)</w:t>
            </w:r>
            <w:r>
              <w:rPr>
                <w:rFonts w:ascii="SimSun" w:hAnsi="SimSun" w:eastAsia="SimSun" w:cs="SimSun"/>
                <w:sz w:val="23"/>
                <w:szCs w:val="23"/>
                <w:spacing w:val="14"/>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4"/>
              </w:rPr>
              <w:t>泄压流程：</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4"/>
              </w:rPr>
              <w:t xml:space="preserve"> </w:t>
            </w:r>
            <w:r>
              <w:rPr>
                <w:rFonts w:ascii="SimSun" w:hAnsi="SimSun" w:eastAsia="SimSun" w:cs="SimSun"/>
                <w:sz w:val="23"/>
                <w:szCs w:val="23"/>
                <w:spacing w:val="14"/>
              </w:rPr>
              <w:t>储罐内气相压力高于安全阀设定压力，安全阀自动泄</w:t>
            </w:r>
          </w:p>
          <w:p>
            <w:pPr>
              <w:ind w:left="109" w:right="102"/>
              <w:spacing w:before="186" w:line="374" w:lineRule="auto"/>
              <w:rPr>
                <w:rFonts w:ascii="SimSun" w:hAnsi="SimSun" w:eastAsia="SimSun" w:cs="SimSun"/>
                <w:sz w:val="23"/>
                <w:szCs w:val="23"/>
              </w:rPr>
            </w:pPr>
            <w:r>
              <w:rPr>
                <w:rFonts w:ascii="SimSun" w:hAnsi="SimSun" w:eastAsia="SimSun" w:cs="SimSun"/>
                <w:sz w:val="23"/>
                <w:szCs w:val="23"/>
                <w:spacing w:val="14"/>
              </w:rPr>
              <w:t>压</w:t>
            </w:r>
            <w:r>
              <w:rPr>
                <w:rFonts w:ascii="SimSun" w:hAnsi="SimSun" w:eastAsia="SimSun" w:cs="SimSun"/>
                <w:sz w:val="23"/>
                <w:szCs w:val="23"/>
                <w:spacing w:val="10"/>
              </w:rPr>
              <w:t>。在给储罐调压过程中，储罐中的液体同时在不断的蒸发和气化，这部分气化</w:t>
            </w:r>
            <w:r>
              <w:rPr>
                <w:rFonts w:ascii="SimSun" w:hAnsi="SimSun" w:eastAsia="SimSun" w:cs="SimSun"/>
                <w:sz w:val="23"/>
                <w:szCs w:val="23"/>
              </w:rPr>
              <w:t xml:space="preserve"> </w:t>
            </w:r>
            <w:r>
              <w:rPr>
                <w:rFonts w:ascii="SimSun" w:hAnsi="SimSun" w:eastAsia="SimSun" w:cs="SimSun"/>
                <w:sz w:val="23"/>
                <w:szCs w:val="23"/>
                <w:spacing w:val="14"/>
              </w:rPr>
              <w:t>了</w:t>
            </w:r>
            <w:r>
              <w:rPr>
                <w:rFonts w:ascii="SimSun" w:hAnsi="SimSun" w:eastAsia="SimSun" w:cs="SimSun"/>
                <w:sz w:val="23"/>
                <w:szCs w:val="23"/>
                <w:spacing w:val="10"/>
              </w:rPr>
              <w:t>的气体如不及时排出，储罐压力会越来越大，当储罐压力大于设定值时，可通</w:t>
            </w:r>
            <w:r>
              <w:rPr>
                <w:rFonts w:ascii="SimSun" w:hAnsi="SimSun" w:eastAsia="SimSun" w:cs="SimSun"/>
                <w:sz w:val="23"/>
                <w:szCs w:val="23"/>
              </w:rPr>
              <w:t xml:space="preserve"> </w:t>
            </w:r>
            <w:r>
              <w:rPr>
                <w:rFonts w:ascii="SimSun" w:hAnsi="SimSun" w:eastAsia="SimSun" w:cs="SimSun"/>
                <w:sz w:val="23"/>
                <w:szCs w:val="23"/>
                <w:spacing w:val="18"/>
              </w:rPr>
              <w:t>过</w:t>
            </w:r>
            <w:r>
              <w:rPr>
                <w:rFonts w:ascii="SimSun" w:hAnsi="SimSun" w:eastAsia="SimSun" w:cs="SimSun"/>
                <w:sz w:val="23"/>
                <w:szCs w:val="23"/>
                <w:spacing w:val="10"/>
              </w:rPr>
              <w:t>手</w:t>
            </w:r>
            <w:r>
              <w:rPr>
                <w:rFonts w:ascii="SimSun" w:hAnsi="SimSun" w:eastAsia="SimSun" w:cs="SimSun"/>
                <w:sz w:val="23"/>
                <w:szCs w:val="23"/>
                <w:spacing w:val="9"/>
              </w:rPr>
              <w:t>动控制阀门打开，释放储罐中的气体，降低压力，保证储罐安全。</w:t>
            </w:r>
          </w:p>
          <w:p>
            <w:pPr>
              <w:ind w:left="588"/>
              <w:spacing w:before="1" w:line="227" w:lineRule="auto"/>
              <w:outlineLvl w:val="1"/>
              <w:rPr>
                <w:rFonts w:ascii="SimSun" w:hAnsi="SimSun" w:eastAsia="SimSun" w:cs="SimSun"/>
                <w:sz w:val="23"/>
                <w:szCs w:val="23"/>
              </w:rPr>
            </w:pPr>
            <w:r>
              <w:rPr>
                <w:rFonts w:ascii="SimSun" w:hAnsi="SimSun" w:eastAsia="SimSun" w:cs="SimSun"/>
                <w:sz w:val="23"/>
                <w:szCs w:val="23"/>
                <w:spacing w:val="6"/>
              </w:rPr>
              <w:t>产污环节，一</w:t>
            </w:r>
            <w:r>
              <w:rPr>
                <w:rFonts w:ascii="SimSun" w:hAnsi="SimSun" w:eastAsia="SimSun" w:cs="SimSun"/>
                <w:sz w:val="23"/>
                <w:szCs w:val="23"/>
                <w:spacing w:val="5"/>
              </w:rPr>
              <w:t>般</w:t>
            </w:r>
            <w:r>
              <w:rPr>
                <w:rFonts w:ascii="SimSun" w:hAnsi="SimSun" w:eastAsia="SimSun" w:cs="SimSun"/>
                <w:sz w:val="23"/>
                <w:szCs w:val="23"/>
                <w:spacing w:val="3"/>
              </w:rPr>
              <w:t>不产生污染。场站内存在</w:t>
            </w:r>
            <w:r>
              <w:rPr>
                <w:rFonts w:ascii="SimSun" w:hAnsi="SimSun" w:eastAsia="SimSun" w:cs="SimSun"/>
                <w:sz w:val="23"/>
                <w:szCs w:val="23"/>
                <w:spacing w:val="3"/>
              </w:rPr>
              <w:t xml:space="preserve"> </w:t>
            </w:r>
            <w:r>
              <w:rPr>
                <w:rFonts w:ascii="Times New Roman" w:hAnsi="Times New Roman" w:eastAsia="Times New Roman" w:cs="Times New Roman"/>
                <w:sz w:val="23"/>
                <w:szCs w:val="23"/>
              </w:rPr>
              <w:t>BOG</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，其</w:t>
            </w:r>
            <w:r>
              <w:rPr>
                <w:rFonts w:ascii="SimSun" w:hAnsi="SimSun" w:eastAsia="SimSun" w:cs="SimSun"/>
                <w:sz w:val="23"/>
                <w:szCs w:val="23"/>
                <w:spacing w:val="3"/>
              </w:rPr>
              <w:t xml:space="preserve"> </w:t>
            </w:r>
            <w:r>
              <w:rPr>
                <w:rFonts w:ascii="Times New Roman" w:hAnsi="Times New Roman" w:eastAsia="Times New Roman" w:cs="Times New Roman"/>
                <w:sz w:val="23"/>
                <w:szCs w:val="23"/>
              </w:rPr>
              <w:t>BOG</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回收流程：</w:t>
            </w:r>
          </w:p>
          <w:p>
            <w:pPr>
              <w:ind w:left="1064"/>
              <w:spacing w:before="185" w:line="227" w:lineRule="auto"/>
              <w:outlineLvl w:val="1"/>
              <w:rPr>
                <w:rFonts w:ascii="SimSun" w:hAnsi="SimSun" w:eastAsia="SimSun" w:cs="SimSun"/>
                <w:sz w:val="23"/>
                <w:szCs w:val="23"/>
              </w:rPr>
            </w:pP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泵</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低温储罐</w:t>
            </w:r>
            <w:r>
              <w:rPr>
                <w:rFonts w:ascii="SimSun" w:hAnsi="SimSun" w:eastAsia="SimSun" w:cs="SimSun"/>
                <w:sz w:val="23"/>
                <w:szCs w:val="23"/>
                <w:spacing w:val="10"/>
              </w:rPr>
              <w:t>；</w:t>
            </w:r>
          </w:p>
          <w:p>
            <w:pPr>
              <w:ind w:left="1064"/>
              <w:spacing w:before="183" w:line="227" w:lineRule="auto"/>
              <w:outlineLvl w:val="1"/>
              <w:rPr>
                <w:rFonts w:ascii="SimSun" w:hAnsi="SimSun" w:eastAsia="SimSun" w:cs="SimSun"/>
                <w:sz w:val="23"/>
                <w:szCs w:val="23"/>
              </w:rPr>
            </w:pP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车载瓶</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低温储罐</w:t>
            </w:r>
            <w:r>
              <w:rPr>
                <w:rFonts w:ascii="SimSun" w:hAnsi="SimSun" w:eastAsia="SimSun" w:cs="SimSun"/>
                <w:sz w:val="23"/>
                <w:szCs w:val="23"/>
                <w:spacing w:val="8"/>
              </w:rPr>
              <w:t>。</w:t>
            </w:r>
          </w:p>
          <w:p>
            <w:pPr>
              <w:ind w:left="584"/>
              <w:spacing w:before="185" w:line="227" w:lineRule="auto"/>
              <w:outlineLvl w:val="1"/>
              <w:rPr>
                <w:rFonts w:ascii="SimSun" w:hAnsi="SimSun" w:eastAsia="SimSun" w:cs="SimSun"/>
                <w:sz w:val="23"/>
                <w:szCs w:val="23"/>
              </w:rPr>
            </w:pP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28"/>
              </w:rPr>
              <w:t xml:space="preserve"> </w:t>
            </w:r>
            <w:r>
              <w:rPr>
                <w:rFonts w:ascii="SimSun" w:hAnsi="SimSun" w:eastAsia="SimSun" w:cs="SimSun"/>
                <w:sz w:val="23"/>
                <w:szCs w:val="23"/>
                <w:spacing w:val="14"/>
              </w:rPr>
              <w:t>潜液泵泵池预冷过程中，</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4"/>
              </w:rPr>
              <w:t xml:space="preserve"> </w:t>
            </w:r>
            <w:r>
              <w:rPr>
                <w:rFonts w:ascii="SimSun" w:hAnsi="SimSun" w:eastAsia="SimSun" w:cs="SimSun"/>
                <w:sz w:val="23"/>
                <w:szCs w:val="23"/>
                <w:spacing w:val="14"/>
              </w:rPr>
              <w:t>储罐中</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4"/>
              </w:rPr>
              <w:t xml:space="preserve"> </w:t>
            </w:r>
            <w:r>
              <w:rPr>
                <w:rFonts w:ascii="SimSun" w:hAnsi="SimSun" w:eastAsia="SimSun" w:cs="SimSun"/>
                <w:sz w:val="23"/>
                <w:szCs w:val="23"/>
                <w:spacing w:val="14"/>
              </w:rPr>
              <w:t>进入</w:t>
            </w:r>
            <w:r>
              <w:rPr>
                <w:rFonts w:ascii="SimSun" w:hAnsi="SimSun" w:eastAsia="SimSun" w:cs="SimSun"/>
                <w:sz w:val="23"/>
                <w:szCs w:val="23"/>
                <w:spacing w:val="14"/>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4"/>
              </w:rPr>
              <w:t xml:space="preserve"> </w:t>
            </w:r>
            <w:r>
              <w:rPr>
                <w:rFonts w:ascii="SimSun" w:hAnsi="SimSun" w:eastAsia="SimSun" w:cs="SimSun"/>
                <w:sz w:val="23"/>
                <w:szCs w:val="23"/>
                <w:spacing w:val="14"/>
              </w:rPr>
              <w:t>潜液泵泵池，部</w:t>
            </w:r>
          </w:p>
          <w:p>
            <w:pPr>
              <w:ind w:left="107" w:right="22" w:firstLine="3"/>
              <w:spacing w:before="182" w:line="375" w:lineRule="auto"/>
              <w:rPr>
                <w:rFonts w:ascii="SimSun" w:hAnsi="SimSun" w:eastAsia="SimSun" w:cs="SimSun"/>
                <w:sz w:val="23"/>
                <w:szCs w:val="23"/>
              </w:rPr>
            </w:pPr>
            <w:r>
              <w:rPr>
                <w:rFonts w:ascii="SimSun" w:hAnsi="SimSun" w:eastAsia="SimSun" w:cs="SimSun"/>
                <w:sz w:val="23"/>
                <w:szCs w:val="23"/>
                <w:spacing w:val="17"/>
              </w:rPr>
              <w:t>分</w:t>
            </w:r>
            <w:r>
              <w:rPr>
                <w:rFonts w:ascii="SimSun" w:hAnsi="SimSun" w:eastAsia="SimSun" w:cs="SimSun"/>
                <w:sz w:val="23"/>
                <w:szCs w:val="23"/>
                <w:spacing w:val="11"/>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气化，产生的</w:t>
            </w:r>
            <w:r>
              <w:rPr>
                <w:rFonts w:ascii="SimSun" w:hAnsi="SimSun" w:eastAsia="SimSun" w:cs="SimSun"/>
                <w:sz w:val="23"/>
                <w:szCs w:val="23"/>
                <w:spacing w:val="11"/>
              </w:rPr>
              <w:t xml:space="preserve"> </w:t>
            </w:r>
            <w:r>
              <w:rPr>
                <w:rFonts w:ascii="Times New Roman" w:hAnsi="Times New Roman" w:eastAsia="Times New Roman" w:cs="Times New Roman"/>
                <w:sz w:val="23"/>
                <w:szCs w:val="23"/>
              </w:rPr>
              <w:t>BOG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通过回气管道返回</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低温储罐，既可达到预冷潜</w:t>
            </w:r>
            <w:r>
              <w:rPr>
                <w:rFonts w:ascii="SimSun" w:hAnsi="SimSun" w:eastAsia="SimSun" w:cs="SimSun"/>
                <w:sz w:val="23"/>
                <w:szCs w:val="23"/>
              </w:rPr>
              <w:t xml:space="preserve"> </w:t>
            </w:r>
            <w:r>
              <w:rPr>
                <w:rFonts w:ascii="SimSun" w:hAnsi="SimSun" w:eastAsia="SimSun" w:cs="SimSun"/>
                <w:sz w:val="23"/>
                <w:szCs w:val="23"/>
                <w:spacing w:val="7"/>
              </w:rPr>
              <w:t>液泵泵池的目的，又可回收</w:t>
            </w:r>
            <w:r>
              <w:rPr>
                <w:rFonts w:ascii="SimSun" w:hAnsi="SimSun" w:eastAsia="SimSun" w:cs="SimSun"/>
                <w:sz w:val="23"/>
                <w:szCs w:val="23"/>
                <w:spacing w:val="7"/>
              </w:rPr>
              <w:t xml:space="preserve"> </w:t>
            </w:r>
            <w:r>
              <w:rPr>
                <w:rFonts w:ascii="Times New Roman" w:hAnsi="Times New Roman" w:eastAsia="Times New Roman" w:cs="Times New Roman"/>
                <w:sz w:val="23"/>
                <w:szCs w:val="23"/>
              </w:rPr>
              <w:t>BOG</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气体和对储罐进行压力调节。</w:t>
            </w:r>
            <w:r>
              <w:rPr>
                <w:rFonts w:ascii="SimSun" w:hAnsi="SimSun" w:eastAsia="SimSun" w:cs="SimSun"/>
                <w:sz w:val="23"/>
                <w:szCs w:val="23"/>
                <w:u w:val="single" w:color="auto"/>
                <w:spacing w:val="7"/>
              </w:rPr>
              <w:t>此过程产生噪声</w:t>
            </w:r>
            <w:r>
              <w:rPr>
                <w:rFonts w:ascii="SimSun" w:hAnsi="SimSun" w:eastAsia="SimSun" w:cs="SimSun"/>
                <w:sz w:val="23"/>
                <w:szCs w:val="23"/>
                <w:u w:val="single" w:color="auto"/>
              </w:rPr>
              <w:t>、</w:t>
            </w:r>
            <w:r>
              <w:rPr>
                <w:rFonts w:ascii="SimSun" w:hAnsi="SimSun" w:eastAsia="SimSun" w:cs="SimSun"/>
                <w:sz w:val="23"/>
                <w:szCs w:val="23"/>
              </w:rPr>
              <w:t xml:space="preserve"> </w:t>
            </w:r>
            <w:r>
              <w:rPr>
                <w:rFonts w:ascii="SimSun" w:hAnsi="SimSun" w:eastAsia="SimSun" w:cs="SimSun"/>
                <w:sz w:val="23"/>
                <w:szCs w:val="23"/>
                <w:u w:val="single" w:color="auto"/>
                <w:spacing w:val="15"/>
              </w:rPr>
              <w:t>废气</w:t>
            </w:r>
            <w:r>
              <w:rPr>
                <w:rFonts w:ascii="SimSun" w:hAnsi="SimSun" w:eastAsia="SimSun" w:cs="SimSun"/>
                <w:sz w:val="23"/>
                <w:szCs w:val="23"/>
                <w:u w:val="single" w:color="auto"/>
                <w:spacing w:val="14"/>
              </w:rPr>
              <w:t>。</w:t>
            </w:r>
          </w:p>
          <w:p>
            <w:pPr>
              <w:ind w:left="585"/>
              <w:spacing w:before="1" w:line="226"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6"/>
              </w:rPr>
              <w:t>2</w:t>
            </w:r>
            <w:r>
              <w:rPr>
                <w:rFonts w:ascii="Times New Roman" w:hAnsi="Times New Roman" w:eastAsia="Times New Roman" w:cs="Times New Roman"/>
                <w:sz w:val="23"/>
                <w:szCs w:val="23"/>
                <w:b/>
                <w:bCs/>
                <w:spacing w:val="10"/>
              </w:rPr>
              <w:t>.</w:t>
            </w: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14:textOutline w14:w="4358" w14:cap="sq" w14:cmpd="sng">
                  <w14:solidFill>
                    <w14:srgbClr w14:val="000000"/>
                  </w14:solidFill>
                  <w14:prstDash w14:val="solid"/>
                  <w14:bevel/>
                </w14:textOutline>
                <w:spacing w:val="8"/>
              </w:rPr>
              <w:t>加油站生产流程及工艺简述</w:t>
            </w:r>
          </w:p>
          <w:p>
            <w:pPr>
              <w:ind w:left="589"/>
              <w:spacing w:before="183" w:line="227" w:lineRule="auto"/>
              <w:rPr>
                <w:rFonts w:ascii="SimSun" w:hAnsi="SimSun" w:eastAsia="SimSun" w:cs="SimSun"/>
                <w:sz w:val="23"/>
                <w:szCs w:val="23"/>
              </w:rPr>
            </w:pPr>
            <w:r>
              <w:rPr>
                <w:rFonts w:ascii="SimSun" w:hAnsi="SimSun" w:eastAsia="SimSun" w:cs="SimSun"/>
                <w:sz w:val="23"/>
                <w:szCs w:val="23"/>
                <w:spacing w:val="7"/>
              </w:rPr>
              <w:t>本</w:t>
            </w:r>
            <w:r>
              <w:rPr>
                <w:rFonts w:ascii="SimSun" w:hAnsi="SimSun" w:eastAsia="SimSun" w:cs="SimSun"/>
                <w:sz w:val="23"/>
                <w:szCs w:val="23"/>
                <w:spacing w:val="6"/>
              </w:rPr>
              <w:t>项目运营期加油站工艺流程及产污位置图见图</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2-4</w:t>
            </w:r>
            <w:r>
              <w:rPr>
                <w:rFonts w:ascii="SimSun" w:hAnsi="SimSun" w:eastAsia="SimSun" w:cs="SimSun"/>
                <w:sz w:val="23"/>
                <w:szCs w:val="23"/>
                <w:spacing w:val="6"/>
              </w:rPr>
              <w:t>。</w:t>
            </w:r>
          </w:p>
          <w:p>
            <w:pPr>
              <w:ind w:left="589"/>
              <w:spacing w:before="185" w:line="227" w:lineRule="auto"/>
              <w:rPr>
                <w:rFonts w:ascii="SimSun" w:hAnsi="SimSun" w:eastAsia="SimSun" w:cs="SimSun"/>
                <w:sz w:val="23"/>
                <w:szCs w:val="23"/>
              </w:rPr>
            </w:pPr>
            <w:r>
              <w:rPr>
                <w:rFonts w:ascii="SimSun" w:hAnsi="SimSun" w:eastAsia="SimSun" w:cs="SimSun"/>
                <w:sz w:val="23"/>
                <w:szCs w:val="23"/>
                <w:spacing w:val="14"/>
              </w:rPr>
              <w:t>本</w:t>
            </w:r>
            <w:r>
              <w:rPr>
                <w:rFonts w:ascii="SimSun" w:hAnsi="SimSun" w:eastAsia="SimSun" w:cs="SimSun"/>
                <w:sz w:val="23"/>
                <w:szCs w:val="23"/>
                <w:spacing w:val="10"/>
              </w:rPr>
              <w:t>项目油品由专用罐车拉运至站内卸油场，通过密闭接头连接油槽车和卸油</w:t>
            </w:r>
          </w:p>
          <w:p>
            <w:pPr>
              <w:ind w:left="145"/>
              <w:spacing w:before="183" w:line="305" w:lineRule="exact"/>
              <w:rPr>
                <w:rFonts w:ascii="SimSun" w:hAnsi="SimSun" w:eastAsia="SimSun" w:cs="SimSun"/>
                <w:sz w:val="23"/>
                <w:szCs w:val="23"/>
              </w:rPr>
            </w:pPr>
            <w:r>
              <w:rPr>
                <w:rFonts w:ascii="SimSun" w:hAnsi="SimSun" w:eastAsia="SimSun" w:cs="SimSun"/>
                <w:sz w:val="23"/>
                <w:szCs w:val="23"/>
                <w:spacing w:val="10"/>
                <w:position w:val="1"/>
              </w:rPr>
              <w:t>口</w:t>
            </w:r>
            <w:r>
              <w:rPr>
                <w:rFonts w:ascii="SimSun" w:hAnsi="SimSun" w:eastAsia="SimSun" w:cs="SimSun"/>
                <w:sz w:val="23"/>
                <w:szCs w:val="23"/>
                <w:spacing w:val="9"/>
                <w:position w:val="1"/>
              </w:rPr>
              <w:t>，以自流方式卸油，油品按照不同规格分别固定贮存于双层油罐中。给汽车加</w:t>
            </w:r>
          </w:p>
        </w:tc>
      </w:tr>
    </w:tbl>
    <w:p>
      <w:pPr>
        <w:rPr>
          <w:rFonts w:ascii="Arial"/>
          <w:sz w:val="21"/>
        </w:rPr>
      </w:pPr>
      <w:r/>
    </w:p>
    <w:p>
      <w:pPr>
        <w:sectPr>
          <w:footerReference w:type="default" r:id="rId69"/>
          <w:pgSz w:w="11906" w:h="16839"/>
          <w:pgMar w:top="1431" w:right="1413" w:bottom="1014" w:left="1413" w:header="0" w:footer="854" w:gutter="0"/>
        </w:sectPr>
        <w:rPr/>
      </w:pPr>
    </w:p>
    <w:p>
      <w:pPr>
        <w:rPr/>
      </w:pP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8626"/>
      </w:tblGrid>
      <w:tr>
        <w:trPr>
          <w:trHeight w:val="13165" w:hRule="atLeast"/>
        </w:trPr>
        <w:tc>
          <w:tcPr>
            <w:tcW w:w="438" w:type="dxa"/>
            <w:vAlign w:val="top"/>
            <w:tcBorders>
              <w:left w:val="single" w:color="000000" w:sz="6" w:space="0"/>
            </w:tcBorders>
          </w:tcPr>
          <w:p>
            <w:pPr>
              <w:rPr>
                <w:rFonts w:ascii="Arial"/>
                <w:sz w:val="21"/>
              </w:rPr>
            </w:pPr>
            <w:r/>
          </w:p>
        </w:tc>
        <w:tc>
          <w:tcPr>
            <w:tcW w:w="8626" w:type="dxa"/>
            <w:vAlign w:val="top"/>
            <w:tcBorders>
              <w:right w:val="single" w:color="000000" w:sz="6" w:space="0"/>
            </w:tcBorders>
          </w:tcPr>
          <w:p>
            <w:pPr>
              <w:ind w:left="111" w:right="102"/>
              <w:spacing w:before="40" w:line="382" w:lineRule="auto"/>
              <w:rPr>
                <w:rFonts w:ascii="SimSun" w:hAnsi="SimSun" w:eastAsia="SimSun" w:cs="SimSun"/>
                <w:sz w:val="23"/>
                <w:szCs w:val="23"/>
              </w:rPr>
            </w:pPr>
            <w:r>
              <w:rPr>
                <w:rFonts w:ascii="SimSun" w:hAnsi="SimSun" w:eastAsia="SimSun" w:cs="SimSun"/>
                <w:sz w:val="23"/>
                <w:szCs w:val="23"/>
                <w:spacing w:val="11"/>
              </w:rPr>
              <w:t>油</w:t>
            </w:r>
            <w:r>
              <w:rPr>
                <w:rFonts w:ascii="SimSun" w:hAnsi="SimSun" w:eastAsia="SimSun" w:cs="SimSun"/>
                <w:sz w:val="23"/>
                <w:szCs w:val="23"/>
                <w:spacing w:val="10"/>
              </w:rPr>
              <w:t>时，通过加油机将油品计量打入汽车油箱。项目运营期工艺流程及产污位置图</w:t>
            </w:r>
            <w:r>
              <w:rPr>
                <w:rFonts w:ascii="SimSun" w:hAnsi="SimSun" w:eastAsia="SimSun" w:cs="SimSun"/>
                <w:sz w:val="23"/>
                <w:szCs w:val="23"/>
              </w:rPr>
              <w:t xml:space="preserve"> </w:t>
            </w:r>
            <w:r>
              <w:rPr>
                <w:rFonts w:ascii="SimSun" w:hAnsi="SimSun" w:eastAsia="SimSun" w:cs="SimSun"/>
                <w:sz w:val="23"/>
                <w:szCs w:val="23"/>
                <w:spacing w:val="-4"/>
              </w:rPr>
              <w:t>详</w:t>
            </w:r>
            <w:r>
              <w:rPr>
                <w:rFonts w:ascii="SimSun" w:hAnsi="SimSun" w:eastAsia="SimSun" w:cs="SimSun"/>
                <w:sz w:val="23"/>
                <w:szCs w:val="23"/>
                <w:spacing w:val="-3"/>
              </w:rPr>
              <w:t>见图</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2-6</w:t>
            </w:r>
            <w:r>
              <w:rPr>
                <w:rFonts w:ascii="SimSun" w:hAnsi="SimSun" w:eastAsia="SimSun" w:cs="SimSun"/>
                <w:sz w:val="23"/>
                <w:szCs w:val="23"/>
                <w:spacing w:val="-3"/>
              </w:rPr>
              <w:t>。</w:t>
            </w:r>
          </w:p>
          <w:p>
            <w:pPr>
              <w:spacing w:line="291" w:lineRule="auto"/>
              <w:rPr>
                <w:rFonts w:ascii="Arial"/>
                <w:sz w:val="21"/>
              </w:rPr>
            </w:pPr>
            <w:r/>
          </w:p>
          <w:p>
            <w:pPr>
              <w:spacing w:line="292" w:lineRule="auto"/>
              <w:rPr>
                <w:rFonts w:ascii="Arial"/>
                <w:sz w:val="21"/>
              </w:rPr>
            </w:pPr>
            <w:r/>
          </w:p>
          <w:p>
            <w:pPr>
              <w:ind w:firstLine="519"/>
              <w:spacing w:line="2156" w:lineRule="exact"/>
              <w:textAlignment w:val="center"/>
              <w:rPr/>
            </w:pPr>
            <w:r>
              <w:drawing>
                <wp:inline distT="0" distB="0" distL="0" distR="0">
                  <wp:extent cx="5044439" cy="1368552"/>
                  <wp:effectExtent l="0" t="0" r="0" b="0"/>
                  <wp:docPr id="16" name="IM 16"/>
                  <wp:cNvGraphicFramePr/>
                  <a:graphic>
                    <a:graphicData uri="http://schemas.openxmlformats.org/drawingml/2006/picture">
                      <pic:pic>
                        <pic:nvPicPr>
                          <pic:cNvPr id="16" name="IM 16"/>
                          <pic:cNvPicPr/>
                        </pic:nvPicPr>
                        <pic:blipFill>
                          <a:blip r:embed="rId71"/>
                          <a:stretch>
                            <a:fillRect/>
                          </a:stretch>
                        </pic:blipFill>
                        <pic:spPr>
                          <a:xfrm rot="0">
                            <a:off x="0" y="0"/>
                            <a:ext cx="5044439" cy="1368552"/>
                          </a:xfrm>
                          <a:prstGeom prst="rect">
                            <a:avLst/>
                          </a:prstGeom>
                        </pic:spPr>
                      </pic:pic>
                    </a:graphicData>
                  </a:graphic>
                </wp:inline>
              </w:drawing>
            </w:r>
          </w:p>
          <w:p>
            <w:pPr>
              <w:ind w:left="2693"/>
              <w:spacing w:before="16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图</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2-4</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加油工艺流程及产污分析图</w:t>
            </w:r>
          </w:p>
          <w:p>
            <w:pPr>
              <w:ind w:left="588"/>
              <w:spacing w:before="16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2"/>
              </w:rPr>
              <w:t>主</w:t>
            </w:r>
            <w:r>
              <w:rPr>
                <w:rFonts w:ascii="SimSun" w:hAnsi="SimSun" w:eastAsia="SimSun" w:cs="SimSun"/>
                <w:sz w:val="23"/>
                <w:szCs w:val="23"/>
                <w14:textOutline w14:w="4358" w14:cap="sq" w14:cmpd="sng">
                  <w14:solidFill>
                    <w14:srgbClr w14:val="000000"/>
                  </w14:solidFill>
                  <w14:prstDash w14:val="solid"/>
                  <w14:bevel/>
                </w14:textOutline>
                <w:spacing w:val="9"/>
              </w:rPr>
              <w:t>要工艺流程简介</w:t>
            </w:r>
          </w:p>
          <w:p>
            <w:pPr>
              <w:ind w:left="108" w:right="102" w:firstLine="491"/>
              <w:spacing w:before="145" w:line="37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rPr>
              <w:t>(</w:t>
            </w:r>
            <w:r>
              <w:rPr>
                <w:rFonts w:ascii="Times New Roman" w:hAnsi="Times New Roman" w:eastAsia="Times New Roman" w:cs="Times New Roman"/>
                <w:sz w:val="23"/>
                <w:szCs w:val="23"/>
                <w:b/>
                <w:bCs/>
                <w:spacing w:val="10"/>
              </w:rPr>
              <w:t>1</w:t>
            </w:r>
            <w:r>
              <w:rPr>
                <w:rFonts w:ascii="SimSun" w:hAnsi="SimSun" w:eastAsia="SimSun" w:cs="SimSun"/>
                <w:sz w:val="23"/>
                <w:szCs w:val="23"/>
                <w14:textOutline w14:w="4358" w14:cap="sq" w14:cmpd="sng">
                  <w14:solidFill>
                    <w14:srgbClr w14:val="000000"/>
                  </w14:solidFill>
                  <w14:prstDash w14:val="solid"/>
                  <w14:bevel/>
                </w14:textOutline>
                <w:spacing w:val="10"/>
              </w:rPr>
              <w:t>)</w:t>
            </w:r>
            <w:r>
              <w:rPr>
                <w:rFonts w:ascii="SimSun" w:hAnsi="SimSun" w:eastAsia="SimSun" w:cs="SimSun"/>
                <w:sz w:val="23"/>
                <w:szCs w:val="23"/>
                <w:spacing w:val="10"/>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0"/>
              </w:rPr>
              <w:t>卸油工艺：</w:t>
            </w:r>
            <w:r>
              <w:rPr>
                <w:rFonts w:ascii="SimSun" w:hAnsi="SimSun" w:eastAsia="SimSun" w:cs="SimSun"/>
                <w:sz w:val="23"/>
                <w:szCs w:val="23"/>
                <w:spacing w:val="10"/>
              </w:rPr>
              <w:t>油料经油罐车运到加油站后，通过卸油管线按</w:t>
            </w:r>
            <w:r>
              <w:rPr>
                <w:rFonts w:ascii="SimSun" w:hAnsi="SimSun" w:eastAsia="SimSun" w:cs="SimSun"/>
                <w:sz w:val="23"/>
                <w:szCs w:val="23"/>
                <w:spacing w:val="10"/>
              </w:rPr>
              <w:t xml:space="preserve"> </w:t>
            </w:r>
            <w:r>
              <w:rPr>
                <w:rFonts w:ascii="Times New Roman" w:hAnsi="Times New Roman" w:eastAsia="Times New Roman" w:cs="Times New Roman"/>
                <w:sz w:val="23"/>
                <w:szCs w:val="23"/>
                <w:spacing w:val="10"/>
              </w:rPr>
              <w:t>3%</w:t>
            </w:r>
            <w:r>
              <w:rPr>
                <w:rFonts w:ascii="SimSun" w:hAnsi="SimSun" w:eastAsia="SimSun" w:cs="SimSun"/>
                <w:sz w:val="23"/>
                <w:szCs w:val="23"/>
                <w:spacing w:val="10"/>
              </w:rPr>
              <w:t>的坡度自</w:t>
            </w:r>
            <w:r>
              <w:rPr>
                <w:rFonts w:ascii="SimSun" w:hAnsi="SimSun" w:eastAsia="SimSun" w:cs="SimSun"/>
                <w:sz w:val="23"/>
                <w:szCs w:val="23"/>
              </w:rPr>
              <w:t xml:space="preserve"> </w:t>
            </w:r>
            <w:r>
              <w:rPr>
                <w:rFonts w:ascii="SimSun" w:hAnsi="SimSun" w:eastAsia="SimSun" w:cs="SimSun"/>
                <w:sz w:val="23"/>
                <w:szCs w:val="23"/>
                <w:spacing w:val="8"/>
              </w:rPr>
              <w:t>流到地</w:t>
            </w:r>
            <w:r>
              <w:rPr>
                <w:rFonts w:ascii="SimSun" w:hAnsi="SimSun" w:eastAsia="SimSun" w:cs="SimSun"/>
                <w:sz w:val="23"/>
                <w:szCs w:val="23"/>
                <w:spacing w:val="6"/>
              </w:rPr>
              <w:t>下</w:t>
            </w:r>
            <w:r>
              <w:rPr>
                <w:rFonts w:ascii="SimSun" w:hAnsi="SimSun" w:eastAsia="SimSun" w:cs="SimSun"/>
                <w:sz w:val="23"/>
                <w:szCs w:val="23"/>
                <w:spacing w:val="4"/>
              </w:rPr>
              <w:t>直埋卧式复合材料承重双层储油罐，按</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w:t>
            </w:r>
            <w:r>
              <w:rPr>
                <w:rFonts w:ascii="SimSun" w:hAnsi="SimSun" w:eastAsia="SimSun" w:cs="SimSun"/>
                <w:sz w:val="23"/>
                <w:szCs w:val="23"/>
                <w:spacing w:val="4"/>
              </w:rPr>
              <w:t>柴油、</w:t>
            </w:r>
            <w:r>
              <w:rPr>
                <w:rFonts w:ascii="Times New Roman" w:hAnsi="Times New Roman" w:eastAsia="Times New Roman" w:cs="Times New Roman"/>
                <w:sz w:val="23"/>
                <w:szCs w:val="23"/>
                <w:spacing w:val="4"/>
              </w:rPr>
              <w:t>92#</w:t>
            </w:r>
            <w:r>
              <w:rPr>
                <w:rFonts w:ascii="SimSun" w:hAnsi="SimSun" w:eastAsia="SimSun" w:cs="SimSun"/>
                <w:sz w:val="23"/>
                <w:szCs w:val="23"/>
                <w:spacing w:val="4"/>
              </w:rPr>
              <w:t>汽油、</w:t>
            </w:r>
            <w:r>
              <w:rPr>
                <w:rFonts w:ascii="Times New Roman" w:hAnsi="Times New Roman" w:eastAsia="Times New Roman" w:cs="Times New Roman"/>
                <w:sz w:val="23"/>
                <w:szCs w:val="23"/>
                <w:spacing w:val="4"/>
              </w:rPr>
              <w:t>95#</w:t>
            </w:r>
            <w:r>
              <w:rPr>
                <w:rFonts w:ascii="SimSun" w:hAnsi="SimSun" w:eastAsia="SimSun" w:cs="SimSun"/>
                <w:sz w:val="23"/>
                <w:szCs w:val="23"/>
                <w:spacing w:val="4"/>
              </w:rPr>
              <w:t>汽油</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个</w:t>
            </w:r>
            <w:r>
              <w:rPr>
                <w:rFonts w:ascii="SimSun" w:hAnsi="SimSun" w:eastAsia="SimSun" w:cs="SimSun"/>
                <w:sz w:val="23"/>
                <w:szCs w:val="23"/>
              </w:rPr>
              <w:t xml:space="preserve"> </w:t>
            </w:r>
            <w:r>
              <w:rPr>
                <w:rFonts w:ascii="SimSun" w:hAnsi="SimSun" w:eastAsia="SimSun" w:cs="SimSun"/>
                <w:sz w:val="23"/>
                <w:szCs w:val="23"/>
                <w:spacing w:val="12"/>
              </w:rPr>
              <w:t>品</w:t>
            </w:r>
            <w:r>
              <w:rPr>
                <w:rFonts w:ascii="SimSun" w:hAnsi="SimSun" w:eastAsia="SimSun" w:cs="SimSun"/>
                <w:sz w:val="23"/>
                <w:szCs w:val="23"/>
                <w:spacing w:val="7"/>
              </w:rPr>
              <w:t>种设置，</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个油罐，</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根卸油管线用无缝钢管按</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3%</w:t>
            </w:r>
            <w:r>
              <w:rPr>
                <w:rFonts w:ascii="SimSun" w:hAnsi="SimSun" w:eastAsia="SimSun" w:cs="SimSun"/>
                <w:sz w:val="23"/>
                <w:szCs w:val="23"/>
                <w:spacing w:val="7"/>
              </w:rPr>
              <w:t>坡度坡向油罐，采取单管分</w:t>
            </w:r>
            <w:r>
              <w:rPr>
                <w:rFonts w:ascii="SimSun" w:hAnsi="SimSun" w:eastAsia="SimSun" w:cs="SimSun"/>
                <w:sz w:val="23"/>
                <w:szCs w:val="23"/>
              </w:rPr>
              <w:t xml:space="preserve"> </w:t>
            </w:r>
            <w:r>
              <w:rPr>
                <w:rFonts w:ascii="SimSun" w:hAnsi="SimSun" w:eastAsia="SimSun" w:cs="SimSun"/>
                <w:sz w:val="23"/>
                <w:szCs w:val="23"/>
                <w:spacing w:val="18"/>
              </w:rPr>
              <w:t>品</w:t>
            </w:r>
            <w:r>
              <w:rPr>
                <w:rFonts w:ascii="SimSun" w:hAnsi="SimSun" w:eastAsia="SimSun" w:cs="SimSun"/>
                <w:sz w:val="23"/>
                <w:szCs w:val="23"/>
                <w:spacing w:val="12"/>
              </w:rPr>
              <w:t>种</w:t>
            </w:r>
            <w:r>
              <w:rPr>
                <w:rFonts w:ascii="SimSun" w:hAnsi="SimSun" w:eastAsia="SimSun" w:cs="SimSun"/>
                <w:sz w:val="23"/>
                <w:szCs w:val="23"/>
                <w:spacing w:val="9"/>
              </w:rPr>
              <w:t>独立卸油方式，</w:t>
            </w:r>
            <w:r>
              <w:rPr>
                <w:rFonts w:ascii="Times New Roman" w:hAnsi="Times New Roman" w:eastAsia="Times New Roman" w:cs="Times New Roman"/>
                <w:sz w:val="23"/>
                <w:szCs w:val="23"/>
                <w:spacing w:val="9"/>
              </w:rPr>
              <w:t>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根卸油胶管配</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个快速接头。卸车管集中布置在卸油口箱</w:t>
            </w:r>
            <w:r>
              <w:rPr>
                <w:rFonts w:ascii="SimSun" w:hAnsi="SimSun" w:eastAsia="SimSun" w:cs="SimSun"/>
                <w:sz w:val="23"/>
                <w:szCs w:val="23"/>
              </w:rPr>
              <w:t xml:space="preserve"> </w:t>
            </w:r>
            <w:r>
              <w:rPr>
                <w:rFonts w:ascii="SimSun" w:hAnsi="SimSun" w:eastAsia="SimSun" w:cs="SimSun"/>
                <w:sz w:val="23"/>
                <w:szCs w:val="23"/>
                <w:spacing w:val="15"/>
              </w:rPr>
              <w:t>内</w:t>
            </w:r>
            <w:r>
              <w:rPr>
                <w:rFonts w:ascii="SimSun" w:hAnsi="SimSun" w:eastAsia="SimSun" w:cs="SimSun"/>
                <w:sz w:val="23"/>
                <w:szCs w:val="23"/>
                <w:spacing w:val="10"/>
              </w:rPr>
              <w:t>。汽油管道接口采用阳接头，柴油管道接口采用阴接头。汽油接管涂中油红，</w:t>
            </w:r>
            <w:r>
              <w:rPr>
                <w:rFonts w:ascii="SimSun" w:hAnsi="SimSun" w:eastAsia="SimSun" w:cs="SimSun"/>
                <w:sz w:val="23"/>
                <w:szCs w:val="23"/>
              </w:rPr>
              <w:t xml:space="preserve"> </w:t>
            </w:r>
            <w:r>
              <w:rPr>
                <w:rFonts w:ascii="SimSun" w:hAnsi="SimSun" w:eastAsia="SimSun" w:cs="SimSun"/>
                <w:sz w:val="23"/>
                <w:szCs w:val="23"/>
                <w:spacing w:val="14"/>
              </w:rPr>
              <w:t>柴</w:t>
            </w:r>
            <w:r>
              <w:rPr>
                <w:rFonts w:ascii="SimSun" w:hAnsi="SimSun" w:eastAsia="SimSun" w:cs="SimSun"/>
                <w:sz w:val="23"/>
                <w:szCs w:val="23"/>
                <w:spacing w:val="10"/>
              </w:rPr>
              <w:t>油接管涂中油绿。各个油品接管设置相应标识牌，标识牌颜色与相对应接管相</w:t>
            </w:r>
            <w:r>
              <w:rPr>
                <w:rFonts w:ascii="SimSun" w:hAnsi="SimSun" w:eastAsia="SimSun" w:cs="SimSun"/>
                <w:sz w:val="23"/>
                <w:szCs w:val="23"/>
              </w:rPr>
              <w:t xml:space="preserve"> </w:t>
            </w:r>
            <w:r>
              <w:rPr>
                <w:rFonts w:ascii="SimSun" w:hAnsi="SimSun" w:eastAsia="SimSun" w:cs="SimSun"/>
                <w:sz w:val="23"/>
                <w:szCs w:val="23"/>
                <w:spacing w:val="14"/>
              </w:rPr>
              <w:t>同</w:t>
            </w:r>
            <w:r>
              <w:rPr>
                <w:rFonts w:ascii="SimSun" w:hAnsi="SimSun" w:eastAsia="SimSun" w:cs="SimSun"/>
                <w:sz w:val="23"/>
                <w:szCs w:val="23"/>
                <w:spacing w:val="10"/>
              </w:rPr>
              <w:t>。油罐车卸油时采用密封式卸油，并采用卸油油气回收系统，可以减少油气向</w:t>
            </w:r>
            <w:r>
              <w:rPr>
                <w:rFonts w:ascii="SimSun" w:hAnsi="SimSun" w:eastAsia="SimSun" w:cs="SimSun"/>
                <w:sz w:val="23"/>
                <w:szCs w:val="23"/>
              </w:rPr>
              <w:t xml:space="preserve"> </w:t>
            </w:r>
            <w:r>
              <w:rPr>
                <w:rFonts w:ascii="SimSun" w:hAnsi="SimSun" w:eastAsia="SimSun" w:cs="SimSun"/>
                <w:sz w:val="23"/>
                <w:szCs w:val="23"/>
                <w:spacing w:val="6"/>
              </w:rPr>
              <w:t>外界溢散。</w:t>
            </w:r>
          </w:p>
          <w:p>
            <w:pPr>
              <w:ind w:left="593"/>
              <w:spacing w:line="331"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position w:val="3"/>
              </w:rPr>
              <w:t>卸</w:t>
            </w:r>
            <w:r>
              <w:rPr>
                <w:rFonts w:ascii="SimSun" w:hAnsi="SimSun" w:eastAsia="SimSun" w:cs="SimSun"/>
                <w:sz w:val="23"/>
                <w:szCs w:val="23"/>
                <w14:textOutline w14:w="4358" w14:cap="sq" w14:cmpd="sng">
                  <w14:solidFill>
                    <w14:srgbClr w14:val="000000"/>
                  </w14:solidFill>
                  <w14:prstDash w14:val="solid"/>
                  <w14:bevel/>
                </w14:textOutline>
                <w:spacing w:val="9"/>
                <w:position w:val="3"/>
              </w:rPr>
              <w:t>油过程中可能逸漏少量有机气体</w:t>
            </w:r>
            <w:r>
              <w:rPr>
                <w:rFonts w:ascii="Times New Roman" w:hAnsi="Times New Roman" w:eastAsia="Times New Roman" w:cs="Times New Roman"/>
                <w:sz w:val="23"/>
                <w:szCs w:val="23"/>
                <w:b/>
                <w:bCs/>
                <w:spacing w:val="9"/>
                <w:position w:val="3"/>
              </w:rPr>
              <w:t>(</w:t>
            </w:r>
            <w:r>
              <w:rPr>
                <w:rFonts w:ascii="SimSun" w:hAnsi="SimSun" w:eastAsia="SimSun" w:cs="SimSun"/>
                <w:sz w:val="23"/>
                <w:szCs w:val="23"/>
                <w14:textOutline w14:w="4358" w14:cap="sq" w14:cmpd="sng">
                  <w14:solidFill>
                    <w14:srgbClr w14:val="000000"/>
                  </w14:solidFill>
                  <w14:prstDash w14:val="solid"/>
                  <w14:bevel/>
                </w14:textOutline>
                <w:spacing w:val="9"/>
                <w:position w:val="3"/>
              </w:rPr>
              <w:t>非甲烷总烃</w:t>
            </w:r>
            <w:r>
              <w:rPr>
                <w:rFonts w:ascii="Times New Roman" w:hAnsi="Times New Roman" w:eastAsia="Times New Roman" w:cs="Times New Roman"/>
                <w:sz w:val="23"/>
                <w:szCs w:val="23"/>
                <w:b/>
                <w:bCs/>
                <w:spacing w:val="9"/>
                <w:position w:val="3"/>
              </w:rPr>
              <w:t>)</w:t>
            </w:r>
            <w:r>
              <w:rPr>
                <w:rFonts w:ascii="SimSun" w:hAnsi="SimSun" w:eastAsia="SimSun" w:cs="SimSun"/>
                <w:sz w:val="23"/>
                <w:szCs w:val="23"/>
                <w14:textOutline w14:w="4358" w14:cap="sq" w14:cmpd="sng">
                  <w14:solidFill>
                    <w14:srgbClr w14:val="000000"/>
                  </w14:solidFill>
                  <w14:prstDash w14:val="solid"/>
                  <w14:bevel/>
                </w14:textOutline>
                <w:spacing w:val="9"/>
                <w:position w:val="3"/>
              </w:rPr>
              <w:t>。</w:t>
            </w:r>
          </w:p>
          <w:p>
            <w:pPr>
              <w:ind w:left="600"/>
              <w:spacing w:before="183" w:line="422"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4"/>
                <w:position w:val="13"/>
              </w:rPr>
              <w:t>(</w:t>
            </w:r>
            <w:r>
              <w:rPr>
                <w:rFonts w:ascii="Times New Roman" w:hAnsi="Times New Roman" w:eastAsia="Times New Roman" w:cs="Times New Roman"/>
                <w:sz w:val="23"/>
                <w:szCs w:val="23"/>
                <w:b/>
                <w:bCs/>
                <w:spacing w:val="7"/>
                <w:position w:val="13"/>
              </w:rPr>
              <w:t>2</w:t>
            </w:r>
            <w:r>
              <w:rPr>
                <w:rFonts w:ascii="SimSun" w:hAnsi="SimSun" w:eastAsia="SimSun" w:cs="SimSun"/>
                <w:sz w:val="23"/>
                <w:szCs w:val="23"/>
                <w14:textOutline w14:w="4358" w14:cap="sq" w14:cmpd="sng">
                  <w14:solidFill>
                    <w14:srgbClr w14:val="000000"/>
                  </w14:solidFill>
                  <w14:prstDash w14:val="solid"/>
                  <w14:bevel/>
                </w14:textOutline>
                <w:spacing w:val="7"/>
                <w:position w:val="13"/>
              </w:rPr>
              <w:t>)</w:t>
            </w:r>
            <w:r>
              <w:rPr>
                <w:rFonts w:ascii="SimSun" w:hAnsi="SimSun" w:eastAsia="SimSun" w:cs="SimSun"/>
                <w:sz w:val="23"/>
                <w:szCs w:val="23"/>
                <w:spacing w:val="7"/>
                <w:position w:val="1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position w:val="13"/>
              </w:rPr>
              <w:t>加油工艺：</w:t>
            </w:r>
            <w:r>
              <w:rPr>
                <w:rFonts w:ascii="SimSun" w:hAnsi="SimSun" w:eastAsia="SimSun" w:cs="SimSun"/>
                <w:sz w:val="23"/>
                <w:szCs w:val="23"/>
                <w:spacing w:val="7"/>
                <w:position w:val="13"/>
              </w:rPr>
              <w:t>每台埋地油罐上均设置</w:t>
            </w:r>
            <w:r>
              <w:rPr>
                <w:rFonts w:ascii="SimSun" w:hAnsi="SimSun" w:eastAsia="SimSun" w:cs="SimSun"/>
                <w:sz w:val="23"/>
                <w:szCs w:val="23"/>
                <w:spacing w:val="7"/>
                <w:position w:val="13"/>
              </w:rPr>
              <w:t xml:space="preserve"> </w:t>
            </w:r>
            <w:r>
              <w:rPr>
                <w:rFonts w:ascii="Times New Roman" w:hAnsi="Times New Roman" w:eastAsia="Times New Roman" w:cs="Times New Roman"/>
                <w:sz w:val="23"/>
                <w:szCs w:val="23"/>
                <w:spacing w:val="7"/>
                <w:position w:val="13"/>
              </w:rPr>
              <w:t>1</w:t>
            </w:r>
            <w:r>
              <w:rPr>
                <w:rFonts w:ascii="Times New Roman" w:hAnsi="Times New Roman" w:eastAsia="Times New Roman" w:cs="Times New Roman"/>
                <w:sz w:val="23"/>
                <w:szCs w:val="23"/>
                <w:spacing w:val="7"/>
                <w:position w:val="13"/>
              </w:rPr>
              <w:t xml:space="preserve"> </w:t>
            </w:r>
            <w:r>
              <w:rPr>
                <w:rFonts w:ascii="SimSun" w:hAnsi="SimSun" w:eastAsia="SimSun" w:cs="SimSun"/>
                <w:sz w:val="23"/>
                <w:szCs w:val="23"/>
                <w:spacing w:val="7"/>
                <w:position w:val="13"/>
              </w:rPr>
              <w:t>台潜油泵，油品经由储油罐至加油</w:t>
            </w:r>
          </w:p>
          <w:p>
            <w:pPr>
              <w:ind w:left="107"/>
              <w:spacing w:line="323" w:lineRule="exact"/>
              <w:rPr>
                <w:rFonts w:ascii="SimSun" w:hAnsi="SimSun" w:eastAsia="SimSun" w:cs="SimSun"/>
                <w:sz w:val="23"/>
                <w:szCs w:val="23"/>
              </w:rPr>
            </w:pPr>
            <w:r>
              <w:rPr>
                <w:rFonts w:ascii="SimSun" w:hAnsi="SimSun" w:eastAsia="SimSun" w:cs="SimSun"/>
                <w:sz w:val="23"/>
                <w:szCs w:val="23"/>
                <w:spacing w:val="12"/>
                <w:position w:val="1"/>
              </w:rPr>
              <w:t>机</w:t>
            </w:r>
            <w:r>
              <w:rPr>
                <w:rFonts w:ascii="SimSun" w:hAnsi="SimSun" w:eastAsia="SimSun" w:cs="SimSun"/>
                <w:sz w:val="23"/>
                <w:szCs w:val="23"/>
                <w:spacing w:val="7"/>
                <w:position w:val="1"/>
              </w:rPr>
              <w:t>的埋地出油管道送到加油机，埋地管道按</w:t>
            </w:r>
            <w:r>
              <w:rPr>
                <w:rFonts w:ascii="SimSun" w:hAnsi="SimSun" w:eastAsia="SimSun" w:cs="SimSun"/>
                <w:sz w:val="23"/>
                <w:szCs w:val="23"/>
                <w:spacing w:val="7"/>
                <w:position w:val="1"/>
              </w:rPr>
              <w:t xml:space="preserve"> </w:t>
            </w:r>
            <w:r>
              <w:rPr>
                <w:rFonts w:ascii="Times New Roman" w:hAnsi="Times New Roman" w:eastAsia="Times New Roman" w:cs="Times New Roman"/>
                <w:sz w:val="23"/>
                <w:szCs w:val="23"/>
                <w:spacing w:val="7"/>
                <w:position w:val="1"/>
              </w:rPr>
              <w:t>3%</w:t>
            </w:r>
            <w:r>
              <w:rPr>
                <w:rFonts w:ascii="SimSun" w:hAnsi="SimSun" w:eastAsia="SimSun" w:cs="SimSun"/>
                <w:sz w:val="23"/>
                <w:szCs w:val="23"/>
                <w:spacing w:val="7"/>
                <w:position w:val="1"/>
              </w:rPr>
              <w:t>的坡度坡向埋地油罐。</w:t>
            </w:r>
          </w:p>
          <w:p>
            <w:pPr>
              <w:ind w:left="588"/>
              <w:spacing w:before="142" w:line="331"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5"/>
                <w:position w:val="3"/>
              </w:rPr>
              <w:t>加</w:t>
            </w:r>
            <w:r>
              <w:rPr>
                <w:rFonts w:ascii="SimSun" w:hAnsi="SimSun" w:eastAsia="SimSun" w:cs="SimSun"/>
                <w:sz w:val="23"/>
                <w:szCs w:val="23"/>
                <w14:textOutline w14:w="4358" w14:cap="sq" w14:cmpd="sng">
                  <w14:solidFill>
                    <w14:srgbClr w14:val="000000"/>
                  </w14:solidFill>
                  <w14:prstDash w14:val="solid"/>
                  <w14:bevel/>
                </w14:textOutline>
                <w:spacing w:val="9"/>
                <w:position w:val="3"/>
              </w:rPr>
              <w:t>油过程中可能逸漏少量有机气体</w:t>
            </w:r>
            <w:r>
              <w:rPr>
                <w:rFonts w:ascii="Times New Roman" w:hAnsi="Times New Roman" w:eastAsia="Times New Roman" w:cs="Times New Roman"/>
                <w:sz w:val="23"/>
                <w:szCs w:val="23"/>
                <w:b/>
                <w:bCs/>
                <w:spacing w:val="9"/>
                <w:position w:val="3"/>
              </w:rPr>
              <w:t>(</w:t>
            </w:r>
            <w:r>
              <w:rPr>
                <w:rFonts w:ascii="SimSun" w:hAnsi="SimSun" w:eastAsia="SimSun" w:cs="SimSun"/>
                <w:sz w:val="23"/>
                <w:szCs w:val="23"/>
                <w14:textOutline w14:w="4358" w14:cap="sq" w14:cmpd="sng">
                  <w14:solidFill>
                    <w14:srgbClr w14:val="000000"/>
                  </w14:solidFill>
                  <w14:prstDash w14:val="solid"/>
                  <w14:bevel/>
                </w14:textOutline>
                <w:spacing w:val="9"/>
                <w:position w:val="3"/>
              </w:rPr>
              <w:t>非甲烷总烃</w:t>
            </w:r>
            <w:r>
              <w:rPr>
                <w:rFonts w:ascii="Times New Roman" w:hAnsi="Times New Roman" w:eastAsia="Times New Roman" w:cs="Times New Roman"/>
                <w:sz w:val="23"/>
                <w:szCs w:val="23"/>
                <w:b/>
                <w:bCs/>
                <w:spacing w:val="9"/>
                <w:position w:val="3"/>
              </w:rPr>
              <w:t>)</w:t>
            </w:r>
            <w:r>
              <w:rPr>
                <w:rFonts w:ascii="SimSun" w:hAnsi="SimSun" w:eastAsia="SimSun" w:cs="SimSun"/>
                <w:sz w:val="23"/>
                <w:szCs w:val="23"/>
                <w14:textOutline w14:w="4358" w14:cap="sq" w14:cmpd="sng">
                  <w14:solidFill>
                    <w14:srgbClr w14:val="000000"/>
                  </w14:solidFill>
                  <w14:prstDash w14:val="solid"/>
                  <w14:bevel/>
                </w14:textOutline>
                <w:spacing w:val="9"/>
                <w:position w:val="3"/>
              </w:rPr>
              <w:t>。</w:t>
            </w:r>
          </w:p>
          <w:p>
            <w:pPr>
              <w:ind w:left="110" w:right="104" w:firstLine="489"/>
              <w:spacing w:before="136" w:line="38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8"/>
              </w:rPr>
              <w:t>(</w:t>
            </w:r>
            <w:r>
              <w:rPr>
                <w:rFonts w:ascii="Times New Roman" w:hAnsi="Times New Roman" w:eastAsia="Times New Roman" w:cs="Times New Roman"/>
                <w:sz w:val="23"/>
                <w:szCs w:val="23"/>
                <w:b/>
                <w:bCs/>
                <w:spacing w:val="18"/>
              </w:rPr>
              <w:t>3</w:t>
            </w:r>
            <w:r>
              <w:rPr>
                <w:rFonts w:ascii="SimSun" w:hAnsi="SimSun" w:eastAsia="SimSun" w:cs="SimSun"/>
                <w:sz w:val="23"/>
                <w:szCs w:val="23"/>
                <w14:textOutline w14:w="4358" w14:cap="sq" w14:cmpd="sng">
                  <w14:solidFill>
                    <w14:srgbClr w14:val="000000"/>
                  </w14:solidFill>
                  <w14:prstDash w14:val="solid"/>
                  <w14:bevel/>
                </w14:textOutline>
                <w:spacing w:val="18"/>
              </w:rPr>
              <w:t>)</w:t>
            </w:r>
            <w:r>
              <w:rPr>
                <w:rFonts w:ascii="SimSun" w:hAnsi="SimSun" w:eastAsia="SimSun" w:cs="SimSun"/>
                <w:sz w:val="23"/>
                <w:szCs w:val="23"/>
                <w:spacing w:val="9"/>
              </w:rPr>
              <w:t xml:space="preserve"> </w:t>
            </w:r>
            <w:r>
              <w:rPr>
                <w:rFonts w:ascii="SimSun" w:hAnsi="SimSun" w:eastAsia="SimSun" w:cs="SimSun"/>
                <w:sz w:val="23"/>
                <w:szCs w:val="23"/>
                <w14:textOutline w14:w="4358" w14:cap="sq" w14:cmpd="sng">
                  <w14:solidFill>
                    <w14:srgbClr w14:val="000000"/>
                  </w14:solidFill>
                  <w14:prstDash w14:val="solid"/>
                  <w14:bevel/>
                </w14:textOutline>
                <w:spacing w:val="9"/>
              </w:rPr>
              <w:t>储油方式：</w:t>
            </w:r>
            <w:r>
              <w:rPr>
                <w:rFonts w:ascii="SimSun" w:hAnsi="SimSun" w:eastAsia="SimSun" w:cs="SimSun"/>
                <w:sz w:val="23"/>
                <w:szCs w:val="23"/>
                <w:spacing w:val="9"/>
              </w:rPr>
              <w:t>直埋卧式复合材料承重双层储油罐</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座，其中</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0#</w:t>
            </w:r>
            <w:r>
              <w:rPr>
                <w:rFonts w:ascii="SimSun" w:hAnsi="SimSun" w:eastAsia="SimSun" w:cs="SimSun"/>
                <w:sz w:val="23"/>
                <w:szCs w:val="23"/>
                <w:spacing w:val="9"/>
              </w:rPr>
              <w:t>柴油罐</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rPr>
              <w:t xml:space="preserve"> </w:t>
            </w:r>
            <w:r>
              <w:rPr>
                <w:rFonts w:ascii="SimSun" w:hAnsi="SimSun" w:eastAsia="SimSun" w:cs="SimSun"/>
                <w:sz w:val="23"/>
                <w:szCs w:val="23"/>
                <w:spacing w:val="8"/>
              </w:rPr>
              <w:t>座，汽油罐</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座。通过呼吸阀调节油罐内外压差，使油罐内外气体相通的阀门</w:t>
            </w:r>
            <w:r>
              <w:rPr>
                <w:rFonts w:ascii="SimSun" w:hAnsi="SimSun" w:eastAsia="SimSun" w:cs="SimSun"/>
                <w:sz w:val="23"/>
                <w:szCs w:val="23"/>
                <w:spacing w:val="5"/>
              </w:rPr>
              <w:t>，</w:t>
            </w:r>
            <w:r>
              <w:rPr>
                <w:rFonts w:ascii="SimSun" w:hAnsi="SimSun" w:eastAsia="SimSun" w:cs="SimSun"/>
                <w:sz w:val="23"/>
                <w:szCs w:val="23"/>
              </w:rPr>
              <w:t xml:space="preserve"> </w:t>
            </w:r>
            <w:r>
              <w:rPr>
                <w:rFonts w:ascii="SimSun" w:hAnsi="SimSun" w:eastAsia="SimSun" w:cs="SimSun"/>
                <w:sz w:val="23"/>
                <w:szCs w:val="23"/>
                <w:spacing w:val="12"/>
              </w:rPr>
              <w:t>与</w:t>
            </w:r>
            <w:r>
              <w:rPr>
                <w:rFonts w:ascii="SimSun" w:hAnsi="SimSun" w:eastAsia="SimSun" w:cs="SimSun"/>
                <w:sz w:val="23"/>
                <w:szCs w:val="23"/>
                <w:spacing w:val="10"/>
              </w:rPr>
              <w:t>呼</w:t>
            </w:r>
            <w:r>
              <w:rPr>
                <w:rFonts w:ascii="SimSun" w:hAnsi="SimSun" w:eastAsia="SimSun" w:cs="SimSun"/>
                <w:sz w:val="23"/>
                <w:szCs w:val="23"/>
                <w:spacing w:val="6"/>
              </w:rPr>
              <w:t>吸阀连接的通气管高出地面</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以上，并设置阻火器。</w:t>
            </w:r>
          </w:p>
          <w:p>
            <w:pPr>
              <w:ind w:left="109" w:right="40" w:firstLine="490"/>
              <w:spacing w:before="2" w:line="37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4"/>
              </w:rPr>
              <w:t>(</w:t>
            </w:r>
            <w:r>
              <w:rPr>
                <w:rFonts w:ascii="Times New Roman" w:hAnsi="Times New Roman" w:eastAsia="Times New Roman" w:cs="Times New Roman"/>
                <w:sz w:val="23"/>
                <w:szCs w:val="23"/>
                <w:b/>
                <w:bCs/>
                <w:spacing w:val="14"/>
              </w:rPr>
              <w:t>4</w:t>
            </w:r>
            <w:r>
              <w:rPr>
                <w:rFonts w:ascii="SimSun" w:hAnsi="SimSun" w:eastAsia="SimSun" w:cs="SimSun"/>
                <w:sz w:val="23"/>
                <w:szCs w:val="23"/>
                <w14:textOutline w14:w="4358" w14:cap="sq" w14:cmpd="sng">
                  <w14:solidFill>
                    <w14:srgbClr w14:val="000000"/>
                  </w14:solidFill>
                  <w14:prstDash w14:val="solid"/>
                  <w14:bevel/>
                </w14:textOutline>
                <w:spacing w:val="14"/>
              </w:rPr>
              <w:t>)</w:t>
            </w:r>
            <w:r>
              <w:rPr>
                <w:rFonts w:ascii="SimSun" w:hAnsi="SimSun" w:eastAsia="SimSun" w:cs="SimSun"/>
                <w:sz w:val="23"/>
                <w:szCs w:val="23"/>
                <w14:textOutline w14:w="4358" w14:cap="sq" w14:cmpd="sng">
                  <w14:solidFill>
                    <w14:srgbClr w14:val="000000"/>
                  </w14:solidFill>
                  <w14:prstDash w14:val="solid"/>
                  <w14:bevel/>
                </w14:textOutline>
                <w:spacing w:val="11"/>
              </w:rPr>
              <w:t>油</w:t>
            </w:r>
            <w:r>
              <w:rPr>
                <w:rFonts w:ascii="SimSun" w:hAnsi="SimSun" w:eastAsia="SimSun" w:cs="SimSun"/>
                <w:sz w:val="23"/>
                <w:szCs w:val="23"/>
                <w14:textOutline w14:w="4358" w14:cap="sq" w14:cmpd="sng">
                  <w14:solidFill>
                    <w14:srgbClr w14:val="000000"/>
                  </w14:solidFill>
                  <w14:prstDash w14:val="solid"/>
                  <w14:bevel/>
                </w14:textOutline>
                <w:spacing w:val="7"/>
              </w:rPr>
              <w:t>气回收系统：</w:t>
            </w:r>
            <w:r>
              <w:rPr>
                <w:rFonts w:ascii="SimSun" w:hAnsi="SimSun" w:eastAsia="SimSun" w:cs="SimSun"/>
                <w:sz w:val="23"/>
                <w:szCs w:val="23"/>
                <w:spacing w:val="7"/>
              </w:rPr>
              <w:t>油罐车卸下一定数量的油品需吸入大致相等的气体补气，</w:t>
            </w:r>
            <w:r>
              <w:rPr>
                <w:rFonts w:ascii="SimSun" w:hAnsi="SimSun" w:eastAsia="SimSun" w:cs="SimSun"/>
                <w:sz w:val="23"/>
                <w:szCs w:val="23"/>
              </w:rPr>
              <w:t xml:space="preserve"> </w:t>
            </w:r>
            <w:r>
              <w:rPr>
                <w:rFonts w:ascii="SimSun" w:hAnsi="SimSun" w:eastAsia="SimSun" w:cs="SimSun"/>
                <w:sz w:val="23"/>
                <w:szCs w:val="23"/>
                <w:spacing w:val="18"/>
              </w:rPr>
              <w:t>而加</w:t>
            </w:r>
            <w:r>
              <w:rPr>
                <w:rFonts w:ascii="SimSun" w:hAnsi="SimSun" w:eastAsia="SimSun" w:cs="SimSun"/>
                <w:sz w:val="23"/>
                <w:szCs w:val="23"/>
                <w:spacing w:val="15"/>
              </w:rPr>
              <w:t>油</w:t>
            </w:r>
            <w:r>
              <w:rPr>
                <w:rFonts w:ascii="SimSun" w:hAnsi="SimSun" w:eastAsia="SimSun" w:cs="SimSun"/>
                <w:sz w:val="23"/>
                <w:szCs w:val="23"/>
                <w:spacing w:val="9"/>
              </w:rPr>
              <w:t>站内的埋地油罐也因注入油品而向外排出相当数量的油气，此油气经过导</w:t>
            </w:r>
          </w:p>
          <w:p>
            <w:pPr>
              <w:ind w:left="114"/>
              <w:spacing w:before="1" w:line="227" w:lineRule="auto"/>
              <w:rPr>
                <w:rFonts w:ascii="SimSun" w:hAnsi="SimSun" w:eastAsia="SimSun" w:cs="SimSun"/>
                <w:sz w:val="23"/>
                <w:szCs w:val="23"/>
              </w:rPr>
            </w:pPr>
            <w:r>
              <w:rPr>
                <w:rFonts w:ascii="SimSun" w:hAnsi="SimSun" w:eastAsia="SimSun" w:cs="SimSun"/>
                <w:sz w:val="23"/>
                <w:szCs w:val="23"/>
                <w:spacing w:val="18"/>
              </w:rPr>
              <w:t>管重</w:t>
            </w:r>
            <w:r>
              <w:rPr>
                <w:rFonts w:ascii="SimSun" w:hAnsi="SimSun" w:eastAsia="SimSun" w:cs="SimSun"/>
                <w:sz w:val="23"/>
                <w:szCs w:val="23"/>
                <w:spacing w:val="10"/>
              </w:rPr>
              <w:t>新</w:t>
            </w:r>
            <w:r>
              <w:rPr>
                <w:rFonts w:ascii="SimSun" w:hAnsi="SimSun" w:eastAsia="SimSun" w:cs="SimSun"/>
                <w:sz w:val="23"/>
                <w:szCs w:val="23"/>
                <w:spacing w:val="9"/>
              </w:rPr>
              <w:t>输回油罐车内，完成油气循环的卸油过程，回收到油罐车内的油气，可由</w:t>
            </w:r>
          </w:p>
        </w:tc>
      </w:tr>
    </w:tbl>
    <w:p>
      <w:pPr>
        <w:rPr>
          <w:rFonts w:ascii="Arial"/>
          <w:sz w:val="21"/>
        </w:rPr>
      </w:pPr>
      <w:r/>
    </w:p>
    <w:p>
      <w:pPr>
        <w:sectPr>
          <w:footerReference w:type="default" r:id="rId70"/>
          <w:pgSz w:w="11906" w:h="16839"/>
          <w:pgMar w:top="1431" w:right="1413" w:bottom="1014" w:left="1413" w:header="0" w:footer="854" w:gutter="0"/>
        </w:sectPr>
        <w:rPr/>
      </w:pPr>
    </w:p>
    <w:p>
      <w:pPr>
        <w:rPr/>
      </w:pP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8626"/>
      </w:tblGrid>
      <w:tr>
        <w:trPr>
          <w:trHeight w:val="13339" w:hRule="atLeast"/>
        </w:trPr>
        <w:tc>
          <w:tcPr>
            <w:tcW w:w="438" w:type="dxa"/>
            <w:vAlign w:val="top"/>
            <w:tcBorders>
              <w:left w:val="single" w:color="000000" w:sz="6" w:space="0"/>
            </w:tcBorders>
          </w:tcPr>
          <w:p>
            <w:pPr>
              <w:rPr>
                <w:rFonts w:ascii="Arial"/>
                <w:sz w:val="21"/>
              </w:rPr>
            </w:pPr>
            <w:r/>
          </w:p>
        </w:tc>
        <w:tc>
          <w:tcPr>
            <w:tcW w:w="8626" w:type="dxa"/>
            <w:vAlign w:val="top"/>
            <w:tcBorders>
              <w:right w:val="single" w:color="000000" w:sz="6" w:space="0"/>
            </w:tcBorders>
          </w:tcPr>
          <w:p>
            <w:pPr>
              <w:ind w:left="107" w:right="102" w:firstLine="4"/>
              <w:spacing w:before="38" w:line="375" w:lineRule="auto"/>
              <w:rPr>
                <w:rFonts w:ascii="SimSun" w:hAnsi="SimSun" w:eastAsia="SimSun" w:cs="SimSun"/>
                <w:sz w:val="23"/>
                <w:szCs w:val="23"/>
              </w:rPr>
            </w:pPr>
            <w:r>
              <w:rPr>
                <w:rFonts w:ascii="SimSun" w:hAnsi="SimSun" w:eastAsia="SimSun" w:cs="SimSun"/>
                <w:sz w:val="23"/>
                <w:szCs w:val="23"/>
                <w:spacing w:val="18"/>
              </w:rPr>
              <w:t>油罐</w:t>
            </w:r>
            <w:r>
              <w:rPr>
                <w:rFonts w:ascii="SimSun" w:hAnsi="SimSun" w:eastAsia="SimSun" w:cs="SimSun"/>
                <w:sz w:val="23"/>
                <w:szCs w:val="23"/>
                <w:spacing w:val="12"/>
              </w:rPr>
              <w:t>车</w:t>
            </w:r>
            <w:r>
              <w:rPr>
                <w:rFonts w:ascii="SimSun" w:hAnsi="SimSun" w:eastAsia="SimSun" w:cs="SimSun"/>
                <w:sz w:val="23"/>
                <w:szCs w:val="23"/>
                <w:spacing w:val="9"/>
              </w:rPr>
              <w:t>带回油库后，再经冷凝、吸附或燃烧等方式处理。同时，汽车加油时，利</w:t>
            </w:r>
            <w:r>
              <w:rPr>
                <w:rFonts w:ascii="SimSun" w:hAnsi="SimSun" w:eastAsia="SimSun" w:cs="SimSun"/>
                <w:sz w:val="23"/>
                <w:szCs w:val="23"/>
              </w:rPr>
              <w:t xml:space="preserve"> </w:t>
            </w:r>
            <w:r>
              <w:rPr>
                <w:rFonts w:ascii="SimSun" w:hAnsi="SimSun" w:eastAsia="SimSun" w:cs="SimSun"/>
                <w:sz w:val="23"/>
                <w:szCs w:val="23"/>
                <w:spacing w:val="15"/>
              </w:rPr>
              <w:t>用</w:t>
            </w:r>
            <w:r>
              <w:rPr>
                <w:rFonts w:ascii="SimSun" w:hAnsi="SimSun" w:eastAsia="SimSun" w:cs="SimSun"/>
                <w:sz w:val="23"/>
                <w:szCs w:val="23"/>
                <w:spacing w:val="10"/>
              </w:rPr>
              <w:t>加油枪上的特殊装置，将原本会由汽车油箱溢散于空气中的油气，经加油枪、</w:t>
            </w:r>
            <w:r>
              <w:rPr>
                <w:rFonts w:ascii="SimSun" w:hAnsi="SimSun" w:eastAsia="SimSun" w:cs="SimSun"/>
                <w:sz w:val="23"/>
                <w:szCs w:val="23"/>
              </w:rPr>
              <w:t xml:space="preserve"> </w:t>
            </w:r>
            <w:r>
              <w:rPr>
                <w:rFonts w:ascii="SimSun" w:hAnsi="SimSun" w:eastAsia="SimSun" w:cs="SimSun"/>
                <w:sz w:val="23"/>
                <w:szCs w:val="23"/>
                <w:spacing w:val="6"/>
              </w:rPr>
              <w:t>抽气真空泵、回收入油罐内。在理论上就是在加油时，每发</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lL</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油，油罐液位</w:t>
            </w:r>
            <w:r>
              <w:rPr>
                <w:rFonts w:ascii="SimSun" w:hAnsi="SimSun" w:eastAsia="SimSun" w:cs="SimSun"/>
                <w:sz w:val="23"/>
                <w:szCs w:val="23"/>
                <w:spacing w:val="5"/>
              </w:rPr>
              <w:t>下</w:t>
            </w:r>
            <w:r>
              <w:rPr>
                <w:rFonts w:ascii="SimSun" w:hAnsi="SimSun" w:eastAsia="SimSun" w:cs="SimSun"/>
                <w:sz w:val="23"/>
                <w:szCs w:val="23"/>
              </w:rPr>
              <w:t>降</w:t>
            </w:r>
            <w:r>
              <w:rPr>
                <w:rFonts w:ascii="SimSun" w:hAnsi="SimSun" w:eastAsia="SimSun" w:cs="SimSun"/>
                <w:sz w:val="23"/>
                <w:szCs w:val="23"/>
              </w:rPr>
              <w:t xml:space="preserve"> </w:t>
            </w:r>
            <w:r>
              <w:rPr>
                <w:rFonts w:ascii="SimSun" w:hAnsi="SimSun" w:eastAsia="SimSun" w:cs="SimSun"/>
                <w:sz w:val="23"/>
                <w:szCs w:val="23"/>
                <w:spacing w:val="14"/>
              </w:rPr>
              <w:t>产</w:t>
            </w:r>
            <w:r>
              <w:rPr>
                <w:rFonts w:ascii="SimSun" w:hAnsi="SimSun" w:eastAsia="SimSun" w:cs="SimSun"/>
                <w:sz w:val="23"/>
                <w:szCs w:val="23"/>
                <w:spacing w:val="13"/>
              </w:rPr>
              <w:t>生</w:t>
            </w:r>
            <w:r>
              <w:rPr>
                <w:rFonts w:ascii="SimSun" w:hAnsi="SimSun" w:eastAsia="SimSun" w:cs="SimSun"/>
                <w:sz w:val="23"/>
                <w:szCs w:val="23"/>
                <w:spacing w:val="7"/>
              </w:rPr>
              <w:t>的空间，同时由油气回收枪回收相当于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体积的油气，送回油罐内填补该</w:t>
            </w:r>
            <w:r>
              <w:rPr>
                <w:rFonts w:ascii="SimSun" w:hAnsi="SimSun" w:eastAsia="SimSun" w:cs="SimSun"/>
                <w:sz w:val="23"/>
                <w:szCs w:val="23"/>
              </w:rPr>
              <w:t xml:space="preserve"> </w:t>
            </w:r>
            <w:r>
              <w:rPr>
                <w:rFonts w:ascii="SimSun" w:hAnsi="SimSun" w:eastAsia="SimSun" w:cs="SimSun"/>
                <w:sz w:val="23"/>
                <w:szCs w:val="23"/>
                <w:spacing w:val="15"/>
              </w:rPr>
              <w:t>空</w:t>
            </w:r>
            <w:r>
              <w:rPr>
                <w:rFonts w:ascii="SimSun" w:hAnsi="SimSun" w:eastAsia="SimSun" w:cs="SimSun"/>
                <w:sz w:val="23"/>
                <w:szCs w:val="23"/>
                <w:spacing w:val="10"/>
              </w:rPr>
              <w:t>间而达到压力平衡。回收的饱和油气补入油罐也可以减少油罐内汽油的挥发。</w:t>
            </w:r>
            <w:r>
              <w:rPr>
                <w:rFonts w:ascii="SimSun" w:hAnsi="SimSun" w:eastAsia="SimSun" w:cs="SimSun"/>
                <w:sz w:val="23"/>
                <w:szCs w:val="23"/>
              </w:rPr>
              <w:t xml:space="preserve"> </w:t>
            </w:r>
            <w:r>
              <w:rPr>
                <w:rFonts w:ascii="SimSun" w:hAnsi="SimSun" w:eastAsia="SimSun" w:cs="SimSun"/>
                <w:sz w:val="23"/>
                <w:szCs w:val="23"/>
                <w:spacing w:val="18"/>
              </w:rPr>
              <w:t>当油</w:t>
            </w:r>
            <w:r>
              <w:rPr>
                <w:rFonts w:ascii="SimSun" w:hAnsi="SimSun" w:eastAsia="SimSun" w:cs="SimSun"/>
                <w:sz w:val="23"/>
                <w:szCs w:val="23"/>
                <w:spacing w:val="17"/>
              </w:rPr>
              <w:t>罐</w:t>
            </w:r>
            <w:r>
              <w:rPr>
                <w:rFonts w:ascii="SimSun" w:hAnsi="SimSun" w:eastAsia="SimSun" w:cs="SimSun"/>
                <w:sz w:val="23"/>
                <w:szCs w:val="23"/>
                <w:spacing w:val="9"/>
              </w:rPr>
              <w:t>内压力过大时，油罐通气孔上的真空压力帽会自动打开，由排气口排出过</w:t>
            </w:r>
            <w:r>
              <w:rPr>
                <w:rFonts w:ascii="SimSun" w:hAnsi="SimSun" w:eastAsia="SimSun" w:cs="SimSun"/>
                <w:sz w:val="23"/>
                <w:szCs w:val="23"/>
              </w:rPr>
              <w:t xml:space="preserve"> </w:t>
            </w:r>
            <w:r>
              <w:rPr>
                <w:rFonts w:ascii="SimSun" w:hAnsi="SimSun" w:eastAsia="SimSun" w:cs="SimSun"/>
                <w:sz w:val="23"/>
                <w:szCs w:val="23"/>
                <w:spacing w:val="7"/>
              </w:rPr>
              <w:t>压</w:t>
            </w:r>
            <w:r>
              <w:rPr>
                <w:rFonts w:ascii="SimSun" w:hAnsi="SimSun" w:eastAsia="SimSun" w:cs="SimSun"/>
                <w:sz w:val="23"/>
                <w:szCs w:val="23"/>
                <w:spacing w:val="6"/>
              </w:rPr>
              <w:t>的气体。</w:t>
            </w:r>
          </w:p>
          <w:p>
            <w:pPr>
              <w:ind w:left="107" w:right="40" w:firstLine="481"/>
              <w:spacing w:before="6" w:line="37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6"/>
              </w:rPr>
              <w:t>本项目油气回收系统由卸油油气回收系统</w:t>
            </w:r>
            <w:r>
              <w:rPr>
                <w:rFonts w:ascii="SimSun" w:hAnsi="SimSun" w:eastAsia="SimSun" w:cs="SimSu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w:t>
            </w:r>
            <w:r>
              <w:rPr>
                <w:rFonts w:ascii="SimSun" w:hAnsi="SimSun" w:eastAsia="SimSun" w:cs="SimSu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一次油气回收)</w:t>
            </w:r>
            <w:r>
              <w:rPr>
                <w:rFonts w:ascii="SimSun" w:hAnsi="SimSun" w:eastAsia="SimSun" w:cs="SimSu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、加油油气回收</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8"/>
              </w:rPr>
              <w:t>系统</w:t>
            </w:r>
            <w:r>
              <w:rPr>
                <w:rFonts w:ascii="SimSun" w:hAnsi="SimSun" w:eastAsia="SimSun" w:cs="SimSun"/>
                <w:sz w:val="23"/>
                <w:szCs w:val="23"/>
                <w:spacing w:val="1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9"/>
              </w:rPr>
              <w:t>(二次油气回收)</w:t>
            </w:r>
            <w:r>
              <w:rPr>
                <w:rFonts w:ascii="SimSun" w:hAnsi="SimSun" w:eastAsia="SimSun" w:cs="SimSun"/>
                <w:sz w:val="23"/>
                <w:szCs w:val="23"/>
                <w:spacing w:val="9"/>
              </w:rPr>
              <w:t xml:space="preserve"> </w:t>
            </w:r>
            <w:r>
              <w:rPr>
                <w:rFonts w:ascii="SimSun" w:hAnsi="SimSun" w:eastAsia="SimSun" w:cs="SimSun"/>
                <w:sz w:val="23"/>
                <w:szCs w:val="23"/>
                <w14:textOutline w14:w="4358" w14:cap="sq" w14:cmpd="sng">
                  <w14:solidFill>
                    <w14:srgbClr w14:val="000000"/>
                  </w14:solidFill>
                  <w14:prstDash w14:val="solid"/>
                  <w14:bevel/>
                </w14:textOutline>
                <w:spacing w:val="9"/>
              </w:rPr>
              <w:t>组成。项目预留三次油气回收。</w:t>
            </w:r>
            <w:r>
              <w:rPr>
                <w:rFonts w:ascii="SimSun" w:hAnsi="SimSun" w:eastAsia="SimSun" w:cs="SimSun"/>
                <w:sz w:val="23"/>
                <w:szCs w:val="23"/>
                <w:spacing w:val="9"/>
              </w:rPr>
              <w:t>主要针对卸油和加油过程</w:t>
            </w:r>
            <w:r>
              <w:rPr>
                <w:rFonts w:ascii="SimSun" w:hAnsi="SimSun" w:eastAsia="SimSun" w:cs="SimSun"/>
                <w:sz w:val="23"/>
                <w:szCs w:val="23"/>
              </w:rPr>
              <w:t xml:space="preserve"> </w:t>
            </w:r>
            <w:r>
              <w:rPr>
                <w:rFonts w:ascii="SimSun" w:hAnsi="SimSun" w:eastAsia="SimSun" w:cs="SimSun"/>
                <w:sz w:val="23"/>
                <w:szCs w:val="23"/>
                <w:spacing w:val="20"/>
              </w:rPr>
              <w:t>产生</w:t>
            </w:r>
            <w:r>
              <w:rPr>
                <w:rFonts w:ascii="SimSun" w:hAnsi="SimSun" w:eastAsia="SimSun" w:cs="SimSun"/>
                <w:sz w:val="23"/>
                <w:szCs w:val="23"/>
                <w:spacing w:val="14"/>
              </w:rPr>
              <w:t>的</w:t>
            </w:r>
            <w:r>
              <w:rPr>
                <w:rFonts w:ascii="SimSun" w:hAnsi="SimSun" w:eastAsia="SimSun" w:cs="SimSun"/>
                <w:sz w:val="23"/>
                <w:szCs w:val="23"/>
                <w:spacing w:val="10"/>
              </w:rPr>
              <w:t>油气进行回收，回收物主要为烃类物质，回收后通过回收装置进入油罐，</w:t>
            </w:r>
            <w:r>
              <w:rPr>
                <w:rFonts w:ascii="SimSun" w:hAnsi="SimSun" w:eastAsia="SimSun" w:cs="SimSun"/>
                <w:sz w:val="23"/>
                <w:szCs w:val="23"/>
              </w:rPr>
              <w:t xml:space="preserve"> </w:t>
            </w:r>
            <w:r>
              <w:rPr>
                <w:rFonts w:ascii="SimSun" w:hAnsi="SimSun" w:eastAsia="SimSun" w:cs="SimSun"/>
                <w:sz w:val="23"/>
                <w:szCs w:val="23"/>
                <w:spacing w:val="15"/>
              </w:rPr>
              <w:t>在</w:t>
            </w:r>
            <w:r>
              <w:rPr>
                <w:rFonts w:ascii="SimSun" w:hAnsi="SimSun" w:eastAsia="SimSun" w:cs="SimSun"/>
                <w:sz w:val="23"/>
                <w:szCs w:val="23"/>
                <w:spacing w:val="10"/>
              </w:rPr>
              <w:t>整个加油过程中进行循环。油气回收过程中，呼吸阀均处于关闭状态。每次油</w:t>
            </w:r>
            <w:r>
              <w:rPr>
                <w:rFonts w:ascii="SimSun" w:hAnsi="SimSun" w:eastAsia="SimSun" w:cs="SimSun"/>
                <w:sz w:val="23"/>
                <w:szCs w:val="23"/>
              </w:rPr>
              <w:t xml:space="preserve"> </w:t>
            </w:r>
            <w:r>
              <w:rPr>
                <w:rFonts w:ascii="SimSun" w:hAnsi="SimSun" w:eastAsia="SimSun" w:cs="SimSun"/>
                <w:sz w:val="23"/>
                <w:szCs w:val="23"/>
                <w:spacing w:val="13"/>
              </w:rPr>
              <w:t>气</w:t>
            </w:r>
            <w:r>
              <w:rPr>
                <w:rFonts w:ascii="SimSun" w:hAnsi="SimSun" w:eastAsia="SimSun" w:cs="SimSun"/>
                <w:sz w:val="23"/>
                <w:szCs w:val="23"/>
                <w:spacing w:val="10"/>
              </w:rPr>
              <w:t>回收气液比均可以达到一比一的交换，即为平衡式回收。油气回收控制装置位</w:t>
            </w:r>
            <w:r>
              <w:rPr>
                <w:rFonts w:ascii="SimSun" w:hAnsi="SimSun" w:eastAsia="SimSun" w:cs="SimSun"/>
                <w:sz w:val="23"/>
                <w:szCs w:val="23"/>
              </w:rPr>
              <w:t xml:space="preserve"> </w:t>
            </w:r>
            <w:r>
              <w:rPr>
                <w:rFonts w:ascii="SimSun" w:hAnsi="SimSun" w:eastAsia="SimSun" w:cs="SimSun"/>
                <w:sz w:val="23"/>
                <w:szCs w:val="23"/>
                <w:spacing w:val="10"/>
              </w:rPr>
              <w:t>于</w:t>
            </w:r>
            <w:r>
              <w:rPr>
                <w:rFonts w:ascii="SimSun" w:hAnsi="SimSun" w:eastAsia="SimSun" w:cs="SimSun"/>
                <w:sz w:val="23"/>
                <w:szCs w:val="23"/>
                <w:spacing w:val="7"/>
              </w:rPr>
              <w:t>站</w:t>
            </w:r>
            <w:r>
              <w:rPr>
                <w:rFonts w:ascii="SimSun" w:hAnsi="SimSun" w:eastAsia="SimSun" w:cs="SimSun"/>
                <w:sz w:val="23"/>
                <w:szCs w:val="23"/>
                <w:spacing w:val="5"/>
              </w:rPr>
              <w:t>房内，管网连接有加油枪、油罐组、罐车。回收系统设置有监控系统。同时，</w:t>
            </w:r>
            <w:r>
              <w:rPr>
                <w:rFonts w:ascii="SimSun" w:hAnsi="SimSun" w:eastAsia="SimSun" w:cs="SimSun"/>
                <w:sz w:val="23"/>
                <w:szCs w:val="23"/>
              </w:rPr>
              <w:t xml:space="preserve"> </w:t>
            </w:r>
            <w:r>
              <w:rPr>
                <w:rFonts w:ascii="SimSun" w:hAnsi="SimSun" w:eastAsia="SimSun" w:cs="SimSun"/>
                <w:sz w:val="23"/>
                <w:szCs w:val="23"/>
                <w:spacing w:val="6"/>
              </w:rPr>
              <w:t>项目</w:t>
            </w:r>
            <w:r>
              <w:rPr>
                <w:rFonts w:ascii="SimSun" w:hAnsi="SimSun" w:eastAsia="SimSun" w:cs="SimSun"/>
                <w:sz w:val="23"/>
                <w:szCs w:val="23"/>
                <w:spacing w:val="5"/>
              </w:rPr>
              <w:t>设</w:t>
            </w:r>
            <w:r>
              <w:rPr>
                <w:rFonts w:ascii="SimSun" w:hAnsi="SimSun" w:eastAsia="SimSun" w:cs="SimSun"/>
                <w:sz w:val="23"/>
                <w:szCs w:val="23"/>
                <w:spacing w:val="3"/>
              </w:rPr>
              <w:t>置通气管</w:t>
            </w:r>
            <w:r>
              <w:rPr>
                <w:rFonts w:ascii="SimSun" w:hAnsi="SimSun" w:eastAsia="SimSun" w:cs="SimSun"/>
                <w:sz w:val="23"/>
                <w:szCs w:val="23"/>
                <w:spacing w:val="3"/>
              </w:rPr>
              <w:t xml:space="preserve"> </w:t>
            </w:r>
            <w:r>
              <w:rPr>
                <w:rFonts w:ascii="SimSun" w:hAnsi="SimSun" w:eastAsia="SimSun" w:cs="SimSun"/>
                <w:sz w:val="23"/>
                <w:szCs w:val="23"/>
                <w:spacing w:val="3"/>
              </w:rPr>
              <w:t>4</w:t>
            </w:r>
            <w:r>
              <w:rPr>
                <w:rFonts w:ascii="SimSun" w:hAnsi="SimSun" w:eastAsia="SimSun" w:cs="SimSun"/>
                <w:sz w:val="23"/>
                <w:szCs w:val="23"/>
                <w:spacing w:val="3"/>
              </w:rPr>
              <w:t xml:space="preserve"> </w:t>
            </w:r>
            <w:r>
              <w:rPr>
                <w:rFonts w:ascii="SimSun" w:hAnsi="SimSun" w:eastAsia="SimSun" w:cs="SimSun"/>
                <w:sz w:val="23"/>
                <w:szCs w:val="23"/>
                <w:spacing w:val="3"/>
              </w:rPr>
              <w:t>根，高出地平面</w:t>
            </w:r>
            <w:r>
              <w:rPr>
                <w:rFonts w:ascii="SimSun" w:hAnsi="SimSun" w:eastAsia="SimSun" w:cs="SimSun"/>
                <w:sz w:val="23"/>
                <w:szCs w:val="23"/>
                <w:spacing w:val="3"/>
              </w:rPr>
              <w:t xml:space="preserve"> </w:t>
            </w:r>
            <w:r>
              <w:rPr>
                <w:rFonts w:ascii="SimSun" w:hAnsi="SimSun" w:eastAsia="SimSun" w:cs="SimSun"/>
                <w:sz w:val="23"/>
                <w:szCs w:val="23"/>
                <w:spacing w:val="3"/>
              </w:rPr>
              <w:t>4.5</w:t>
            </w:r>
            <w:r>
              <w:rPr>
                <w:rFonts w:ascii="SimSun" w:hAnsi="SimSun" w:eastAsia="SimSun" w:cs="SimSun"/>
                <w:sz w:val="23"/>
                <w:szCs w:val="23"/>
              </w:rPr>
              <w:t>m</w:t>
            </w:r>
            <w:r>
              <w:rPr>
                <w:rFonts w:ascii="SimSun" w:hAnsi="SimSun" w:eastAsia="SimSun" w:cs="SimSun"/>
                <w:sz w:val="23"/>
                <w:szCs w:val="23"/>
                <w:spacing w:val="3"/>
              </w:rPr>
              <w:t>。加油枪安装截断阀，以便在事故发生前</w:t>
            </w:r>
            <w:r>
              <w:rPr>
                <w:rFonts w:ascii="SimSun" w:hAnsi="SimSun" w:eastAsia="SimSun" w:cs="SimSun"/>
                <w:sz w:val="23"/>
                <w:szCs w:val="23"/>
              </w:rPr>
              <w:t xml:space="preserve"> </w:t>
            </w:r>
            <w:r>
              <w:rPr>
                <w:rFonts w:ascii="SimSun" w:hAnsi="SimSun" w:eastAsia="SimSun" w:cs="SimSun"/>
                <w:sz w:val="23"/>
                <w:szCs w:val="23"/>
                <w:spacing w:val="16"/>
              </w:rPr>
              <w:t>后</w:t>
            </w:r>
            <w:r>
              <w:rPr>
                <w:rFonts w:ascii="SimSun" w:hAnsi="SimSun" w:eastAsia="SimSun" w:cs="SimSun"/>
                <w:sz w:val="23"/>
                <w:szCs w:val="23"/>
                <w:spacing w:val="9"/>
              </w:rPr>
              <w:t>均</w:t>
            </w:r>
            <w:r>
              <w:rPr>
                <w:rFonts w:ascii="SimSun" w:hAnsi="SimSun" w:eastAsia="SimSun" w:cs="SimSun"/>
                <w:sz w:val="23"/>
                <w:szCs w:val="23"/>
                <w:spacing w:val="8"/>
              </w:rPr>
              <w:t>可以使危险得到有效控制。</w:t>
            </w:r>
          </w:p>
          <w:p>
            <w:pPr>
              <w:ind w:left="109" w:right="109" w:firstLine="483"/>
              <w:spacing w:before="5" w:line="37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8"/>
              </w:rPr>
              <w:t>卸油</w:t>
            </w:r>
            <w:r>
              <w:rPr>
                <w:rFonts w:ascii="SimSun" w:hAnsi="SimSun" w:eastAsia="SimSun" w:cs="SimSun"/>
                <w:sz w:val="23"/>
                <w:szCs w:val="23"/>
                <w14:textOutline w14:w="4358" w14:cap="sq" w14:cmpd="sng">
                  <w14:solidFill>
                    <w14:srgbClr w14:val="000000"/>
                  </w14:solidFill>
                  <w14:prstDash w14:val="solid"/>
                  <w14:bevel/>
                </w14:textOutline>
                <w:spacing w:val="17"/>
              </w:rPr>
              <w:t>油</w:t>
            </w:r>
            <w:r>
              <w:rPr>
                <w:rFonts w:ascii="SimSun" w:hAnsi="SimSun" w:eastAsia="SimSun" w:cs="SimSun"/>
                <w:sz w:val="23"/>
                <w:szCs w:val="23"/>
                <w14:textOutline w14:w="4358" w14:cap="sq" w14:cmpd="sng">
                  <w14:solidFill>
                    <w14:srgbClr w14:val="000000"/>
                  </w14:solidFill>
                  <w14:prstDash w14:val="solid"/>
                  <w14:bevel/>
                </w14:textOutline>
                <w:spacing w:val="9"/>
              </w:rPr>
              <w:t>气回收系统：</w:t>
            </w:r>
            <w:r>
              <w:rPr>
                <w:rFonts w:ascii="SimSun" w:hAnsi="SimSun" w:eastAsia="SimSun" w:cs="SimSun"/>
                <w:sz w:val="23"/>
                <w:szCs w:val="23"/>
                <w:spacing w:val="9"/>
              </w:rPr>
              <w:t>是指当装油品槽车进入站内卸油场，先将油气回收装置</w:t>
            </w:r>
            <w:r>
              <w:rPr>
                <w:rFonts w:ascii="SimSun" w:hAnsi="SimSun" w:eastAsia="SimSun" w:cs="SimSun"/>
                <w:sz w:val="23"/>
                <w:szCs w:val="23"/>
              </w:rPr>
              <w:t xml:space="preserve"> </w:t>
            </w:r>
            <w:r>
              <w:rPr>
                <w:rFonts w:ascii="SimSun" w:hAnsi="SimSun" w:eastAsia="SimSun" w:cs="SimSun"/>
                <w:sz w:val="23"/>
                <w:szCs w:val="23"/>
                <w:spacing w:val="10"/>
              </w:rPr>
              <w:t>的快速接头连接在槽车和地埋罐呼吸孔上，再将卸油管道与地埋罐入油口连接</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18"/>
              </w:rPr>
              <w:t>开动</w:t>
            </w:r>
            <w:r>
              <w:rPr>
                <w:rFonts w:ascii="SimSun" w:hAnsi="SimSun" w:eastAsia="SimSun" w:cs="SimSun"/>
                <w:sz w:val="23"/>
                <w:szCs w:val="23"/>
                <w:spacing w:val="15"/>
              </w:rPr>
              <w:t>槽</w:t>
            </w:r>
            <w:r>
              <w:rPr>
                <w:rFonts w:ascii="SimSun" w:hAnsi="SimSun" w:eastAsia="SimSun" w:cs="SimSun"/>
                <w:sz w:val="23"/>
                <w:szCs w:val="23"/>
                <w:spacing w:val="9"/>
              </w:rPr>
              <w:t>车卸油阀门，油品自流进入油罐，油品将油罐上层空间内的油气层通过油</w:t>
            </w:r>
            <w:r>
              <w:rPr>
                <w:rFonts w:ascii="SimSun" w:hAnsi="SimSun" w:eastAsia="SimSun" w:cs="SimSun"/>
                <w:sz w:val="23"/>
                <w:szCs w:val="23"/>
              </w:rPr>
              <w:t xml:space="preserve"> </w:t>
            </w:r>
            <w:r>
              <w:rPr>
                <w:rFonts w:ascii="SimSun" w:hAnsi="SimSun" w:eastAsia="SimSun" w:cs="SimSun"/>
                <w:sz w:val="23"/>
                <w:szCs w:val="23"/>
                <w:spacing w:val="18"/>
              </w:rPr>
              <w:t>气回</w:t>
            </w:r>
            <w:r>
              <w:rPr>
                <w:rFonts w:ascii="SimSun" w:hAnsi="SimSun" w:eastAsia="SimSun" w:cs="SimSun"/>
                <w:sz w:val="23"/>
                <w:szCs w:val="23"/>
                <w:spacing w:val="15"/>
              </w:rPr>
              <w:t>收</w:t>
            </w:r>
            <w:r>
              <w:rPr>
                <w:rFonts w:ascii="SimSun" w:hAnsi="SimSun" w:eastAsia="SimSun" w:cs="SimSun"/>
                <w:sz w:val="23"/>
                <w:szCs w:val="23"/>
                <w:spacing w:val="9"/>
              </w:rPr>
              <w:t>快速管进入槽车。再由槽车运送至储油库集中回收变成汽油。整个系统为</w:t>
            </w:r>
            <w:r>
              <w:rPr>
                <w:rFonts w:ascii="SimSun" w:hAnsi="SimSun" w:eastAsia="SimSun" w:cs="SimSun"/>
                <w:sz w:val="23"/>
                <w:szCs w:val="23"/>
              </w:rPr>
              <w:t xml:space="preserve"> </w:t>
            </w:r>
            <w:r>
              <w:rPr>
                <w:rFonts w:ascii="SimSun" w:hAnsi="SimSun" w:eastAsia="SimSun" w:cs="SimSun"/>
                <w:sz w:val="23"/>
                <w:szCs w:val="23"/>
                <w:spacing w:val="6"/>
              </w:rPr>
              <w:t>密闭系统</w:t>
            </w:r>
            <w:r>
              <w:rPr>
                <w:rFonts w:ascii="SimSun" w:hAnsi="SimSun" w:eastAsia="SimSun" w:cs="SimSun"/>
                <w:sz w:val="23"/>
                <w:szCs w:val="23"/>
                <w:spacing w:val="5"/>
              </w:rPr>
              <w:t>。</w:t>
            </w:r>
          </w:p>
          <w:p>
            <w:pPr>
              <w:ind w:left="110" w:right="109" w:firstLine="478"/>
              <w:spacing w:before="1" w:line="374"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加油油气回收系统：</w:t>
            </w:r>
            <w:r>
              <w:rPr>
                <w:rFonts w:ascii="SimSun" w:hAnsi="SimSun" w:eastAsia="SimSun" w:cs="SimSun"/>
                <w:sz w:val="23"/>
                <w:szCs w:val="23"/>
                <w:spacing w:val="10"/>
              </w:rPr>
              <w:t>是指将汽油车辆加油时产生的油气密闭回收至埋地汽</w:t>
            </w:r>
            <w:r>
              <w:rPr>
                <w:rFonts w:ascii="SimSun" w:hAnsi="SimSun" w:eastAsia="SimSun" w:cs="SimSun"/>
                <w:sz w:val="23"/>
                <w:szCs w:val="23"/>
                <w:spacing w:val="7"/>
              </w:rPr>
              <w:t>油</w:t>
            </w:r>
            <w:r>
              <w:rPr>
                <w:rFonts w:ascii="SimSun" w:hAnsi="SimSun" w:eastAsia="SimSun" w:cs="SimSun"/>
                <w:sz w:val="23"/>
                <w:szCs w:val="23"/>
              </w:rPr>
              <w:t xml:space="preserve"> </w:t>
            </w:r>
            <w:r>
              <w:rPr>
                <w:rFonts w:ascii="SimSun" w:hAnsi="SimSun" w:eastAsia="SimSun" w:cs="SimSun"/>
                <w:sz w:val="23"/>
                <w:szCs w:val="23"/>
                <w:spacing w:val="18"/>
              </w:rPr>
              <w:t>罐的</w:t>
            </w:r>
            <w:r>
              <w:rPr>
                <w:rFonts w:ascii="SimSun" w:hAnsi="SimSun" w:eastAsia="SimSun" w:cs="SimSun"/>
                <w:sz w:val="23"/>
                <w:szCs w:val="23"/>
                <w:spacing w:val="14"/>
              </w:rPr>
              <w:t>过</w:t>
            </w:r>
            <w:r>
              <w:rPr>
                <w:rFonts w:ascii="SimSun" w:hAnsi="SimSun" w:eastAsia="SimSun" w:cs="SimSun"/>
                <w:sz w:val="23"/>
                <w:szCs w:val="23"/>
                <w:spacing w:val="9"/>
              </w:rPr>
              <w:t>程。在加油的时候，在油品进入汽车油罐的过程中产生的油气通过加油枪</w:t>
            </w:r>
            <w:r>
              <w:rPr>
                <w:rFonts w:ascii="SimSun" w:hAnsi="SimSun" w:eastAsia="SimSun" w:cs="SimSun"/>
                <w:sz w:val="23"/>
                <w:szCs w:val="23"/>
              </w:rPr>
              <w:t xml:space="preserve"> </w:t>
            </w:r>
            <w:r>
              <w:rPr>
                <w:rFonts w:ascii="SimSun" w:hAnsi="SimSun" w:eastAsia="SimSun" w:cs="SimSun"/>
                <w:sz w:val="23"/>
                <w:szCs w:val="23"/>
                <w:spacing w:val="18"/>
              </w:rPr>
              <w:t>的</w:t>
            </w:r>
            <w:r>
              <w:rPr>
                <w:rFonts w:ascii="SimSun" w:hAnsi="SimSun" w:eastAsia="SimSun" w:cs="SimSun"/>
                <w:sz w:val="23"/>
                <w:szCs w:val="23"/>
                <w:spacing w:val="11"/>
              </w:rPr>
              <w:t>回</w:t>
            </w:r>
            <w:r>
              <w:rPr>
                <w:rFonts w:ascii="SimSun" w:hAnsi="SimSun" w:eastAsia="SimSun" w:cs="SimSun"/>
                <w:sz w:val="23"/>
                <w:szCs w:val="23"/>
                <w:spacing w:val="9"/>
              </w:rPr>
              <w:t>收管返回进入地埋油罐，油气回收动力来自加油机内设的小型真空泵。</w:t>
            </w:r>
          </w:p>
          <w:p>
            <w:pPr>
              <w:ind w:left="104" w:right="104" w:firstLine="489"/>
              <w:spacing w:before="2" w:line="394" w:lineRule="auto"/>
              <w:rPr>
                <w:rFonts w:ascii="SimSun" w:hAnsi="SimSun" w:eastAsia="SimSun" w:cs="SimSun"/>
                <w:sz w:val="23"/>
                <w:szCs w:val="23"/>
              </w:rPr>
            </w:pPr>
            <w:r>
              <w:rPr>
                <w:rFonts w:ascii="SimSun" w:hAnsi="SimSun" w:eastAsia="SimSun" w:cs="SimSun"/>
                <w:sz w:val="23"/>
                <w:szCs w:val="23"/>
                <w:spacing w:val="16"/>
              </w:rPr>
              <w:t>卸油</w:t>
            </w:r>
            <w:r>
              <w:rPr>
                <w:rFonts w:ascii="SimSun" w:hAnsi="SimSun" w:eastAsia="SimSun" w:cs="SimSun"/>
                <w:sz w:val="23"/>
                <w:szCs w:val="23"/>
                <w:spacing w:val="12"/>
              </w:rPr>
              <w:t>油</w:t>
            </w:r>
            <w:r>
              <w:rPr>
                <w:rFonts w:ascii="SimSun" w:hAnsi="SimSun" w:eastAsia="SimSun" w:cs="SimSun"/>
                <w:sz w:val="23"/>
                <w:szCs w:val="23"/>
                <w:spacing w:val="8"/>
              </w:rPr>
              <w:t>气回收系统原理示意图见图</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，加油油气回收系统原理示意图见图</w:t>
            </w:r>
            <w:r>
              <w:rPr>
                <w:rFonts w:ascii="SimSun" w:hAnsi="SimSun" w:eastAsia="SimSun" w:cs="SimSun"/>
                <w:sz w:val="23"/>
                <w:szCs w:val="23"/>
              </w:rPr>
              <w:t xml:space="preserve"> </w:t>
            </w:r>
            <w:r>
              <w:rPr>
                <w:rFonts w:ascii="Times New Roman" w:hAnsi="Times New Roman" w:eastAsia="Times New Roman" w:cs="Times New Roman"/>
                <w:sz w:val="23"/>
                <w:szCs w:val="23"/>
                <w:spacing w:val="2"/>
              </w:rPr>
              <w:t>2-6</w:t>
            </w:r>
            <w:r>
              <w:rPr>
                <w:rFonts w:ascii="SimSun" w:hAnsi="SimSun" w:eastAsia="SimSun" w:cs="SimSun"/>
                <w:sz w:val="23"/>
                <w:szCs w:val="23"/>
                <w:spacing w:val="1"/>
              </w:rPr>
              <w:t>。</w:t>
            </w:r>
          </w:p>
        </w:tc>
      </w:tr>
    </w:tbl>
    <w:p>
      <w:pPr>
        <w:rPr>
          <w:rFonts w:ascii="Arial"/>
          <w:sz w:val="21"/>
        </w:rPr>
      </w:pPr>
      <w:r/>
    </w:p>
    <w:p>
      <w:pPr>
        <w:sectPr>
          <w:footerReference w:type="default" r:id="rId72"/>
          <w:pgSz w:w="11906" w:h="16839"/>
          <w:pgMar w:top="1431" w:right="1413" w:bottom="1014" w:left="1413" w:header="0" w:footer="854" w:gutter="0"/>
        </w:sectPr>
        <w:rPr/>
      </w:pPr>
    </w:p>
    <w:p>
      <w:pPr>
        <w:rPr/>
      </w:pP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8626"/>
      </w:tblGrid>
      <w:tr>
        <w:trPr>
          <w:trHeight w:val="13006" w:hRule="atLeast"/>
        </w:trPr>
        <w:tc>
          <w:tcPr>
            <w:tcW w:w="438" w:type="dxa"/>
            <w:vAlign w:val="top"/>
            <w:tcBorders>
              <w:left w:val="single" w:color="000000" w:sz="6" w:space="0"/>
            </w:tcBorders>
          </w:tcPr>
          <w:p>
            <w:pPr>
              <w:rPr>
                <w:rFonts w:ascii="Arial"/>
                <w:sz w:val="21"/>
              </w:rPr>
            </w:pPr>
            <w:r/>
          </w:p>
        </w:tc>
        <w:tc>
          <w:tcPr>
            <w:tcW w:w="8626" w:type="dxa"/>
            <w:vAlign w:val="top"/>
            <w:tcBorders>
              <w:right w:val="single" w:color="000000" w:sz="6" w:space="0"/>
            </w:tcBorders>
          </w:tcPr>
          <w:p>
            <w:pPr>
              <w:ind w:firstLine="632"/>
              <w:spacing w:before="5" w:line="2961" w:lineRule="exact"/>
              <w:textAlignment w:val="center"/>
              <w:rPr/>
            </w:pPr>
            <w:r>
              <w:drawing>
                <wp:inline distT="0" distB="0" distL="0" distR="0">
                  <wp:extent cx="4664963" cy="1880616"/>
                  <wp:effectExtent l="0" t="0" r="0" b="0"/>
                  <wp:docPr id="17" name="IM 17"/>
                  <wp:cNvGraphicFramePr/>
                  <a:graphic>
                    <a:graphicData uri="http://schemas.openxmlformats.org/drawingml/2006/picture">
                      <pic:pic>
                        <pic:nvPicPr>
                          <pic:cNvPr id="17" name="IM 17"/>
                          <pic:cNvPicPr/>
                        </pic:nvPicPr>
                        <pic:blipFill>
                          <a:blip r:embed="rId74"/>
                          <a:stretch>
                            <a:fillRect/>
                          </a:stretch>
                        </pic:blipFill>
                        <pic:spPr>
                          <a:xfrm rot="0">
                            <a:off x="0" y="0"/>
                            <a:ext cx="4664963" cy="1880616"/>
                          </a:xfrm>
                          <a:prstGeom prst="rect">
                            <a:avLst/>
                          </a:prstGeom>
                        </pic:spPr>
                      </pic:pic>
                    </a:graphicData>
                  </a:graphic>
                </wp:inline>
              </w:drawing>
            </w:r>
          </w:p>
          <w:p>
            <w:pPr>
              <w:ind w:left="2852"/>
              <w:spacing w:before="273" w:line="22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图</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2-5</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卸油油气回收系统示意</w:t>
            </w:r>
            <w:r>
              <w:rPr>
                <w:rFonts w:ascii="SimSun" w:hAnsi="SimSun" w:eastAsia="SimSun" w:cs="SimSun"/>
                <w:sz w:val="20"/>
                <w:szCs w:val="20"/>
                <w14:textOutline w14:w="3795" w14:cap="sq" w14:cmpd="sng">
                  <w14:solidFill>
                    <w14:srgbClr w14:val="000000"/>
                  </w14:solidFill>
                  <w14:prstDash w14:val="solid"/>
                  <w14:bevel/>
                </w14:textOutline>
              </w:rPr>
              <w:t>图</w:t>
            </w:r>
          </w:p>
          <w:p>
            <w:pPr>
              <w:ind w:firstLine="1174"/>
              <w:spacing w:line="4437" w:lineRule="exact"/>
              <w:textAlignment w:val="center"/>
              <w:rPr/>
            </w:pPr>
            <w:r>
              <w:drawing>
                <wp:inline distT="0" distB="0" distL="0" distR="0">
                  <wp:extent cx="3977640" cy="2817876"/>
                  <wp:effectExtent l="0" t="0" r="0" b="0"/>
                  <wp:docPr id="18" name="IM 18"/>
                  <wp:cNvGraphicFramePr/>
                  <a:graphic>
                    <a:graphicData uri="http://schemas.openxmlformats.org/drawingml/2006/picture">
                      <pic:pic>
                        <pic:nvPicPr>
                          <pic:cNvPr id="18" name="IM 18"/>
                          <pic:cNvPicPr/>
                        </pic:nvPicPr>
                        <pic:blipFill>
                          <a:blip r:embed="rId75"/>
                          <a:stretch>
                            <a:fillRect/>
                          </a:stretch>
                        </pic:blipFill>
                        <pic:spPr>
                          <a:xfrm rot="0">
                            <a:off x="0" y="0"/>
                            <a:ext cx="3977640" cy="2817876"/>
                          </a:xfrm>
                          <a:prstGeom prst="rect">
                            <a:avLst/>
                          </a:prstGeom>
                        </pic:spPr>
                      </pic:pic>
                    </a:graphicData>
                  </a:graphic>
                </wp:inline>
              </w:drawing>
            </w:r>
          </w:p>
          <w:p>
            <w:pPr>
              <w:ind w:left="3060"/>
              <w:spacing w:before="2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图</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2-6</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加油油气回收系统示意</w:t>
            </w:r>
            <w:r>
              <w:rPr>
                <w:rFonts w:ascii="SimSun" w:hAnsi="SimSun" w:eastAsia="SimSun" w:cs="SimSun"/>
                <w:sz w:val="20"/>
                <w:szCs w:val="20"/>
                <w14:textOutline w14:w="3795" w14:cap="sq" w14:cmpd="sng">
                  <w14:solidFill>
                    <w14:srgbClr w14:val="000000"/>
                  </w14:solidFill>
                  <w14:prstDash w14:val="solid"/>
                  <w14:bevel/>
                </w14:textOutline>
              </w:rPr>
              <w:t>图</w:t>
            </w:r>
          </w:p>
          <w:p>
            <w:pPr>
              <w:ind w:left="110" w:right="47" w:firstLine="489"/>
              <w:spacing w:before="165" w:line="375"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0"/>
              </w:rPr>
              <w:t>(</w:t>
            </w:r>
            <w:r>
              <w:rPr>
                <w:rFonts w:ascii="Times New Roman" w:hAnsi="Times New Roman" w:eastAsia="Times New Roman" w:cs="Times New Roman"/>
                <w:sz w:val="23"/>
                <w:szCs w:val="23"/>
                <w:b/>
                <w:bCs/>
                <w:spacing w:val="20"/>
              </w:rPr>
              <w:t>5</w:t>
            </w:r>
            <w:r>
              <w:rPr>
                <w:rFonts w:ascii="SimSun" w:hAnsi="SimSun" w:eastAsia="SimSun" w:cs="SimSun"/>
                <w:sz w:val="23"/>
                <w:szCs w:val="23"/>
                <w14:textOutline w14:w="4358" w14:cap="sq" w14:cmpd="sng">
                  <w14:solidFill>
                    <w14:srgbClr w14:val="000000"/>
                  </w14:solidFill>
                  <w14:prstDash w14:val="solid"/>
                  <w14:bevel/>
                </w14:textOutline>
                <w:spacing w:val="17"/>
              </w:rPr>
              <w:t>)</w:t>
            </w:r>
            <w:r>
              <w:rPr>
                <w:rFonts w:ascii="SimSun" w:hAnsi="SimSun" w:eastAsia="SimSun" w:cs="SimSun"/>
                <w:sz w:val="23"/>
                <w:szCs w:val="23"/>
                <w:spacing w:val="10"/>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0"/>
              </w:rPr>
              <w:t>加油站维修：</w:t>
            </w:r>
            <w:r>
              <w:rPr>
                <w:rFonts w:ascii="SimSun" w:hAnsi="SimSun" w:eastAsia="SimSun" w:cs="SimSun"/>
                <w:sz w:val="23"/>
                <w:szCs w:val="23"/>
                <w:spacing w:val="10"/>
              </w:rPr>
              <w:t>一般加油站经过一段时间的运行后，需要进行定期检修，</w:t>
            </w:r>
            <w:r>
              <w:rPr>
                <w:rFonts w:ascii="SimSun" w:hAnsi="SimSun" w:eastAsia="SimSun" w:cs="SimSun"/>
                <w:sz w:val="23"/>
                <w:szCs w:val="23"/>
              </w:rPr>
              <w:t xml:space="preserve"> </w:t>
            </w:r>
            <w:r>
              <w:rPr>
                <w:rFonts w:ascii="SimSun" w:hAnsi="SimSun" w:eastAsia="SimSun" w:cs="SimSun"/>
                <w:sz w:val="23"/>
                <w:szCs w:val="23"/>
                <w:spacing w:val="12"/>
              </w:rPr>
              <w:t>主</w:t>
            </w:r>
            <w:r>
              <w:rPr>
                <w:rFonts w:ascii="SimSun" w:hAnsi="SimSun" w:eastAsia="SimSun" w:cs="SimSun"/>
                <w:sz w:val="23"/>
                <w:szCs w:val="23"/>
                <w:spacing w:val="8"/>
              </w:rPr>
              <w:t>要是对储油系统进行检修。</w:t>
            </w:r>
          </w:p>
          <w:p>
            <w:pPr>
              <w:ind w:left="587"/>
              <w:spacing w:before="1" w:line="227" w:lineRule="auto"/>
              <w:rPr>
                <w:rFonts w:ascii="SimSun" w:hAnsi="SimSun" w:eastAsia="SimSun" w:cs="SimSun"/>
                <w:sz w:val="23"/>
                <w:szCs w:val="23"/>
              </w:rPr>
            </w:pPr>
            <w:r>
              <w:rPr>
                <w:rFonts w:ascii="SimSun" w:hAnsi="SimSun" w:eastAsia="SimSun" w:cs="SimSun"/>
                <w:sz w:val="23"/>
                <w:szCs w:val="23"/>
                <w:spacing w:val="15"/>
              </w:rPr>
              <w:t>储</w:t>
            </w:r>
            <w:r>
              <w:rPr>
                <w:rFonts w:ascii="SimSun" w:hAnsi="SimSun" w:eastAsia="SimSun" w:cs="SimSun"/>
                <w:sz w:val="23"/>
                <w:szCs w:val="23"/>
                <w:spacing w:val="10"/>
              </w:rPr>
              <w:t>油罐运行一段时间后，油品中的杂质会逐步沉积到罐底，需要定期进行清</w:t>
            </w:r>
          </w:p>
          <w:p>
            <w:pPr>
              <w:ind w:left="107" w:right="102" w:firstLine="3"/>
              <w:spacing w:before="186" w:line="374" w:lineRule="auto"/>
              <w:rPr>
                <w:rFonts w:ascii="SimSun" w:hAnsi="SimSun" w:eastAsia="SimSun" w:cs="SimSun"/>
                <w:sz w:val="23"/>
                <w:szCs w:val="23"/>
              </w:rPr>
            </w:pPr>
            <w:r>
              <w:rPr>
                <w:rFonts w:ascii="SimSun" w:hAnsi="SimSun" w:eastAsia="SimSun" w:cs="SimSun"/>
                <w:sz w:val="23"/>
                <w:szCs w:val="23"/>
                <w:spacing w:val="12"/>
              </w:rPr>
              <w:t>理</w:t>
            </w:r>
            <w:r>
              <w:rPr>
                <w:rFonts w:ascii="SimSun" w:hAnsi="SimSun" w:eastAsia="SimSun" w:cs="SimSun"/>
                <w:sz w:val="23"/>
                <w:szCs w:val="23"/>
                <w:spacing w:val="10"/>
              </w:rPr>
              <w:t>；另外管路系统定期检查更换，防止老化、变形、锈蚀而产生泄漏。本加油站</w:t>
            </w:r>
            <w:r>
              <w:rPr>
                <w:rFonts w:ascii="SimSun" w:hAnsi="SimSun" w:eastAsia="SimSun" w:cs="SimSun"/>
                <w:sz w:val="23"/>
                <w:szCs w:val="23"/>
              </w:rPr>
              <w:t xml:space="preserve"> </w:t>
            </w:r>
            <w:r>
              <w:rPr>
                <w:rFonts w:ascii="SimSun" w:hAnsi="SimSun" w:eastAsia="SimSun" w:cs="SimSun"/>
                <w:sz w:val="23"/>
                <w:szCs w:val="23"/>
                <w:spacing w:val="10"/>
              </w:rPr>
              <w:t>储罐一般</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5"/>
              </w:rPr>
              <w:t>3-5</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年检修一次。检修时罐组抽干油品，</w:t>
            </w:r>
            <w:r>
              <w:rPr>
                <w:rFonts w:ascii="SimSun" w:hAnsi="SimSun" w:eastAsia="SimSun" w:cs="SimSun"/>
                <w:sz w:val="23"/>
                <w:szCs w:val="23"/>
                <w:spacing w:val="5"/>
              </w:rPr>
              <w:t xml:space="preserve"> </w:t>
            </w:r>
            <w:r>
              <w:rPr>
                <w:rFonts w:ascii="SimSun" w:hAnsi="SimSun" w:eastAsia="SimSun" w:cs="SimSun"/>
                <w:sz w:val="23"/>
                <w:szCs w:val="23"/>
                <w:spacing w:val="5"/>
              </w:rPr>
              <w:t>由人工鼓风排尽罐体内的油气</w:t>
            </w:r>
            <w:r>
              <w:rPr>
                <w:rFonts w:ascii="SimSun" w:hAnsi="SimSun" w:eastAsia="SimSun" w:cs="SimSun"/>
                <w:sz w:val="23"/>
                <w:szCs w:val="23"/>
              </w:rPr>
              <w:t xml:space="preserve"> </w:t>
            </w:r>
            <w:r>
              <w:rPr>
                <w:rFonts w:ascii="SimSun" w:hAnsi="SimSun" w:eastAsia="SimSun" w:cs="SimSun"/>
                <w:sz w:val="23"/>
                <w:szCs w:val="23"/>
                <w:spacing w:val="16"/>
              </w:rPr>
              <w:t>后</w:t>
            </w:r>
            <w:r>
              <w:rPr>
                <w:rFonts w:ascii="SimSun" w:hAnsi="SimSun" w:eastAsia="SimSun" w:cs="SimSun"/>
                <w:sz w:val="23"/>
                <w:szCs w:val="23"/>
                <w:spacing w:val="11"/>
              </w:rPr>
              <w:t>进</w:t>
            </w:r>
            <w:r>
              <w:rPr>
                <w:rFonts w:ascii="SimSun" w:hAnsi="SimSun" w:eastAsia="SimSun" w:cs="SimSun"/>
                <w:sz w:val="23"/>
                <w:szCs w:val="23"/>
                <w:spacing w:val="8"/>
              </w:rPr>
              <w:t>入罐底机械清除罐底残留物。</w:t>
            </w:r>
          </w:p>
          <w:p>
            <w:pPr>
              <w:ind w:left="118" w:right="102" w:firstLine="470"/>
              <w:spacing w:before="1" w:line="374" w:lineRule="auto"/>
              <w:rPr>
                <w:rFonts w:ascii="SimSun" w:hAnsi="SimSun" w:eastAsia="SimSun" w:cs="SimSun"/>
                <w:sz w:val="23"/>
                <w:szCs w:val="23"/>
              </w:rPr>
            </w:pPr>
            <w:r>
              <w:rPr>
                <w:rFonts w:ascii="SimSun" w:hAnsi="SimSun" w:eastAsia="SimSun" w:cs="SimSun"/>
                <w:sz w:val="23"/>
                <w:szCs w:val="23"/>
                <w:spacing w:val="15"/>
              </w:rPr>
              <w:t>残</w:t>
            </w:r>
            <w:r>
              <w:rPr>
                <w:rFonts w:ascii="SimSun" w:hAnsi="SimSun" w:eastAsia="SimSun" w:cs="SimSun"/>
                <w:sz w:val="23"/>
                <w:szCs w:val="23"/>
                <w:spacing w:val="10"/>
              </w:rPr>
              <w:t>留物主要为油品中的杂质，主要为蜡质物、胶质物等油质成分，由专业公</w:t>
            </w:r>
            <w:r>
              <w:rPr>
                <w:rFonts w:ascii="SimSun" w:hAnsi="SimSun" w:eastAsia="SimSun" w:cs="SimSun"/>
                <w:sz w:val="23"/>
                <w:szCs w:val="23"/>
              </w:rPr>
              <w:t xml:space="preserve"> </w:t>
            </w:r>
            <w:r>
              <w:rPr>
                <w:rFonts w:ascii="SimSun" w:hAnsi="SimSun" w:eastAsia="SimSun" w:cs="SimSun"/>
                <w:sz w:val="23"/>
                <w:szCs w:val="23"/>
                <w:spacing w:val="15"/>
              </w:rPr>
              <w:t>司</w:t>
            </w:r>
            <w:r>
              <w:rPr>
                <w:rFonts w:ascii="SimSun" w:hAnsi="SimSun" w:eastAsia="SimSun" w:cs="SimSun"/>
                <w:sz w:val="23"/>
                <w:szCs w:val="23"/>
                <w:spacing w:val="9"/>
              </w:rPr>
              <w:t>进行，无涉水作业，维修产生的残留物由维修单位及时清运，不在站内存放。</w:t>
            </w:r>
          </w:p>
          <w:p>
            <w:pPr>
              <w:ind w:left="600"/>
              <w:spacing w:line="468"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7"/>
                <w:position w:val="17"/>
              </w:rPr>
              <w:t>(</w:t>
            </w:r>
            <w:r>
              <w:rPr>
                <w:rFonts w:ascii="Times New Roman" w:hAnsi="Times New Roman" w:eastAsia="Times New Roman" w:cs="Times New Roman"/>
                <w:sz w:val="23"/>
                <w:szCs w:val="23"/>
                <w:b/>
                <w:bCs/>
                <w:spacing w:val="9"/>
                <w:position w:val="17"/>
              </w:rPr>
              <w:t>6</w:t>
            </w:r>
            <w:r>
              <w:rPr>
                <w:rFonts w:ascii="SimSun" w:hAnsi="SimSun" w:eastAsia="SimSun" w:cs="SimSun"/>
                <w:sz w:val="23"/>
                <w:szCs w:val="23"/>
                <w14:textOutline w14:w="4358" w14:cap="sq" w14:cmpd="sng">
                  <w14:solidFill>
                    <w14:srgbClr w14:val="000000"/>
                  </w14:solidFill>
                  <w14:prstDash w14:val="solid"/>
                  <w14:bevel/>
                </w14:textOutline>
                <w:spacing w:val="9"/>
                <w:position w:val="17"/>
              </w:rPr>
              <w:t>)</w:t>
            </w:r>
            <w:r>
              <w:rPr>
                <w:rFonts w:ascii="SimSun" w:hAnsi="SimSun" w:eastAsia="SimSun" w:cs="SimSun"/>
                <w:sz w:val="23"/>
                <w:szCs w:val="23"/>
                <w:spacing w:val="9"/>
                <w:position w:val="1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9"/>
                <w:position w:val="17"/>
              </w:rPr>
              <w:t>加油站油罐的清洗：</w:t>
            </w:r>
            <w:r>
              <w:rPr>
                <w:rFonts w:ascii="SimSun" w:hAnsi="SimSun" w:eastAsia="SimSun" w:cs="SimSun"/>
                <w:sz w:val="23"/>
                <w:szCs w:val="23"/>
                <w:spacing w:val="9"/>
                <w:position w:val="17"/>
              </w:rPr>
              <w:t>加油站的油罐清洗周期一般为三至五年一次，本项</w:t>
            </w:r>
          </w:p>
          <w:p>
            <w:pPr>
              <w:ind w:left="154"/>
              <w:spacing w:before="1" w:line="226" w:lineRule="auto"/>
              <w:rPr>
                <w:rFonts w:ascii="SimSun" w:hAnsi="SimSun" w:eastAsia="SimSun" w:cs="SimSun"/>
                <w:sz w:val="23"/>
                <w:szCs w:val="23"/>
              </w:rPr>
            </w:pPr>
            <w:r>
              <w:rPr>
                <w:rFonts w:ascii="SimSun" w:hAnsi="SimSun" w:eastAsia="SimSun" w:cs="SimSun"/>
                <w:sz w:val="23"/>
                <w:szCs w:val="23"/>
                <w:spacing w:val="9"/>
              </w:rPr>
              <w:t>目采用的清洗方式为机械清洗法，由专业公司进行，无涉水作业，</w:t>
            </w:r>
            <w:r>
              <w:rPr>
                <w:rFonts w:ascii="SimSun" w:hAnsi="SimSun" w:eastAsia="SimSun" w:cs="SimSun"/>
                <w:sz w:val="23"/>
                <w:szCs w:val="23"/>
                <w14:textOutline w14:w="4358" w14:cap="sq" w14:cmpd="sng">
                  <w14:solidFill>
                    <w14:srgbClr w14:val="000000"/>
                  </w14:solidFill>
                  <w14:prstDash w14:val="solid"/>
                  <w14:bevel/>
                </w14:textOutline>
                <w:spacing w:val="9"/>
              </w:rPr>
              <w:t>清洗产生的</w:t>
            </w:r>
            <w:r>
              <w:rPr>
                <w:rFonts w:ascii="SimSun" w:hAnsi="SimSun" w:eastAsia="SimSun" w:cs="SimSun"/>
                <w:sz w:val="23"/>
                <w:szCs w:val="23"/>
                <w14:textOutline w14:w="4358" w14:cap="sq" w14:cmpd="sng">
                  <w14:solidFill>
                    <w14:srgbClr w14:val="000000"/>
                  </w14:solidFill>
                  <w14:prstDash w14:val="solid"/>
                  <w14:bevel/>
                </w14:textOutline>
                <w:spacing w:val="3"/>
              </w:rPr>
              <w:t>固</w:t>
            </w:r>
          </w:p>
        </w:tc>
      </w:tr>
    </w:tbl>
    <w:p>
      <w:pPr>
        <w:rPr>
          <w:rFonts w:ascii="Arial"/>
          <w:sz w:val="21"/>
        </w:rPr>
      </w:pPr>
      <w:r/>
    </w:p>
    <w:p>
      <w:pPr>
        <w:sectPr>
          <w:footerReference w:type="default" r:id="rId73"/>
          <w:pgSz w:w="11906" w:h="16839"/>
          <w:pgMar w:top="1431" w:right="1413" w:bottom="1014" w:left="1413" w:header="0" w:footer="854" w:gutter="0"/>
        </w:sectPr>
        <w:rPr/>
      </w:pPr>
    </w:p>
    <w:p>
      <w:pPr>
        <w:rPr/>
      </w:pPr>
      <w:r/>
    </w:p>
    <w:p>
      <w:pPr>
        <w:spacing w:line="28" w:lineRule="exact"/>
        <w:rPr/>
      </w:pPr>
      <w:r/>
    </w:p>
    <w:tbl>
      <w:tblPr>
        <w:tblStyle w:val="2"/>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8"/>
        <w:gridCol w:w="8626"/>
      </w:tblGrid>
      <w:tr>
        <w:trPr>
          <w:trHeight w:val="5610" w:hRule="atLeast"/>
        </w:trPr>
        <w:tc>
          <w:tcPr>
            <w:tcW w:w="438" w:type="dxa"/>
            <w:vAlign w:val="top"/>
            <w:tcBorders>
              <w:left w:val="single" w:color="000000" w:sz="6" w:space="0"/>
            </w:tcBorders>
          </w:tcPr>
          <w:p>
            <w:pPr>
              <w:rPr>
                <w:rFonts w:ascii="Arial"/>
                <w:sz w:val="21"/>
              </w:rPr>
            </w:pPr>
            <w:r/>
          </w:p>
        </w:tc>
        <w:tc>
          <w:tcPr>
            <w:tcW w:w="8626" w:type="dxa"/>
            <w:vAlign w:val="top"/>
            <w:tcBorders>
              <w:right w:val="single" w:color="000000" w:sz="6" w:space="0"/>
            </w:tcBorders>
          </w:tcPr>
          <w:p>
            <w:pPr>
              <w:ind w:left="108"/>
              <w:spacing w:before="40"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体废物由清洗公司及时清运，不在站内存放</w:t>
            </w:r>
            <w:r>
              <w:rPr>
                <w:rFonts w:ascii="SimSun" w:hAnsi="SimSun" w:eastAsia="SimSun" w:cs="SimSun"/>
                <w:sz w:val="23"/>
                <w:szCs w:val="23"/>
                <w14:textOutline w14:w="4358" w14:cap="sq" w14:cmpd="sng">
                  <w14:solidFill>
                    <w14:srgbClr w14:val="000000"/>
                  </w14:solidFill>
                  <w14:prstDash w14:val="solid"/>
                  <w14:bevel/>
                </w14:textOutline>
                <w:spacing w:val="7"/>
              </w:rPr>
              <w:t>。</w:t>
            </w:r>
          </w:p>
          <w:p>
            <w:pPr>
              <w:ind w:left="585"/>
              <w:spacing w:before="181" w:line="228" w:lineRule="auto"/>
              <w:rPr>
                <w:rFonts w:ascii="SimSun" w:hAnsi="SimSun" w:eastAsia="SimSun" w:cs="SimSun"/>
                <w:sz w:val="23"/>
                <w:szCs w:val="23"/>
              </w:rPr>
            </w:pPr>
            <w:r>
              <w:rPr>
                <w:rFonts w:ascii="Times New Roman" w:hAnsi="Times New Roman" w:eastAsia="Times New Roman" w:cs="Times New Roman"/>
                <w:sz w:val="23"/>
                <w:szCs w:val="23"/>
                <w:b/>
                <w:bCs/>
                <w:spacing w:val="10"/>
              </w:rPr>
              <w:t>2</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14:textOutline w14:w="4358" w14:cap="sq" w14:cmpd="sng">
                  <w14:solidFill>
                    <w14:srgbClr w14:val="000000"/>
                  </w14:solidFill>
                  <w14:prstDash w14:val="solid"/>
                  <w14:bevel/>
                </w14:textOutline>
                <w:spacing w:val="8"/>
              </w:rPr>
              <w:t>营运期主要污染工序</w:t>
            </w:r>
          </w:p>
          <w:p>
            <w:pPr>
              <w:ind w:left="106" w:right="40" w:firstLine="481"/>
              <w:spacing w:before="182" w:line="375" w:lineRule="auto"/>
              <w:rPr>
                <w:rFonts w:ascii="SimSun" w:hAnsi="SimSun" w:eastAsia="SimSun" w:cs="SimSun"/>
                <w:sz w:val="23"/>
                <w:szCs w:val="23"/>
              </w:rPr>
            </w:pPr>
            <w:r>
              <w:rPr>
                <w:rFonts w:ascii="SimSun" w:hAnsi="SimSun" w:eastAsia="SimSun" w:cs="SimSun"/>
                <w:sz w:val="23"/>
                <w:szCs w:val="23"/>
                <w:spacing w:val="10"/>
              </w:rPr>
              <w:t>(</w:t>
            </w:r>
            <w:r>
              <w:rPr>
                <w:rFonts w:ascii="Times New Roman" w:hAnsi="Times New Roman" w:eastAsia="Times New Roman" w:cs="Times New Roman"/>
                <w:sz w:val="23"/>
                <w:szCs w:val="23"/>
                <w:spacing w:val="8"/>
              </w:rPr>
              <w:t>1</w:t>
            </w:r>
            <w:r>
              <w:rPr>
                <w:rFonts w:ascii="SimSun" w:hAnsi="SimSun" w:eastAsia="SimSun" w:cs="SimSun"/>
                <w:sz w:val="23"/>
                <w:szCs w:val="23"/>
                <w:spacing w:val="8"/>
              </w:rPr>
              <w:t>)废气：本项目加气工艺系统为密闭过程，在正常运行过程中无废气排放，</w:t>
            </w:r>
            <w:r>
              <w:rPr>
                <w:rFonts w:ascii="SimSun" w:hAnsi="SimSun" w:eastAsia="SimSun" w:cs="SimSun"/>
                <w:sz w:val="23"/>
                <w:szCs w:val="23"/>
              </w:rPr>
              <w:t xml:space="preserve"> </w:t>
            </w:r>
            <w:r>
              <w:rPr>
                <w:rFonts w:ascii="SimSun" w:hAnsi="SimSun" w:eastAsia="SimSun" w:cs="SimSun"/>
                <w:sz w:val="23"/>
                <w:szCs w:val="23"/>
                <w:spacing w:val="16"/>
              </w:rPr>
              <w:t>但</w:t>
            </w:r>
            <w:r>
              <w:rPr>
                <w:rFonts w:ascii="SimSun" w:hAnsi="SimSun" w:eastAsia="SimSun" w:cs="SimSun"/>
                <w:sz w:val="23"/>
                <w:szCs w:val="23"/>
                <w:spacing w:val="10"/>
              </w:rPr>
              <w:t>在卸车、加气过程中，接头、阀门等节点处难免有微量天然气逸出。同时，在</w:t>
            </w:r>
            <w:r>
              <w:rPr>
                <w:rFonts w:ascii="SimSun" w:hAnsi="SimSun" w:eastAsia="SimSun" w:cs="SimSun"/>
                <w:sz w:val="23"/>
                <w:szCs w:val="23"/>
              </w:rPr>
              <w:t xml:space="preserve"> </w:t>
            </w:r>
            <w:r>
              <w:rPr>
                <w:rFonts w:ascii="SimSun" w:hAnsi="SimSun" w:eastAsia="SimSun" w:cs="SimSun"/>
                <w:sz w:val="23"/>
                <w:szCs w:val="23"/>
                <w:spacing w:val="16"/>
              </w:rPr>
              <w:t>事</w:t>
            </w:r>
            <w:r>
              <w:rPr>
                <w:rFonts w:ascii="SimSun" w:hAnsi="SimSun" w:eastAsia="SimSun" w:cs="SimSun"/>
                <w:sz w:val="23"/>
                <w:szCs w:val="23"/>
                <w:spacing w:val="10"/>
              </w:rPr>
              <w:t>故、检修时将有天然气排放。卸油、油罐呼吸口和加油时加油枪有少量油气排</w:t>
            </w:r>
            <w:r>
              <w:rPr>
                <w:rFonts w:ascii="SimSun" w:hAnsi="SimSun" w:eastAsia="SimSun" w:cs="SimSun"/>
                <w:sz w:val="23"/>
                <w:szCs w:val="23"/>
              </w:rPr>
              <w:t xml:space="preserve"> </w:t>
            </w:r>
            <w:r>
              <w:rPr>
                <w:rFonts w:ascii="SimSun" w:hAnsi="SimSun" w:eastAsia="SimSun" w:cs="SimSun"/>
                <w:sz w:val="23"/>
                <w:szCs w:val="23"/>
                <w:spacing w:val="18"/>
              </w:rPr>
              <w:t>放</w:t>
            </w:r>
            <w:r>
              <w:rPr>
                <w:rFonts w:ascii="SimSun" w:hAnsi="SimSun" w:eastAsia="SimSun" w:cs="SimSun"/>
                <w:sz w:val="23"/>
                <w:szCs w:val="23"/>
                <w:spacing w:val="13"/>
              </w:rPr>
              <w:t>。</w:t>
            </w:r>
            <w:r>
              <w:rPr>
                <w:rFonts w:ascii="SimSun" w:hAnsi="SimSun" w:eastAsia="SimSun" w:cs="SimSun"/>
                <w:sz w:val="23"/>
                <w:szCs w:val="23"/>
                <w:spacing w:val="9"/>
              </w:rPr>
              <w:t>另外，项目建成运营后加气车辆将有少量的汽车尾气无组织排放。</w:t>
            </w:r>
          </w:p>
          <w:p>
            <w:pPr>
              <w:ind w:left="588"/>
              <w:spacing w:line="227" w:lineRule="auto"/>
              <w:rPr>
                <w:rFonts w:ascii="SimSun" w:hAnsi="SimSun" w:eastAsia="SimSun" w:cs="SimSun"/>
                <w:sz w:val="23"/>
                <w:szCs w:val="23"/>
              </w:rPr>
            </w:pPr>
            <w:r>
              <w:rPr>
                <w:rFonts w:ascii="SimSun" w:hAnsi="SimSun" w:eastAsia="SimSun" w:cs="SimSun"/>
                <w:sz w:val="23"/>
                <w:szCs w:val="23"/>
                <w:spacing w:val="21"/>
              </w:rPr>
              <w:t>(</w:t>
            </w:r>
            <w:r>
              <w:rPr>
                <w:rFonts w:ascii="Times New Roman" w:hAnsi="Times New Roman" w:eastAsia="Times New Roman" w:cs="Times New Roman"/>
                <w:sz w:val="23"/>
                <w:szCs w:val="23"/>
                <w:spacing w:val="12"/>
              </w:rPr>
              <w:t>2</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污水：站内办公人员生活污水、往来司乘人员产生的污水。</w:t>
            </w:r>
          </w:p>
          <w:p>
            <w:pPr>
              <w:ind w:left="588"/>
              <w:spacing w:before="141" w:line="323" w:lineRule="exact"/>
              <w:rPr>
                <w:rFonts w:ascii="SimSun" w:hAnsi="SimSun" w:eastAsia="SimSun" w:cs="SimSun"/>
                <w:sz w:val="23"/>
                <w:szCs w:val="23"/>
              </w:rPr>
            </w:pPr>
            <w:r>
              <w:rPr>
                <w:rFonts w:ascii="SimSun" w:hAnsi="SimSun" w:eastAsia="SimSun" w:cs="SimSun"/>
                <w:sz w:val="23"/>
                <w:szCs w:val="23"/>
                <w:spacing w:val="26"/>
                <w:position w:val="1"/>
              </w:rPr>
              <w:t>(</w:t>
            </w:r>
            <w:r>
              <w:rPr>
                <w:rFonts w:ascii="Times New Roman" w:hAnsi="Times New Roman" w:eastAsia="Times New Roman" w:cs="Times New Roman"/>
                <w:sz w:val="23"/>
                <w:szCs w:val="23"/>
                <w:spacing w:val="14"/>
                <w:position w:val="1"/>
              </w:rPr>
              <w:t>3</w:t>
            </w:r>
            <w:r>
              <w:rPr>
                <w:rFonts w:ascii="SimSun" w:hAnsi="SimSun" w:eastAsia="SimSun" w:cs="SimSun"/>
                <w:sz w:val="23"/>
                <w:szCs w:val="23"/>
                <w:spacing w:val="13"/>
                <w:position w:val="1"/>
              </w:rPr>
              <w:t>)</w:t>
            </w:r>
            <w:r>
              <w:rPr>
                <w:rFonts w:ascii="SimSun" w:hAnsi="SimSun" w:eastAsia="SimSun" w:cs="SimSun"/>
                <w:sz w:val="23"/>
                <w:szCs w:val="23"/>
                <w:spacing w:val="13"/>
                <w:position w:val="1"/>
              </w:rPr>
              <w:t xml:space="preserve"> </w:t>
            </w:r>
            <w:r>
              <w:rPr>
                <w:rFonts w:ascii="SimSun" w:hAnsi="SimSun" w:eastAsia="SimSun" w:cs="SimSun"/>
                <w:sz w:val="23"/>
                <w:szCs w:val="23"/>
                <w:spacing w:val="13"/>
                <w:position w:val="1"/>
              </w:rPr>
              <w:t>噪声：项目主要噪声声源为卸车增压器噪声，噪声源强为</w:t>
            </w:r>
            <w:r>
              <w:rPr>
                <w:rFonts w:ascii="Times New Roman" w:hAnsi="Times New Roman" w:eastAsia="Times New Roman" w:cs="Times New Roman"/>
                <w:sz w:val="23"/>
                <w:szCs w:val="23"/>
                <w:spacing w:val="13"/>
                <w:position w:val="1"/>
              </w:rPr>
              <w:t>85</w:t>
            </w:r>
            <w:r>
              <w:rPr>
                <w:rFonts w:ascii="Times New Roman" w:hAnsi="Times New Roman" w:eastAsia="Times New Roman" w:cs="Times New Roman"/>
                <w:sz w:val="23"/>
                <w:szCs w:val="23"/>
                <w:position w:val="1"/>
              </w:rPr>
              <w:t>dB</w:t>
            </w:r>
            <w:r>
              <w:rPr>
                <w:rFonts w:ascii="Times New Roman" w:hAnsi="Times New Roman" w:eastAsia="Times New Roman" w:cs="Times New Roman"/>
                <w:sz w:val="23"/>
                <w:szCs w:val="23"/>
                <w:spacing w:val="13"/>
                <w:position w:val="1"/>
              </w:rPr>
              <w:t xml:space="preserve"> </w:t>
            </w:r>
            <w:r>
              <w:rPr>
                <w:rFonts w:ascii="SimSun" w:hAnsi="SimSun" w:eastAsia="SimSun" w:cs="SimSun"/>
                <w:sz w:val="23"/>
                <w:szCs w:val="23"/>
                <w:spacing w:val="13"/>
                <w:position w:val="1"/>
              </w:rPr>
              <w:t>，其余</w:t>
            </w:r>
          </w:p>
          <w:p>
            <w:pPr>
              <w:ind w:left="108" w:right="104" w:firstLine="3"/>
              <w:spacing w:before="143" w:line="385" w:lineRule="auto"/>
              <w:rPr>
                <w:rFonts w:ascii="SimSun" w:hAnsi="SimSun" w:eastAsia="SimSun" w:cs="SimSun"/>
                <w:sz w:val="23"/>
                <w:szCs w:val="23"/>
              </w:rPr>
            </w:pPr>
            <w:r>
              <w:rPr>
                <w:rFonts w:ascii="SimSun" w:hAnsi="SimSun" w:eastAsia="SimSun" w:cs="SimSun"/>
                <w:sz w:val="23"/>
                <w:szCs w:val="23"/>
                <w:spacing w:val="7"/>
              </w:rPr>
              <w:t>如</w:t>
            </w:r>
            <w:r>
              <w:rPr>
                <w:rFonts w:ascii="Times New Roman" w:hAnsi="Times New Roman" w:eastAsia="Times New Roman" w:cs="Times New Roman"/>
                <w:sz w:val="23"/>
                <w:szCs w:val="23"/>
              </w:rPr>
              <w:t>LNG</w:t>
            </w:r>
            <w:r>
              <w:rPr>
                <w:rFonts w:ascii="SimSun" w:hAnsi="SimSun" w:eastAsia="SimSun" w:cs="SimSun"/>
                <w:sz w:val="23"/>
                <w:szCs w:val="23"/>
                <w:spacing w:val="7"/>
              </w:rPr>
              <w:t>低温泵噪声源强约为</w:t>
            </w:r>
            <w:r>
              <w:rPr>
                <w:rFonts w:ascii="Times New Roman" w:hAnsi="Times New Roman" w:eastAsia="Times New Roman" w:cs="Times New Roman"/>
                <w:sz w:val="23"/>
                <w:szCs w:val="23"/>
                <w:spacing w:val="7"/>
              </w:rPr>
              <w:t>65</w:t>
            </w:r>
            <w:r>
              <w:rPr>
                <w:rFonts w:ascii="Times New Roman" w:hAnsi="Times New Roman" w:eastAsia="Times New Roman" w:cs="Times New Roman"/>
                <w:sz w:val="23"/>
                <w:szCs w:val="23"/>
              </w:rPr>
              <w:t>dB</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；进出车辆噪声，噪声源强为</w:t>
            </w:r>
            <w:r>
              <w:rPr>
                <w:rFonts w:ascii="Times New Roman" w:hAnsi="Times New Roman" w:eastAsia="Times New Roman" w:cs="Times New Roman"/>
                <w:sz w:val="23"/>
                <w:szCs w:val="23"/>
                <w:spacing w:val="7"/>
              </w:rPr>
              <w:t>65~80</w:t>
            </w:r>
            <w:r>
              <w:rPr>
                <w:rFonts w:ascii="Times New Roman" w:hAnsi="Times New Roman" w:eastAsia="Times New Roman" w:cs="Times New Roman"/>
                <w:sz w:val="23"/>
                <w:szCs w:val="23"/>
              </w:rPr>
              <w:t>dB</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；放散</w:t>
            </w:r>
            <w:r>
              <w:rPr>
                <w:rFonts w:ascii="SimSun" w:hAnsi="SimSun" w:eastAsia="SimSun" w:cs="SimSun"/>
                <w:sz w:val="23"/>
                <w:szCs w:val="23"/>
                <w:spacing w:val="4"/>
              </w:rPr>
              <w:t>管</w:t>
            </w:r>
            <w:r>
              <w:rPr>
                <w:rFonts w:ascii="SimSun" w:hAnsi="SimSun" w:eastAsia="SimSun" w:cs="SimSun"/>
                <w:sz w:val="23"/>
                <w:szCs w:val="23"/>
              </w:rPr>
              <w:t xml:space="preserve"> </w:t>
            </w:r>
            <w:r>
              <w:rPr>
                <w:rFonts w:ascii="SimSun" w:hAnsi="SimSun" w:eastAsia="SimSun" w:cs="SimSun"/>
                <w:sz w:val="23"/>
                <w:szCs w:val="23"/>
                <w:spacing w:val="10"/>
              </w:rPr>
              <w:t>产</w:t>
            </w:r>
            <w:r>
              <w:rPr>
                <w:rFonts w:ascii="SimSun" w:hAnsi="SimSun" w:eastAsia="SimSun" w:cs="SimSun"/>
                <w:sz w:val="23"/>
                <w:szCs w:val="23"/>
                <w:spacing w:val="9"/>
              </w:rPr>
              <w:t>生的空气动力噪声，噪声源强约为</w:t>
            </w:r>
            <w:r>
              <w:rPr>
                <w:rFonts w:ascii="Times New Roman" w:hAnsi="Times New Roman" w:eastAsia="Times New Roman" w:cs="Times New Roman"/>
                <w:sz w:val="23"/>
                <w:szCs w:val="23"/>
                <w:spacing w:val="9"/>
              </w:rPr>
              <w:t>55</w:t>
            </w:r>
            <w:r>
              <w:rPr>
                <w:rFonts w:ascii="Times New Roman" w:hAnsi="Times New Roman" w:eastAsia="Times New Roman" w:cs="Times New Roman"/>
                <w:sz w:val="23"/>
                <w:szCs w:val="23"/>
              </w:rPr>
              <w:t>dB</w:t>
            </w:r>
            <w:r>
              <w:rPr>
                <w:rFonts w:ascii="SimSun" w:hAnsi="SimSun" w:eastAsia="SimSun" w:cs="SimSun"/>
                <w:sz w:val="23"/>
                <w:szCs w:val="23"/>
                <w:spacing w:val="9"/>
              </w:rPr>
              <w:t>。</w:t>
            </w:r>
          </w:p>
          <w:p>
            <w:pPr>
              <w:ind w:left="588"/>
              <w:spacing w:before="17" w:line="468" w:lineRule="exact"/>
              <w:rPr>
                <w:rFonts w:ascii="SimSun" w:hAnsi="SimSun" w:eastAsia="SimSun" w:cs="SimSun"/>
                <w:sz w:val="23"/>
                <w:szCs w:val="23"/>
              </w:rPr>
            </w:pPr>
            <w:r>
              <w:rPr>
                <w:rFonts w:ascii="SimSun" w:hAnsi="SimSun" w:eastAsia="SimSun" w:cs="SimSun"/>
                <w:sz w:val="23"/>
                <w:szCs w:val="23"/>
                <w:spacing w:val="12"/>
                <w:position w:val="17"/>
              </w:rPr>
              <w:t>(</w:t>
            </w:r>
            <w:r>
              <w:rPr>
                <w:rFonts w:ascii="Times New Roman" w:hAnsi="Times New Roman" w:eastAsia="Times New Roman" w:cs="Times New Roman"/>
                <w:sz w:val="23"/>
                <w:szCs w:val="23"/>
                <w:spacing w:val="12"/>
                <w:position w:val="17"/>
              </w:rPr>
              <w:t>4</w:t>
            </w:r>
            <w:r>
              <w:rPr>
                <w:rFonts w:ascii="SimSun" w:hAnsi="SimSun" w:eastAsia="SimSun" w:cs="SimSun"/>
                <w:sz w:val="23"/>
                <w:szCs w:val="23"/>
                <w:spacing w:val="12"/>
                <w:position w:val="17"/>
              </w:rPr>
              <w:t>)</w:t>
            </w:r>
            <w:r>
              <w:rPr>
                <w:rFonts w:ascii="SimSun" w:hAnsi="SimSun" w:eastAsia="SimSun" w:cs="SimSun"/>
                <w:sz w:val="23"/>
                <w:szCs w:val="23"/>
                <w:spacing w:val="12"/>
                <w:position w:val="17"/>
              </w:rPr>
              <w:t xml:space="preserve"> </w:t>
            </w:r>
            <w:r>
              <w:rPr>
                <w:rFonts w:ascii="SimSun" w:hAnsi="SimSun" w:eastAsia="SimSun" w:cs="SimSun"/>
                <w:sz w:val="23"/>
                <w:szCs w:val="23"/>
                <w:spacing w:val="12"/>
                <w:position w:val="17"/>
              </w:rPr>
              <w:t>固体废弃物：站内工作人员及顾客产生的生活垃圾、废机油、废手套</w:t>
            </w:r>
            <w:r>
              <w:rPr>
                <w:rFonts w:ascii="SimSun" w:hAnsi="SimSun" w:eastAsia="SimSun" w:cs="SimSun"/>
                <w:sz w:val="23"/>
                <w:szCs w:val="23"/>
                <w:spacing w:val="11"/>
                <w:position w:val="17"/>
              </w:rPr>
              <w:t>、</w:t>
            </w:r>
          </w:p>
          <w:p>
            <w:pPr>
              <w:ind w:left="107"/>
              <w:spacing w:line="227" w:lineRule="auto"/>
              <w:rPr>
                <w:rFonts w:ascii="SimSun" w:hAnsi="SimSun" w:eastAsia="SimSun" w:cs="SimSun"/>
                <w:sz w:val="23"/>
                <w:szCs w:val="23"/>
              </w:rPr>
            </w:pPr>
            <w:r>
              <w:rPr>
                <w:rFonts w:ascii="SimSun" w:hAnsi="SimSun" w:eastAsia="SimSun" w:cs="SimSun"/>
                <w:sz w:val="23"/>
                <w:szCs w:val="23"/>
                <w:spacing w:val="9"/>
              </w:rPr>
              <w:t>废棉纱、罐底油泥、化粪池污泥等</w:t>
            </w:r>
            <w:r>
              <w:rPr>
                <w:rFonts w:ascii="SimSun" w:hAnsi="SimSun" w:eastAsia="SimSun" w:cs="SimSun"/>
                <w:sz w:val="23"/>
                <w:szCs w:val="23"/>
                <w:spacing w:val="6"/>
              </w:rPr>
              <w:t>。</w:t>
            </w:r>
          </w:p>
        </w:tc>
      </w:tr>
      <w:tr>
        <w:trPr>
          <w:trHeight w:val="4374" w:hRule="atLeast"/>
        </w:trPr>
        <w:tc>
          <w:tcPr>
            <w:tcW w:w="438" w:type="dxa"/>
            <w:vAlign w:val="top"/>
            <w:textDirection w:val="tbRlV"/>
            <w:tcBorders>
              <w:left w:val="single" w:color="000000" w:sz="6" w:space="0"/>
            </w:tcBorders>
          </w:tcPr>
          <w:p>
            <w:pPr>
              <w:ind w:left="38"/>
              <w:spacing w:before="85" w:line="208" w:lineRule="auto"/>
              <w:rPr>
                <w:rFonts w:ascii="SimSun" w:hAnsi="SimSun" w:eastAsia="SimSun" w:cs="SimSun"/>
                <w:sz w:val="23"/>
                <w:szCs w:val="23"/>
              </w:rPr>
            </w:pPr>
            <w:r>
              <w:rPr>
                <w:rFonts w:ascii="SimSun" w:hAnsi="SimSun" w:eastAsia="SimSun" w:cs="SimSun"/>
                <w:sz w:val="23"/>
                <w:szCs w:val="23"/>
                <w:spacing w:val="-16"/>
              </w:rPr>
              <w:t>与</w:t>
            </w:r>
            <w:r>
              <w:rPr>
                <w:rFonts w:ascii="SimSun" w:hAnsi="SimSun" w:eastAsia="SimSun" w:cs="SimSun"/>
                <w:sz w:val="23"/>
                <w:szCs w:val="23"/>
                <w:spacing w:val="-16"/>
              </w:rPr>
              <w:t xml:space="preserve"> </w:t>
            </w:r>
            <w:r>
              <w:rPr>
                <w:rFonts w:ascii="SimSun" w:hAnsi="SimSun" w:eastAsia="SimSun" w:cs="SimSun"/>
                <w:sz w:val="23"/>
                <w:szCs w:val="23"/>
                <w:spacing w:val="-16"/>
              </w:rPr>
              <w:t>项</w:t>
            </w:r>
            <w:r>
              <w:rPr>
                <w:rFonts w:ascii="SimSun" w:hAnsi="SimSun" w:eastAsia="SimSun" w:cs="SimSun"/>
                <w:sz w:val="23"/>
                <w:szCs w:val="23"/>
                <w:spacing w:val="-16"/>
              </w:rPr>
              <w:t xml:space="preserve"> </w:t>
            </w:r>
            <w:r>
              <w:rPr>
                <w:rFonts w:ascii="SimSun" w:hAnsi="SimSun" w:eastAsia="SimSun" w:cs="SimSun"/>
                <w:sz w:val="23"/>
                <w:szCs w:val="23"/>
                <w:spacing w:val="-16"/>
                <w:position w:val="1"/>
              </w:rPr>
              <w:t>目</w:t>
            </w:r>
            <w:r>
              <w:rPr>
                <w:rFonts w:ascii="SimSun" w:hAnsi="SimSun" w:eastAsia="SimSun" w:cs="SimSun"/>
                <w:sz w:val="23"/>
                <w:szCs w:val="23"/>
                <w:spacing w:val="-16"/>
                <w:position w:val="1"/>
              </w:rPr>
              <w:t xml:space="preserve"> </w:t>
            </w:r>
            <w:r>
              <w:rPr>
                <w:rFonts w:ascii="SimSun" w:hAnsi="SimSun" w:eastAsia="SimSun" w:cs="SimSun"/>
                <w:sz w:val="23"/>
                <w:szCs w:val="23"/>
                <w:spacing w:val="-16"/>
              </w:rPr>
              <w:t>有</w:t>
            </w:r>
            <w:r>
              <w:rPr>
                <w:rFonts w:ascii="SimSun" w:hAnsi="SimSun" w:eastAsia="SimSun" w:cs="SimSun"/>
                <w:sz w:val="23"/>
                <w:szCs w:val="23"/>
                <w:spacing w:val="-16"/>
              </w:rPr>
              <w:t xml:space="preserve"> </w:t>
            </w:r>
            <w:r>
              <w:rPr>
                <w:rFonts w:ascii="SimSun" w:hAnsi="SimSun" w:eastAsia="SimSun" w:cs="SimSun"/>
                <w:sz w:val="23"/>
                <w:szCs w:val="23"/>
                <w:spacing w:val="-16"/>
              </w:rPr>
              <w:t>关</w:t>
            </w:r>
            <w:r>
              <w:rPr>
                <w:rFonts w:ascii="SimSun" w:hAnsi="SimSun" w:eastAsia="SimSun" w:cs="SimSun"/>
                <w:sz w:val="23"/>
                <w:szCs w:val="23"/>
                <w:spacing w:val="-16"/>
              </w:rPr>
              <w:t xml:space="preserve"> </w:t>
            </w:r>
            <w:r>
              <w:rPr>
                <w:rFonts w:ascii="SimSun" w:hAnsi="SimSun" w:eastAsia="SimSun" w:cs="SimSun"/>
                <w:sz w:val="23"/>
                <w:szCs w:val="23"/>
                <w:spacing w:val="-16"/>
              </w:rPr>
              <w:t>的</w:t>
            </w:r>
            <w:r>
              <w:rPr>
                <w:rFonts w:ascii="SimSun" w:hAnsi="SimSun" w:eastAsia="SimSun" w:cs="SimSun"/>
                <w:sz w:val="23"/>
                <w:szCs w:val="23"/>
                <w:spacing w:val="-16"/>
              </w:rPr>
              <w:t xml:space="preserve"> </w:t>
            </w:r>
            <w:r>
              <w:rPr>
                <w:rFonts w:ascii="SimSun" w:hAnsi="SimSun" w:eastAsia="SimSun" w:cs="SimSun"/>
                <w:sz w:val="23"/>
                <w:szCs w:val="23"/>
                <w:spacing w:val="-16"/>
              </w:rPr>
              <w:t>原</w:t>
            </w:r>
            <w:r>
              <w:rPr>
                <w:rFonts w:ascii="SimSun" w:hAnsi="SimSun" w:eastAsia="SimSun" w:cs="SimSun"/>
                <w:sz w:val="23"/>
                <w:szCs w:val="23"/>
                <w:spacing w:val="-16"/>
              </w:rPr>
              <w:t xml:space="preserve"> </w:t>
            </w:r>
            <w:r>
              <w:rPr>
                <w:rFonts w:ascii="SimSun" w:hAnsi="SimSun" w:eastAsia="SimSun" w:cs="SimSun"/>
                <w:sz w:val="23"/>
                <w:szCs w:val="23"/>
                <w:spacing w:val="-16"/>
              </w:rPr>
              <w:t>有</w:t>
            </w:r>
            <w:r>
              <w:rPr>
                <w:rFonts w:ascii="SimSun" w:hAnsi="SimSun" w:eastAsia="SimSun" w:cs="SimSun"/>
                <w:sz w:val="23"/>
                <w:szCs w:val="23"/>
                <w:spacing w:val="-16"/>
              </w:rPr>
              <w:t xml:space="preserve"> </w:t>
            </w:r>
            <w:r>
              <w:rPr>
                <w:rFonts w:ascii="SimSun" w:hAnsi="SimSun" w:eastAsia="SimSun" w:cs="SimSun"/>
                <w:sz w:val="23"/>
                <w:szCs w:val="23"/>
                <w:spacing w:val="-16"/>
              </w:rPr>
              <w:t>环</w:t>
            </w:r>
            <w:r>
              <w:rPr>
                <w:rFonts w:ascii="SimSun" w:hAnsi="SimSun" w:eastAsia="SimSun" w:cs="SimSun"/>
                <w:sz w:val="23"/>
                <w:szCs w:val="23"/>
                <w:spacing w:val="-16"/>
              </w:rPr>
              <w:t xml:space="preserve"> </w:t>
            </w:r>
            <w:r>
              <w:rPr>
                <w:rFonts w:ascii="SimSun" w:hAnsi="SimSun" w:eastAsia="SimSun" w:cs="SimSun"/>
                <w:sz w:val="23"/>
                <w:szCs w:val="23"/>
                <w:spacing w:val="-16"/>
              </w:rPr>
              <w:t>境</w:t>
            </w:r>
            <w:r>
              <w:rPr>
                <w:rFonts w:ascii="SimSun" w:hAnsi="SimSun" w:eastAsia="SimSun" w:cs="SimSun"/>
                <w:sz w:val="23"/>
                <w:szCs w:val="23"/>
                <w:spacing w:val="-16"/>
              </w:rPr>
              <w:t xml:space="preserve"> </w:t>
            </w:r>
            <w:r>
              <w:rPr>
                <w:rFonts w:ascii="SimSun" w:hAnsi="SimSun" w:eastAsia="SimSun" w:cs="SimSun"/>
                <w:sz w:val="23"/>
                <w:szCs w:val="23"/>
                <w:spacing w:val="-16"/>
              </w:rPr>
              <w:t>污</w:t>
            </w:r>
            <w:r>
              <w:rPr>
                <w:rFonts w:ascii="SimSun" w:hAnsi="SimSun" w:eastAsia="SimSun" w:cs="SimSun"/>
                <w:sz w:val="23"/>
                <w:szCs w:val="23"/>
                <w:spacing w:val="-16"/>
              </w:rPr>
              <w:t xml:space="preserve"> </w:t>
            </w:r>
            <w:r>
              <w:rPr>
                <w:rFonts w:ascii="SimSun" w:hAnsi="SimSun" w:eastAsia="SimSun" w:cs="SimSun"/>
                <w:sz w:val="23"/>
                <w:szCs w:val="23"/>
                <w:spacing w:val="-16"/>
              </w:rPr>
              <w:t>染</w:t>
            </w:r>
            <w:r>
              <w:rPr>
                <w:rFonts w:ascii="SimSun" w:hAnsi="SimSun" w:eastAsia="SimSun" w:cs="SimSun"/>
                <w:sz w:val="23"/>
                <w:szCs w:val="23"/>
                <w:spacing w:val="-16"/>
              </w:rPr>
              <w:t xml:space="preserve"> </w:t>
            </w:r>
            <w:r>
              <w:rPr>
                <w:rFonts w:ascii="SimSun" w:hAnsi="SimSun" w:eastAsia="SimSun" w:cs="SimSun"/>
                <w:sz w:val="23"/>
                <w:szCs w:val="23"/>
                <w:spacing w:val="-16"/>
              </w:rPr>
              <w:t>问</w:t>
            </w:r>
            <w:r>
              <w:rPr>
                <w:rFonts w:ascii="SimSun" w:hAnsi="SimSun" w:eastAsia="SimSun" w:cs="SimSun"/>
                <w:sz w:val="23"/>
                <w:szCs w:val="23"/>
                <w:spacing w:val="-16"/>
              </w:rPr>
              <w:t xml:space="preserve"> </w:t>
            </w:r>
            <w:r>
              <w:rPr>
                <w:rFonts w:ascii="SimSun" w:hAnsi="SimSun" w:eastAsia="SimSun" w:cs="SimSun"/>
                <w:sz w:val="23"/>
                <w:szCs w:val="23"/>
                <w:spacing w:val="-16"/>
              </w:rPr>
              <w:t>题</w:t>
            </w:r>
          </w:p>
        </w:tc>
        <w:tc>
          <w:tcPr>
            <w:tcW w:w="8626" w:type="dxa"/>
            <w:vAlign w:val="top"/>
            <w:tcBorders>
              <w:right w:val="single" w:color="000000" w:sz="6" w:space="0"/>
            </w:tcBorders>
          </w:tcPr>
          <w:p>
            <w:pPr>
              <w:ind w:left="589"/>
              <w:spacing w:before="38" w:line="227" w:lineRule="auto"/>
              <w:rPr>
                <w:rFonts w:ascii="SimSun" w:hAnsi="SimSun" w:eastAsia="SimSun" w:cs="SimSun"/>
                <w:sz w:val="23"/>
                <w:szCs w:val="23"/>
              </w:rPr>
            </w:pPr>
            <w:r>
              <w:rPr>
                <w:rFonts w:ascii="SimSun" w:hAnsi="SimSun" w:eastAsia="SimSun" w:cs="SimSun"/>
                <w:sz w:val="23"/>
                <w:szCs w:val="23"/>
                <w:spacing w:val="8"/>
              </w:rPr>
              <w:t>本项目场地位于四川省达州市通川区双龙镇双丰社村</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组，本项目为新建</w:t>
            </w:r>
            <w:r>
              <w:rPr>
                <w:rFonts w:ascii="SimSun" w:hAnsi="SimSun" w:eastAsia="SimSun" w:cs="SimSun"/>
                <w:sz w:val="23"/>
                <w:szCs w:val="23"/>
                <w:spacing w:val="4"/>
              </w:rPr>
              <w:t>项</w:t>
            </w:r>
          </w:p>
          <w:p>
            <w:pPr>
              <w:ind w:left="109" w:right="40" w:firstLine="44"/>
              <w:spacing w:before="184" w:line="380" w:lineRule="auto"/>
              <w:rPr>
                <w:rFonts w:ascii="SimSun" w:hAnsi="SimSun" w:eastAsia="SimSun" w:cs="SimSun"/>
                <w:sz w:val="23"/>
                <w:szCs w:val="23"/>
              </w:rPr>
            </w:pPr>
            <w:r>
              <w:rPr>
                <w:rFonts w:ascii="SimSun" w:hAnsi="SimSun" w:eastAsia="SimSun" w:cs="SimSun"/>
                <w:sz w:val="23"/>
                <w:szCs w:val="23"/>
                <w:spacing w:val="1"/>
              </w:rPr>
              <w:t>目，占地面积约</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5134.74</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平方米，本项目土地</w:t>
            </w:r>
            <w:r>
              <w:rPr>
                <w:rFonts w:ascii="SimSun" w:hAnsi="SimSun" w:eastAsia="SimSun" w:cs="SimSun"/>
                <w:sz w:val="23"/>
                <w:szCs w:val="23"/>
              </w:rPr>
              <w:t>用途为商业用地</w:t>
            </w:r>
            <w:r>
              <w:rPr>
                <w:rFonts w:ascii="SimSun" w:hAnsi="SimSun" w:eastAsia="SimSun" w:cs="SimSun"/>
                <w:sz w:val="23"/>
                <w:szCs w:val="23"/>
              </w:rPr>
              <w:t xml:space="preserve"> </w:t>
            </w:r>
            <w:r>
              <w:rPr>
                <w:rFonts w:ascii="SimSun" w:hAnsi="SimSun" w:eastAsia="SimSun" w:cs="SimSun"/>
                <w:sz w:val="23"/>
                <w:szCs w:val="23"/>
              </w:rPr>
              <w:t>(加油加气站用地)，</w:t>
            </w:r>
            <w:r>
              <w:rPr>
                <w:rFonts w:ascii="SimSun" w:hAnsi="SimSun" w:eastAsia="SimSun" w:cs="SimSun"/>
                <w:sz w:val="23"/>
                <w:szCs w:val="23"/>
              </w:rPr>
              <w:t xml:space="preserve"> </w:t>
            </w:r>
            <w:r>
              <w:rPr>
                <w:rFonts w:ascii="SimSun" w:hAnsi="SimSun" w:eastAsia="SimSun" w:cs="SimSun"/>
                <w:sz w:val="23"/>
                <w:szCs w:val="23"/>
                <w:spacing w:val="20"/>
              </w:rPr>
              <w:t>本项</w:t>
            </w:r>
            <w:r>
              <w:rPr>
                <w:rFonts w:ascii="SimSun" w:hAnsi="SimSun" w:eastAsia="SimSun" w:cs="SimSun"/>
                <w:sz w:val="23"/>
                <w:szCs w:val="23"/>
                <w:spacing w:val="10"/>
              </w:rPr>
              <w:t>目用地为加油加气站规划用地，地块未进行过项目建设，周围主要为耕地、</w:t>
            </w:r>
            <w:r>
              <w:rPr>
                <w:rFonts w:ascii="SimSun" w:hAnsi="SimSun" w:eastAsia="SimSun" w:cs="SimSun"/>
                <w:sz w:val="23"/>
                <w:szCs w:val="23"/>
              </w:rPr>
              <w:t xml:space="preserve"> </w:t>
            </w:r>
            <w:r>
              <w:rPr>
                <w:rFonts w:ascii="SimSun" w:hAnsi="SimSun" w:eastAsia="SimSun" w:cs="SimSun"/>
                <w:sz w:val="23"/>
                <w:szCs w:val="23"/>
                <w:spacing w:val="9"/>
              </w:rPr>
              <w:t>林</w:t>
            </w:r>
            <w:r>
              <w:rPr>
                <w:rFonts w:ascii="SimSun" w:hAnsi="SimSun" w:eastAsia="SimSun" w:cs="SimSun"/>
                <w:sz w:val="23"/>
                <w:szCs w:val="23"/>
                <w:spacing w:val="8"/>
              </w:rPr>
              <w:t>地，无遗留环境问题。</w:t>
            </w:r>
          </w:p>
        </w:tc>
      </w:tr>
    </w:tbl>
    <w:p>
      <w:pPr>
        <w:rPr>
          <w:rFonts w:ascii="Arial"/>
          <w:sz w:val="21"/>
        </w:rPr>
      </w:pPr>
      <w:r/>
    </w:p>
    <w:p>
      <w:pPr>
        <w:sectPr>
          <w:footerReference w:type="default" r:id="rId76"/>
          <w:pgSz w:w="11906" w:h="16839"/>
          <w:pgMar w:top="1431" w:right="1413" w:bottom="1014" w:left="1413" w:header="0" w:footer="854" w:gutter="0"/>
        </w:sectPr>
        <w:rPr/>
      </w:pPr>
    </w:p>
    <w:p>
      <w:pPr>
        <w:ind w:left="1256"/>
        <w:spacing w:before="315" w:line="242" w:lineRule="auto"/>
        <w:outlineLvl w:val="0"/>
        <w:rPr>
          <w:rFonts w:ascii="SimHei" w:hAnsi="SimHei" w:eastAsia="SimHei" w:cs="SimHei"/>
          <w:sz w:val="29"/>
          <w:szCs w:val="29"/>
        </w:rPr>
      </w:pPr>
      <w:r>
        <w:rPr>
          <w:rFonts w:ascii="SimHei" w:hAnsi="SimHei" w:eastAsia="SimHei" w:cs="SimHei"/>
          <w:sz w:val="29"/>
          <w:szCs w:val="29"/>
          <w:spacing w:val="13"/>
        </w:rPr>
        <w:t>三</w:t>
      </w:r>
      <w:r>
        <w:rPr>
          <w:rFonts w:ascii="SimHei" w:hAnsi="SimHei" w:eastAsia="SimHei" w:cs="SimHei"/>
          <w:sz w:val="29"/>
          <w:szCs w:val="29"/>
          <w:spacing w:val="9"/>
        </w:rPr>
        <w:t>、区域环境质量现状、环境保护目标及评价标准</w:t>
      </w:r>
    </w:p>
    <w:p>
      <w:pPr>
        <w:rPr/>
      </w:pPr>
      <w:r/>
    </w:p>
    <w:p>
      <w:pPr>
        <w:spacing w:line="15" w:lineRule="auto"/>
        <w:rPr>
          <w:rFonts w:ascii="Arial"/>
          <w:sz w:val="2"/>
        </w:rPr>
      </w:pPr>
      <w:r>
        <w:rPr>
          <w:rFonts w:ascii="Arial"/>
          <w:sz w:val="2"/>
        </w:r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601"/>
      </w:tblGrid>
      <w:tr>
        <w:trPr>
          <w:trHeight w:val="12195" w:hRule="atLeast"/>
        </w:trPr>
        <w:tc>
          <w:tcPr>
            <w:tcW w:w="464" w:type="dxa"/>
            <w:vAlign w:val="top"/>
            <w:textDirection w:val="tbRlV"/>
            <w:tcBorders>
              <w:left w:val="single" w:color="000000" w:sz="6" w:space="0"/>
            </w:tcBorders>
          </w:tcPr>
          <w:p>
            <w:pPr>
              <w:ind w:left="4888"/>
              <w:spacing w:before="111" w:line="215" w:lineRule="auto"/>
              <w:rPr>
                <w:rFonts w:ascii="SimSun" w:hAnsi="SimSun" w:eastAsia="SimSun" w:cs="SimSun"/>
                <w:sz w:val="23"/>
                <w:szCs w:val="23"/>
              </w:rPr>
            </w:pPr>
            <w:r>
              <w:rPr>
                <w:rFonts w:ascii="SimSun" w:hAnsi="SimSun" w:eastAsia="SimSun" w:cs="SimSun"/>
                <w:sz w:val="23"/>
                <w:szCs w:val="23"/>
                <w:spacing w:val="-17"/>
              </w:rPr>
              <w:t>区</w:t>
            </w:r>
            <w:r>
              <w:rPr>
                <w:rFonts w:ascii="SimSun" w:hAnsi="SimSun" w:eastAsia="SimSun" w:cs="SimSun"/>
                <w:sz w:val="23"/>
                <w:szCs w:val="23"/>
                <w:spacing w:val="-15"/>
              </w:rPr>
              <w:t xml:space="preserve"> </w:t>
            </w:r>
            <w:r>
              <w:rPr>
                <w:rFonts w:ascii="SimSun" w:hAnsi="SimSun" w:eastAsia="SimSun" w:cs="SimSun"/>
                <w:sz w:val="23"/>
                <w:szCs w:val="23"/>
                <w:spacing w:val="-15"/>
              </w:rPr>
              <w:t>域</w:t>
            </w:r>
            <w:r>
              <w:rPr>
                <w:rFonts w:ascii="SimSun" w:hAnsi="SimSun" w:eastAsia="SimSun" w:cs="SimSun"/>
                <w:sz w:val="23"/>
                <w:szCs w:val="23"/>
                <w:spacing w:val="-15"/>
              </w:rPr>
              <w:t xml:space="preserve"> </w:t>
            </w:r>
            <w:r>
              <w:rPr>
                <w:rFonts w:ascii="SimSun" w:hAnsi="SimSun" w:eastAsia="SimSun" w:cs="SimSun"/>
                <w:sz w:val="23"/>
                <w:szCs w:val="23"/>
                <w:spacing w:val="-15"/>
              </w:rPr>
              <w:t>环</w:t>
            </w:r>
            <w:r>
              <w:rPr>
                <w:rFonts w:ascii="SimSun" w:hAnsi="SimSun" w:eastAsia="SimSun" w:cs="SimSun"/>
                <w:sz w:val="23"/>
                <w:szCs w:val="23"/>
                <w:spacing w:val="-15"/>
              </w:rPr>
              <w:t xml:space="preserve"> </w:t>
            </w:r>
            <w:r>
              <w:rPr>
                <w:rFonts w:ascii="SimSun" w:hAnsi="SimSun" w:eastAsia="SimSun" w:cs="SimSun"/>
                <w:sz w:val="23"/>
                <w:szCs w:val="23"/>
                <w:spacing w:val="-15"/>
              </w:rPr>
              <w:t>境</w:t>
            </w:r>
            <w:r>
              <w:rPr>
                <w:rFonts w:ascii="SimSun" w:hAnsi="SimSun" w:eastAsia="SimSun" w:cs="SimSun"/>
                <w:sz w:val="23"/>
                <w:szCs w:val="23"/>
                <w:spacing w:val="-15"/>
              </w:rPr>
              <w:t xml:space="preserve"> </w:t>
            </w:r>
            <w:r>
              <w:rPr>
                <w:rFonts w:ascii="SimSun" w:hAnsi="SimSun" w:eastAsia="SimSun" w:cs="SimSun"/>
                <w:sz w:val="23"/>
                <w:szCs w:val="23"/>
                <w:spacing w:val="-15"/>
              </w:rPr>
              <w:t>质</w:t>
            </w:r>
            <w:r>
              <w:rPr>
                <w:rFonts w:ascii="SimSun" w:hAnsi="SimSun" w:eastAsia="SimSun" w:cs="SimSun"/>
                <w:sz w:val="23"/>
                <w:szCs w:val="23"/>
                <w:spacing w:val="-15"/>
              </w:rPr>
              <w:t xml:space="preserve"> </w:t>
            </w:r>
            <w:r>
              <w:rPr>
                <w:rFonts w:ascii="SimSun" w:hAnsi="SimSun" w:eastAsia="SimSun" w:cs="SimSun"/>
                <w:sz w:val="23"/>
                <w:szCs w:val="23"/>
                <w:spacing w:val="-15"/>
              </w:rPr>
              <w:t>量</w:t>
            </w:r>
            <w:r>
              <w:rPr>
                <w:rFonts w:ascii="SimSun" w:hAnsi="SimSun" w:eastAsia="SimSun" w:cs="SimSun"/>
                <w:sz w:val="23"/>
                <w:szCs w:val="23"/>
                <w:spacing w:val="-15"/>
              </w:rPr>
              <w:t xml:space="preserve"> </w:t>
            </w:r>
            <w:r>
              <w:rPr>
                <w:rFonts w:ascii="SimSun" w:hAnsi="SimSun" w:eastAsia="SimSun" w:cs="SimSun"/>
                <w:sz w:val="23"/>
                <w:szCs w:val="23"/>
                <w:spacing w:val="-15"/>
              </w:rPr>
              <w:t>现</w:t>
            </w:r>
            <w:r>
              <w:rPr>
                <w:rFonts w:ascii="SimSun" w:hAnsi="SimSun" w:eastAsia="SimSun" w:cs="SimSun"/>
                <w:sz w:val="23"/>
                <w:szCs w:val="23"/>
                <w:spacing w:val="-15"/>
              </w:rPr>
              <w:t xml:space="preserve"> </w:t>
            </w:r>
            <w:r>
              <w:rPr>
                <w:rFonts w:ascii="SimSun" w:hAnsi="SimSun" w:eastAsia="SimSun" w:cs="SimSun"/>
                <w:sz w:val="23"/>
                <w:szCs w:val="23"/>
                <w:spacing w:val="-15"/>
              </w:rPr>
              <w:t>状</w:t>
            </w:r>
          </w:p>
        </w:tc>
        <w:tc>
          <w:tcPr>
            <w:tcW w:w="8601" w:type="dxa"/>
            <w:vAlign w:val="top"/>
            <w:tcBorders>
              <w:right w:val="single" w:color="000000" w:sz="6" w:space="0"/>
            </w:tcBorders>
          </w:tcPr>
          <w:p>
            <w:pPr>
              <w:ind w:left="113"/>
              <w:spacing w:before="110" w:line="303" w:lineRule="exact"/>
              <w:rPr>
                <w:rFonts w:ascii="SimSun" w:hAnsi="SimSun" w:eastAsia="SimSun" w:cs="SimSun"/>
                <w:sz w:val="23"/>
                <w:szCs w:val="23"/>
              </w:rPr>
            </w:pPr>
            <w:r>
              <w:rPr>
                <w:rFonts w:ascii="Times New Roman" w:hAnsi="Times New Roman" w:eastAsia="Times New Roman" w:cs="Times New Roman"/>
                <w:sz w:val="23"/>
                <w:szCs w:val="23"/>
                <w:b/>
                <w:bCs/>
                <w:spacing w:val="4"/>
                <w:position w:val="1"/>
              </w:rPr>
              <w:t>1</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1"/>
              </w:rPr>
              <w:t>、</w:t>
            </w:r>
            <w:r>
              <w:rPr>
                <w:rFonts w:ascii="SimSun" w:hAnsi="SimSun" w:eastAsia="SimSun" w:cs="SimSun"/>
                <w:sz w:val="23"/>
                <w:szCs w:val="23"/>
                <w14:textOutline w14:w="4358" w14:cap="sq" w14:cmpd="sng">
                  <w14:solidFill>
                    <w14:srgbClr w14:val="000000"/>
                  </w14:solidFill>
                  <w14:prstDash w14:val="solid"/>
                  <w14:bevel/>
                </w14:textOutline>
                <w:spacing w:val="2"/>
                <w:position w:val="1"/>
              </w:rPr>
              <w:t>大气环境质量现状</w:t>
            </w:r>
          </w:p>
          <w:p>
            <w:pPr>
              <w:ind w:left="598"/>
              <w:spacing w:before="162"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4"/>
              </w:rPr>
              <w:t>(</w:t>
            </w:r>
            <w:r>
              <w:rPr>
                <w:rFonts w:ascii="Times New Roman" w:hAnsi="Times New Roman" w:eastAsia="Times New Roman" w:cs="Times New Roman"/>
                <w:sz w:val="23"/>
                <w:szCs w:val="23"/>
                <w:b/>
                <w:bCs/>
                <w:spacing w:val="19"/>
              </w:rPr>
              <w:t>1</w:t>
            </w:r>
            <w:r>
              <w:rPr>
                <w:rFonts w:ascii="SimSun" w:hAnsi="SimSun" w:eastAsia="SimSun" w:cs="SimSun"/>
                <w:sz w:val="23"/>
                <w:szCs w:val="23"/>
                <w14:textOutline w14:w="4358" w14:cap="sq" w14:cmpd="sng">
                  <w14:solidFill>
                    <w14:srgbClr w14:val="000000"/>
                  </w14:solidFill>
                  <w14:prstDash w14:val="solid"/>
                  <w14:bevel/>
                </w14:textOutline>
                <w:spacing w:val="19"/>
              </w:rPr>
              <w:t>)</w:t>
            </w:r>
            <w:r>
              <w:rPr>
                <w:rFonts w:ascii="SimSun" w:hAnsi="SimSun" w:eastAsia="SimSun" w:cs="SimSun"/>
                <w:sz w:val="23"/>
                <w:szCs w:val="23"/>
                <w:spacing w:val="19"/>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9"/>
              </w:rPr>
              <w:t>达标区判定</w:t>
            </w:r>
          </w:p>
          <w:p>
            <w:pPr>
              <w:ind w:left="107" w:right="103" w:firstLine="479"/>
              <w:spacing w:before="183" w:line="366" w:lineRule="auto"/>
              <w:rPr>
                <w:rFonts w:ascii="SimSun" w:hAnsi="SimSun" w:eastAsia="SimSun" w:cs="SimSun"/>
                <w:sz w:val="23"/>
                <w:szCs w:val="23"/>
              </w:rPr>
            </w:pPr>
            <w:r>
              <w:rPr>
                <w:rFonts w:ascii="SimSun" w:hAnsi="SimSun" w:eastAsia="SimSun" w:cs="SimSun"/>
                <w:sz w:val="23"/>
                <w:szCs w:val="23"/>
                <w:spacing w:val="7"/>
              </w:rPr>
              <w:t>根据《环境影响评价技术导则</w:t>
            </w:r>
            <w:r>
              <w:rPr>
                <w:rFonts w:ascii="Times New Roman" w:hAnsi="Times New Roman" w:eastAsia="Times New Roman" w:cs="Times New Roman"/>
                <w:sz w:val="23"/>
                <w:szCs w:val="23"/>
                <w:spacing w:val="7"/>
              </w:rPr>
              <w:t>——</w:t>
            </w:r>
            <w:r>
              <w:rPr>
                <w:rFonts w:ascii="SimSun" w:hAnsi="SimSun" w:eastAsia="SimSun" w:cs="SimSun"/>
                <w:sz w:val="23"/>
                <w:szCs w:val="23"/>
                <w:spacing w:val="7"/>
              </w:rPr>
              <w:t>大气环境》</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Times New Roman" w:hAnsi="Times New Roman" w:eastAsia="Times New Roman" w:cs="Times New Roman"/>
                <w:sz w:val="23"/>
                <w:szCs w:val="23"/>
              </w:rPr>
              <w:t>HJ</w:t>
            </w:r>
            <w:r>
              <w:rPr>
                <w:rFonts w:ascii="Times New Roman" w:hAnsi="Times New Roman" w:eastAsia="Times New Roman" w:cs="Times New Roman"/>
                <w:sz w:val="23"/>
                <w:szCs w:val="23"/>
                <w:spacing w:val="7"/>
              </w:rPr>
              <w:t>2.2-2018</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，项目所在</w:t>
            </w:r>
            <w:r>
              <w:rPr>
                <w:rFonts w:ascii="SimSun" w:hAnsi="SimSun" w:eastAsia="SimSun" w:cs="SimSun"/>
                <w:sz w:val="23"/>
                <w:szCs w:val="23"/>
              </w:rPr>
              <w:t>区</w:t>
            </w:r>
            <w:r>
              <w:rPr>
                <w:rFonts w:ascii="SimSun" w:hAnsi="SimSun" w:eastAsia="SimSun" w:cs="SimSun"/>
                <w:sz w:val="23"/>
                <w:szCs w:val="23"/>
              </w:rPr>
              <w:t xml:space="preserve"> </w:t>
            </w:r>
            <w:r>
              <w:rPr>
                <w:rFonts w:ascii="SimSun" w:hAnsi="SimSun" w:eastAsia="SimSun" w:cs="SimSun"/>
                <w:sz w:val="23"/>
                <w:szCs w:val="23"/>
                <w:spacing w:val="18"/>
              </w:rPr>
              <w:t>域</w:t>
            </w:r>
            <w:r>
              <w:rPr>
                <w:rFonts w:ascii="SimSun" w:hAnsi="SimSun" w:eastAsia="SimSun" w:cs="SimSun"/>
                <w:sz w:val="23"/>
                <w:szCs w:val="23"/>
                <w:spacing w:val="15"/>
              </w:rPr>
              <w:t>达</w:t>
            </w:r>
            <w:r>
              <w:rPr>
                <w:rFonts w:ascii="SimSun" w:hAnsi="SimSun" w:eastAsia="SimSun" w:cs="SimSun"/>
                <w:sz w:val="23"/>
                <w:szCs w:val="23"/>
                <w:spacing w:val="9"/>
              </w:rPr>
              <w:t>标判定，优先采用国家或地方生态环境主管部门公开发布的评价基准年环境</w:t>
            </w:r>
            <w:r>
              <w:rPr>
                <w:rFonts w:ascii="SimSun" w:hAnsi="SimSun" w:eastAsia="SimSun" w:cs="SimSun"/>
                <w:sz w:val="23"/>
                <w:szCs w:val="23"/>
              </w:rPr>
              <w:t xml:space="preserve"> </w:t>
            </w:r>
            <w:r>
              <w:rPr>
                <w:rFonts w:ascii="SimSun" w:hAnsi="SimSun" w:eastAsia="SimSun" w:cs="SimSun"/>
                <w:sz w:val="23"/>
                <w:szCs w:val="23"/>
                <w:spacing w:val="18"/>
              </w:rPr>
              <w:t>质</w:t>
            </w:r>
            <w:r>
              <w:rPr>
                <w:rFonts w:ascii="SimSun" w:hAnsi="SimSun" w:eastAsia="SimSun" w:cs="SimSun"/>
                <w:sz w:val="23"/>
                <w:szCs w:val="23"/>
                <w:spacing w:val="15"/>
              </w:rPr>
              <w:t>量</w:t>
            </w:r>
            <w:r>
              <w:rPr>
                <w:rFonts w:ascii="SimSun" w:hAnsi="SimSun" w:eastAsia="SimSun" w:cs="SimSun"/>
                <w:sz w:val="23"/>
                <w:szCs w:val="23"/>
                <w:spacing w:val="9"/>
              </w:rPr>
              <w:t>公告或环境质量报告中的数据或结论。本项目位于达州市达川区，根据达州</w:t>
            </w:r>
            <w:r>
              <w:rPr>
                <w:rFonts w:ascii="SimSun" w:hAnsi="SimSun" w:eastAsia="SimSun" w:cs="SimSun"/>
                <w:sz w:val="23"/>
                <w:szCs w:val="23"/>
              </w:rPr>
              <w:t xml:space="preserve"> </w:t>
            </w:r>
            <w:r>
              <w:rPr>
                <w:rFonts w:ascii="SimSun" w:hAnsi="SimSun" w:eastAsia="SimSun" w:cs="SimSun"/>
                <w:sz w:val="23"/>
                <w:szCs w:val="23"/>
                <w:spacing w:val="-50"/>
              </w:rPr>
              <w:t>市</w:t>
            </w:r>
            <w:r>
              <w:rPr>
                <w:rFonts w:ascii="SimSun" w:hAnsi="SimSun" w:eastAsia="SimSun" w:cs="SimSun"/>
                <w:sz w:val="23"/>
                <w:szCs w:val="23"/>
                <w:spacing w:val="-26"/>
              </w:rPr>
              <w:t xml:space="preserve"> </w:t>
            </w:r>
            <w:r>
              <w:rPr>
                <w:rFonts w:ascii="SimSun" w:hAnsi="SimSun" w:eastAsia="SimSun" w:cs="SimSun"/>
                <w:sz w:val="23"/>
                <w:szCs w:val="23"/>
                <w:spacing w:val="-25"/>
              </w:rPr>
              <w:t>生</w:t>
            </w:r>
            <w:r>
              <w:rPr>
                <w:rFonts w:ascii="SimSun" w:hAnsi="SimSun" w:eastAsia="SimSun" w:cs="SimSun"/>
                <w:sz w:val="23"/>
                <w:szCs w:val="23"/>
                <w:spacing w:val="-25"/>
              </w:rPr>
              <w:t xml:space="preserve"> </w:t>
            </w:r>
            <w:r>
              <w:rPr>
                <w:rFonts w:ascii="SimSun" w:hAnsi="SimSun" w:eastAsia="SimSun" w:cs="SimSun"/>
                <w:sz w:val="23"/>
                <w:szCs w:val="23"/>
                <w:spacing w:val="-25"/>
              </w:rPr>
              <w:t>态</w:t>
            </w:r>
            <w:r>
              <w:rPr>
                <w:rFonts w:ascii="SimSun" w:hAnsi="SimSun" w:eastAsia="SimSun" w:cs="SimSun"/>
                <w:sz w:val="23"/>
                <w:szCs w:val="23"/>
                <w:spacing w:val="-25"/>
              </w:rPr>
              <w:t xml:space="preserve"> </w:t>
            </w:r>
            <w:r>
              <w:rPr>
                <w:rFonts w:ascii="SimSun" w:hAnsi="SimSun" w:eastAsia="SimSun" w:cs="SimSun"/>
                <w:sz w:val="23"/>
                <w:szCs w:val="23"/>
                <w:spacing w:val="-25"/>
              </w:rPr>
              <w:t>环</w:t>
            </w:r>
            <w:r>
              <w:rPr>
                <w:rFonts w:ascii="SimSun" w:hAnsi="SimSun" w:eastAsia="SimSun" w:cs="SimSun"/>
                <w:sz w:val="23"/>
                <w:szCs w:val="23"/>
                <w:spacing w:val="-25"/>
              </w:rPr>
              <w:t xml:space="preserve"> </w:t>
            </w:r>
            <w:r>
              <w:rPr>
                <w:rFonts w:ascii="SimSun" w:hAnsi="SimSun" w:eastAsia="SimSun" w:cs="SimSun"/>
                <w:sz w:val="23"/>
                <w:szCs w:val="23"/>
                <w:spacing w:val="-25"/>
              </w:rPr>
              <w:t>境</w:t>
            </w:r>
            <w:r>
              <w:rPr>
                <w:rFonts w:ascii="SimSun" w:hAnsi="SimSun" w:eastAsia="SimSun" w:cs="SimSun"/>
                <w:sz w:val="23"/>
                <w:szCs w:val="23"/>
                <w:spacing w:val="-25"/>
              </w:rPr>
              <w:t xml:space="preserve"> </w:t>
            </w:r>
            <w:r>
              <w:rPr>
                <w:rFonts w:ascii="SimSun" w:hAnsi="SimSun" w:eastAsia="SimSun" w:cs="SimSun"/>
                <w:sz w:val="23"/>
                <w:szCs w:val="23"/>
                <w:spacing w:val="-25"/>
              </w:rPr>
              <w:t>局</w:t>
            </w:r>
            <w:r>
              <w:rPr>
                <w:rFonts w:ascii="SimSun" w:hAnsi="SimSun" w:eastAsia="SimSun" w:cs="SimSun"/>
                <w:sz w:val="23"/>
                <w:szCs w:val="23"/>
                <w:spacing w:val="-25"/>
              </w:rPr>
              <w:t xml:space="preserve"> </w:t>
            </w:r>
            <w:r>
              <w:rPr>
                <w:rFonts w:ascii="SimSun" w:hAnsi="SimSun" w:eastAsia="SimSun" w:cs="SimSun"/>
                <w:sz w:val="23"/>
                <w:szCs w:val="23"/>
                <w:spacing w:val="-25"/>
              </w:rPr>
              <w:t>发</w:t>
            </w:r>
            <w:r>
              <w:rPr>
                <w:rFonts w:ascii="SimSun" w:hAnsi="SimSun" w:eastAsia="SimSun" w:cs="SimSun"/>
                <w:sz w:val="23"/>
                <w:szCs w:val="23"/>
                <w:spacing w:val="-25"/>
              </w:rPr>
              <w:t xml:space="preserve"> </w:t>
            </w:r>
            <w:r>
              <w:rPr>
                <w:rFonts w:ascii="SimSun" w:hAnsi="SimSun" w:eastAsia="SimSun" w:cs="SimSun"/>
                <w:sz w:val="23"/>
                <w:szCs w:val="23"/>
                <w:spacing w:val="-25"/>
              </w:rPr>
              <w:t>布</w:t>
            </w:r>
            <w:r>
              <w:rPr>
                <w:rFonts w:ascii="SimSun" w:hAnsi="SimSun" w:eastAsia="SimSun" w:cs="SimSun"/>
                <w:sz w:val="23"/>
                <w:szCs w:val="23"/>
                <w:spacing w:val="-25"/>
              </w:rPr>
              <w:t xml:space="preserve"> </w:t>
            </w:r>
            <w:r>
              <w:rPr>
                <w:rFonts w:ascii="SimSun" w:hAnsi="SimSun" w:eastAsia="SimSun" w:cs="SimSun"/>
                <w:sz w:val="23"/>
                <w:szCs w:val="23"/>
                <w:spacing w:val="-25"/>
              </w:rPr>
              <w:t>的《</w:t>
            </w:r>
            <w:r>
              <w:rPr>
                <w:rFonts w:ascii="SimSun" w:hAnsi="SimSun" w:eastAsia="SimSun" w:cs="SimSun"/>
                <w:sz w:val="23"/>
                <w:szCs w:val="23"/>
                <w:spacing w:val="-25"/>
              </w:rPr>
              <w:t xml:space="preserve"> </w:t>
            </w:r>
            <w:r>
              <w:rPr>
                <w:rFonts w:ascii="SimSun" w:hAnsi="SimSun" w:eastAsia="SimSun" w:cs="SimSun"/>
                <w:sz w:val="23"/>
                <w:szCs w:val="23"/>
                <w:spacing w:val="-25"/>
              </w:rPr>
              <w:t>达</w:t>
            </w:r>
            <w:r>
              <w:rPr>
                <w:rFonts w:ascii="SimSun" w:hAnsi="SimSun" w:eastAsia="SimSun" w:cs="SimSun"/>
                <w:sz w:val="23"/>
                <w:szCs w:val="23"/>
                <w:spacing w:val="-25"/>
              </w:rPr>
              <w:t xml:space="preserve"> </w:t>
            </w:r>
            <w:r>
              <w:rPr>
                <w:rFonts w:ascii="SimSun" w:hAnsi="SimSun" w:eastAsia="SimSun" w:cs="SimSun"/>
                <w:sz w:val="23"/>
                <w:szCs w:val="23"/>
                <w:spacing w:val="-25"/>
              </w:rPr>
              <w:t>州</w:t>
            </w:r>
            <w:r>
              <w:rPr>
                <w:rFonts w:ascii="SimSun" w:hAnsi="SimSun" w:eastAsia="SimSun" w:cs="SimSun"/>
                <w:sz w:val="23"/>
                <w:szCs w:val="23"/>
                <w:spacing w:val="-25"/>
              </w:rPr>
              <w:t xml:space="preserve"> </w:t>
            </w:r>
            <w:r>
              <w:rPr>
                <w:rFonts w:ascii="SimSun" w:hAnsi="SimSun" w:eastAsia="SimSun" w:cs="SimSun"/>
                <w:sz w:val="23"/>
                <w:szCs w:val="23"/>
                <w:spacing w:val="-25"/>
              </w:rPr>
              <w:t>市</w:t>
            </w:r>
            <w:r>
              <w:rPr>
                <w:rFonts w:ascii="SimSun" w:hAnsi="SimSun" w:eastAsia="SimSun" w:cs="SimSun"/>
                <w:sz w:val="23"/>
                <w:szCs w:val="23"/>
                <w:spacing w:val="-25"/>
              </w:rPr>
              <w:t xml:space="preserve"> </w:t>
            </w:r>
            <w:r>
              <w:rPr>
                <w:rFonts w:ascii="SimSun" w:hAnsi="SimSun" w:eastAsia="SimSun" w:cs="SimSun"/>
                <w:sz w:val="23"/>
                <w:szCs w:val="23"/>
                <w:spacing w:val="-25"/>
              </w:rPr>
              <w:t>主</w:t>
            </w:r>
            <w:r>
              <w:rPr>
                <w:rFonts w:ascii="SimSun" w:hAnsi="SimSun" w:eastAsia="SimSun" w:cs="SimSun"/>
                <w:sz w:val="23"/>
                <w:szCs w:val="23"/>
                <w:spacing w:val="-25"/>
              </w:rPr>
              <w:t xml:space="preserve"> </w:t>
            </w:r>
            <w:r>
              <w:rPr>
                <w:rFonts w:ascii="SimSun" w:hAnsi="SimSun" w:eastAsia="SimSun" w:cs="SimSun"/>
                <w:sz w:val="23"/>
                <w:szCs w:val="23"/>
                <w:spacing w:val="-25"/>
              </w:rPr>
              <w:t>城</w:t>
            </w:r>
            <w:r>
              <w:rPr>
                <w:rFonts w:ascii="SimSun" w:hAnsi="SimSun" w:eastAsia="SimSun" w:cs="SimSun"/>
                <w:sz w:val="23"/>
                <w:szCs w:val="23"/>
                <w:spacing w:val="-25"/>
              </w:rPr>
              <w:t xml:space="preserve"> </w:t>
            </w:r>
            <w:r>
              <w:rPr>
                <w:rFonts w:ascii="SimSun" w:hAnsi="SimSun" w:eastAsia="SimSun" w:cs="SimSun"/>
                <w:sz w:val="23"/>
                <w:szCs w:val="23"/>
                <w:spacing w:val="-25"/>
              </w:rPr>
              <w:t>区</w:t>
            </w:r>
            <w:r>
              <w:rPr>
                <w:rFonts w:ascii="SimSun" w:hAnsi="SimSun" w:eastAsia="SimSun" w:cs="SimSun"/>
                <w:sz w:val="23"/>
                <w:szCs w:val="23"/>
                <w:spacing w:val="-25"/>
              </w:rPr>
              <w:t xml:space="preserve"> </w:t>
            </w:r>
            <w:r>
              <w:rPr>
                <w:rFonts w:ascii="Times New Roman" w:hAnsi="Times New Roman" w:eastAsia="Times New Roman" w:cs="Times New Roman"/>
                <w:sz w:val="23"/>
                <w:szCs w:val="23"/>
                <w:spacing w:val="-25"/>
              </w:rPr>
              <w:t>2021</w:t>
            </w:r>
            <w:r>
              <w:rPr>
                <w:rFonts w:ascii="Times New Roman" w:hAnsi="Times New Roman" w:eastAsia="Times New Roman" w:cs="Times New Roman"/>
                <w:sz w:val="23"/>
                <w:szCs w:val="23"/>
                <w:spacing w:val="-25"/>
              </w:rPr>
              <w:t xml:space="preserve"> </w:t>
            </w:r>
            <w:r>
              <w:rPr>
                <w:rFonts w:ascii="SimSun" w:hAnsi="SimSun" w:eastAsia="SimSun" w:cs="SimSun"/>
                <w:sz w:val="23"/>
                <w:szCs w:val="23"/>
                <w:spacing w:val="-25"/>
              </w:rPr>
              <w:t>年</w:t>
            </w:r>
            <w:r>
              <w:rPr>
                <w:rFonts w:ascii="SimSun" w:hAnsi="SimSun" w:eastAsia="SimSun" w:cs="SimSun"/>
                <w:sz w:val="23"/>
                <w:szCs w:val="23"/>
                <w:spacing w:val="-25"/>
              </w:rPr>
              <w:t xml:space="preserve"> </w:t>
            </w:r>
            <w:r>
              <w:rPr>
                <w:rFonts w:ascii="SimSun" w:hAnsi="SimSun" w:eastAsia="SimSun" w:cs="SimSun"/>
                <w:sz w:val="23"/>
                <w:szCs w:val="23"/>
                <w:spacing w:val="-25"/>
              </w:rPr>
              <w:t>环</w:t>
            </w:r>
            <w:r>
              <w:rPr>
                <w:rFonts w:ascii="SimSun" w:hAnsi="SimSun" w:eastAsia="SimSun" w:cs="SimSun"/>
                <w:sz w:val="23"/>
                <w:szCs w:val="23"/>
                <w:spacing w:val="-25"/>
              </w:rPr>
              <w:t xml:space="preserve"> </w:t>
            </w:r>
            <w:r>
              <w:rPr>
                <w:rFonts w:ascii="SimSun" w:hAnsi="SimSun" w:eastAsia="SimSun" w:cs="SimSun"/>
                <w:sz w:val="23"/>
                <w:szCs w:val="23"/>
                <w:spacing w:val="-25"/>
              </w:rPr>
              <w:t>境</w:t>
            </w:r>
            <w:r>
              <w:rPr>
                <w:rFonts w:ascii="SimSun" w:hAnsi="SimSun" w:eastAsia="SimSun" w:cs="SimSun"/>
                <w:sz w:val="23"/>
                <w:szCs w:val="23"/>
                <w:spacing w:val="-25"/>
              </w:rPr>
              <w:t xml:space="preserve"> </w:t>
            </w:r>
            <w:r>
              <w:rPr>
                <w:rFonts w:ascii="SimSun" w:hAnsi="SimSun" w:eastAsia="SimSun" w:cs="SimSun"/>
                <w:sz w:val="23"/>
                <w:szCs w:val="23"/>
                <w:spacing w:val="-25"/>
              </w:rPr>
              <w:t>空</w:t>
            </w:r>
            <w:r>
              <w:rPr>
                <w:rFonts w:ascii="SimSun" w:hAnsi="SimSun" w:eastAsia="SimSun" w:cs="SimSun"/>
                <w:sz w:val="23"/>
                <w:szCs w:val="23"/>
                <w:spacing w:val="-25"/>
              </w:rPr>
              <w:t xml:space="preserve"> </w:t>
            </w:r>
            <w:r>
              <w:rPr>
                <w:rFonts w:ascii="SimSun" w:hAnsi="SimSun" w:eastAsia="SimSun" w:cs="SimSun"/>
                <w:sz w:val="23"/>
                <w:szCs w:val="23"/>
                <w:spacing w:val="-25"/>
              </w:rPr>
              <w:t>气</w:t>
            </w:r>
            <w:r>
              <w:rPr>
                <w:rFonts w:ascii="SimSun" w:hAnsi="SimSun" w:eastAsia="SimSun" w:cs="SimSun"/>
                <w:sz w:val="23"/>
                <w:szCs w:val="23"/>
                <w:spacing w:val="-25"/>
              </w:rPr>
              <w:t xml:space="preserve"> </w:t>
            </w:r>
            <w:r>
              <w:rPr>
                <w:rFonts w:ascii="SimSun" w:hAnsi="SimSun" w:eastAsia="SimSun" w:cs="SimSun"/>
                <w:sz w:val="23"/>
                <w:szCs w:val="23"/>
                <w:spacing w:val="-25"/>
              </w:rPr>
              <w:t>质</w:t>
            </w:r>
            <w:r>
              <w:rPr>
                <w:rFonts w:ascii="SimSun" w:hAnsi="SimSun" w:eastAsia="SimSun" w:cs="SimSun"/>
                <w:sz w:val="23"/>
                <w:szCs w:val="23"/>
                <w:spacing w:val="-25"/>
              </w:rPr>
              <w:t xml:space="preserve"> </w:t>
            </w:r>
            <w:r>
              <w:rPr>
                <w:rFonts w:ascii="SimSun" w:hAnsi="SimSun" w:eastAsia="SimSun" w:cs="SimSun"/>
                <w:sz w:val="23"/>
                <w:szCs w:val="23"/>
                <w:spacing w:val="-25"/>
              </w:rPr>
              <w:t>量</w:t>
            </w:r>
            <w:r>
              <w:rPr>
                <w:rFonts w:ascii="SimSun" w:hAnsi="SimSun" w:eastAsia="SimSun" w:cs="SimSun"/>
                <w:sz w:val="23"/>
                <w:szCs w:val="23"/>
                <w:spacing w:val="-25"/>
              </w:rPr>
              <w:t xml:space="preserve"> </w:t>
            </w:r>
            <w:r>
              <w:rPr>
                <w:rFonts w:ascii="SimSun" w:hAnsi="SimSun" w:eastAsia="SimSun" w:cs="SimSun"/>
                <w:sz w:val="23"/>
                <w:szCs w:val="23"/>
                <w:spacing w:val="-25"/>
              </w:rPr>
              <w:t>》</w:t>
            </w:r>
            <w:r>
              <w:rPr>
                <w:rFonts w:ascii="SimSun" w:hAnsi="SimSun" w:eastAsia="SimSun" w:cs="SimSun"/>
                <w:sz w:val="23"/>
                <w:szCs w:val="23"/>
                <w:spacing w:val="-25"/>
              </w:rPr>
              <w:t xml:space="preserve">  </w:t>
            </w:r>
            <w:r>
              <w:rPr>
                <w:rFonts w:ascii="SimSun" w:hAnsi="SimSun" w:eastAsia="SimSun" w:cs="SimSun"/>
                <w:sz w:val="23"/>
                <w:szCs w:val="23"/>
                <w:spacing w:val="-25"/>
              </w:rPr>
              <w:t>(</w:t>
            </w:r>
            <w:r>
              <w:rPr>
                <w:rFonts w:ascii="SimSun" w:hAnsi="SimSun" w:eastAsia="SimSun" w:cs="SimSun"/>
                <w:sz w:val="23"/>
                <w:szCs w:val="23"/>
                <w:spacing w:val="-25"/>
              </w:rPr>
              <w:t xml:space="preserve"> </w:t>
            </w:r>
            <w:r>
              <w:rPr>
                <w:rFonts w:ascii="SimSun" w:hAnsi="SimSun" w:eastAsia="SimSun" w:cs="SimSun"/>
                <w:sz w:val="23"/>
                <w:szCs w:val="23"/>
                <w:spacing w:val="-25"/>
              </w:rPr>
              <w:t>网</w:t>
            </w:r>
            <w:r>
              <w:rPr>
                <w:rFonts w:ascii="SimSun" w:hAnsi="SimSun" w:eastAsia="SimSun" w:cs="SimSun"/>
                <w:sz w:val="23"/>
                <w:szCs w:val="23"/>
                <w:spacing w:val="-25"/>
              </w:rPr>
              <w:t xml:space="preserve"> </w:t>
            </w:r>
            <w:r>
              <w:rPr>
                <w:rFonts w:ascii="SimSun" w:hAnsi="SimSun" w:eastAsia="SimSun" w:cs="SimSun"/>
                <w:sz w:val="23"/>
                <w:szCs w:val="23"/>
                <w:spacing w:val="-25"/>
              </w:rPr>
              <w:t>址：</w:t>
            </w:r>
          </w:p>
          <w:p>
            <w:pPr>
              <w:ind w:left="98"/>
              <w:spacing w:line="322" w:lineRule="exact"/>
              <w:rPr>
                <w:rFonts w:ascii="SimSun" w:hAnsi="SimSun" w:eastAsia="SimSun" w:cs="SimSun"/>
                <w:sz w:val="23"/>
                <w:szCs w:val="23"/>
              </w:rPr>
            </w:pPr>
            <w:hyperlink w:history="true" r:id="rId78">
              <w:r>
                <w:rPr>
                  <w:rFonts w:ascii="Times New Roman" w:hAnsi="Times New Roman" w:eastAsia="Times New Roman" w:cs="Times New Roman"/>
                  <w:sz w:val="23"/>
                  <w:szCs w:val="23"/>
                  <w:position w:val="3"/>
                </w:rPr>
                <w:t>http</w:t>
              </w:r>
              <w:r>
                <w:rPr>
                  <w:rFonts w:ascii="Times New Roman" w:hAnsi="Times New Roman" w:eastAsia="Times New Roman" w:cs="Times New Roman"/>
                  <w:sz w:val="23"/>
                  <w:szCs w:val="23"/>
                  <w:spacing w:val="20"/>
                  <w:position w:val="3"/>
                </w:rPr>
                <w:t>:/</w:t>
              </w:r>
              <w:r>
                <w:rPr>
                  <w:rFonts w:ascii="Times New Roman" w:hAnsi="Times New Roman" w:eastAsia="Times New Roman" w:cs="Times New Roman"/>
                  <w:sz w:val="23"/>
                  <w:szCs w:val="23"/>
                  <w:spacing w:val="10"/>
                  <w:position w:val="3"/>
                </w:rPr>
                <w:t>/</w:t>
              </w:r>
              <w:r>
                <w:rPr>
                  <w:rFonts w:ascii="Times New Roman" w:hAnsi="Times New Roman" w:eastAsia="Times New Roman" w:cs="Times New Roman"/>
                  <w:sz w:val="23"/>
                  <w:szCs w:val="23"/>
                  <w:position w:val="3"/>
                </w:rPr>
                <w:t>sthjj</w:t>
              </w:r>
              <w:r>
                <w:rPr>
                  <w:rFonts w:ascii="Times New Roman" w:hAnsi="Times New Roman" w:eastAsia="Times New Roman" w:cs="Times New Roman"/>
                  <w:sz w:val="23"/>
                  <w:szCs w:val="23"/>
                  <w:spacing w:val="10"/>
                  <w:position w:val="3"/>
                </w:rPr>
                <w:t>.</w:t>
              </w:r>
              <w:r>
                <w:rPr>
                  <w:rFonts w:ascii="Times New Roman" w:hAnsi="Times New Roman" w:eastAsia="Times New Roman" w:cs="Times New Roman"/>
                  <w:sz w:val="23"/>
                  <w:szCs w:val="23"/>
                  <w:position w:val="3"/>
                </w:rPr>
                <w:t>dazhou</w:t>
              </w:r>
              <w:r>
                <w:rPr>
                  <w:rFonts w:ascii="Times New Roman" w:hAnsi="Times New Roman" w:eastAsia="Times New Roman" w:cs="Times New Roman"/>
                  <w:sz w:val="23"/>
                  <w:szCs w:val="23"/>
                  <w:spacing w:val="10"/>
                  <w:position w:val="3"/>
                </w:rPr>
                <w:t>.</w:t>
              </w:r>
              <w:r>
                <w:rPr>
                  <w:rFonts w:ascii="Times New Roman" w:hAnsi="Times New Roman" w:eastAsia="Times New Roman" w:cs="Times New Roman"/>
                  <w:sz w:val="23"/>
                  <w:szCs w:val="23"/>
                  <w:position w:val="3"/>
                </w:rPr>
                <w:t>gov</w:t>
              </w:r>
              <w:r>
                <w:rPr>
                  <w:rFonts w:ascii="Times New Roman" w:hAnsi="Times New Roman" w:eastAsia="Times New Roman" w:cs="Times New Roman"/>
                  <w:sz w:val="23"/>
                  <w:szCs w:val="23"/>
                  <w:spacing w:val="10"/>
                  <w:position w:val="3"/>
                </w:rPr>
                <w:t>.</w:t>
              </w:r>
              <w:r>
                <w:rPr>
                  <w:rFonts w:ascii="Times New Roman" w:hAnsi="Times New Roman" w:eastAsia="Times New Roman" w:cs="Times New Roman"/>
                  <w:sz w:val="23"/>
                  <w:szCs w:val="23"/>
                  <w:position w:val="3"/>
                </w:rPr>
                <w:t>cn</w:t>
              </w:r>
              <w:r>
                <w:rPr>
                  <w:rFonts w:ascii="Times New Roman" w:hAnsi="Times New Roman" w:eastAsia="Times New Roman" w:cs="Times New Roman"/>
                  <w:sz w:val="23"/>
                  <w:szCs w:val="23"/>
                  <w:spacing w:val="10"/>
                  <w:position w:val="3"/>
                </w:rPr>
                <w:t>/</w:t>
              </w:r>
              <w:r>
                <w:rPr>
                  <w:rFonts w:ascii="Times New Roman" w:hAnsi="Times New Roman" w:eastAsia="Times New Roman" w:cs="Times New Roman"/>
                  <w:sz w:val="23"/>
                  <w:szCs w:val="23"/>
                  <w:position w:val="3"/>
                </w:rPr>
                <w:t>news</w:t>
              </w:r>
              <w:r>
                <w:rPr>
                  <w:rFonts w:ascii="Times New Roman" w:hAnsi="Times New Roman" w:eastAsia="Times New Roman" w:cs="Times New Roman"/>
                  <w:sz w:val="23"/>
                  <w:szCs w:val="23"/>
                  <w:spacing w:val="10"/>
                  <w:position w:val="3"/>
                </w:rPr>
                <w:t>-</w:t>
              </w:r>
              <w:r>
                <w:rPr>
                  <w:rFonts w:ascii="Times New Roman" w:hAnsi="Times New Roman" w:eastAsia="Times New Roman" w:cs="Times New Roman"/>
                  <w:sz w:val="23"/>
                  <w:szCs w:val="23"/>
                  <w:position w:val="3"/>
                </w:rPr>
                <w:t>show</w:t>
              </w:r>
              <w:r>
                <w:rPr>
                  <w:rFonts w:ascii="Times New Roman" w:hAnsi="Times New Roman" w:eastAsia="Times New Roman" w:cs="Times New Roman"/>
                  <w:sz w:val="23"/>
                  <w:szCs w:val="23"/>
                  <w:spacing w:val="10"/>
                  <w:position w:val="3"/>
                </w:rPr>
                <w:t>-12860.</w:t>
              </w:r>
              <w:r>
                <w:rPr>
                  <w:rFonts w:ascii="Times New Roman" w:hAnsi="Times New Roman" w:eastAsia="Times New Roman" w:cs="Times New Roman"/>
                  <w:sz w:val="23"/>
                  <w:szCs w:val="23"/>
                  <w:position w:val="3"/>
                </w:rPr>
                <w:t>html</w:t>
              </w:r>
            </w:hyperlink>
            <w:r>
              <w:rPr>
                <w:rFonts w:ascii="SimSun" w:hAnsi="SimSun" w:eastAsia="SimSun" w:cs="SimSun"/>
                <w:sz w:val="23"/>
                <w:szCs w:val="23"/>
                <w:spacing w:val="10"/>
                <w:position w:val="3"/>
              </w:rPr>
              <w:t>)中的结论进行区域达标判定依据。</w:t>
            </w:r>
          </w:p>
          <w:p>
            <w:pPr>
              <w:ind w:left="105" w:right="4" w:firstLine="476"/>
              <w:spacing w:before="189" w:line="373" w:lineRule="auto"/>
              <w:rPr>
                <w:rFonts w:ascii="SimSun" w:hAnsi="SimSun" w:eastAsia="SimSun" w:cs="SimSun"/>
                <w:sz w:val="23"/>
                <w:szCs w:val="23"/>
              </w:rPr>
            </w:pPr>
            <w:r>
              <w:rPr>
                <w:rFonts w:ascii="Times New Roman" w:hAnsi="Times New Roman" w:eastAsia="Times New Roman" w:cs="Times New Roman"/>
                <w:sz w:val="23"/>
                <w:szCs w:val="23"/>
                <w:spacing w:val="1"/>
              </w:rPr>
              <w:t>2021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年，达州市主城区环境空气质</w:t>
            </w:r>
            <w:r>
              <w:rPr>
                <w:rFonts w:ascii="SimSun" w:hAnsi="SimSun" w:eastAsia="SimSun" w:cs="SimSun"/>
                <w:sz w:val="23"/>
                <w:szCs w:val="23"/>
              </w:rPr>
              <w:t>量按《环境空气质量标准》(</w:t>
            </w:r>
            <w:r>
              <w:rPr>
                <w:rFonts w:ascii="Times New Roman" w:hAnsi="Times New Roman" w:eastAsia="Times New Roman" w:cs="Times New Roman"/>
                <w:sz w:val="23"/>
                <w:szCs w:val="23"/>
              </w:rPr>
              <w:t>GB</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3095-2012</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6"/>
              </w:rPr>
              <w:t>及修改单进行监测，有</w:t>
            </w:r>
            <w:r>
              <w:rPr>
                <w:rFonts w:ascii="SimSun" w:hAnsi="SimSun" w:eastAsia="SimSun" w:cs="SimSun"/>
                <w:sz w:val="23"/>
                <w:szCs w:val="23"/>
                <w:spacing w:val="4"/>
              </w:rPr>
              <w:t>效</w:t>
            </w:r>
            <w:r>
              <w:rPr>
                <w:rFonts w:ascii="SimSun" w:hAnsi="SimSun" w:eastAsia="SimSun" w:cs="SimSun"/>
                <w:sz w:val="23"/>
                <w:szCs w:val="23"/>
                <w:spacing w:val="3"/>
              </w:rPr>
              <w:t>监测天数为</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365</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天</w:t>
            </w:r>
            <w:r>
              <w:rPr>
                <w:rFonts w:ascii="SimSun" w:hAnsi="SimSun" w:eastAsia="SimSun" w:cs="SimSun"/>
                <w:sz w:val="23"/>
                <w:szCs w:val="23"/>
                <w:spacing w:val="3"/>
              </w:rPr>
              <w:t xml:space="preserve"> </w:t>
            </w:r>
            <w:r>
              <w:rPr>
                <w:rFonts w:ascii="SimSun" w:hAnsi="SimSun" w:eastAsia="SimSun" w:cs="SimSun"/>
                <w:sz w:val="23"/>
                <w:szCs w:val="23"/>
                <w:spacing w:val="3"/>
              </w:rPr>
              <w:t>(应测天数</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365</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天)</w:t>
            </w:r>
            <w:r>
              <w:rPr>
                <w:rFonts w:ascii="SimSun" w:hAnsi="SimSun" w:eastAsia="SimSun" w:cs="SimSun"/>
                <w:sz w:val="23"/>
                <w:szCs w:val="23"/>
                <w:spacing w:val="3"/>
              </w:rPr>
              <w:t xml:space="preserve"> </w:t>
            </w:r>
            <w:r>
              <w:rPr>
                <w:rFonts w:ascii="SimSun" w:hAnsi="SimSun" w:eastAsia="SimSun" w:cs="SimSun"/>
                <w:sz w:val="23"/>
                <w:szCs w:val="23"/>
                <w:spacing w:val="3"/>
              </w:rPr>
              <w:t>，达标天数</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324</w:t>
            </w:r>
            <w:r>
              <w:rPr>
                <w:rFonts w:ascii="Times New Roman" w:hAnsi="Times New Roman" w:eastAsia="Times New Roman" w:cs="Times New Roman"/>
                <w:sz w:val="23"/>
                <w:szCs w:val="23"/>
              </w:rPr>
              <w:t xml:space="preserve">  </w:t>
            </w:r>
            <w:r>
              <w:rPr>
                <w:rFonts w:ascii="SimSun" w:hAnsi="SimSun" w:eastAsia="SimSun" w:cs="SimSun"/>
                <w:sz w:val="23"/>
                <w:szCs w:val="23"/>
                <w:spacing w:val="8"/>
              </w:rPr>
              <w:t>天</w:t>
            </w:r>
            <w:r>
              <w:rPr>
                <w:rFonts w:ascii="SimSun" w:hAnsi="SimSun" w:eastAsia="SimSun" w:cs="SimSun"/>
                <w:sz w:val="23"/>
                <w:szCs w:val="23"/>
                <w:spacing w:val="4"/>
              </w:rPr>
              <w:t>，达标率为</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88.8%</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，各项基本污染物年平均浓度见下表：</w:t>
            </w:r>
          </w:p>
          <w:p>
            <w:pPr>
              <w:ind w:left="1957"/>
              <w:spacing w:before="1"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5"/>
              </w:rPr>
              <w:t>3-1</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b/>
                <w:bCs/>
                <w:spacing w:val="5"/>
              </w:rPr>
              <w:t>2021</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年达州市主城区环境空气质量现状评价表</w:t>
            </w:r>
          </w:p>
          <w:tbl>
            <w:tblPr>
              <w:tblStyle w:val="2"/>
              <w:tblW w:w="8308" w:type="dxa"/>
              <w:tblInd w:w="1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4"/>
              <w:gridCol w:w="1185"/>
              <w:gridCol w:w="1675"/>
              <w:gridCol w:w="1190"/>
              <w:gridCol w:w="1190"/>
              <w:gridCol w:w="1188"/>
              <w:gridCol w:w="1186"/>
            </w:tblGrid>
            <w:tr>
              <w:trPr>
                <w:trHeight w:val="572" w:hRule="atLeast"/>
              </w:trPr>
              <w:tc>
                <w:tcPr>
                  <w:tcW w:w="694" w:type="dxa"/>
                  <w:vAlign w:val="top"/>
                  <w:tcBorders>
                    <w:left w:val="none" w:color="000000" w:sz="2" w:space="0"/>
                  </w:tcBorders>
                </w:tcPr>
                <w:p>
                  <w:pPr>
                    <w:ind w:left="113"/>
                    <w:spacing w:before="19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1185" w:type="dxa"/>
                  <w:vAlign w:val="top"/>
                </w:tcPr>
                <w:p>
                  <w:pPr>
                    <w:ind w:left="255"/>
                    <w:spacing w:before="19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污染物</w:t>
                  </w:r>
                </w:p>
              </w:tc>
              <w:tc>
                <w:tcPr>
                  <w:tcW w:w="1675" w:type="dxa"/>
                  <w:vAlign w:val="top"/>
                </w:tcPr>
                <w:p>
                  <w:pPr>
                    <w:ind w:left="288"/>
                    <w:spacing w:before="192"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年</w:t>
                  </w:r>
                  <w:r>
                    <w:rPr>
                      <w:rFonts w:ascii="SimSun" w:hAnsi="SimSun" w:eastAsia="SimSun" w:cs="SimSun"/>
                      <w:sz w:val="20"/>
                      <w:szCs w:val="20"/>
                      <w14:textOutline w14:w="3795" w14:cap="sq" w14:cmpd="sng">
                        <w14:solidFill>
                          <w14:srgbClr w14:val="000000"/>
                        </w14:solidFill>
                        <w14:prstDash w14:val="solid"/>
                        <w14:bevel/>
                      </w14:textOutline>
                      <w:spacing w:val="8"/>
                    </w:rPr>
                    <w:t>评价指标</w:t>
                  </w:r>
                </w:p>
              </w:tc>
              <w:tc>
                <w:tcPr>
                  <w:tcW w:w="1190" w:type="dxa"/>
                  <w:vAlign w:val="top"/>
                </w:tcPr>
                <w:p>
                  <w:pPr>
                    <w:ind w:left="137" w:right="140" w:firstLine="14"/>
                    <w:spacing w:before="58" w:line="237" w:lineRule="auto"/>
                    <w:rPr>
                      <w:rFonts w:ascii="SimSun" w:hAnsi="SimSun" w:eastAsia="SimSun" w:cs="SimSun"/>
                      <w:sz w:val="20"/>
                      <w:szCs w:val="20"/>
                    </w:rPr>
                  </w:pPr>
                  <w:r>
                    <w:rPr>
                      <w:rFonts w:ascii="SimSun" w:hAnsi="SimSun" w:eastAsia="SimSun" w:cs="SimSun"/>
                      <w:sz w:val="20"/>
                      <w:szCs w:val="20"/>
                      <w14:textOutline w14:w="3762" w14:cap="sq" w14:cmpd="sng">
                        <w14:solidFill>
                          <w14:srgbClr w14:val="000000"/>
                        </w14:solidFill>
                        <w14:prstDash w14:val="solid"/>
                        <w14:bevel/>
                      </w14:textOutline>
                      <w:spacing w:val="9"/>
                    </w:rPr>
                    <w:t>年</w:t>
                  </w:r>
                  <w:r>
                    <w:rPr>
                      <w:rFonts w:ascii="SimSun" w:hAnsi="SimSun" w:eastAsia="SimSun" w:cs="SimSun"/>
                      <w:sz w:val="20"/>
                      <w:szCs w:val="20"/>
                      <w14:textOutline w14:w="3762" w14:cap="sq" w14:cmpd="sng">
                        <w14:solidFill>
                          <w14:srgbClr w14:val="000000"/>
                        </w14:solidFill>
                        <w14:prstDash w14:val="solid"/>
                        <w14:bevel/>
                      </w14:textOutline>
                      <w:spacing w:val="8"/>
                    </w:rPr>
                    <w:t>均浓度</w:t>
                  </w:r>
                  <w:r>
                    <w:rPr>
                      <w:rFonts w:ascii="SimSun" w:hAnsi="SimSun" w:eastAsia="SimSun" w:cs="SimSun"/>
                      <w:sz w:val="20"/>
                      <w:szCs w:val="20"/>
                    </w:rPr>
                    <w:t xml:space="preserve"> </w:t>
                  </w:r>
                  <w:r>
                    <w:rPr>
                      <w:rFonts w:ascii="SimSun" w:hAnsi="SimSun" w:eastAsia="SimSun" w:cs="SimSun"/>
                      <w:sz w:val="20"/>
                      <w:szCs w:val="20"/>
                      <w14:textOutline w14:w="3762" w14:cap="sq" w14:cmpd="sng">
                        <w14:solidFill>
                          <w14:srgbClr w14:val="000000"/>
                        </w14:solidFill>
                        <w14:prstDash w14:val="solid"/>
                        <w14:bevel/>
                      </w14:textOutline>
                      <w:spacing w:val="13"/>
                    </w:rPr>
                    <w:t>(</w:t>
                  </w:r>
                  <w:r>
                    <w:rPr>
                      <w:rFonts w:ascii="Times New Roman" w:hAnsi="Times New Roman" w:eastAsia="Times New Roman" w:cs="Times New Roman"/>
                      <w:sz w:val="20"/>
                      <w:szCs w:val="20"/>
                      <w:b/>
                      <w:bCs/>
                      <w:spacing w:val="12"/>
                    </w:rPr>
                    <w:t>μ</w:t>
                  </w:r>
                  <w:r>
                    <w:rPr>
                      <w:rFonts w:ascii="Times New Roman" w:hAnsi="Times New Roman" w:eastAsia="Times New Roman" w:cs="Times New Roman"/>
                      <w:sz w:val="20"/>
                      <w:szCs w:val="20"/>
                      <w:b/>
                      <w:bCs/>
                    </w:rPr>
                    <w:t>g</w:t>
                  </w:r>
                  <w:r>
                    <w:rPr>
                      <w:rFonts w:ascii="Times New Roman" w:hAnsi="Times New Roman" w:eastAsia="Times New Roman" w:cs="Times New Roman"/>
                      <w:sz w:val="20"/>
                      <w:szCs w:val="20"/>
                      <w:b/>
                      <w:bCs/>
                      <w:spacing w:val="12"/>
                    </w:rPr>
                    <w:t>/</w:t>
                  </w:r>
                  <w:r>
                    <w:rPr>
                      <w:rFonts w:ascii="Times New Roman" w:hAnsi="Times New Roman" w:eastAsia="Times New Roman" w:cs="Times New Roman"/>
                      <w:sz w:val="20"/>
                      <w:szCs w:val="20"/>
                      <w:b/>
                      <w:bCs/>
                    </w:rPr>
                    <w:t>m</w:t>
                  </w:r>
                  <w:r>
                    <w:rPr>
                      <w:rFonts w:ascii="Times New Roman" w:hAnsi="Times New Roman" w:eastAsia="Times New Roman" w:cs="Times New Roman"/>
                      <w:sz w:val="13"/>
                      <w:szCs w:val="13"/>
                      <w:b/>
                      <w:bCs/>
                      <w:spacing w:val="12"/>
                      <w:position w:val="6"/>
                    </w:rPr>
                    <w:t>3</w:t>
                  </w:r>
                  <w:r>
                    <w:rPr>
                      <w:rFonts w:ascii="Times New Roman" w:hAnsi="Times New Roman" w:eastAsia="Times New Roman" w:cs="Times New Roman"/>
                      <w:sz w:val="13"/>
                      <w:szCs w:val="13"/>
                      <w:spacing w:val="12"/>
                      <w:position w:val="6"/>
                    </w:rPr>
                    <w:t xml:space="preserve"> </w:t>
                  </w:r>
                  <w:r>
                    <w:rPr>
                      <w:rFonts w:ascii="SimSun" w:hAnsi="SimSun" w:eastAsia="SimSun" w:cs="SimSun"/>
                      <w:sz w:val="20"/>
                      <w:szCs w:val="20"/>
                      <w14:textOutline w14:w="3762" w14:cap="sq" w14:cmpd="sng">
                        <w14:solidFill>
                          <w14:srgbClr w14:val="000000"/>
                        </w14:solidFill>
                        <w14:prstDash w14:val="solid"/>
                        <w14:bevel/>
                      </w14:textOutline>
                      <w:spacing w:val="12"/>
                    </w:rPr>
                    <w:t>)</w:t>
                  </w:r>
                </w:p>
              </w:tc>
              <w:tc>
                <w:tcPr>
                  <w:tcW w:w="1190" w:type="dxa"/>
                  <w:vAlign w:val="top"/>
                </w:tcPr>
                <w:p>
                  <w:pPr>
                    <w:ind w:left="137" w:right="140" w:firstLine="117"/>
                    <w:spacing w:before="58" w:line="237" w:lineRule="auto"/>
                    <w:rPr>
                      <w:rFonts w:ascii="SimSun" w:hAnsi="SimSun" w:eastAsia="SimSun" w:cs="SimSun"/>
                      <w:sz w:val="20"/>
                      <w:szCs w:val="20"/>
                    </w:rPr>
                  </w:pPr>
                  <w:r>
                    <w:rPr>
                      <w:rFonts w:ascii="SimSun" w:hAnsi="SimSun" w:eastAsia="SimSun" w:cs="SimSun"/>
                      <w:sz w:val="20"/>
                      <w:szCs w:val="20"/>
                      <w14:textOutline w14:w="3762" w14:cap="sq" w14:cmpd="sng">
                        <w14:solidFill>
                          <w14:srgbClr w14:val="000000"/>
                        </w14:solidFill>
                        <w14:prstDash w14:val="solid"/>
                        <w14:bevel/>
                      </w14:textOutline>
                      <w:spacing w:val="8"/>
                    </w:rPr>
                    <w:t>标</w:t>
                  </w:r>
                  <w:r>
                    <w:rPr>
                      <w:rFonts w:ascii="SimSun" w:hAnsi="SimSun" w:eastAsia="SimSun" w:cs="SimSun"/>
                      <w:sz w:val="20"/>
                      <w:szCs w:val="20"/>
                      <w14:textOutline w14:w="3762" w14:cap="sq" w14:cmpd="sng">
                        <w14:solidFill>
                          <w14:srgbClr w14:val="000000"/>
                        </w14:solidFill>
                        <w14:prstDash w14:val="solid"/>
                        <w14:bevel/>
                      </w14:textOutline>
                      <w:spacing w:val="7"/>
                    </w:rPr>
                    <w:t>准值</w:t>
                  </w:r>
                  <w:r>
                    <w:rPr>
                      <w:rFonts w:ascii="SimSun" w:hAnsi="SimSun" w:eastAsia="SimSun" w:cs="SimSun"/>
                      <w:sz w:val="20"/>
                      <w:szCs w:val="20"/>
                    </w:rPr>
                    <w:t xml:space="preserve"> </w:t>
                  </w:r>
                  <w:r>
                    <w:rPr>
                      <w:rFonts w:ascii="SimSun" w:hAnsi="SimSun" w:eastAsia="SimSun" w:cs="SimSun"/>
                      <w:sz w:val="20"/>
                      <w:szCs w:val="20"/>
                      <w14:textOutline w14:w="3762" w14:cap="sq" w14:cmpd="sng">
                        <w14:solidFill>
                          <w14:srgbClr w14:val="000000"/>
                        </w14:solidFill>
                        <w14:prstDash w14:val="solid"/>
                        <w14:bevel/>
                      </w14:textOutline>
                      <w:spacing w:val="13"/>
                    </w:rPr>
                    <w:t>(</w:t>
                  </w:r>
                  <w:r>
                    <w:rPr>
                      <w:rFonts w:ascii="Times New Roman" w:hAnsi="Times New Roman" w:eastAsia="Times New Roman" w:cs="Times New Roman"/>
                      <w:sz w:val="20"/>
                      <w:szCs w:val="20"/>
                      <w:b/>
                      <w:bCs/>
                      <w:spacing w:val="12"/>
                    </w:rPr>
                    <w:t>μ</w:t>
                  </w:r>
                  <w:r>
                    <w:rPr>
                      <w:rFonts w:ascii="Times New Roman" w:hAnsi="Times New Roman" w:eastAsia="Times New Roman" w:cs="Times New Roman"/>
                      <w:sz w:val="20"/>
                      <w:szCs w:val="20"/>
                      <w:b/>
                      <w:bCs/>
                    </w:rPr>
                    <w:t>g</w:t>
                  </w:r>
                  <w:r>
                    <w:rPr>
                      <w:rFonts w:ascii="Times New Roman" w:hAnsi="Times New Roman" w:eastAsia="Times New Roman" w:cs="Times New Roman"/>
                      <w:sz w:val="20"/>
                      <w:szCs w:val="20"/>
                      <w:b/>
                      <w:bCs/>
                      <w:spacing w:val="12"/>
                    </w:rPr>
                    <w:t>/</w:t>
                  </w:r>
                  <w:r>
                    <w:rPr>
                      <w:rFonts w:ascii="Times New Roman" w:hAnsi="Times New Roman" w:eastAsia="Times New Roman" w:cs="Times New Roman"/>
                      <w:sz w:val="20"/>
                      <w:szCs w:val="20"/>
                      <w:b/>
                      <w:bCs/>
                    </w:rPr>
                    <w:t>m</w:t>
                  </w:r>
                  <w:r>
                    <w:rPr>
                      <w:rFonts w:ascii="Times New Roman" w:hAnsi="Times New Roman" w:eastAsia="Times New Roman" w:cs="Times New Roman"/>
                      <w:sz w:val="13"/>
                      <w:szCs w:val="13"/>
                      <w:b/>
                      <w:bCs/>
                      <w:spacing w:val="12"/>
                      <w:position w:val="6"/>
                    </w:rPr>
                    <w:t>3</w:t>
                  </w:r>
                  <w:r>
                    <w:rPr>
                      <w:rFonts w:ascii="Times New Roman" w:hAnsi="Times New Roman" w:eastAsia="Times New Roman" w:cs="Times New Roman"/>
                      <w:sz w:val="13"/>
                      <w:szCs w:val="13"/>
                      <w:spacing w:val="12"/>
                      <w:position w:val="6"/>
                    </w:rPr>
                    <w:t xml:space="preserve"> </w:t>
                  </w:r>
                  <w:r>
                    <w:rPr>
                      <w:rFonts w:ascii="SimSun" w:hAnsi="SimSun" w:eastAsia="SimSun" w:cs="SimSun"/>
                      <w:sz w:val="20"/>
                      <w:szCs w:val="20"/>
                      <w14:textOutline w14:w="3762" w14:cap="sq" w14:cmpd="sng">
                        <w14:solidFill>
                          <w14:srgbClr w14:val="000000"/>
                        </w14:solidFill>
                        <w14:prstDash w14:val="solid"/>
                        <w14:bevel/>
                      </w14:textOutline>
                      <w:spacing w:val="12"/>
                    </w:rPr>
                    <w:t>)</w:t>
                  </w:r>
                </w:p>
              </w:tc>
              <w:tc>
                <w:tcPr>
                  <w:tcW w:w="1188" w:type="dxa"/>
                  <w:vAlign w:val="top"/>
                </w:tcPr>
                <w:p>
                  <w:pPr>
                    <w:ind w:left="10"/>
                    <w:spacing w:before="150" w:line="289" w:lineRule="exact"/>
                    <w:rPr>
                      <w:rFonts w:ascii="SimSun" w:hAnsi="SimSun" w:eastAsia="SimSun" w:cs="SimSun"/>
                      <w:sz w:val="20"/>
                      <w:szCs w:val="20"/>
                    </w:rPr>
                  </w:pPr>
                  <w:r>
                    <w:rPr>
                      <w:rFonts w:ascii="SimSun" w:hAnsi="SimSun" w:eastAsia="SimSun" w:cs="SimSun"/>
                      <w:sz w:val="20"/>
                      <w:szCs w:val="20"/>
                      <w14:textOutline w14:w="3701" w14:cap="sq" w14:cmpd="sng">
                        <w14:solidFill>
                          <w14:srgbClr w14:val="000000"/>
                        </w14:solidFill>
                        <w14:prstDash w14:val="solid"/>
                        <w14:bevel/>
                      </w14:textOutline>
                      <w:spacing w:val="-6"/>
                      <w:position w:val="1"/>
                    </w:rPr>
                    <w:t>占</w:t>
                  </w:r>
                  <w:r>
                    <w:rPr>
                      <w:rFonts w:ascii="SimSun" w:hAnsi="SimSun" w:eastAsia="SimSun" w:cs="SimSun"/>
                      <w:sz w:val="20"/>
                      <w:szCs w:val="20"/>
                      <w14:textOutline w14:w="3701" w14:cap="sq" w14:cmpd="sng">
                        <w14:solidFill>
                          <w14:srgbClr w14:val="000000"/>
                        </w14:solidFill>
                        <w14:prstDash w14:val="solid"/>
                        <w14:bevel/>
                      </w14:textOutline>
                      <w:spacing w:val="-5"/>
                      <w:position w:val="1"/>
                    </w:rPr>
                    <w:t>标</w:t>
                  </w:r>
                  <w:r>
                    <w:rPr>
                      <w:rFonts w:ascii="SimSun" w:hAnsi="SimSun" w:eastAsia="SimSun" w:cs="SimSun"/>
                      <w:sz w:val="20"/>
                      <w:szCs w:val="20"/>
                      <w14:textOutline w14:w="3701" w14:cap="sq" w14:cmpd="sng">
                        <w14:solidFill>
                          <w14:srgbClr w14:val="000000"/>
                        </w14:solidFill>
                        <w14:prstDash w14:val="solid"/>
                        <w14:bevel/>
                      </w14:textOutline>
                      <w:spacing w:val="-3"/>
                      <w:position w:val="1"/>
                    </w:rPr>
                    <w:t>率</w:t>
                  </w:r>
                  <w:r>
                    <w:rPr>
                      <w:rFonts w:ascii="SimSun" w:hAnsi="SimSun" w:eastAsia="SimSun" w:cs="SimSun"/>
                      <w:sz w:val="20"/>
                      <w:szCs w:val="20"/>
                      <w:spacing w:val="-3"/>
                      <w:position w:val="1"/>
                    </w:rPr>
                    <w:t xml:space="preserve"> </w:t>
                  </w:r>
                  <w:r>
                    <w:rPr>
                      <w:rFonts w:ascii="SimSun" w:hAnsi="SimSun" w:eastAsia="SimSun" w:cs="SimSun"/>
                      <w:sz w:val="20"/>
                      <w:szCs w:val="20"/>
                      <w14:textOutline w14:w="3701" w14:cap="sq" w14:cmpd="sng">
                        <w14:solidFill>
                          <w14:srgbClr w14:val="000000"/>
                        </w14:solidFill>
                        <w14:prstDash w14:val="solid"/>
                        <w14:bevel/>
                      </w14:textOutline>
                      <w:spacing w:val="-3"/>
                      <w:position w:val="1"/>
                    </w:rPr>
                    <w:t>(</w:t>
                  </w:r>
                  <w:r>
                    <w:rPr>
                      <w:rFonts w:ascii="Times New Roman" w:hAnsi="Times New Roman" w:eastAsia="Times New Roman" w:cs="Times New Roman"/>
                      <w:sz w:val="20"/>
                      <w:szCs w:val="20"/>
                      <w:b/>
                      <w:bCs/>
                      <w:spacing w:val="-3"/>
                      <w:position w:val="1"/>
                    </w:rPr>
                    <w:t>%</w:t>
                  </w:r>
                  <w:r>
                    <w:rPr>
                      <w:rFonts w:ascii="SimSun" w:hAnsi="SimSun" w:eastAsia="SimSun" w:cs="SimSun"/>
                      <w:sz w:val="20"/>
                      <w:szCs w:val="20"/>
                      <w14:textOutline w14:w="3701" w14:cap="sq" w14:cmpd="sng">
                        <w14:solidFill>
                          <w14:srgbClr w14:val="000000"/>
                        </w14:solidFill>
                        <w14:prstDash w14:val="solid"/>
                        <w14:bevel/>
                      </w14:textOutline>
                      <w:spacing w:val="-3"/>
                      <w:position w:val="1"/>
                    </w:rPr>
                    <w:t>)</w:t>
                  </w:r>
                </w:p>
              </w:tc>
              <w:tc>
                <w:tcPr>
                  <w:tcW w:w="1186" w:type="dxa"/>
                  <w:vAlign w:val="top"/>
                  <w:tcBorders>
                    <w:right w:val="none" w:color="000000" w:sz="2" w:space="0"/>
                  </w:tcBorders>
                </w:tcPr>
                <w:p>
                  <w:pPr>
                    <w:ind w:left="148"/>
                    <w:spacing w:before="19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达标情</w:t>
                  </w:r>
                  <w:r>
                    <w:rPr>
                      <w:rFonts w:ascii="SimSun" w:hAnsi="SimSun" w:eastAsia="SimSun" w:cs="SimSun"/>
                      <w:sz w:val="20"/>
                      <w:szCs w:val="20"/>
                      <w14:textOutline w14:w="3795" w14:cap="sq" w14:cmpd="sng">
                        <w14:solidFill>
                          <w14:srgbClr w14:val="000000"/>
                        </w14:solidFill>
                        <w14:prstDash w14:val="solid"/>
                        <w14:bevel/>
                      </w14:textOutline>
                      <w:spacing w:val="8"/>
                    </w:rPr>
                    <w:t>况</w:t>
                  </w:r>
                </w:p>
              </w:tc>
            </w:tr>
            <w:tr>
              <w:trPr>
                <w:trHeight w:val="426" w:hRule="atLeast"/>
              </w:trPr>
              <w:tc>
                <w:tcPr>
                  <w:tcW w:w="694" w:type="dxa"/>
                  <w:vAlign w:val="top"/>
                  <w:tcBorders>
                    <w:left w:val="none" w:color="000000" w:sz="2" w:space="0"/>
                  </w:tcBorders>
                </w:tcPr>
                <w:p>
                  <w:pPr>
                    <w:ind w:left="289"/>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85" w:type="dxa"/>
                  <w:vAlign w:val="top"/>
                </w:tcPr>
                <w:p>
                  <w:pPr>
                    <w:ind w:left="474"/>
                    <w:spacing w:before="140"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tc>
              <w:tc>
                <w:tcPr>
                  <w:tcW w:w="1675" w:type="dxa"/>
                  <w:vAlign w:val="top"/>
                </w:tcPr>
                <w:p>
                  <w:pPr>
                    <w:ind w:left="185"/>
                    <w:spacing w:before="104" w:line="228" w:lineRule="auto"/>
                    <w:rPr>
                      <w:rFonts w:ascii="SimSun" w:hAnsi="SimSun" w:eastAsia="SimSun" w:cs="SimSun"/>
                      <w:sz w:val="20"/>
                      <w:szCs w:val="20"/>
                    </w:rPr>
                  </w:pPr>
                  <w:r>
                    <w:rPr>
                      <w:rFonts w:ascii="SimSun" w:hAnsi="SimSun" w:eastAsia="SimSun" w:cs="SimSun"/>
                      <w:sz w:val="20"/>
                      <w:szCs w:val="20"/>
                      <w:spacing w:val="8"/>
                    </w:rPr>
                    <w:t>年平均浓度值</w:t>
                  </w:r>
                </w:p>
              </w:tc>
              <w:tc>
                <w:tcPr>
                  <w:tcW w:w="1190" w:type="dxa"/>
                  <w:vAlign w:val="top"/>
                </w:tcPr>
                <w:p>
                  <w:pPr>
                    <w:ind w:left="520"/>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190" w:type="dxa"/>
                  <w:vAlign w:val="top"/>
                </w:tcPr>
                <w:p>
                  <w:pPr>
                    <w:ind w:left="466"/>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0</w:t>
                  </w:r>
                </w:p>
              </w:tc>
              <w:tc>
                <w:tcPr>
                  <w:tcW w:w="1188" w:type="dxa"/>
                  <w:vAlign w:val="top"/>
                </w:tcPr>
                <w:p>
                  <w:pPr>
                    <w:ind w:left="403"/>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w:t>
                  </w:r>
                  <w:r>
                    <w:rPr>
                      <w:rFonts w:ascii="Times New Roman" w:hAnsi="Times New Roman" w:eastAsia="Times New Roman" w:cs="Times New Roman"/>
                      <w:sz w:val="20"/>
                      <w:szCs w:val="20"/>
                    </w:rPr>
                    <w:t>0</w:t>
                  </w:r>
                </w:p>
              </w:tc>
              <w:tc>
                <w:tcPr>
                  <w:tcW w:w="1186" w:type="dxa"/>
                  <w:vAlign w:val="top"/>
                  <w:tcBorders>
                    <w:right w:val="none" w:color="000000" w:sz="2" w:space="0"/>
                  </w:tcBorders>
                </w:tcPr>
                <w:p>
                  <w:pPr>
                    <w:ind w:left="359"/>
                    <w:spacing w:before="104" w:line="228" w:lineRule="auto"/>
                    <w:rPr>
                      <w:rFonts w:ascii="SimSun" w:hAnsi="SimSun" w:eastAsia="SimSun" w:cs="SimSun"/>
                      <w:sz w:val="20"/>
                      <w:szCs w:val="20"/>
                    </w:rPr>
                  </w:pPr>
                  <w:r>
                    <w:rPr>
                      <w:rFonts w:ascii="SimSun" w:hAnsi="SimSun" w:eastAsia="SimSun" w:cs="SimSun"/>
                      <w:sz w:val="20"/>
                      <w:szCs w:val="20"/>
                      <w:spacing w:val="5"/>
                    </w:rPr>
                    <w:t>达标</w:t>
                  </w:r>
                </w:p>
              </w:tc>
            </w:tr>
            <w:tr>
              <w:trPr>
                <w:trHeight w:val="426" w:hRule="atLeast"/>
              </w:trPr>
              <w:tc>
                <w:tcPr>
                  <w:tcW w:w="694" w:type="dxa"/>
                  <w:vAlign w:val="top"/>
                  <w:tcBorders>
                    <w:left w:val="none" w:color="000000" w:sz="2" w:space="0"/>
                  </w:tcBorders>
                </w:tcPr>
                <w:p>
                  <w:pPr>
                    <w:ind w:left="269"/>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85" w:type="dxa"/>
                  <w:vAlign w:val="top"/>
                </w:tcPr>
                <w:p>
                  <w:pPr>
                    <w:ind w:left="441"/>
                    <w:spacing w:before="141"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NO</w:t>
                  </w:r>
                  <w:r>
                    <w:rPr>
                      <w:rFonts w:ascii="Times New Roman" w:hAnsi="Times New Roman" w:eastAsia="Times New Roman" w:cs="Times New Roman"/>
                      <w:sz w:val="13"/>
                      <w:szCs w:val="13"/>
                      <w:spacing w:val="19"/>
                      <w:position w:val="-1"/>
                    </w:rPr>
                    <w:t>2</w:t>
                  </w:r>
                </w:p>
              </w:tc>
              <w:tc>
                <w:tcPr>
                  <w:tcW w:w="1675" w:type="dxa"/>
                  <w:vAlign w:val="top"/>
                </w:tcPr>
                <w:p>
                  <w:pPr>
                    <w:ind w:left="185"/>
                    <w:spacing w:before="105" w:line="228" w:lineRule="auto"/>
                    <w:rPr>
                      <w:rFonts w:ascii="SimSun" w:hAnsi="SimSun" w:eastAsia="SimSun" w:cs="SimSun"/>
                      <w:sz w:val="20"/>
                      <w:szCs w:val="20"/>
                    </w:rPr>
                  </w:pPr>
                  <w:r>
                    <w:rPr>
                      <w:rFonts w:ascii="SimSun" w:hAnsi="SimSun" w:eastAsia="SimSun" w:cs="SimSun"/>
                      <w:sz w:val="20"/>
                      <w:szCs w:val="20"/>
                      <w:spacing w:val="8"/>
                    </w:rPr>
                    <w:t>年平均浓度值</w:t>
                  </w:r>
                </w:p>
              </w:tc>
              <w:tc>
                <w:tcPr>
                  <w:tcW w:w="1190" w:type="dxa"/>
                  <w:vAlign w:val="top"/>
                </w:tcPr>
                <w:p>
                  <w:pPr>
                    <w:ind w:left="465"/>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rPr>
                    <w:t>1</w:t>
                  </w:r>
                </w:p>
              </w:tc>
              <w:tc>
                <w:tcPr>
                  <w:tcW w:w="1190" w:type="dxa"/>
                  <w:vAlign w:val="top"/>
                </w:tcPr>
                <w:p>
                  <w:pPr>
                    <w:ind w:left="461"/>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1188" w:type="dxa"/>
                  <w:vAlign w:val="top"/>
                </w:tcPr>
                <w:p>
                  <w:pPr>
                    <w:ind w:left="386"/>
                    <w:spacing w:before="14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77.5</w:t>
                  </w:r>
                </w:p>
              </w:tc>
              <w:tc>
                <w:tcPr>
                  <w:tcW w:w="1186" w:type="dxa"/>
                  <w:vAlign w:val="top"/>
                  <w:tcBorders>
                    <w:right w:val="none" w:color="000000" w:sz="2" w:space="0"/>
                  </w:tcBorders>
                </w:tcPr>
                <w:p>
                  <w:pPr>
                    <w:ind w:left="359"/>
                    <w:spacing w:before="105" w:line="228" w:lineRule="auto"/>
                    <w:rPr>
                      <w:rFonts w:ascii="SimSun" w:hAnsi="SimSun" w:eastAsia="SimSun" w:cs="SimSun"/>
                      <w:sz w:val="20"/>
                      <w:szCs w:val="20"/>
                    </w:rPr>
                  </w:pPr>
                  <w:r>
                    <w:rPr>
                      <w:rFonts w:ascii="SimSun" w:hAnsi="SimSun" w:eastAsia="SimSun" w:cs="SimSun"/>
                      <w:sz w:val="20"/>
                      <w:szCs w:val="20"/>
                      <w:spacing w:val="5"/>
                    </w:rPr>
                    <w:t>达标</w:t>
                  </w:r>
                </w:p>
              </w:tc>
            </w:tr>
            <w:tr>
              <w:trPr>
                <w:trHeight w:val="426" w:hRule="atLeast"/>
              </w:trPr>
              <w:tc>
                <w:tcPr>
                  <w:tcW w:w="694" w:type="dxa"/>
                  <w:vAlign w:val="top"/>
                  <w:tcBorders>
                    <w:left w:val="none" w:color="000000" w:sz="2" w:space="0"/>
                  </w:tcBorders>
                </w:tcPr>
                <w:p>
                  <w:pPr>
                    <w:ind w:left="273"/>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85" w:type="dxa"/>
                  <w:vAlign w:val="top"/>
                </w:tcPr>
                <w:p>
                  <w:pPr>
                    <w:ind w:left="412"/>
                    <w:spacing w:before="145"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9"/>
                      <w:position w:val="-1"/>
                    </w:rPr>
                    <w:t>1</w:t>
                  </w:r>
                  <w:r>
                    <w:rPr>
                      <w:rFonts w:ascii="Times New Roman" w:hAnsi="Times New Roman" w:eastAsia="Times New Roman" w:cs="Times New Roman"/>
                      <w:sz w:val="13"/>
                      <w:szCs w:val="13"/>
                      <w:spacing w:val="8"/>
                      <w:position w:val="-1"/>
                    </w:rPr>
                    <w:t>0</w:t>
                  </w:r>
                </w:p>
              </w:tc>
              <w:tc>
                <w:tcPr>
                  <w:tcW w:w="1675" w:type="dxa"/>
                  <w:vAlign w:val="top"/>
                </w:tcPr>
                <w:p>
                  <w:pPr>
                    <w:ind w:left="185"/>
                    <w:spacing w:before="106" w:line="228" w:lineRule="auto"/>
                    <w:rPr>
                      <w:rFonts w:ascii="SimSun" w:hAnsi="SimSun" w:eastAsia="SimSun" w:cs="SimSun"/>
                      <w:sz w:val="20"/>
                      <w:szCs w:val="20"/>
                    </w:rPr>
                  </w:pPr>
                  <w:r>
                    <w:rPr>
                      <w:rFonts w:ascii="SimSun" w:hAnsi="SimSun" w:eastAsia="SimSun" w:cs="SimSun"/>
                      <w:sz w:val="20"/>
                      <w:szCs w:val="20"/>
                      <w:spacing w:val="8"/>
                    </w:rPr>
                    <w:t>年平均浓度值</w:t>
                  </w:r>
                </w:p>
              </w:tc>
              <w:tc>
                <w:tcPr>
                  <w:tcW w:w="1190" w:type="dxa"/>
                  <w:vAlign w:val="top"/>
                </w:tcPr>
                <w:p>
                  <w:pPr>
                    <w:ind w:left="466"/>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0</w:t>
                  </w:r>
                </w:p>
              </w:tc>
              <w:tc>
                <w:tcPr>
                  <w:tcW w:w="1190" w:type="dxa"/>
                  <w:vAlign w:val="top"/>
                </w:tcPr>
                <w:p>
                  <w:pPr>
                    <w:ind w:left="465"/>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1188" w:type="dxa"/>
                  <w:vAlign w:val="top"/>
                </w:tcPr>
                <w:p>
                  <w:pPr>
                    <w:ind w:left="391"/>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85.7</w:t>
                  </w:r>
                </w:p>
              </w:tc>
              <w:tc>
                <w:tcPr>
                  <w:tcW w:w="1186" w:type="dxa"/>
                  <w:vAlign w:val="top"/>
                  <w:tcBorders>
                    <w:right w:val="none" w:color="000000" w:sz="2" w:space="0"/>
                  </w:tcBorders>
                </w:tcPr>
                <w:p>
                  <w:pPr>
                    <w:ind w:left="359"/>
                    <w:spacing w:before="106" w:line="228" w:lineRule="auto"/>
                    <w:rPr>
                      <w:rFonts w:ascii="SimSun" w:hAnsi="SimSun" w:eastAsia="SimSun" w:cs="SimSun"/>
                      <w:sz w:val="20"/>
                      <w:szCs w:val="20"/>
                    </w:rPr>
                  </w:pPr>
                  <w:r>
                    <w:rPr>
                      <w:rFonts w:ascii="SimSun" w:hAnsi="SimSun" w:eastAsia="SimSun" w:cs="SimSun"/>
                      <w:sz w:val="20"/>
                      <w:szCs w:val="20"/>
                      <w:spacing w:val="5"/>
                    </w:rPr>
                    <w:t>达标</w:t>
                  </w:r>
                </w:p>
              </w:tc>
            </w:tr>
            <w:tr>
              <w:trPr>
                <w:trHeight w:val="426" w:hRule="atLeast"/>
              </w:trPr>
              <w:tc>
                <w:tcPr>
                  <w:tcW w:w="694" w:type="dxa"/>
                  <w:vAlign w:val="top"/>
                  <w:tcBorders>
                    <w:left w:val="none" w:color="000000" w:sz="2" w:space="0"/>
                  </w:tcBorders>
                </w:tcPr>
                <w:p>
                  <w:pPr>
                    <w:ind w:left="268"/>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85" w:type="dxa"/>
                  <w:vAlign w:val="top"/>
                </w:tcPr>
                <w:p>
                  <w:pPr>
                    <w:ind w:left="395"/>
                    <w:spacing w:before="146" w:line="201"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8"/>
                      <w:position w:val="-1"/>
                    </w:rPr>
                    <w:t>2</w:t>
                  </w:r>
                  <w:r>
                    <w:rPr>
                      <w:rFonts w:ascii="Times New Roman" w:hAnsi="Times New Roman" w:eastAsia="Times New Roman" w:cs="Times New Roman"/>
                      <w:sz w:val="13"/>
                      <w:szCs w:val="13"/>
                      <w:spacing w:val="7"/>
                      <w:position w:val="-1"/>
                    </w:rPr>
                    <w:t>.5</w:t>
                  </w:r>
                </w:p>
              </w:tc>
              <w:tc>
                <w:tcPr>
                  <w:tcW w:w="1675" w:type="dxa"/>
                  <w:vAlign w:val="top"/>
                </w:tcPr>
                <w:p>
                  <w:pPr>
                    <w:ind w:left="185"/>
                    <w:spacing w:before="107" w:line="228" w:lineRule="auto"/>
                    <w:rPr>
                      <w:rFonts w:ascii="SimSun" w:hAnsi="SimSun" w:eastAsia="SimSun" w:cs="SimSun"/>
                      <w:sz w:val="20"/>
                      <w:szCs w:val="20"/>
                    </w:rPr>
                  </w:pPr>
                  <w:r>
                    <w:rPr>
                      <w:rFonts w:ascii="SimSun" w:hAnsi="SimSun" w:eastAsia="SimSun" w:cs="SimSun"/>
                      <w:sz w:val="20"/>
                      <w:szCs w:val="20"/>
                      <w:spacing w:val="8"/>
                    </w:rPr>
                    <w:t>年平均浓度值</w:t>
                  </w:r>
                </w:p>
              </w:tc>
              <w:tc>
                <w:tcPr>
                  <w:tcW w:w="1190" w:type="dxa"/>
                  <w:vAlign w:val="top"/>
                </w:tcPr>
                <w:p>
                  <w:pPr>
                    <w:ind w:left="465"/>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rPr>
                    <w:t>8</w:t>
                  </w:r>
                </w:p>
              </w:tc>
              <w:tc>
                <w:tcPr>
                  <w:tcW w:w="1190" w:type="dxa"/>
                  <w:vAlign w:val="top"/>
                </w:tcPr>
                <w:p>
                  <w:pPr>
                    <w:ind w:left="466"/>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rPr>
                    <w:t>5</w:t>
                  </w:r>
                </w:p>
              </w:tc>
              <w:tc>
                <w:tcPr>
                  <w:tcW w:w="1188" w:type="dxa"/>
                  <w:vAlign w:val="top"/>
                </w:tcPr>
                <w:p>
                  <w:pPr>
                    <w:ind w:left="350"/>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108.</w:t>
                  </w:r>
                  <w:r>
                    <w:rPr>
                      <w:rFonts w:ascii="Times New Roman" w:hAnsi="Times New Roman" w:eastAsia="Times New Roman" w:cs="Times New Roman"/>
                      <w:sz w:val="20"/>
                      <w:szCs w:val="20"/>
                    </w:rPr>
                    <w:t>6</w:t>
                  </w:r>
                </w:p>
              </w:tc>
              <w:tc>
                <w:tcPr>
                  <w:tcW w:w="1186" w:type="dxa"/>
                  <w:vAlign w:val="top"/>
                  <w:tcBorders>
                    <w:right w:val="none" w:color="000000" w:sz="2" w:space="0"/>
                  </w:tcBorders>
                </w:tcPr>
                <w:p>
                  <w:pPr>
                    <w:ind w:left="258"/>
                    <w:spacing w:before="107" w:line="228" w:lineRule="auto"/>
                    <w:rPr>
                      <w:rFonts w:ascii="SimSun" w:hAnsi="SimSun" w:eastAsia="SimSun" w:cs="SimSun"/>
                      <w:sz w:val="20"/>
                      <w:szCs w:val="20"/>
                    </w:rPr>
                  </w:pPr>
                  <w:r>
                    <w:rPr>
                      <w:rFonts w:ascii="SimSun" w:hAnsi="SimSun" w:eastAsia="SimSun" w:cs="SimSun"/>
                      <w:sz w:val="20"/>
                      <w:szCs w:val="20"/>
                      <w:spacing w:val="6"/>
                    </w:rPr>
                    <w:t>不达</w:t>
                  </w:r>
                  <w:r>
                    <w:rPr>
                      <w:rFonts w:ascii="SimSun" w:hAnsi="SimSun" w:eastAsia="SimSun" w:cs="SimSun"/>
                      <w:sz w:val="20"/>
                      <w:szCs w:val="20"/>
                      <w:spacing w:val="5"/>
                    </w:rPr>
                    <w:t>标</w:t>
                  </w:r>
                </w:p>
              </w:tc>
            </w:tr>
            <w:tr>
              <w:trPr>
                <w:trHeight w:val="543" w:hRule="atLeast"/>
              </w:trPr>
              <w:tc>
                <w:tcPr>
                  <w:tcW w:w="694" w:type="dxa"/>
                  <w:vAlign w:val="top"/>
                  <w:tcBorders>
                    <w:left w:val="none" w:color="000000" w:sz="2" w:space="0"/>
                  </w:tcBorders>
                </w:tcPr>
                <w:p>
                  <w:pPr>
                    <w:ind w:left="275"/>
                    <w:spacing w:before="20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85" w:type="dxa"/>
                  <w:vAlign w:val="top"/>
                </w:tcPr>
                <w:p>
                  <w:pPr>
                    <w:ind w:left="526"/>
                    <w:spacing w:before="204"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O</w:t>
                  </w:r>
                  <w:r>
                    <w:rPr>
                      <w:rFonts w:ascii="Times New Roman" w:hAnsi="Times New Roman" w:eastAsia="Times New Roman" w:cs="Times New Roman"/>
                      <w:sz w:val="13"/>
                      <w:szCs w:val="13"/>
                      <w:spacing w:val="2"/>
                      <w:position w:val="-1"/>
                    </w:rPr>
                    <w:t>3</w:t>
                  </w:r>
                </w:p>
              </w:tc>
              <w:tc>
                <w:tcPr>
                  <w:tcW w:w="1675" w:type="dxa"/>
                  <w:vAlign w:val="top"/>
                </w:tcPr>
                <w:p>
                  <w:pPr>
                    <w:ind w:left="80" w:right="77" w:hanging="19"/>
                    <w:spacing w:before="1" w:line="250" w:lineRule="auto"/>
                    <w:rPr>
                      <w:rFonts w:ascii="SimSun" w:hAnsi="SimSun" w:eastAsia="SimSun" w:cs="SimSun"/>
                      <w:sz w:val="20"/>
                      <w:szCs w:val="20"/>
                    </w:rPr>
                  </w:pPr>
                  <w:r>
                    <w:rPr>
                      <w:rFonts w:ascii="SimSun" w:hAnsi="SimSun" w:eastAsia="SimSun" w:cs="SimSun"/>
                      <w:sz w:val="20"/>
                      <w:szCs w:val="20"/>
                      <w:spacing w:val="-2"/>
                    </w:rPr>
                    <w:t>日最大</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8h</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平均第</w:t>
                  </w:r>
                  <w:r>
                    <w:rPr>
                      <w:rFonts w:ascii="SimSun" w:hAnsi="SimSun" w:eastAsia="SimSun" w:cs="SimSun"/>
                      <w:sz w:val="20"/>
                      <w:szCs w:val="20"/>
                    </w:rPr>
                    <w:t xml:space="preserve"> </w:t>
                  </w:r>
                  <w:r>
                    <w:rPr>
                      <w:rFonts w:ascii="Times New Roman" w:hAnsi="Times New Roman" w:eastAsia="Times New Roman" w:cs="Times New Roman"/>
                      <w:sz w:val="20"/>
                      <w:szCs w:val="20"/>
                      <w:spacing w:val="12"/>
                    </w:rPr>
                    <w:t>9</w:t>
                  </w:r>
                  <w:r>
                    <w:rPr>
                      <w:rFonts w:ascii="Times New Roman" w:hAnsi="Times New Roman" w:eastAsia="Times New Roman" w:cs="Times New Roman"/>
                      <w:sz w:val="20"/>
                      <w:szCs w:val="20"/>
                      <w:spacing w:val="6"/>
                    </w:rPr>
                    <w:t>0</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百分位数浓度</w:t>
                  </w:r>
                </w:p>
              </w:tc>
              <w:tc>
                <w:tcPr>
                  <w:tcW w:w="1190" w:type="dxa"/>
                  <w:vAlign w:val="top"/>
                </w:tcPr>
                <w:p>
                  <w:pPr>
                    <w:ind w:left="465"/>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w:t>
                  </w:r>
                  <w:r>
                    <w:rPr>
                      <w:rFonts w:ascii="Times New Roman" w:hAnsi="Times New Roman" w:eastAsia="Times New Roman" w:cs="Times New Roman"/>
                      <w:sz w:val="20"/>
                      <w:szCs w:val="20"/>
                    </w:rPr>
                    <w:t>6</w:t>
                  </w:r>
                </w:p>
              </w:tc>
              <w:tc>
                <w:tcPr>
                  <w:tcW w:w="1190" w:type="dxa"/>
                  <w:vAlign w:val="top"/>
                </w:tcPr>
                <w:p>
                  <w:pPr>
                    <w:ind w:left="431"/>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tc>
              <w:tc>
                <w:tcPr>
                  <w:tcW w:w="1188" w:type="dxa"/>
                  <w:vAlign w:val="top"/>
                </w:tcPr>
                <w:p>
                  <w:pPr>
                    <w:ind w:left="387"/>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60.0</w:t>
                  </w:r>
                </w:p>
              </w:tc>
              <w:tc>
                <w:tcPr>
                  <w:tcW w:w="1186" w:type="dxa"/>
                  <w:vAlign w:val="top"/>
                  <w:tcBorders>
                    <w:right w:val="none" w:color="000000" w:sz="2" w:space="0"/>
                  </w:tcBorders>
                </w:tcPr>
                <w:p>
                  <w:pPr>
                    <w:ind w:left="359"/>
                    <w:spacing w:before="168" w:line="228" w:lineRule="auto"/>
                    <w:rPr>
                      <w:rFonts w:ascii="SimSun" w:hAnsi="SimSun" w:eastAsia="SimSun" w:cs="SimSun"/>
                      <w:sz w:val="20"/>
                      <w:szCs w:val="20"/>
                    </w:rPr>
                  </w:pPr>
                  <w:r>
                    <w:rPr>
                      <w:rFonts w:ascii="SimSun" w:hAnsi="SimSun" w:eastAsia="SimSun" w:cs="SimSun"/>
                      <w:sz w:val="20"/>
                      <w:szCs w:val="20"/>
                      <w:spacing w:val="5"/>
                    </w:rPr>
                    <w:t>达标</w:t>
                  </w:r>
                </w:p>
              </w:tc>
            </w:tr>
            <w:tr>
              <w:trPr>
                <w:trHeight w:val="571" w:hRule="atLeast"/>
              </w:trPr>
              <w:tc>
                <w:tcPr>
                  <w:tcW w:w="694" w:type="dxa"/>
                  <w:vAlign w:val="top"/>
                  <w:tcBorders>
                    <w:left w:val="none" w:color="000000" w:sz="2" w:space="0"/>
                  </w:tcBorders>
                </w:tcPr>
                <w:p>
                  <w:pPr>
                    <w:ind w:left="273"/>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85" w:type="dxa"/>
                  <w:vAlign w:val="top"/>
                </w:tcPr>
                <w:p>
                  <w:pPr>
                    <w:ind w:left="490"/>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w:t>
                  </w:r>
                </w:p>
              </w:tc>
              <w:tc>
                <w:tcPr>
                  <w:tcW w:w="1675" w:type="dxa"/>
                  <w:vAlign w:val="top"/>
                </w:tcPr>
                <w:p>
                  <w:pPr>
                    <w:ind w:left="421" w:right="79" w:hanging="360"/>
                    <w:spacing w:before="33"/>
                    <w:rPr>
                      <w:rFonts w:ascii="SimSun" w:hAnsi="SimSun" w:eastAsia="SimSun" w:cs="SimSun"/>
                      <w:sz w:val="20"/>
                      <w:szCs w:val="20"/>
                    </w:rPr>
                  </w:pPr>
                  <w:r>
                    <w:rPr>
                      <w:rFonts w:ascii="SimSun" w:hAnsi="SimSun" w:eastAsia="SimSun" w:cs="SimSun"/>
                      <w:sz w:val="20"/>
                      <w:szCs w:val="20"/>
                      <w:spacing w:val="-4"/>
                    </w:rPr>
                    <w:t>日</w:t>
                  </w:r>
                  <w:r>
                    <w:rPr>
                      <w:rFonts w:ascii="SimSun" w:hAnsi="SimSun" w:eastAsia="SimSun" w:cs="SimSun"/>
                      <w:sz w:val="20"/>
                      <w:szCs w:val="20"/>
                      <w:spacing w:val="-2"/>
                    </w:rPr>
                    <w:t>平均第</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95</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百分</w:t>
                  </w:r>
                  <w:r>
                    <w:rPr>
                      <w:rFonts w:ascii="SimSun" w:hAnsi="SimSun" w:eastAsia="SimSun" w:cs="SimSun"/>
                      <w:sz w:val="20"/>
                      <w:szCs w:val="20"/>
                    </w:rPr>
                    <w:t xml:space="preserve"> </w:t>
                  </w:r>
                  <w:r>
                    <w:rPr>
                      <w:rFonts w:ascii="SimSun" w:hAnsi="SimSun" w:eastAsia="SimSun" w:cs="SimSun"/>
                      <w:sz w:val="20"/>
                      <w:szCs w:val="20"/>
                      <w:spacing w:val="8"/>
                    </w:rPr>
                    <w:t>位</w:t>
                  </w:r>
                  <w:r>
                    <w:rPr>
                      <w:rFonts w:ascii="SimSun" w:hAnsi="SimSun" w:eastAsia="SimSun" w:cs="SimSun"/>
                      <w:sz w:val="20"/>
                      <w:szCs w:val="20"/>
                      <w:spacing w:val="7"/>
                    </w:rPr>
                    <w:t>数浓度</w:t>
                  </w:r>
                </w:p>
              </w:tc>
              <w:tc>
                <w:tcPr>
                  <w:tcW w:w="1190" w:type="dxa"/>
                  <w:vAlign w:val="top"/>
                </w:tcPr>
                <w:p>
                  <w:pPr>
                    <w:ind w:left="176"/>
                    <w:spacing w:before="132" w:line="281"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spacing w:val="3"/>
                      <w:position w:val="1"/>
                    </w:rPr>
                    <w:t>1.4</w:t>
                  </w:r>
                  <w:r>
                    <w:rPr>
                      <w:rFonts w:ascii="Times New Roman" w:hAnsi="Times New Roman" w:eastAsia="Times New Roman" w:cs="Times New Roman"/>
                      <w:sz w:val="20"/>
                      <w:szCs w:val="20"/>
                      <w:position w:val="1"/>
                    </w:rPr>
                    <w:t>mg</w:t>
                  </w: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3"/>
                      <w:position w:val="7"/>
                    </w:rPr>
                    <w:t>3</w:t>
                  </w:r>
                </w:p>
              </w:tc>
              <w:tc>
                <w:tcPr>
                  <w:tcW w:w="1190" w:type="dxa"/>
                  <w:vAlign w:val="top"/>
                </w:tcPr>
                <w:p>
                  <w:pPr>
                    <w:ind w:left="235"/>
                    <w:spacing w:before="132" w:line="281"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spacing w:val="10"/>
                      <w:position w:val="3"/>
                    </w:rPr>
                    <w:t>4</w:t>
                  </w:r>
                  <w:r>
                    <w:rPr>
                      <w:rFonts w:ascii="Times New Roman" w:hAnsi="Times New Roman" w:eastAsia="Times New Roman" w:cs="Times New Roman"/>
                      <w:sz w:val="20"/>
                      <w:szCs w:val="20"/>
                      <w:position w:val="3"/>
                    </w:rPr>
                    <w:t>mg</w:t>
                  </w:r>
                  <w:r>
                    <w:rPr>
                      <w:rFonts w:ascii="Times New Roman" w:hAnsi="Times New Roman" w:eastAsia="Times New Roman" w:cs="Times New Roman"/>
                      <w:sz w:val="20"/>
                      <w:szCs w:val="20"/>
                      <w:spacing w:val="9"/>
                      <w:position w:val="3"/>
                    </w:rPr>
                    <w:t>/</w:t>
                  </w:r>
                  <w:r>
                    <w:rPr>
                      <w:rFonts w:ascii="Times New Roman" w:hAnsi="Times New Roman" w:eastAsia="Times New Roman" w:cs="Times New Roman"/>
                      <w:sz w:val="20"/>
                      <w:szCs w:val="20"/>
                      <w:position w:val="3"/>
                    </w:rPr>
                    <w:t>m</w:t>
                  </w:r>
                  <w:r>
                    <w:rPr>
                      <w:rFonts w:ascii="Times New Roman" w:hAnsi="Times New Roman" w:eastAsia="Times New Roman" w:cs="Times New Roman"/>
                      <w:sz w:val="13"/>
                      <w:szCs w:val="13"/>
                      <w:spacing w:val="9"/>
                      <w:position w:val="9"/>
                    </w:rPr>
                    <w:t>3</w:t>
                  </w:r>
                </w:p>
              </w:tc>
              <w:tc>
                <w:tcPr>
                  <w:tcW w:w="1188" w:type="dxa"/>
                  <w:vAlign w:val="top"/>
                </w:tcPr>
                <w:p>
                  <w:pPr>
                    <w:ind w:left="38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35.0</w:t>
                  </w:r>
                </w:p>
              </w:tc>
              <w:tc>
                <w:tcPr>
                  <w:tcW w:w="1186" w:type="dxa"/>
                  <w:vAlign w:val="top"/>
                  <w:tcBorders>
                    <w:right w:val="none" w:color="000000" w:sz="2" w:space="0"/>
                  </w:tcBorders>
                </w:tcPr>
                <w:p>
                  <w:pPr>
                    <w:ind w:left="359"/>
                    <w:spacing w:before="170" w:line="228" w:lineRule="auto"/>
                    <w:rPr>
                      <w:rFonts w:ascii="SimSun" w:hAnsi="SimSun" w:eastAsia="SimSun" w:cs="SimSun"/>
                      <w:sz w:val="20"/>
                      <w:szCs w:val="20"/>
                    </w:rPr>
                  </w:pPr>
                  <w:r>
                    <w:rPr>
                      <w:rFonts w:ascii="SimSun" w:hAnsi="SimSun" w:eastAsia="SimSun" w:cs="SimSun"/>
                      <w:sz w:val="20"/>
                      <w:szCs w:val="20"/>
                      <w:spacing w:val="5"/>
                    </w:rPr>
                    <w:t>达标</w:t>
                  </w:r>
                </w:p>
              </w:tc>
            </w:tr>
          </w:tbl>
          <w:p>
            <w:pPr>
              <w:ind w:left="105" w:right="103" w:firstLine="510"/>
              <w:spacing w:before="38" w:line="374" w:lineRule="auto"/>
              <w:rPr>
                <w:rFonts w:ascii="SimSun" w:hAnsi="SimSun" w:eastAsia="SimSun" w:cs="SimSun"/>
                <w:sz w:val="23"/>
                <w:szCs w:val="23"/>
              </w:rPr>
            </w:pPr>
            <w:r>
              <w:rPr>
                <w:rFonts w:ascii="SimSun" w:hAnsi="SimSun" w:eastAsia="SimSun" w:cs="SimSun"/>
                <w:sz w:val="23"/>
                <w:szCs w:val="23"/>
                <w:spacing w:val="16"/>
              </w:rPr>
              <w:t>由上</w:t>
            </w:r>
            <w:r>
              <w:rPr>
                <w:rFonts w:ascii="SimSun" w:hAnsi="SimSun" w:eastAsia="SimSun" w:cs="SimSun"/>
                <w:sz w:val="23"/>
                <w:szCs w:val="23"/>
                <w:spacing w:val="11"/>
              </w:rPr>
              <w:t>表</w:t>
            </w:r>
            <w:r>
              <w:rPr>
                <w:rFonts w:ascii="SimSun" w:hAnsi="SimSun" w:eastAsia="SimSun" w:cs="SimSun"/>
                <w:sz w:val="23"/>
                <w:szCs w:val="23"/>
                <w:spacing w:val="8"/>
              </w:rPr>
              <w:t>可知，本项目所在区域除污染物</w:t>
            </w:r>
            <w:r>
              <w:rPr>
                <w:rFonts w:ascii="SimSun" w:hAnsi="SimSun" w:eastAsia="SimSun" w:cs="SimSun"/>
                <w:sz w:val="23"/>
                <w:szCs w:val="23"/>
                <w:spacing w:val="8"/>
              </w:rPr>
              <w:t xml:space="preserve"> </w:t>
            </w:r>
            <w:r>
              <w:rPr>
                <w:rFonts w:ascii="Times New Roman" w:hAnsi="Times New Roman" w:eastAsia="Times New Roman" w:cs="Times New Roman"/>
                <w:sz w:val="23"/>
                <w:szCs w:val="23"/>
              </w:rPr>
              <w:t>PM</w:t>
            </w:r>
            <w:r>
              <w:rPr>
                <w:rFonts w:ascii="Times New Roman" w:hAnsi="Times New Roman" w:eastAsia="Times New Roman" w:cs="Times New Roman"/>
                <w:sz w:val="15"/>
                <w:szCs w:val="15"/>
                <w:spacing w:val="8"/>
                <w:position w:val="-1"/>
              </w:rPr>
              <w:t>2.5</w:t>
            </w:r>
            <w:r>
              <w:rPr>
                <w:rFonts w:ascii="Times New Roman" w:hAnsi="Times New Roman" w:eastAsia="Times New Roman" w:cs="Times New Roman"/>
                <w:sz w:val="15"/>
                <w:szCs w:val="15"/>
                <w:spacing w:val="8"/>
                <w:position w:val="-1"/>
              </w:rPr>
              <w:t xml:space="preserve"> </w:t>
            </w:r>
            <w:r>
              <w:rPr>
                <w:rFonts w:ascii="SimSun" w:hAnsi="SimSun" w:eastAsia="SimSun" w:cs="SimSun"/>
                <w:sz w:val="23"/>
                <w:szCs w:val="23"/>
                <w:spacing w:val="8"/>
              </w:rPr>
              <w:t>外，其他基本污染物年均浓度</w:t>
            </w:r>
            <w:r>
              <w:rPr>
                <w:rFonts w:ascii="SimSun" w:hAnsi="SimSun" w:eastAsia="SimSun" w:cs="SimSun"/>
                <w:sz w:val="23"/>
                <w:szCs w:val="23"/>
              </w:rPr>
              <w:t xml:space="preserve"> </w:t>
            </w:r>
            <w:r>
              <w:rPr>
                <w:rFonts w:ascii="SimSun" w:hAnsi="SimSun" w:eastAsia="SimSun" w:cs="SimSun"/>
                <w:sz w:val="23"/>
                <w:szCs w:val="23"/>
                <w:spacing w:val="7"/>
              </w:rPr>
              <w:t>均满足《环境空气质量标准》</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7"/>
              </w:rPr>
              <w:t>3095-2012</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二级标准要求，因此，本项目</w:t>
            </w:r>
            <w:r>
              <w:rPr>
                <w:rFonts w:ascii="SimSun" w:hAnsi="SimSun" w:eastAsia="SimSun" w:cs="SimSun"/>
                <w:sz w:val="23"/>
                <w:szCs w:val="23"/>
              </w:rPr>
              <w:t>所</w:t>
            </w:r>
            <w:r>
              <w:rPr>
                <w:rFonts w:ascii="SimSun" w:hAnsi="SimSun" w:eastAsia="SimSun" w:cs="SimSun"/>
                <w:sz w:val="23"/>
                <w:szCs w:val="23"/>
              </w:rPr>
              <w:t xml:space="preserve"> </w:t>
            </w:r>
            <w:r>
              <w:rPr>
                <w:rFonts w:ascii="SimSun" w:hAnsi="SimSun" w:eastAsia="SimSun" w:cs="SimSun"/>
                <w:sz w:val="23"/>
                <w:szCs w:val="23"/>
                <w:spacing w:val="9"/>
              </w:rPr>
              <w:t>在区域属于环境空气质量不达标区</w:t>
            </w:r>
            <w:r>
              <w:rPr>
                <w:rFonts w:ascii="SimSun" w:hAnsi="SimSun" w:eastAsia="SimSun" w:cs="SimSun"/>
                <w:sz w:val="23"/>
                <w:szCs w:val="23"/>
                <w:spacing w:val="6"/>
              </w:rPr>
              <w:t>。</w:t>
            </w:r>
          </w:p>
          <w:p>
            <w:pPr>
              <w:ind w:left="598"/>
              <w:spacing w:before="1" w:line="227"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20"/>
              </w:rPr>
              <w:t>2</w:t>
            </w:r>
            <w:r>
              <w:rPr>
                <w:rFonts w:ascii="SimSun" w:hAnsi="SimSun" w:eastAsia="SimSun" w:cs="SimSun"/>
                <w:sz w:val="23"/>
                <w:szCs w:val="23"/>
                <w:spacing w:val="20"/>
              </w:rPr>
              <w:t>)</w:t>
            </w:r>
            <w:r>
              <w:rPr>
                <w:rFonts w:ascii="SimSun" w:hAnsi="SimSun" w:eastAsia="SimSun" w:cs="SimSun"/>
                <w:sz w:val="23"/>
                <w:szCs w:val="23"/>
                <w:spacing w:val="20"/>
              </w:rPr>
              <w:t xml:space="preserve"> </w:t>
            </w:r>
            <w:r>
              <w:rPr>
                <w:rFonts w:ascii="SimSun" w:hAnsi="SimSun" w:eastAsia="SimSun" w:cs="SimSun"/>
                <w:sz w:val="23"/>
                <w:szCs w:val="23"/>
                <w:spacing w:val="20"/>
              </w:rPr>
              <w:t>现状监</w:t>
            </w:r>
            <w:r>
              <w:rPr>
                <w:rFonts w:ascii="SimSun" w:hAnsi="SimSun" w:eastAsia="SimSun" w:cs="SimSun"/>
                <w:sz w:val="23"/>
                <w:szCs w:val="23"/>
                <w:spacing w:val="19"/>
              </w:rPr>
              <w:t>测</w:t>
            </w:r>
          </w:p>
          <w:p>
            <w:pPr>
              <w:ind w:left="106" w:right="96" w:firstLine="482"/>
              <w:spacing w:before="185" w:line="375" w:lineRule="auto"/>
              <w:rPr>
                <w:rFonts w:ascii="SimSun" w:hAnsi="SimSun" w:eastAsia="SimSun" w:cs="SimSun"/>
                <w:sz w:val="23"/>
                <w:szCs w:val="23"/>
              </w:rPr>
            </w:pPr>
            <w:r>
              <w:rPr>
                <w:rFonts w:ascii="SimSun" w:hAnsi="SimSun" w:eastAsia="SimSun" w:cs="SimSun"/>
                <w:sz w:val="23"/>
                <w:szCs w:val="23"/>
                <w:spacing w:val="20"/>
              </w:rPr>
              <w:t>为</w:t>
            </w:r>
            <w:r>
              <w:rPr>
                <w:rFonts w:ascii="SimSun" w:hAnsi="SimSun" w:eastAsia="SimSun" w:cs="SimSun"/>
                <w:sz w:val="23"/>
                <w:szCs w:val="23"/>
                <w:spacing w:val="10"/>
              </w:rPr>
              <w:t>了解区域空气中</w:t>
            </w:r>
            <w:r>
              <w:rPr>
                <w:rFonts w:ascii="Times New Roman" w:hAnsi="Times New Roman" w:eastAsia="Times New Roman" w:cs="Times New Roman"/>
                <w:sz w:val="23"/>
                <w:szCs w:val="23"/>
              </w:rPr>
              <w:t>TVOC</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质量浓度状况，本次环评对本项目进行现场监测，</w:t>
            </w:r>
            <w:r>
              <w:rPr>
                <w:rFonts w:ascii="SimSun" w:hAnsi="SimSun" w:eastAsia="SimSun" w:cs="SimSun"/>
                <w:sz w:val="23"/>
                <w:szCs w:val="23"/>
              </w:rPr>
              <w:t xml:space="preserve"> </w:t>
            </w:r>
            <w:r>
              <w:rPr>
                <w:rFonts w:ascii="SimSun" w:hAnsi="SimSun" w:eastAsia="SimSun" w:cs="SimSun"/>
                <w:sz w:val="23"/>
                <w:szCs w:val="23"/>
                <w:spacing w:val="6"/>
              </w:rPr>
              <w:t>根据取得现场监</w:t>
            </w:r>
            <w:r>
              <w:rPr>
                <w:rFonts w:ascii="SimSun" w:hAnsi="SimSun" w:eastAsia="SimSun" w:cs="SimSun"/>
                <w:sz w:val="23"/>
                <w:szCs w:val="23"/>
                <w:spacing w:val="5"/>
              </w:rPr>
              <w:t>测</w:t>
            </w:r>
            <w:r>
              <w:rPr>
                <w:rFonts w:ascii="SimSun" w:hAnsi="SimSun" w:eastAsia="SimSun" w:cs="SimSun"/>
                <w:sz w:val="23"/>
                <w:szCs w:val="23"/>
                <w:spacing w:val="3"/>
              </w:rPr>
              <w:t>数据报告</w:t>
            </w:r>
            <w:r>
              <w:rPr>
                <w:rFonts w:ascii="SimSun" w:hAnsi="SimSun" w:eastAsia="SimSun" w:cs="SimSun"/>
                <w:sz w:val="23"/>
                <w:szCs w:val="23"/>
                <w:spacing w:val="3"/>
              </w:rPr>
              <w:t xml:space="preserve"> </w:t>
            </w:r>
            <w:r>
              <w:rPr>
                <w:rFonts w:ascii="SimSun" w:hAnsi="SimSun" w:eastAsia="SimSun" w:cs="SimSun"/>
                <w:sz w:val="23"/>
                <w:szCs w:val="23"/>
                <w:spacing w:val="3"/>
              </w:rPr>
              <w:t>(川全威</w:t>
            </w:r>
            <w:r>
              <w:rPr>
                <w:rFonts w:ascii="SimSun" w:hAnsi="SimSun" w:eastAsia="SimSun" w:cs="SimSun"/>
                <w:sz w:val="23"/>
                <w:szCs w:val="23"/>
                <w:spacing w:val="3"/>
              </w:rPr>
              <w:t xml:space="preserve"> </w:t>
            </w:r>
            <w:r>
              <w:rPr>
                <w:rFonts w:ascii="SimSun" w:hAnsi="SimSun" w:eastAsia="SimSun" w:cs="SimSun"/>
                <w:sz w:val="23"/>
                <w:szCs w:val="23"/>
                <w:spacing w:val="3"/>
              </w:rPr>
              <w:t>(环)</w:t>
            </w:r>
            <w:r>
              <w:rPr>
                <w:rFonts w:ascii="SimSun" w:hAnsi="SimSun" w:eastAsia="SimSun" w:cs="SimSun"/>
                <w:sz w:val="23"/>
                <w:szCs w:val="23"/>
                <w:spacing w:val="3"/>
              </w:rPr>
              <w:t xml:space="preserve"> </w:t>
            </w:r>
            <w:r>
              <w:rPr>
                <w:rFonts w:ascii="SimSun" w:hAnsi="SimSun" w:eastAsia="SimSun" w:cs="SimSun"/>
                <w:sz w:val="23"/>
                <w:szCs w:val="23"/>
                <w:spacing w:val="3"/>
              </w:rPr>
              <w:t>检〔</w:t>
            </w:r>
            <w:r>
              <w:rPr>
                <w:rFonts w:ascii="Times New Roman" w:hAnsi="Times New Roman" w:eastAsia="Times New Roman" w:cs="Times New Roman"/>
                <w:sz w:val="23"/>
                <w:szCs w:val="23"/>
                <w:spacing w:val="3"/>
              </w:rPr>
              <w:t>2022</w:t>
            </w:r>
            <w:r>
              <w:rPr>
                <w:rFonts w:ascii="SimSun" w:hAnsi="SimSun" w:eastAsia="SimSun" w:cs="SimSun"/>
                <w:sz w:val="23"/>
                <w:szCs w:val="23"/>
                <w:spacing w:val="3"/>
              </w:rPr>
              <w:t>〕</w:t>
            </w:r>
            <w:r>
              <w:rPr>
                <w:rFonts w:ascii="Times New Roman" w:hAnsi="Times New Roman" w:eastAsia="Times New Roman" w:cs="Times New Roman"/>
                <w:sz w:val="23"/>
                <w:szCs w:val="23"/>
                <w:spacing w:val="3"/>
              </w:rPr>
              <w:t>192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号)</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达州中油顺科</w:t>
            </w:r>
            <w:r>
              <w:rPr>
                <w:rFonts w:ascii="SimSun" w:hAnsi="SimSun" w:eastAsia="SimSun" w:cs="SimSun"/>
                <w:sz w:val="23"/>
                <w:szCs w:val="23"/>
              </w:rPr>
              <w:t xml:space="preserve"> </w:t>
            </w:r>
            <w:r>
              <w:rPr>
                <w:rFonts w:ascii="SimSun" w:hAnsi="SimSun" w:eastAsia="SimSun" w:cs="SimSun"/>
                <w:sz w:val="23"/>
                <w:szCs w:val="23"/>
                <w:spacing w:val="14"/>
              </w:rPr>
              <w:t>能源</w:t>
            </w:r>
            <w:r>
              <w:rPr>
                <w:rFonts w:ascii="SimSun" w:hAnsi="SimSun" w:eastAsia="SimSun" w:cs="SimSun"/>
                <w:sz w:val="23"/>
                <w:szCs w:val="23"/>
                <w:spacing w:val="7"/>
              </w:rPr>
              <w:t>有限公司产业大道加油加气站项目位于四川省达州市双龙镇双丰设</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组，监</w:t>
            </w:r>
          </w:p>
          <w:p>
            <w:pPr>
              <w:ind w:left="107"/>
              <w:spacing w:line="227" w:lineRule="auto"/>
              <w:rPr>
                <w:rFonts w:ascii="SimSun" w:hAnsi="SimSun" w:eastAsia="SimSun" w:cs="SimSun"/>
                <w:sz w:val="23"/>
                <w:szCs w:val="23"/>
              </w:rPr>
            </w:pPr>
            <w:r>
              <w:rPr>
                <w:rFonts w:ascii="SimSun" w:hAnsi="SimSun" w:eastAsia="SimSun" w:cs="SimSun"/>
                <w:sz w:val="23"/>
                <w:szCs w:val="23"/>
                <w:spacing w:val="-4"/>
              </w:rPr>
              <w:t>测时间</w:t>
            </w:r>
            <w:r>
              <w:rPr>
                <w:rFonts w:ascii="SimSun" w:hAnsi="SimSun" w:eastAsia="SimSun" w:cs="SimSun"/>
                <w:sz w:val="23"/>
                <w:szCs w:val="23"/>
                <w:spacing w:val="-2"/>
              </w:rPr>
              <w:t>为</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2022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年</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月</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18</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日至</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2022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年</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月</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20</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日。监测结果见表</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3-3</w:t>
            </w:r>
            <w:r>
              <w:rPr>
                <w:rFonts w:ascii="SimSun" w:hAnsi="SimSun" w:eastAsia="SimSun" w:cs="SimSun"/>
                <w:sz w:val="23"/>
                <w:szCs w:val="23"/>
                <w:spacing w:val="-2"/>
              </w:rPr>
              <w:t>。</w:t>
            </w:r>
          </w:p>
        </w:tc>
      </w:tr>
    </w:tbl>
    <w:p>
      <w:pPr>
        <w:rPr>
          <w:rFonts w:ascii="Arial"/>
          <w:sz w:val="21"/>
        </w:rPr>
      </w:pPr>
      <w:r/>
    </w:p>
    <w:p>
      <w:pPr>
        <w:sectPr>
          <w:footerReference w:type="default" r:id="rId77"/>
          <w:pgSz w:w="11907" w:h="16840"/>
          <w:pgMar w:top="1431" w:right="1413" w:bottom="1014" w:left="1413" w:header="0" w:footer="854" w:gutter="0"/>
        </w:sectPr>
        <w:rPr/>
      </w:pPr>
    </w:p>
    <w:p>
      <w:pPr>
        <w:rPr/>
      </w:pPr>
      <w:r>
        <w:pict>
          <v:rect id="_x0000_s78" style="position:absolute;margin-left:99.31pt;margin-top:216.4pt;mso-position-vertical-relative:page;mso-position-horizontal-relative:page;width:0.5pt;height:142.8pt;z-index:251785216;" o:allowincell="f" fillcolor="#000000" filled="true" stroked="false"/>
        </w:pict>
      </w: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1679"/>
        <w:gridCol w:w="1595"/>
        <w:gridCol w:w="1567"/>
        <w:gridCol w:w="1847"/>
        <w:gridCol w:w="1569"/>
        <w:gridCol w:w="344"/>
      </w:tblGrid>
      <w:tr>
        <w:trPr>
          <w:trHeight w:val="2626" w:hRule="atLeast"/>
        </w:trPr>
        <w:tc>
          <w:tcPr>
            <w:tcW w:w="464" w:type="dxa"/>
            <w:vAlign w:val="top"/>
            <w:vMerge w:val="restart"/>
            <w:tcBorders>
              <w:left w:val="single" w:color="000000" w:sz="6" w:space="0"/>
              <w:bottom w:val="none" w:color="000000" w:sz="2" w:space="0"/>
            </w:tcBorders>
          </w:tcPr>
          <w:p>
            <w:pPr>
              <w:rPr>
                <w:rFonts w:ascii="Arial"/>
                <w:sz w:val="21"/>
              </w:rPr>
            </w:pPr>
            <w:r/>
          </w:p>
        </w:tc>
        <w:tc>
          <w:tcPr>
            <w:tcW w:w="8601" w:type="dxa"/>
            <w:vAlign w:val="top"/>
            <w:gridSpan w:val="6"/>
            <w:tcBorders>
              <w:right w:val="single" w:color="000000" w:sz="6" w:space="0"/>
            </w:tcBorders>
          </w:tcPr>
          <w:p>
            <w:pPr>
              <w:ind w:left="585"/>
              <w:spacing w:before="49" w:line="225" w:lineRule="auto"/>
              <w:rPr>
                <w:rFonts w:ascii="SimSun" w:hAnsi="SimSun" w:eastAsia="SimSun" w:cs="SimSun"/>
                <w:sz w:val="23"/>
                <w:szCs w:val="23"/>
              </w:rPr>
            </w:pPr>
            <w:r>
              <w:rPr>
                <w:rFonts w:ascii="SimSun" w:hAnsi="SimSun" w:eastAsia="SimSun" w:cs="SimSun"/>
                <w:sz w:val="23"/>
                <w:szCs w:val="23"/>
                <w:spacing w:val="11"/>
              </w:rPr>
              <w:t>①监测项目：</w:t>
            </w:r>
            <w:r>
              <w:rPr>
                <w:rFonts w:ascii="Times New Roman" w:hAnsi="Times New Roman" w:eastAsia="Times New Roman" w:cs="Times New Roman"/>
                <w:sz w:val="23"/>
                <w:szCs w:val="23"/>
              </w:rPr>
              <w:t>TVOC</w:t>
            </w:r>
            <w:r>
              <w:rPr>
                <w:rFonts w:ascii="SimSun" w:hAnsi="SimSun" w:eastAsia="SimSun" w:cs="SimSun"/>
                <w:sz w:val="23"/>
                <w:szCs w:val="23"/>
                <w:spacing w:val="11"/>
              </w:rPr>
              <w:t>；</w:t>
            </w:r>
          </w:p>
          <w:p>
            <w:pPr>
              <w:ind w:left="584"/>
              <w:spacing w:before="187" w:line="225" w:lineRule="auto"/>
              <w:rPr>
                <w:rFonts w:ascii="SimSun" w:hAnsi="SimSun" w:eastAsia="SimSun" w:cs="SimSun"/>
                <w:sz w:val="23"/>
                <w:szCs w:val="23"/>
              </w:rPr>
            </w:pPr>
            <w:r>
              <w:rPr>
                <w:rFonts w:ascii="SimSun" w:hAnsi="SimSun" w:eastAsia="SimSun" w:cs="SimSun"/>
                <w:sz w:val="23"/>
                <w:szCs w:val="23"/>
                <w:spacing w:val="5"/>
              </w:rPr>
              <w:t>②</w:t>
            </w:r>
            <w:r>
              <w:rPr>
                <w:rFonts w:ascii="SimSun" w:hAnsi="SimSun" w:eastAsia="SimSun" w:cs="SimSun"/>
                <w:sz w:val="23"/>
                <w:szCs w:val="23"/>
                <w:spacing w:val="4"/>
              </w:rPr>
              <w:t>监测频次：测小时值，每天采样</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次，连续监测</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天；</w:t>
            </w:r>
          </w:p>
          <w:p>
            <w:pPr>
              <w:ind w:left="584"/>
              <w:spacing w:before="185" w:line="225" w:lineRule="auto"/>
              <w:rPr>
                <w:rFonts w:ascii="SimSun" w:hAnsi="SimSun" w:eastAsia="SimSun" w:cs="SimSun"/>
                <w:sz w:val="23"/>
                <w:szCs w:val="23"/>
              </w:rPr>
            </w:pPr>
            <w:r>
              <w:rPr>
                <w:rFonts w:ascii="SimSun" w:hAnsi="SimSun" w:eastAsia="SimSun" w:cs="SimSun"/>
                <w:sz w:val="23"/>
                <w:szCs w:val="23"/>
                <w:spacing w:val="10"/>
              </w:rPr>
              <w:t>③监测</w:t>
            </w:r>
            <w:r>
              <w:rPr>
                <w:rFonts w:ascii="SimSun" w:hAnsi="SimSun" w:eastAsia="SimSun" w:cs="SimSun"/>
                <w:sz w:val="23"/>
                <w:szCs w:val="23"/>
                <w:spacing w:val="5"/>
              </w:rPr>
              <w:t>布点：布设</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个监测点，项目所在地；</w:t>
            </w:r>
          </w:p>
          <w:p>
            <w:pPr>
              <w:ind w:left="107" w:right="103" w:firstLine="477"/>
              <w:spacing w:before="187" w:line="373" w:lineRule="auto"/>
              <w:rPr>
                <w:rFonts w:ascii="SimSun" w:hAnsi="SimSun" w:eastAsia="SimSun" w:cs="SimSun"/>
                <w:sz w:val="23"/>
                <w:szCs w:val="23"/>
              </w:rPr>
            </w:pPr>
            <w:r>
              <w:rPr>
                <w:rFonts w:ascii="SimSun" w:hAnsi="SimSun" w:eastAsia="SimSun" w:cs="SimSun"/>
                <w:sz w:val="23"/>
                <w:szCs w:val="23"/>
                <w:spacing w:val="18"/>
              </w:rPr>
              <w:t>④</w:t>
            </w:r>
            <w:r>
              <w:rPr>
                <w:rFonts w:ascii="SimSun" w:hAnsi="SimSun" w:eastAsia="SimSun" w:cs="SimSun"/>
                <w:sz w:val="23"/>
                <w:szCs w:val="23"/>
                <w:spacing w:val="15"/>
              </w:rPr>
              <w:t>检</w:t>
            </w:r>
            <w:r>
              <w:rPr>
                <w:rFonts w:ascii="SimSun" w:hAnsi="SimSun" w:eastAsia="SimSun" w:cs="SimSun"/>
                <w:sz w:val="23"/>
                <w:szCs w:val="23"/>
                <w:spacing w:val="9"/>
              </w:rPr>
              <w:t>测方法：本次检测项目的检测方法、方法来源、使用仪器及检出限见表</w:t>
            </w:r>
            <w:r>
              <w:rPr>
                <w:rFonts w:ascii="SimSun" w:hAnsi="SimSun" w:eastAsia="SimSun" w:cs="SimSun"/>
                <w:sz w:val="23"/>
                <w:szCs w:val="23"/>
              </w:rPr>
              <w:t xml:space="preserve"> </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rPr>
              <w:t>2</w:t>
            </w:r>
            <w:r>
              <w:rPr>
                <w:rFonts w:ascii="SimSun" w:hAnsi="SimSun" w:eastAsia="SimSun" w:cs="SimSun"/>
                <w:sz w:val="23"/>
                <w:szCs w:val="23"/>
              </w:rPr>
              <w:t>；</w:t>
            </w:r>
          </w:p>
          <w:p>
            <w:pPr>
              <w:ind w:left="1455"/>
              <w:spacing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表</w:t>
            </w:r>
            <w:r>
              <w:rPr>
                <w:rFonts w:ascii="SimSun" w:hAnsi="SimSun" w:eastAsia="SimSun" w:cs="SimSun"/>
                <w:sz w:val="20"/>
                <w:szCs w:val="20"/>
                <w:spacing w:val="12"/>
              </w:rPr>
              <w:t xml:space="preserve"> </w:t>
            </w:r>
            <w:r>
              <w:rPr>
                <w:rFonts w:ascii="Times New Roman" w:hAnsi="Times New Roman" w:eastAsia="Times New Roman" w:cs="Times New Roman"/>
                <w:sz w:val="20"/>
                <w:szCs w:val="20"/>
                <w:b/>
                <w:bCs/>
                <w:spacing w:val="9"/>
              </w:rPr>
              <w:t>3</w:t>
            </w:r>
            <w:r>
              <w:rPr>
                <w:rFonts w:ascii="Times New Roman" w:hAnsi="Times New Roman" w:eastAsia="Times New Roman" w:cs="Times New Roman"/>
                <w:sz w:val="20"/>
                <w:szCs w:val="20"/>
                <w:b/>
                <w:bCs/>
                <w:spacing w:val="6"/>
              </w:rPr>
              <w:t>-2</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环境空气检测分析方法、方法来源、使用仪器及检出限表</w:t>
            </w:r>
          </w:p>
        </w:tc>
      </w:tr>
      <w:tr>
        <w:trPr>
          <w:trHeight w:val="295"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679" w:type="dxa"/>
            <w:vAlign w:val="top"/>
          </w:tcPr>
          <w:p>
            <w:pPr>
              <w:ind w:left="447"/>
              <w:spacing w:before="3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测类别</w:t>
            </w:r>
          </w:p>
        </w:tc>
        <w:tc>
          <w:tcPr>
            <w:tcW w:w="1595" w:type="dxa"/>
            <w:vAlign w:val="top"/>
          </w:tcPr>
          <w:p>
            <w:pPr>
              <w:ind w:left="352"/>
              <w:spacing w:before="40"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1567" w:type="dxa"/>
            <w:vAlign w:val="top"/>
          </w:tcPr>
          <w:p>
            <w:pPr>
              <w:ind w:left="337"/>
              <w:spacing w:before="3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检</w:t>
            </w:r>
            <w:r>
              <w:rPr>
                <w:rFonts w:ascii="SimSun" w:hAnsi="SimSun" w:eastAsia="SimSun" w:cs="SimSun"/>
                <w:sz w:val="20"/>
                <w:szCs w:val="20"/>
                <w14:textOutline w14:w="3795" w14:cap="sq" w14:cmpd="sng">
                  <w14:solidFill>
                    <w14:srgbClr w14:val="000000"/>
                  </w14:solidFill>
                  <w14:prstDash w14:val="solid"/>
                  <w14:bevel/>
                </w14:textOutline>
                <w:spacing w:val="8"/>
              </w:rPr>
              <w:t>测方法</w:t>
            </w:r>
          </w:p>
        </w:tc>
        <w:tc>
          <w:tcPr>
            <w:tcW w:w="1847" w:type="dxa"/>
            <w:vAlign w:val="top"/>
          </w:tcPr>
          <w:p>
            <w:pPr>
              <w:ind w:left="482"/>
              <w:spacing w:before="3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使</w:t>
            </w:r>
            <w:r>
              <w:rPr>
                <w:rFonts w:ascii="SimSun" w:hAnsi="SimSun" w:eastAsia="SimSun" w:cs="SimSun"/>
                <w:sz w:val="20"/>
                <w:szCs w:val="20"/>
                <w14:textOutline w14:w="3795" w14:cap="sq" w14:cmpd="sng">
                  <w14:solidFill>
                    <w14:srgbClr w14:val="000000"/>
                  </w14:solidFill>
                  <w14:prstDash w14:val="solid"/>
                  <w14:bevel/>
                </w14:textOutline>
                <w:spacing w:val="8"/>
              </w:rPr>
              <w:t>用仪器</w:t>
            </w:r>
          </w:p>
        </w:tc>
        <w:tc>
          <w:tcPr>
            <w:tcW w:w="1569" w:type="dxa"/>
            <w:vAlign w:val="top"/>
          </w:tcPr>
          <w:p>
            <w:pPr>
              <w:ind w:left="449"/>
              <w:spacing w:before="3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检</w:t>
            </w:r>
            <w:r>
              <w:rPr>
                <w:rFonts w:ascii="SimSun" w:hAnsi="SimSun" w:eastAsia="SimSun" w:cs="SimSun"/>
                <w:sz w:val="20"/>
                <w:szCs w:val="20"/>
                <w14:textOutline w14:w="3795" w14:cap="sq" w14:cmpd="sng">
                  <w14:solidFill>
                    <w14:srgbClr w14:val="000000"/>
                  </w14:solidFill>
                  <w14:prstDash w14:val="solid"/>
                  <w14:bevel/>
                </w14:textOutline>
                <w:spacing w:val="7"/>
              </w:rPr>
              <w:t>出限</w:t>
            </w:r>
          </w:p>
        </w:tc>
        <w:tc>
          <w:tcPr>
            <w:tcW w:w="344" w:type="dxa"/>
            <w:vAlign w:val="top"/>
            <w:vMerge w:val="restart"/>
            <w:tcBorders>
              <w:right w:val="single" w:color="000000" w:sz="6" w:space="0"/>
              <w:bottom w:val="none" w:color="000000" w:sz="2" w:space="0"/>
              <w:top w:val="none" w:color="000000" w:sz="2" w:space="0"/>
            </w:tcBorders>
          </w:tcPr>
          <w:p>
            <w:pPr>
              <w:rPr>
                <w:rFonts w:ascii="Arial"/>
                <w:sz w:val="21"/>
              </w:rPr>
            </w:pPr>
            <w:r/>
          </w:p>
        </w:tc>
      </w:tr>
      <w:tr>
        <w:trPr>
          <w:trHeight w:val="2550"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679"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448"/>
              <w:spacing w:before="65" w:line="228" w:lineRule="auto"/>
              <w:rPr>
                <w:rFonts w:ascii="SimSun" w:hAnsi="SimSun" w:eastAsia="SimSun" w:cs="SimSun"/>
                <w:sz w:val="20"/>
                <w:szCs w:val="20"/>
              </w:rPr>
            </w:pPr>
            <w:r>
              <w:rPr>
                <w:rFonts w:ascii="SimSun" w:hAnsi="SimSun" w:eastAsia="SimSun" w:cs="SimSun"/>
                <w:sz w:val="20"/>
                <w:szCs w:val="20"/>
                <w:spacing w:val="8"/>
              </w:rPr>
              <w:t>环</w:t>
            </w:r>
            <w:r>
              <w:rPr>
                <w:rFonts w:ascii="SimSun" w:hAnsi="SimSun" w:eastAsia="SimSun" w:cs="SimSun"/>
                <w:sz w:val="20"/>
                <w:szCs w:val="20"/>
                <w:spacing w:val="7"/>
              </w:rPr>
              <w:t>境空气</w:t>
            </w:r>
          </w:p>
        </w:tc>
        <w:tc>
          <w:tcPr>
            <w:tcW w:w="1595"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ind w:left="48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T</w:t>
            </w:r>
            <w:r>
              <w:rPr>
                <w:rFonts w:ascii="Times New Roman" w:hAnsi="Times New Roman" w:eastAsia="Times New Roman" w:cs="Times New Roman"/>
                <w:sz w:val="20"/>
                <w:szCs w:val="20"/>
                <w:spacing w:val="4"/>
              </w:rPr>
              <w:t>VOC</w:t>
            </w:r>
          </w:p>
        </w:tc>
        <w:tc>
          <w:tcPr>
            <w:tcW w:w="1567"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235"/>
              <w:spacing w:before="65" w:line="228" w:lineRule="auto"/>
              <w:rPr>
                <w:rFonts w:ascii="SimSun" w:hAnsi="SimSun" w:eastAsia="SimSun" w:cs="SimSun"/>
                <w:sz w:val="20"/>
                <w:szCs w:val="20"/>
              </w:rPr>
            </w:pPr>
            <w:r>
              <w:rPr>
                <w:rFonts w:ascii="SimSun" w:hAnsi="SimSun" w:eastAsia="SimSun" w:cs="SimSun"/>
                <w:sz w:val="20"/>
                <w:szCs w:val="20"/>
                <w:spacing w:val="8"/>
              </w:rPr>
              <w:t>气象色谱</w:t>
            </w:r>
            <w:r>
              <w:rPr>
                <w:rFonts w:ascii="SimSun" w:hAnsi="SimSun" w:eastAsia="SimSun" w:cs="SimSun"/>
                <w:sz w:val="20"/>
                <w:szCs w:val="20"/>
                <w:spacing w:val="7"/>
              </w:rPr>
              <w:t>法</w:t>
            </w:r>
          </w:p>
        </w:tc>
        <w:tc>
          <w:tcPr>
            <w:tcW w:w="1847" w:type="dxa"/>
            <w:vAlign w:val="top"/>
          </w:tcPr>
          <w:p>
            <w:pPr>
              <w:ind w:left="177"/>
              <w:spacing w:before="177" w:line="281" w:lineRule="exact"/>
              <w:rPr>
                <w:rFonts w:ascii="SimSun" w:hAnsi="SimSun" w:eastAsia="SimSun" w:cs="SimSun"/>
                <w:sz w:val="20"/>
                <w:szCs w:val="20"/>
              </w:rPr>
            </w:pPr>
            <w:r>
              <w:rPr>
                <w:rFonts w:ascii="Times New Roman" w:hAnsi="Times New Roman" w:eastAsia="Times New Roman" w:cs="Times New Roman"/>
                <w:sz w:val="20"/>
                <w:szCs w:val="20"/>
                <w:position w:val="1"/>
              </w:rPr>
              <w:t>Kestrel</w:t>
            </w:r>
            <w:r>
              <w:rPr>
                <w:rFonts w:ascii="Times New Roman" w:hAnsi="Times New Roman" w:eastAsia="Times New Roman" w:cs="Times New Roman"/>
                <w:sz w:val="20"/>
                <w:szCs w:val="20"/>
                <w:spacing w:val="10"/>
                <w:position w:val="1"/>
              </w:rPr>
              <w:t>3</w:t>
            </w:r>
            <w:r>
              <w:rPr>
                <w:rFonts w:ascii="Times New Roman" w:hAnsi="Times New Roman" w:eastAsia="Times New Roman" w:cs="Times New Roman"/>
                <w:sz w:val="20"/>
                <w:szCs w:val="20"/>
                <w:spacing w:val="9"/>
                <w:position w:val="1"/>
              </w:rPr>
              <w:t>500</w:t>
            </w:r>
            <w:r>
              <w:rPr>
                <w:rFonts w:ascii="Times New Roman" w:hAnsi="Times New Roman" w:eastAsia="Times New Roman" w:cs="Times New Roman"/>
                <w:sz w:val="20"/>
                <w:szCs w:val="20"/>
                <w:spacing w:val="9"/>
                <w:position w:val="1"/>
              </w:rPr>
              <w:t xml:space="preserve"> </w:t>
            </w:r>
            <w:r>
              <w:rPr>
                <w:rFonts w:ascii="SimSun" w:hAnsi="SimSun" w:eastAsia="SimSun" w:cs="SimSun"/>
                <w:sz w:val="20"/>
                <w:szCs w:val="20"/>
                <w:spacing w:val="9"/>
                <w:position w:val="1"/>
              </w:rPr>
              <w:t>气象</w:t>
            </w:r>
          </w:p>
          <w:p>
            <w:pPr>
              <w:ind w:left="235" w:right="227" w:firstLine="381"/>
              <w:spacing w:before="27" w:line="252" w:lineRule="auto"/>
              <w:rPr>
                <w:rFonts w:ascii="SimSun" w:hAnsi="SimSun" w:eastAsia="SimSun" w:cs="SimSun"/>
                <w:sz w:val="20"/>
                <w:szCs w:val="20"/>
              </w:rPr>
            </w:pPr>
            <w:r>
              <w:rPr>
                <w:rFonts w:ascii="SimSun" w:hAnsi="SimSun" w:eastAsia="SimSun" w:cs="SimSun"/>
                <w:sz w:val="20"/>
                <w:szCs w:val="20"/>
                <w:spacing w:val="8"/>
              </w:rPr>
              <w:t>风</w:t>
            </w:r>
            <w:r>
              <w:rPr>
                <w:rFonts w:ascii="SimSun" w:hAnsi="SimSun" w:eastAsia="SimSun" w:cs="SimSun"/>
                <w:sz w:val="20"/>
                <w:szCs w:val="20"/>
                <w:spacing w:val="6"/>
              </w:rPr>
              <w:t>速仪</w:t>
            </w:r>
            <w:r>
              <w:rPr>
                <w:rFonts w:ascii="SimSun" w:hAnsi="SimSun" w:eastAsia="SimSun" w:cs="SimSun"/>
                <w:sz w:val="20"/>
                <w:szCs w:val="20"/>
              </w:rPr>
              <w:t xml:space="preserve">   </w:t>
            </w:r>
            <w:r>
              <w:rPr>
                <w:rFonts w:ascii="Times New Roman" w:hAnsi="Times New Roman" w:eastAsia="Times New Roman" w:cs="Times New Roman"/>
                <w:sz w:val="20"/>
                <w:szCs w:val="20"/>
              </w:rPr>
              <w:t>SCQW</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A</w:t>
            </w:r>
            <w:r>
              <w:rPr>
                <w:rFonts w:ascii="Times New Roman" w:hAnsi="Times New Roman" w:eastAsia="Times New Roman" w:cs="Times New Roman"/>
                <w:sz w:val="20"/>
                <w:szCs w:val="20"/>
                <w:spacing w:val="11"/>
              </w:rPr>
              <w:t>063</w:t>
            </w:r>
            <w:r>
              <w:rPr>
                <w:rFonts w:ascii="SimSun" w:hAnsi="SimSun" w:eastAsia="SimSun" w:cs="SimSun"/>
                <w:sz w:val="20"/>
                <w:szCs w:val="20"/>
                <w:spacing w:val="11"/>
              </w:rPr>
              <w:t>；</w:t>
            </w:r>
            <w:r>
              <w:rPr>
                <w:rFonts w:ascii="SimSun" w:hAnsi="SimSun" w:eastAsia="SimSun" w:cs="SimSun"/>
                <w:sz w:val="20"/>
                <w:szCs w:val="20"/>
              </w:rPr>
              <w:t xml:space="preserve"> </w:t>
            </w:r>
            <w:r>
              <w:rPr>
                <w:rFonts w:ascii="Times New Roman" w:hAnsi="Times New Roman" w:eastAsia="Times New Roman" w:cs="Times New Roman"/>
                <w:sz w:val="20"/>
                <w:szCs w:val="20"/>
              </w:rPr>
              <w:t>EM</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spacing w:val="7"/>
              </w:rPr>
              <w:t>300</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便携式</w:t>
            </w:r>
          </w:p>
          <w:p>
            <w:pPr>
              <w:ind w:left="266" w:right="299" w:firstLine="36"/>
              <w:spacing w:before="1" w:line="235" w:lineRule="auto"/>
              <w:rPr>
                <w:rFonts w:ascii="SimSun" w:hAnsi="SimSun" w:eastAsia="SimSun" w:cs="SimSun"/>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14"/>
              </w:rPr>
              <w:t>采样</w:t>
            </w:r>
            <w:r>
              <w:rPr>
                <w:rFonts w:ascii="SimSun" w:hAnsi="SimSun" w:eastAsia="SimSun" w:cs="SimSun"/>
                <w:sz w:val="20"/>
                <w:szCs w:val="20"/>
                <w:spacing w:val="13"/>
              </w:rPr>
              <w:t>器</w:t>
            </w:r>
            <w:r>
              <w:rPr>
                <w:rFonts w:ascii="SimSun" w:hAnsi="SimSun" w:eastAsia="SimSun" w:cs="SimSun"/>
                <w:sz w:val="20"/>
                <w:szCs w:val="20"/>
              </w:rPr>
              <w:t xml:space="preserve"> </w:t>
            </w:r>
            <w:r>
              <w:rPr>
                <w:rFonts w:ascii="Times New Roman" w:hAnsi="Times New Roman" w:eastAsia="Times New Roman" w:cs="Times New Roman"/>
                <w:sz w:val="20"/>
                <w:szCs w:val="20"/>
                <w:spacing w:val="-2"/>
              </w:rPr>
              <w:t>SC</w:t>
            </w:r>
            <w:r>
              <w:rPr>
                <w:rFonts w:ascii="Times New Roman" w:hAnsi="Times New Roman" w:eastAsia="Times New Roman" w:cs="Times New Roman"/>
                <w:sz w:val="20"/>
                <w:szCs w:val="20"/>
                <w:spacing w:val="-1"/>
              </w:rPr>
              <w:t>QW</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1"/>
              </w:rPr>
              <w:t>A</w:t>
            </w:r>
            <w:r>
              <w:rPr>
                <w:rFonts w:ascii="Times New Roman" w:hAnsi="Times New Roman" w:eastAsia="Times New Roman" w:cs="Times New Roman"/>
                <w:sz w:val="20"/>
                <w:szCs w:val="20"/>
                <w:spacing w:val="-2"/>
              </w:rPr>
              <w:t>015</w:t>
            </w:r>
            <w:r>
              <w:rPr>
                <w:rFonts w:ascii="SimSun" w:hAnsi="SimSun" w:eastAsia="SimSun" w:cs="SimSun"/>
                <w:sz w:val="20"/>
                <w:szCs w:val="20"/>
                <w:spacing w:val="-2"/>
              </w:rPr>
              <w:t>；</w:t>
            </w:r>
          </w:p>
          <w:p>
            <w:pPr>
              <w:ind w:left="721" w:right="165" w:hanging="547"/>
              <w:spacing w:before="34" w:line="265" w:lineRule="auto"/>
              <w:rPr>
                <w:rFonts w:ascii="SimSun" w:hAnsi="SimSun" w:eastAsia="SimSun" w:cs="SimSun"/>
                <w:sz w:val="20"/>
                <w:szCs w:val="20"/>
              </w:rPr>
            </w:pPr>
            <w:r>
              <w:rPr>
                <w:rFonts w:ascii="Times New Roman" w:hAnsi="Times New Roman" w:eastAsia="Times New Roman" w:cs="Times New Roman"/>
                <w:sz w:val="20"/>
                <w:szCs w:val="20"/>
              </w:rPr>
              <w:t>GC</w:t>
            </w:r>
            <w:r>
              <w:rPr>
                <w:rFonts w:ascii="Times New Roman" w:hAnsi="Times New Roman" w:eastAsia="Times New Roman" w:cs="Times New Roman"/>
                <w:sz w:val="20"/>
                <w:szCs w:val="20"/>
                <w:spacing w:val="8"/>
              </w:rPr>
              <w:t>-400</w:t>
            </w:r>
            <w:r>
              <w:rPr>
                <w:rFonts w:ascii="Times New Roman" w:hAnsi="Times New Roman" w:eastAsia="Times New Roman" w:cs="Times New Roman"/>
                <w:sz w:val="20"/>
                <w:szCs w:val="20"/>
              </w:rPr>
              <w:t>A</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气相</w:t>
            </w:r>
            <w:r>
              <w:rPr>
                <w:rFonts w:ascii="SimSun" w:hAnsi="SimSun" w:eastAsia="SimSun" w:cs="SimSun"/>
                <w:sz w:val="20"/>
                <w:szCs w:val="20"/>
                <w:spacing w:val="7"/>
              </w:rPr>
              <w:t>色</w:t>
            </w:r>
            <w:r>
              <w:rPr>
                <w:rFonts w:ascii="SimSun" w:hAnsi="SimSun" w:eastAsia="SimSun" w:cs="SimSun"/>
                <w:sz w:val="20"/>
                <w:szCs w:val="20"/>
              </w:rPr>
              <w:t xml:space="preserve"> </w:t>
            </w:r>
            <w:r>
              <w:rPr>
                <w:rFonts w:ascii="SimSun" w:hAnsi="SimSun" w:eastAsia="SimSun" w:cs="SimSun"/>
                <w:sz w:val="20"/>
                <w:szCs w:val="20"/>
                <w:spacing w:val="5"/>
              </w:rPr>
              <w:t>谱仪</w:t>
            </w:r>
          </w:p>
        </w:tc>
        <w:tc>
          <w:tcPr>
            <w:tcW w:w="1569"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758"/>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344"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7391" w:hRule="atLeast"/>
        </w:trPr>
        <w:tc>
          <w:tcPr>
            <w:tcW w:w="464" w:type="dxa"/>
            <w:vAlign w:val="top"/>
            <w:vMerge w:val="continue"/>
            <w:tcBorders>
              <w:left w:val="single" w:color="000000" w:sz="6" w:space="0"/>
              <w:top w:val="none" w:color="000000" w:sz="2" w:space="0"/>
            </w:tcBorders>
          </w:tcPr>
          <w:p>
            <w:pPr>
              <w:rPr>
                <w:rFonts w:ascii="Arial"/>
                <w:sz w:val="21"/>
              </w:rPr>
            </w:pPr>
            <w:r/>
          </w:p>
        </w:tc>
        <w:tc>
          <w:tcPr>
            <w:tcW w:w="8601" w:type="dxa"/>
            <w:vAlign w:val="top"/>
            <w:gridSpan w:val="6"/>
            <w:tcBorders>
              <w:right w:val="single" w:color="000000" w:sz="6" w:space="0"/>
            </w:tcBorders>
          </w:tcPr>
          <w:p>
            <w:pPr>
              <w:ind w:left="584"/>
              <w:spacing w:before="35" w:line="225" w:lineRule="auto"/>
              <w:rPr>
                <w:rFonts w:ascii="SimSun" w:hAnsi="SimSun" w:eastAsia="SimSun" w:cs="SimSun"/>
                <w:sz w:val="23"/>
                <w:szCs w:val="23"/>
              </w:rPr>
            </w:pPr>
            <w:r>
              <w:rPr>
                <w:rFonts w:ascii="SimSun" w:hAnsi="SimSun" w:eastAsia="SimSun" w:cs="SimSun"/>
                <w:sz w:val="23"/>
                <w:szCs w:val="23"/>
                <w:spacing w:val="10"/>
              </w:rPr>
              <w:t>⑤</w:t>
            </w:r>
            <w:r>
              <w:rPr>
                <w:rFonts w:ascii="SimSun" w:hAnsi="SimSun" w:eastAsia="SimSun" w:cs="SimSun"/>
                <w:sz w:val="23"/>
                <w:szCs w:val="23"/>
                <w:spacing w:val="8"/>
              </w:rPr>
              <w:t>检测结果</w:t>
            </w:r>
          </w:p>
          <w:p>
            <w:pPr>
              <w:ind w:left="3140"/>
              <w:spacing w:before="182"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表</w:t>
            </w:r>
            <w:r>
              <w:rPr>
                <w:rFonts w:ascii="SimSun" w:hAnsi="SimSun" w:eastAsia="SimSun" w:cs="SimSun"/>
                <w:sz w:val="20"/>
                <w:szCs w:val="20"/>
                <w:spacing w:val="3"/>
              </w:rPr>
              <w:t xml:space="preserve"> </w:t>
            </w:r>
            <w:r>
              <w:rPr>
                <w:rFonts w:ascii="Times New Roman" w:hAnsi="Times New Roman" w:eastAsia="Times New Roman" w:cs="Times New Roman"/>
                <w:sz w:val="20"/>
                <w:szCs w:val="20"/>
                <w:b/>
                <w:bCs/>
                <w:spacing w:val="3"/>
              </w:rPr>
              <w:t>3-3</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环境空气检测结果表</w:t>
            </w:r>
          </w:p>
          <w:p>
            <w:pPr>
              <w:ind w:right="101"/>
              <w:spacing w:line="280" w:lineRule="exact"/>
              <w:jc w:val="right"/>
              <w:rPr>
                <w:rFonts w:ascii="Times New Roman" w:hAnsi="Times New Roman" w:eastAsia="Times New Roman" w:cs="Times New Roman"/>
                <w:sz w:val="13"/>
                <w:szCs w:val="13"/>
              </w:rPr>
            </w:pPr>
            <w:r>
              <w:rPr>
                <w:rFonts w:ascii="SimSun" w:hAnsi="SimSun" w:eastAsia="SimSun" w:cs="SimSun"/>
                <w:sz w:val="20"/>
                <w:szCs w:val="20"/>
                <w:spacing w:val="11"/>
                <w:position w:val="2"/>
              </w:rPr>
              <w:t>单</w:t>
            </w:r>
            <w:r>
              <w:rPr>
                <w:rFonts w:ascii="SimSun" w:hAnsi="SimSun" w:eastAsia="SimSun" w:cs="SimSun"/>
                <w:sz w:val="20"/>
                <w:szCs w:val="20"/>
                <w:spacing w:val="9"/>
                <w:position w:val="2"/>
              </w:rPr>
              <w:t>位：</w:t>
            </w:r>
            <w:r>
              <w:rPr>
                <w:rFonts w:ascii="Times New Roman" w:hAnsi="Times New Roman" w:eastAsia="Times New Roman" w:cs="Times New Roman"/>
                <w:sz w:val="20"/>
                <w:szCs w:val="20"/>
                <w:position w:val="2"/>
              </w:rPr>
              <w:t>mg</w:t>
            </w:r>
            <w:r>
              <w:rPr>
                <w:rFonts w:ascii="Times New Roman" w:hAnsi="Times New Roman" w:eastAsia="Times New Roman" w:cs="Times New Roman"/>
                <w:sz w:val="20"/>
                <w:szCs w:val="20"/>
                <w:spacing w:val="9"/>
                <w:position w:val="2"/>
              </w:rPr>
              <w:t>/</w:t>
            </w:r>
            <w:r>
              <w:rPr>
                <w:rFonts w:ascii="Times New Roman" w:hAnsi="Times New Roman" w:eastAsia="Times New Roman" w:cs="Times New Roman"/>
                <w:sz w:val="20"/>
                <w:szCs w:val="20"/>
                <w:position w:val="2"/>
              </w:rPr>
              <w:t>m</w:t>
            </w:r>
            <w:r>
              <w:rPr>
                <w:rFonts w:ascii="Times New Roman" w:hAnsi="Times New Roman" w:eastAsia="Times New Roman" w:cs="Times New Roman"/>
                <w:sz w:val="13"/>
                <w:szCs w:val="13"/>
                <w:spacing w:val="9"/>
                <w:position w:val="8"/>
              </w:rPr>
              <w:t>3</w:t>
            </w:r>
          </w:p>
          <w:tbl>
            <w:tblPr>
              <w:tblStyle w:val="2"/>
              <w:tblW w:w="838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73"/>
              <w:gridCol w:w="1677"/>
              <w:gridCol w:w="2428"/>
              <w:gridCol w:w="2206"/>
            </w:tblGrid>
            <w:tr>
              <w:trPr>
                <w:trHeight w:val="534" w:hRule="atLeast"/>
              </w:trPr>
              <w:tc>
                <w:tcPr>
                  <w:tcW w:w="2073" w:type="dxa"/>
                  <w:vAlign w:val="top"/>
                  <w:tcBorders>
                    <w:left w:val="none" w:color="000000" w:sz="2" w:space="0"/>
                    <w:bottom w:val="none" w:color="000000" w:sz="2" w:space="0"/>
                  </w:tcBorders>
                </w:tcPr>
                <w:p>
                  <w:pPr>
                    <w:ind w:left="593"/>
                    <w:spacing w:before="174"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测点位</w:t>
                  </w:r>
                </w:p>
              </w:tc>
              <w:tc>
                <w:tcPr>
                  <w:tcW w:w="1677" w:type="dxa"/>
                  <w:vAlign w:val="top"/>
                  <w:tcBorders>
                    <w:bottom w:val="none" w:color="000000" w:sz="2" w:space="0"/>
                  </w:tcBorders>
                </w:tcPr>
                <w:p>
                  <w:pPr>
                    <w:ind w:left="395"/>
                    <w:spacing w:before="17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2428" w:type="dxa"/>
                  <w:vAlign w:val="top"/>
                  <w:tcBorders>
                    <w:bottom w:val="none" w:color="000000" w:sz="2" w:space="0"/>
                  </w:tcBorders>
                </w:tcPr>
                <w:p>
                  <w:pPr>
                    <w:ind w:left="768"/>
                    <w:spacing w:before="174"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采样时</w:t>
                  </w:r>
                  <w:r>
                    <w:rPr>
                      <w:rFonts w:ascii="SimSun" w:hAnsi="SimSun" w:eastAsia="SimSun" w:cs="SimSun"/>
                      <w:sz w:val="20"/>
                      <w:szCs w:val="20"/>
                      <w14:textOutline w14:w="3795" w14:cap="sq" w14:cmpd="sng">
                        <w14:solidFill>
                          <w14:srgbClr w14:val="000000"/>
                        </w14:solidFill>
                        <w14:prstDash w14:val="solid"/>
                        <w14:bevel/>
                      </w14:textOutline>
                      <w:spacing w:val="8"/>
                    </w:rPr>
                    <w:t>间</w:t>
                  </w:r>
                </w:p>
              </w:tc>
              <w:tc>
                <w:tcPr>
                  <w:tcW w:w="2206" w:type="dxa"/>
                  <w:vAlign w:val="top"/>
                  <w:tcBorders>
                    <w:bottom w:val="none" w:color="000000" w:sz="2" w:space="0"/>
                    <w:right w:val="none" w:color="000000" w:sz="2" w:space="0"/>
                  </w:tcBorders>
                </w:tcPr>
                <w:p>
                  <w:pPr>
                    <w:ind w:left="660"/>
                    <w:spacing w:before="17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测结果</w:t>
                  </w:r>
                </w:p>
              </w:tc>
            </w:tr>
          </w:tbl>
          <w:tbl>
            <w:tblPr>
              <w:tblStyle w:val="2"/>
              <w:tblW w:w="838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73"/>
              <w:gridCol w:w="1677"/>
              <w:gridCol w:w="2428"/>
              <w:gridCol w:w="2206"/>
            </w:tblGrid>
            <w:tr>
              <w:trPr>
                <w:trHeight w:val="538" w:hRule="atLeast"/>
              </w:trPr>
              <w:tc>
                <w:tcPr>
                  <w:tcW w:w="2073" w:type="dxa"/>
                  <w:vAlign w:val="top"/>
                  <w:vMerge w:val="restart"/>
                  <w:tcBorders>
                    <w:left w:val="none" w:color="000000" w:sz="2" w:space="0"/>
                    <w:bottom w:val="none" w:color="000000" w:sz="2" w:space="0"/>
                  </w:tcBorders>
                </w:tcPr>
                <w:p>
                  <w:pPr>
                    <w:spacing w:line="294" w:lineRule="auto"/>
                    <w:rPr>
                      <w:rFonts w:ascii="Arial"/>
                      <w:sz w:val="21"/>
                    </w:rPr>
                  </w:pPr>
                  <w:r/>
                </w:p>
                <w:p>
                  <w:pPr>
                    <w:spacing w:line="295" w:lineRule="auto"/>
                    <w:rPr>
                      <w:rFonts w:ascii="Arial"/>
                      <w:sz w:val="21"/>
                    </w:rPr>
                  </w:pPr>
                  <w:r/>
                </w:p>
                <w:p>
                  <w:pPr>
                    <w:ind w:left="220"/>
                    <w:spacing w:before="65" w:line="281" w:lineRule="exact"/>
                    <w:rPr>
                      <w:rFonts w:ascii="SimSun" w:hAnsi="SimSun" w:eastAsia="SimSun" w:cs="SimSun"/>
                      <w:sz w:val="20"/>
                      <w:szCs w:val="20"/>
                    </w:rPr>
                  </w:pPr>
                  <w:r>
                    <w:rPr>
                      <w:rFonts w:ascii="Times New Roman" w:hAnsi="Times New Roman" w:eastAsia="Times New Roman" w:cs="Times New Roman"/>
                      <w:sz w:val="20"/>
                      <w:szCs w:val="20"/>
                      <w:spacing w:val="4"/>
                      <w:position w:val="1"/>
                    </w:rPr>
                    <w:t>1#</w:t>
                  </w:r>
                  <w:r>
                    <w:rPr>
                      <w:rFonts w:ascii="Times New Roman" w:hAnsi="Times New Roman" w:eastAsia="Times New Roman" w:cs="Times New Roman"/>
                      <w:sz w:val="20"/>
                      <w:szCs w:val="20"/>
                      <w:spacing w:val="4"/>
                      <w:position w:val="1"/>
                    </w:rPr>
                    <w:t xml:space="preserve">  </w:t>
                  </w:r>
                  <w:r>
                    <w:rPr>
                      <w:rFonts w:ascii="SimSun" w:hAnsi="SimSun" w:eastAsia="SimSun" w:cs="SimSun"/>
                      <w:sz w:val="20"/>
                      <w:szCs w:val="20"/>
                      <w:spacing w:val="4"/>
                      <w:position w:val="1"/>
                    </w:rPr>
                    <w:t>(项目所在地</w:t>
                  </w:r>
                  <w:r>
                    <w:rPr>
                      <w:rFonts w:ascii="SimSun" w:hAnsi="SimSun" w:eastAsia="SimSun" w:cs="SimSun"/>
                      <w:sz w:val="20"/>
                      <w:szCs w:val="20"/>
                      <w:spacing w:val="2"/>
                      <w:position w:val="1"/>
                    </w:rPr>
                    <w:t>)</w:t>
                  </w:r>
                </w:p>
              </w:tc>
              <w:tc>
                <w:tcPr>
                  <w:tcW w:w="1677" w:type="dxa"/>
                  <w:vAlign w:val="top"/>
                  <w:vMerge w:val="restart"/>
                  <w:tcBorders>
                    <w:bottom w:val="none" w:color="000000" w:sz="2" w:space="0"/>
                  </w:tcBorders>
                </w:tcPr>
                <w:p>
                  <w:pPr>
                    <w:spacing w:line="334" w:lineRule="auto"/>
                    <w:rPr>
                      <w:rFonts w:ascii="Arial"/>
                      <w:sz w:val="21"/>
                    </w:rPr>
                  </w:pPr>
                  <w:r/>
                </w:p>
                <w:p>
                  <w:pPr>
                    <w:spacing w:line="335" w:lineRule="auto"/>
                    <w:rPr>
                      <w:rFonts w:ascii="Arial"/>
                      <w:sz w:val="21"/>
                    </w:rPr>
                  </w:pPr>
                  <w:r/>
                </w:p>
                <w:p>
                  <w:pPr>
                    <w:ind w:left="55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T</w:t>
                  </w:r>
                  <w:r>
                    <w:rPr>
                      <w:rFonts w:ascii="Times New Roman" w:hAnsi="Times New Roman" w:eastAsia="Times New Roman" w:cs="Times New Roman"/>
                      <w:sz w:val="20"/>
                      <w:szCs w:val="20"/>
                      <w:spacing w:val="4"/>
                    </w:rPr>
                    <w:t>VOC</w:t>
                  </w:r>
                </w:p>
              </w:tc>
              <w:tc>
                <w:tcPr>
                  <w:tcW w:w="2428" w:type="dxa"/>
                  <w:vAlign w:val="top"/>
                </w:tcPr>
                <w:p>
                  <w:pPr>
                    <w:ind w:left="743"/>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2022.</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10.</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18</w:t>
                  </w:r>
                </w:p>
              </w:tc>
              <w:tc>
                <w:tcPr>
                  <w:tcW w:w="2206" w:type="dxa"/>
                  <w:vAlign w:val="top"/>
                  <w:tcBorders>
                    <w:right w:val="none" w:color="000000" w:sz="2" w:space="0"/>
                  </w:tcBorders>
                </w:tcPr>
                <w:p>
                  <w:pPr>
                    <w:ind w:left="872"/>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w:t>
                  </w:r>
                  <w:r>
                    <w:rPr>
                      <w:rFonts w:ascii="Times New Roman" w:hAnsi="Times New Roman" w:eastAsia="Times New Roman" w:cs="Times New Roman"/>
                      <w:sz w:val="20"/>
                      <w:szCs w:val="20"/>
                      <w:spacing w:val="2"/>
                    </w:rPr>
                    <w:t>2</w:t>
                  </w:r>
                </w:p>
              </w:tc>
            </w:tr>
            <w:tr>
              <w:trPr>
                <w:trHeight w:val="513" w:hRule="atLeast"/>
              </w:trPr>
              <w:tc>
                <w:tcPr>
                  <w:tcW w:w="2073" w:type="dxa"/>
                  <w:vAlign w:val="top"/>
                  <w:vMerge w:val="continue"/>
                  <w:tcBorders>
                    <w:left w:val="none" w:color="000000" w:sz="2" w:space="0"/>
                    <w:top w:val="none" w:color="000000" w:sz="2" w:space="0"/>
                    <w:bottom w:val="none" w:color="000000" w:sz="2" w:space="0"/>
                  </w:tcBorders>
                </w:tcPr>
                <w:p>
                  <w:pPr>
                    <w:rPr>
                      <w:rFonts w:ascii="Arial"/>
                      <w:sz w:val="21"/>
                    </w:rPr>
                  </w:pPr>
                  <w:r/>
                </w:p>
              </w:tc>
              <w:tc>
                <w:tcPr>
                  <w:tcW w:w="1677" w:type="dxa"/>
                  <w:vAlign w:val="top"/>
                  <w:vMerge w:val="continue"/>
                  <w:tcBorders>
                    <w:top w:val="none" w:color="000000" w:sz="2" w:space="0"/>
                    <w:bottom w:val="none" w:color="000000" w:sz="2" w:space="0"/>
                  </w:tcBorders>
                </w:tcPr>
                <w:p>
                  <w:pPr>
                    <w:rPr>
                      <w:rFonts w:ascii="Arial"/>
                      <w:sz w:val="21"/>
                    </w:rPr>
                  </w:pPr>
                  <w:r/>
                </w:p>
              </w:tc>
              <w:tc>
                <w:tcPr>
                  <w:tcW w:w="2428" w:type="dxa"/>
                  <w:vAlign w:val="top"/>
                </w:tcPr>
                <w:p>
                  <w:pPr>
                    <w:ind w:left="743"/>
                    <w:spacing w:before="1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2022.</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10.</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19</w:t>
                  </w:r>
                </w:p>
              </w:tc>
              <w:tc>
                <w:tcPr>
                  <w:tcW w:w="2206" w:type="dxa"/>
                  <w:vAlign w:val="top"/>
                  <w:tcBorders>
                    <w:right w:val="none" w:color="000000" w:sz="2" w:space="0"/>
                  </w:tcBorders>
                </w:tcPr>
                <w:p>
                  <w:pPr>
                    <w:ind w:left="872"/>
                    <w:spacing w:before="1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0.08</w:t>
                  </w:r>
                  <w:r>
                    <w:rPr>
                      <w:rFonts w:ascii="Times New Roman" w:hAnsi="Times New Roman" w:eastAsia="Times New Roman" w:cs="Times New Roman"/>
                      <w:sz w:val="20"/>
                      <w:szCs w:val="20"/>
                      <w:spacing w:val="2"/>
                    </w:rPr>
                    <w:t>0</w:t>
                  </w:r>
                </w:p>
              </w:tc>
            </w:tr>
            <w:tr>
              <w:trPr>
                <w:trHeight w:val="537" w:hRule="atLeast"/>
              </w:trPr>
              <w:tc>
                <w:tcPr>
                  <w:tcW w:w="2073" w:type="dxa"/>
                  <w:vAlign w:val="top"/>
                  <w:vMerge w:val="continue"/>
                  <w:tcBorders>
                    <w:left w:val="none" w:color="000000" w:sz="2" w:space="0"/>
                    <w:top w:val="none" w:color="000000" w:sz="2" w:space="0"/>
                  </w:tcBorders>
                </w:tcPr>
                <w:p>
                  <w:pPr>
                    <w:rPr>
                      <w:rFonts w:ascii="Arial"/>
                      <w:sz w:val="21"/>
                    </w:rPr>
                  </w:pPr>
                  <w:r/>
                </w:p>
              </w:tc>
              <w:tc>
                <w:tcPr>
                  <w:tcW w:w="1677" w:type="dxa"/>
                  <w:vAlign w:val="top"/>
                  <w:vMerge w:val="continue"/>
                  <w:tcBorders>
                    <w:top w:val="none" w:color="000000" w:sz="2" w:space="0"/>
                  </w:tcBorders>
                </w:tcPr>
                <w:p>
                  <w:pPr>
                    <w:rPr>
                      <w:rFonts w:ascii="Arial"/>
                      <w:sz w:val="21"/>
                    </w:rPr>
                  </w:pPr>
                  <w:r/>
                </w:p>
              </w:tc>
              <w:tc>
                <w:tcPr>
                  <w:tcW w:w="2428" w:type="dxa"/>
                  <w:vAlign w:val="top"/>
                </w:tcPr>
                <w:p>
                  <w:pPr>
                    <w:ind w:left="743"/>
                    <w:spacing w:before="1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2022.</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10.2</w:t>
                  </w:r>
                  <w:r>
                    <w:rPr>
                      <w:rFonts w:ascii="Times New Roman" w:hAnsi="Times New Roman" w:eastAsia="Times New Roman" w:cs="Times New Roman"/>
                      <w:sz w:val="20"/>
                      <w:szCs w:val="20"/>
                    </w:rPr>
                    <w:t>0</w:t>
                  </w:r>
                </w:p>
              </w:tc>
              <w:tc>
                <w:tcPr>
                  <w:tcW w:w="2206" w:type="dxa"/>
                  <w:vAlign w:val="top"/>
                  <w:tcBorders>
                    <w:right w:val="none" w:color="000000" w:sz="2" w:space="0"/>
                  </w:tcBorders>
                </w:tcPr>
                <w:p>
                  <w:pPr>
                    <w:ind w:left="872"/>
                    <w:spacing w:before="1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0.09</w:t>
                  </w:r>
                  <w:r>
                    <w:rPr>
                      <w:rFonts w:ascii="Times New Roman" w:hAnsi="Times New Roman" w:eastAsia="Times New Roman" w:cs="Times New Roman"/>
                      <w:sz w:val="20"/>
                      <w:szCs w:val="20"/>
                      <w:spacing w:val="2"/>
                    </w:rPr>
                    <w:t>1</w:t>
                  </w:r>
                </w:p>
              </w:tc>
            </w:tr>
          </w:tbl>
          <w:p>
            <w:pPr>
              <w:ind w:left="584"/>
              <w:spacing w:before="37" w:line="225" w:lineRule="auto"/>
              <w:rPr>
                <w:rFonts w:ascii="SimSun" w:hAnsi="SimSun" w:eastAsia="SimSun" w:cs="SimSun"/>
                <w:sz w:val="23"/>
                <w:szCs w:val="23"/>
              </w:rPr>
            </w:pPr>
            <w:r>
              <w:rPr>
                <w:rFonts w:ascii="SimSun" w:hAnsi="SimSun" w:eastAsia="SimSun" w:cs="SimSun"/>
                <w:sz w:val="23"/>
                <w:szCs w:val="23"/>
                <w:spacing w:val="10"/>
              </w:rPr>
              <w:t>⑥</w:t>
            </w:r>
            <w:r>
              <w:rPr>
                <w:rFonts w:ascii="SimSun" w:hAnsi="SimSun" w:eastAsia="SimSun" w:cs="SimSun"/>
                <w:sz w:val="23"/>
                <w:szCs w:val="23"/>
                <w:spacing w:val="8"/>
              </w:rPr>
              <w:t>评价标准</w:t>
            </w:r>
          </w:p>
          <w:p>
            <w:pPr>
              <w:ind w:left="589"/>
              <w:spacing w:before="188" w:line="227" w:lineRule="auto"/>
              <w:rPr>
                <w:rFonts w:ascii="SimSun" w:hAnsi="SimSun" w:eastAsia="SimSun" w:cs="SimSun"/>
                <w:sz w:val="23"/>
                <w:szCs w:val="23"/>
              </w:rPr>
            </w:pPr>
            <w:r>
              <w:rPr>
                <w:rFonts w:ascii="SimSun" w:hAnsi="SimSun" w:eastAsia="SimSun" w:cs="SimSun"/>
                <w:sz w:val="23"/>
                <w:szCs w:val="23"/>
                <w:spacing w:val="18"/>
              </w:rPr>
              <w:t>大气环</w:t>
            </w:r>
            <w:r>
              <w:rPr>
                <w:rFonts w:ascii="SimSun" w:hAnsi="SimSun" w:eastAsia="SimSun" w:cs="SimSun"/>
                <w:sz w:val="23"/>
                <w:szCs w:val="23"/>
                <w:spacing w:val="9"/>
              </w:rPr>
              <w:t>境质量执行《环境影响评价技术导则</w:t>
            </w:r>
            <w:r>
              <w:rPr>
                <w:rFonts w:ascii="SimSun" w:hAnsi="SimSun" w:eastAsia="SimSun" w:cs="SimSun"/>
                <w:sz w:val="23"/>
                <w:szCs w:val="23"/>
                <w:spacing w:val="9"/>
              </w:rPr>
              <w:t xml:space="preserve"> </w:t>
            </w:r>
            <w:r>
              <w:rPr>
                <w:rFonts w:ascii="SimSun" w:hAnsi="SimSun" w:eastAsia="SimSun" w:cs="SimSun"/>
                <w:sz w:val="23"/>
                <w:szCs w:val="23"/>
                <w:spacing w:val="9"/>
              </w:rPr>
              <w:t>大气环境》</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Times New Roman" w:hAnsi="Times New Roman" w:eastAsia="Times New Roman" w:cs="Times New Roman"/>
                <w:sz w:val="23"/>
                <w:szCs w:val="23"/>
              </w:rPr>
              <w:t>HJ</w:t>
            </w:r>
            <w:r>
              <w:rPr>
                <w:rFonts w:ascii="Times New Roman" w:hAnsi="Times New Roman" w:eastAsia="Times New Roman" w:cs="Times New Roman"/>
                <w:sz w:val="23"/>
                <w:szCs w:val="23"/>
                <w:spacing w:val="9"/>
              </w:rPr>
              <w:t>2.2-2018</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表</w:t>
            </w:r>
          </w:p>
          <w:p>
            <w:pPr>
              <w:ind w:left="101"/>
              <w:spacing w:before="183" w:line="227" w:lineRule="auto"/>
              <w:rPr>
                <w:rFonts w:ascii="SimSun" w:hAnsi="SimSun" w:eastAsia="SimSun" w:cs="SimSun"/>
                <w:sz w:val="23"/>
                <w:szCs w:val="23"/>
              </w:rPr>
            </w:pP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参考限值，评价因子标准限值见下表。</w:t>
            </w:r>
          </w:p>
          <w:p>
            <w:pPr>
              <w:ind w:left="3140"/>
              <w:spacing w:before="177" w:line="21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表</w:t>
            </w:r>
            <w:r>
              <w:rPr>
                <w:rFonts w:ascii="SimSun" w:hAnsi="SimSun" w:eastAsia="SimSun" w:cs="SimSun"/>
                <w:sz w:val="20"/>
                <w:szCs w:val="20"/>
                <w:spacing w:val="3"/>
              </w:rPr>
              <w:t xml:space="preserve"> </w:t>
            </w:r>
            <w:r>
              <w:rPr>
                <w:rFonts w:ascii="Times New Roman" w:hAnsi="Times New Roman" w:eastAsia="Times New Roman" w:cs="Times New Roman"/>
                <w:sz w:val="20"/>
                <w:szCs w:val="20"/>
                <w:b/>
                <w:bCs/>
                <w:spacing w:val="3"/>
              </w:rPr>
              <w:t>3-4</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环境空气评价标准表</w:t>
            </w:r>
          </w:p>
          <w:p>
            <w:pPr>
              <w:ind w:left="6411"/>
              <w:spacing w:line="281" w:lineRule="exact"/>
              <w:rPr>
                <w:rFonts w:ascii="Times New Roman" w:hAnsi="Times New Roman" w:eastAsia="Times New Roman" w:cs="Times New Roman"/>
                <w:sz w:val="13"/>
                <w:szCs w:val="13"/>
              </w:rPr>
            </w:pPr>
            <w:r>
              <w:rPr>
                <w:rFonts w:ascii="SimHei" w:hAnsi="SimHei" w:eastAsia="SimHei" w:cs="SimHei"/>
                <w:sz w:val="20"/>
                <w:szCs w:val="20"/>
                <w:spacing w:val="11"/>
                <w:position w:val="2"/>
              </w:rPr>
              <w:t>单</w:t>
            </w:r>
            <w:r>
              <w:rPr>
                <w:rFonts w:ascii="SimHei" w:hAnsi="SimHei" w:eastAsia="SimHei" w:cs="SimHei"/>
                <w:sz w:val="20"/>
                <w:szCs w:val="20"/>
                <w:spacing w:val="8"/>
                <w:position w:val="2"/>
              </w:rPr>
              <w:t>位：</w:t>
            </w:r>
            <w:r>
              <w:rPr>
                <w:rFonts w:ascii="Times New Roman" w:hAnsi="Times New Roman" w:eastAsia="Times New Roman" w:cs="Times New Roman"/>
                <w:sz w:val="20"/>
                <w:szCs w:val="20"/>
                <w:position w:val="2"/>
              </w:rPr>
              <w:t>mg</w:t>
            </w:r>
            <w:r>
              <w:rPr>
                <w:rFonts w:ascii="Times New Roman" w:hAnsi="Times New Roman" w:eastAsia="Times New Roman" w:cs="Times New Roman"/>
                <w:sz w:val="20"/>
                <w:szCs w:val="20"/>
                <w:spacing w:val="8"/>
                <w:position w:val="2"/>
              </w:rPr>
              <w:t>/</w:t>
            </w:r>
            <w:r>
              <w:rPr>
                <w:rFonts w:ascii="Times New Roman" w:hAnsi="Times New Roman" w:eastAsia="Times New Roman" w:cs="Times New Roman"/>
                <w:sz w:val="20"/>
                <w:szCs w:val="20"/>
                <w:position w:val="2"/>
              </w:rPr>
              <w:t>m</w:t>
            </w:r>
            <w:r>
              <w:rPr>
                <w:rFonts w:ascii="Times New Roman" w:hAnsi="Times New Roman" w:eastAsia="Times New Roman" w:cs="Times New Roman"/>
                <w:sz w:val="13"/>
                <w:szCs w:val="13"/>
                <w:spacing w:val="8"/>
                <w:position w:val="8"/>
              </w:rPr>
              <w:t>3</w:t>
            </w:r>
          </w:p>
          <w:p>
            <w:pPr>
              <w:spacing w:line="135" w:lineRule="exact"/>
              <w:rPr/>
            </w:pPr>
            <w:r/>
          </w:p>
          <w:tbl>
            <w:tblPr>
              <w:tblStyle w:val="2"/>
              <w:tblW w:w="6609" w:type="dxa"/>
              <w:tblInd w:w="98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88"/>
              <w:gridCol w:w="2521"/>
            </w:tblGrid>
            <w:tr>
              <w:trPr>
                <w:trHeight w:val="542" w:hRule="atLeast"/>
              </w:trPr>
              <w:tc>
                <w:tcPr>
                  <w:tcW w:w="4088" w:type="dxa"/>
                  <w:vAlign w:val="top"/>
                  <w:tcBorders>
                    <w:left w:val="none" w:color="000000" w:sz="2" w:space="0"/>
                  </w:tcBorders>
                </w:tcPr>
                <w:p>
                  <w:pPr>
                    <w:ind w:left="1739"/>
                    <w:spacing w:before="176" w:line="228" w:lineRule="auto"/>
                    <w:rPr>
                      <w:rFonts w:ascii="SimSun" w:hAnsi="SimSun" w:eastAsia="SimSun" w:cs="SimSun"/>
                      <w:sz w:val="20"/>
                      <w:szCs w:val="20"/>
                    </w:rPr>
                  </w:pPr>
                  <w:r>
                    <w:rPr>
                      <w:rFonts w:ascii="SimSun" w:hAnsi="SimSun" w:eastAsia="SimSun" w:cs="SimSun"/>
                      <w:sz w:val="20"/>
                      <w:szCs w:val="20"/>
                      <w:spacing w:val="7"/>
                    </w:rPr>
                    <w:t>污</w:t>
                  </w:r>
                  <w:r>
                    <w:rPr>
                      <w:rFonts w:ascii="SimSun" w:hAnsi="SimSun" w:eastAsia="SimSun" w:cs="SimSun"/>
                      <w:sz w:val="20"/>
                      <w:szCs w:val="20"/>
                      <w:spacing w:val="6"/>
                    </w:rPr>
                    <w:t>染物</w:t>
                  </w:r>
                </w:p>
              </w:tc>
              <w:tc>
                <w:tcPr>
                  <w:tcW w:w="2521" w:type="dxa"/>
                  <w:vAlign w:val="top"/>
                  <w:tcBorders>
                    <w:right w:val="none" w:color="000000" w:sz="2" w:space="0"/>
                  </w:tcBorders>
                </w:tcPr>
                <w:p>
                  <w:pPr>
                    <w:ind w:left="978"/>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T</w:t>
                  </w:r>
                  <w:r>
                    <w:rPr>
                      <w:rFonts w:ascii="Times New Roman" w:hAnsi="Times New Roman" w:eastAsia="Times New Roman" w:cs="Times New Roman"/>
                      <w:sz w:val="20"/>
                      <w:szCs w:val="20"/>
                      <w:spacing w:val="4"/>
                    </w:rPr>
                    <w:t>VOC</w:t>
                  </w:r>
                </w:p>
              </w:tc>
            </w:tr>
            <w:tr>
              <w:trPr>
                <w:trHeight w:val="477" w:hRule="atLeast"/>
              </w:trPr>
              <w:tc>
                <w:tcPr>
                  <w:tcW w:w="4088" w:type="dxa"/>
                  <w:vAlign w:val="top"/>
                  <w:vMerge w:val="restart"/>
                  <w:tcBorders>
                    <w:left w:val="none" w:color="000000" w:sz="2" w:space="0"/>
                    <w:bottom w:val="none" w:color="000000" w:sz="2" w:space="0"/>
                  </w:tcBorders>
                </w:tcPr>
                <w:p>
                  <w:pPr>
                    <w:ind w:left="626" w:right="323" w:hanging="302"/>
                    <w:spacing w:before="145" w:line="267" w:lineRule="auto"/>
                    <w:rPr>
                      <w:rFonts w:ascii="SimSun" w:hAnsi="SimSun" w:eastAsia="SimSun" w:cs="SimSun"/>
                      <w:sz w:val="20"/>
                      <w:szCs w:val="20"/>
                    </w:rPr>
                  </w:pPr>
                  <w:r>
                    <w:rPr>
                      <w:rFonts w:ascii="SimSun" w:hAnsi="SimSun" w:eastAsia="SimSun" w:cs="SimSun"/>
                      <w:sz w:val="20"/>
                      <w:szCs w:val="20"/>
                      <w:spacing w:val="9"/>
                    </w:rPr>
                    <w:t>《</w:t>
                  </w:r>
                  <w:r>
                    <w:rPr>
                      <w:rFonts w:ascii="SimSun" w:hAnsi="SimSun" w:eastAsia="SimSun" w:cs="SimSun"/>
                      <w:sz w:val="20"/>
                      <w:szCs w:val="20"/>
                      <w:spacing w:val="8"/>
                    </w:rPr>
                    <w:t>环境影响评价技术导则</w:t>
                  </w:r>
                  <w:r>
                    <w:rPr>
                      <w:rFonts w:ascii="SimSun" w:hAnsi="SimSun" w:eastAsia="SimSun" w:cs="SimSun"/>
                      <w:sz w:val="20"/>
                      <w:szCs w:val="20"/>
                      <w:spacing w:val="8"/>
                    </w:rPr>
                    <w:t xml:space="preserve"> </w:t>
                  </w:r>
                  <w:r>
                    <w:rPr>
                      <w:rFonts w:ascii="SimSun" w:hAnsi="SimSun" w:eastAsia="SimSun" w:cs="SimSun"/>
                      <w:sz w:val="20"/>
                      <w:szCs w:val="20"/>
                      <w:spacing w:val="8"/>
                    </w:rPr>
                    <w:t>大气环境》</w:t>
                  </w:r>
                  <w:r>
                    <w:rPr>
                      <w:rFonts w:ascii="SimSun" w:hAnsi="SimSun" w:eastAsia="SimSun" w:cs="SimSun"/>
                      <w:sz w:val="20"/>
                      <w:szCs w:val="20"/>
                    </w:rPr>
                    <w:t xml:space="preserve"> </w:t>
                  </w:r>
                  <w:r>
                    <w:rPr>
                      <w:rFonts w:ascii="SimSun" w:hAnsi="SimSun" w:eastAsia="SimSun" w:cs="SimSun"/>
                      <w:sz w:val="20"/>
                      <w:szCs w:val="20"/>
                      <w:spacing w:val="10"/>
                    </w:rPr>
                    <w:t>(</w:t>
                  </w:r>
                  <w:r>
                    <w:rPr>
                      <w:rFonts w:ascii="Times New Roman" w:hAnsi="Times New Roman" w:eastAsia="Times New Roman" w:cs="Times New Roman"/>
                      <w:sz w:val="20"/>
                      <w:szCs w:val="20"/>
                    </w:rPr>
                    <w:t>HJ</w:t>
                  </w: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spacing w:val="5"/>
                    </w:rPr>
                    <w:t>.2-2018</w:t>
                  </w:r>
                  <w:r>
                    <w:rPr>
                      <w:rFonts w:ascii="SimSun" w:hAnsi="SimSun" w:eastAsia="SimSun" w:cs="SimSun"/>
                      <w:sz w:val="20"/>
                      <w:szCs w:val="20"/>
                      <w:spacing w:val="5"/>
                    </w:rPr>
                    <w:t>)</w:t>
                  </w:r>
                  <w:r>
                    <w:rPr>
                      <w:rFonts w:ascii="SimSun" w:hAnsi="SimSun" w:eastAsia="SimSun" w:cs="SimSun"/>
                      <w:sz w:val="20"/>
                      <w:szCs w:val="20"/>
                      <w:spacing w:val="5"/>
                    </w:rPr>
                    <w:t xml:space="preserve"> </w:t>
                  </w:r>
                  <w:r>
                    <w:rPr>
                      <w:rFonts w:ascii="SimSun" w:hAnsi="SimSun" w:eastAsia="SimSun" w:cs="SimSun"/>
                      <w:sz w:val="20"/>
                      <w:szCs w:val="20"/>
                      <w:spacing w:val="5"/>
                    </w:rPr>
                    <w:t>表</w:t>
                  </w:r>
                  <w:r>
                    <w:rPr>
                      <w:rFonts w:ascii="SimSun" w:hAnsi="SimSun" w:eastAsia="SimSun" w:cs="SimSun"/>
                      <w:sz w:val="20"/>
                      <w:szCs w:val="20"/>
                      <w:spacing w:val="5"/>
                    </w:rPr>
                    <w:t xml:space="preserve"> </w:t>
                  </w:r>
                  <w:r>
                    <w:rPr>
                      <w:rFonts w:ascii="Times New Roman" w:hAnsi="Times New Roman" w:eastAsia="Times New Roman" w:cs="Times New Roman"/>
                      <w:sz w:val="20"/>
                      <w:szCs w:val="20"/>
                    </w:rPr>
                    <w:t>D</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参考限值</w:t>
                  </w:r>
                </w:p>
              </w:tc>
              <w:tc>
                <w:tcPr>
                  <w:tcW w:w="2521" w:type="dxa"/>
                  <w:vAlign w:val="top"/>
                  <w:tcBorders>
                    <w:right w:val="none" w:color="000000" w:sz="2" w:space="0"/>
                  </w:tcBorders>
                </w:tcPr>
                <w:p>
                  <w:pPr>
                    <w:ind w:left="771"/>
                    <w:spacing w:before="132" w:line="228" w:lineRule="auto"/>
                    <w:rPr>
                      <w:rFonts w:ascii="SimSun" w:hAnsi="SimSun" w:eastAsia="SimSun" w:cs="SimSun"/>
                      <w:sz w:val="20"/>
                      <w:szCs w:val="20"/>
                    </w:rPr>
                  </w:pPr>
                  <w:r>
                    <w:rPr>
                      <w:rFonts w:ascii="Times New Roman" w:hAnsi="Times New Roman" w:eastAsia="Times New Roman" w:cs="Times New Roman"/>
                      <w:sz w:val="20"/>
                      <w:szCs w:val="20"/>
                      <w:spacing w:val="8"/>
                    </w:rPr>
                    <w:t>8</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小时均值</w:t>
                  </w:r>
                </w:p>
              </w:tc>
            </w:tr>
            <w:tr>
              <w:trPr>
                <w:trHeight w:val="315" w:hRule="atLeast"/>
              </w:trPr>
              <w:tc>
                <w:tcPr>
                  <w:tcW w:w="4088" w:type="dxa"/>
                  <w:vAlign w:val="top"/>
                  <w:vMerge w:val="continue"/>
                  <w:tcBorders>
                    <w:left w:val="none" w:color="000000" w:sz="2" w:space="0"/>
                    <w:top w:val="none" w:color="000000" w:sz="2" w:space="0"/>
                  </w:tcBorders>
                </w:tcPr>
                <w:p>
                  <w:pPr>
                    <w:rPr>
                      <w:rFonts w:ascii="Arial"/>
                      <w:sz w:val="21"/>
                    </w:rPr>
                  </w:pPr>
                  <w:r/>
                </w:p>
              </w:tc>
              <w:tc>
                <w:tcPr>
                  <w:tcW w:w="2521" w:type="dxa"/>
                  <w:vAlign w:val="top"/>
                  <w:tcBorders>
                    <w:right w:val="none" w:color="000000" w:sz="2" w:space="0"/>
                  </w:tcBorders>
                </w:tcPr>
                <w:p>
                  <w:pPr>
                    <w:ind w:left="1133"/>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0.6</w:t>
                  </w:r>
                </w:p>
              </w:tc>
            </w:tr>
          </w:tbl>
          <w:p>
            <w:pPr>
              <w:spacing w:line="271" w:lineRule="auto"/>
              <w:rPr>
                <w:rFonts w:ascii="Arial"/>
                <w:sz w:val="21"/>
              </w:rPr>
            </w:pPr>
            <w:r/>
          </w:p>
          <w:p>
            <w:pPr>
              <w:ind w:left="584"/>
              <w:spacing w:before="75" w:line="225" w:lineRule="auto"/>
              <w:rPr>
                <w:rFonts w:ascii="SimSun" w:hAnsi="SimSun" w:eastAsia="SimSun" w:cs="SimSun"/>
                <w:sz w:val="23"/>
                <w:szCs w:val="23"/>
              </w:rPr>
            </w:pPr>
            <w:r>
              <w:rPr>
                <w:rFonts w:ascii="SimSun" w:hAnsi="SimSun" w:eastAsia="SimSun" w:cs="SimSun"/>
                <w:sz w:val="23"/>
                <w:szCs w:val="23"/>
                <w:spacing w:val="10"/>
              </w:rPr>
              <w:t>⑦</w:t>
            </w:r>
            <w:r>
              <w:rPr>
                <w:rFonts w:ascii="SimSun" w:hAnsi="SimSun" w:eastAsia="SimSun" w:cs="SimSun"/>
                <w:sz w:val="23"/>
                <w:szCs w:val="23"/>
                <w:spacing w:val="8"/>
              </w:rPr>
              <w:t>评价方法</w:t>
            </w:r>
          </w:p>
        </w:tc>
      </w:tr>
    </w:tbl>
    <w:p>
      <w:pPr>
        <w:rPr>
          <w:rFonts w:ascii="Arial"/>
          <w:sz w:val="21"/>
        </w:rPr>
      </w:pPr>
      <w:r/>
    </w:p>
    <w:p>
      <w:pPr>
        <w:sectPr>
          <w:footerReference w:type="default" r:id="rId79"/>
          <w:pgSz w:w="11907" w:h="16840"/>
          <w:pgMar w:top="1431" w:right="1413" w:bottom="1014" w:left="1413" w:header="0" w:footer="854" w:gutter="0"/>
        </w:sectPr>
        <w:rPr/>
      </w:pPr>
    </w:p>
    <w:p>
      <w:pPr>
        <w:rPr/>
      </w:pPr>
      <w:r>
        <w:pict>
          <v:rect id="_x0000_s79" style="position:absolute;margin-left:99.31pt;margin-top:99.65pt;mso-position-vertical-relative:page;mso-position-horizontal-relative:page;width:0.5pt;height:69.1pt;z-index:251793408;" o:allowincell="f" fillcolor="#000000" filled="true" stroked="false"/>
        </w:pict>
      </w:r>
      <w:r>
        <w:pict>
          <v:rect id="_x0000_s80" style="position:absolute;margin-left:99.31pt;margin-top:322.95pt;mso-position-vertical-relative:page;mso-position-horizontal-relative:page;width:0.5pt;height:197.6pt;z-index:251792384;" o:allowincell="f" fillcolor="#000000" filled="true" stroked="false"/>
        </w:pict>
      </w:r>
      <w:r>
        <w:pict>
          <v:rect id="_x0000_s81" style="position:absolute;margin-left:518.31pt;margin-top:323.43pt;mso-position-vertical-relative:page;mso-position-horizontal-relative:page;width:0.5pt;height:197.15pt;z-index:251791360;" o:allowincell="f" fillcolor="#000000" filled="true" stroked="false"/>
        </w:pict>
      </w: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765"/>
        <w:gridCol w:w="271"/>
        <w:gridCol w:w="475"/>
        <w:gridCol w:w="551"/>
        <w:gridCol w:w="151"/>
        <w:gridCol w:w="774"/>
        <w:gridCol w:w="124"/>
        <w:gridCol w:w="732"/>
        <w:gridCol w:w="175"/>
        <w:gridCol w:w="557"/>
        <w:gridCol w:w="717"/>
        <w:gridCol w:w="188"/>
        <w:gridCol w:w="454"/>
        <w:gridCol w:w="530"/>
        <w:gridCol w:w="985"/>
        <w:gridCol w:w="925"/>
        <w:gridCol w:w="227"/>
      </w:tblGrid>
      <w:tr>
        <w:trPr>
          <w:trHeight w:val="291" w:hRule="atLeast"/>
        </w:trPr>
        <w:tc>
          <w:tcPr>
            <w:tcW w:w="464" w:type="dxa"/>
            <w:vAlign w:val="top"/>
            <w:vMerge w:val="restart"/>
            <w:tcBorders>
              <w:left w:val="single" w:color="000000" w:sz="6" w:space="0"/>
              <w:bottom w:val="none" w:color="000000" w:sz="2" w:space="0"/>
            </w:tcBorders>
          </w:tcPr>
          <w:p>
            <w:pPr>
              <w:rPr>
                <w:rFonts w:ascii="Arial"/>
                <w:sz w:val="21"/>
              </w:rPr>
            </w:pPr>
            <w:r/>
          </w:p>
        </w:tc>
        <w:tc>
          <w:tcPr>
            <w:tcW w:w="8601" w:type="dxa"/>
            <w:vAlign w:val="top"/>
            <w:gridSpan w:val="17"/>
            <w:tcBorders>
              <w:right w:val="single" w:color="000000" w:sz="6" w:space="0"/>
            </w:tcBorders>
          </w:tcPr>
          <w:p>
            <w:pPr>
              <w:ind w:left="2931"/>
              <w:spacing w:before="47" w:line="22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6"/>
              </w:rPr>
              <w:t>3-5</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空气质量现状评价结果表</w:t>
            </w:r>
          </w:p>
        </w:tc>
      </w:tr>
      <w:tr>
        <w:trPr>
          <w:trHeight w:val="821"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36" w:type="dxa"/>
            <w:vAlign w:val="top"/>
            <w:gridSpan w:val="2"/>
          </w:tcPr>
          <w:p>
            <w:pPr>
              <w:ind w:left="267" w:right="151" w:firstLine="148"/>
              <w:spacing w:before="33" w:line="25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监</w:t>
            </w:r>
            <w:r>
              <w:rPr>
                <w:rFonts w:ascii="SimSun" w:hAnsi="SimSun" w:eastAsia="SimSun" w:cs="SimSun"/>
                <w:sz w:val="20"/>
                <w:szCs w:val="20"/>
                <w14:textOutline w14:w="3795" w14:cap="sq" w14:cmpd="sng">
                  <w14:solidFill>
                    <w14:srgbClr w14:val="000000"/>
                  </w14:solidFill>
                  <w14:prstDash w14:val="solid"/>
                  <w14:bevel/>
                </w14:textOutline>
                <w:spacing w:val="5"/>
              </w:rPr>
              <w:t>测</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点位名</w:t>
            </w:r>
          </w:p>
          <w:p>
            <w:pPr>
              <w:ind w:left="467"/>
              <w:spacing w:line="22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
              </w:rPr>
              <w:t>称</w:t>
            </w:r>
          </w:p>
        </w:tc>
        <w:tc>
          <w:tcPr>
            <w:tcW w:w="1026" w:type="dxa"/>
            <w:vAlign w:val="top"/>
            <w:gridSpan w:val="2"/>
          </w:tcPr>
          <w:p>
            <w:pPr>
              <w:ind w:left="448" w:right="200" w:hanging="250"/>
              <w:spacing w:before="169" w:line="26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监</w:t>
            </w:r>
            <w:r>
              <w:rPr>
                <w:rFonts w:ascii="SimSun" w:hAnsi="SimSun" w:eastAsia="SimSun" w:cs="SimSun"/>
                <w:sz w:val="20"/>
                <w:szCs w:val="20"/>
                <w14:textOutline w14:w="3795" w14:cap="sq" w14:cmpd="sng">
                  <w14:solidFill>
                    <w14:srgbClr w14:val="000000"/>
                  </w14:solidFill>
                  <w14:prstDash w14:val="solid"/>
                  <w14:bevel/>
                </w14:textOutline>
                <w:spacing w:val="7"/>
              </w:rPr>
              <w:t>测项</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目</w:t>
            </w:r>
          </w:p>
        </w:tc>
        <w:tc>
          <w:tcPr>
            <w:tcW w:w="925" w:type="dxa"/>
            <w:vAlign w:val="top"/>
            <w:gridSpan w:val="2"/>
          </w:tcPr>
          <w:p>
            <w:pPr>
              <w:ind w:left="255" w:right="146" w:hanging="104"/>
              <w:spacing w:before="169" w:line="26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年</w:t>
            </w:r>
            <w:r>
              <w:rPr>
                <w:rFonts w:ascii="SimSun" w:hAnsi="SimSun" w:eastAsia="SimSun" w:cs="SimSun"/>
                <w:sz w:val="20"/>
                <w:szCs w:val="20"/>
                <w14:textOutline w14:w="3795" w14:cap="sq" w14:cmpd="sng">
                  <w14:solidFill>
                    <w14:srgbClr w14:val="000000"/>
                  </w14:solidFill>
                  <w14:prstDash w14:val="solid"/>
                  <w14:bevel/>
                </w14:textOutline>
                <w:spacing w:val="7"/>
              </w:rPr>
              <w:t>评价</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指</w:t>
            </w:r>
            <w:r>
              <w:rPr>
                <w:rFonts w:ascii="SimSun" w:hAnsi="SimSun" w:eastAsia="SimSun" w:cs="SimSun"/>
                <w:sz w:val="20"/>
                <w:szCs w:val="20"/>
                <w14:textOutline w14:w="3795" w14:cap="sq" w14:cmpd="sng">
                  <w14:solidFill>
                    <w14:srgbClr w14:val="000000"/>
                  </w14:solidFill>
                  <w14:prstDash w14:val="solid"/>
                  <w14:bevel/>
                </w14:textOutline>
                <w:spacing w:val="4"/>
              </w:rPr>
              <w:t>标</w:t>
            </w:r>
          </w:p>
        </w:tc>
        <w:tc>
          <w:tcPr>
            <w:tcW w:w="1031" w:type="dxa"/>
            <w:vAlign w:val="top"/>
            <w:gridSpan w:val="3"/>
          </w:tcPr>
          <w:p>
            <w:pPr>
              <w:ind w:left="441" w:right="200" w:hanging="240"/>
              <w:spacing w:before="46"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评价标</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准</w:t>
            </w:r>
          </w:p>
          <w:p>
            <w:pPr>
              <w:ind w:left="228"/>
              <w:spacing w:line="284"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b/>
                <w:bCs/>
                <w:position w:val="3"/>
              </w:rPr>
              <w:t>mg</w:t>
            </w:r>
            <w:r>
              <w:rPr>
                <w:rFonts w:ascii="Times New Roman" w:hAnsi="Times New Roman" w:eastAsia="Times New Roman" w:cs="Times New Roman"/>
                <w:sz w:val="20"/>
                <w:szCs w:val="20"/>
                <w:b/>
                <w:bCs/>
                <w:spacing w:val="10"/>
                <w:position w:val="3"/>
              </w:rPr>
              <w:t>/</w:t>
            </w:r>
            <w:r>
              <w:rPr>
                <w:rFonts w:ascii="Times New Roman" w:hAnsi="Times New Roman" w:eastAsia="Times New Roman" w:cs="Times New Roman"/>
                <w:sz w:val="20"/>
                <w:szCs w:val="20"/>
                <w:b/>
                <w:bCs/>
                <w:position w:val="3"/>
              </w:rPr>
              <w:t>m</w:t>
            </w:r>
            <w:r>
              <w:rPr>
                <w:rFonts w:ascii="Times New Roman" w:hAnsi="Times New Roman" w:eastAsia="Times New Roman" w:cs="Times New Roman"/>
                <w:sz w:val="13"/>
                <w:szCs w:val="13"/>
                <w:b/>
                <w:bCs/>
                <w:spacing w:val="10"/>
                <w:position w:val="9"/>
              </w:rPr>
              <w:t>3</w:t>
            </w:r>
          </w:p>
        </w:tc>
        <w:tc>
          <w:tcPr>
            <w:tcW w:w="1462" w:type="dxa"/>
            <w:vAlign w:val="top"/>
            <w:gridSpan w:val="3"/>
          </w:tcPr>
          <w:p>
            <w:pPr>
              <w:ind w:left="315"/>
              <w:spacing w:before="183" w:line="19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现状浓度</w:t>
            </w:r>
          </w:p>
          <w:p>
            <w:pPr>
              <w:ind w:left="445"/>
              <w:spacing w:line="288"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b/>
                <w:bCs/>
                <w:position w:val="3"/>
              </w:rPr>
              <w:t>mg</w:t>
            </w:r>
            <w:r>
              <w:rPr>
                <w:rFonts w:ascii="Times New Roman" w:hAnsi="Times New Roman" w:eastAsia="Times New Roman" w:cs="Times New Roman"/>
                <w:sz w:val="20"/>
                <w:szCs w:val="20"/>
                <w:b/>
                <w:bCs/>
                <w:spacing w:val="10"/>
                <w:position w:val="3"/>
              </w:rPr>
              <w:t>/</w:t>
            </w:r>
            <w:r>
              <w:rPr>
                <w:rFonts w:ascii="Times New Roman" w:hAnsi="Times New Roman" w:eastAsia="Times New Roman" w:cs="Times New Roman"/>
                <w:sz w:val="20"/>
                <w:szCs w:val="20"/>
                <w:b/>
                <w:bCs/>
                <w:position w:val="3"/>
              </w:rPr>
              <w:t>m</w:t>
            </w:r>
            <w:r>
              <w:rPr>
                <w:rFonts w:ascii="Times New Roman" w:hAnsi="Times New Roman" w:eastAsia="Times New Roman" w:cs="Times New Roman"/>
                <w:sz w:val="13"/>
                <w:szCs w:val="13"/>
                <w:b/>
                <w:bCs/>
                <w:spacing w:val="10"/>
                <w:position w:val="9"/>
              </w:rPr>
              <w:t>3</w:t>
            </w:r>
          </w:p>
        </w:tc>
        <w:tc>
          <w:tcPr>
            <w:tcW w:w="984" w:type="dxa"/>
            <w:vAlign w:val="top"/>
            <w:gridSpan w:val="2"/>
          </w:tcPr>
          <w:p>
            <w:pPr>
              <w:ind w:left="186"/>
              <w:spacing w:before="3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最大</w:t>
            </w:r>
            <w:r>
              <w:rPr>
                <w:rFonts w:ascii="SimSun" w:hAnsi="SimSun" w:eastAsia="SimSun" w:cs="SimSun"/>
                <w:sz w:val="20"/>
                <w:szCs w:val="20"/>
                <w14:textOutline w14:w="3795" w14:cap="sq" w14:cmpd="sng">
                  <w14:solidFill>
                    <w14:srgbClr w14:val="000000"/>
                  </w14:solidFill>
                  <w14:prstDash w14:val="solid"/>
                  <w14:bevel/>
                </w14:textOutline>
                <w:spacing w:val="6"/>
              </w:rPr>
              <w:t>浓</w:t>
            </w:r>
          </w:p>
          <w:p>
            <w:pPr>
              <w:ind w:left="183"/>
              <w:spacing w:before="24" w:line="21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度站标</w:t>
            </w:r>
          </w:p>
          <w:p>
            <w:pPr>
              <w:ind w:left="291"/>
              <w:spacing w:line="284" w:lineRule="exact"/>
              <w:rPr>
                <w:rFonts w:ascii="Times New Roman" w:hAnsi="Times New Roman" w:eastAsia="Times New Roman" w:cs="Times New Roman"/>
                <w:sz w:val="20"/>
                <w:szCs w:val="20"/>
              </w:rPr>
            </w:pPr>
            <w:r>
              <w:rPr>
                <w:rFonts w:ascii="SimSun" w:hAnsi="SimSun" w:eastAsia="SimSun" w:cs="SimSun"/>
                <w:sz w:val="20"/>
                <w:szCs w:val="20"/>
                <w14:textOutline w14:w="3743" w14:cap="sq" w14:cmpd="sng">
                  <w14:solidFill>
                    <w14:srgbClr w14:val="000000"/>
                  </w14:solidFill>
                  <w14:prstDash w14:val="solid"/>
                  <w14:bevel/>
                </w14:textOutline>
                <w:spacing w:val="4"/>
                <w:position w:val="1"/>
              </w:rPr>
              <w:t>率</w:t>
            </w:r>
            <w:r>
              <w:rPr>
                <w:rFonts w:ascii="Times New Roman" w:hAnsi="Times New Roman" w:eastAsia="Times New Roman" w:cs="Times New Roman"/>
                <w:sz w:val="20"/>
                <w:szCs w:val="20"/>
                <w:b/>
                <w:bCs/>
                <w:spacing w:val="3"/>
                <w:position w:val="1"/>
              </w:rPr>
              <w:t>%</w:t>
            </w:r>
          </w:p>
        </w:tc>
        <w:tc>
          <w:tcPr>
            <w:tcW w:w="985" w:type="dxa"/>
            <w:vAlign w:val="top"/>
          </w:tcPr>
          <w:p>
            <w:pPr>
              <w:ind w:left="403" w:right="170" w:hanging="218"/>
              <w:spacing w:before="182" w:line="269" w:lineRule="auto"/>
              <w:rPr>
                <w:rFonts w:ascii="Times New Roman" w:hAnsi="Times New Roman" w:eastAsia="Times New Roman" w:cs="Times New Roma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超标率</w:t>
            </w:r>
            <w:r>
              <w:rPr>
                <w:rFonts w:ascii="SimSun" w:hAnsi="SimSun" w:eastAsia="SimSun" w:cs="SimSun"/>
                <w:sz w:val="20"/>
                <w:szCs w:val="20"/>
              </w:rPr>
              <w:t xml:space="preserve"> </w:t>
            </w:r>
            <w:r>
              <w:rPr>
                <w:rFonts w:ascii="Times New Roman" w:hAnsi="Times New Roman" w:eastAsia="Times New Roman" w:cs="Times New Roman"/>
                <w:sz w:val="20"/>
                <w:szCs w:val="20"/>
                <w:b/>
                <w:bCs/>
              </w:rPr>
              <w:t>%</w:t>
            </w:r>
          </w:p>
        </w:tc>
        <w:tc>
          <w:tcPr>
            <w:tcW w:w="925" w:type="dxa"/>
            <w:vAlign w:val="top"/>
          </w:tcPr>
          <w:p>
            <w:pPr>
              <w:ind w:left="368" w:right="140" w:hanging="213"/>
              <w:spacing w:before="169" w:line="26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达标情</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况</w:t>
            </w:r>
          </w:p>
        </w:tc>
        <w:tc>
          <w:tcPr>
            <w:tcW w:w="227" w:type="dxa"/>
            <w:vAlign w:val="top"/>
            <w:vMerge w:val="restart"/>
            <w:tcBorders>
              <w:right w:val="single" w:color="000000" w:sz="6" w:space="0"/>
              <w:bottom w:val="none" w:color="000000" w:sz="2" w:space="0"/>
              <w:top w:val="none" w:color="000000" w:sz="2" w:space="0"/>
            </w:tcBorders>
          </w:tcPr>
          <w:p>
            <w:pPr>
              <w:rPr>
                <w:rFonts w:ascii="Arial"/>
                <w:sz w:val="21"/>
              </w:rPr>
            </w:pPr>
            <w:r/>
          </w:p>
        </w:tc>
      </w:tr>
      <w:tr>
        <w:trPr>
          <w:trHeight w:val="549"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036" w:type="dxa"/>
            <w:vAlign w:val="top"/>
            <w:gridSpan w:val="2"/>
          </w:tcPr>
          <w:p>
            <w:pPr>
              <w:ind w:left="363" w:right="151" w:hanging="101"/>
              <w:spacing w:before="33" w:line="238" w:lineRule="auto"/>
              <w:rPr>
                <w:rFonts w:ascii="SimSun" w:hAnsi="SimSun" w:eastAsia="SimSun" w:cs="SimSun"/>
                <w:sz w:val="20"/>
                <w:szCs w:val="20"/>
              </w:rPr>
            </w:pPr>
            <w:r>
              <w:rPr>
                <w:rFonts w:ascii="SimSun" w:hAnsi="SimSun" w:eastAsia="SimSun" w:cs="SimSun"/>
                <w:sz w:val="20"/>
                <w:szCs w:val="20"/>
                <w:spacing w:val="6"/>
              </w:rPr>
              <w:t>项目</w:t>
            </w:r>
            <w:r>
              <w:rPr>
                <w:rFonts w:ascii="SimSun" w:hAnsi="SimSun" w:eastAsia="SimSun" w:cs="SimSun"/>
                <w:sz w:val="20"/>
                <w:szCs w:val="20"/>
                <w:spacing w:val="5"/>
              </w:rPr>
              <w:t>所</w:t>
            </w:r>
            <w:r>
              <w:rPr>
                <w:rFonts w:ascii="SimSun" w:hAnsi="SimSun" w:eastAsia="SimSun" w:cs="SimSun"/>
                <w:sz w:val="20"/>
                <w:szCs w:val="20"/>
              </w:rPr>
              <w:t xml:space="preserve"> </w:t>
            </w:r>
            <w:r>
              <w:rPr>
                <w:rFonts w:ascii="SimSun" w:hAnsi="SimSun" w:eastAsia="SimSun" w:cs="SimSun"/>
                <w:sz w:val="20"/>
                <w:szCs w:val="20"/>
                <w:spacing w:val="5"/>
              </w:rPr>
              <w:t>在地</w:t>
            </w:r>
          </w:p>
        </w:tc>
        <w:tc>
          <w:tcPr>
            <w:tcW w:w="1026" w:type="dxa"/>
            <w:vAlign w:val="top"/>
            <w:gridSpan w:val="2"/>
          </w:tcPr>
          <w:p>
            <w:pPr>
              <w:ind w:left="226"/>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T</w:t>
            </w:r>
            <w:r>
              <w:rPr>
                <w:rFonts w:ascii="Times New Roman" w:hAnsi="Times New Roman" w:eastAsia="Times New Roman" w:cs="Times New Roman"/>
                <w:sz w:val="20"/>
                <w:szCs w:val="20"/>
                <w:spacing w:val="4"/>
              </w:rPr>
              <w:t>VOC</w:t>
            </w:r>
          </w:p>
        </w:tc>
        <w:tc>
          <w:tcPr>
            <w:tcW w:w="925" w:type="dxa"/>
            <w:vAlign w:val="top"/>
            <w:gridSpan w:val="2"/>
          </w:tcPr>
          <w:p>
            <w:pPr>
              <w:ind w:left="256" w:right="177" w:hanging="75"/>
              <w:spacing w:before="33" w:line="238" w:lineRule="auto"/>
              <w:rPr>
                <w:rFonts w:ascii="SimSun" w:hAnsi="SimSun" w:eastAsia="SimSun" w:cs="SimSun"/>
                <w:sz w:val="20"/>
                <w:szCs w:val="20"/>
              </w:rPr>
            </w:pP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2"/>
              </w:rPr>
              <w:t>小时</w:t>
            </w:r>
            <w:r>
              <w:rPr>
                <w:rFonts w:ascii="SimSun" w:hAnsi="SimSun" w:eastAsia="SimSun" w:cs="SimSun"/>
                <w:sz w:val="20"/>
                <w:szCs w:val="20"/>
              </w:rPr>
              <w:t xml:space="preserve"> </w:t>
            </w:r>
            <w:r>
              <w:rPr>
                <w:rFonts w:ascii="SimSun" w:hAnsi="SimSun" w:eastAsia="SimSun" w:cs="SimSun"/>
                <w:sz w:val="20"/>
                <w:szCs w:val="20"/>
                <w:spacing w:val="4"/>
              </w:rPr>
              <w:t>均值</w:t>
            </w:r>
          </w:p>
        </w:tc>
        <w:tc>
          <w:tcPr>
            <w:tcW w:w="1031" w:type="dxa"/>
            <w:vAlign w:val="top"/>
            <w:gridSpan w:val="3"/>
          </w:tcPr>
          <w:p>
            <w:pPr>
              <w:ind w:left="386"/>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0.6</w:t>
            </w:r>
          </w:p>
        </w:tc>
        <w:tc>
          <w:tcPr>
            <w:tcW w:w="1462" w:type="dxa"/>
            <w:vAlign w:val="top"/>
            <w:gridSpan w:val="3"/>
          </w:tcPr>
          <w:p>
            <w:pPr>
              <w:ind w:left="205"/>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0.022~0.09</w:t>
            </w:r>
            <w:r>
              <w:rPr>
                <w:rFonts w:ascii="Times New Roman" w:hAnsi="Times New Roman" w:eastAsia="Times New Roman" w:cs="Times New Roman"/>
                <w:sz w:val="20"/>
                <w:szCs w:val="20"/>
                <w:spacing w:val="3"/>
              </w:rPr>
              <w:t>1</w:t>
            </w:r>
          </w:p>
        </w:tc>
        <w:tc>
          <w:tcPr>
            <w:tcW w:w="984" w:type="dxa"/>
            <w:vAlign w:val="top"/>
            <w:gridSpan w:val="2"/>
          </w:tcPr>
          <w:p>
            <w:pPr>
              <w:ind w:left="411"/>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5</w:t>
            </w:r>
          </w:p>
        </w:tc>
        <w:tc>
          <w:tcPr>
            <w:tcW w:w="985" w:type="dxa"/>
            <w:vAlign w:val="top"/>
          </w:tcPr>
          <w:p>
            <w:pPr>
              <w:ind w:left="463"/>
              <w:spacing w:before="13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925" w:type="dxa"/>
            <w:vAlign w:val="top"/>
          </w:tcPr>
          <w:p>
            <w:pPr>
              <w:ind w:left="263"/>
              <w:spacing w:before="169" w:line="228" w:lineRule="auto"/>
              <w:rPr>
                <w:rFonts w:ascii="SimSun" w:hAnsi="SimSun" w:eastAsia="SimSun" w:cs="SimSun"/>
                <w:sz w:val="20"/>
                <w:szCs w:val="20"/>
              </w:rPr>
            </w:pPr>
            <w:r>
              <w:rPr>
                <w:rFonts w:ascii="SimSun" w:hAnsi="SimSun" w:eastAsia="SimSun" w:cs="SimSun"/>
                <w:sz w:val="20"/>
                <w:szCs w:val="20"/>
                <w:spacing w:val="5"/>
              </w:rPr>
              <w:t>达标</w:t>
            </w:r>
          </w:p>
        </w:tc>
        <w:tc>
          <w:tcPr>
            <w:tcW w:w="227"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30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01" w:type="dxa"/>
            <w:vAlign w:val="top"/>
            <w:gridSpan w:val="17"/>
            <w:tcBorders>
              <w:right w:val="single" w:color="000000" w:sz="6" w:space="0"/>
            </w:tcBorders>
          </w:tcPr>
          <w:p>
            <w:pPr>
              <w:ind w:left="107" w:right="103" w:firstLine="506"/>
              <w:spacing w:before="40" w:line="374" w:lineRule="auto"/>
              <w:rPr>
                <w:rFonts w:ascii="SimSun" w:hAnsi="SimSun" w:eastAsia="SimSun" w:cs="SimSun"/>
                <w:sz w:val="23"/>
                <w:szCs w:val="23"/>
              </w:rPr>
            </w:pPr>
            <w:r>
              <w:pict>
                <v:shape id="_x0000_s82" style="position:absolute;margin-left:-29.5506pt;margin-top:153.051pt;mso-position-vertical-relative:top-margin-area;mso-position-horizontal-relative:right-margin-area;width:4.95pt;height:16.1pt;z-index:251790336;" filled="false" stroked="false" type="#_x0000_t202">
                  <v:fill on="false"/>
                  <v:stroke on="false"/>
                  <v:path/>
                  <v:imagedata o:title=""/>
                  <o:lock v:ext="edit" aspectratio="false"/>
                  <v:textbox inset="0mm,0mm,0mm,0mm">
                    <w:txbxContent>
                      <w:p>
                        <w:pPr>
                          <w:ind w:left="20"/>
                          <w:spacing w:before="2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xbxContent>
                  </v:textbox>
                </v:shape>
              </w:pict>
            </w:r>
            <w:r>
              <w:rPr>
                <w:rFonts w:ascii="SimSun" w:hAnsi="SimSun" w:eastAsia="SimSun" w:cs="SimSun"/>
                <w:sz w:val="23"/>
                <w:szCs w:val="23"/>
                <w:spacing w:val="10"/>
              </w:rPr>
              <w:t>以上监</w:t>
            </w:r>
            <w:r>
              <w:rPr>
                <w:rFonts w:ascii="SimSun" w:hAnsi="SimSun" w:eastAsia="SimSun" w:cs="SimSun"/>
                <w:sz w:val="23"/>
                <w:szCs w:val="23"/>
                <w:spacing w:val="5"/>
              </w:rPr>
              <w:t>测结果表明，项目所在区域</w:t>
            </w:r>
            <w:r>
              <w:rPr>
                <w:rFonts w:ascii="SimSun" w:hAnsi="SimSun" w:eastAsia="SimSun" w:cs="SimSun"/>
                <w:sz w:val="23"/>
                <w:szCs w:val="23"/>
                <w:spacing w:val="5"/>
              </w:rPr>
              <w:t xml:space="preserve"> </w:t>
            </w:r>
            <w:r>
              <w:rPr>
                <w:rFonts w:ascii="Times New Roman" w:hAnsi="Times New Roman" w:eastAsia="Times New Roman" w:cs="Times New Roman"/>
                <w:sz w:val="23"/>
                <w:szCs w:val="23"/>
              </w:rPr>
              <w:t>TVOC</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监测值均满足《环境影响评价技术</w:t>
            </w:r>
            <w:r>
              <w:rPr>
                <w:rFonts w:ascii="SimSun" w:hAnsi="SimSun" w:eastAsia="SimSun" w:cs="SimSun"/>
                <w:sz w:val="23"/>
                <w:szCs w:val="23"/>
              </w:rPr>
              <w:t xml:space="preserve"> </w:t>
            </w:r>
            <w:r>
              <w:rPr>
                <w:rFonts w:ascii="SimSun" w:hAnsi="SimSun" w:eastAsia="SimSun" w:cs="SimSun"/>
                <w:sz w:val="23"/>
                <w:szCs w:val="23"/>
                <w:spacing w:val="2"/>
              </w:rPr>
              <w:t>导则</w:t>
            </w:r>
            <w:r>
              <w:rPr>
                <w:rFonts w:ascii="SimSun" w:hAnsi="SimSun" w:eastAsia="SimSun" w:cs="SimSun"/>
                <w:sz w:val="23"/>
                <w:szCs w:val="23"/>
                <w:spacing w:val="2"/>
              </w:rPr>
              <w:t xml:space="preserve"> </w:t>
            </w:r>
            <w:r>
              <w:rPr>
                <w:rFonts w:ascii="SimSun" w:hAnsi="SimSun" w:eastAsia="SimSun" w:cs="SimSun"/>
                <w:sz w:val="23"/>
                <w:szCs w:val="23"/>
                <w:spacing w:val="2"/>
              </w:rPr>
              <w:t>大气环境》</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HJ</w:t>
            </w:r>
            <w:r>
              <w:rPr>
                <w:rFonts w:ascii="Times New Roman" w:hAnsi="Times New Roman" w:eastAsia="Times New Roman" w:cs="Times New Roman"/>
                <w:sz w:val="23"/>
                <w:szCs w:val="23"/>
                <w:spacing w:val="2"/>
              </w:rPr>
              <w:t>2.2-2</w:t>
            </w:r>
            <w:r>
              <w:rPr>
                <w:rFonts w:ascii="Times New Roman" w:hAnsi="Times New Roman" w:eastAsia="Times New Roman" w:cs="Times New Roman"/>
                <w:sz w:val="23"/>
                <w:szCs w:val="23"/>
                <w:spacing w:val="1"/>
              </w:rPr>
              <w:t>018</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表</w:t>
            </w:r>
            <w:r>
              <w:rPr>
                <w:rFonts w:ascii="SimSun" w:hAnsi="SimSun" w:eastAsia="SimSun" w:cs="SimSun"/>
                <w:sz w:val="23"/>
                <w:szCs w:val="23"/>
                <w:spacing w:val="1"/>
              </w:rPr>
              <w:t xml:space="preserve"> </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参考限值要求。说明项目所在区域环境空</w:t>
            </w:r>
            <w:r>
              <w:rPr>
                <w:rFonts w:ascii="SimSun" w:hAnsi="SimSun" w:eastAsia="SimSun" w:cs="SimSun"/>
                <w:sz w:val="23"/>
                <w:szCs w:val="23"/>
              </w:rPr>
              <w:t xml:space="preserve"> </w:t>
            </w:r>
            <w:r>
              <w:rPr>
                <w:rFonts w:ascii="SimSun" w:hAnsi="SimSun" w:eastAsia="SimSun" w:cs="SimSun"/>
                <w:sz w:val="23"/>
                <w:szCs w:val="23"/>
                <w:spacing w:val="16"/>
              </w:rPr>
              <w:t>气</w:t>
            </w:r>
            <w:r>
              <w:rPr>
                <w:rFonts w:ascii="SimSun" w:hAnsi="SimSun" w:eastAsia="SimSun" w:cs="SimSun"/>
                <w:sz w:val="23"/>
                <w:szCs w:val="23"/>
                <w:spacing w:val="11"/>
              </w:rPr>
              <w:t>质</w:t>
            </w:r>
            <w:r>
              <w:rPr>
                <w:rFonts w:ascii="SimSun" w:hAnsi="SimSun" w:eastAsia="SimSun" w:cs="SimSun"/>
                <w:sz w:val="23"/>
                <w:szCs w:val="23"/>
                <w:spacing w:val="8"/>
              </w:rPr>
              <w:t>量较好，尚有一定的环境容量。</w:t>
            </w:r>
          </w:p>
          <w:p>
            <w:pPr>
              <w:ind w:left="103"/>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4"/>
                <w:position w:val="1"/>
              </w:rPr>
              <w:t>2</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1"/>
              </w:rPr>
              <w:t>、地表水环境质量现状</w:t>
            </w:r>
          </w:p>
          <w:p>
            <w:pPr>
              <w:ind w:left="106" w:right="103" w:firstLine="480"/>
              <w:spacing w:before="164" w:line="373" w:lineRule="auto"/>
              <w:rPr>
                <w:rFonts w:ascii="SimSun" w:hAnsi="SimSun" w:eastAsia="SimSun" w:cs="SimSun"/>
                <w:sz w:val="23"/>
                <w:szCs w:val="23"/>
              </w:rPr>
            </w:pPr>
            <w:r>
              <w:rPr>
                <w:rFonts w:ascii="SimSun" w:hAnsi="SimSun" w:eastAsia="SimSun" w:cs="SimSun"/>
                <w:sz w:val="23"/>
                <w:szCs w:val="23"/>
                <w:spacing w:val="2"/>
              </w:rPr>
              <w:t>本项目相关地表水为州河，本次评价引用</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2021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年</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月至</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2022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年</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2"/>
              </w:rPr>
              <w:t xml:space="preserve"> </w:t>
            </w:r>
            <w:r>
              <w:rPr>
                <w:rFonts w:ascii="SimSun" w:hAnsi="SimSun" w:eastAsia="SimSun" w:cs="SimSun"/>
                <w:sz w:val="23"/>
                <w:szCs w:val="23"/>
              </w:rPr>
              <w:t>月达州市</w:t>
            </w:r>
            <w:r>
              <w:rPr>
                <w:rFonts w:ascii="SimSun" w:hAnsi="SimSun" w:eastAsia="SimSun" w:cs="SimSun"/>
                <w:sz w:val="23"/>
                <w:szCs w:val="23"/>
              </w:rPr>
              <w:t xml:space="preserve"> </w:t>
            </w:r>
            <w:r>
              <w:rPr>
                <w:rFonts w:ascii="SimSun" w:hAnsi="SimSun" w:eastAsia="SimSun" w:cs="SimSun"/>
                <w:sz w:val="23"/>
                <w:szCs w:val="23"/>
                <w:spacing w:val="15"/>
              </w:rPr>
              <w:t>地</w:t>
            </w:r>
            <w:r>
              <w:rPr>
                <w:rFonts w:ascii="SimSun" w:hAnsi="SimSun" w:eastAsia="SimSun" w:cs="SimSun"/>
                <w:sz w:val="23"/>
                <w:szCs w:val="23"/>
                <w:spacing w:val="9"/>
              </w:rPr>
              <w:t>表水水质月报公布数据。本项目涉及断面为车家河断面。</w:t>
            </w:r>
          </w:p>
          <w:p>
            <w:pPr>
              <w:ind w:left="2298"/>
              <w:spacing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3-6</w:t>
            </w:r>
            <w:r>
              <w:rPr>
                <w:rFonts w:ascii="Times New Roman" w:hAnsi="Times New Roman" w:eastAsia="Times New Roman" w:cs="Times New Roman"/>
                <w:sz w:val="20"/>
                <w:szCs w:val="20"/>
                <w:spacing w:val="6"/>
              </w:rPr>
              <w:t xml:space="preserve"> </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达州市河流水质评价结果表</w:t>
            </w:r>
            <w:r>
              <w:rPr>
                <w:rFonts w:ascii="SimSun" w:hAnsi="SimSun" w:eastAsia="SimSun" w:cs="SimSu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(车家河)</w:t>
            </w:r>
          </w:p>
        </w:tc>
      </w:tr>
      <w:tr>
        <w:trPr>
          <w:trHeight w:val="549"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tcPr>
          <w:p>
            <w:pPr>
              <w:ind w:left="230" w:right="122" w:hanging="3"/>
              <w:spacing w:before="33" w:line="238" w:lineRule="auto"/>
              <w:rPr>
                <w:rFonts w:ascii="SimSun" w:hAnsi="SimSun" w:eastAsia="SimSun" w:cs="SimSun"/>
                <w:sz w:val="20"/>
                <w:szCs w:val="20"/>
              </w:rPr>
            </w:pPr>
            <w:r>
              <w:rPr>
                <w:rFonts w:ascii="SimSun" w:hAnsi="SimSun" w:eastAsia="SimSun" w:cs="SimSun"/>
                <w:sz w:val="20"/>
                <w:szCs w:val="20"/>
                <w:spacing w:val="5"/>
              </w:rPr>
              <w:t>河流</w:t>
            </w:r>
            <w:r>
              <w:rPr>
                <w:rFonts w:ascii="SimSun" w:hAnsi="SimSun" w:eastAsia="SimSun" w:cs="SimSun"/>
                <w:sz w:val="20"/>
                <w:szCs w:val="20"/>
              </w:rPr>
              <w:t xml:space="preserve"> </w:t>
            </w:r>
            <w:r>
              <w:rPr>
                <w:rFonts w:ascii="SimSun" w:hAnsi="SimSun" w:eastAsia="SimSun" w:cs="SimSun"/>
                <w:sz w:val="20"/>
                <w:szCs w:val="20"/>
                <w:spacing w:val="4"/>
              </w:rPr>
              <w:t>名</w:t>
            </w:r>
            <w:r>
              <w:rPr>
                <w:rFonts w:ascii="SimSun" w:hAnsi="SimSun" w:eastAsia="SimSun" w:cs="SimSun"/>
                <w:sz w:val="20"/>
                <w:szCs w:val="20"/>
                <w:spacing w:val="3"/>
              </w:rPr>
              <w:t>称</w:t>
            </w:r>
          </w:p>
        </w:tc>
        <w:tc>
          <w:tcPr>
            <w:tcW w:w="746" w:type="dxa"/>
            <w:vAlign w:val="top"/>
            <w:gridSpan w:val="2"/>
          </w:tcPr>
          <w:p>
            <w:pPr>
              <w:ind w:left="171"/>
              <w:spacing w:before="33" w:line="273" w:lineRule="exact"/>
              <w:rPr>
                <w:rFonts w:ascii="SimSun" w:hAnsi="SimSun" w:eastAsia="SimSun" w:cs="SimSun"/>
                <w:sz w:val="20"/>
                <w:szCs w:val="20"/>
              </w:rPr>
            </w:pPr>
            <w:r>
              <w:rPr>
                <w:rFonts w:ascii="SimSun" w:hAnsi="SimSun" w:eastAsia="SimSun" w:cs="SimSun"/>
                <w:sz w:val="20"/>
                <w:szCs w:val="20"/>
                <w:spacing w:val="1"/>
                <w:position w:val="4"/>
              </w:rPr>
              <w:t>断</w:t>
            </w:r>
            <w:r>
              <w:rPr>
                <w:rFonts w:ascii="SimSun" w:hAnsi="SimSun" w:eastAsia="SimSun" w:cs="SimSun"/>
                <w:sz w:val="20"/>
                <w:szCs w:val="20"/>
                <w:position w:val="4"/>
              </w:rPr>
              <w:t>面</w:t>
            </w:r>
          </w:p>
          <w:p>
            <w:pPr>
              <w:ind w:left="166"/>
              <w:spacing w:line="223" w:lineRule="auto"/>
              <w:rPr>
                <w:rFonts w:ascii="SimSun" w:hAnsi="SimSun" w:eastAsia="SimSun" w:cs="SimSun"/>
                <w:sz w:val="20"/>
                <w:szCs w:val="20"/>
              </w:rPr>
            </w:pPr>
            <w:r>
              <w:rPr>
                <w:rFonts w:ascii="SimSun" w:hAnsi="SimSun" w:eastAsia="SimSun" w:cs="SimSun"/>
                <w:sz w:val="20"/>
                <w:szCs w:val="20"/>
                <w:spacing w:val="4"/>
              </w:rPr>
              <w:t>名</w:t>
            </w:r>
            <w:r>
              <w:rPr>
                <w:rFonts w:ascii="SimSun" w:hAnsi="SimSun" w:eastAsia="SimSun" w:cs="SimSun"/>
                <w:sz w:val="20"/>
                <w:szCs w:val="20"/>
                <w:spacing w:val="3"/>
              </w:rPr>
              <w:t>称</w:t>
            </w:r>
          </w:p>
        </w:tc>
        <w:tc>
          <w:tcPr>
            <w:tcW w:w="702" w:type="dxa"/>
            <w:vAlign w:val="top"/>
            <w:gridSpan w:val="2"/>
          </w:tcPr>
          <w:p>
            <w:pPr>
              <w:ind w:left="146"/>
              <w:spacing w:before="33" w:line="273" w:lineRule="exact"/>
              <w:rPr>
                <w:rFonts w:ascii="SimSun" w:hAnsi="SimSun" w:eastAsia="SimSun" w:cs="SimSun"/>
                <w:sz w:val="20"/>
                <w:szCs w:val="20"/>
              </w:rPr>
            </w:pPr>
            <w:r>
              <w:rPr>
                <w:rFonts w:ascii="SimSun" w:hAnsi="SimSun" w:eastAsia="SimSun" w:cs="SimSun"/>
                <w:sz w:val="20"/>
                <w:szCs w:val="20"/>
                <w:spacing w:val="3"/>
                <w:position w:val="4"/>
              </w:rPr>
              <w:t>交</w:t>
            </w:r>
            <w:r>
              <w:rPr>
                <w:rFonts w:ascii="SimSun" w:hAnsi="SimSun" w:eastAsia="SimSun" w:cs="SimSun"/>
                <w:sz w:val="20"/>
                <w:szCs w:val="20"/>
                <w:spacing w:val="2"/>
                <w:position w:val="4"/>
              </w:rPr>
              <w:t>界</w:t>
            </w:r>
          </w:p>
          <w:p>
            <w:pPr>
              <w:ind w:left="143"/>
              <w:spacing w:line="223" w:lineRule="auto"/>
              <w:rPr>
                <w:rFonts w:ascii="SimSun" w:hAnsi="SimSun" w:eastAsia="SimSun" w:cs="SimSun"/>
                <w:sz w:val="20"/>
                <w:szCs w:val="20"/>
              </w:rPr>
            </w:pPr>
            <w:r>
              <w:rPr>
                <w:rFonts w:ascii="SimSun" w:hAnsi="SimSun" w:eastAsia="SimSun" w:cs="SimSun"/>
                <w:sz w:val="20"/>
                <w:szCs w:val="20"/>
                <w:spacing w:val="4"/>
              </w:rPr>
              <w:t>情况</w:t>
            </w:r>
          </w:p>
        </w:tc>
        <w:tc>
          <w:tcPr>
            <w:tcW w:w="898" w:type="dxa"/>
            <w:vAlign w:val="top"/>
            <w:gridSpan w:val="2"/>
          </w:tcPr>
          <w:p>
            <w:pPr>
              <w:ind w:left="363" w:right="135" w:hanging="226"/>
              <w:spacing w:before="33" w:line="238" w:lineRule="auto"/>
              <w:rPr>
                <w:rFonts w:ascii="SimSun" w:hAnsi="SimSun" w:eastAsia="SimSun" w:cs="SimSun"/>
                <w:sz w:val="20"/>
                <w:szCs w:val="20"/>
              </w:rPr>
            </w:pPr>
            <w:r>
              <w:rPr>
                <w:rFonts w:ascii="SimSun" w:hAnsi="SimSun" w:eastAsia="SimSun" w:cs="SimSun"/>
                <w:sz w:val="20"/>
                <w:szCs w:val="20"/>
                <w:spacing w:val="7"/>
              </w:rPr>
              <w:t>监</w:t>
            </w:r>
            <w:r>
              <w:rPr>
                <w:rFonts w:ascii="SimSun" w:hAnsi="SimSun" w:eastAsia="SimSun" w:cs="SimSun"/>
                <w:sz w:val="20"/>
                <w:szCs w:val="20"/>
                <w:spacing w:val="6"/>
              </w:rPr>
              <w:t>测时</w:t>
            </w:r>
            <w:r>
              <w:rPr>
                <w:rFonts w:ascii="SimSun" w:hAnsi="SimSun" w:eastAsia="SimSun" w:cs="SimSun"/>
                <w:sz w:val="20"/>
                <w:szCs w:val="20"/>
              </w:rPr>
              <w:t xml:space="preserve"> </w:t>
            </w:r>
            <w:r>
              <w:rPr>
                <w:rFonts w:ascii="SimSun" w:hAnsi="SimSun" w:eastAsia="SimSun" w:cs="SimSun"/>
                <w:sz w:val="20"/>
                <w:szCs w:val="20"/>
              </w:rPr>
              <w:t>间</w:t>
            </w:r>
          </w:p>
        </w:tc>
        <w:tc>
          <w:tcPr>
            <w:tcW w:w="732" w:type="dxa"/>
            <w:vAlign w:val="top"/>
          </w:tcPr>
          <w:p>
            <w:pPr>
              <w:ind w:left="160"/>
              <w:spacing w:before="33" w:line="273" w:lineRule="exact"/>
              <w:rPr>
                <w:rFonts w:ascii="SimSun" w:hAnsi="SimSun" w:eastAsia="SimSun" w:cs="SimSun"/>
                <w:sz w:val="20"/>
                <w:szCs w:val="20"/>
              </w:rPr>
            </w:pPr>
            <w:r>
              <w:rPr>
                <w:rFonts w:ascii="SimSun" w:hAnsi="SimSun" w:eastAsia="SimSun" w:cs="SimSun"/>
                <w:sz w:val="20"/>
                <w:szCs w:val="20"/>
                <w:spacing w:val="4"/>
                <w:position w:val="4"/>
              </w:rPr>
              <w:t>规定</w:t>
            </w:r>
          </w:p>
          <w:p>
            <w:pPr>
              <w:ind w:left="160"/>
              <w:spacing w:line="223" w:lineRule="auto"/>
              <w:rPr>
                <w:rFonts w:ascii="SimSun" w:hAnsi="SimSun" w:eastAsia="SimSun" w:cs="SimSun"/>
                <w:sz w:val="20"/>
                <w:szCs w:val="20"/>
              </w:rPr>
            </w:pPr>
            <w:r>
              <w:rPr>
                <w:rFonts w:ascii="SimSun" w:hAnsi="SimSun" w:eastAsia="SimSun" w:cs="SimSun"/>
                <w:sz w:val="20"/>
                <w:szCs w:val="20"/>
                <w:spacing w:val="5"/>
              </w:rPr>
              <w:t>类</w:t>
            </w:r>
            <w:r>
              <w:rPr>
                <w:rFonts w:ascii="SimSun" w:hAnsi="SimSun" w:eastAsia="SimSun" w:cs="SimSun"/>
                <w:sz w:val="20"/>
                <w:szCs w:val="20"/>
                <w:spacing w:val="4"/>
              </w:rPr>
              <w:t>别</w:t>
            </w:r>
          </w:p>
        </w:tc>
        <w:tc>
          <w:tcPr>
            <w:tcW w:w="732" w:type="dxa"/>
            <w:vAlign w:val="top"/>
            <w:gridSpan w:val="2"/>
          </w:tcPr>
          <w:p>
            <w:pPr>
              <w:ind w:left="161"/>
              <w:spacing w:before="33" w:line="273" w:lineRule="exact"/>
              <w:rPr>
                <w:rFonts w:ascii="SimSun" w:hAnsi="SimSun" w:eastAsia="SimSun" w:cs="SimSun"/>
                <w:sz w:val="20"/>
                <w:szCs w:val="20"/>
              </w:rPr>
            </w:pPr>
            <w:r>
              <w:rPr>
                <w:rFonts w:ascii="SimSun" w:hAnsi="SimSun" w:eastAsia="SimSun" w:cs="SimSun"/>
                <w:sz w:val="20"/>
                <w:szCs w:val="20"/>
                <w:spacing w:val="4"/>
                <w:position w:val="4"/>
              </w:rPr>
              <w:t>上</w:t>
            </w:r>
            <w:r>
              <w:rPr>
                <w:rFonts w:ascii="SimSun" w:hAnsi="SimSun" w:eastAsia="SimSun" w:cs="SimSun"/>
                <w:sz w:val="20"/>
                <w:szCs w:val="20"/>
                <w:spacing w:val="3"/>
                <w:position w:val="4"/>
              </w:rPr>
              <w:t>年</w:t>
            </w:r>
          </w:p>
          <w:p>
            <w:pPr>
              <w:ind w:left="180"/>
              <w:spacing w:line="223" w:lineRule="auto"/>
              <w:rPr>
                <w:rFonts w:ascii="SimSun" w:hAnsi="SimSun" w:eastAsia="SimSun" w:cs="SimSun"/>
                <w:sz w:val="20"/>
                <w:szCs w:val="20"/>
              </w:rPr>
            </w:pPr>
            <w:r>
              <w:rPr>
                <w:rFonts w:ascii="SimSun" w:hAnsi="SimSun" w:eastAsia="SimSun" w:cs="SimSun"/>
                <w:sz w:val="20"/>
                <w:szCs w:val="20"/>
                <w:spacing w:val="-6"/>
              </w:rPr>
              <w:t>同</w:t>
            </w:r>
            <w:r>
              <w:rPr>
                <w:rFonts w:ascii="SimSun" w:hAnsi="SimSun" w:eastAsia="SimSun" w:cs="SimSun"/>
                <w:sz w:val="20"/>
                <w:szCs w:val="20"/>
                <w:spacing w:val="-5"/>
              </w:rPr>
              <w:t>期</w:t>
            </w:r>
          </w:p>
        </w:tc>
        <w:tc>
          <w:tcPr>
            <w:tcW w:w="717" w:type="dxa"/>
            <w:vAlign w:val="top"/>
          </w:tcPr>
          <w:p>
            <w:pPr>
              <w:ind w:left="157"/>
              <w:spacing w:before="33" w:line="273" w:lineRule="exact"/>
              <w:rPr>
                <w:rFonts w:ascii="SimSun" w:hAnsi="SimSun" w:eastAsia="SimSun" w:cs="SimSun"/>
                <w:sz w:val="20"/>
                <w:szCs w:val="20"/>
              </w:rPr>
            </w:pPr>
            <w:r>
              <w:rPr>
                <w:rFonts w:ascii="SimSun" w:hAnsi="SimSun" w:eastAsia="SimSun" w:cs="SimSun"/>
                <w:sz w:val="20"/>
                <w:szCs w:val="20"/>
                <w:spacing w:val="4"/>
                <w:position w:val="4"/>
              </w:rPr>
              <w:t>上</w:t>
            </w:r>
            <w:r>
              <w:rPr>
                <w:rFonts w:ascii="SimSun" w:hAnsi="SimSun" w:eastAsia="SimSun" w:cs="SimSun"/>
                <w:sz w:val="20"/>
                <w:szCs w:val="20"/>
                <w:spacing w:val="3"/>
                <w:position w:val="4"/>
              </w:rPr>
              <w:t>月</w:t>
            </w:r>
          </w:p>
          <w:p>
            <w:pPr>
              <w:ind w:left="155"/>
              <w:spacing w:line="223" w:lineRule="auto"/>
              <w:rPr>
                <w:rFonts w:ascii="SimSun" w:hAnsi="SimSun" w:eastAsia="SimSun" w:cs="SimSun"/>
                <w:sz w:val="20"/>
                <w:szCs w:val="20"/>
              </w:rPr>
            </w:pPr>
            <w:r>
              <w:rPr>
                <w:rFonts w:ascii="SimSun" w:hAnsi="SimSun" w:eastAsia="SimSun" w:cs="SimSun"/>
                <w:sz w:val="20"/>
                <w:szCs w:val="20"/>
                <w:spacing w:val="5"/>
              </w:rPr>
              <w:t>类</w:t>
            </w:r>
            <w:r>
              <w:rPr>
                <w:rFonts w:ascii="SimSun" w:hAnsi="SimSun" w:eastAsia="SimSun" w:cs="SimSun"/>
                <w:sz w:val="20"/>
                <w:szCs w:val="20"/>
                <w:spacing w:val="4"/>
              </w:rPr>
              <w:t>别</w:t>
            </w:r>
          </w:p>
        </w:tc>
        <w:tc>
          <w:tcPr>
            <w:tcW w:w="642" w:type="dxa"/>
            <w:vAlign w:val="top"/>
            <w:gridSpan w:val="2"/>
          </w:tcPr>
          <w:p>
            <w:pPr>
              <w:ind w:left="117" w:right="109"/>
              <w:spacing w:before="33" w:line="238" w:lineRule="auto"/>
              <w:rPr>
                <w:rFonts w:ascii="SimSun" w:hAnsi="SimSun" w:eastAsia="SimSun" w:cs="SimSun"/>
                <w:sz w:val="20"/>
                <w:szCs w:val="20"/>
              </w:rPr>
            </w:pPr>
            <w:r>
              <w:rPr>
                <w:rFonts w:ascii="SimSun" w:hAnsi="SimSun" w:eastAsia="SimSun" w:cs="SimSun"/>
                <w:sz w:val="20"/>
                <w:szCs w:val="20"/>
                <w:spacing w:val="4"/>
              </w:rPr>
              <w:t>本月</w:t>
            </w:r>
            <w:r>
              <w:rPr>
                <w:rFonts w:ascii="SimSun" w:hAnsi="SimSun" w:eastAsia="SimSun" w:cs="SimSun"/>
                <w:sz w:val="20"/>
                <w:szCs w:val="20"/>
              </w:rPr>
              <w:t xml:space="preserve"> </w:t>
            </w:r>
            <w:r>
              <w:rPr>
                <w:rFonts w:ascii="SimSun" w:hAnsi="SimSun" w:eastAsia="SimSun" w:cs="SimSun"/>
                <w:sz w:val="20"/>
                <w:szCs w:val="20"/>
                <w:spacing w:val="5"/>
              </w:rPr>
              <w:t>类</w:t>
            </w:r>
            <w:r>
              <w:rPr>
                <w:rFonts w:ascii="SimSun" w:hAnsi="SimSun" w:eastAsia="SimSun" w:cs="SimSun"/>
                <w:sz w:val="20"/>
                <w:szCs w:val="20"/>
                <w:spacing w:val="4"/>
              </w:rPr>
              <w:t>别</w:t>
            </w:r>
          </w:p>
        </w:tc>
        <w:tc>
          <w:tcPr>
            <w:tcW w:w="2667" w:type="dxa"/>
            <w:vAlign w:val="top"/>
            <w:gridSpan w:val="4"/>
            <w:tcBorders>
              <w:right w:val="single" w:color="000000" w:sz="6" w:space="0"/>
            </w:tcBorders>
          </w:tcPr>
          <w:p>
            <w:pPr>
              <w:ind w:left="968" w:right="304" w:hanging="765"/>
              <w:spacing w:before="33" w:line="238" w:lineRule="auto"/>
              <w:rPr>
                <w:rFonts w:ascii="SimSun" w:hAnsi="SimSun" w:eastAsia="SimSun" w:cs="SimSun"/>
                <w:sz w:val="20"/>
                <w:szCs w:val="20"/>
              </w:rPr>
            </w:pPr>
            <w:r>
              <w:rPr>
                <w:rFonts w:ascii="SimSun" w:hAnsi="SimSun" w:eastAsia="SimSun" w:cs="SimSun"/>
                <w:sz w:val="20"/>
                <w:szCs w:val="20"/>
                <w:spacing w:val="8"/>
              </w:rPr>
              <w:t>本</w:t>
            </w:r>
            <w:r>
              <w:rPr>
                <w:rFonts w:ascii="SimSun" w:hAnsi="SimSun" w:eastAsia="SimSun" w:cs="SimSun"/>
                <w:sz w:val="20"/>
                <w:szCs w:val="20"/>
                <w:spacing w:val="4"/>
              </w:rPr>
              <w:t>月主要污染物指标</w:t>
            </w:r>
            <w:r>
              <w:rPr>
                <w:rFonts w:ascii="SimSun" w:hAnsi="SimSun" w:eastAsia="SimSun" w:cs="SimSun"/>
                <w:sz w:val="20"/>
                <w:szCs w:val="20"/>
                <w:spacing w:val="4"/>
              </w:rPr>
              <w:t xml:space="preserve"> </w:t>
            </w:r>
            <w:r>
              <w:rPr>
                <w:rFonts w:ascii="SimSun" w:hAnsi="SimSun" w:eastAsia="SimSun" w:cs="SimSun"/>
                <w:sz w:val="20"/>
                <w:szCs w:val="20"/>
                <w:spacing w:val="4"/>
              </w:rPr>
              <w:t>超</w:t>
            </w:r>
            <w:r>
              <w:rPr>
                <w:rFonts w:ascii="SimSun" w:hAnsi="SimSun" w:eastAsia="SimSun" w:cs="SimSun"/>
                <w:sz w:val="20"/>
                <w:szCs w:val="20"/>
              </w:rPr>
              <w:t xml:space="preserve"> </w:t>
            </w:r>
            <w:r>
              <w:rPr>
                <w:rFonts w:ascii="SimSun" w:hAnsi="SimSun" w:eastAsia="SimSun" w:cs="SimSun"/>
                <w:sz w:val="20"/>
                <w:szCs w:val="20"/>
                <w:spacing w:val="7"/>
              </w:rPr>
              <w:t>标</w:t>
            </w:r>
            <w:r>
              <w:rPr>
                <w:rFonts w:ascii="SimSun" w:hAnsi="SimSun" w:eastAsia="SimSun" w:cs="SimSun"/>
                <w:sz w:val="20"/>
                <w:szCs w:val="20"/>
                <w:spacing w:val="6"/>
              </w:rPr>
              <w:t>倍数</w:t>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restart"/>
            <w:tcBorders>
              <w:bottom w:val="none" w:color="000000" w:sz="2" w:space="0"/>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228"/>
              <w:spacing w:before="65" w:line="227" w:lineRule="auto"/>
              <w:rPr>
                <w:rFonts w:ascii="SimSun" w:hAnsi="SimSun" w:eastAsia="SimSun" w:cs="SimSun"/>
                <w:sz w:val="20"/>
                <w:szCs w:val="20"/>
              </w:rPr>
            </w:pPr>
            <w:r>
              <w:rPr>
                <w:rFonts w:ascii="SimSun" w:hAnsi="SimSun" w:eastAsia="SimSun" w:cs="SimSun"/>
                <w:sz w:val="20"/>
                <w:szCs w:val="20"/>
                <w:spacing w:val="4"/>
              </w:rPr>
              <w:t>州河</w:t>
            </w:r>
          </w:p>
        </w:tc>
        <w:tc>
          <w:tcPr>
            <w:tcW w:w="746" w:type="dxa"/>
            <w:vAlign w:val="top"/>
            <w:gridSpan w:val="2"/>
            <w:vMerge w:val="restart"/>
            <w:tcBorders>
              <w:bottom w:val="none" w:color="000000" w:sz="2" w:space="0"/>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165"/>
              <w:spacing w:before="65" w:line="271" w:lineRule="exact"/>
              <w:rPr>
                <w:rFonts w:ascii="SimSun" w:hAnsi="SimSun" w:eastAsia="SimSun" w:cs="SimSun"/>
                <w:sz w:val="20"/>
                <w:szCs w:val="20"/>
              </w:rPr>
            </w:pPr>
            <w:r>
              <w:rPr>
                <w:rFonts w:ascii="SimSun" w:hAnsi="SimSun" w:eastAsia="SimSun" w:cs="SimSun"/>
                <w:sz w:val="20"/>
                <w:szCs w:val="20"/>
                <w:spacing w:val="4"/>
                <w:position w:val="4"/>
              </w:rPr>
              <w:t>车</w:t>
            </w:r>
            <w:r>
              <w:rPr>
                <w:rFonts w:ascii="SimSun" w:hAnsi="SimSun" w:eastAsia="SimSun" w:cs="SimSun"/>
                <w:sz w:val="20"/>
                <w:szCs w:val="20"/>
                <w:spacing w:val="3"/>
                <w:position w:val="4"/>
              </w:rPr>
              <w:t>家</w:t>
            </w:r>
          </w:p>
          <w:p>
            <w:pPr>
              <w:ind w:left="268"/>
              <w:spacing w:line="229" w:lineRule="auto"/>
              <w:rPr>
                <w:rFonts w:ascii="SimSun" w:hAnsi="SimSun" w:eastAsia="SimSun" w:cs="SimSun"/>
                <w:sz w:val="20"/>
                <w:szCs w:val="20"/>
              </w:rPr>
            </w:pPr>
            <w:r>
              <w:rPr>
                <w:rFonts w:ascii="SimSun" w:hAnsi="SimSun" w:eastAsia="SimSun" w:cs="SimSun"/>
                <w:sz w:val="20"/>
                <w:szCs w:val="20"/>
                <w:spacing w:val="1"/>
              </w:rPr>
              <w:t>河</w:t>
            </w:r>
          </w:p>
        </w:tc>
        <w:tc>
          <w:tcPr>
            <w:tcW w:w="702" w:type="dxa"/>
            <w:vAlign w:val="top"/>
            <w:gridSpan w:val="2"/>
            <w:vMerge w:val="restart"/>
            <w:tcBorders>
              <w:bottom w:val="none" w:color="000000" w:sz="2" w:space="0"/>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148"/>
              <w:spacing w:before="65" w:line="271" w:lineRule="exact"/>
              <w:rPr>
                <w:rFonts w:ascii="SimSun" w:hAnsi="SimSun" w:eastAsia="SimSun" w:cs="SimSun"/>
                <w:sz w:val="20"/>
                <w:szCs w:val="20"/>
              </w:rPr>
            </w:pPr>
            <w:r>
              <w:rPr>
                <w:rFonts w:ascii="SimSun" w:hAnsi="SimSun" w:eastAsia="SimSun" w:cs="SimSun"/>
                <w:sz w:val="20"/>
                <w:szCs w:val="20"/>
                <w:spacing w:val="2"/>
                <w:position w:val="4"/>
              </w:rPr>
              <w:t>市城</w:t>
            </w:r>
          </w:p>
          <w:p>
            <w:pPr>
              <w:ind w:left="263"/>
              <w:spacing w:line="232" w:lineRule="auto"/>
              <w:rPr>
                <w:rFonts w:ascii="SimSun" w:hAnsi="SimSun" w:eastAsia="SimSun" w:cs="SimSun"/>
                <w:sz w:val="20"/>
                <w:szCs w:val="20"/>
              </w:rPr>
            </w:pPr>
            <w:r>
              <w:rPr>
                <w:rFonts w:ascii="SimSun" w:hAnsi="SimSun" w:eastAsia="SimSun" w:cs="SimSun"/>
                <w:sz w:val="20"/>
                <w:szCs w:val="20"/>
              </w:rPr>
              <w:t>区</w:t>
            </w:r>
          </w:p>
        </w:tc>
        <w:tc>
          <w:tcPr>
            <w:tcW w:w="898" w:type="dxa"/>
            <w:vAlign w:val="top"/>
            <w:gridSpan w:val="2"/>
          </w:tcPr>
          <w:p>
            <w:pPr>
              <w:ind w:left="106"/>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2021.03</w:t>
            </w:r>
          </w:p>
        </w:tc>
        <w:tc>
          <w:tcPr>
            <w:tcW w:w="732" w:type="dxa"/>
            <w:vAlign w:val="top"/>
          </w:tcPr>
          <w:p>
            <w:pPr>
              <w:ind w:left="264"/>
              <w:spacing w:before="36" w:line="223"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301"/>
              <w:spacing w:before="36" w:line="223" w:lineRule="auto"/>
              <w:rPr>
                <w:rFonts w:ascii="SimSun" w:hAnsi="SimSun" w:eastAsia="SimSun" w:cs="SimSun"/>
                <w:sz w:val="20"/>
                <w:szCs w:val="20"/>
              </w:rPr>
            </w:pPr>
            <w:r>
              <w:rPr>
                <w:rFonts w:ascii="SimSun" w:hAnsi="SimSun" w:eastAsia="SimSun" w:cs="SimSun"/>
                <w:sz w:val="20"/>
                <w:szCs w:val="20"/>
              </w:rPr>
              <w:t>Ⅱ</w:t>
            </w:r>
          </w:p>
        </w:tc>
        <w:tc>
          <w:tcPr>
            <w:tcW w:w="717" w:type="dxa"/>
            <w:vAlign w:val="top"/>
          </w:tcPr>
          <w:p>
            <w:pPr>
              <w:ind w:left="294"/>
              <w:spacing w:before="36" w:line="223" w:lineRule="auto"/>
              <w:rPr>
                <w:rFonts w:ascii="SimSun" w:hAnsi="SimSun" w:eastAsia="SimSun" w:cs="SimSun"/>
                <w:sz w:val="20"/>
                <w:szCs w:val="20"/>
              </w:rPr>
            </w:pPr>
            <w:r>
              <w:rPr>
                <w:rFonts w:ascii="SimSun" w:hAnsi="SimSun" w:eastAsia="SimSun" w:cs="SimSun"/>
                <w:sz w:val="20"/>
                <w:szCs w:val="20"/>
              </w:rPr>
              <w:t>Ⅱ</w:t>
            </w:r>
          </w:p>
        </w:tc>
        <w:tc>
          <w:tcPr>
            <w:tcW w:w="642" w:type="dxa"/>
            <w:vAlign w:val="top"/>
            <w:gridSpan w:val="2"/>
          </w:tcPr>
          <w:p>
            <w:pPr>
              <w:ind w:left="259"/>
              <w:spacing w:before="36" w:line="223" w:lineRule="auto"/>
              <w:rPr>
                <w:rFonts w:ascii="SimSun" w:hAnsi="SimSun" w:eastAsia="SimSun" w:cs="SimSun"/>
                <w:sz w:val="20"/>
                <w:szCs w:val="20"/>
              </w:rPr>
            </w:pPr>
            <w:r>
              <w:rPr>
                <w:rFonts w:ascii="SimSun" w:hAnsi="SimSun" w:eastAsia="SimSun" w:cs="SimSun"/>
                <w:sz w:val="20"/>
                <w:szCs w:val="20"/>
              </w:rPr>
              <w:t>Ⅱ</w:t>
            </w:r>
          </w:p>
        </w:tc>
        <w:tc>
          <w:tcPr>
            <w:tcW w:w="2667" w:type="dxa"/>
            <w:vAlign w:val="top"/>
            <w:gridSpan w:val="4"/>
            <w:tcBorders>
              <w:right w:val="single" w:color="000000" w:sz="6" w:space="0"/>
            </w:tcBorders>
          </w:tcPr>
          <w:p>
            <w:pPr>
              <w:ind w:left="1213"/>
              <w:spacing w:before="160" w:line="11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06"/>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2021.04</w:t>
            </w:r>
          </w:p>
        </w:tc>
        <w:tc>
          <w:tcPr>
            <w:tcW w:w="732" w:type="dxa"/>
            <w:vAlign w:val="top"/>
          </w:tcPr>
          <w:p>
            <w:pPr>
              <w:ind w:left="264"/>
              <w:spacing w:before="34" w:line="224"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301"/>
              <w:spacing w:before="34" w:line="224" w:lineRule="auto"/>
              <w:rPr>
                <w:rFonts w:ascii="SimSun" w:hAnsi="SimSun" w:eastAsia="SimSun" w:cs="SimSun"/>
                <w:sz w:val="20"/>
                <w:szCs w:val="20"/>
              </w:rPr>
            </w:pPr>
            <w:r>
              <w:rPr>
                <w:rFonts w:ascii="SimSun" w:hAnsi="SimSun" w:eastAsia="SimSun" w:cs="SimSun"/>
                <w:sz w:val="20"/>
                <w:szCs w:val="20"/>
              </w:rPr>
              <w:t>Ⅱ</w:t>
            </w:r>
          </w:p>
        </w:tc>
        <w:tc>
          <w:tcPr>
            <w:tcW w:w="717" w:type="dxa"/>
            <w:vAlign w:val="top"/>
          </w:tcPr>
          <w:p>
            <w:pPr>
              <w:ind w:left="294"/>
              <w:spacing w:before="34" w:line="224" w:lineRule="auto"/>
              <w:rPr>
                <w:rFonts w:ascii="SimSun" w:hAnsi="SimSun" w:eastAsia="SimSun" w:cs="SimSun"/>
                <w:sz w:val="20"/>
                <w:szCs w:val="20"/>
              </w:rPr>
            </w:pPr>
            <w:r>
              <w:rPr>
                <w:rFonts w:ascii="SimSun" w:hAnsi="SimSun" w:eastAsia="SimSun" w:cs="SimSun"/>
                <w:sz w:val="20"/>
                <w:szCs w:val="20"/>
              </w:rPr>
              <w:t>Ⅱ</w:t>
            </w:r>
          </w:p>
        </w:tc>
        <w:tc>
          <w:tcPr>
            <w:tcW w:w="642" w:type="dxa"/>
            <w:vAlign w:val="top"/>
            <w:gridSpan w:val="2"/>
          </w:tcPr>
          <w:p>
            <w:pPr>
              <w:ind w:left="222"/>
              <w:spacing w:before="34" w:line="224" w:lineRule="auto"/>
              <w:rPr>
                <w:rFonts w:ascii="SimSun" w:hAnsi="SimSun" w:eastAsia="SimSun" w:cs="SimSun"/>
                <w:sz w:val="20"/>
                <w:szCs w:val="20"/>
              </w:rPr>
            </w:pPr>
            <w:r>
              <w:rPr>
                <w:rFonts w:ascii="SimSun" w:hAnsi="SimSun" w:eastAsia="SimSun" w:cs="SimSun"/>
                <w:sz w:val="20"/>
                <w:szCs w:val="20"/>
                <w:spacing w:val="1"/>
              </w:rPr>
              <w:t>Ⅲ</w:t>
            </w:r>
          </w:p>
        </w:tc>
        <w:tc>
          <w:tcPr>
            <w:tcW w:w="2667" w:type="dxa"/>
            <w:vAlign w:val="top"/>
            <w:gridSpan w:val="4"/>
            <w:tcBorders>
              <w:right w:val="single" w:color="000000" w:sz="6" w:space="0"/>
            </w:tcBorders>
          </w:tcPr>
          <w:p>
            <w:pPr>
              <w:ind w:left="1213"/>
              <w:spacing w:before="158" w:line="11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06"/>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2021.05</w:t>
            </w:r>
          </w:p>
        </w:tc>
        <w:tc>
          <w:tcPr>
            <w:tcW w:w="732" w:type="dxa"/>
            <w:vAlign w:val="top"/>
          </w:tcPr>
          <w:p>
            <w:pPr>
              <w:ind w:left="264"/>
              <w:spacing w:before="35" w:line="223"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264"/>
              <w:spacing w:before="35" w:line="223" w:lineRule="auto"/>
              <w:rPr>
                <w:rFonts w:ascii="SimSun" w:hAnsi="SimSun" w:eastAsia="SimSun" w:cs="SimSun"/>
                <w:sz w:val="20"/>
                <w:szCs w:val="20"/>
              </w:rPr>
            </w:pPr>
            <w:r>
              <w:rPr>
                <w:rFonts w:ascii="SimSun" w:hAnsi="SimSun" w:eastAsia="SimSun" w:cs="SimSun"/>
                <w:sz w:val="20"/>
                <w:szCs w:val="20"/>
                <w:spacing w:val="1"/>
              </w:rPr>
              <w:t>Ⅲ</w:t>
            </w:r>
          </w:p>
        </w:tc>
        <w:tc>
          <w:tcPr>
            <w:tcW w:w="717" w:type="dxa"/>
            <w:vAlign w:val="top"/>
          </w:tcPr>
          <w:p>
            <w:pPr>
              <w:ind w:left="257"/>
              <w:spacing w:before="35" w:line="223" w:lineRule="auto"/>
              <w:rPr>
                <w:rFonts w:ascii="SimSun" w:hAnsi="SimSun" w:eastAsia="SimSun" w:cs="SimSun"/>
                <w:sz w:val="20"/>
                <w:szCs w:val="20"/>
              </w:rPr>
            </w:pPr>
            <w:r>
              <w:rPr>
                <w:rFonts w:ascii="SimSun" w:hAnsi="SimSun" w:eastAsia="SimSun" w:cs="SimSun"/>
                <w:sz w:val="20"/>
                <w:szCs w:val="20"/>
                <w:spacing w:val="1"/>
              </w:rPr>
              <w:t>Ⅲ</w:t>
            </w:r>
          </w:p>
        </w:tc>
        <w:tc>
          <w:tcPr>
            <w:tcW w:w="642" w:type="dxa"/>
            <w:vAlign w:val="top"/>
            <w:gridSpan w:val="2"/>
          </w:tcPr>
          <w:p>
            <w:pPr>
              <w:ind w:left="259"/>
              <w:spacing w:before="35" w:line="223" w:lineRule="auto"/>
              <w:rPr>
                <w:rFonts w:ascii="SimSun" w:hAnsi="SimSun" w:eastAsia="SimSun" w:cs="SimSun"/>
                <w:sz w:val="20"/>
                <w:szCs w:val="20"/>
              </w:rPr>
            </w:pPr>
            <w:r>
              <w:rPr>
                <w:rFonts w:ascii="SimSun" w:hAnsi="SimSun" w:eastAsia="SimSun" w:cs="SimSun"/>
                <w:sz w:val="20"/>
                <w:szCs w:val="20"/>
              </w:rPr>
              <w:t>Ⅱ</w:t>
            </w:r>
          </w:p>
        </w:tc>
        <w:tc>
          <w:tcPr>
            <w:tcW w:w="2667" w:type="dxa"/>
            <w:vAlign w:val="top"/>
            <w:gridSpan w:val="4"/>
            <w:tcBorders>
              <w:right w:val="single" w:color="000000" w:sz="6" w:space="0"/>
            </w:tcBorders>
          </w:tcPr>
          <w:p>
            <w:pPr>
              <w:ind w:left="1213"/>
              <w:spacing w:before="159" w:line="118"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06"/>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2021.06</w:t>
            </w:r>
          </w:p>
        </w:tc>
        <w:tc>
          <w:tcPr>
            <w:tcW w:w="732" w:type="dxa"/>
            <w:vAlign w:val="top"/>
          </w:tcPr>
          <w:p>
            <w:pPr>
              <w:ind w:left="264"/>
              <w:spacing w:before="36" w:line="223"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264"/>
              <w:spacing w:before="36" w:line="223" w:lineRule="auto"/>
              <w:rPr>
                <w:rFonts w:ascii="SimSun" w:hAnsi="SimSun" w:eastAsia="SimSun" w:cs="SimSun"/>
                <w:sz w:val="20"/>
                <w:szCs w:val="20"/>
              </w:rPr>
            </w:pPr>
            <w:r>
              <w:rPr>
                <w:rFonts w:ascii="SimSun" w:hAnsi="SimSun" w:eastAsia="SimSun" w:cs="SimSun"/>
                <w:sz w:val="20"/>
                <w:szCs w:val="20"/>
                <w:spacing w:val="1"/>
              </w:rPr>
              <w:t>Ⅲ</w:t>
            </w:r>
          </w:p>
        </w:tc>
        <w:tc>
          <w:tcPr>
            <w:tcW w:w="717" w:type="dxa"/>
            <w:vAlign w:val="top"/>
          </w:tcPr>
          <w:p>
            <w:pPr>
              <w:ind w:left="294"/>
              <w:spacing w:before="36" w:line="223" w:lineRule="auto"/>
              <w:rPr>
                <w:rFonts w:ascii="SimSun" w:hAnsi="SimSun" w:eastAsia="SimSun" w:cs="SimSun"/>
                <w:sz w:val="20"/>
                <w:szCs w:val="20"/>
              </w:rPr>
            </w:pPr>
            <w:r>
              <w:rPr>
                <w:rFonts w:ascii="SimSun" w:hAnsi="SimSun" w:eastAsia="SimSun" w:cs="SimSun"/>
                <w:sz w:val="20"/>
                <w:szCs w:val="20"/>
              </w:rPr>
              <w:t>Ⅱ</w:t>
            </w:r>
          </w:p>
        </w:tc>
        <w:tc>
          <w:tcPr>
            <w:tcW w:w="642" w:type="dxa"/>
            <w:vAlign w:val="top"/>
            <w:gridSpan w:val="2"/>
          </w:tcPr>
          <w:p>
            <w:pPr>
              <w:ind w:left="222"/>
              <w:spacing w:before="36" w:line="223" w:lineRule="auto"/>
              <w:rPr>
                <w:rFonts w:ascii="SimSun" w:hAnsi="SimSun" w:eastAsia="SimSun" w:cs="SimSun"/>
                <w:sz w:val="20"/>
                <w:szCs w:val="20"/>
              </w:rPr>
            </w:pPr>
            <w:r>
              <w:rPr>
                <w:rFonts w:ascii="SimSun" w:hAnsi="SimSun" w:eastAsia="SimSun" w:cs="SimSun"/>
                <w:sz w:val="20"/>
                <w:szCs w:val="20"/>
                <w:spacing w:val="1"/>
              </w:rPr>
              <w:t>Ⅲ</w:t>
            </w:r>
          </w:p>
        </w:tc>
        <w:tc>
          <w:tcPr>
            <w:tcW w:w="2667" w:type="dxa"/>
            <w:vAlign w:val="top"/>
            <w:gridSpan w:val="4"/>
            <w:tcBorders>
              <w:right w:val="single" w:color="000000" w:sz="6" w:space="0"/>
            </w:tcBorders>
          </w:tcPr>
          <w:p>
            <w:pPr>
              <w:ind w:left="1213"/>
              <w:spacing w:before="160" w:line="11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06"/>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2021.07</w:t>
            </w:r>
          </w:p>
        </w:tc>
        <w:tc>
          <w:tcPr>
            <w:tcW w:w="732" w:type="dxa"/>
            <w:vAlign w:val="top"/>
          </w:tcPr>
          <w:p>
            <w:pPr>
              <w:ind w:left="264"/>
              <w:spacing w:before="34" w:line="224"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264"/>
              <w:spacing w:before="34" w:line="224" w:lineRule="auto"/>
              <w:rPr>
                <w:rFonts w:ascii="SimSun" w:hAnsi="SimSun" w:eastAsia="SimSun" w:cs="SimSun"/>
                <w:sz w:val="20"/>
                <w:szCs w:val="20"/>
              </w:rPr>
            </w:pPr>
            <w:r>
              <w:rPr>
                <w:rFonts w:ascii="SimSun" w:hAnsi="SimSun" w:eastAsia="SimSun" w:cs="SimSun"/>
                <w:sz w:val="20"/>
                <w:szCs w:val="20"/>
                <w:spacing w:val="1"/>
              </w:rPr>
              <w:t>Ⅲ</w:t>
            </w:r>
          </w:p>
        </w:tc>
        <w:tc>
          <w:tcPr>
            <w:tcW w:w="717" w:type="dxa"/>
            <w:vAlign w:val="top"/>
          </w:tcPr>
          <w:p>
            <w:pPr>
              <w:ind w:left="257"/>
              <w:spacing w:before="34" w:line="224" w:lineRule="auto"/>
              <w:rPr>
                <w:rFonts w:ascii="SimSun" w:hAnsi="SimSun" w:eastAsia="SimSun" w:cs="SimSun"/>
                <w:sz w:val="20"/>
                <w:szCs w:val="20"/>
              </w:rPr>
            </w:pPr>
            <w:r>
              <w:rPr>
                <w:rFonts w:ascii="SimSun" w:hAnsi="SimSun" w:eastAsia="SimSun" w:cs="SimSun"/>
                <w:sz w:val="20"/>
                <w:szCs w:val="20"/>
                <w:spacing w:val="1"/>
              </w:rPr>
              <w:t>Ⅲ</w:t>
            </w:r>
          </w:p>
        </w:tc>
        <w:tc>
          <w:tcPr>
            <w:tcW w:w="642" w:type="dxa"/>
            <w:vAlign w:val="top"/>
            <w:gridSpan w:val="2"/>
          </w:tcPr>
          <w:p>
            <w:pPr>
              <w:ind w:left="222"/>
              <w:spacing w:before="34" w:line="224" w:lineRule="auto"/>
              <w:rPr>
                <w:rFonts w:ascii="SimSun" w:hAnsi="SimSun" w:eastAsia="SimSun" w:cs="SimSun"/>
                <w:sz w:val="20"/>
                <w:szCs w:val="20"/>
              </w:rPr>
            </w:pPr>
            <w:r>
              <w:rPr>
                <w:rFonts w:ascii="SimSun" w:hAnsi="SimSun" w:eastAsia="SimSun" w:cs="SimSun"/>
                <w:sz w:val="20"/>
                <w:szCs w:val="20"/>
                <w:spacing w:val="1"/>
              </w:rPr>
              <w:t>Ⅲ</w:t>
            </w:r>
          </w:p>
        </w:tc>
        <w:tc>
          <w:tcPr>
            <w:tcW w:w="2667" w:type="dxa"/>
            <w:vAlign w:val="top"/>
            <w:gridSpan w:val="4"/>
            <w:tcBorders>
              <w:right w:val="single" w:color="000000" w:sz="6" w:space="0"/>
            </w:tcBorders>
          </w:tcPr>
          <w:p>
            <w:pPr>
              <w:ind w:left="1213"/>
              <w:spacing w:before="158" w:line="11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06"/>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2021.08</w:t>
            </w:r>
          </w:p>
        </w:tc>
        <w:tc>
          <w:tcPr>
            <w:tcW w:w="732" w:type="dxa"/>
            <w:vAlign w:val="top"/>
          </w:tcPr>
          <w:p>
            <w:pPr>
              <w:ind w:left="264"/>
              <w:spacing w:before="35" w:line="223"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264"/>
              <w:spacing w:before="35" w:line="223" w:lineRule="auto"/>
              <w:rPr>
                <w:rFonts w:ascii="SimSun" w:hAnsi="SimSun" w:eastAsia="SimSun" w:cs="SimSun"/>
                <w:sz w:val="20"/>
                <w:szCs w:val="20"/>
              </w:rPr>
            </w:pPr>
            <w:r>
              <w:rPr>
                <w:rFonts w:ascii="SimSun" w:hAnsi="SimSun" w:eastAsia="SimSun" w:cs="SimSun"/>
                <w:sz w:val="20"/>
                <w:szCs w:val="20"/>
                <w:spacing w:val="1"/>
              </w:rPr>
              <w:t>Ⅲ</w:t>
            </w:r>
          </w:p>
        </w:tc>
        <w:tc>
          <w:tcPr>
            <w:tcW w:w="717" w:type="dxa"/>
            <w:vAlign w:val="top"/>
          </w:tcPr>
          <w:p>
            <w:pPr>
              <w:ind w:left="257"/>
              <w:spacing w:before="35" w:line="223" w:lineRule="auto"/>
              <w:rPr>
                <w:rFonts w:ascii="SimSun" w:hAnsi="SimSun" w:eastAsia="SimSun" w:cs="SimSun"/>
                <w:sz w:val="20"/>
                <w:szCs w:val="20"/>
              </w:rPr>
            </w:pPr>
            <w:r>
              <w:rPr>
                <w:rFonts w:ascii="SimSun" w:hAnsi="SimSun" w:eastAsia="SimSun" w:cs="SimSun"/>
                <w:sz w:val="20"/>
                <w:szCs w:val="20"/>
                <w:spacing w:val="1"/>
              </w:rPr>
              <w:t>Ⅲ</w:t>
            </w:r>
          </w:p>
        </w:tc>
        <w:tc>
          <w:tcPr>
            <w:tcW w:w="642" w:type="dxa"/>
            <w:vAlign w:val="top"/>
            <w:gridSpan w:val="2"/>
          </w:tcPr>
          <w:p>
            <w:pPr>
              <w:ind w:left="259"/>
              <w:spacing w:before="35" w:line="223" w:lineRule="auto"/>
              <w:rPr>
                <w:rFonts w:ascii="SimSun" w:hAnsi="SimSun" w:eastAsia="SimSun" w:cs="SimSun"/>
                <w:sz w:val="20"/>
                <w:szCs w:val="20"/>
              </w:rPr>
            </w:pPr>
            <w:r>
              <w:rPr>
                <w:rFonts w:ascii="SimSun" w:hAnsi="SimSun" w:eastAsia="SimSun" w:cs="SimSun"/>
                <w:sz w:val="20"/>
                <w:szCs w:val="20"/>
              </w:rPr>
              <w:t>Ⅱ</w:t>
            </w:r>
          </w:p>
        </w:tc>
        <w:tc>
          <w:tcPr>
            <w:tcW w:w="2667" w:type="dxa"/>
            <w:vAlign w:val="top"/>
            <w:gridSpan w:val="4"/>
            <w:tcBorders>
              <w:right w:val="single" w:color="000000" w:sz="6" w:space="0"/>
            </w:tcBorders>
          </w:tcPr>
          <w:p>
            <w:pPr>
              <w:ind w:left="1213"/>
              <w:spacing w:before="159" w:line="118"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06"/>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2021.09</w:t>
            </w:r>
          </w:p>
        </w:tc>
        <w:tc>
          <w:tcPr>
            <w:tcW w:w="732" w:type="dxa"/>
            <w:vAlign w:val="top"/>
          </w:tcPr>
          <w:p>
            <w:pPr>
              <w:ind w:left="264"/>
              <w:spacing w:before="36" w:line="223"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264"/>
              <w:spacing w:before="36" w:line="223" w:lineRule="auto"/>
              <w:rPr>
                <w:rFonts w:ascii="SimSun" w:hAnsi="SimSun" w:eastAsia="SimSun" w:cs="SimSun"/>
                <w:sz w:val="20"/>
                <w:szCs w:val="20"/>
              </w:rPr>
            </w:pPr>
            <w:r>
              <w:rPr>
                <w:rFonts w:ascii="SimSun" w:hAnsi="SimSun" w:eastAsia="SimSun" w:cs="SimSun"/>
                <w:sz w:val="20"/>
                <w:szCs w:val="20"/>
                <w:spacing w:val="1"/>
              </w:rPr>
              <w:t>Ⅲ</w:t>
            </w:r>
          </w:p>
        </w:tc>
        <w:tc>
          <w:tcPr>
            <w:tcW w:w="717" w:type="dxa"/>
            <w:vAlign w:val="top"/>
          </w:tcPr>
          <w:p>
            <w:pPr>
              <w:ind w:left="294"/>
              <w:spacing w:before="36" w:line="223" w:lineRule="auto"/>
              <w:rPr>
                <w:rFonts w:ascii="SimSun" w:hAnsi="SimSun" w:eastAsia="SimSun" w:cs="SimSun"/>
                <w:sz w:val="20"/>
                <w:szCs w:val="20"/>
              </w:rPr>
            </w:pPr>
            <w:r>
              <w:rPr>
                <w:rFonts w:ascii="SimSun" w:hAnsi="SimSun" w:eastAsia="SimSun" w:cs="SimSun"/>
                <w:sz w:val="20"/>
                <w:szCs w:val="20"/>
              </w:rPr>
              <w:t>Ⅱ</w:t>
            </w:r>
          </w:p>
        </w:tc>
        <w:tc>
          <w:tcPr>
            <w:tcW w:w="642" w:type="dxa"/>
            <w:vAlign w:val="top"/>
            <w:gridSpan w:val="2"/>
          </w:tcPr>
          <w:p>
            <w:pPr>
              <w:ind w:left="259"/>
              <w:spacing w:before="36" w:line="223" w:lineRule="auto"/>
              <w:rPr>
                <w:rFonts w:ascii="SimSun" w:hAnsi="SimSun" w:eastAsia="SimSun" w:cs="SimSun"/>
                <w:sz w:val="20"/>
                <w:szCs w:val="20"/>
              </w:rPr>
            </w:pPr>
            <w:r>
              <w:rPr>
                <w:rFonts w:ascii="SimSun" w:hAnsi="SimSun" w:eastAsia="SimSun" w:cs="SimSun"/>
                <w:sz w:val="20"/>
                <w:szCs w:val="20"/>
              </w:rPr>
              <w:t>Ⅱ</w:t>
            </w:r>
          </w:p>
        </w:tc>
        <w:tc>
          <w:tcPr>
            <w:tcW w:w="2667" w:type="dxa"/>
            <w:vAlign w:val="top"/>
            <w:gridSpan w:val="4"/>
            <w:tcBorders>
              <w:right w:val="single" w:color="000000" w:sz="6" w:space="0"/>
            </w:tcBorders>
          </w:tcPr>
          <w:p>
            <w:pPr>
              <w:ind w:left="1213"/>
              <w:spacing w:before="160" w:line="11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06"/>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2"/>
              </w:rPr>
              <w:t>10</w:t>
            </w:r>
          </w:p>
        </w:tc>
        <w:tc>
          <w:tcPr>
            <w:tcW w:w="732" w:type="dxa"/>
            <w:vAlign w:val="top"/>
          </w:tcPr>
          <w:p>
            <w:pPr>
              <w:ind w:left="264"/>
              <w:spacing w:before="34" w:line="224"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264"/>
              <w:spacing w:before="34" w:line="224" w:lineRule="auto"/>
              <w:rPr>
                <w:rFonts w:ascii="SimSun" w:hAnsi="SimSun" w:eastAsia="SimSun" w:cs="SimSun"/>
                <w:sz w:val="20"/>
                <w:szCs w:val="20"/>
              </w:rPr>
            </w:pPr>
            <w:r>
              <w:rPr>
                <w:rFonts w:ascii="SimSun" w:hAnsi="SimSun" w:eastAsia="SimSun" w:cs="SimSun"/>
                <w:sz w:val="20"/>
                <w:szCs w:val="20"/>
                <w:spacing w:val="1"/>
              </w:rPr>
              <w:t>Ⅲ</w:t>
            </w:r>
          </w:p>
        </w:tc>
        <w:tc>
          <w:tcPr>
            <w:tcW w:w="717" w:type="dxa"/>
            <w:vAlign w:val="top"/>
          </w:tcPr>
          <w:p>
            <w:pPr>
              <w:ind w:left="294"/>
              <w:spacing w:before="34" w:line="224" w:lineRule="auto"/>
              <w:rPr>
                <w:rFonts w:ascii="SimSun" w:hAnsi="SimSun" w:eastAsia="SimSun" w:cs="SimSun"/>
                <w:sz w:val="20"/>
                <w:szCs w:val="20"/>
              </w:rPr>
            </w:pPr>
            <w:r>
              <w:rPr>
                <w:rFonts w:ascii="SimSun" w:hAnsi="SimSun" w:eastAsia="SimSun" w:cs="SimSun"/>
                <w:sz w:val="20"/>
                <w:szCs w:val="20"/>
              </w:rPr>
              <w:t>Ⅱ</w:t>
            </w:r>
          </w:p>
        </w:tc>
        <w:tc>
          <w:tcPr>
            <w:tcW w:w="642" w:type="dxa"/>
            <w:vAlign w:val="top"/>
            <w:gridSpan w:val="2"/>
          </w:tcPr>
          <w:p>
            <w:pPr>
              <w:ind w:left="259"/>
              <w:spacing w:before="34" w:line="224" w:lineRule="auto"/>
              <w:rPr>
                <w:rFonts w:ascii="SimSun" w:hAnsi="SimSun" w:eastAsia="SimSun" w:cs="SimSun"/>
                <w:sz w:val="20"/>
                <w:szCs w:val="20"/>
              </w:rPr>
            </w:pPr>
            <w:r>
              <w:rPr>
                <w:rFonts w:ascii="SimSun" w:hAnsi="SimSun" w:eastAsia="SimSun" w:cs="SimSun"/>
                <w:sz w:val="20"/>
                <w:szCs w:val="20"/>
              </w:rPr>
              <w:t>Ⅱ</w:t>
            </w:r>
          </w:p>
        </w:tc>
        <w:tc>
          <w:tcPr>
            <w:tcW w:w="2667" w:type="dxa"/>
            <w:vAlign w:val="top"/>
            <w:gridSpan w:val="4"/>
            <w:tcBorders>
              <w:right w:val="single" w:color="000000" w:sz="6" w:space="0"/>
            </w:tcBorders>
          </w:tcPr>
          <w:p>
            <w:pPr>
              <w:ind w:left="1213"/>
              <w:spacing w:before="158" w:line="11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11"/>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3"/>
              </w:rPr>
              <w:t>021.</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11</w:t>
            </w:r>
          </w:p>
        </w:tc>
        <w:tc>
          <w:tcPr>
            <w:tcW w:w="732" w:type="dxa"/>
            <w:vAlign w:val="top"/>
          </w:tcPr>
          <w:p>
            <w:pPr>
              <w:ind w:left="264"/>
              <w:spacing w:before="35" w:line="223"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264"/>
              <w:spacing w:before="35" w:line="223" w:lineRule="auto"/>
              <w:rPr>
                <w:rFonts w:ascii="SimSun" w:hAnsi="SimSun" w:eastAsia="SimSun" w:cs="SimSun"/>
                <w:sz w:val="20"/>
                <w:szCs w:val="20"/>
              </w:rPr>
            </w:pPr>
            <w:r>
              <w:rPr>
                <w:rFonts w:ascii="SimSun" w:hAnsi="SimSun" w:eastAsia="SimSun" w:cs="SimSun"/>
                <w:sz w:val="20"/>
                <w:szCs w:val="20"/>
                <w:spacing w:val="1"/>
              </w:rPr>
              <w:t>Ⅲ</w:t>
            </w:r>
          </w:p>
        </w:tc>
        <w:tc>
          <w:tcPr>
            <w:tcW w:w="717" w:type="dxa"/>
            <w:vAlign w:val="top"/>
          </w:tcPr>
          <w:p>
            <w:pPr>
              <w:ind w:left="294"/>
              <w:spacing w:before="35" w:line="223" w:lineRule="auto"/>
              <w:rPr>
                <w:rFonts w:ascii="SimSun" w:hAnsi="SimSun" w:eastAsia="SimSun" w:cs="SimSun"/>
                <w:sz w:val="20"/>
                <w:szCs w:val="20"/>
              </w:rPr>
            </w:pPr>
            <w:r>
              <w:rPr>
                <w:rFonts w:ascii="SimSun" w:hAnsi="SimSun" w:eastAsia="SimSun" w:cs="SimSun"/>
                <w:sz w:val="20"/>
                <w:szCs w:val="20"/>
              </w:rPr>
              <w:t>Ⅱ</w:t>
            </w:r>
          </w:p>
        </w:tc>
        <w:tc>
          <w:tcPr>
            <w:tcW w:w="642" w:type="dxa"/>
            <w:vAlign w:val="top"/>
            <w:gridSpan w:val="2"/>
          </w:tcPr>
          <w:p>
            <w:pPr>
              <w:ind w:left="259"/>
              <w:spacing w:before="35" w:line="223" w:lineRule="auto"/>
              <w:rPr>
                <w:rFonts w:ascii="SimSun" w:hAnsi="SimSun" w:eastAsia="SimSun" w:cs="SimSun"/>
                <w:sz w:val="20"/>
                <w:szCs w:val="20"/>
              </w:rPr>
            </w:pPr>
            <w:r>
              <w:rPr>
                <w:rFonts w:ascii="SimSun" w:hAnsi="SimSun" w:eastAsia="SimSun" w:cs="SimSun"/>
                <w:sz w:val="20"/>
                <w:szCs w:val="20"/>
              </w:rPr>
              <w:t>Ⅱ</w:t>
            </w:r>
          </w:p>
        </w:tc>
        <w:tc>
          <w:tcPr>
            <w:tcW w:w="2667" w:type="dxa"/>
            <w:vAlign w:val="top"/>
            <w:gridSpan w:val="4"/>
            <w:tcBorders>
              <w:right w:val="single" w:color="000000" w:sz="6" w:space="0"/>
            </w:tcBorders>
          </w:tcPr>
          <w:p>
            <w:pPr>
              <w:ind w:left="1213"/>
              <w:spacing w:before="159" w:line="118"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06"/>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2"/>
              </w:rPr>
              <w:t>12</w:t>
            </w:r>
          </w:p>
        </w:tc>
        <w:tc>
          <w:tcPr>
            <w:tcW w:w="732" w:type="dxa"/>
            <w:vAlign w:val="top"/>
          </w:tcPr>
          <w:p>
            <w:pPr>
              <w:ind w:left="264"/>
              <w:spacing w:before="34" w:line="225"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264"/>
              <w:spacing w:before="34" w:line="225" w:lineRule="auto"/>
              <w:rPr>
                <w:rFonts w:ascii="SimSun" w:hAnsi="SimSun" w:eastAsia="SimSun" w:cs="SimSun"/>
                <w:sz w:val="20"/>
                <w:szCs w:val="20"/>
              </w:rPr>
            </w:pPr>
            <w:r>
              <w:rPr>
                <w:rFonts w:ascii="SimSun" w:hAnsi="SimSun" w:eastAsia="SimSun" w:cs="SimSun"/>
                <w:sz w:val="20"/>
                <w:szCs w:val="20"/>
                <w:spacing w:val="1"/>
              </w:rPr>
              <w:t>Ⅲ</w:t>
            </w:r>
          </w:p>
        </w:tc>
        <w:tc>
          <w:tcPr>
            <w:tcW w:w="717" w:type="dxa"/>
            <w:vAlign w:val="top"/>
          </w:tcPr>
          <w:p>
            <w:pPr>
              <w:ind w:left="294"/>
              <w:spacing w:before="34" w:line="225" w:lineRule="auto"/>
              <w:rPr>
                <w:rFonts w:ascii="SimSun" w:hAnsi="SimSun" w:eastAsia="SimSun" w:cs="SimSun"/>
                <w:sz w:val="20"/>
                <w:szCs w:val="20"/>
              </w:rPr>
            </w:pPr>
            <w:r>
              <w:rPr>
                <w:rFonts w:ascii="SimSun" w:hAnsi="SimSun" w:eastAsia="SimSun" w:cs="SimSun"/>
                <w:sz w:val="20"/>
                <w:szCs w:val="20"/>
              </w:rPr>
              <w:t>Ⅱ</w:t>
            </w:r>
          </w:p>
        </w:tc>
        <w:tc>
          <w:tcPr>
            <w:tcW w:w="642" w:type="dxa"/>
            <w:vAlign w:val="top"/>
            <w:gridSpan w:val="2"/>
          </w:tcPr>
          <w:p>
            <w:pPr>
              <w:ind w:left="259"/>
              <w:spacing w:before="34" w:line="225" w:lineRule="auto"/>
              <w:rPr>
                <w:rFonts w:ascii="SimSun" w:hAnsi="SimSun" w:eastAsia="SimSun" w:cs="SimSun"/>
                <w:sz w:val="20"/>
                <w:szCs w:val="20"/>
              </w:rPr>
            </w:pPr>
            <w:r>
              <w:rPr>
                <w:rFonts w:ascii="SimSun" w:hAnsi="SimSun" w:eastAsia="SimSun" w:cs="SimSun"/>
                <w:sz w:val="20"/>
                <w:szCs w:val="20"/>
              </w:rPr>
              <w:t>Ⅱ</w:t>
            </w:r>
          </w:p>
        </w:tc>
        <w:tc>
          <w:tcPr>
            <w:tcW w:w="2667" w:type="dxa"/>
            <w:vAlign w:val="top"/>
            <w:gridSpan w:val="4"/>
            <w:tcBorders>
              <w:right w:val="single" w:color="000000" w:sz="6" w:space="0"/>
            </w:tcBorders>
          </w:tcPr>
          <w:p>
            <w:pPr>
              <w:ind w:left="1213"/>
              <w:spacing w:before="158" w:line="11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bottom w:val="none" w:color="000000" w:sz="2" w:space="0"/>
            </w:tcBorders>
          </w:tcPr>
          <w:p>
            <w:pPr>
              <w:rPr>
                <w:rFonts w:ascii="Arial"/>
                <w:sz w:val="21"/>
              </w:rPr>
            </w:pPr>
            <w:r/>
          </w:p>
        </w:tc>
        <w:tc>
          <w:tcPr>
            <w:tcW w:w="746" w:type="dxa"/>
            <w:vAlign w:val="top"/>
            <w:gridSpan w:val="2"/>
            <w:vMerge w:val="continue"/>
            <w:tcBorders>
              <w:top w:val="none" w:color="000000" w:sz="2" w:space="0"/>
              <w:bottom w:val="none" w:color="000000" w:sz="2" w:space="0"/>
            </w:tcBorders>
          </w:tcPr>
          <w:p>
            <w:pPr>
              <w:rPr>
                <w:rFonts w:ascii="Arial"/>
                <w:sz w:val="21"/>
              </w:rPr>
            </w:pPr>
            <w:r/>
          </w:p>
        </w:tc>
        <w:tc>
          <w:tcPr>
            <w:tcW w:w="702" w:type="dxa"/>
            <w:vAlign w:val="top"/>
            <w:gridSpan w:val="2"/>
            <w:vMerge w:val="continue"/>
            <w:tcBorders>
              <w:top w:val="none" w:color="000000" w:sz="2" w:space="0"/>
              <w:bottom w:val="none" w:color="000000" w:sz="2" w:space="0"/>
            </w:tcBorders>
          </w:tcPr>
          <w:p>
            <w:pPr>
              <w:rPr>
                <w:rFonts w:ascii="Arial"/>
                <w:sz w:val="21"/>
              </w:rPr>
            </w:pPr>
            <w:r/>
          </w:p>
        </w:tc>
        <w:tc>
          <w:tcPr>
            <w:tcW w:w="898" w:type="dxa"/>
            <w:vAlign w:val="top"/>
            <w:gridSpan w:val="2"/>
          </w:tcPr>
          <w:p>
            <w:pPr>
              <w:ind w:left="106"/>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2022.01</w:t>
            </w:r>
          </w:p>
        </w:tc>
        <w:tc>
          <w:tcPr>
            <w:tcW w:w="732" w:type="dxa"/>
            <w:vAlign w:val="top"/>
          </w:tcPr>
          <w:p>
            <w:pPr>
              <w:ind w:left="264"/>
              <w:spacing w:before="34" w:line="224"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301"/>
              <w:spacing w:before="34" w:line="224" w:lineRule="auto"/>
              <w:rPr>
                <w:rFonts w:ascii="SimSun" w:hAnsi="SimSun" w:eastAsia="SimSun" w:cs="SimSun"/>
                <w:sz w:val="20"/>
                <w:szCs w:val="20"/>
              </w:rPr>
            </w:pPr>
            <w:r>
              <w:rPr>
                <w:rFonts w:ascii="SimSun" w:hAnsi="SimSun" w:eastAsia="SimSun" w:cs="SimSun"/>
                <w:sz w:val="20"/>
                <w:szCs w:val="20"/>
              </w:rPr>
              <w:t>Ⅱ</w:t>
            </w:r>
          </w:p>
        </w:tc>
        <w:tc>
          <w:tcPr>
            <w:tcW w:w="717" w:type="dxa"/>
            <w:vAlign w:val="top"/>
          </w:tcPr>
          <w:p>
            <w:pPr>
              <w:ind w:left="294"/>
              <w:spacing w:before="34" w:line="224" w:lineRule="auto"/>
              <w:rPr>
                <w:rFonts w:ascii="SimSun" w:hAnsi="SimSun" w:eastAsia="SimSun" w:cs="SimSun"/>
                <w:sz w:val="20"/>
                <w:szCs w:val="20"/>
              </w:rPr>
            </w:pPr>
            <w:r>
              <w:rPr>
                <w:rFonts w:ascii="SimSun" w:hAnsi="SimSun" w:eastAsia="SimSun" w:cs="SimSun"/>
                <w:sz w:val="20"/>
                <w:szCs w:val="20"/>
              </w:rPr>
              <w:t>Ⅱ</w:t>
            </w:r>
          </w:p>
        </w:tc>
        <w:tc>
          <w:tcPr>
            <w:tcW w:w="642" w:type="dxa"/>
            <w:vAlign w:val="top"/>
            <w:gridSpan w:val="2"/>
          </w:tcPr>
          <w:p>
            <w:pPr>
              <w:ind w:left="259"/>
              <w:spacing w:before="34" w:line="224" w:lineRule="auto"/>
              <w:rPr>
                <w:rFonts w:ascii="SimSun" w:hAnsi="SimSun" w:eastAsia="SimSun" w:cs="SimSun"/>
                <w:sz w:val="20"/>
                <w:szCs w:val="20"/>
              </w:rPr>
            </w:pPr>
            <w:r>
              <w:rPr>
                <w:rFonts w:ascii="SimSun" w:hAnsi="SimSun" w:eastAsia="SimSun" w:cs="SimSun"/>
                <w:sz w:val="20"/>
                <w:szCs w:val="20"/>
              </w:rPr>
              <w:t>Ⅱ</w:t>
            </w:r>
          </w:p>
        </w:tc>
        <w:tc>
          <w:tcPr>
            <w:tcW w:w="2667" w:type="dxa"/>
            <w:vAlign w:val="top"/>
            <w:gridSpan w:val="4"/>
            <w:tcBorders>
              <w:right w:val="single" w:color="000000" w:sz="6" w:space="0"/>
            </w:tcBorders>
          </w:tcPr>
          <w:p>
            <w:pPr>
              <w:ind w:left="1213"/>
              <w:spacing w:before="158" w:line="11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765" w:type="dxa"/>
            <w:vAlign w:val="top"/>
            <w:vMerge w:val="continue"/>
            <w:tcBorders>
              <w:top w:val="none" w:color="000000" w:sz="2" w:space="0"/>
            </w:tcBorders>
          </w:tcPr>
          <w:p>
            <w:pPr>
              <w:rPr>
                <w:rFonts w:ascii="Arial"/>
                <w:sz w:val="21"/>
              </w:rPr>
            </w:pPr>
            <w:r/>
          </w:p>
        </w:tc>
        <w:tc>
          <w:tcPr>
            <w:tcW w:w="746" w:type="dxa"/>
            <w:vAlign w:val="top"/>
            <w:gridSpan w:val="2"/>
            <w:vMerge w:val="continue"/>
            <w:tcBorders>
              <w:top w:val="none" w:color="000000" w:sz="2" w:space="0"/>
            </w:tcBorders>
          </w:tcPr>
          <w:p>
            <w:pPr>
              <w:rPr>
                <w:rFonts w:ascii="Arial"/>
                <w:sz w:val="21"/>
              </w:rPr>
            </w:pPr>
            <w:r/>
          </w:p>
        </w:tc>
        <w:tc>
          <w:tcPr>
            <w:tcW w:w="702" w:type="dxa"/>
            <w:vAlign w:val="top"/>
            <w:gridSpan w:val="2"/>
            <w:vMerge w:val="continue"/>
            <w:tcBorders>
              <w:top w:val="none" w:color="000000" w:sz="2" w:space="0"/>
            </w:tcBorders>
          </w:tcPr>
          <w:p>
            <w:pPr>
              <w:rPr>
                <w:rFonts w:ascii="Arial"/>
                <w:sz w:val="21"/>
              </w:rPr>
            </w:pPr>
            <w:r/>
          </w:p>
        </w:tc>
        <w:tc>
          <w:tcPr>
            <w:tcW w:w="898" w:type="dxa"/>
            <w:vAlign w:val="top"/>
            <w:gridSpan w:val="2"/>
          </w:tcPr>
          <w:p>
            <w:pPr>
              <w:ind w:left="106"/>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2022.02</w:t>
            </w:r>
          </w:p>
        </w:tc>
        <w:tc>
          <w:tcPr>
            <w:tcW w:w="732" w:type="dxa"/>
            <w:vAlign w:val="top"/>
          </w:tcPr>
          <w:p>
            <w:pPr>
              <w:ind w:left="264"/>
              <w:spacing w:before="35" w:line="223" w:lineRule="auto"/>
              <w:rPr>
                <w:rFonts w:ascii="SimSun" w:hAnsi="SimSun" w:eastAsia="SimSun" w:cs="SimSun"/>
                <w:sz w:val="20"/>
                <w:szCs w:val="20"/>
              </w:rPr>
            </w:pPr>
            <w:r>
              <w:rPr>
                <w:rFonts w:ascii="SimSun" w:hAnsi="SimSun" w:eastAsia="SimSun" w:cs="SimSun"/>
                <w:sz w:val="20"/>
                <w:szCs w:val="20"/>
                <w:spacing w:val="1"/>
              </w:rPr>
              <w:t>Ⅲ</w:t>
            </w:r>
          </w:p>
        </w:tc>
        <w:tc>
          <w:tcPr>
            <w:tcW w:w="732" w:type="dxa"/>
            <w:vAlign w:val="top"/>
            <w:gridSpan w:val="2"/>
          </w:tcPr>
          <w:p>
            <w:pPr>
              <w:ind w:left="301"/>
              <w:spacing w:before="35" w:line="223" w:lineRule="auto"/>
              <w:rPr>
                <w:rFonts w:ascii="SimSun" w:hAnsi="SimSun" w:eastAsia="SimSun" w:cs="SimSun"/>
                <w:sz w:val="20"/>
                <w:szCs w:val="20"/>
              </w:rPr>
            </w:pPr>
            <w:r>
              <w:rPr>
                <w:rFonts w:ascii="SimSun" w:hAnsi="SimSun" w:eastAsia="SimSun" w:cs="SimSun"/>
                <w:sz w:val="20"/>
                <w:szCs w:val="20"/>
              </w:rPr>
              <w:t>Ⅱ</w:t>
            </w:r>
          </w:p>
        </w:tc>
        <w:tc>
          <w:tcPr>
            <w:tcW w:w="717" w:type="dxa"/>
            <w:vAlign w:val="top"/>
          </w:tcPr>
          <w:p>
            <w:pPr>
              <w:ind w:left="294"/>
              <w:spacing w:before="35" w:line="223" w:lineRule="auto"/>
              <w:rPr>
                <w:rFonts w:ascii="SimSun" w:hAnsi="SimSun" w:eastAsia="SimSun" w:cs="SimSun"/>
                <w:sz w:val="20"/>
                <w:szCs w:val="20"/>
              </w:rPr>
            </w:pPr>
            <w:r>
              <w:rPr>
                <w:rFonts w:ascii="SimSun" w:hAnsi="SimSun" w:eastAsia="SimSun" w:cs="SimSun"/>
                <w:sz w:val="20"/>
                <w:szCs w:val="20"/>
              </w:rPr>
              <w:t>Ⅱ</w:t>
            </w:r>
          </w:p>
        </w:tc>
        <w:tc>
          <w:tcPr>
            <w:tcW w:w="642" w:type="dxa"/>
            <w:vAlign w:val="top"/>
            <w:gridSpan w:val="2"/>
          </w:tcPr>
          <w:p>
            <w:pPr>
              <w:ind w:left="259"/>
              <w:spacing w:before="35" w:line="223" w:lineRule="auto"/>
              <w:rPr>
                <w:rFonts w:ascii="SimSun" w:hAnsi="SimSun" w:eastAsia="SimSun" w:cs="SimSun"/>
                <w:sz w:val="20"/>
                <w:szCs w:val="20"/>
              </w:rPr>
            </w:pPr>
            <w:r>
              <w:rPr>
                <w:rFonts w:ascii="SimSun" w:hAnsi="SimSun" w:eastAsia="SimSun" w:cs="SimSun"/>
                <w:sz w:val="20"/>
                <w:szCs w:val="20"/>
              </w:rPr>
              <w:t>Ⅱ</w:t>
            </w:r>
          </w:p>
        </w:tc>
        <w:tc>
          <w:tcPr>
            <w:tcW w:w="2667" w:type="dxa"/>
            <w:vAlign w:val="top"/>
            <w:gridSpan w:val="4"/>
            <w:tcBorders>
              <w:right w:val="single" w:color="000000" w:sz="6" w:space="0"/>
            </w:tcBorders>
          </w:tcPr>
          <w:p>
            <w:pPr>
              <w:ind w:left="1213"/>
              <w:spacing w:before="159" w:line="118"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2"/>
                <w:position w:val="-1"/>
              </w:rPr>
              <w:t>-</w:t>
            </w:r>
          </w:p>
        </w:tc>
      </w:tr>
      <w:tr>
        <w:trPr>
          <w:trHeight w:val="4024" w:hRule="atLeast"/>
        </w:trPr>
        <w:tc>
          <w:tcPr>
            <w:tcW w:w="464" w:type="dxa"/>
            <w:vAlign w:val="top"/>
            <w:vMerge w:val="continue"/>
            <w:tcBorders>
              <w:left w:val="single" w:color="000000" w:sz="6" w:space="0"/>
              <w:top w:val="none" w:color="000000" w:sz="2" w:space="0"/>
            </w:tcBorders>
          </w:tcPr>
          <w:p>
            <w:pPr>
              <w:rPr>
                <w:rFonts w:ascii="Arial"/>
                <w:sz w:val="21"/>
              </w:rPr>
            </w:pPr>
            <w:r/>
          </w:p>
        </w:tc>
        <w:tc>
          <w:tcPr>
            <w:tcW w:w="8601" w:type="dxa"/>
            <w:vAlign w:val="top"/>
            <w:gridSpan w:val="17"/>
            <w:tcBorders>
              <w:right w:val="single" w:color="000000" w:sz="6" w:space="0"/>
            </w:tcBorders>
          </w:tcPr>
          <w:p>
            <w:pPr>
              <w:ind w:left="107" w:right="4" w:firstLine="479"/>
              <w:spacing w:before="39" w:line="375" w:lineRule="auto"/>
              <w:rPr>
                <w:rFonts w:ascii="SimSun" w:hAnsi="SimSun" w:eastAsia="SimSun" w:cs="SimSun"/>
                <w:sz w:val="23"/>
                <w:szCs w:val="23"/>
              </w:rPr>
            </w:pPr>
            <w:r>
              <w:rPr>
                <w:rFonts w:ascii="SimSun" w:hAnsi="SimSun" w:eastAsia="SimSun" w:cs="SimSun"/>
                <w:sz w:val="23"/>
                <w:szCs w:val="23"/>
                <w:spacing w:val="17"/>
              </w:rPr>
              <w:t>根据达州市地表水水质月报中数据，达州市车家河断面规定类别为Ⅲ类</w:t>
            </w:r>
            <w:r>
              <w:rPr>
                <w:rFonts w:ascii="SimSun" w:hAnsi="SimSun" w:eastAsia="SimSun" w:cs="SimSun"/>
                <w:sz w:val="23"/>
                <w:szCs w:val="23"/>
                <w:spacing w:val="14"/>
              </w:rPr>
              <w:t>水</w:t>
            </w:r>
            <w:r>
              <w:rPr>
                <w:rFonts w:ascii="SimSun" w:hAnsi="SimSun" w:eastAsia="SimSun" w:cs="SimSun"/>
                <w:sz w:val="23"/>
                <w:szCs w:val="23"/>
              </w:rPr>
              <w:t xml:space="preserve"> </w:t>
            </w:r>
            <w:r>
              <w:rPr>
                <w:rFonts w:ascii="SimSun" w:hAnsi="SimSun" w:eastAsia="SimSun" w:cs="SimSun"/>
                <w:sz w:val="23"/>
                <w:szCs w:val="23"/>
                <w:spacing w:val="-6"/>
              </w:rPr>
              <w:t>质，</w:t>
            </w:r>
            <w:r>
              <w:rPr>
                <w:rFonts w:ascii="Times New Roman" w:hAnsi="Times New Roman" w:eastAsia="Times New Roman" w:cs="Times New Roman"/>
                <w:sz w:val="23"/>
                <w:szCs w:val="23"/>
                <w:spacing w:val="-6"/>
              </w:rPr>
              <w:t>2021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年</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月</w:t>
            </w:r>
            <w:r>
              <w:rPr>
                <w:rFonts w:ascii="SimSun" w:hAnsi="SimSun" w:eastAsia="SimSun" w:cs="SimSun"/>
                <w:sz w:val="23"/>
                <w:szCs w:val="23"/>
                <w:spacing w:val="-5"/>
              </w:rPr>
              <w:t>至</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2022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年</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月各月均达到《地表水环境质量标准》(</w:t>
            </w:r>
            <w:r>
              <w:rPr>
                <w:rFonts w:ascii="Times New Roman" w:hAnsi="Times New Roman" w:eastAsia="Times New Roman" w:cs="Times New Roman"/>
                <w:sz w:val="23"/>
                <w:szCs w:val="23"/>
                <w:spacing w:val="-3"/>
              </w:rPr>
              <w:t>GB3838-2002</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17"/>
              </w:rPr>
              <w:t>中</w:t>
            </w:r>
            <w:r>
              <w:rPr>
                <w:rFonts w:ascii="SimSun" w:hAnsi="SimSun" w:eastAsia="SimSun" w:cs="SimSun"/>
                <w:sz w:val="23"/>
                <w:szCs w:val="23"/>
                <w:spacing w:val="9"/>
              </w:rPr>
              <w:t>Ⅲ类水质标准。因此本项目所在区域州河水环境质量状况良好。</w:t>
            </w:r>
          </w:p>
          <w:p>
            <w:pPr>
              <w:ind w:left="101"/>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3"/>
                <w:position w:val="1"/>
              </w:rPr>
              <w:t>3</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position w:val="1"/>
              </w:rPr>
              <w:t>、声环境质量现状</w:t>
            </w:r>
          </w:p>
          <w:p>
            <w:pPr>
              <w:ind w:left="114" w:right="103" w:firstLine="475"/>
              <w:spacing w:before="161" w:line="375" w:lineRule="auto"/>
              <w:rPr>
                <w:rFonts w:ascii="SimSun" w:hAnsi="SimSun" w:eastAsia="SimSun" w:cs="SimSun"/>
                <w:sz w:val="23"/>
                <w:szCs w:val="23"/>
              </w:rPr>
            </w:pPr>
            <w:r>
              <w:rPr>
                <w:rFonts w:ascii="SimSun" w:hAnsi="SimSun" w:eastAsia="SimSun" w:cs="SimSun"/>
                <w:sz w:val="23"/>
                <w:szCs w:val="23"/>
                <w:spacing w:val="18"/>
              </w:rPr>
              <w:t>为</w:t>
            </w:r>
            <w:r>
              <w:rPr>
                <w:rFonts w:ascii="SimSun" w:hAnsi="SimSun" w:eastAsia="SimSun" w:cs="SimSun"/>
                <w:sz w:val="23"/>
                <w:szCs w:val="23"/>
                <w:spacing w:val="11"/>
              </w:rPr>
              <w:t>了</w:t>
            </w:r>
            <w:r>
              <w:rPr>
                <w:rFonts w:ascii="SimSun" w:hAnsi="SimSun" w:eastAsia="SimSun" w:cs="SimSun"/>
                <w:sz w:val="23"/>
                <w:szCs w:val="23"/>
                <w:spacing w:val="9"/>
              </w:rPr>
              <w:t>解本项目所在地声环境质量现状，本次环评委托四川全威安环科技有限</w:t>
            </w:r>
            <w:r>
              <w:rPr>
                <w:rFonts w:ascii="SimSun" w:hAnsi="SimSun" w:eastAsia="SimSun" w:cs="SimSun"/>
                <w:sz w:val="23"/>
                <w:szCs w:val="23"/>
              </w:rPr>
              <w:t xml:space="preserve"> </w:t>
            </w:r>
            <w:r>
              <w:rPr>
                <w:rFonts w:ascii="SimSun" w:hAnsi="SimSun" w:eastAsia="SimSun" w:cs="SimSun"/>
                <w:sz w:val="23"/>
                <w:szCs w:val="23"/>
                <w:spacing w:val="2"/>
              </w:rPr>
              <w:t>公司于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2022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年</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月</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1"/>
              </w:rPr>
              <w:t>19</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日对本项目设置</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5</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个环境噪声监测点进行监测。</w:t>
            </w:r>
          </w:p>
          <w:p>
            <w:pPr>
              <w:ind w:left="585"/>
              <w:spacing w:line="225" w:lineRule="auto"/>
              <w:rPr>
                <w:rFonts w:ascii="SimSun" w:hAnsi="SimSun" w:eastAsia="SimSun" w:cs="SimSun"/>
                <w:sz w:val="23"/>
                <w:szCs w:val="23"/>
              </w:rPr>
            </w:pPr>
            <w:r>
              <w:rPr>
                <w:rFonts w:ascii="SimSun" w:hAnsi="SimSun" w:eastAsia="SimSun" w:cs="SimSun"/>
                <w:sz w:val="23"/>
                <w:szCs w:val="23"/>
                <w:spacing w:val="9"/>
              </w:rPr>
              <w:t>①</w:t>
            </w:r>
            <w:r>
              <w:rPr>
                <w:rFonts w:ascii="SimSun" w:hAnsi="SimSun" w:eastAsia="SimSun" w:cs="SimSun"/>
                <w:sz w:val="23"/>
                <w:szCs w:val="23"/>
                <w:spacing w:val="8"/>
              </w:rPr>
              <w:t>监测点位</w:t>
            </w:r>
          </w:p>
          <w:p>
            <w:pPr>
              <w:ind w:left="587"/>
              <w:spacing w:before="186" w:line="227" w:lineRule="auto"/>
              <w:rPr>
                <w:rFonts w:ascii="SimSun" w:hAnsi="SimSun" w:eastAsia="SimSun" w:cs="SimSun"/>
                <w:sz w:val="23"/>
                <w:szCs w:val="23"/>
              </w:rPr>
            </w:pPr>
            <w:r>
              <w:rPr>
                <w:rFonts w:ascii="SimSun" w:hAnsi="SimSun" w:eastAsia="SimSun" w:cs="SimSun"/>
                <w:sz w:val="23"/>
                <w:szCs w:val="23"/>
                <w:spacing w:val="8"/>
              </w:rPr>
              <w:t>本次环评共设噪声监测点</w:t>
            </w:r>
            <w:r>
              <w:rPr>
                <w:rFonts w:ascii="Times New Roman" w:hAnsi="Times New Roman" w:eastAsia="Times New Roman" w:cs="Times New Roman"/>
                <w:sz w:val="23"/>
                <w:szCs w:val="23"/>
                <w:spacing w:val="8"/>
              </w:rPr>
              <w:t>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个，监测点位置见表</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3-7</w:t>
            </w:r>
            <w:r>
              <w:rPr>
                <w:rFonts w:ascii="SimSun" w:hAnsi="SimSun" w:eastAsia="SimSun" w:cs="SimSun"/>
                <w:sz w:val="23"/>
                <w:szCs w:val="23"/>
                <w:spacing w:val="6"/>
              </w:rPr>
              <w:t>。</w:t>
            </w:r>
          </w:p>
          <w:p>
            <w:pPr>
              <w:ind w:left="3351"/>
              <w:spacing w:before="18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表</w:t>
            </w:r>
            <w:r>
              <w:rPr>
                <w:rFonts w:ascii="SimSun" w:hAnsi="SimSun" w:eastAsia="SimSun" w:cs="SimSun"/>
                <w:sz w:val="20"/>
                <w:szCs w:val="20"/>
                <w:spacing w:val="3"/>
              </w:rPr>
              <w:t xml:space="preserve"> </w:t>
            </w:r>
            <w:r>
              <w:rPr>
                <w:rFonts w:ascii="Times New Roman" w:hAnsi="Times New Roman" w:eastAsia="Times New Roman" w:cs="Times New Roman"/>
                <w:sz w:val="20"/>
                <w:szCs w:val="20"/>
                <w:b/>
                <w:bCs/>
                <w:spacing w:val="2"/>
              </w:rPr>
              <w:t>3-7</w:t>
            </w:r>
            <w:r>
              <w:rPr>
                <w:rFonts w:ascii="Times New Roman" w:hAnsi="Times New Roman" w:eastAsia="Times New Roman" w:cs="Times New Roman"/>
                <w:sz w:val="20"/>
                <w:szCs w:val="20"/>
                <w:spacing w:val="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rPr>
              <w:t>噪声监测点位表</w:t>
            </w:r>
          </w:p>
        </w:tc>
      </w:tr>
    </w:tbl>
    <w:p>
      <w:pPr>
        <w:rPr>
          <w:rFonts w:ascii="Arial"/>
          <w:sz w:val="21"/>
        </w:rPr>
      </w:pPr>
      <w:r/>
    </w:p>
    <w:p>
      <w:pPr>
        <w:sectPr>
          <w:footerReference w:type="default" r:id="rId80"/>
          <w:pgSz w:w="11907" w:h="16840"/>
          <w:pgMar w:top="1431" w:right="1413" w:bottom="1014" w:left="1413" w:header="0" w:footer="854" w:gutter="0"/>
        </w:sectPr>
        <w:rPr/>
      </w:pPr>
    </w:p>
    <w:p>
      <w:pPr>
        <w:rPr/>
      </w:pPr>
      <w:r>
        <w:pict>
          <v:rect id="_x0000_s83" style="position:absolute;margin-left:99.31pt;margin-top:86.05pt;mso-position-vertical-relative:page;mso-position-horizontal-relative:page;width:0.5pt;height:98.8pt;z-index:251802624;" o:allowincell="f" fillcolor="#000000" filled="true" stroked="false"/>
        </w:pict>
      </w:r>
      <w:r>
        <w:pict>
          <v:rect id="_x0000_s84" style="position:absolute;margin-left:99.31pt;margin-top:631pt;mso-position-vertical-relative:page;mso-position-horizontal-relative:page;width:0.5pt;height:96.35pt;z-index:251801600;" o:allowincell="f" fillcolor="#000000" filled="true" stroked="false"/>
        </w:pict>
      </w: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902"/>
        <w:gridCol w:w="885"/>
        <w:gridCol w:w="463"/>
        <w:gridCol w:w="1210"/>
        <w:gridCol w:w="1673"/>
        <w:gridCol w:w="1673"/>
        <w:gridCol w:w="1673"/>
        <w:gridCol w:w="122"/>
      </w:tblGrid>
      <w:tr>
        <w:trPr>
          <w:trHeight w:val="574" w:hRule="atLeast"/>
        </w:trPr>
        <w:tc>
          <w:tcPr>
            <w:tcW w:w="464" w:type="dxa"/>
            <w:vAlign w:val="top"/>
            <w:vMerge w:val="restart"/>
            <w:tcBorders>
              <w:left w:val="single" w:color="000000" w:sz="6" w:space="0"/>
              <w:bottom w:val="none" w:color="000000" w:sz="2" w:space="0"/>
            </w:tcBorders>
          </w:tcPr>
          <w:p>
            <w:pPr>
              <w:rPr>
                <w:rFonts w:ascii="Arial"/>
                <w:sz w:val="21"/>
              </w:rPr>
            </w:pPr>
            <w:r/>
          </w:p>
        </w:tc>
        <w:tc>
          <w:tcPr>
            <w:tcW w:w="902" w:type="dxa"/>
            <w:vAlign w:val="top"/>
          </w:tcPr>
          <w:p>
            <w:pPr>
              <w:ind w:left="295"/>
              <w:spacing w:before="57"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4"/>
              </w:rPr>
              <w:t>监</w:t>
            </w:r>
            <w:r>
              <w:rPr>
                <w:rFonts w:ascii="SimSun" w:hAnsi="SimSun" w:eastAsia="SimSun" w:cs="SimSun"/>
                <w:sz w:val="20"/>
                <w:szCs w:val="20"/>
                <w14:textOutline w14:w="3795" w14:cap="sq" w14:cmpd="sng">
                  <w14:solidFill>
                    <w14:srgbClr w14:val="000000"/>
                  </w14:solidFill>
                  <w14:prstDash w14:val="solid"/>
                  <w14:bevel/>
                </w14:textOutline>
                <w:spacing w:val="5"/>
                <w:position w:val="4"/>
              </w:rPr>
              <w:t>测</w:t>
            </w:r>
          </w:p>
          <w:p>
            <w:pPr>
              <w:ind w:left="295"/>
              <w:spacing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类别</w:t>
            </w:r>
          </w:p>
        </w:tc>
        <w:tc>
          <w:tcPr>
            <w:tcW w:w="1348" w:type="dxa"/>
            <w:vAlign w:val="top"/>
            <w:gridSpan w:val="2"/>
          </w:tcPr>
          <w:p>
            <w:pPr>
              <w:ind w:left="253"/>
              <w:spacing w:before="19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2883" w:type="dxa"/>
            <w:vAlign w:val="top"/>
            <w:gridSpan w:val="2"/>
          </w:tcPr>
          <w:p>
            <w:pPr>
              <w:ind w:left="1024"/>
              <w:spacing w:before="19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测点位</w:t>
            </w:r>
          </w:p>
        </w:tc>
        <w:tc>
          <w:tcPr>
            <w:tcW w:w="1673" w:type="dxa"/>
            <w:vAlign w:val="top"/>
          </w:tcPr>
          <w:p>
            <w:pPr>
              <w:ind w:left="433"/>
              <w:spacing w:before="19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点位编</w:t>
            </w:r>
            <w:r>
              <w:rPr>
                <w:rFonts w:ascii="SimSun" w:hAnsi="SimSun" w:eastAsia="SimSun" w:cs="SimSun"/>
                <w:sz w:val="20"/>
                <w:szCs w:val="20"/>
                <w14:textOutline w14:w="3795" w14:cap="sq" w14:cmpd="sng">
                  <w14:solidFill>
                    <w14:srgbClr w14:val="000000"/>
                  </w14:solidFill>
                  <w14:prstDash w14:val="solid"/>
                  <w14:bevel/>
                </w14:textOutline>
                <w:spacing w:val="5"/>
              </w:rPr>
              <w:t>号</w:t>
            </w:r>
          </w:p>
        </w:tc>
        <w:tc>
          <w:tcPr>
            <w:tcW w:w="1673" w:type="dxa"/>
            <w:vAlign w:val="top"/>
          </w:tcPr>
          <w:p>
            <w:pPr>
              <w:ind w:left="425"/>
              <w:spacing w:before="19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测频次</w:t>
            </w:r>
          </w:p>
        </w:tc>
        <w:tc>
          <w:tcPr>
            <w:tcW w:w="122" w:type="dxa"/>
            <w:vAlign w:val="top"/>
            <w:vMerge w:val="restart"/>
            <w:tcBorders>
              <w:right w:val="single" w:color="000000" w:sz="6" w:space="0"/>
              <w:bottom w:val="none" w:color="000000" w:sz="2" w:space="0"/>
            </w:tcBorders>
          </w:tcPr>
          <w:p>
            <w:pPr>
              <w:rPr>
                <w:rFonts w:ascii="Arial"/>
                <w:sz w:val="21"/>
              </w:rPr>
            </w:pPr>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2" w:type="dxa"/>
            <w:vAlign w:val="top"/>
            <w:vMerge w:val="restart"/>
            <w:tcBorders>
              <w:bottom w:val="none" w:color="000000" w:sz="2" w:space="0"/>
            </w:tcBorders>
          </w:tcPr>
          <w:p>
            <w:pPr>
              <w:spacing w:line="264" w:lineRule="auto"/>
              <w:rPr>
                <w:rFonts w:ascii="Arial"/>
                <w:sz w:val="21"/>
              </w:rPr>
            </w:pPr>
            <w:r/>
          </w:p>
          <w:p>
            <w:pPr>
              <w:spacing w:line="264" w:lineRule="auto"/>
              <w:rPr>
                <w:rFonts w:ascii="Arial"/>
                <w:sz w:val="21"/>
              </w:rPr>
            </w:pPr>
            <w:r/>
          </w:p>
          <w:p>
            <w:pPr>
              <w:ind w:left="307"/>
              <w:spacing w:before="65" w:line="228" w:lineRule="auto"/>
              <w:rPr>
                <w:rFonts w:ascii="SimSun" w:hAnsi="SimSun" w:eastAsia="SimSun" w:cs="SimSun"/>
                <w:sz w:val="20"/>
                <w:szCs w:val="20"/>
              </w:rPr>
            </w:pPr>
            <w:r>
              <w:rPr>
                <w:rFonts w:ascii="SimSun" w:hAnsi="SimSun" w:eastAsia="SimSun" w:cs="SimSun"/>
                <w:sz w:val="20"/>
                <w:szCs w:val="20"/>
                <w:spacing w:val="-1"/>
              </w:rPr>
              <w:t>噪</w:t>
            </w:r>
            <w:r>
              <w:rPr>
                <w:rFonts w:ascii="SimSun" w:hAnsi="SimSun" w:eastAsia="SimSun" w:cs="SimSun"/>
                <w:sz w:val="20"/>
                <w:szCs w:val="20"/>
              </w:rPr>
              <w:t>声</w:t>
            </w:r>
          </w:p>
        </w:tc>
        <w:tc>
          <w:tcPr>
            <w:tcW w:w="1348" w:type="dxa"/>
            <w:vAlign w:val="top"/>
            <w:gridSpan w:val="2"/>
            <w:vMerge w:val="restart"/>
            <w:tcBorders>
              <w:bottom w:val="none" w:color="000000" w:sz="2" w:space="0"/>
            </w:tcBorders>
          </w:tcPr>
          <w:p>
            <w:pPr>
              <w:spacing w:line="264" w:lineRule="auto"/>
              <w:rPr>
                <w:rFonts w:ascii="Arial"/>
                <w:sz w:val="21"/>
              </w:rPr>
            </w:pPr>
            <w:r/>
          </w:p>
          <w:p>
            <w:pPr>
              <w:spacing w:line="264" w:lineRule="auto"/>
              <w:rPr>
                <w:rFonts w:ascii="Arial"/>
                <w:sz w:val="21"/>
              </w:rPr>
            </w:pPr>
            <w:r/>
          </w:p>
          <w:p>
            <w:pPr>
              <w:ind w:left="254"/>
              <w:spacing w:before="65" w:line="228" w:lineRule="auto"/>
              <w:rPr>
                <w:rFonts w:ascii="SimSun" w:hAnsi="SimSun" w:eastAsia="SimSun" w:cs="SimSun"/>
                <w:sz w:val="20"/>
                <w:szCs w:val="20"/>
              </w:rPr>
            </w:pPr>
            <w:r>
              <w:rPr>
                <w:rFonts w:ascii="SimSun" w:hAnsi="SimSun" w:eastAsia="SimSun" w:cs="SimSun"/>
                <w:sz w:val="20"/>
                <w:szCs w:val="20"/>
                <w:spacing w:val="8"/>
              </w:rPr>
              <w:t>环</w:t>
            </w:r>
            <w:r>
              <w:rPr>
                <w:rFonts w:ascii="SimSun" w:hAnsi="SimSun" w:eastAsia="SimSun" w:cs="SimSun"/>
                <w:sz w:val="20"/>
                <w:szCs w:val="20"/>
                <w:spacing w:val="7"/>
              </w:rPr>
              <w:t>境噪声</w:t>
            </w:r>
          </w:p>
        </w:tc>
        <w:tc>
          <w:tcPr>
            <w:tcW w:w="2883" w:type="dxa"/>
            <w:vAlign w:val="top"/>
            <w:gridSpan w:val="2"/>
          </w:tcPr>
          <w:p>
            <w:pPr>
              <w:ind w:left="503"/>
              <w:spacing w:before="32" w:line="226" w:lineRule="auto"/>
              <w:rPr>
                <w:rFonts w:ascii="SimSun" w:hAnsi="SimSun" w:eastAsia="SimSun" w:cs="SimSun"/>
                <w:sz w:val="20"/>
                <w:szCs w:val="20"/>
              </w:rPr>
            </w:pPr>
            <w:r>
              <w:rPr>
                <w:rFonts w:ascii="SimSun" w:hAnsi="SimSun" w:eastAsia="SimSun" w:cs="SimSun"/>
                <w:sz w:val="20"/>
                <w:szCs w:val="20"/>
                <w:spacing w:val="4"/>
              </w:rPr>
              <w:t>项目</w:t>
            </w:r>
            <w:r>
              <w:rPr>
                <w:rFonts w:ascii="SimSun" w:hAnsi="SimSun" w:eastAsia="SimSun" w:cs="SimSun"/>
                <w:sz w:val="20"/>
                <w:szCs w:val="20"/>
                <w:spacing w:val="3"/>
              </w:rPr>
              <w:t>厂</w:t>
            </w:r>
            <w:r>
              <w:rPr>
                <w:rFonts w:ascii="SimSun" w:hAnsi="SimSun" w:eastAsia="SimSun" w:cs="SimSun"/>
                <w:sz w:val="20"/>
                <w:szCs w:val="20"/>
                <w:spacing w:val="2"/>
              </w:rPr>
              <w:t>界东侧外</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米</w:t>
            </w:r>
          </w:p>
        </w:tc>
        <w:tc>
          <w:tcPr>
            <w:tcW w:w="1673" w:type="dxa"/>
            <w:vAlign w:val="top"/>
          </w:tcPr>
          <w:p>
            <w:pPr>
              <w:ind w:left="756"/>
              <w:spacing w:line="27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position w:val="2"/>
              </w:rPr>
              <w:t>1</w:t>
            </w:r>
            <w:r>
              <w:rPr>
                <w:rFonts w:ascii="Times New Roman" w:hAnsi="Times New Roman" w:eastAsia="Times New Roman" w:cs="Times New Roman"/>
                <w:sz w:val="20"/>
                <w:szCs w:val="20"/>
                <w:spacing w:val="-7"/>
                <w:position w:val="2"/>
              </w:rPr>
              <w:t>#</w:t>
            </w:r>
          </w:p>
        </w:tc>
        <w:tc>
          <w:tcPr>
            <w:tcW w:w="1673" w:type="dxa"/>
            <w:vAlign w:val="top"/>
            <w:vMerge w:val="restart"/>
            <w:tcBorders>
              <w:bottom w:val="none" w:color="000000" w:sz="2" w:space="0"/>
            </w:tcBorders>
          </w:tcPr>
          <w:p>
            <w:pPr>
              <w:spacing w:line="392" w:lineRule="auto"/>
              <w:rPr>
                <w:rFonts w:ascii="Arial"/>
                <w:sz w:val="21"/>
              </w:rPr>
            </w:pPr>
            <w:r/>
          </w:p>
          <w:p>
            <w:pPr>
              <w:ind w:left="223" w:right="140" w:hanging="106"/>
              <w:spacing w:before="65" w:line="265" w:lineRule="auto"/>
              <w:rPr>
                <w:rFonts w:ascii="SimSun" w:hAnsi="SimSun" w:eastAsia="SimSun" w:cs="SimSun"/>
                <w:sz w:val="20"/>
                <w:szCs w:val="20"/>
              </w:rPr>
            </w:pPr>
            <w:r>
              <w:rPr>
                <w:rFonts w:ascii="SimSun" w:hAnsi="SimSun" w:eastAsia="SimSun" w:cs="SimSun"/>
                <w:sz w:val="20"/>
                <w:szCs w:val="20"/>
                <w:spacing w:val="2"/>
              </w:rPr>
              <w:t>每</w:t>
            </w:r>
            <w:r>
              <w:rPr>
                <w:rFonts w:ascii="SimSun" w:hAnsi="SimSun" w:eastAsia="SimSun" w:cs="SimSun"/>
                <w:sz w:val="20"/>
                <w:szCs w:val="20"/>
                <w:spacing w:val="1"/>
              </w:rPr>
              <w:t>天昼夜间各</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 xml:space="preserve"> </w:t>
            </w:r>
            <w:r>
              <w:rPr>
                <w:rFonts w:ascii="SimSun" w:hAnsi="SimSun" w:eastAsia="SimSun" w:cs="SimSun"/>
                <w:sz w:val="20"/>
                <w:szCs w:val="20"/>
                <w:spacing w:val="-1"/>
              </w:rPr>
              <w:t>次，监</w:t>
            </w:r>
            <w:r>
              <w:rPr>
                <w:rFonts w:ascii="SimSun" w:hAnsi="SimSun" w:eastAsia="SimSun" w:cs="SimSun"/>
                <w:sz w:val="20"/>
                <w:szCs w:val="20"/>
              </w:rPr>
              <w:t>测</w:t>
            </w:r>
            <w:r>
              <w:rPr>
                <w:rFonts w:ascii="SimSun" w:hAnsi="SimSun" w:eastAsia="SimSun" w:cs="SimSun"/>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z w:val="20"/>
                <w:szCs w:val="20"/>
              </w:rPr>
              <w:t xml:space="preserve"> </w:t>
            </w:r>
            <w:r>
              <w:rPr>
                <w:rFonts w:ascii="SimSun" w:hAnsi="SimSun" w:eastAsia="SimSun" w:cs="SimSun"/>
                <w:sz w:val="20"/>
                <w:szCs w:val="20"/>
              </w:rPr>
              <w:t>天</w:t>
            </w:r>
          </w:p>
        </w:tc>
        <w:tc>
          <w:tcPr>
            <w:tcW w:w="122"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2" w:type="dxa"/>
            <w:vAlign w:val="top"/>
            <w:vMerge w:val="continue"/>
            <w:tcBorders>
              <w:top w:val="none" w:color="000000" w:sz="2" w:space="0"/>
              <w:bottom w:val="none" w:color="000000" w:sz="2" w:space="0"/>
            </w:tcBorders>
          </w:tcPr>
          <w:p>
            <w:pPr>
              <w:rPr>
                <w:rFonts w:ascii="Arial"/>
                <w:sz w:val="21"/>
              </w:rPr>
            </w:pPr>
            <w:r/>
          </w:p>
        </w:tc>
        <w:tc>
          <w:tcPr>
            <w:tcW w:w="1348" w:type="dxa"/>
            <w:vAlign w:val="top"/>
            <w:gridSpan w:val="2"/>
            <w:vMerge w:val="continue"/>
            <w:tcBorders>
              <w:top w:val="none" w:color="000000" w:sz="2" w:space="0"/>
              <w:bottom w:val="none" w:color="000000" w:sz="2" w:space="0"/>
            </w:tcBorders>
          </w:tcPr>
          <w:p>
            <w:pPr>
              <w:rPr>
                <w:rFonts w:ascii="Arial"/>
                <w:sz w:val="21"/>
              </w:rPr>
            </w:pPr>
            <w:r/>
          </w:p>
        </w:tc>
        <w:tc>
          <w:tcPr>
            <w:tcW w:w="2883" w:type="dxa"/>
            <w:vAlign w:val="top"/>
            <w:gridSpan w:val="2"/>
          </w:tcPr>
          <w:p>
            <w:pPr>
              <w:ind w:left="503"/>
              <w:spacing w:before="31" w:line="227" w:lineRule="auto"/>
              <w:rPr>
                <w:rFonts w:ascii="SimSun" w:hAnsi="SimSun" w:eastAsia="SimSun" w:cs="SimSun"/>
                <w:sz w:val="20"/>
                <w:szCs w:val="20"/>
              </w:rPr>
            </w:pPr>
            <w:r>
              <w:rPr>
                <w:rFonts w:ascii="SimSun" w:hAnsi="SimSun" w:eastAsia="SimSun" w:cs="SimSun"/>
                <w:sz w:val="20"/>
                <w:szCs w:val="20"/>
                <w:spacing w:val="4"/>
              </w:rPr>
              <w:t>项目</w:t>
            </w:r>
            <w:r>
              <w:rPr>
                <w:rFonts w:ascii="SimSun" w:hAnsi="SimSun" w:eastAsia="SimSun" w:cs="SimSun"/>
                <w:sz w:val="20"/>
                <w:szCs w:val="20"/>
                <w:spacing w:val="3"/>
              </w:rPr>
              <w:t>厂</w:t>
            </w:r>
            <w:r>
              <w:rPr>
                <w:rFonts w:ascii="SimSun" w:hAnsi="SimSun" w:eastAsia="SimSun" w:cs="SimSun"/>
                <w:sz w:val="20"/>
                <w:szCs w:val="20"/>
                <w:spacing w:val="2"/>
              </w:rPr>
              <w:t>界南侧外</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米</w:t>
            </w:r>
          </w:p>
        </w:tc>
        <w:tc>
          <w:tcPr>
            <w:tcW w:w="1673" w:type="dxa"/>
            <w:vAlign w:val="top"/>
          </w:tcPr>
          <w:p>
            <w:pPr>
              <w:ind w:left="735"/>
              <w:spacing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2</w:t>
            </w:r>
            <w:r>
              <w:rPr>
                <w:rFonts w:ascii="Times New Roman" w:hAnsi="Times New Roman" w:eastAsia="Times New Roman" w:cs="Times New Roman"/>
                <w:sz w:val="20"/>
                <w:szCs w:val="20"/>
                <w:spacing w:val="2"/>
                <w:position w:val="2"/>
              </w:rPr>
              <w:t>#</w:t>
            </w:r>
          </w:p>
        </w:tc>
        <w:tc>
          <w:tcPr>
            <w:tcW w:w="1673" w:type="dxa"/>
            <w:vAlign w:val="top"/>
            <w:vMerge w:val="continue"/>
            <w:tcBorders>
              <w:top w:val="none" w:color="000000" w:sz="2" w:space="0"/>
              <w:bottom w:val="none" w:color="000000" w:sz="2" w:space="0"/>
            </w:tcBorders>
          </w:tcPr>
          <w:p>
            <w:pPr>
              <w:rPr>
                <w:rFonts w:ascii="Arial"/>
                <w:sz w:val="21"/>
              </w:rPr>
            </w:pPr>
            <w:r/>
          </w:p>
        </w:tc>
        <w:tc>
          <w:tcPr>
            <w:tcW w:w="122"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2" w:type="dxa"/>
            <w:vAlign w:val="top"/>
            <w:vMerge w:val="continue"/>
            <w:tcBorders>
              <w:top w:val="none" w:color="000000" w:sz="2" w:space="0"/>
              <w:bottom w:val="none" w:color="000000" w:sz="2" w:space="0"/>
            </w:tcBorders>
          </w:tcPr>
          <w:p>
            <w:pPr>
              <w:rPr>
                <w:rFonts w:ascii="Arial"/>
                <w:sz w:val="21"/>
              </w:rPr>
            </w:pPr>
            <w:r/>
          </w:p>
        </w:tc>
        <w:tc>
          <w:tcPr>
            <w:tcW w:w="1348" w:type="dxa"/>
            <w:vAlign w:val="top"/>
            <w:gridSpan w:val="2"/>
            <w:vMerge w:val="continue"/>
            <w:tcBorders>
              <w:top w:val="none" w:color="000000" w:sz="2" w:space="0"/>
              <w:bottom w:val="none" w:color="000000" w:sz="2" w:space="0"/>
            </w:tcBorders>
          </w:tcPr>
          <w:p>
            <w:pPr>
              <w:rPr>
                <w:rFonts w:ascii="Arial"/>
                <w:sz w:val="21"/>
              </w:rPr>
            </w:pPr>
            <w:r/>
          </w:p>
        </w:tc>
        <w:tc>
          <w:tcPr>
            <w:tcW w:w="2883" w:type="dxa"/>
            <w:vAlign w:val="top"/>
            <w:gridSpan w:val="2"/>
          </w:tcPr>
          <w:p>
            <w:pPr>
              <w:ind w:left="503"/>
              <w:spacing w:before="32" w:line="227" w:lineRule="auto"/>
              <w:rPr>
                <w:rFonts w:ascii="SimSun" w:hAnsi="SimSun" w:eastAsia="SimSun" w:cs="SimSun"/>
                <w:sz w:val="20"/>
                <w:szCs w:val="20"/>
              </w:rPr>
            </w:pPr>
            <w:r>
              <w:rPr>
                <w:rFonts w:ascii="SimSun" w:hAnsi="SimSun" w:eastAsia="SimSun" w:cs="SimSun"/>
                <w:sz w:val="20"/>
                <w:szCs w:val="20"/>
                <w:spacing w:val="4"/>
              </w:rPr>
              <w:t>项目</w:t>
            </w:r>
            <w:r>
              <w:rPr>
                <w:rFonts w:ascii="SimSun" w:hAnsi="SimSun" w:eastAsia="SimSun" w:cs="SimSun"/>
                <w:sz w:val="20"/>
                <w:szCs w:val="20"/>
                <w:spacing w:val="3"/>
              </w:rPr>
              <w:t>厂</w:t>
            </w:r>
            <w:r>
              <w:rPr>
                <w:rFonts w:ascii="SimSun" w:hAnsi="SimSun" w:eastAsia="SimSun" w:cs="SimSun"/>
                <w:sz w:val="20"/>
                <w:szCs w:val="20"/>
                <w:spacing w:val="2"/>
              </w:rPr>
              <w:t>界西侧外</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米</w:t>
            </w:r>
          </w:p>
        </w:tc>
        <w:tc>
          <w:tcPr>
            <w:tcW w:w="1673" w:type="dxa"/>
            <w:vAlign w:val="top"/>
          </w:tcPr>
          <w:p>
            <w:pPr>
              <w:ind w:left="740"/>
              <w:spacing w:line="27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3</w:t>
            </w:r>
            <w:r>
              <w:rPr>
                <w:rFonts w:ascii="Times New Roman" w:hAnsi="Times New Roman" w:eastAsia="Times New Roman" w:cs="Times New Roman"/>
                <w:sz w:val="20"/>
                <w:szCs w:val="20"/>
                <w:position w:val="2"/>
              </w:rPr>
              <w:t>#</w:t>
            </w:r>
          </w:p>
        </w:tc>
        <w:tc>
          <w:tcPr>
            <w:tcW w:w="1673" w:type="dxa"/>
            <w:vAlign w:val="top"/>
            <w:vMerge w:val="continue"/>
            <w:tcBorders>
              <w:top w:val="none" w:color="000000" w:sz="2" w:space="0"/>
              <w:bottom w:val="none" w:color="000000" w:sz="2" w:space="0"/>
            </w:tcBorders>
          </w:tcPr>
          <w:p>
            <w:pPr>
              <w:rPr>
                <w:rFonts w:ascii="Arial"/>
                <w:sz w:val="21"/>
              </w:rPr>
            </w:pPr>
            <w:r/>
          </w:p>
        </w:tc>
        <w:tc>
          <w:tcPr>
            <w:tcW w:w="122"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2" w:type="dxa"/>
            <w:vAlign w:val="top"/>
            <w:vMerge w:val="continue"/>
            <w:tcBorders>
              <w:top w:val="none" w:color="000000" w:sz="2" w:space="0"/>
              <w:bottom w:val="none" w:color="000000" w:sz="2" w:space="0"/>
            </w:tcBorders>
          </w:tcPr>
          <w:p>
            <w:pPr>
              <w:rPr>
                <w:rFonts w:ascii="Arial"/>
                <w:sz w:val="21"/>
              </w:rPr>
            </w:pPr>
            <w:r/>
          </w:p>
        </w:tc>
        <w:tc>
          <w:tcPr>
            <w:tcW w:w="1348" w:type="dxa"/>
            <w:vAlign w:val="top"/>
            <w:gridSpan w:val="2"/>
            <w:vMerge w:val="continue"/>
            <w:tcBorders>
              <w:top w:val="none" w:color="000000" w:sz="2" w:space="0"/>
              <w:bottom w:val="none" w:color="000000" w:sz="2" w:space="0"/>
            </w:tcBorders>
          </w:tcPr>
          <w:p>
            <w:pPr>
              <w:rPr>
                <w:rFonts w:ascii="Arial"/>
                <w:sz w:val="21"/>
              </w:rPr>
            </w:pPr>
            <w:r/>
          </w:p>
        </w:tc>
        <w:tc>
          <w:tcPr>
            <w:tcW w:w="2883" w:type="dxa"/>
            <w:vAlign w:val="top"/>
            <w:gridSpan w:val="2"/>
          </w:tcPr>
          <w:p>
            <w:pPr>
              <w:ind w:left="503"/>
              <w:spacing w:before="29" w:line="228" w:lineRule="auto"/>
              <w:rPr>
                <w:rFonts w:ascii="SimSun" w:hAnsi="SimSun" w:eastAsia="SimSun" w:cs="SimSun"/>
                <w:sz w:val="20"/>
                <w:szCs w:val="20"/>
              </w:rPr>
            </w:pPr>
            <w:r>
              <w:rPr>
                <w:rFonts w:ascii="SimSun" w:hAnsi="SimSun" w:eastAsia="SimSun" w:cs="SimSun"/>
                <w:sz w:val="20"/>
                <w:szCs w:val="20"/>
                <w:spacing w:val="4"/>
              </w:rPr>
              <w:t>项目</w:t>
            </w:r>
            <w:r>
              <w:rPr>
                <w:rFonts w:ascii="SimSun" w:hAnsi="SimSun" w:eastAsia="SimSun" w:cs="SimSun"/>
                <w:sz w:val="20"/>
                <w:szCs w:val="20"/>
                <w:spacing w:val="3"/>
              </w:rPr>
              <w:t>厂</w:t>
            </w:r>
            <w:r>
              <w:rPr>
                <w:rFonts w:ascii="SimSun" w:hAnsi="SimSun" w:eastAsia="SimSun" w:cs="SimSun"/>
                <w:sz w:val="20"/>
                <w:szCs w:val="20"/>
                <w:spacing w:val="2"/>
              </w:rPr>
              <w:t>界北侧外</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米</w:t>
            </w:r>
          </w:p>
        </w:tc>
        <w:tc>
          <w:tcPr>
            <w:tcW w:w="1673" w:type="dxa"/>
            <w:vAlign w:val="top"/>
          </w:tcPr>
          <w:p>
            <w:pPr>
              <w:ind w:left="734"/>
              <w:spacing w:line="27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4#</w:t>
            </w:r>
          </w:p>
        </w:tc>
        <w:tc>
          <w:tcPr>
            <w:tcW w:w="1673" w:type="dxa"/>
            <w:vAlign w:val="top"/>
            <w:vMerge w:val="continue"/>
            <w:tcBorders>
              <w:top w:val="none" w:color="000000" w:sz="2" w:space="0"/>
              <w:bottom w:val="none" w:color="000000" w:sz="2" w:space="0"/>
            </w:tcBorders>
          </w:tcPr>
          <w:p>
            <w:pPr>
              <w:rPr>
                <w:rFonts w:ascii="Arial"/>
                <w:sz w:val="21"/>
              </w:rPr>
            </w:pPr>
            <w:r/>
          </w:p>
        </w:tc>
        <w:tc>
          <w:tcPr>
            <w:tcW w:w="122"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2" w:type="dxa"/>
            <w:vAlign w:val="top"/>
            <w:vMerge w:val="continue"/>
            <w:tcBorders>
              <w:top w:val="none" w:color="000000" w:sz="2" w:space="0"/>
            </w:tcBorders>
          </w:tcPr>
          <w:p>
            <w:pPr>
              <w:rPr>
                <w:rFonts w:ascii="Arial"/>
                <w:sz w:val="21"/>
              </w:rPr>
            </w:pPr>
            <w:r/>
          </w:p>
        </w:tc>
        <w:tc>
          <w:tcPr>
            <w:tcW w:w="1348" w:type="dxa"/>
            <w:vAlign w:val="top"/>
            <w:gridSpan w:val="2"/>
            <w:vMerge w:val="continue"/>
            <w:tcBorders>
              <w:top w:val="none" w:color="000000" w:sz="2" w:space="0"/>
            </w:tcBorders>
          </w:tcPr>
          <w:p>
            <w:pPr>
              <w:rPr>
                <w:rFonts w:ascii="Arial"/>
                <w:sz w:val="21"/>
              </w:rPr>
            </w:pPr>
            <w:r/>
          </w:p>
        </w:tc>
        <w:tc>
          <w:tcPr>
            <w:tcW w:w="2883" w:type="dxa"/>
            <w:vAlign w:val="top"/>
            <w:gridSpan w:val="2"/>
          </w:tcPr>
          <w:p>
            <w:pPr>
              <w:ind w:left="927"/>
              <w:spacing w:before="31" w:line="227" w:lineRule="auto"/>
              <w:rPr>
                <w:rFonts w:ascii="SimSun" w:hAnsi="SimSun" w:eastAsia="SimSun" w:cs="SimSun"/>
                <w:sz w:val="20"/>
                <w:szCs w:val="20"/>
              </w:rPr>
            </w:pPr>
            <w:r>
              <w:rPr>
                <w:rFonts w:ascii="SimSun" w:hAnsi="SimSun" w:eastAsia="SimSun" w:cs="SimSun"/>
                <w:sz w:val="20"/>
                <w:szCs w:val="20"/>
                <w:spacing w:val="9"/>
              </w:rPr>
              <w:t>东</w:t>
            </w:r>
            <w:r>
              <w:rPr>
                <w:rFonts w:ascii="SimSun" w:hAnsi="SimSun" w:eastAsia="SimSun" w:cs="SimSun"/>
                <w:sz w:val="20"/>
                <w:szCs w:val="20"/>
                <w:spacing w:val="6"/>
              </w:rPr>
              <w:t>北侧住户</w:t>
            </w:r>
          </w:p>
        </w:tc>
        <w:tc>
          <w:tcPr>
            <w:tcW w:w="1673" w:type="dxa"/>
            <w:vAlign w:val="top"/>
          </w:tcPr>
          <w:p>
            <w:pPr>
              <w:ind w:left="741"/>
              <w:spacing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5#</w:t>
            </w:r>
          </w:p>
        </w:tc>
        <w:tc>
          <w:tcPr>
            <w:tcW w:w="1673" w:type="dxa"/>
            <w:vAlign w:val="top"/>
            <w:vMerge w:val="continue"/>
            <w:tcBorders>
              <w:top w:val="none" w:color="000000" w:sz="2" w:space="0"/>
            </w:tcBorders>
          </w:tcPr>
          <w:p>
            <w:pPr>
              <w:rPr>
                <w:rFonts w:ascii="Arial"/>
                <w:sz w:val="21"/>
              </w:rPr>
            </w:pPr>
            <w:r/>
          </w:p>
        </w:tc>
        <w:tc>
          <w:tcPr>
            <w:tcW w:w="122"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8924"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01" w:type="dxa"/>
            <w:vAlign w:val="top"/>
            <w:gridSpan w:val="8"/>
            <w:tcBorders>
              <w:right w:val="single" w:color="000000" w:sz="6" w:space="0"/>
            </w:tcBorders>
          </w:tcPr>
          <w:p>
            <w:pPr>
              <w:ind w:left="584"/>
              <w:spacing w:before="37" w:line="225" w:lineRule="auto"/>
              <w:rPr>
                <w:rFonts w:ascii="SimSun" w:hAnsi="SimSun" w:eastAsia="SimSun" w:cs="SimSun"/>
                <w:sz w:val="23"/>
                <w:szCs w:val="23"/>
              </w:rPr>
            </w:pPr>
            <w:r>
              <w:pict>
                <v:rect id="_x0000_s85" style="position:absolute;margin-left:-140.06pt;margin-top:180.95pt;mso-position-vertical-relative:top-margin-area;mso-position-horizontal-relative:right-margin-area;width:0.5pt;height:15.15pt;z-index:251796480;" fillcolor="#000000" filled="true" stroked="false"/>
              </w:pict>
            </w:r>
            <w:r>
              <w:pict>
                <v:rect id="_x0000_s86" style="position:absolute;margin-left:-260.71pt;margin-top:168.79pt;mso-position-vertical-relative:top-margin-area;mso-position-horizontal-relative:right-margin-area;width:0.5pt;height:27.35pt;z-index:251797504;" fillcolor="#000000" filled="true" stroked="false"/>
              </w:pict>
            </w:r>
            <w:r>
              <w:pict>
                <v:rect id="_x0000_s87" style="position:absolute;margin-left:-260.71pt;margin-top:180.95pt;mso-position-vertical-relative:top-margin-area;mso-position-horizontal-relative:right-margin-area;width:241.8pt;height:0.5pt;z-index:251795456;" fillcolor="#000000" filled="true" stroked="false"/>
              </w:pict>
            </w:r>
            <w:r>
              <w:pict>
                <v:shape id="_x0000_s88" style="position:absolute;margin-left:-164.069pt;margin-top:170.44pt;mso-position-vertical-relative:top-margin-area;mso-position-horizontal-relative:right-margin-area;width:49pt;height:11.35pt;z-index:251800576;" filled="false" stroked="false" type="#_x0000_t202">
                  <v:fill on="false"/>
                  <v:stroke on="false"/>
                  <v:path/>
                  <v:imagedata o:title=""/>
                  <o:lock v:ext="edit" aspectratio="false"/>
                  <v:textbox inset="0mm,0mm,0mm,0mm">
                    <w:txbxContent>
                      <w:p>
                        <w:pPr>
                          <w:ind w:left="20"/>
                          <w:spacing w:before="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2022.10.1</w:t>
                        </w:r>
                        <w:r>
                          <w:rPr>
                            <w:rFonts w:ascii="Times New Roman" w:hAnsi="Times New Roman" w:eastAsia="Times New Roman" w:cs="Times New Roman"/>
                            <w:sz w:val="20"/>
                            <w:szCs w:val="20"/>
                            <w:b/>
                            <w:bCs/>
                            <w:spacing w:val="3"/>
                          </w:rPr>
                          <w:t>9</w:t>
                        </w:r>
                      </w:p>
                    </w:txbxContent>
                  </v:textbox>
                </v:shape>
              </w:pict>
            </w:r>
            <w:r>
              <w:pict>
                <v:shape id="_x0000_s89" style="position:absolute;margin-left:-211.354pt;margin-top:182.433pt;mso-position-vertical-relative:top-margin-area;mso-position-horizontal-relative:right-margin-area;width:22.65pt;height:14.5pt;z-index:251798528;"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昼间</w:t>
                        </w:r>
                      </w:p>
                    </w:txbxContent>
                  </v:textbox>
                </v:shape>
              </w:pict>
            </w:r>
            <w:r>
              <w:pict>
                <v:shape id="_x0000_s90" style="position:absolute;margin-left:-90.3052pt;margin-top:182.433pt;mso-position-vertical-relative:top-margin-area;mso-position-horizontal-relative:right-margin-area;width:22.45pt;height:14.35pt;z-index:251799552;"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夜间</w:t>
                        </w:r>
                      </w:p>
                    </w:txbxContent>
                  </v:textbox>
                </v:shape>
              </w:pict>
            </w:r>
            <w:r>
              <w:rPr>
                <w:rFonts w:ascii="SimSun" w:hAnsi="SimSun" w:eastAsia="SimSun" w:cs="SimSun"/>
                <w:sz w:val="23"/>
                <w:szCs w:val="23"/>
                <w:spacing w:val="10"/>
              </w:rPr>
              <w:t>②</w:t>
            </w:r>
            <w:r>
              <w:rPr>
                <w:rFonts w:ascii="SimSun" w:hAnsi="SimSun" w:eastAsia="SimSun" w:cs="SimSun"/>
                <w:sz w:val="23"/>
                <w:szCs w:val="23"/>
                <w:spacing w:val="8"/>
              </w:rPr>
              <w:t>监测时间</w:t>
            </w:r>
          </w:p>
          <w:p>
            <w:pPr>
              <w:ind w:left="582"/>
              <w:spacing w:before="185" w:line="227" w:lineRule="auto"/>
              <w:rPr>
                <w:rFonts w:ascii="SimSun" w:hAnsi="SimSun" w:eastAsia="SimSun" w:cs="SimSun"/>
                <w:sz w:val="23"/>
                <w:szCs w:val="23"/>
              </w:rPr>
            </w:pPr>
            <w:r>
              <w:rPr>
                <w:rFonts w:ascii="Times New Roman" w:hAnsi="Times New Roman" w:eastAsia="Times New Roman" w:cs="Times New Roman"/>
                <w:sz w:val="23"/>
                <w:szCs w:val="23"/>
                <w:spacing w:val="-1"/>
              </w:rPr>
              <w:t>2022</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年</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10</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月</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rPr>
              <w:t>9</w:t>
            </w:r>
            <w:r>
              <w:rPr>
                <w:rFonts w:ascii="Times New Roman" w:hAnsi="Times New Roman" w:eastAsia="Times New Roman" w:cs="Times New Roman"/>
                <w:sz w:val="23"/>
                <w:szCs w:val="23"/>
              </w:rPr>
              <w:t xml:space="preserve"> </w:t>
            </w:r>
            <w:r>
              <w:rPr>
                <w:rFonts w:ascii="SimSun" w:hAnsi="SimSun" w:eastAsia="SimSun" w:cs="SimSun"/>
                <w:sz w:val="23"/>
                <w:szCs w:val="23"/>
              </w:rPr>
              <w:t>日，每天昼夜间各</w:t>
            </w:r>
            <w:r>
              <w:rPr>
                <w:rFonts w:ascii="SimSun" w:hAnsi="SimSun" w:eastAsia="SimSun" w:cs="SimSun"/>
                <w:sz w:val="23"/>
                <w:szCs w:val="23"/>
              </w:rPr>
              <w:t xml:space="preserve"> </w:t>
            </w:r>
            <w:r>
              <w:rPr>
                <w:rFonts w:ascii="Times New Roman" w:hAnsi="Times New Roman" w:eastAsia="Times New Roman" w:cs="Times New Roman"/>
                <w:sz w:val="23"/>
                <w:szCs w:val="23"/>
              </w:rPr>
              <w:t>1</w:t>
            </w:r>
            <w:r>
              <w:rPr>
                <w:rFonts w:ascii="Times New Roman" w:hAnsi="Times New Roman" w:eastAsia="Times New Roman" w:cs="Times New Roman"/>
                <w:sz w:val="23"/>
                <w:szCs w:val="23"/>
              </w:rPr>
              <w:t xml:space="preserve"> </w:t>
            </w:r>
            <w:r>
              <w:rPr>
                <w:rFonts w:ascii="SimSun" w:hAnsi="SimSun" w:eastAsia="SimSun" w:cs="SimSun"/>
                <w:sz w:val="23"/>
                <w:szCs w:val="23"/>
              </w:rPr>
              <w:t>次，监测</w:t>
            </w:r>
            <w:r>
              <w:rPr>
                <w:rFonts w:ascii="SimSun" w:hAnsi="SimSun" w:eastAsia="SimSun" w:cs="SimSun"/>
                <w:sz w:val="23"/>
                <w:szCs w:val="23"/>
              </w:rPr>
              <w:t xml:space="preserve"> </w:t>
            </w:r>
            <w:r>
              <w:rPr>
                <w:rFonts w:ascii="Times New Roman" w:hAnsi="Times New Roman" w:eastAsia="Times New Roman" w:cs="Times New Roman"/>
                <w:sz w:val="23"/>
                <w:szCs w:val="23"/>
              </w:rPr>
              <w:t>1</w:t>
            </w:r>
            <w:r>
              <w:rPr>
                <w:rFonts w:ascii="Times New Roman" w:hAnsi="Times New Roman" w:eastAsia="Times New Roman" w:cs="Times New Roman"/>
                <w:sz w:val="23"/>
                <w:szCs w:val="23"/>
              </w:rPr>
              <w:t xml:space="preserve"> </w:t>
            </w:r>
            <w:r>
              <w:rPr>
                <w:rFonts w:ascii="SimSun" w:hAnsi="SimSun" w:eastAsia="SimSun" w:cs="SimSun"/>
                <w:sz w:val="23"/>
                <w:szCs w:val="23"/>
              </w:rPr>
              <w:t>天。</w:t>
            </w:r>
          </w:p>
          <w:p>
            <w:pPr>
              <w:ind w:left="584"/>
              <w:spacing w:before="184" w:line="225" w:lineRule="auto"/>
              <w:rPr>
                <w:rFonts w:ascii="SimSun" w:hAnsi="SimSun" w:eastAsia="SimSun" w:cs="SimSun"/>
                <w:sz w:val="23"/>
                <w:szCs w:val="23"/>
              </w:rPr>
            </w:pPr>
            <w:r>
              <w:rPr>
                <w:rFonts w:ascii="SimSun" w:hAnsi="SimSun" w:eastAsia="SimSun" w:cs="SimSun"/>
                <w:sz w:val="23"/>
                <w:szCs w:val="23"/>
                <w:spacing w:val="10"/>
              </w:rPr>
              <w:t>③</w:t>
            </w:r>
            <w:r>
              <w:rPr>
                <w:rFonts w:ascii="SimSun" w:hAnsi="SimSun" w:eastAsia="SimSun" w:cs="SimSun"/>
                <w:sz w:val="23"/>
                <w:szCs w:val="23"/>
                <w:spacing w:val="8"/>
              </w:rPr>
              <w:t>评价标准</w:t>
            </w:r>
          </w:p>
          <w:p>
            <w:pPr>
              <w:ind w:left="586"/>
              <w:spacing w:before="187" w:line="466" w:lineRule="exact"/>
              <w:rPr>
                <w:rFonts w:ascii="SimSun" w:hAnsi="SimSun" w:eastAsia="SimSun" w:cs="SimSun"/>
                <w:sz w:val="23"/>
                <w:szCs w:val="23"/>
              </w:rPr>
            </w:pPr>
            <w:r>
              <w:rPr>
                <w:rFonts w:ascii="SimSun" w:hAnsi="SimSun" w:eastAsia="SimSun" w:cs="SimSun"/>
                <w:sz w:val="23"/>
                <w:szCs w:val="23"/>
                <w:spacing w:val="6"/>
                <w:position w:val="17"/>
              </w:rPr>
              <w:t>执行《</w:t>
            </w:r>
            <w:r>
              <w:rPr>
                <w:rFonts w:ascii="SimSun" w:hAnsi="SimSun" w:eastAsia="SimSun" w:cs="SimSun"/>
                <w:sz w:val="23"/>
                <w:szCs w:val="23"/>
                <w:spacing w:val="3"/>
                <w:position w:val="17"/>
              </w:rPr>
              <w:t>声环境质量标准》</w:t>
            </w:r>
            <w:r>
              <w:rPr>
                <w:rFonts w:ascii="SimSun" w:hAnsi="SimSun" w:eastAsia="SimSun" w:cs="SimSun"/>
                <w:sz w:val="23"/>
                <w:szCs w:val="23"/>
                <w:spacing w:val="3"/>
                <w:position w:val="17"/>
              </w:rPr>
              <w:t xml:space="preserve">  </w:t>
            </w:r>
            <w:r>
              <w:rPr>
                <w:rFonts w:ascii="SimSun" w:hAnsi="SimSun" w:eastAsia="SimSun" w:cs="SimSun"/>
                <w:sz w:val="23"/>
                <w:szCs w:val="23"/>
                <w:spacing w:val="3"/>
                <w:position w:val="17"/>
              </w:rPr>
              <w:t>(</w:t>
            </w:r>
            <w:r>
              <w:rPr>
                <w:rFonts w:ascii="Times New Roman" w:hAnsi="Times New Roman" w:eastAsia="Times New Roman" w:cs="Times New Roman"/>
                <w:sz w:val="23"/>
                <w:szCs w:val="23"/>
                <w:position w:val="17"/>
              </w:rPr>
              <w:t>GB</w:t>
            </w:r>
            <w:r>
              <w:rPr>
                <w:rFonts w:ascii="Times New Roman" w:hAnsi="Times New Roman" w:eastAsia="Times New Roman" w:cs="Times New Roman"/>
                <w:sz w:val="23"/>
                <w:szCs w:val="23"/>
                <w:spacing w:val="3"/>
                <w:position w:val="17"/>
              </w:rPr>
              <w:t>3096-2008</w:t>
            </w:r>
            <w:r>
              <w:rPr>
                <w:rFonts w:ascii="SimSun" w:hAnsi="SimSun" w:eastAsia="SimSun" w:cs="SimSun"/>
                <w:sz w:val="23"/>
                <w:szCs w:val="23"/>
                <w:spacing w:val="3"/>
                <w:position w:val="17"/>
              </w:rPr>
              <w:t>)</w:t>
            </w:r>
            <w:r>
              <w:rPr>
                <w:rFonts w:ascii="SimSun" w:hAnsi="SimSun" w:eastAsia="SimSun" w:cs="SimSun"/>
                <w:sz w:val="23"/>
                <w:szCs w:val="23"/>
                <w:spacing w:val="3"/>
                <w:position w:val="17"/>
              </w:rPr>
              <w:t xml:space="preserve"> </w:t>
            </w:r>
            <w:r>
              <w:rPr>
                <w:rFonts w:ascii="Times New Roman" w:hAnsi="Times New Roman" w:eastAsia="Times New Roman" w:cs="Times New Roman"/>
                <w:sz w:val="23"/>
                <w:szCs w:val="23"/>
                <w:spacing w:val="3"/>
                <w:position w:val="17"/>
              </w:rPr>
              <w:t>2</w:t>
            </w:r>
            <w:r>
              <w:rPr>
                <w:rFonts w:ascii="Times New Roman" w:hAnsi="Times New Roman" w:eastAsia="Times New Roman" w:cs="Times New Roman"/>
                <w:sz w:val="23"/>
                <w:szCs w:val="23"/>
                <w:spacing w:val="3"/>
                <w:position w:val="17"/>
              </w:rPr>
              <w:t xml:space="preserve"> </w:t>
            </w:r>
            <w:r>
              <w:rPr>
                <w:rFonts w:ascii="SimSun" w:hAnsi="SimSun" w:eastAsia="SimSun" w:cs="SimSun"/>
                <w:sz w:val="23"/>
                <w:szCs w:val="23"/>
                <w:spacing w:val="3"/>
                <w:position w:val="17"/>
              </w:rPr>
              <w:t>类标准。</w:t>
            </w:r>
          </w:p>
          <w:p>
            <w:pPr>
              <w:ind w:left="584"/>
              <w:spacing w:line="225" w:lineRule="auto"/>
              <w:rPr>
                <w:rFonts w:ascii="SimSun" w:hAnsi="SimSun" w:eastAsia="SimSun" w:cs="SimSun"/>
                <w:sz w:val="23"/>
                <w:szCs w:val="23"/>
              </w:rPr>
            </w:pPr>
            <w:r>
              <w:rPr>
                <w:rFonts w:ascii="SimSun" w:hAnsi="SimSun" w:eastAsia="SimSun" w:cs="SimSun"/>
                <w:sz w:val="23"/>
                <w:szCs w:val="23"/>
                <w:spacing w:val="10"/>
              </w:rPr>
              <w:t>④</w:t>
            </w:r>
            <w:r>
              <w:rPr>
                <w:rFonts w:ascii="SimSun" w:hAnsi="SimSun" w:eastAsia="SimSun" w:cs="SimSun"/>
                <w:sz w:val="23"/>
                <w:szCs w:val="23"/>
                <w:spacing w:val="8"/>
              </w:rPr>
              <w:t>评价结果</w:t>
            </w:r>
          </w:p>
          <w:p>
            <w:pPr>
              <w:ind w:left="604"/>
              <w:spacing w:before="185" w:line="226" w:lineRule="auto"/>
              <w:rPr>
                <w:rFonts w:ascii="Times New Roman" w:hAnsi="Times New Roman" w:eastAsia="Times New Roman" w:cs="Times New Roman"/>
                <w:sz w:val="23"/>
                <w:szCs w:val="23"/>
              </w:rPr>
            </w:pPr>
            <w:r>
              <w:rPr>
                <w:rFonts w:ascii="SimSun" w:hAnsi="SimSun" w:eastAsia="SimSun" w:cs="SimSun"/>
                <w:sz w:val="23"/>
                <w:szCs w:val="23"/>
                <w:spacing w:val="8"/>
              </w:rPr>
              <w:t>区域声</w:t>
            </w:r>
            <w:r>
              <w:rPr>
                <w:rFonts w:ascii="SimSun" w:hAnsi="SimSun" w:eastAsia="SimSun" w:cs="SimSun"/>
                <w:sz w:val="23"/>
                <w:szCs w:val="23"/>
                <w:spacing w:val="6"/>
              </w:rPr>
              <w:t>环</w:t>
            </w:r>
            <w:r>
              <w:rPr>
                <w:rFonts w:ascii="SimSun" w:hAnsi="SimSun" w:eastAsia="SimSun" w:cs="SimSun"/>
                <w:sz w:val="23"/>
                <w:szCs w:val="23"/>
                <w:spacing w:val="4"/>
              </w:rPr>
              <w:t>境质量现状评价结果见表</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3-8</w:t>
            </w:r>
          </w:p>
          <w:p>
            <w:pPr>
              <w:ind w:left="2826"/>
              <w:spacing w:before="181" w:line="21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表</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3-8</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声环境质量现状评价结果表</w:t>
            </w:r>
          </w:p>
          <w:p>
            <w:pPr>
              <w:ind w:right="114"/>
              <w:spacing w:line="282" w:lineRule="exact"/>
              <w:jc w:val="right"/>
              <w:rPr>
                <w:rFonts w:ascii="SimSun" w:hAnsi="SimSun" w:eastAsia="SimSun" w:cs="SimSun"/>
                <w:sz w:val="20"/>
                <w:szCs w:val="20"/>
              </w:rPr>
            </w:pPr>
            <w:r>
              <w:pict>
                <v:rect id="_x0000_s91" style="position:absolute;margin-left:18.73pt;margin-top:13.8775pt;mso-position-vertical-relative:text;mso-position-horizontal-relative:text;width:391.9pt;height:1.45pt;z-index:251803648;" fillcolor="#000000" filled="true" stroked="false"/>
              </w:pict>
            </w:r>
            <w:r>
              <w:rPr>
                <w:rFonts w:ascii="SimSun" w:hAnsi="SimSun" w:eastAsia="SimSun" w:cs="SimSun"/>
                <w:sz w:val="20"/>
                <w:szCs w:val="20"/>
                <w:spacing w:val="7"/>
                <w:position w:val="1"/>
              </w:rPr>
              <w:t>单位：</w:t>
            </w:r>
            <w:r>
              <w:rPr>
                <w:rFonts w:ascii="Times New Roman" w:hAnsi="Times New Roman" w:eastAsia="Times New Roman" w:cs="Times New Roman"/>
                <w:sz w:val="20"/>
                <w:szCs w:val="20"/>
                <w:position w:val="1"/>
              </w:rPr>
              <w:t>dB</w:t>
            </w:r>
            <w:r>
              <w:rPr>
                <w:rFonts w:ascii="Times New Roman" w:hAnsi="Times New Roman" w:eastAsia="Times New Roman" w:cs="Times New Roman"/>
                <w:sz w:val="20"/>
                <w:szCs w:val="20"/>
                <w:spacing w:val="7"/>
                <w:position w:val="1"/>
              </w:rPr>
              <w:t xml:space="preserve">  </w:t>
            </w:r>
            <w:r>
              <w:rPr>
                <w:rFonts w:ascii="SimSun" w:hAnsi="SimSun" w:eastAsia="SimSun" w:cs="SimSun"/>
                <w:sz w:val="20"/>
                <w:szCs w:val="20"/>
                <w:spacing w:val="7"/>
                <w:position w:val="1"/>
              </w:rPr>
              <w:t>(</w:t>
            </w:r>
            <w:r>
              <w:rPr>
                <w:rFonts w:ascii="Times New Roman" w:hAnsi="Times New Roman" w:eastAsia="Times New Roman" w:cs="Times New Roman"/>
                <w:sz w:val="20"/>
                <w:szCs w:val="20"/>
                <w:position w:val="1"/>
              </w:rPr>
              <w:t>A</w:t>
            </w:r>
            <w:r>
              <w:rPr>
                <w:rFonts w:ascii="SimSun" w:hAnsi="SimSun" w:eastAsia="SimSun" w:cs="SimSun"/>
                <w:sz w:val="20"/>
                <w:szCs w:val="20"/>
                <w:spacing w:val="6"/>
                <w:position w:val="1"/>
              </w:rPr>
              <w:t>)</w:t>
            </w:r>
          </w:p>
          <w:p>
            <w:pPr>
              <w:ind w:firstLine="374"/>
              <w:spacing w:before="19" w:line="551" w:lineRule="exact"/>
              <w:textAlignment w:val="center"/>
              <w:rPr/>
            </w:pPr>
            <w:r>
              <w:pict>
                <v:group id="_x0000_s92" style="mso-position-vertical-relative:line;mso-position-horizontal-relative:char;width:150.4pt;height:27.6pt;" filled="false" stroked="false" coordsize="3007,552" coordorigin="0,0">
                  <v:shape id="_x0000_s93" style="position:absolute;left:0;top:0;width:3007;height:552;" filled="false" stroked="false" type="#_x0000_t75">
                    <v:imagedata r:id="rId82"/>
                  </v:shape>
                  <v:shape id="_x0000_s94" style="position:absolute;left:-20;top:-20;width:3047;height:630;" filled="false" stroked="false" type="#_x0000_t202">
                    <v:fill on="false"/>
                    <v:stroke on="false"/>
                    <v:path/>
                    <v:imagedata o:title=""/>
                    <o:lock v:ext="edit" aspectratio="false"/>
                    <v:textbox inset="0mm,0mm,0mm,0mm">
                      <w:txbxContent>
                        <w:p>
                          <w:pPr>
                            <w:ind w:right="132"/>
                            <w:spacing w:before="59" w:line="227" w:lineRule="auto"/>
                            <w:jc w:val="righ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采</w:t>
                          </w:r>
                          <w:r>
                            <w:rPr>
                              <w:rFonts w:ascii="SimSun" w:hAnsi="SimSun" w:eastAsia="SimSun" w:cs="SimSun"/>
                              <w:sz w:val="20"/>
                              <w:szCs w:val="20"/>
                              <w14:textOutline w14:w="3795" w14:cap="sq" w14:cmpd="sng">
                                <w14:solidFill>
                                  <w14:srgbClr w14:val="000000"/>
                                </w14:solidFill>
                                <w14:prstDash w14:val="solid"/>
                                <w14:bevel/>
                              </w14:textOutline>
                              <w:spacing w:val="9"/>
                            </w:rPr>
                            <w:t>样时间及结果</w:t>
                          </w:r>
                        </w:p>
                        <w:p>
                          <w:pPr>
                            <w:ind w:left="135"/>
                            <w:spacing w:before="2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测点位</w:t>
                          </w:r>
                        </w:p>
                      </w:txbxContent>
                    </v:textbox>
                  </v:shape>
                </v:group>
              </w:pict>
            </w:r>
          </w:p>
          <w:p>
            <w:pPr>
              <w:spacing w:line="16" w:lineRule="auto"/>
              <w:rPr>
                <w:rFonts w:ascii="Arial"/>
                <w:sz w:val="2"/>
              </w:rPr>
            </w:pPr>
            <w:r>
              <w:rPr>
                <w:rFonts w:ascii="Arial"/>
                <w:sz w:val="2"/>
              </w:rPr>
            </w:r>
          </w:p>
          <w:tbl>
            <w:tblPr>
              <w:tblStyle w:val="2"/>
              <w:tblW w:w="7837" w:type="dxa"/>
              <w:tblInd w:w="37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006"/>
              <w:gridCol w:w="2413"/>
              <w:gridCol w:w="2418"/>
            </w:tblGrid>
            <w:tr>
              <w:trPr>
                <w:trHeight w:val="300" w:hRule="atLeast"/>
              </w:trPr>
              <w:tc>
                <w:tcPr>
                  <w:tcW w:w="3006" w:type="dxa"/>
                  <w:vAlign w:val="top"/>
                  <w:tcBorders>
                    <w:left w:val="none" w:color="000000" w:sz="2" w:space="0"/>
                  </w:tcBorders>
                </w:tcPr>
                <w:p>
                  <w:pPr>
                    <w:ind w:left="268"/>
                    <w:spacing w:before="18" w:line="281" w:lineRule="exact"/>
                    <w:rPr>
                      <w:rFonts w:ascii="SimSun" w:hAnsi="SimSun" w:eastAsia="SimSun" w:cs="SimSun"/>
                      <w:sz w:val="20"/>
                      <w:szCs w:val="20"/>
                    </w:rPr>
                  </w:pPr>
                  <w:r>
                    <w:rPr>
                      <w:rFonts w:ascii="Times New Roman" w:hAnsi="Times New Roman" w:eastAsia="Times New Roman" w:cs="Times New Roman"/>
                      <w:sz w:val="20"/>
                      <w:szCs w:val="20"/>
                      <w:spacing w:val="2"/>
                      <w:position w:val="1"/>
                    </w:rPr>
                    <w:t>1#</w:t>
                  </w:r>
                  <w:r>
                    <w:rPr>
                      <w:rFonts w:ascii="Times New Roman" w:hAnsi="Times New Roman" w:eastAsia="Times New Roman" w:cs="Times New Roman"/>
                      <w:sz w:val="20"/>
                      <w:szCs w:val="20"/>
                      <w:spacing w:val="2"/>
                      <w:position w:val="1"/>
                    </w:rPr>
                    <w:t xml:space="preserve">  </w:t>
                  </w:r>
                  <w:r>
                    <w:rPr>
                      <w:rFonts w:ascii="SimSun" w:hAnsi="SimSun" w:eastAsia="SimSun" w:cs="SimSun"/>
                      <w:sz w:val="20"/>
                      <w:szCs w:val="20"/>
                      <w:spacing w:val="2"/>
                      <w:position w:val="1"/>
                    </w:rPr>
                    <w:t>(项目厂界东侧外</w:t>
                  </w:r>
                  <w:r>
                    <w:rPr>
                      <w:rFonts w:ascii="SimSun" w:hAnsi="SimSun" w:eastAsia="SimSun" w:cs="SimSun"/>
                      <w:sz w:val="20"/>
                      <w:szCs w:val="20"/>
                      <w:spacing w:val="2"/>
                      <w:position w:val="1"/>
                    </w:rPr>
                    <w:t xml:space="preserve"> </w:t>
                  </w:r>
                  <w:r>
                    <w:rPr>
                      <w:rFonts w:ascii="Times New Roman" w:hAnsi="Times New Roman" w:eastAsia="Times New Roman" w:cs="Times New Roman"/>
                      <w:sz w:val="20"/>
                      <w:szCs w:val="20"/>
                      <w:spacing w:val="2"/>
                      <w:position w:val="1"/>
                    </w:rPr>
                    <w:t>1</w:t>
                  </w:r>
                  <w:r>
                    <w:rPr>
                      <w:rFonts w:ascii="Times New Roman" w:hAnsi="Times New Roman" w:eastAsia="Times New Roman" w:cs="Times New Roman"/>
                      <w:sz w:val="20"/>
                      <w:szCs w:val="20"/>
                      <w:spacing w:val="2"/>
                      <w:position w:val="1"/>
                    </w:rPr>
                    <w:t xml:space="preserve"> </w:t>
                  </w:r>
                  <w:r>
                    <w:rPr>
                      <w:rFonts w:ascii="SimSun" w:hAnsi="SimSun" w:eastAsia="SimSun" w:cs="SimSun"/>
                      <w:sz w:val="20"/>
                      <w:szCs w:val="20"/>
                      <w:spacing w:val="2"/>
                      <w:position w:val="1"/>
                    </w:rPr>
                    <w:t>米)</w:t>
                  </w:r>
                </w:p>
              </w:tc>
              <w:tc>
                <w:tcPr>
                  <w:tcW w:w="2413" w:type="dxa"/>
                  <w:vAlign w:val="top"/>
                </w:tcPr>
                <w:p>
                  <w:pPr>
                    <w:ind w:left="1109"/>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2418" w:type="dxa"/>
                  <w:vAlign w:val="top"/>
                  <w:tcBorders>
                    <w:right w:val="none" w:color="000000" w:sz="2" w:space="0"/>
                  </w:tcBorders>
                </w:tcPr>
                <w:p>
                  <w:pPr>
                    <w:ind w:left="1106"/>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46</w:t>
                  </w:r>
                </w:p>
              </w:tc>
            </w:tr>
            <w:tr>
              <w:trPr>
                <w:trHeight w:val="277" w:hRule="atLeast"/>
              </w:trPr>
              <w:tc>
                <w:tcPr>
                  <w:tcW w:w="3006" w:type="dxa"/>
                  <w:vAlign w:val="top"/>
                  <w:tcBorders>
                    <w:left w:val="none" w:color="000000" w:sz="2" w:space="0"/>
                  </w:tcBorders>
                </w:tcPr>
                <w:p>
                  <w:pPr>
                    <w:ind w:left="247"/>
                    <w:spacing w:line="277" w:lineRule="exact"/>
                    <w:rPr>
                      <w:rFonts w:ascii="SimSun" w:hAnsi="SimSun" w:eastAsia="SimSun" w:cs="SimSun"/>
                      <w:sz w:val="20"/>
                      <w:szCs w:val="20"/>
                    </w:rPr>
                  </w:pPr>
                  <w:r>
                    <w:rPr>
                      <w:rFonts w:ascii="Times New Roman" w:hAnsi="Times New Roman" w:eastAsia="Times New Roman" w:cs="Times New Roman"/>
                      <w:sz w:val="20"/>
                      <w:szCs w:val="20"/>
                      <w:spacing w:val="6"/>
                      <w:position w:val="1"/>
                    </w:rPr>
                    <w:t>2</w:t>
                  </w:r>
                  <w:r>
                    <w:rPr>
                      <w:rFonts w:ascii="Times New Roman" w:hAnsi="Times New Roman" w:eastAsia="Times New Roman" w:cs="Times New Roman"/>
                      <w:sz w:val="20"/>
                      <w:szCs w:val="20"/>
                      <w:spacing w:val="3"/>
                      <w:position w:val="1"/>
                    </w:rPr>
                    <w:t>#</w:t>
                  </w:r>
                  <w:r>
                    <w:rPr>
                      <w:rFonts w:ascii="Times New Roman" w:hAnsi="Times New Roman" w:eastAsia="Times New Roman" w:cs="Times New Roman"/>
                      <w:sz w:val="20"/>
                      <w:szCs w:val="20"/>
                      <w:spacing w:val="3"/>
                      <w:position w:val="1"/>
                    </w:rPr>
                    <w:t xml:space="preserve">  </w:t>
                  </w:r>
                  <w:r>
                    <w:rPr>
                      <w:rFonts w:ascii="SimSun" w:hAnsi="SimSun" w:eastAsia="SimSun" w:cs="SimSun"/>
                      <w:sz w:val="20"/>
                      <w:szCs w:val="20"/>
                      <w:spacing w:val="3"/>
                      <w:position w:val="1"/>
                    </w:rPr>
                    <w:t>(项目厂界南侧外</w:t>
                  </w:r>
                  <w:r>
                    <w:rPr>
                      <w:rFonts w:ascii="SimSun" w:hAnsi="SimSun" w:eastAsia="SimSun" w:cs="SimSun"/>
                      <w:sz w:val="20"/>
                      <w:szCs w:val="20"/>
                      <w:spacing w:val="3"/>
                      <w:position w:val="1"/>
                    </w:rPr>
                    <w:t xml:space="preserve"> </w:t>
                  </w:r>
                  <w:r>
                    <w:rPr>
                      <w:rFonts w:ascii="Times New Roman" w:hAnsi="Times New Roman" w:eastAsia="Times New Roman" w:cs="Times New Roman"/>
                      <w:sz w:val="20"/>
                      <w:szCs w:val="20"/>
                      <w:spacing w:val="3"/>
                      <w:position w:val="1"/>
                    </w:rPr>
                    <w:t>1</w:t>
                  </w:r>
                  <w:r>
                    <w:rPr>
                      <w:rFonts w:ascii="Times New Roman" w:hAnsi="Times New Roman" w:eastAsia="Times New Roman" w:cs="Times New Roman"/>
                      <w:sz w:val="20"/>
                      <w:szCs w:val="20"/>
                      <w:spacing w:val="3"/>
                      <w:position w:val="1"/>
                    </w:rPr>
                    <w:t xml:space="preserve"> </w:t>
                  </w:r>
                  <w:r>
                    <w:rPr>
                      <w:rFonts w:ascii="SimSun" w:hAnsi="SimSun" w:eastAsia="SimSun" w:cs="SimSun"/>
                      <w:sz w:val="20"/>
                      <w:szCs w:val="20"/>
                      <w:spacing w:val="3"/>
                      <w:position w:val="1"/>
                    </w:rPr>
                    <w:t>米)</w:t>
                  </w:r>
                </w:p>
              </w:tc>
              <w:tc>
                <w:tcPr>
                  <w:tcW w:w="2413" w:type="dxa"/>
                  <w:vAlign w:val="top"/>
                </w:tcPr>
                <w:p>
                  <w:pPr>
                    <w:ind w:left="1109"/>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2418" w:type="dxa"/>
                  <w:vAlign w:val="top"/>
                  <w:tcBorders>
                    <w:right w:val="none" w:color="000000" w:sz="2" w:space="0"/>
                  </w:tcBorders>
                </w:tcPr>
                <w:p>
                  <w:pPr>
                    <w:ind w:left="1106"/>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w:t>
                  </w:r>
                </w:p>
              </w:tc>
            </w:tr>
            <w:tr>
              <w:trPr>
                <w:trHeight w:val="276" w:hRule="atLeast"/>
              </w:trPr>
              <w:tc>
                <w:tcPr>
                  <w:tcW w:w="3006" w:type="dxa"/>
                  <w:vAlign w:val="top"/>
                  <w:tcBorders>
                    <w:left w:val="none" w:color="000000" w:sz="2" w:space="0"/>
                  </w:tcBorders>
                </w:tcPr>
                <w:p>
                  <w:pPr>
                    <w:ind w:left="252"/>
                    <w:spacing w:line="275" w:lineRule="exact"/>
                    <w:rPr>
                      <w:rFonts w:ascii="SimSun" w:hAnsi="SimSun" w:eastAsia="SimSun" w:cs="SimSun"/>
                      <w:sz w:val="20"/>
                      <w:szCs w:val="20"/>
                    </w:rPr>
                  </w:pPr>
                  <w:r>
                    <w:rPr>
                      <w:rFonts w:ascii="Times New Roman" w:hAnsi="Times New Roman" w:eastAsia="Times New Roman" w:cs="Times New Roman"/>
                      <w:sz w:val="20"/>
                      <w:szCs w:val="20"/>
                      <w:spacing w:val="3"/>
                      <w:position w:val="1"/>
                    </w:rPr>
                    <w:t>3#</w:t>
                  </w:r>
                  <w:r>
                    <w:rPr>
                      <w:rFonts w:ascii="Times New Roman" w:hAnsi="Times New Roman" w:eastAsia="Times New Roman" w:cs="Times New Roman"/>
                      <w:sz w:val="20"/>
                      <w:szCs w:val="20"/>
                      <w:spacing w:val="3"/>
                      <w:position w:val="1"/>
                    </w:rPr>
                    <w:t xml:space="preserve">  </w:t>
                  </w:r>
                  <w:r>
                    <w:rPr>
                      <w:rFonts w:ascii="SimSun" w:hAnsi="SimSun" w:eastAsia="SimSun" w:cs="SimSun"/>
                      <w:sz w:val="20"/>
                      <w:szCs w:val="20"/>
                      <w:spacing w:val="3"/>
                      <w:position w:val="1"/>
                    </w:rPr>
                    <w:t>(项目厂界西侧外</w:t>
                  </w:r>
                  <w:r>
                    <w:rPr>
                      <w:rFonts w:ascii="SimSun" w:hAnsi="SimSun" w:eastAsia="SimSun" w:cs="SimSun"/>
                      <w:sz w:val="20"/>
                      <w:szCs w:val="20"/>
                      <w:spacing w:val="3"/>
                      <w:position w:val="1"/>
                    </w:rPr>
                    <w:t xml:space="preserve"> </w:t>
                  </w:r>
                  <w:r>
                    <w:rPr>
                      <w:rFonts w:ascii="Times New Roman" w:hAnsi="Times New Roman" w:eastAsia="Times New Roman" w:cs="Times New Roman"/>
                      <w:sz w:val="20"/>
                      <w:szCs w:val="20"/>
                      <w:spacing w:val="3"/>
                      <w:position w:val="1"/>
                    </w:rPr>
                    <w:t>1</w:t>
                  </w:r>
                  <w:r>
                    <w:rPr>
                      <w:rFonts w:ascii="Times New Roman" w:hAnsi="Times New Roman" w:eastAsia="Times New Roman" w:cs="Times New Roman"/>
                      <w:sz w:val="20"/>
                      <w:szCs w:val="20"/>
                      <w:spacing w:val="3"/>
                      <w:position w:val="1"/>
                    </w:rPr>
                    <w:t xml:space="preserve"> </w:t>
                  </w:r>
                  <w:r>
                    <w:rPr>
                      <w:rFonts w:ascii="SimSun" w:hAnsi="SimSun" w:eastAsia="SimSun" w:cs="SimSun"/>
                      <w:sz w:val="20"/>
                      <w:szCs w:val="20"/>
                      <w:spacing w:val="3"/>
                      <w:position w:val="1"/>
                    </w:rPr>
                    <w:t>米</w:t>
                  </w:r>
                  <w:r>
                    <w:rPr>
                      <w:rFonts w:ascii="SimSun" w:hAnsi="SimSun" w:eastAsia="SimSun" w:cs="SimSun"/>
                      <w:sz w:val="20"/>
                      <w:szCs w:val="20"/>
                      <w:spacing w:val="2"/>
                      <w:position w:val="1"/>
                    </w:rPr>
                    <w:t>)</w:t>
                  </w:r>
                </w:p>
              </w:tc>
              <w:tc>
                <w:tcPr>
                  <w:tcW w:w="2413" w:type="dxa"/>
                  <w:vAlign w:val="top"/>
                </w:tcPr>
                <w:p>
                  <w:pPr>
                    <w:ind w:left="1109"/>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2418" w:type="dxa"/>
                  <w:vAlign w:val="top"/>
                  <w:tcBorders>
                    <w:right w:val="none" w:color="000000" w:sz="2" w:space="0"/>
                  </w:tcBorders>
                </w:tcPr>
                <w:p>
                  <w:pPr>
                    <w:ind w:left="1106"/>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r>
            <w:tr>
              <w:trPr>
                <w:trHeight w:val="276" w:hRule="atLeast"/>
              </w:trPr>
              <w:tc>
                <w:tcPr>
                  <w:tcW w:w="3006" w:type="dxa"/>
                  <w:vAlign w:val="top"/>
                  <w:tcBorders>
                    <w:left w:val="none" w:color="000000" w:sz="2" w:space="0"/>
                  </w:tcBorders>
                </w:tcPr>
                <w:p>
                  <w:pPr>
                    <w:ind w:left="246"/>
                    <w:spacing w:line="275" w:lineRule="exact"/>
                    <w:rPr>
                      <w:rFonts w:ascii="SimSun" w:hAnsi="SimSun" w:eastAsia="SimSun" w:cs="SimSun"/>
                      <w:sz w:val="20"/>
                      <w:szCs w:val="20"/>
                    </w:rPr>
                  </w:pPr>
                  <w:r>
                    <w:rPr>
                      <w:rFonts w:ascii="Times New Roman" w:hAnsi="Times New Roman" w:eastAsia="Times New Roman" w:cs="Times New Roman"/>
                      <w:sz w:val="20"/>
                      <w:szCs w:val="20"/>
                      <w:spacing w:val="6"/>
                      <w:position w:val="1"/>
                    </w:rPr>
                    <w:t>4</w:t>
                  </w:r>
                  <w:r>
                    <w:rPr>
                      <w:rFonts w:ascii="Times New Roman" w:hAnsi="Times New Roman" w:eastAsia="Times New Roman" w:cs="Times New Roman"/>
                      <w:sz w:val="20"/>
                      <w:szCs w:val="20"/>
                      <w:spacing w:val="4"/>
                      <w:position w:val="1"/>
                    </w:rPr>
                    <w:t>#</w:t>
                  </w:r>
                  <w:r>
                    <w:rPr>
                      <w:rFonts w:ascii="Times New Roman" w:hAnsi="Times New Roman" w:eastAsia="Times New Roman" w:cs="Times New Roman"/>
                      <w:sz w:val="20"/>
                      <w:szCs w:val="20"/>
                      <w:spacing w:val="3"/>
                      <w:position w:val="1"/>
                    </w:rPr>
                    <w:t xml:space="preserve">  </w:t>
                  </w:r>
                  <w:r>
                    <w:rPr>
                      <w:rFonts w:ascii="SimSun" w:hAnsi="SimSun" w:eastAsia="SimSun" w:cs="SimSun"/>
                      <w:sz w:val="20"/>
                      <w:szCs w:val="20"/>
                      <w:spacing w:val="3"/>
                      <w:position w:val="1"/>
                    </w:rPr>
                    <w:t>(项目厂界北侧外</w:t>
                  </w:r>
                  <w:r>
                    <w:rPr>
                      <w:rFonts w:ascii="SimSun" w:hAnsi="SimSun" w:eastAsia="SimSun" w:cs="SimSun"/>
                      <w:sz w:val="20"/>
                      <w:szCs w:val="20"/>
                      <w:spacing w:val="3"/>
                      <w:position w:val="1"/>
                    </w:rPr>
                    <w:t xml:space="preserve"> </w:t>
                  </w:r>
                  <w:r>
                    <w:rPr>
                      <w:rFonts w:ascii="Times New Roman" w:hAnsi="Times New Roman" w:eastAsia="Times New Roman" w:cs="Times New Roman"/>
                      <w:sz w:val="20"/>
                      <w:szCs w:val="20"/>
                      <w:spacing w:val="3"/>
                      <w:position w:val="1"/>
                    </w:rPr>
                    <w:t>1</w:t>
                  </w:r>
                  <w:r>
                    <w:rPr>
                      <w:rFonts w:ascii="Times New Roman" w:hAnsi="Times New Roman" w:eastAsia="Times New Roman" w:cs="Times New Roman"/>
                      <w:sz w:val="20"/>
                      <w:szCs w:val="20"/>
                      <w:spacing w:val="3"/>
                      <w:position w:val="1"/>
                    </w:rPr>
                    <w:t xml:space="preserve"> </w:t>
                  </w:r>
                  <w:r>
                    <w:rPr>
                      <w:rFonts w:ascii="SimSun" w:hAnsi="SimSun" w:eastAsia="SimSun" w:cs="SimSun"/>
                      <w:sz w:val="20"/>
                      <w:szCs w:val="20"/>
                      <w:spacing w:val="3"/>
                      <w:position w:val="1"/>
                    </w:rPr>
                    <w:t>米)</w:t>
                  </w:r>
                </w:p>
              </w:tc>
              <w:tc>
                <w:tcPr>
                  <w:tcW w:w="2413" w:type="dxa"/>
                  <w:vAlign w:val="top"/>
                </w:tcPr>
                <w:p>
                  <w:pPr>
                    <w:ind w:left="1102"/>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w:t>
                  </w:r>
                </w:p>
              </w:tc>
              <w:tc>
                <w:tcPr>
                  <w:tcW w:w="2418" w:type="dxa"/>
                  <w:vAlign w:val="top"/>
                  <w:tcBorders>
                    <w:right w:val="none" w:color="000000" w:sz="2" w:space="0"/>
                  </w:tcBorders>
                </w:tcPr>
                <w:p>
                  <w:pPr>
                    <w:ind w:left="1106"/>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r>
            <w:tr>
              <w:trPr>
                <w:trHeight w:val="301" w:hRule="atLeast"/>
              </w:trPr>
              <w:tc>
                <w:tcPr>
                  <w:tcW w:w="3006" w:type="dxa"/>
                  <w:vAlign w:val="top"/>
                  <w:tcBorders>
                    <w:left w:val="none" w:color="000000" w:sz="2" w:space="0"/>
                  </w:tcBorders>
                </w:tcPr>
                <w:p>
                  <w:pPr>
                    <w:ind w:left="673"/>
                    <w:spacing w:line="280" w:lineRule="exact"/>
                    <w:rPr>
                      <w:rFonts w:ascii="SimSun" w:hAnsi="SimSun" w:eastAsia="SimSun" w:cs="SimSun"/>
                      <w:sz w:val="20"/>
                      <w:szCs w:val="20"/>
                    </w:rPr>
                  </w:pPr>
                  <w:r>
                    <w:rPr>
                      <w:rFonts w:ascii="Times New Roman" w:hAnsi="Times New Roman" w:eastAsia="Times New Roman" w:cs="Times New Roman"/>
                      <w:sz w:val="20"/>
                      <w:szCs w:val="20"/>
                      <w:spacing w:val="6"/>
                      <w:position w:val="1"/>
                    </w:rPr>
                    <w:t>5</w:t>
                  </w:r>
                  <w:r>
                    <w:rPr>
                      <w:rFonts w:ascii="Times New Roman" w:hAnsi="Times New Roman" w:eastAsia="Times New Roman" w:cs="Times New Roman"/>
                      <w:sz w:val="20"/>
                      <w:szCs w:val="20"/>
                      <w:spacing w:val="5"/>
                      <w:position w:val="1"/>
                    </w:rPr>
                    <w:t>#</w:t>
                  </w:r>
                  <w:r>
                    <w:rPr>
                      <w:rFonts w:ascii="Times New Roman" w:hAnsi="Times New Roman" w:eastAsia="Times New Roman" w:cs="Times New Roman"/>
                      <w:sz w:val="20"/>
                      <w:szCs w:val="20"/>
                      <w:spacing w:val="5"/>
                      <w:position w:val="1"/>
                    </w:rPr>
                    <w:t xml:space="preserve">  </w:t>
                  </w:r>
                  <w:r>
                    <w:rPr>
                      <w:rFonts w:ascii="SimSun" w:hAnsi="SimSun" w:eastAsia="SimSun" w:cs="SimSun"/>
                      <w:sz w:val="20"/>
                      <w:szCs w:val="20"/>
                      <w:spacing w:val="5"/>
                      <w:position w:val="1"/>
                    </w:rPr>
                    <w:t>(东北侧住户)</w:t>
                  </w:r>
                </w:p>
              </w:tc>
              <w:tc>
                <w:tcPr>
                  <w:tcW w:w="2413" w:type="dxa"/>
                  <w:vAlign w:val="top"/>
                </w:tcPr>
                <w:p>
                  <w:pPr>
                    <w:ind w:left="1109"/>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2418" w:type="dxa"/>
                  <w:vAlign w:val="top"/>
                  <w:tcBorders>
                    <w:right w:val="none" w:color="000000" w:sz="2" w:space="0"/>
                  </w:tcBorders>
                </w:tcPr>
                <w:p>
                  <w:pPr>
                    <w:ind w:left="1106"/>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r>
          </w:tbl>
          <w:p>
            <w:pPr>
              <w:ind w:left="592"/>
              <w:spacing w:before="35" w:line="228" w:lineRule="auto"/>
              <w:rPr>
                <w:rFonts w:ascii="SimSun" w:hAnsi="SimSun" w:eastAsia="SimSun" w:cs="SimSun"/>
                <w:sz w:val="23"/>
                <w:szCs w:val="23"/>
              </w:rPr>
            </w:pPr>
            <w:r>
              <w:rPr>
                <w:rFonts w:ascii="SimSun" w:hAnsi="SimSun" w:eastAsia="SimSun" w:cs="SimSun"/>
                <w:sz w:val="23"/>
                <w:szCs w:val="23"/>
                <w:spacing w:val="6"/>
              </w:rPr>
              <w:t>结果</w:t>
            </w:r>
            <w:r>
              <w:rPr>
                <w:rFonts w:ascii="SimSun" w:hAnsi="SimSun" w:eastAsia="SimSun" w:cs="SimSun"/>
                <w:sz w:val="23"/>
                <w:szCs w:val="23"/>
                <w:spacing w:val="3"/>
              </w:rPr>
              <w:t>表面，区域各监测点噪声值均达到《声环境质量标准》</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3"/>
              </w:rPr>
              <w:t>3096-2008</w:t>
            </w:r>
            <w:r>
              <w:rPr>
                <w:rFonts w:ascii="SimSun" w:hAnsi="SimSun" w:eastAsia="SimSun" w:cs="SimSun"/>
                <w:sz w:val="23"/>
                <w:szCs w:val="23"/>
                <w:spacing w:val="3"/>
              </w:rPr>
              <w:t>)</w:t>
            </w:r>
          </w:p>
          <w:p>
            <w:pPr>
              <w:ind w:left="102"/>
              <w:spacing w:before="184" w:line="227" w:lineRule="auto"/>
              <w:rPr>
                <w:rFonts w:ascii="SimSun" w:hAnsi="SimSun" w:eastAsia="SimSun" w:cs="SimSun"/>
                <w:sz w:val="23"/>
                <w:szCs w:val="23"/>
              </w:rPr>
            </w:pPr>
            <w:r>
              <w:rPr>
                <w:rFonts w:ascii="Times New Roman" w:hAnsi="Times New Roman" w:eastAsia="Times New Roman" w:cs="Times New Roman"/>
                <w:sz w:val="23"/>
                <w:szCs w:val="23"/>
                <w:spacing w:val="12"/>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类标准，区域声环境质量良好。</w:t>
            </w:r>
          </w:p>
          <w:p>
            <w:pPr>
              <w:ind w:left="103"/>
              <w:spacing w:before="182" w:line="304" w:lineRule="exact"/>
              <w:rPr>
                <w:rFonts w:ascii="SimSun" w:hAnsi="SimSun" w:eastAsia="SimSun" w:cs="SimSun"/>
                <w:sz w:val="23"/>
                <w:szCs w:val="23"/>
              </w:rPr>
            </w:pPr>
            <w:r>
              <w:rPr>
                <w:rFonts w:ascii="Times New Roman" w:hAnsi="Times New Roman" w:eastAsia="Times New Roman" w:cs="Times New Roman"/>
                <w:sz w:val="23"/>
                <w:szCs w:val="23"/>
                <w:b/>
                <w:bCs/>
                <w:spacing w:val="7"/>
                <w:position w:val="1"/>
              </w:rPr>
              <w:t>4</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1"/>
              </w:rPr>
              <w:t>、地下水环境质量现状</w:t>
            </w:r>
          </w:p>
          <w:p>
            <w:pPr>
              <w:ind w:left="107" w:right="103" w:firstLine="481"/>
              <w:spacing w:before="165" w:line="375" w:lineRule="auto"/>
              <w:rPr>
                <w:rFonts w:ascii="SimSun" w:hAnsi="SimSun" w:eastAsia="SimSun" w:cs="SimSun"/>
                <w:sz w:val="23"/>
                <w:szCs w:val="23"/>
              </w:rPr>
            </w:pPr>
            <w:r>
              <w:rPr>
                <w:rFonts w:ascii="SimSun" w:hAnsi="SimSun" w:eastAsia="SimSun" w:cs="SimSun"/>
                <w:sz w:val="23"/>
                <w:szCs w:val="23"/>
                <w:spacing w:val="18"/>
              </w:rPr>
              <w:t>为</w:t>
            </w:r>
            <w:r>
              <w:rPr>
                <w:rFonts w:ascii="SimSun" w:hAnsi="SimSun" w:eastAsia="SimSun" w:cs="SimSun"/>
                <w:sz w:val="23"/>
                <w:szCs w:val="23"/>
                <w:spacing w:val="11"/>
              </w:rPr>
              <w:t>了</w:t>
            </w:r>
            <w:r>
              <w:rPr>
                <w:rFonts w:ascii="SimSun" w:hAnsi="SimSun" w:eastAsia="SimSun" w:cs="SimSun"/>
                <w:sz w:val="23"/>
                <w:szCs w:val="23"/>
                <w:spacing w:val="9"/>
              </w:rPr>
              <w:t>解本项目所在地地下水环境质量现状，本次环评委托四川全威安环科技</w:t>
            </w:r>
            <w:r>
              <w:rPr>
                <w:rFonts w:ascii="SimSun" w:hAnsi="SimSun" w:eastAsia="SimSun" w:cs="SimSun"/>
                <w:sz w:val="23"/>
                <w:szCs w:val="23"/>
              </w:rPr>
              <w:t xml:space="preserve"> </w:t>
            </w:r>
            <w:r>
              <w:rPr>
                <w:rFonts w:ascii="SimSun" w:hAnsi="SimSun" w:eastAsia="SimSun" w:cs="SimSun"/>
                <w:sz w:val="23"/>
                <w:szCs w:val="23"/>
                <w:spacing w:val="6"/>
              </w:rPr>
              <w:t>有限公司于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3"/>
              </w:rPr>
              <w:t>022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年</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月</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日对本项目设置</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个地下水监测点进行监测，监测</w:t>
            </w:r>
            <w:r>
              <w:rPr>
                <w:rFonts w:ascii="SimSun" w:hAnsi="SimSun" w:eastAsia="SimSun" w:cs="SimSun"/>
                <w:sz w:val="23"/>
                <w:szCs w:val="23"/>
              </w:rPr>
              <w:t xml:space="preserve"> </w:t>
            </w:r>
            <w:r>
              <w:rPr>
                <w:rFonts w:ascii="SimSun" w:hAnsi="SimSun" w:eastAsia="SimSun" w:cs="SimSun"/>
                <w:sz w:val="23"/>
                <w:szCs w:val="23"/>
                <w:spacing w:val="6"/>
              </w:rPr>
              <w:t>情况如下</w:t>
            </w:r>
            <w:r>
              <w:rPr>
                <w:rFonts w:ascii="SimSun" w:hAnsi="SimSun" w:eastAsia="SimSun" w:cs="SimSun"/>
                <w:sz w:val="23"/>
                <w:szCs w:val="23"/>
                <w:spacing w:val="5"/>
              </w:rPr>
              <w:t>。</w:t>
            </w:r>
          </w:p>
          <w:p>
            <w:pPr>
              <w:ind w:left="585"/>
              <w:spacing w:line="225" w:lineRule="auto"/>
              <w:rPr>
                <w:rFonts w:ascii="SimSun" w:hAnsi="SimSun" w:eastAsia="SimSun" w:cs="SimSun"/>
                <w:sz w:val="23"/>
                <w:szCs w:val="23"/>
              </w:rPr>
            </w:pPr>
            <w:r>
              <w:rPr>
                <w:rFonts w:ascii="SimSun" w:hAnsi="SimSun" w:eastAsia="SimSun" w:cs="SimSun"/>
                <w:sz w:val="23"/>
                <w:szCs w:val="23"/>
                <w:spacing w:val="9"/>
              </w:rPr>
              <w:t>①</w:t>
            </w:r>
            <w:r>
              <w:rPr>
                <w:rFonts w:ascii="SimSun" w:hAnsi="SimSun" w:eastAsia="SimSun" w:cs="SimSun"/>
                <w:sz w:val="23"/>
                <w:szCs w:val="23"/>
                <w:spacing w:val="8"/>
              </w:rPr>
              <w:t>监测情况</w:t>
            </w:r>
          </w:p>
          <w:p>
            <w:pPr>
              <w:ind w:left="3246"/>
              <w:spacing w:before="180"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表</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3-9</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rPr>
              <w:t>地下水监测情况表</w:t>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87" w:type="dxa"/>
            <w:vAlign w:val="top"/>
            <w:gridSpan w:val="2"/>
          </w:tcPr>
          <w:p>
            <w:pPr>
              <w:ind w:left="528"/>
              <w:spacing w:before="36"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测类别</w:t>
            </w:r>
          </w:p>
        </w:tc>
        <w:tc>
          <w:tcPr>
            <w:tcW w:w="1673" w:type="dxa"/>
            <w:vAlign w:val="top"/>
            <w:gridSpan w:val="2"/>
          </w:tcPr>
          <w:p>
            <w:pPr>
              <w:ind w:left="416"/>
              <w:spacing w:before="36"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1673" w:type="dxa"/>
            <w:vAlign w:val="top"/>
          </w:tcPr>
          <w:p>
            <w:pPr>
              <w:ind w:left="421"/>
              <w:spacing w:before="36"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测点位</w:t>
            </w:r>
          </w:p>
        </w:tc>
        <w:tc>
          <w:tcPr>
            <w:tcW w:w="1673" w:type="dxa"/>
            <w:vAlign w:val="top"/>
          </w:tcPr>
          <w:p>
            <w:pPr>
              <w:ind w:left="433"/>
              <w:spacing w:before="36"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点位编</w:t>
            </w:r>
            <w:r>
              <w:rPr>
                <w:rFonts w:ascii="SimSun" w:hAnsi="SimSun" w:eastAsia="SimSun" w:cs="SimSun"/>
                <w:sz w:val="20"/>
                <w:szCs w:val="20"/>
                <w14:textOutline w14:w="3795" w14:cap="sq" w14:cmpd="sng">
                  <w14:solidFill>
                    <w14:srgbClr w14:val="000000"/>
                  </w14:solidFill>
                  <w14:prstDash w14:val="solid"/>
                  <w14:bevel/>
                </w14:textOutline>
                <w:spacing w:val="5"/>
              </w:rPr>
              <w:t>号</w:t>
            </w:r>
          </w:p>
        </w:tc>
        <w:tc>
          <w:tcPr>
            <w:tcW w:w="1673" w:type="dxa"/>
            <w:vAlign w:val="top"/>
          </w:tcPr>
          <w:p>
            <w:pPr>
              <w:ind w:left="425"/>
              <w:spacing w:before="36"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测频次</w:t>
            </w:r>
          </w:p>
        </w:tc>
        <w:tc>
          <w:tcPr>
            <w:tcW w:w="122" w:type="dxa"/>
            <w:vAlign w:val="top"/>
            <w:vMerge w:val="restart"/>
            <w:tcBorders>
              <w:right w:val="single" w:color="000000" w:sz="6" w:space="0"/>
              <w:top w:val="none" w:color="000000" w:sz="2" w:space="0"/>
              <w:bottom w:val="none" w:color="000000" w:sz="2" w:space="0"/>
            </w:tcBorders>
          </w:tcPr>
          <w:p>
            <w:pPr>
              <w:rPr>
                <w:rFonts w:ascii="Arial"/>
                <w:sz w:val="21"/>
              </w:rPr>
            </w:pPr>
            <w:r/>
          </w:p>
        </w:tc>
      </w:tr>
      <w:tr>
        <w:trPr>
          <w:trHeight w:val="1661" w:hRule="atLeast"/>
        </w:trPr>
        <w:tc>
          <w:tcPr>
            <w:tcW w:w="464" w:type="dxa"/>
            <w:vAlign w:val="top"/>
            <w:vMerge w:val="continue"/>
            <w:tcBorders>
              <w:left w:val="single" w:color="000000" w:sz="6" w:space="0"/>
              <w:top w:val="none" w:color="000000" w:sz="2" w:space="0"/>
            </w:tcBorders>
          </w:tcPr>
          <w:p>
            <w:pPr>
              <w:rPr>
                <w:rFonts w:ascii="Arial"/>
                <w:sz w:val="21"/>
              </w:rPr>
            </w:pPr>
            <w:r/>
          </w:p>
        </w:tc>
        <w:tc>
          <w:tcPr>
            <w:tcW w:w="1787" w:type="dxa"/>
            <w:vAlign w:val="top"/>
            <w:gridSpan w:val="2"/>
          </w:tcPr>
          <w:p>
            <w:pPr>
              <w:spacing w:line="323" w:lineRule="auto"/>
              <w:rPr>
                <w:rFonts w:ascii="Arial"/>
                <w:sz w:val="21"/>
              </w:rPr>
            </w:pPr>
            <w:r/>
          </w:p>
          <w:p>
            <w:pPr>
              <w:spacing w:line="323" w:lineRule="auto"/>
              <w:rPr>
                <w:rFonts w:ascii="Arial"/>
                <w:sz w:val="21"/>
              </w:rPr>
            </w:pPr>
            <w:r/>
          </w:p>
          <w:p>
            <w:pPr>
              <w:ind w:left="633"/>
              <w:spacing w:before="65" w:line="228" w:lineRule="auto"/>
              <w:rPr>
                <w:rFonts w:ascii="SimSun" w:hAnsi="SimSun" w:eastAsia="SimSun" w:cs="SimSun"/>
                <w:sz w:val="20"/>
                <w:szCs w:val="20"/>
              </w:rPr>
            </w:pPr>
            <w:r>
              <w:rPr>
                <w:rFonts w:ascii="SimSun" w:hAnsi="SimSun" w:eastAsia="SimSun" w:cs="SimSun"/>
                <w:sz w:val="20"/>
                <w:szCs w:val="20"/>
                <w:spacing w:val="7"/>
              </w:rPr>
              <w:t>地下</w:t>
            </w:r>
            <w:r>
              <w:rPr>
                <w:rFonts w:ascii="SimSun" w:hAnsi="SimSun" w:eastAsia="SimSun" w:cs="SimSun"/>
                <w:sz w:val="20"/>
                <w:szCs w:val="20"/>
                <w:spacing w:val="6"/>
              </w:rPr>
              <w:t>水</w:t>
            </w:r>
          </w:p>
        </w:tc>
        <w:tc>
          <w:tcPr>
            <w:tcW w:w="1673" w:type="dxa"/>
            <w:vAlign w:val="top"/>
            <w:gridSpan w:val="2"/>
          </w:tcPr>
          <w:p>
            <w:pPr>
              <w:ind w:left="100"/>
              <w:spacing w:before="34" w:line="221" w:lineRule="auto"/>
              <w:rPr>
                <w:rFonts w:ascii="SimSun" w:hAnsi="SimSun" w:eastAsia="SimSun" w:cs="SimSun"/>
                <w:sz w:val="20"/>
                <w:szCs w:val="20"/>
              </w:rPr>
            </w:pPr>
            <w:r>
              <w:rPr>
                <w:rFonts w:ascii="Times New Roman" w:hAnsi="Times New Roman" w:eastAsia="Times New Roman" w:cs="Times New Roman"/>
                <w:sz w:val="20"/>
                <w:szCs w:val="20"/>
              </w:rPr>
              <w:t>pH</w:t>
            </w:r>
            <w:r>
              <w:rPr>
                <w:rFonts w:ascii="SimSun" w:hAnsi="SimSun" w:eastAsia="SimSun" w:cs="SimSun"/>
                <w:sz w:val="20"/>
                <w:szCs w:val="20"/>
                <w:spacing w:val="3"/>
              </w:rPr>
              <w:t>、</w:t>
            </w:r>
            <w:r>
              <w:rPr>
                <w:rFonts w:ascii="SimSun" w:hAnsi="SimSun" w:eastAsia="SimSun" w:cs="SimSun"/>
                <w:sz w:val="20"/>
                <w:szCs w:val="20"/>
                <w:spacing w:val="2"/>
              </w:rPr>
              <w:t>氨氮、挥发</w:t>
            </w:r>
          </w:p>
          <w:p>
            <w:pPr>
              <w:ind w:left="108"/>
              <w:spacing w:before="33" w:line="230" w:lineRule="auto"/>
              <w:rPr>
                <w:rFonts w:ascii="SimSun" w:hAnsi="SimSun" w:eastAsia="SimSun" w:cs="SimSun"/>
                <w:sz w:val="20"/>
                <w:szCs w:val="20"/>
              </w:rPr>
            </w:pPr>
            <w:r>
              <w:rPr>
                <w:rFonts w:ascii="SimSun" w:hAnsi="SimSun" w:eastAsia="SimSun" w:cs="SimSun"/>
                <w:sz w:val="20"/>
                <w:szCs w:val="20"/>
                <w:spacing w:val="11"/>
              </w:rPr>
              <w:t>酚</w:t>
            </w:r>
            <w:r>
              <w:rPr>
                <w:rFonts w:ascii="SimSun" w:hAnsi="SimSun" w:eastAsia="SimSun" w:cs="SimSun"/>
                <w:sz w:val="20"/>
                <w:szCs w:val="20"/>
                <w:spacing w:val="7"/>
              </w:rPr>
              <w:t>、总硬度、氯</w:t>
            </w:r>
          </w:p>
          <w:p>
            <w:pPr>
              <w:ind w:left="109"/>
              <w:spacing w:before="22" w:line="229" w:lineRule="auto"/>
              <w:rPr>
                <w:rFonts w:ascii="SimSun" w:hAnsi="SimSun" w:eastAsia="SimSun" w:cs="SimSun"/>
                <w:sz w:val="20"/>
                <w:szCs w:val="20"/>
              </w:rPr>
            </w:pPr>
            <w:r>
              <w:rPr>
                <w:rFonts w:ascii="SimSun" w:hAnsi="SimSun" w:eastAsia="SimSun" w:cs="SimSun"/>
                <w:sz w:val="20"/>
                <w:szCs w:val="20"/>
                <w:spacing w:val="7"/>
              </w:rPr>
              <w:t>化物、总大肠</w:t>
            </w:r>
            <w:r>
              <w:rPr>
                <w:rFonts w:ascii="SimSun" w:hAnsi="SimSun" w:eastAsia="SimSun" w:cs="SimSun"/>
                <w:sz w:val="20"/>
                <w:szCs w:val="20"/>
                <w:spacing w:val="6"/>
              </w:rPr>
              <w:t>菌</w:t>
            </w:r>
          </w:p>
          <w:p>
            <w:pPr>
              <w:ind w:left="108"/>
              <w:spacing w:before="25" w:line="228" w:lineRule="auto"/>
              <w:rPr>
                <w:rFonts w:ascii="SimSun" w:hAnsi="SimSun" w:eastAsia="SimSun" w:cs="SimSun"/>
                <w:sz w:val="20"/>
                <w:szCs w:val="20"/>
              </w:rPr>
            </w:pPr>
            <w:r>
              <w:rPr>
                <w:rFonts w:ascii="SimSun" w:hAnsi="SimSun" w:eastAsia="SimSun" w:cs="SimSun"/>
                <w:sz w:val="20"/>
                <w:szCs w:val="20"/>
                <w:spacing w:val="9"/>
              </w:rPr>
              <w:t>群</w:t>
            </w:r>
            <w:r>
              <w:rPr>
                <w:rFonts w:ascii="SimSun" w:hAnsi="SimSun" w:eastAsia="SimSun" w:cs="SimSun"/>
                <w:sz w:val="20"/>
                <w:szCs w:val="20"/>
                <w:spacing w:val="7"/>
              </w:rPr>
              <w:t>、高猛酸盐指</w:t>
            </w:r>
          </w:p>
          <w:p>
            <w:pPr>
              <w:ind w:left="110"/>
              <w:spacing w:before="24" w:line="228" w:lineRule="auto"/>
              <w:rPr>
                <w:rFonts w:ascii="SimSun" w:hAnsi="SimSun" w:eastAsia="SimSun" w:cs="SimSun"/>
                <w:sz w:val="20"/>
                <w:szCs w:val="20"/>
              </w:rPr>
            </w:pPr>
            <w:r>
              <w:rPr>
                <w:rFonts w:ascii="SimSun" w:hAnsi="SimSun" w:eastAsia="SimSun" w:cs="SimSun"/>
                <w:sz w:val="20"/>
                <w:szCs w:val="20"/>
                <w:spacing w:val="11"/>
              </w:rPr>
              <w:t>数</w:t>
            </w:r>
            <w:r>
              <w:rPr>
                <w:rFonts w:ascii="SimSun" w:hAnsi="SimSun" w:eastAsia="SimSun" w:cs="SimSun"/>
                <w:sz w:val="20"/>
                <w:szCs w:val="20"/>
                <w:spacing w:val="6"/>
              </w:rPr>
              <w:t>、水位、石油</w:t>
            </w:r>
          </w:p>
          <w:p>
            <w:pPr>
              <w:ind w:left="732"/>
              <w:spacing w:before="26" w:line="228" w:lineRule="auto"/>
              <w:rPr>
                <w:rFonts w:ascii="SimSun" w:hAnsi="SimSun" w:eastAsia="SimSun" w:cs="SimSun"/>
                <w:sz w:val="20"/>
                <w:szCs w:val="20"/>
              </w:rPr>
            </w:pPr>
            <w:r>
              <w:rPr>
                <w:rFonts w:ascii="SimSun" w:hAnsi="SimSun" w:eastAsia="SimSun" w:cs="SimSun"/>
                <w:sz w:val="20"/>
                <w:szCs w:val="20"/>
              </w:rPr>
              <w:t>类</w:t>
            </w:r>
          </w:p>
        </w:tc>
        <w:tc>
          <w:tcPr>
            <w:tcW w:w="1673" w:type="dxa"/>
            <w:vAlign w:val="top"/>
          </w:tcPr>
          <w:p>
            <w:pPr>
              <w:spacing w:line="255" w:lineRule="auto"/>
              <w:rPr>
                <w:rFonts w:ascii="Arial"/>
                <w:sz w:val="21"/>
              </w:rPr>
            </w:pPr>
            <w:r/>
          </w:p>
          <w:p>
            <w:pPr>
              <w:spacing w:line="256" w:lineRule="auto"/>
              <w:rPr>
                <w:rFonts w:ascii="Arial"/>
                <w:sz w:val="21"/>
              </w:rPr>
            </w:pPr>
            <w:r/>
          </w:p>
          <w:p>
            <w:pPr>
              <w:ind w:left="632" w:right="206" w:hanging="417"/>
              <w:spacing w:before="65" w:line="265" w:lineRule="auto"/>
              <w:rPr>
                <w:rFonts w:ascii="SimSun" w:hAnsi="SimSun" w:eastAsia="SimSun" w:cs="SimSun"/>
                <w:sz w:val="20"/>
                <w:szCs w:val="20"/>
              </w:rPr>
            </w:pPr>
            <w:r>
              <w:rPr>
                <w:rFonts w:ascii="SimSun" w:hAnsi="SimSun" w:eastAsia="SimSun" w:cs="SimSun"/>
                <w:sz w:val="20"/>
                <w:szCs w:val="20"/>
                <w:spacing w:val="11"/>
              </w:rPr>
              <w:t>项</w:t>
            </w:r>
            <w:r>
              <w:rPr>
                <w:rFonts w:ascii="SimSun" w:hAnsi="SimSun" w:eastAsia="SimSun" w:cs="SimSun"/>
                <w:sz w:val="20"/>
                <w:szCs w:val="20"/>
                <w:spacing w:val="7"/>
              </w:rPr>
              <w:t>目地下水监</w:t>
            </w:r>
            <w:r>
              <w:rPr>
                <w:rFonts w:ascii="SimSun" w:hAnsi="SimSun" w:eastAsia="SimSun" w:cs="SimSun"/>
                <w:sz w:val="20"/>
                <w:szCs w:val="20"/>
              </w:rPr>
              <w:t xml:space="preserve"> </w:t>
            </w:r>
            <w:r>
              <w:rPr>
                <w:rFonts w:ascii="SimSun" w:hAnsi="SimSun" w:eastAsia="SimSun" w:cs="SimSun"/>
                <w:sz w:val="20"/>
                <w:szCs w:val="20"/>
                <w:spacing w:val="4"/>
              </w:rPr>
              <w:t>测井</w:t>
            </w:r>
          </w:p>
        </w:tc>
        <w:tc>
          <w:tcPr>
            <w:tcW w:w="1673" w:type="dxa"/>
            <w:vAlign w:val="top"/>
          </w:tcPr>
          <w:p>
            <w:pPr>
              <w:spacing w:line="308" w:lineRule="auto"/>
              <w:rPr>
                <w:rFonts w:ascii="Arial"/>
                <w:sz w:val="21"/>
              </w:rPr>
            </w:pPr>
            <w:r/>
          </w:p>
          <w:p>
            <w:pPr>
              <w:spacing w:line="308" w:lineRule="auto"/>
              <w:rPr>
                <w:rFonts w:ascii="Arial"/>
                <w:sz w:val="21"/>
              </w:rPr>
            </w:pPr>
            <w:r/>
          </w:p>
          <w:p>
            <w:pPr>
              <w:ind w:left="756"/>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position w:val="2"/>
              </w:rPr>
              <w:t>1</w:t>
            </w:r>
            <w:r>
              <w:rPr>
                <w:rFonts w:ascii="Times New Roman" w:hAnsi="Times New Roman" w:eastAsia="Times New Roman" w:cs="Times New Roman"/>
                <w:sz w:val="20"/>
                <w:szCs w:val="20"/>
                <w:spacing w:val="-7"/>
                <w:position w:val="2"/>
              </w:rPr>
              <w:t>#</w:t>
            </w:r>
          </w:p>
        </w:tc>
        <w:tc>
          <w:tcPr>
            <w:tcW w:w="1673" w:type="dxa"/>
            <w:vAlign w:val="top"/>
          </w:tcPr>
          <w:p>
            <w:pPr>
              <w:spacing w:line="254" w:lineRule="auto"/>
              <w:rPr>
                <w:rFonts w:ascii="Arial"/>
                <w:sz w:val="21"/>
              </w:rPr>
            </w:pPr>
            <w:r/>
          </w:p>
          <w:p>
            <w:pPr>
              <w:spacing w:line="255" w:lineRule="auto"/>
              <w:rPr>
                <w:rFonts w:ascii="Arial"/>
                <w:sz w:val="21"/>
              </w:rPr>
            </w:pPr>
            <w:r/>
          </w:p>
          <w:p>
            <w:pPr>
              <w:ind w:left="425" w:right="140" w:hanging="308"/>
              <w:spacing w:before="65" w:line="265" w:lineRule="auto"/>
              <w:rPr>
                <w:rFonts w:ascii="SimSun" w:hAnsi="SimSun" w:eastAsia="SimSun" w:cs="SimSun"/>
                <w:sz w:val="20"/>
                <w:szCs w:val="20"/>
              </w:rPr>
            </w:pPr>
            <w:r>
              <w:rPr>
                <w:rFonts w:ascii="SimSun" w:hAnsi="SimSun" w:eastAsia="SimSun" w:cs="SimSun"/>
                <w:sz w:val="20"/>
                <w:szCs w:val="20"/>
                <w:spacing w:val="-8"/>
              </w:rPr>
              <w:t>每</w:t>
            </w:r>
            <w:r>
              <w:rPr>
                <w:rFonts w:ascii="SimSun" w:hAnsi="SimSun" w:eastAsia="SimSun" w:cs="SimSun"/>
                <w:sz w:val="20"/>
                <w:szCs w:val="20"/>
                <w:spacing w:val="-5"/>
              </w:rPr>
              <w:t>天</w:t>
            </w:r>
            <w:r>
              <w:rPr>
                <w:rFonts w:ascii="SimSun" w:hAnsi="SimSun" w:eastAsia="SimSun" w:cs="SimSun"/>
                <w:sz w:val="20"/>
                <w:szCs w:val="20"/>
                <w:spacing w:val="-4"/>
              </w:rPr>
              <w:t>采样</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次，</w:t>
            </w:r>
            <w:r>
              <w:rPr>
                <w:rFonts w:ascii="SimSun" w:hAnsi="SimSun" w:eastAsia="SimSun" w:cs="SimSun"/>
                <w:sz w:val="20"/>
                <w:szCs w:val="20"/>
              </w:rPr>
              <w:t xml:space="preserve"> </w:t>
            </w:r>
            <w:r>
              <w:rPr>
                <w:rFonts w:ascii="SimSun" w:hAnsi="SimSun" w:eastAsia="SimSun" w:cs="SimSun"/>
                <w:sz w:val="20"/>
                <w:szCs w:val="20"/>
                <w:spacing w:val="-4"/>
              </w:rPr>
              <w:t>采</w:t>
            </w:r>
            <w:r>
              <w:rPr>
                <w:rFonts w:ascii="SimSun" w:hAnsi="SimSun" w:eastAsia="SimSun" w:cs="SimSun"/>
                <w:sz w:val="20"/>
                <w:szCs w:val="20"/>
                <w:spacing w:val="-2"/>
              </w:rPr>
              <w:t>样</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天</w:t>
            </w:r>
          </w:p>
        </w:tc>
        <w:tc>
          <w:tcPr>
            <w:tcW w:w="122"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81"/>
          <w:pgSz w:w="11907" w:h="16840"/>
          <w:pgMar w:top="1431" w:right="1413" w:bottom="1014" w:left="1413" w:header="0" w:footer="854" w:gutter="0"/>
        </w:sectPr>
        <w:rPr/>
      </w:pPr>
    </w:p>
    <w:p>
      <w:pPr>
        <w:rPr/>
      </w:pPr>
      <w:r>
        <w:pict>
          <v:rect id="_x0000_s95" style="position:absolute;margin-left:99.31pt;margin-top:206.65pt;mso-position-vertical-relative:page;mso-position-horizontal-relative:page;width:0.5pt;height:194.55pt;z-index:251807744;" o:allowincell="f" fillcolor="#000000" filled="true" stroked="false"/>
        </w:pict>
      </w:r>
      <w:r>
        <w:pict>
          <v:rect id="_x0000_s96" style="position:absolute;margin-left:518.31pt;margin-top:207.13pt;mso-position-vertical-relative:page;mso-position-horizontal-relative:page;width:0.5pt;height:194.05pt;z-index:251805696;" o:allowincell="f" fillcolor="#000000" filled="true" stroked="false"/>
        </w:pict>
      </w:r>
      <w:r>
        <w:pict>
          <v:rect id="_x0000_s97" style="position:absolute;margin-left:99.31pt;margin-top:624.9pt;mso-position-vertical-relative:page;mso-position-horizontal-relative:page;width:0.5pt;height:96.75pt;z-index:251806720;" o:allowincell="f" fillcolor="#000000" filled="true" stroked="false"/>
        </w:pict>
      </w:r>
      <w:r>
        <w:pict>
          <v:rect id="_x0000_s98" style="position:absolute;margin-left:518.81pt;margin-top:624.9pt;mso-position-vertical-relative:page;mso-position-horizontal-relative:page;width:0.5pt;height:96.75pt;z-index:251808768;" o:allowincell="f" fillcolor="#000000" filled="true" stroked="false"/>
        </w:pict>
      </w: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1788"/>
        <w:gridCol w:w="416"/>
        <w:gridCol w:w="1259"/>
        <w:gridCol w:w="833"/>
        <w:gridCol w:w="843"/>
        <w:gridCol w:w="551"/>
        <w:gridCol w:w="698"/>
        <w:gridCol w:w="426"/>
        <w:gridCol w:w="269"/>
        <w:gridCol w:w="1518"/>
      </w:tblGrid>
      <w:tr>
        <w:trPr>
          <w:trHeight w:val="2431" w:hRule="atLeast"/>
        </w:trPr>
        <w:tc>
          <w:tcPr>
            <w:tcW w:w="464" w:type="dxa"/>
            <w:vAlign w:val="top"/>
            <w:vMerge w:val="restart"/>
            <w:tcBorders>
              <w:left w:val="single" w:color="000000" w:sz="6" w:space="0"/>
              <w:bottom w:val="none" w:color="000000" w:sz="2" w:space="0"/>
            </w:tcBorders>
          </w:tcPr>
          <w:p>
            <w:pPr>
              <w:rPr>
                <w:rFonts w:ascii="Arial"/>
                <w:sz w:val="21"/>
              </w:rPr>
            </w:pPr>
            <w:r/>
          </w:p>
        </w:tc>
        <w:tc>
          <w:tcPr>
            <w:tcW w:w="8601" w:type="dxa"/>
            <w:vAlign w:val="top"/>
            <w:gridSpan w:val="10"/>
            <w:tcBorders>
              <w:right w:val="single" w:color="000000" w:sz="6" w:space="0"/>
            </w:tcBorders>
          </w:tcPr>
          <w:p>
            <w:pPr>
              <w:ind w:left="109" w:right="103" w:firstLine="475"/>
              <w:spacing w:before="48" w:line="375" w:lineRule="auto"/>
              <w:rPr>
                <w:rFonts w:ascii="SimSun" w:hAnsi="SimSun" w:eastAsia="SimSun" w:cs="SimSun"/>
                <w:sz w:val="23"/>
                <w:szCs w:val="23"/>
              </w:rPr>
            </w:pPr>
            <w:r>
              <w:rPr>
                <w:rFonts w:ascii="SimSun" w:hAnsi="SimSun" w:eastAsia="SimSun" w:cs="SimSun"/>
                <w:sz w:val="23"/>
                <w:szCs w:val="23"/>
                <w:spacing w:val="12"/>
              </w:rPr>
              <w:t>②</w:t>
            </w:r>
            <w:r>
              <w:rPr>
                <w:rFonts w:ascii="SimSun" w:hAnsi="SimSun" w:eastAsia="SimSun" w:cs="SimSun"/>
                <w:sz w:val="23"/>
                <w:szCs w:val="23"/>
                <w:spacing w:val="6"/>
              </w:rPr>
              <w:t>监测因子：</w:t>
            </w:r>
            <w:r>
              <w:rPr>
                <w:rFonts w:ascii="Times New Roman" w:hAnsi="Times New Roman" w:eastAsia="Times New Roman" w:cs="Times New Roman"/>
                <w:sz w:val="23"/>
                <w:szCs w:val="23"/>
              </w:rPr>
              <w:t>pH</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、氨氮、挥发酚、总硬度、氯化物、总大肠菌群、高猛酸盐</w:t>
            </w:r>
            <w:r>
              <w:rPr>
                <w:rFonts w:ascii="SimSun" w:hAnsi="SimSun" w:eastAsia="SimSun" w:cs="SimSun"/>
                <w:sz w:val="23"/>
                <w:szCs w:val="23"/>
              </w:rPr>
              <w:t xml:space="preserve"> </w:t>
            </w:r>
            <w:r>
              <w:rPr>
                <w:rFonts w:ascii="SimSun" w:hAnsi="SimSun" w:eastAsia="SimSun" w:cs="SimSun"/>
                <w:sz w:val="23"/>
                <w:szCs w:val="23"/>
                <w:spacing w:val="7"/>
              </w:rPr>
              <w:t>指</w:t>
            </w:r>
            <w:r>
              <w:rPr>
                <w:rFonts w:ascii="SimSun" w:hAnsi="SimSun" w:eastAsia="SimSun" w:cs="SimSun"/>
                <w:sz w:val="23"/>
                <w:szCs w:val="23"/>
                <w:spacing w:val="6"/>
              </w:rPr>
              <w:t>数、水位。</w:t>
            </w:r>
          </w:p>
          <w:p>
            <w:pPr>
              <w:ind w:left="584"/>
              <w:spacing w:line="225" w:lineRule="auto"/>
              <w:rPr>
                <w:rFonts w:ascii="SimSun" w:hAnsi="SimSun" w:eastAsia="SimSun" w:cs="SimSun"/>
                <w:sz w:val="23"/>
                <w:szCs w:val="23"/>
              </w:rPr>
            </w:pPr>
            <w:r>
              <w:rPr>
                <w:rFonts w:ascii="SimSun" w:hAnsi="SimSun" w:eastAsia="SimSun" w:cs="SimSun"/>
                <w:sz w:val="23"/>
                <w:szCs w:val="23"/>
                <w:spacing w:val="4"/>
              </w:rPr>
              <w:t>③监测频</w:t>
            </w:r>
            <w:r>
              <w:rPr>
                <w:rFonts w:ascii="SimSun" w:hAnsi="SimSun" w:eastAsia="SimSun" w:cs="SimSun"/>
                <w:sz w:val="23"/>
                <w:szCs w:val="23"/>
                <w:spacing w:val="3"/>
              </w:rPr>
              <w:t>次</w:t>
            </w:r>
            <w:r>
              <w:rPr>
                <w:rFonts w:ascii="SimSun" w:hAnsi="SimSun" w:eastAsia="SimSun" w:cs="SimSun"/>
                <w:sz w:val="23"/>
                <w:szCs w:val="23"/>
                <w:spacing w:val="2"/>
              </w:rPr>
              <w:t>：监测</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天；</w:t>
            </w:r>
          </w:p>
          <w:p>
            <w:pPr>
              <w:ind w:left="584"/>
              <w:spacing w:before="187" w:line="225" w:lineRule="auto"/>
              <w:rPr>
                <w:rFonts w:ascii="SimSun" w:hAnsi="SimSun" w:eastAsia="SimSun" w:cs="SimSun"/>
                <w:sz w:val="23"/>
                <w:szCs w:val="23"/>
              </w:rPr>
            </w:pPr>
            <w:r>
              <w:rPr>
                <w:rFonts w:ascii="SimSun" w:hAnsi="SimSun" w:eastAsia="SimSun" w:cs="SimSun"/>
                <w:sz w:val="23"/>
                <w:szCs w:val="23"/>
                <w:spacing w:val="12"/>
              </w:rPr>
              <w:t>④</w:t>
            </w:r>
            <w:r>
              <w:rPr>
                <w:rFonts w:ascii="SimSun" w:hAnsi="SimSun" w:eastAsia="SimSun" w:cs="SimSun"/>
                <w:sz w:val="23"/>
                <w:szCs w:val="23"/>
                <w:spacing w:val="9"/>
              </w:rPr>
              <w:t>监测结果：项目地下水环境监测结果见下表。</w:t>
            </w:r>
          </w:p>
          <w:p>
            <w:pPr>
              <w:ind w:left="3246"/>
              <w:spacing w:before="180" w:line="21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6"/>
              </w:rPr>
              <w:t>3-10</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地下水监测结果</w:t>
            </w:r>
            <w:r>
              <w:rPr>
                <w:rFonts w:ascii="SimSun" w:hAnsi="SimSun" w:eastAsia="SimSun" w:cs="SimSun"/>
                <w:sz w:val="20"/>
                <w:szCs w:val="20"/>
                <w14:textOutline w14:w="3795" w14:cap="sq" w14:cmpd="sng">
                  <w14:solidFill>
                    <w14:srgbClr w14:val="000000"/>
                  </w14:solidFill>
                  <w14:prstDash w14:val="solid"/>
                  <w14:bevel/>
                </w14:textOutline>
                <w:spacing w:val="5"/>
              </w:rPr>
              <w:t>表</w:t>
            </w:r>
          </w:p>
          <w:p>
            <w:pPr>
              <w:ind w:right="105"/>
              <w:spacing w:line="281" w:lineRule="exact"/>
              <w:jc w:val="right"/>
              <w:rPr>
                <w:rFonts w:ascii="Times New Roman" w:hAnsi="Times New Roman" w:eastAsia="Times New Roman" w:cs="Times New Roman"/>
                <w:sz w:val="20"/>
                <w:szCs w:val="20"/>
              </w:rPr>
            </w:pPr>
            <w:r>
              <w:rPr>
                <w:rFonts w:ascii="SimSun" w:hAnsi="SimSun" w:eastAsia="SimSun" w:cs="SimSun"/>
                <w:sz w:val="20"/>
                <w:szCs w:val="20"/>
                <w:spacing w:val="9"/>
                <w:position w:val="2"/>
              </w:rPr>
              <w:t>单</w:t>
            </w:r>
            <w:r>
              <w:rPr>
                <w:rFonts w:ascii="SimSun" w:hAnsi="SimSun" w:eastAsia="SimSun" w:cs="SimSun"/>
                <w:sz w:val="20"/>
                <w:szCs w:val="20"/>
                <w:spacing w:val="5"/>
                <w:position w:val="2"/>
              </w:rPr>
              <w:t>位：</w:t>
            </w:r>
            <w:r>
              <w:rPr>
                <w:rFonts w:ascii="Times New Roman" w:hAnsi="Times New Roman" w:eastAsia="Times New Roman" w:cs="Times New Roman"/>
                <w:sz w:val="20"/>
                <w:szCs w:val="20"/>
                <w:position w:val="2"/>
              </w:rPr>
              <w:t>pH</w:t>
            </w:r>
            <w:r>
              <w:rPr>
                <w:rFonts w:ascii="Times New Roman" w:hAnsi="Times New Roman" w:eastAsia="Times New Roman" w:cs="Times New Roman"/>
                <w:sz w:val="20"/>
                <w:szCs w:val="20"/>
                <w:spacing w:val="5"/>
                <w:position w:val="2"/>
              </w:rPr>
              <w:t xml:space="preserve"> </w:t>
            </w:r>
            <w:r>
              <w:rPr>
                <w:rFonts w:ascii="SimSun" w:hAnsi="SimSun" w:eastAsia="SimSun" w:cs="SimSun"/>
                <w:sz w:val="20"/>
                <w:szCs w:val="20"/>
                <w:spacing w:val="5"/>
                <w:position w:val="2"/>
              </w:rPr>
              <w:t>无量纲；</w:t>
            </w:r>
            <w:r>
              <w:rPr>
                <w:rFonts w:ascii="Times New Roman" w:hAnsi="Times New Roman" w:eastAsia="Times New Roman" w:cs="Times New Roman"/>
                <w:sz w:val="20"/>
                <w:szCs w:val="20"/>
                <w:position w:val="2"/>
              </w:rPr>
              <w:t>mg</w:t>
            </w:r>
            <w:r>
              <w:rPr>
                <w:rFonts w:ascii="Times New Roman" w:hAnsi="Times New Roman" w:eastAsia="Times New Roman" w:cs="Times New Roman"/>
                <w:sz w:val="20"/>
                <w:szCs w:val="20"/>
                <w:spacing w:val="5"/>
                <w:position w:val="2"/>
              </w:rPr>
              <w:t>/</w:t>
            </w:r>
            <w:r>
              <w:rPr>
                <w:rFonts w:ascii="Times New Roman" w:hAnsi="Times New Roman" w:eastAsia="Times New Roman" w:cs="Times New Roman"/>
                <w:sz w:val="20"/>
                <w:szCs w:val="20"/>
                <w:position w:val="2"/>
              </w:rPr>
              <w:t>L</w:t>
            </w:r>
            <w:r>
              <w:rPr>
                <w:rFonts w:ascii="SimSun" w:hAnsi="SimSun" w:eastAsia="SimSun" w:cs="SimSun"/>
                <w:sz w:val="20"/>
                <w:szCs w:val="20"/>
                <w:spacing w:val="5"/>
                <w:position w:val="2"/>
              </w:rPr>
              <w:t>；总大肠菌群</w:t>
            </w:r>
            <w:r>
              <w:rPr>
                <w:rFonts w:ascii="SimSun" w:hAnsi="SimSun" w:eastAsia="SimSun" w:cs="SimSun"/>
                <w:sz w:val="20"/>
                <w:szCs w:val="20"/>
                <w:spacing w:val="5"/>
                <w:position w:val="2"/>
              </w:rPr>
              <w:t xml:space="preserve"> </w:t>
            </w:r>
            <w:r>
              <w:rPr>
                <w:rFonts w:ascii="Times New Roman" w:hAnsi="Times New Roman" w:eastAsia="Times New Roman" w:cs="Times New Roman"/>
                <w:sz w:val="20"/>
                <w:szCs w:val="20"/>
                <w:position w:val="2"/>
              </w:rPr>
              <w:t>MPN</w:t>
            </w:r>
            <w:r>
              <w:rPr>
                <w:rFonts w:ascii="Times New Roman" w:hAnsi="Times New Roman" w:eastAsia="Times New Roman" w:cs="Times New Roman"/>
                <w:sz w:val="20"/>
                <w:szCs w:val="20"/>
                <w:spacing w:val="5"/>
                <w:position w:val="2"/>
              </w:rPr>
              <w:t>/</w:t>
            </w:r>
            <w:r>
              <w:rPr>
                <w:rFonts w:ascii="Times New Roman" w:hAnsi="Times New Roman" w:eastAsia="Times New Roman" w:cs="Times New Roman"/>
                <w:sz w:val="20"/>
                <w:szCs w:val="20"/>
                <w:spacing w:val="5"/>
                <w:position w:val="2"/>
              </w:rPr>
              <w:t xml:space="preserve"> </w:t>
            </w:r>
            <w:r>
              <w:rPr>
                <w:rFonts w:ascii="Times New Roman" w:hAnsi="Times New Roman" w:eastAsia="Times New Roman" w:cs="Times New Roman"/>
                <w:sz w:val="20"/>
                <w:szCs w:val="20"/>
                <w:spacing w:val="5"/>
                <w:position w:val="2"/>
              </w:rPr>
              <w:t>100</w:t>
            </w:r>
            <w:r>
              <w:rPr>
                <w:rFonts w:ascii="Times New Roman" w:hAnsi="Times New Roman" w:eastAsia="Times New Roman" w:cs="Times New Roman"/>
                <w:sz w:val="20"/>
                <w:szCs w:val="20"/>
                <w:position w:val="2"/>
              </w:rPr>
              <w:t>mL</w:t>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tcPr>
          <w:p>
            <w:pPr>
              <w:ind w:left="735"/>
              <w:spacing w:before="33"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采样时</w:t>
            </w:r>
            <w:r>
              <w:rPr>
                <w:rFonts w:ascii="SimSun" w:hAnsi="SimSun" w:eastAsia="SimSun" w:cs="SimSun"/>
                <w:sz w:val="20"/>
                <w:szCs w:val="20"/>
                <w14:textOutline w14:w="3795" w14:cap="sq" w14:cmpd="sng">
                  <w14:solidFill>
                    <w14:srgbClr w14:val="000000"/>
                  </w14:solidFill>
                  <w14:prstDash w14:val="solid"/>
                  <w14:bevel/>
                </w14:textOutline>
                <w:spacing w:val="8"/>
              </w:rPr>
              <w:t>间</w:t>
            </w:r>
          </w:p>
        </w:tc>
        <w:tc>
          <w:tcPr>
            <w:tcW w:w="2092" w:type="dxa"/>
            <w:vAlign w:val="top"/>
            <w:gridSpan w:val="2"/>
          </w:tcPr>
          <w:p>
            <w:pPr>
              <w:ind w:left="628"/>
              <w:spacing w:before="33"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测点位</w:t>
            </w:r>
          </w:p>
        </w:tc>
        <w:tc>
          <w:tcPr>
            <w:tcW w:w="2092" w:type="dxa"/>
            <w:vAlign w:val="top"/>
            <w:gridSpan w:val="3"/>
          </w:tcPr>
          <w:p>
            <w:pPr>
              <w:ind w:left="631"/>
              <w:spacing w:before="33"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2213" w:type="dxa"/>
            <w:vAlign w:val="top"/>
            <w:gridSpan w:val="3"/>
            <w:tcBorders>
              <w:right w:val="single" w:color="000000" w:sz="6" w:space="0"/>
            </w:tcBorders>
          </w:tcPr>
          <w:p>
            <w:pPr>
              <w:ind w:left="635"/>
              <w:spacing w:before="33"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测结果</w:t>
            </w:r>
          </w:p>
        </w:tc>
      </w:tr>
      <w:tr>
        <w:trPr>
          <w:trHeight w:val="54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restart"/>
            <w:tcBorders>
              <w:bottom w:val="none" w:color="000000" w:sz="2" w:space="0"/>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68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2022.</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10.2</w:t>
            </w:r>
            <w:r>
              <w:rPr>
                <w:rFonts w:ascii="Times New Roman" w:hAnsi="Times New Roman" w:eastAsia="Times New Roman" w:cs="Times New Roman"/>
                <w:sz w:val="20"/>
                <w:szCs w:val="20"/>
              </w:rPr>
              <w:t>1</w:t>
            </w:r>
          </w:p>
        </w:tc>
        <w:tc>
          <w:tcPr>
            <w:tcW w:w="2092" w:type="dxa"/>
            <w:vAlign w:val="top"/>
            <w:gridSpan w:val="2"/>
            <w:vMerge w:val="restart"/>
            <w:tcBorders>
              <w:bottom w:val="none" w:color="000000" w:sz="2" w:space="0"/>
            </w:tcBorders>
          </w:tcPr>
          <w:p>
            <w:pPr>
              <w:spacing w:line="260" w:lineRule="auto"/>
              <w:rPr>
                <w:rFonts w:ascii="Arial"/>
                <w:sz w:val="21"/>
              </w:rPr>
            </w:pPr>
            <w:r>
              <w:pict>
                <v:shape id="_x0000_s99" style="position:absolute;margin-left:-6.01218pt;margin-top:164.501pt;mso-position-vertical-relative:top-margin-area;mso-position-horizontal-relative:right-margin-area;width:7.05pt;height:16.1pt;z-index:251804672;" filled="false" stroked="false" type="#_x0000_t202">
                  <v:fill on="false"/>
                  <v:stroke on="false"/>
                  <v:path/>
                  <v:imagedata o:title=""/>
                  <o:lock v:ext="edit" aspectratio="false"/>
                  <v:textbox inset="0mm,0mm,0mm,0mm">
                    <w:txbxContent>
                      <w:p>
                        <w:pPr>
                          <w:ind w:left="20"/>
                          <w:spacing w:before="2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xbxContent>
                  </v:textbox>
                </v:shape>
              </w:pict>
            </w: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838" w:right="106" w:hanging="713"/>
              <w:spacing w:before="65" w:line="270" w:lineRule="auto"/>
              <w:rPr>
                <w:rFonts w:ascii="SimSun" w:hAnsi="SimSun" w:eastAsia="SimSun" w:cs="SimSu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(项目地下水监测</w:t>
            </w:r>
            <w:r>
              <w:rPr>
                <w:rFonts w:ascii="SimSun" w:hAnsi="SimSun" w:eastAsia="SimSun" w:cs="SimSun"/>
                <w:sz w:val="20"/>
                <w:szCs w:val="20"/>
              </w:rPr>
              <w:t xml:space="preserve"> </w:t>
            </w:r>
            <w:r>
              <w:rPr>
                <w:rFonts w:ascii="SimSun" w:hAnsi="SimSun" w:eastAsia="SimSun" w:cs="SimSun"/>
                <w:sz w:val="20"/>
                <w:szCs w:val="20"/>
              </w:rPr>
              <w:t>井)</w:t>
            </w:r>
          </w:p>
        </w:tc>
        <w:tc>
          <w:tcPr>
            <w:tcW w:w="2092" w:type="dxa"/>
            <w:vAlign w:val="top"/>
            <w:gridSpan w:val="3"/>
          </w:tcPr>
          <w:p>
            <w:pPr>
              <w:ind w:left="636"/>
              <w:spacing w:before="164" w:line="228" w:lineRule="auto"/>
              <w:rPr>
                <w:rFonts w:ascii="SimSun" w:hAnsi="SimSun" w:eastAsia="SimSun" w:cs="SimSun"/>
                <w:sz w:val="20"/>
                <w:szCs w:val="20"/>
              </w:rPr>
            </w:pPr>
            <w:r>
              <w:rPr>
                <w:rFonts w:ascii="SimSun" w:hAnsi="SimSun" w:eastAsia="SimSun" w:cs="SimSun"/>
                <w:sz w:val="20"/>
                <w:szCs w:val="20"/>
                <w:spacing w:val="9"/>
              </w:rPr>
              <w:t>性</w:t>
            </w:r>
            <w:r>
              <w:rPr>
                <w:rFonts w:ascii="SimSun" w:hAnsi="SimSun" w:eastAsia="SimSun" w:cs="SimSun"/>
                <w:sz w:val="20"/>
                <w:szCs w:val="20"/>
                <w:spacing w:val="6"/>
              </w:rPr>
              <w:t>状描述</w:t>
            </w:r>
          </w:p>
        </w:tc>
        <w:tc>
          <w:tcPr>
            <w:tcW w:w="2213" w:type="dxa"/>
            <w:vAlign w:val="top"/>
            <w:gridSpan w:val="3"/>
            <w:tcBorders>
              <w:right w:val="single" w:color="000000" w:sz="6" w:space="0"/>
            </w:tcBorders>
          </w:tcPr>
          <w:p>
            <w:pPr>
              <w:ind w:left="740" w:right="241" w:hanging="625"/>
              <w:spacing w:before="30" w:line="239" w:lineRule="auto"/>
              <w:rPr>
                <w:rFonts w:ascii="SimSun" w:hAnsi="SimSun" w:eastAsia="SimSun" w:cs="SimSun"/>
                <w:sz w:val="20"/>
                <w:szCs w:val="20"/>
              </w:rPr>
            </w:pPr>
            <w:r>
              <w:rPr>
                <w:rFonts w:ascii="SimSun" w:hAnsi="SimSun" w:eastAsia="SimSun" w:cs="SimSun"/>
                <w:sz w:val="20"/>
                <w:szCs w:val="20"/>
                <w:spacing w:val="6"/>
              </w:rPr>
              <w:t>清</w:t>
            </w:r>
            <w:r>
              <w:rPr>
                <w:rFonts w:ascii="SimSun" w:hAnsi="SimSun" w:eastAsia="SimSun" w:cs="SimSun"/>
                <w:sz w:val="20"/>
                <w:szCs w:val="20"/>
                <w:spacing w:val="5"/>
              </w:rPr>
              <w:t>澈、无色、无味、</w:t>
            </w:r>
            <w:r>
              <w:rPr>
                <w:rFonts w:ascii="SimSun" w:hAnsi="SimSun" w:eastAsia="SimSun" w:cs="SimSun"/>
                <w:sz w:val="20"/>
                <w:szCs w:val="20"/>
              </w:rPr>
              <w:t xml:space="preserve"> </w:t>
            </w:r>
            <w:r>
              <w:rPr>
                <w:rFonts w:ascii="SimSun" w:hAnsi="SimSun" w:eastAsia="SimSun" w:cs="SimSun"/>
                <w:sz w:val="20"/>
                <w:szCs w:val="20"/>
                <w:spacing w:val="7"/>
              </w:rPr>
              <w:t>无</w:t>
            </w:r>
            <w:r>
              <w:rPr>
                <w:rFonts w:ascii="SimSun" w:hAnsi="SimSun" w:eastAsia="SimSun" w:cs="SimSun"/>
                <w:sz w:val="20"/>
                <w:szCs w:val="20"/>
                <w:spacing w:val="6"/>
              </w:rPr>
              <w:t>油膜</w:t>
            </w:r>
          </w:p>
        </w:tc>
      </w:tr>
      <w:tr>
        <w:trPr>
          <w:trHeight w:val="24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3"/>
          </w:tcPr>
          <w:p>
            <w:pPr>
              <w:ind w:left="915"/>
              <w:spacing w:before="56"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pH</w:t>
            </w:r>
          </w:p>
        </w:tc>
        <w:tc>
          <w:tcPr>
            <w:tcW w:w="2213" w:type="dxa"/>
            <w:vAlign w:val="top"/>
            <w:gridSpan w:val="3"/>
            <w:tcBorders>
              <w:right w:val="single" w:color="000000" w:sz="6" w:space="0"/>
            </w:tcBorders>
          </w:tcPr>
          <w:p>
            <w:pPr>
              <w:ind w:left="924"/>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7</w:t>
            </w:r>
            <w:r>
              <w:rPr>
                <w:rFonts w:ascii="Times New Roman" w:hAnsi="Times New Roman" w:eastAsia="Times New Roman" w:cs="Times New Roman"/>
                <w:sz w:val="20"/>
                <w:szCs w:val="20"/>
                <w:spacing w:val="8"/>
              </w:rPr>
              <w:t>.1</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3"/>
          </w:tcPr>
          <w:p>
            <w:pPr>
              <w:ind w:left="842"/>
              <w:spacing w:before="32" w:line="226" w:lineRule="auto"/>
              <w:rPr>
                <w:rFonts w:ascii="SimSun" w:hAnsi="SimSun" w:eastAsia="SimSun" w:cs="SimSun"/>
                <w:sz w:val="20"/>
                <w:szCs w:val="20"/>
              </w:rPr>
            </w:pPr>
            <w:r>
              <w:rPr>
                <w:rFonts w:ascii="SimSun" w:hAnsi="SimSun" w:eastAsia="SimSun" w:cs="SimSun"/>
                <w:sz w:val="20"/>
                <w:szCs w:val="20"/>
                <w:spacing w:val="5"/>
              </w:rPr>
              <w:t>氨</w:t>
            </w:r>
            <w:r>
              <w:rPr>
                <w:rFonts w:ascii="SimSun" w:hAnsi="SimSun" w:eastAsia="SimSun" w:cs="SimSun"/>
                <w:sz w:val="20"/>
                <w:szCs w:val="20"/>
                <w:spacing w:val="4"/>
              </w:rPr>
              <w:t>氮</w:t>
            </w:r>
          </w:p>
        </w:tc>
        <w:tc>
          <w:tcPr>
            <w:tcW w:w="2213" w:type="dxa"/>
            <w:vAlign w:val="top"/>
            <w:gridSpan w:val="3"/>
            <w:tcBorders>
              <w:right w:val="single" w:color="000000" w:sz="6" w:space="0"/>
            </w:tcBorders>
          </w:tcPr>
          <w:p>
            <w:pPr>
              <w:ind w:left="818"/>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.059</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3"/>
          </w:tcPr>
          <w:p>
            <w:pPr>
              <w:ind w:left="737"/>
              <w:spacing w:before="33" w:line="225" w:lineRule="auto"/>
              <w:rPr>
                <w:rFonts w:ascii="SimSun" w:hAnsi="SimSun" w:eastAsia="SimSun" w:cs="SimSun"/>
                <w:sz w:val="20"/>
                <w:szCs w:val="20"/>
              </w:rPr>
            </w:pPr>
            <w:r>
              <w:rPr>
                <w:rFonts w:ascii="SimSun" w:hAnsi="SimSun" w:eastAsia="SimSun" w:cs="SimSun"/>
                <w:sz w:val="20"/>
                <w:szCs w:val="20"/>
                <w:spacing w:val="7"/>
              </w:rPr>
              <w:t>石</w:t>
            </w:r>
            <w:r>
              <w:rPr>
                <w:rFonts w:ascii="SimSun" w:hAnsi="SimSun" w:eastAsia="SimSun" w:cs="SimSun"/>
                <w:sz w:val="20"/>
                <w:szCs w:val="20"/>
                <w:spacing w:val="6"/>
              </w:rPr>
              <w:t>油类</w:t>
            </w:r>
          </w:p>
        </w:tc>
        <w:tc>
          <w:tcPr>
            <w:tcW w:w="2213" w:type="dxa"/>
            <w:vAlign w:val="top"/>
            <w:gridSpan w:val="3"/>
            <w:tcBorders>
              <w:right w:val="single" w:color="000000" w:sz="6" w:space="0"/>
            </w:tcBorders>
          </w:tcPr>
          <w:p>
            <w:pPr>
              <w:ind w:left="871"/>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.01</w:t>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3"/>
          </w:tcPr>
          <w:p>
            <w:pPr>
              <w:ind w:left="735"/>
              <w:spacing w:before="32" w:line="227" w:lineRule="auto"/>
              <w:rPr>
                <w:rFonts w:ascii="SimSun" w:hAnsi="SimSun" w:eastAsia="SimSun" w:cs="SimSun"/>
                <w:sz w:val="20"/>
                <w:szCs w:val="20"/>
              </w:rPr>
            </w:pPr>
            <w:r>
              <w:rPr>
                <w:rFonts w:ascii="SimSun" w:hAnsi="SimSun" w:eastAsia="SimSun" w:cs="SimSun"/>
                <w:sz w:val="20"/>
                <w:szCs w:val="20"/>
                <w:spacing w:val="7"/>
              </w:rPr>
              <w:t>挥发酚</w:t>
            </w:r>
          </w:p>
        </w:tc>
        <w:tc>
          <w:tcPr>
            <w:tcW w:w="2213" w:type="dxa"/>
            <w:vAlign w:val="top"/>
            <w:gridSpan w:val="3"/>
            <w:tcBorders>
              <w:right w:val="single" w:color="000000" w:sz="6" w:space="0"/>
            </w:tcBorders>
          </w:tcPr>
          <w:p>
            <w:pPr>
              <w:ind w:left="704"/>
              <w:spacing w:line="27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&lt;0.0003</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3"/>
          </w:tcPr>
          <w:p>
            <w:pPr>
              <w:ind w:left="742"/>
              <w:spacing w:before="32" w:line="226" w:lineRule="auto"/>
              <w:rPr>
                <w:rFonts w:ascii="SimSun" w:hAnsi="SimSun" w:eastAsia="SimSun" w:cs="SimSun"/>
                <w:sz w:val="20"/>
                <w:szCs w:val="20"/>
              </w:rPr>
            </w:pPr>
            <w:r>
              <w:rPr>
                <w:rFonts w:ascii="SimSun" w:hAnsi="SimSun" w:eastAsia="SimSun" w:cs="SimSun"/>
                <w:sz w:val="20"/>
                <w:szCs w:val="20"/>
                <w:spacing w:val="5"/>
              </w:rPr>
              <w:t>总硬度</w:t>
            </w:r>
          </w:p>
        </w:tc>
        <w:tc>
          <w:tcPr>
            <w:tcW w:w="2213" w:type="dxa"/>
            <w:vAlign w:val="top"/>
            <w:gridSpan w:val="3"/>
            <w:tcBorders>
              <w:right w:val="single" w:color="000000" w:sz="6" w:space="0"/>
            </w:tcBorders>
          </w:tcPr>
          <w:p>
            <w:pPr>
              <w:ind w:left="894"/>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3"/>
              </w:rPr>
              <w:t>85</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3"/>
          </w:tcPr>
          <w:p>
            <w:pPr>
              <w:ind w:left="740"/>
              <w:spacing w:before="33" w:line="225" w:lineRule="auto"/>
              <w:rPr>
                <w:rFonts w:ascii="SimSun" w:hAnsi="SimSun" w:eastAsia="SimSun" w:cs="SimSun"/>
                <w:sz w:val="20"/>
                <w:szCs w:val="20"/>
              </w:rPr>
            </w:pPr>
            <w:r>
              <w:rPr>
                <w:rFonts w:ascii="SimSun" w:hAnsi="SimSun" w:eastAsia="SimSun" w:cs="SimSun"/>
                <w:sz w:val="20"/>
                <w:szCs w:val="20"/>
                <w:spacing w:val="6"/>
              </w:rPr>
              <w:t>氯化</w:t>
            </w:r>
            <w:r>
              <w:rPr>
                <w:rFonts w:ascii="SimSun" w:hAnsi="SimSun" w:eastAsia="SimSun" w:cs="SimSun"/>
                <w:sz w:val="20"/>
                <w:szCs w:val="20"/>
                <w:spacing w:val="5"/>
              </w:rPr>
              <w:t>物</w:t>
            </w:r>
          </w:p>
        </w:tc>
        <w:tc>
          <w:tcPr>
            <w:tcW w:w="2213" w:type="dxa"/>
            <w:vAlign w:val="top"/>
            <w:gridSpan w:val="3"/>
            <w:tcBorders>
              <w:right w:val="single" w:color="000000" w:sz="6" w:space="0"/>
            </w:tcBorders>
          </w:tcPr>
          <w:p>
            <w:pPr>
              <w:ind w:left="888"/>
              <w:spacing w:before="69"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w:t>
            </w:r>
            <w:r>
              <w:rPr>
                <w:rFonts w:ascii="Times New Roman" w:hAnsi="Times New Roman" w:eastAsia="Times New Roman" w:cs="Times New Roman"/>
                <w:sz w:val="20"/>
                <w:szCs w:val="20"/>
                <w:spacing w:val="-1"/>
              </w:rPr>
              <w:t>.2</w:t>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3"/>
          </w:tcPr>
          <w:p>
            <w:pPr>
              <w:ind w:left="533"/>
              <w:spacing w:before="32" w:line="227" w:lineRule="auto"/>
              <w:rPr>
                <w:rFonts w:ascii="SimSun" w:hAnsi="SimSun" w:eastAsia="SimSun" w:cs="SimSun"/>
                <w:sz w:val="20"/>
                <w:szCs w:val="20"/>
              </w:rPr>
            </w:pPr>
            <w:r>
              <w:rPr>
                <w:rFonts w:ascii="SimSun" w:hAnsi="SimSun" w:eastAsia="SimSun" w:cs="SimSun"/>
                <w:sz w:val="20"/>
                <w:szCs w:val="20"/>
                <w:spacing w:val="7"/>
              </w:rPr>
              <w:t>总大肠菌群</w:t>
            </w:r>
          </w:p>
        </w:tc>
        <w:tc>
          <w:tcPr>
            <w:tcW w:w="2213" w:type="dxa"/>
            <w:vAlign w:val="top"/>
            <w:gridSpan w:val="3"/>
            <w:tcBorders>
              <w:right w:val="single" w:color="000000" w:sz="6" w:space="0"/>
            </w:tcBorders>
          </w:tcPr>
          <w:p>
            <w:pPr>
              <w:ind w:left="939"/>
              <w:spacing w:line="27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&lt;</w:t>
            </w:r>
            <w:r>
              <w:rPr>
                <w:rFonts w:ascii="Times New Roman" w:hAnsi="Times New Roman" w:eastAsia="Times New Roman" w:cs="Times New Roman"/>
                <w:sz w:val="20"/>
                <w:szCs w:val="20"/>
                <w:spacing w:val="2"/>
                <w:position w:val="2"/>
              </w:rPr>
              <w:t>2</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3"/>
          </w:tcPr>
          <w:p>
            <w:pPr>
              <w:ind w:left="427"/>
              <w:spacing w:before="32" w:line="226" w:lineRule="auto"/>
              <w:rPr>
                <w:rFonts w:ascii="SimSun" w:hAnsi="SimSun" w:eastAsia="SimSun" w:cs="SimSun"/>
                <w:sz w:val="20"/>
                <w:szCs w:val="20"/>
              </w:rPr>
            </w:pPr>
            <w:r>
              <w:rPr>
                <w:rFonts w:ascii="SimSun" w:hAnsi="SimSun" w:eastAsia="SimSun" w:cs="SimSun"/>
                <w:sz w:val="20"/>
                <w:szCs w:val="20"/>
                <w:spacing w:val="8"/>
              </w:rPr>
              <w:t>高</w:t>
            </w:r>
            <w:r>
              <w:rPr>
                <w:rFonts w:ascii="SimSun" w:hAnsi="SimSun" w:eastAsia="SimSun" w:cs="SimSun"/>
                <w:sz w:val="20"/>
                <w:szCs w:val="20"/>
                <w:spacing w:val="7"/>
              </w:rPr>
              <w:t>锰酸盐指数</w:t>
            </w:r>
          </w:p>
        </w:tc>
        <w:tc>
          <w:tcPr>
            <w:tcW w:w="2213" w:type="dxa"/>
            <w:vAlign w:val="top"/>
            <w:gridSpan w:val="3"/>
            <w:tcBorders>
              <w:right w:val="single" w:color="000000" w:sz="6" w:space="0"/>
            </w:tcBorders>
          </w:tcPr>
          <w:p>
            <w:pPr>
              <w:ind w:left="924"/>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bottom w:val="none" w:color="000000" w:sz="2" w:space="0"/>
            </w:tcBorders>
          </w:tcPr>
          <w:p>
            <w:pPr>
              <w:rPr>
                <w:rFonts w:ascii="Arial"/>
                <w:sz w:val="21"/>
              </w:rPr>
            </w:pPr>
            <w:r/>
          </w:p>
        </w:tc>
        <w:tc>
          <w:tcPr>
            <w:tcW w:w="2092" w:type="dxa"/>
            <w:vAlign w:val="top"/>
            <w:gridSpan w:val="2"/>
            <w:vMerge w:val="continue"/>
            <w:tcBorders>
              <w:top w:val="none" w:color="000000" w:sz="2" w:space="0"/>
              <w:bottom w:val="none" w:color="000000" w:sz="2" w:space="0"/>
            </w:tcBorders>
          </w:tcPr>
          <w:p>
            <w:pPr>
              <w:rPr>
                <w:rFonts w:ascii="Arial"/>
                <w:sz w:val="21"/>
              </w:rPr>
            </w:pPr>
            <w:r/>
          </w:p>
        </w:tc>
        <w:tc>
          <w:tcPr>
            <w:tcW w:w="1394" w:type="dxa"/>
            <w:vAlign w:val="top"/>
            <w:gridSpan w:val="2"/>
          </w:tcPr>
          <w:p>
            <w:pPr>
              <w:ind w:left="496"/>
              <w:spacing w:before="34" w:line="224" w:lineRule="auto"/>
              <w:rPr>
                <w:rFonts w:ascii="SimSun" w:hAnsi="SimSun" w:eastAsia="SimSun" w:cs="SimSun"/>
                <w:sz w:val="20"/>
                <w:szCs w:val="20"/>
              </w:rPr>
            </w:pPr>
            <w:r>
              <w:rPr>
                <w:rFonts w:ascii="SimSun" w:hAnsi="SimSun" w:eastAsia="SimSun" w:cs="SimSun"/>
                <w:sz w:val="20"/>
                <w:szCs w:val="20"/>
                <w:spacing w:val="4"/>
              </w:rPr>
              <w:t>水</w:t>
            </w:r>
            <w:r>
              <w:rPr>
                <w:rFonts w:ascii="SimSun" w:hAnsi="SimSun" w:eastAsia="SimSun" w:cs="SimSun"/>
                <w:sz w:val="20"/>
                <w:szCs w:val="20"/>
                <w:spacing w:val="3"/>
              </w:rPr>
              <w:t>位</w:t>
            </w:r>
          </w:p>
        </w:tc>
        <w:tc>
          <w:tcPr>
            <w:tcW w:w="1393" w:type="dxa"/>
            <w:vAlign w:val="top"/>
            <w:gridSpan w:val="3"/>
          </w:tcPr>
          <w:p>
            <w:pPr>
              <w:ind w:left="495"/>
              <w:spacing w:before="34" w:line="224" w:lineRule="auto"/>
              <w:rPr>
                <w:rFonts w:ascii="SimSun" w:hAnsi="SimSun" w:eastAsia="SimSun" w:cs="SimSun"/>
                <w:sz w:val="20"/>
                <w:szCs w:val="20"/>
              </w:rPr>
            </w:pPr>
            <w:r>
              <w:rPr>
                <w:rFonts w:ascii="SimSun" w:hAnsi="SimSun" w:eastAsia="SimSun" w:cs="SimSun"/>
                <w:sz w:val="20"/>
                <w:szCs w:val="20"/>
                <w:spacing w:val="4"/>
              </w:rPr>
              <w:t>埋深</w:t>
            </w:r>
          </w:p>
        </w:tc>
        <w:tc>
          <w:tcPr>
            <w:tcW w:w="1518" w:type="dxa"/>
            <w:vAlign w:val="top"/>
            <w:tcBorders>
              <w:right w:val="single" w:color="000000" w:sz="6" w:space="0"/>
            </w:tcBorders>
          </w:tcPr>
          <w:p>
            <w:pPr>
              <w:ind w:left="498"/>
              <w:spacing w:before="34" w:line="224" w:lineRule="auto"/>
              <w:rPr>
                <w:rFonts w:ascii="SimSun" w:hAnsi="SimSun" w:eastAsia="SimSun" w:cs="SimSun"/>
                <w:sz w:val="20"/>
                <w:szCs w:val="20"/>
              </w:rPr>
            </w:pPr>
            <w:r>
              <w:rPr>
                <w:rFonts w:ascii="SimSun" w:hAnsi="SimSun" w:eastAsia="SimSun" w:cs="SimSun"/>
                <w:sz w:val="20"/>
                <w:szCs w:val="20"/>
                <w:spacing w:val="5"/>
              </w:rPr>
              <w:t>井</w:t>
            </w:r>
            <w:r>
              <w:rPr>
                <w:rFonts w:ascii="SimSun" w:hAnsi="SimSun" w:eastAsia="SimSun" w:cs="SimSun"/>
                <w:sz w:val="20"/>
                <w:szCs w:val="20"/>
                <w:spacing w:val="4"/>
              </w:rPr>
              <w:t>深</w:t>
            </w:r>
          </w:p>
        </w:tc>
      </w:tr>
      <w:tr>
        <w:trPr>
          <w:trHeight w:val="24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vMerge w:val="continue"/>
            <w:tcBorders>
              <w:top w:val="none" w:color="000000" w:sz="2" w:space="0"/>
            </w:tcBorders>
          </w:tcPr>
          <w:p>
            <w:pPr>
              <w:rPr>
                <w:rFonts w:ascii="Arial"/>
                <w:sz w:val="21"/>
              </w:rPr>
            </w:pPr>
            <w:r/>
          </w:p>
        </w:tc>
        <w:tc>
          <w:tcPr>
            <w:tcW w:w="2092" w:type="dxa"/>
            <w:vAlign w:val="top"/>
            <w:gridSpan w:val="2"/>
            <w:vMerge w:val="continue"/>
            <w:tcBorders>
              <w:top w:val="none" w:color="000000" w:sz="2" w:space="0"/>
            </w:tcBorders>
          </w:tcPr>
          <w:p>
            <w:pPr>
              <w:rPr>
                <w:rFonts w:ascii="Arial"/>
                <w:sz w:val="21"/>
              </w:rPr>
            </w:pPr>
            <w:r/>
          </w:p>
        </w:tc>
        <w:tc>
          <w:tcPr>
            <w:tcW w:w="1394" w:type="dxa"/>
            <w:vAlign w:val="top"/>
            <w:gridSpan w:val="2"/>
          </w:tcPr>
          <w:p>
            <w:pPr>
              <w:ind w:left="545"/>
              <w:spacing w:before="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2"/>
              </w:rPr>
              <w:t>49</w:t>
            </w:r>
          </w:p>
        </w:tc>
        <w:tc>
          <w:tcPr>
            <w:tcW w:w="1393" w:type="dxa"/>
            <w:vAlign w:val="top"/>
            <w:gridSpan w:val="3"/>
          </w:tcPr>
          <w:p>
            <w:pPr>
              <w:ind w:left="669"/>
              <w:spacing w:line="247"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position w:val="1"/>
              </w:rPr>
              <w:t>/</w:t>
            </w:r>
          </w:p>
        </w:tc>
        <w:tc>
          <w:tcPr>
            <w:tcW w:w="1518" w:type="dxa"/>
            <w:vAlign w:val="top"/>
            <w:tcBorders>
              <w:right w:val="single" w:color="000000" w:sz="6" w:space="0"/>
            </w:tcBorders>
          </w:tcPr>
          <w:p>
            <w:pPr>
              <w:ind w:left="672"/>
              <w:spacing w:line="247"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position w:val="1"/>
              </w:rPr>
              <w:t>/</w:t>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204" w:type="dxa"/>
            <w:vAlign w:val="top"/>
            <w:gridSpan w:val="2"/>
          </w:tcPr>
          <w:p>
            <w:pPr>
              <w:ind w:left="950"/>
              <w:spacing w:before="32" w:line="226" w:lineRule="auto"/>
              <w:rPr>
                <w:rFonts w:ascii="SimSun" w:hAnsi="SimSun" w:eastAsia="SimSun" w:cs="SimSun"/>
                <w:sz w:val="20"/>
                <w:szCs w:val="20"/>
              </w:rPr>
            </w:pPr>
            <w:r>
              <w:rPr>
                <w:rFonts w:ascii="SimSun" w:hAnsi="SimSun" w:eastAsia="SimSun" w:cs="SimSun"/>
                <w:sz w:val="20"/>
                <w:szCs w:val="20"/>
                <w:spacing w:val="4"/>
              </w:rPr>
              <w:t>备</w:t>
            </w:r>
            <w:r>
              <w:rPr>
                <w:rFonts w:ascii="SimSun" w:hAnsi="SimSun" w:eastAsia="SimSun" w:cs="SimSun"/>
                <w:sz w:val="20"/>
                <w:szCs w:val="20"/>
                <w:spacing w:val="3"/>
              </w:rPr>
              <w:t>注</w:t>
            </w:r>
          </w:p>
        </w:tc>
        <w:tc>
          <w:tcPr>
            <w:tcW w:w="6397" w:type="dxa"/>
            <w:vAlign w:val="top"/>
            <w:gridSpan w:val="8"/>
            <w:tcBorders>
              <w:right w:val="single" w:color="000000" w:sz="6" w:space="0"/>
            </w:tcBorders>
          </w:tcPr>
          <w:p>
            <w:pPr>
              <w:ind w:left="1901"/>
              <w:spacing w:before="32" w:line="226" w:lineRule="auto"/>
              <w:rPr>
                <w:rFonts w:ascii="SimSun" w:hAnsi="SimSun" w:eastAsia="SimSun" w:cs="SimSun"/>
                <w:sz w:val="20"/>
                <w:szCs w:val="20"/>
              </w:rPr>
            </w:pPr>
            <w:r>
              <w:rPr>
                <w:rFonts w:ascii="Times New Roman" w:hAnsi="Times New Roman" w:eastAsia="Times New Roman" w:cs="Times New Roman"/>
                <w:sz w:val="20"/>
                <w:szCs w:val="20"/>
                <w:spacing w:val="12"/>
              </w:rPr>
              <w:t>1</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为压水井，无法测量埋深</w:t>
            </w:r>
          </w:p>
        </w:tc>
      </w:tr>
      <w:tr>
        <w:trPr>
          <w:trHeight w:val="44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01" w:type="dxa"/>
            <w:vAlign w:val="top"/>
            <w:gridSpan w:val="10"/>
            <w:tcBorders>
              <w:right w:val="single" w:color="000000" w:sz="6" w:space="0"/>
            </w:tcBorders>
          </w:tcPr>
          <w:p>
            <w:pPr>
              <w:ind w:left="107" w:right="103" w:firstLine="480"/>
              <w:spacing w:before="40" w:line="370" w:lineRule="auto"/>
              <w:tabs>
                <w:tab w:val="left" w:leader="empty" w:pos="232"/>
              </w:tabs>
              <w:rPr>
                <w:rFonts w:ascii="SimSun" w:hAnsi="SimSun" w:eastAsia="SimSun" w:cs="SimSun"/>
                <w:sz w:val="23"/>
                <w:szCs w:val="23"/>
              </w:rPr>
            </w:pPr>
            <w:r>
              <w:rPr>
                <w:rFonts w:ascii="SimSun" w:hAnsi="SimSun" w:eastAsia="SimSun" w:cs="SimSun"/>
                <w:sz w:val="23"/>
                <w:szCs w:val="23"/>
                <w:spacing w:val="-44"/>
              </w:rPr>
              <w:t>本</w:t>
            </w:r>
            <w:r>
              <w:rPr>
                <w:rFonts w:ascii="SimSun" w:hAnsi="SimSun" w:eastAsia="SimSun" w:cs="SimSun"/>
                <w:sz w:val="23"/>
                <w:szCs w:val="23"/>
                <w:spacing w:val="-41"/>
              </w:rPr>
              <w:t xml:space="preserve"> </w:t>
            </w:r>
            <w:r>
              <w:rPr>
                <w:rFonts w:ascii="SimSun" w:hAnsi="SimSun" w:eastAsia="SimSun" w:cs="SimSun"/>
                <w:sz w:val="23"/>
                <w:szCs w:val="23"/>
                <w:spacing w:val="-22"/>
              </w:rPr>
              <w:t>项</w:t>
            </w:r>
            <w:r>
              <w:rPr>
                <w:rFonts w:ascii="SimSun" w:hAnsi="SimSun" w:eastAsia="SimSun" w:cs="SimSun"/>
                <w:sz w:val="23"/>
                <w:szCs w:val="23"/>
                <w:spacing w:val="-22"/>
              </w:rPr>
              <w:t xml:space="preserve"> </w:t>
            </w:r>
            <w:r>
              <w:rPr>
                <w:rFonts w:ascii="SimSun" w:hAnsi="SimSun" w:eastAsia="SimSun" w:cs="SimSun"/>
                <w:sz w:val="23"/>
                <w:szCs w:val="23"/>
                <w:spacing w:val="-22"/>
              </w:rPr>
              <w:t>目</w:t>
            </w:r>
            <w:r>
              <w:rPr>
                <w:rFonts w:ascii="SimSun" w:hAnsi="SimSun" w:eastAsia="SimSun" w:cs="SimSun"/>
                <w:sz w:val="23"/>
                <w:szCs w:val="23"/>
                <w:spacing w:val="-22"/>
              </w:rPr>
              <w:t xml:space="preserve"> </w:t>
            </w:r>
            <w:r>
              <w:rPr>
                <w:rFonts w:ascii="SimSun" w:hAnsi="SimSun" w:eastAsia="SimSun" w:cs="SimSun"/>
                <w:sz w:val="23"/>
                <w:szCs w:val="23"/>
                <w:spacing w:val="-22"/>
              </w:rPr>
              <w:t>所</w:t>
            </w:r>
            <w:r>
              <w:rPr>
                <w:rFonts w:ascii="SimSun" w:hAnsi="SimSun" w:eastAsia="SimSun" w:cs="SimSun"/>
                <w:sz w:val="23"/>
                <w:szCs w:val="23"/>
                <w:spacing w:val="-22"/>
              </w:rPr>
              <w:t xml:space="preserve"> </w:t>
            </w:r>
            <w:r>
              <w:rPr>
                <w:rFonts w:ascii="SimSun" w:hAnsi="SimSun" w:eastAsia="SimSun" w:cs="SimSun"/>
                <w:sz w:val="23"/>
                <w:szCs w:val="23"/>
                <w:spacing w:val="-22"/>
              </w:rPr>
              <w:t>在</w:t>
            </w:r>
            <w:r>
              <w:rPr>
                <w:rFonts w:ascii="SimSun" w:hAnsi="SimSun" w:eastAsia="SimSun" w:cs="SimSun"/>
                <w:sz w:val="23"/>
                <w:szCs w:val="23"/>
                <w:spacing w:val="-22"/>
              </w:rPr>
              <w:t xml:space="preserve"> </w:t>
            </w:r>
            <w:r>
              <w:rPr>
                <w:rFonts w:ascii="SimSun" w:hAnsi="SimSun" w:eastAsia="SimSun" w:cs="SimSun"/>
                <w:sz w:val="23"/>
                <w:szCs w:val="23"/>
                <w:spacing w:val="-22"/>
              </w:rPr>
              <w:t>区</w:t>
            </w:r>
            <w:r>
              <w:rPr>
                <w:rFonts w:ascii="SimSun" w:hAnsi="SimSun" w:eastAsia="SimSun" w:cs="SimSun"/>
                <w:sz w:val="23"/>
                <w:szCs w:val="23"/>
                <w:spacing w:val="-22"/>
              </w:rPr>
              <w:t xml:space="preserve"> </w:t>
            </w:r>
            <w:r>
              <w:rPr>
                <w:rFonts w:ascii="SimSun" w:hAnsi="SimSun" w:eastAsia="SimSun" w:cs="SimSun"/>
                <w:sz w:val="23"/>
                <w:szCs w:val="23"/>
                <w:spacing w:val="-22"/>
              </w:rPr>
              <w:t>域</w:t>
            </w:r>
            <w:r>
              <w:rPr>
                <w:rFonts w:ascii="SimSun" w:hAnsi="SimSun" w:eastAsia="SimSun" w:cs="SimSun"/>
                <w:sz w:val="23"/>
                <w:szCs w:val="23"/>
                <w:spacing w:val="-22"/>
              </w:rPr>
              <w:t xml:space="preserve"> </w:t>
            </w:r>
            <w:r>
              <w:rPr>
                <w:rFonts w:ascii="SimSun" w:hAnsi="SimSun" w:eastAsia="SimSun" w:cs="SimSun"/>
                <w:sz w:val="23"/>
                <w:szCs w:val="23"/>
                <w:spacing w:val="-22"/>
              </w:rPr>
              <w:t>地</w:t>
            </w:r>
            <w:r>
              <w:rPr>
                <w:rFonts w:ascii="SimSun" w:hAnsi="SimSun" w:eastAsia="SimSun" w:cs="SimSun"/>
                <w:sz w:val="23"/>
                <w:szCs w:val="23"/>
                <w:spacing w:val="-22"/>
              </w:rPr>
              <w:t xml:space="preserve"> </w:t>
            </w:r>
            <w:r>
              <w:rPr>
                <w:rFonts w:ascii="SimSun" w:hAnsi="SimSun" w:eastAsia="SimSun" w:cs="SimSun"/>
                <w:sz w:val="23"/>
                <w:szCs w:val="23"/>
                <w:spacing w:val="-22"/>
              </w:rPr>
              <w:t>下</w:t>
            </w:r>
            <w:r>
              <w:rPr>
                <w:rFonts w:ascii="SimSun" w:hAnsi="SimSun" w:eastAsia="SimSun" w:cs="SimSun"/>
                <w:sz w:val="23"/>
                <w:szCs w:val="23"/>
                <w:spacing w:val="-22"/>
              </w:rPr>
              <w:t xml:space="preserve"> </w:t>
            </w:r>
            <w:r>
              <w:rPr>
                <w:rFonts w:ascii="SimSun" w:hAnsi="SimSun" w:eastAsia="SimSun" w:cs="SimSun"/>
                <w:sz w:val="23"/>
                <w:szCs w:val="23"/>
                <w:spacing w:val="-22"/>
              </w:rPr>
              <w:t>水</w:t>
            </w:r>
            <w:r>
              <w:rPr>
                <w:rFonts w:ascii="SimSun" w:hAnsi="SimSun" w:eastAsia="SimSun" w:cs="SimSun"/>
                <w:sz w:val="23"/>
                <w:szCs w:val="23"/>
                <w:spacing w:val="-22"/>
              </w:rPr>
              <w:t xml:space="preserve"> </w:t>
            </w:r>
            <w:r>
              <w:rPr>
                <w:rFonts w:ascii="SimSun" w:hAnsi="SimSun" w:eastAsia="SimSun" w:cs="SimSun"/>
                <w:sz w:val="23"/>
                <w:szCs w:val="23"/>
                <w:spacing w:val="-22"/>
              </w:rPr>
              <w:t>水</w:t>
            </w:r>
            <w:r>
              <w:rPr>
                <w:rFonts w:ascii="SimSun" w:hAnsi="SimSun" w:eastAsia="SimSun" w:cs="SimSun"/>
                <w:sz w:val="23"/>
                <w:szCs w:val="23"/>
                <w:spacing w:val="-22"/>
              </w:rPr>
              <w:t xml:space="preserve"> </w:t>
            </w:r>
            <w:r>
              <w:rPr>
                <w:rFonts w:ascii="SimSun" w:hAnsi="SimSun" w:eastAsia="SimSun" w:cs="SimSun"/>
                <w:sz w:val="23"/>
                <w:szCs w:val="23"/>
                <w:spacing w:val="-22"/>
              </w:rPr>
              <w:t>质</w:t>
            </w:r>
            <w:r>
              <w:rPr>
                <w:rFonts w:ascii="SimSun" w:hAnsi="SimSun" w:eastAsia="SimSun" w:cs="SimSun"/>
                <w:sz w:val="23"/>
                <w:szCs w:val="23"/>
                <w:spacing w:val="-22"/>
              </w:rPr>
              <w:t xml:space="preserve"> </w:t>
            </w:r>
            <w:r>
              <w:rPr>
                <w:rFonts w:ascii="SimSun" w:hAnsi="SimSun" w:eastAsia="SimSun" w:cs="SimSun"/>
                <w:sz w:val="23"/>
                <w:szCs w:val="23"/>
                <w:spacing w:val="-22"/>
              </w:rPr>
              <w:t>中</w:t>
            </w:r>
            <w:r>
              <w:rPr>
                <w:rFonts w:ascii="SimSun" w:hAnsi="SimSun" w:eastAsia="SimSun" w:cs="SimSun"/>
                <w:sz w:val="23"/>
                <w:szCs w:val="23"/>
                <w:spacing w:val="-22"/>
              </w:rPr>
              <w:t xml:space="preserve"> </w:t>
            </w:r>
            <w:r>
              <w:rPr>
                <w:rFonts w:ascii="SimSun" w:hAnsi="SimSun" w:eastAsia="SimSun" w:cs="SimSun"/>
                <w:sz w:val="23"/>
                <w:szCs w:val="23"/>
                <w:spacing w:val="-22"/>
              </w:rPr>
              <w:t>指</w:t>
            </w:r>
            <w:r>
              <w:rPr>
                <w:rFonts w:ascii="SimSun" w:hAnsi="SimSun" w:eastAsia="SimSun" w:cs="SimSun"/>
                <w:sz w:val="23"/>
                <w:szCs w:val="23"/>
                <w:spacing w:val="-22"/>
              </w:rPr>
              <w:t xml:space="preserve"> </w:t>
            </w:r>
            <w:r>
              <w:rPr>
                <w:rFonts w:ascii="SimSun" w:hAnsi="SimSun" w:eastAsia="SimSun" w:cs="SimSun"/>
                <w:sz w:val="23"/>
                <w:szCs w:val="23"/>
                <w:spacing w:val="-22"/>
              </w:rPr>
              <w:t>标</w:t>
            </w:r>
            <w:r>
              <w:rPr>
                <w:rFonts w:ascii="SimSun" w:hAnsi="SimSun" w:eastAsia="SimSun" w:cs="SimSun"/>
                <w:sz w:val="23"/>
                <w:szCs w:val="23"/>
                <w:spacing w:val="-22"/>
              </w:rPr>
              <w:t xml:space="preserve"> </w:t>
            </w:r>
            <w:r>
              <w:rPr>
                <w:rFonts w:ascii="SimSun" w:hAnsi="SimSun" w:eastAsia="SimSun" w:cs="SimSun"/>
                <w:sz w:val="23"/>
                <w:szCs w:val="23"/>
                <w:spacing w:val="-22"/>
              </w:rPr>
              <w:t>均</w:t>
            </w:r>
            <w:r>
              <w:rPr>
                <w:rFonts w:ascii="SimSun" w:hAnsi="SimSun" w:eastAsia="SimSun" w:cs="SimSun"/>
                <w:sz w:val="23"/>
                <w:szCs w:val="23"/>
                <w:spacing w:val="-22"/>
              </w:rPr>
              <w:t xml:space="preserve"> </w:t>
            </w:r>
            <w:r>
              <w:rPr>
                <w:rFonts w:ascii="SimSun" w:hAnsi="SimSun" w:eastAsia="SimSun" w:cs="SimSun"/>
                <w:sz w:val="23"/>
                <w:szCs w:val="23"/>
                <w:spacing w:val="-22"/>
              </w:rPr>
              <w:t>满</w:t>
            </w:r>
            <w:r>
              <w:rPr>
                <w:rFonts w:ascii="SimSun" w:hAnsi="SimSun" w:eastAsia="SimSun" w:cs="SimSun"/>
                <w:sz w:val="23"/>
                <w:szCs w:val="23"/>
                <w:spacing w:val="-22"/>
              </w:rPr>
              <w:t xml:space="preserve"> </w:t>
            </w:r>
            <w:r>
              <w:rPr>
                <w:rFonts w:ascii="SimSun" w:hAnsi="SimSun" w:eastAsia="SimSun" w:cs="SimSun"/>
                <w:sz w:val="23"/>
                <w:szCs w:val="23"/>
                <w:spacing w:val="-22"/>
              </w:rPr>
              <w:t>足</w:t>
            </w:r>
            <w:r>
              <w:rPr>
                <w:rFonts w:ascii="SimSun" w:hAnsi="SimSun" w:eastAsia="SimSun" w:cs="SimSun"/>
                <w:sz w:val="23"/>
                <w:szCs w:val="23"/>
                <w:spacing w:val="-22"/>
              </w:rPr>
              <w:t xml:space="preserve"> </w:t>
            </w:r>
            <w:r>
              <w:rPr>
                <w:rFonts w:ascii="SimSun" w:hAnsi="SimSun" w:eastAsia="SimSun" w:cs="SimSun"/>
                <w:sz w:val="23"/>
                <w:szCs w:val="23"/>
                <w:spacing w:val="-22"/>
              </w:rPr>
              <w:t>《</w:t>
            </w:r>
            <w:r>
              <w:rPr>
                <w:rFonts w:ascii="SimSun" w:hAnsi="SimSun" w:eastAsia="SimSun" w:cs="SimSun"/>
                <w:sz w:val="23"/>
                <w:szCs w:val="23"/>
                <w:spacing w:val="-22"/>
              </w:rPr>
              <w:t xml:space="preserve"> </w:t>
            </w:r>
            <w:r>
              <w:rPr>
                <w:rFonts w:ascii="SimSun" w:hAnsi="SimSun" w:eastAsia="SimSun" w:cs="SimSun"/>
                <w:sz w:val="23"/>
                <w:szCs w:val="23"/>
                <w:spacing w:val="-22"/>
              </w:rPr>
              <w:t>地</w:t>
            </w:r>
            <w:r>
              <w:rPr>
                <w:rFonts w:ascii="SimSun" w:hAnsi="SimSun" w:eastAsia="SimSun" w:cs="SimSun"/>
                <w:sz w:val="23"/>
                <w:szCs w:val="23"/>
                <w:spacing w:val="-22"/>
              </w:rPr>
              <w:t xml:space="preserve"> </w:t>
            </w:r>
            <w:r>
              <w:rPr>
                <w:rFonts w:ascii="SimSun" w:hAnsi="SimSun" w:eastAsia="SimSun" w:cs="SimSun"/>
                <w:sz w:val="23"/>
                <w:szCs w:val="23"/>
                <w:spacing w:val="-22"/>
              </w:rPr>
              <w:t>下</w:t>
            </w:r>
            <w:r>
              <w:rPr>
                <w:rFonts w:ascii="SimSun" w:hAnsi="SimSun" w:eastAsia="SimSun" w:cs="SimSun"/>
                <w:sz w:val="23"/>
                <w:szCs w:val="23"/>
                <w:spacing w:val="-22"/>
              </w:rPr>
              <w:t xml:space="preserve"> </w:t>
            </w:r>
            <w:r>
              <w:rPr>
                <w:rFonts w:ascii="SimSun" w:hAnsi="SimSun" w:eastAsia="SimSun" w:cs="SimSun"/>
                <w:sz w:val="23"/>
                <w:szCs w:val="23"/>
                <w:spacing w:val="-22"/>
              </w:rPr>
              <w:t>水</w:t>
            </w:r>
            <w:r>
              <w:rPr>
                <w:rFonts w:ascii="SimSun" w:hAnsi="SimSun" w:eastAsia="SimSun" w:cs="SimSun"/>
                <w:sz w:val="23"/>
                <w:szCs w:val="23"/>
                <w:spacing w:val="-22"/>
              </w:rPr>
              <w:t xml:space="preserve"> </w:t>
            </w:r>
            <w:r>
              <w:rPr>
                <w:rFonts w:ascii="SimSun" w:hAnsi="SimSun" w:eastAsia="SimSun" w:cs="SimSun"/>
                <w:sz w:val="23"/>
                <w:szCs w:val="23"/>
                <w:spacing w:val="-22"/>
              </w:rPr>
              <w:t>质量</w:t>
            </w:r>
            <w:r>
              <w:rPr>
                <w:rFonts w:ascii="SimSun" w:hAnsi="SimSun" w:eastAsia="SimSun" w:cs="SimSun"/>
                <w:sz w:val="23"/>
                <w:szCs w:val="23"/>
                <w:spacing w:val="-22"/>
              </w:rPr>
              <w:t xml:space="preserve"> </w:t>
            </w:r>
            <w:r>
              <w:rPr>
                <w:rFonts w:ascii="SimSun" w:hAnsi="SimSun" w:eastAsia="SimSun" w:cs="SimSun"/>
                <w:sz w:val="23"/>
                <w:szCs w:val="23"/>
                <w:spacing w:val="-22"/>
              </w:rPr>
              <w:t>标</w:t>
            </w:r>
            <w:r>
              <w:rPr>
                <w:rFonts w:ascii="SimSun" w:hAnsi="SimSun" w:eastAsia="SimSun" w:cs="SimSun"/>
                <w:sz w:val="23"/>
                <w:szCs w:val="23"/>
                <w:spacing w:val="-22"/>
              </w:rPr>
              <w:t xml:space="preserve"> </w:t>
            </w:r>
            <w:r>
              <w:rPr>
                <w:rFonts w:ascii="SimSun" w:hAnsi="SimSun" w:eastAsia="SimSun" w:cs="SimSun"/>
                <w:sz w:val="23"/>
                <w:szCs w:val="23"/>
                <w:spacing w:val="-22"/>
              </w:rPr>
              <w:t>准</w:t>
            </w:r>
            <w:r>
              <w:rPr>
                <w:rFonts w:ascii="SimSun" w:hAnsi="SimSun" w:eastAsia="SimSun" w:cs="SimSun"/>
                <w:sz w:val="23"/>
                <w:szCs w:val="23"/>
                <w:spacing w:val="-22"/>
              </w:rPr>
              <w:t xml:space="preserve"> </w:t>
            </w:r>
            <w:r>
              <w:rPr>
                <w:rFonts w:ascii="SimSun" w:hAnsi="SimSun" w:eastAsia="SimSun" w:cs="SimSun"/>
                <w:sz w:val="23"/>
                <w:szCs w:val="23"/>
                <w:spacing w:val="-22"/>
              </w:rPr>
              <w:t>》</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14"/>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14"/>
              </w:rPr>
              <w:t>/</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7"/>
              </w:rPr>
              <w:t>14848-2017</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中Ⅲ类标准。同时本项目所在区域内，特征因子石油类不超</w:t>
            </w:r>
            <w:r>
              <w:rPr>
                <w:rFonts w:ascii="SimSun" w:hAnsi="SimSun" w:eastAsia="SimSun" w:cs="SimSun"/>
                <w:sz w:val="23"/>
                <w:szCs w:val="23"/>
              </w:rPr>
              <w:t xml:space="preserve"> </w:t>
            </w:r>
            <w:r>
              <w:rPr>
                <w:rFonts w:ascii="SimSun" w:hAnsi="SimSun" w:eastAsia="SimSun" w:cs="SimSun"/>
                <w:sz w:val="23"/>
                <w:szCs w:val="23"/>
                <w:spacing w:val="-1"/>
              </w:rPr>
              <w:t>标</w:t>
            </w:r>
            <w:r>
              <w:rPr>
                <w:rFonts w:ascii="SimSun" w:hAnsi="SimSun" w:eastAsia="SimSun" w:cs="SimSun"/>
                <w:sz w:val="23"/>
                <w:szCs w:val="23"/>
              </w:rPr>
              <w:t>。</w:t>
            </w:r>
          </w:p>
          <w:p>
            <w:pPr>
              <w:ind w:left="587"/>
              <w:spacing w:before="14" w:line="227" w:lineRule="auto"/>
              <w:rPr>
                <w:rFonts w:ascii="SimSun" w:hAnsi="SimSun" w:eastAsia="SimSun" w:cs="SimSun"/>
                <w:sz w:val="23"/>
                <w:szCs w:val="23"/>
              </w:rPr>
            </w:pPr>
            <w:r>
              <w:rPr>
                <w:rFonts w:ascii="SimSun" w:hAnsi="SimSun" w:eastAsia="SimSun" w:cs="SimSun"/>
                <w:sz w:val="23"/>
                <w:szCs w:val="23"/>
                <w:spacing w:val="9"/>
              </w:rPr>
              <w:t>本项目正常运行条件下对区域地下水无影响</w:t>
            </w:r>
            <w:r>
              <w:rPr>
                <w:rFonts w:ascii="SimSun" w:hAnsi="SimSun" w:eastAsia="SimSun" w:cs="SimSun"/>
                <w:sz w:val="23"/>
                <w:szCs w:val="23"/>
                <w:spacing w:val="8"/>
              </w:rPr>
              <w:t>。</w:t>
            </w:r>
          </w:p>
          <w:p>
            <w:pPr>
              <w:ind w:left="105"/>
              <w:spacing w:before="185" w:line="303"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2"/>
              </w:rPr>
              <w:t>5</w:t>
            </w:r>
            <w:r>
              <w:rPr>
                <w:rFonts w:ascii="Times New Roman" w:hAnsi="Times New Roman" w:eastAsia="Times New Roman" w:cs="Times New Roman"/>
                <w:sz w:val="23"/>
                <w:szCs w:val="23"/>
                <w:spacing w:val="3"/>
                <w:position w:val="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position w:val="2"/>
              </w:rPr>
              <w:t>、土壤环境质量现状</w:t>
            </w:r>
          </w:p>
          <w:p>
            <w:pPr>
              <w:ind w:left="114" w:right="103" w:firstLine="475"/>
              <w:spacing w:before="161" w:line="375" w:lineRule="auto"/>
              <w:rPr>
                <w:rFonts w:ascii="SimSun" w:hAnsi="SimSun" w:eastAsia="SimSun" w:cs="SimSun"/>
                <w:sz w:val="23"/>
                <w:szCs w:val="23"/>
              </w:rPr>
            </w:pPr>
            <w:r>
              <w:rPr>
                <w:rFonts w:ascii="SimSun" w:hAnsi="SimSun" w:eastAsia="SimSun" w:cs="SimSun"/>
                <w:sz w:val="23"/>
                <w:szCs w:val="23"/>
                <w:spacing w:val="18"/>
              </w:rPr>
              <w:t>为</w:t>
            </w:r>
            <w:r>
              <w:rPr>
                <w:rFonts w:ascii="SimSun" w:hAnsi="SimSun" w:eastAsia="SimSun" w:cs="SimSun"/>
                <w:sz w:val="23"/>
                <w:szCs w:val="23"/>
                <w:spacing w:val="11"/>
              </w:rPr>
              <w:t>了</w:t>
            </w:r>
            <w:r>
              <w:rPr>
                <w:rFonts w:ascii="SimSun" w:hAnsi="SimSun" w:eastAsia="SimSun" w:cs="SimSun"/>
                <w:sz w:val="23"/>
                <w:szCs w:val="23"/>
                <w:spacing w:val="9"/>
              </w:rPr>
              <w:t>解项目所在区域土壤环境质量现状，本项目委托四川全威安环科技有限</w:t>
            </w:r>
            <w:r>
              <w:rPr>
                <w:rFonts w:ascii="SimSun" w:hAnsi="SimSun" w:eastAsia="SimSun" w:cs="SimSun"/>
                <w:sz w:val="23"/>
                <w:szCs w:val="23"/>
              </w:rPr>
              <w:t xml:space="preserve"> </w:t>
            </w:r>
            <w:r>
              <w:rPr>
                <w:rFonts w:ascii="SimSun" w:hAnsi="SimSun" w:eastAsia="SimSun" w:cs="SimSun"/>
                <w:sz w:val="23"/>
                <w:szCs w:val="23"/>
                <w:spacing w:val="4"/>
              </w:rPr>
              <w:t>公司于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2022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年</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10</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2"/>
              </w:rPr>
              <w:t>月</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日对项目所在地的土壤环境进行了现场监测。</w:t>
            </w:r>
          </w:p>
          <w:p>
            <w:pPr>
              <w:ind w:left="585"/>
              <w:spacing w:line="225" w:lineRule="auto"/>
              <w:rPr>
                <w:rFonts w:ascii="SimSun" w:hAnsi="SimSun" w:eastAsia="SimSun" w:cs="SimSun"/>
                <w:sz w:val="23"/>
                <w:szCs w:val="23"/>
              </w:rPr>
            </w:pPr>
            <w:r>
              <w:rPr>
                <w:rFonts w:ascii="SimSun" w:hAnsi="SimSun" w:eastAsia="SimSun" w:cs="SimSun"/>
                <w:sz w:val="23"/>
                <w:szCs w:val="23"/>
                <w:spacing w:val="9"/>
              </w:rPr>
              <w:t>①</w:t>
            </w:r>
            <w:r>
              <w:rPr>
                <w:rFonts w:ascii="SimSun" w:hAnsi="SimSun" w:eastAsia="SimSun" w:cs="SimSun"/>
                <w:sz w:val="23"/>
                <w:szCs w:val="23"/>
                <w:spacing w:val="8"/>
              </w:rPr>
              <w:t>监测布点</w:t>
            </w:r>
          </w:p>
          <w:p>
            <w:pPr>
              <w:ind w:left="587"/>
              <w:spacing w:before="187" w:line="227" w:lineRule="auto"/>
              <w:rPr>
                <w:rFonts w:ascii="SimSun" w:hAnsi="SimSun" w:eastAsia="SimSun" w:cs="SimSun"/>
                <w:sz w:val="23"/>
                <w:szCs w:val="23"/>
              </w:rPr>
            </w:pPr>
            <w:r>
              <w:rPr>
                <w:rFonts w:ascii="SimSun" w:hAnsi="SimSun" w:eastAsia="SimSun" w:cs="SimSun"/>
                <w:sz w:val="23"/>
                <w:szCs w:val="23"/>
                <w:spacing w:val="10"/>
              </w:rPr>
              <w:t>本</w:t>
            </w:r>
            <w:r>
              <w:rPr>
                <w:rFonts w:ascii="SimSun" w:hAnsi="SimSun" w:eastAsia="SimSun" w:cs="SimSun"/>
                <w:sz w:val="23"/>
                <w:szCs w:val="23"/>
                <w:spacing w:val="9"/>
              </w:rPr>
              <w:t>项目土壤环境监测点位布设及监测因子见下表。</w:t>
            </w:r>
          </w:p>
          <w:p>
            <w:pPr>
              <w:ind w:left="2720"/>
              <w:spacing w:before="181" w:line="22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3</w:t>
            </w:r>
            <w:r>
              <w:rPr>
                <w:rFonts w:ascii="Times New Roman" w:hAnsi="Times New Roman" w:eastAsia="Times New Roman" w:cs="Times New Roman"/>
                <w:sz w:val="20"/>
                <w:szCs w:val="20"/>
                <w:b/>
                <w:bCs/>
                <w:spacing w:val="4"/>
              </w:rPr>
              <w:t>-11</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监测项目、点位及监测频次表</w:t>
            </w:r>
          </w:p>
        </w:tc>
      </w:tr>
      <w:tr>
        <w:trPr>
          <w:trHeight w:val="27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88" w:type="dxa"/>
            <w:vAlign w:val="top"/>
          </w:tcPr>
          <w:p>
            <w:pPr>
              <w:ind w:left="528"/>
              <w:spacing w:before="35"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测类别</w:t>
            </w:r>
          </w:p>
        </w:tc>
        <w:tc>
          <w:tcPr>
            <w:tcW w:w="1675" w:type="dxa"/>
            <w:vAlign w:val="top"/>
            <w:gridSpan w:val="2"/>
          </w:tcPr>
          <w:p>
            <w:pPr>
              <w:ind w:left="418"/>
              <w:spacing w:before="35"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1676" w:type="dxa"/>
            <w:vAlign w:val="top"/>
            <w:gridSpan w:val="2"/>
          </w:tcPr>
          <w:p>
            <w:pPr>
              <w:ind w:left="423"/>
              <w:spacing w:before="35"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测点位</w:t>
            </w:r>
          </w:p>
        </w:tc>
        <w:tc>
          <w:tcPr>
            <w:tcW w:w="1675" w:type="dxa"/>
            <w:vAlign w:val="top"/>
            <w:gridSpan w:val="3"/>
          </w:tcPr>
          <w:p>
            <w:pPr>
              <w:ind w:left="434"/>
              <w:spacing w:before="35"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点位编</w:t>
            </w:r>
            <w:r>
              <w:rPr>
                <w:rFonts w:ascii="SimSun" w:hAnsi="SimSun" w:eastAsia="SimSun" w:cs="SimSun"/>
                <w:sz w:val="20"/>
                <w:szCs w:val="20"/>
                <w14:textOutline w14:w="3795" w14:cap="sq" w14:cmpd="sng">
                  <w14:solidFill>
                    <w14:srgbClr w14:val="000000"/>
                  </w14:solidFill>
                  <w14:prstDash w14:val="solid"/>
                  <w14:bevel/>
                </w14:textOutline>
                <w:spacing w:val="5"/>
              </w:rPr>
              <w:t>号</w:t>
            </w:r>
          </w:p>
        </w:tc>
        <w:tc>
          <w:tcPr>
            <w:tcW w:w="1787" w:type="dxa"/>
            <w:vAlign w:val="top"/>
            <w:gridSpan w:val="2"/>
            <w:tcBorders>
              <w:right w:val="single" w:color="000000" w:sz="6" w:space="0"/>
            </w:tcBorders>
          </w:tcPr>
          <w:p>
            <w:pPr>
              <w:ind w:left="427"/>
              <w:spacing w:before="35"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测频次</w:t>
            </w:r>
          </w:p>
        </w:tc>
      </w:tr>
      <w:tr>
        <w:trPr>
          <w:trHeight w:val="1660" w:hRule="atLeast"/>
        </w:trPr>
        <w:tc>
          <w:tcPr>
            <w:tcW w:w="464" w:type="dxa"/>
            <w:vAlign w:val="top"/>
            <w:vMerge w:val="continue"/>
            <w:tcBorders>
              <w:left w:val="single" w:color="000000" w:sz="6" w:space="0"/>
              <w:top w:val="none" w:color="000000" w:sz="2" w:space="0"/>
            </w:tcBorders>
          </w:tcPr>
          <w:p>
            <w:pPr>
              <w:rPr>
                <w:rFonts w:ascii="Arial"/>
                <w:sz w:val="21"/>
              </w:rPr>
            </w:pPr>
            <w:r/>
          </w:p>
        </w:tc>
        <w:tc>
          <w:tcPr>
            <w:tcW w:w="1788" w:type="dxa"/>
            <w:vAlign w:val="top"/>
          </w:tcPr>
          <w:p>
            <w:pPr>
              <w:spacing w:line="322" w:lineRule="auto"/>
              <w:rPr>
                <w:rFonts w:ascii="Arial"/>
                <w:sz w:val="21"/>
              </w:rPr>
            </w:pPr>
            <w:r/>
          </w:p>
          <w:p>
            <w:pPr>
              <w:spacing w:line="323" w:lineRule="auto"/>
              <w:rPr>
                <w:rFonts w:ascii="Arial"/>
                <w:sz w:val="21"/>
              </w:rPr>
            </w:pPr>
            <w:r/>
          </w:p>
          <w:p>
            <w:pPr>
              <w:ind w:left="742"/>
              <w:spacing w:before="65" w:line="229" w:lineRule="auto"/>
              <w:rPr>
                <w:rFonts w:ascii="SimSun" w:hAnsi="SimSun" w:eastAsia="SimSun" w:cs="SimSun"/>
                <w:sz w:val="20"/>
                <w:szCs w:val="20"/>
              </w:rPr>
            </w:pPr>
            <w:r>
              <w:rPr>
                <w:rFonts w:ascii="SimSun" w:hAnsi="SimSun" w:eastAsia="SimSun" w:cs="SimSun"/>
                <w:sz w:val="20"/>
                <w:szCs w:val="20"/>
                <w:spacing w:val="4"/>
              </w:rPr>
              <w:t>土壤</w:t>
            </w:r>
          </w:p>
        </w:tc>
        <w:tc>
          <w:tcPr>
            <w:tcW w:w="1675" w:type="dxa"/>
            <w:vAlign w:val="top"/>
            <w:gridSpan w:val="2"/>
          </w:tcPr>
          <w:p>
            <w:pPr>
              <w:ind w:left="101"/>
              <w:spacing w:before="35" w:line="221" w:lineRule="auto"/>
              <w:rPr>
                <w:rFonts w:ascii="SimSun" w:hAnsi="SimSun" w:eastAsia="SimSun" w:cs="SimSun"/>
                <w:sz w:val="20"/>
                <w:szCs w:val="20"/>
              </w:rPr>
            </w:pPr>
            <w:r>
              <w:rPr>
                <w:rFonts w:ascii="Times New Roman" w:hAnsi="Times New Roman" w:eastAsia="Times New Roman" w:cs="Times New Roman"/>
                <w:sz w:val="20"/>
                <w:szCs w:val="20"/>
                <w:spacing w:val="-3"/>
              </w:rPr>
              <w:t>pH</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4"/>
              </w:rPr>
              <w:t>砷</w:t>
            </w:r>
            <w:r>
              <w:rPr>
                <w:rFonts w:ascii="SimSun" w:hAnsi="SimSun" w:eastAsia="SimSun" w:cs="SimSun"/>
                <w:sz w:val="20"/>
                <w:szCs w:val="20"/>
                <w:spacing w:val="-3"/>
              </w:rPr>
              <w:t>、镉、六</w:t>
            </w:r>
          </w:p>
          <w:p>
            <w:pPr>
              <w:ind w:left="110" w:right="108"/>
              <w:spacing w:before="30" w:line="248" w:lineRule="auto"/>
              <w:rPr>
                <w:rFonts w:ascii="SimSun" w:hAnsi="SimSun" w:eastAsia="SimSun" w:cs="SimSun"/>
                <w:sz w:val="20"/>
                <w:szCs w:val="20"/>
              </w:rPr>
            </w:pPr>
            <w:r>
              <w:rPr>
                <w:rFonts w:ascii="SimSun" w:hAnsi="SimSun" w:eastAsia="SimSun" w:cs="SimSun"/>
                <w:sz w:val="20"/>
                <w:szCs w:val="20"/>
                <w:spacing w:val="8"/>
              </w:rPr>
              <w:t>价</w:t>
            </w:r>
            <w:r>
              <w:rPr>
                <w:rFonts w:ascii="SimSun" w:hAnsi="SimSun" w:eastAsia="SimSun" w:cs="SimSun"/>
                <w:sz w:val="20"/>
                <w:szCs w:val="20"/>
                <w:spacing w:val="7"/>
              </w:rPr>
              <w:t>铬、铜、铅、</w:t>
            </w:r>
            <w:r>
              <w:rPr>
                <w:rFonts w:ascii="SimSun" w:hAnsi="SimSun" w:eastAsia="SimSun" w:cs="SimSun"/>
                <w:sz w:val="20"/>
                <w:szCs w:val="20"/>
              </w:rPr>
              <w:t xml:space="preserve"> </w:t>
            </w:r>
            <w:r>
              <w:rPr>
                <w:rFonts w:ascii="SimSun" w:hAnsi="SimSun" w:eastAsia="SimSun" w:cs="SimSun"/>
                <w:sz w:val="20"/>
                <w:szCs w:val="20"/>
                <w:spacing w:val="9"/>
              </w:rPr>
              <w:t>汞</w:t>
            </w:r>
            <w:r>
              <w:rPr>
                <w:rFonts w:ascii="SimSun" w:hAnsi="SimSun" w:eastAsia="SimSun" w:cs="SimSun"/>
                <w:sz w:val="20"/>
                <w:szCs w:val="20"/>
                <w:spacing w:val="7"/>
              </w:rPr>
              <w:t>、镍、四氯化</w:t>
            </w:r>
            <w:r>
              <w:rPr>
                <w:rFonts w:ascii="SimSun" w:hAnsi="SimSun" w:eastAsia="SimSun" w:cs="SimSun"/>
                <w:sz w:val="20"/>
                <w:szCs w:val="20"/>
              </w:rPr>
              <w:t xml:space="preserve"> </w:t>
            </w:r>
            <w:r>
              <w:rPr>
                <w:rFonts w:ascii="SimSun" w:hAnsi="SimSun" w:eastAsia="SimSun" w:cs="SimSun"/>
                <w:sz w:val="20"/>
                <w:szCs w:val="20"/>
                <w:spacing w:val="9"/>
              </w:rPr>
              <w:t>碳</w:t>
            </w:r>
            <w:r>
              <w:rPr>
                <w:rFonts w:ascii="SimSun" w:hAnsi="SimSun" w:eastAsia="SimSun" w:cs="SimSun"/>
                <w:sz w:val="20"/>
                <w:szCs w:val="20"/>
                <w:spacing w:val="7"/>
              </w:rPr>
              <w:t>、氯仿、氯甲</w:t>
            </w:r>
            <w:r>
              <w:rPr>
                <w:rFonts w:ascii="SimSun" w:hAnsi="SimSun" w:eastAsia="SimSun" w:cs="SimSun"/>
                <w:sz w:val="20"/>
                <w:szCs w:val="20"/>
              </w:rPr>
              <w:t xml:space="preserve"> </w:t>
            </w:r>
            <w:r>
              <w:rPr>
                <w:rFonts w:ascii="SimSun" w:hAnsi="SimSun" w:eastAsia="SimSun" w:cs="SimSun"/>
                <w:sz w:val="20"/>
                <w:szCs w:val="20"/>
                <w:spacing w:val="8"/>
              </w:rPr>
              <w:t>烷</w:t>
            </w:r>
            <w:r>
              <w:rPr>
                <w:rFonts w:ascii="SimSun" w:hAnsi="SimSun" w:eastAsia="SimSun" w:cs="SimSun"/>
                <w:sz w:val="20"/>
                <w:szCs w:val="20"/>
                <w:spacing w:val="6"/>
              </w:rPr>
              <w:t>、</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1-</w:t>
            </w:r>
            <w:r>
              <w:rPr>
                <w:rFonts w:ascii="SimSun" w:hAnsi="SimSun" w:eastAsia="SimSun" w:cs="SimSun"/>
                <w:sz w:val="20"/>
                <w:szCs w:val="20"/>
                <w:spacing w:val="4"/>
              </w:rPr>
              <w:t>二氯乙</w:t>
            </w:r>
            <w:r>
              <w:rPr>
                <w:rFonts w:ascii="SimSun" w:hAnsi="SimSun" w:eastAsia="SimSun" w:cs="SimSun"/>
                <w:sz w:val="20"/>
                <w:szCs w:val="20"/>
              </w:rPr>
              <w:t xml:space="preserve"> </w:t>
            </w:r>
            <w:r>
              <w:rPr>
                <w:rFonts w:ascii="SimSun" w:hAnsi="SimSun" w:eastAsia="SimSun" w:cs="SimSun"/>
                <w:sz w:val="20"/>
                <w:szCs w:val="20"/>
                <w:spacing w:val="16"/>
              </w:rPr>
              <w:t>烷</w:t>
            </w:r>
            <w:r>
              <w:rPr>
                <w:rFonts w:ascii="SimSun" w:hAnsi="SimSun" w:eastAsia="SimSun" w:cs="SimSun"/>
                <w:sz w:val="20"/>
                <w:szCs w:val="20"/>
                <w:spacing w:val="10"/>
              </w:rPr>
              <w:t>、</w:t>
            </w:r>
            <w:r>
              <w:rPr>
                <w:rFonts w:ascii="Times New Roman" w:hAnsi="Times New Roman" w:eastAsia="Times New Roman" w:cs="Times New Roman"/>
                <w:sz w:val="20"/>
                <w:szCs w:val="20"/>
                <w:spacing w:val="10"/>
              </w:rPr>
              <w:t>1,2-</w:t>
            </w:r>
            <w:r>
              <w:rPr>
                <w:rFonts w:ascii="SimSun" w:hAnsi="SimSun" w:eastAsia="SimSun" w:cs="SimSun"/>
                <w:sz w:val="20"/>
                <w:szCs w:val="20"/>
                <w:spacing w:val="10"/>
              </w:rPr>
              <w:t>二氯乙</w:t>
            </w:r>
          </w:p>
        </w:tc>
        <w:tc>
          <w:tcPr>
            <w:tcW w:w="1676" w:type="dxa"/>
            <w:vAlign w:val="top"/>
            <w:gridSpan w:val="2"/>
          </w:tcPr>
          <w:p>
            <w:pPr>
              <w:spacing w:line="322" w:lineRule="auto"/>
              <w:rPr>
                <w:rFonts w:ascii="Arial"/>
                <w:sz w:val="21"/>
              </w:rPr>
            </w:pPr>
            <w:r/>
          </w:p>
          <w:p>
            <w:pPr>
              <w:spacing w:line="323" w:lineRule="auto"/>
              <w:rPr>
                <w:rFonts w:ascii="Arial"/>
                <w:sz w:val="21"/>
              </w:rPr>
            </w:pPr>
            <w:r/>
          </w:p>
          <w:p>
            <w:pPr>
              <w:ind w:left="425"/>
              <w:spacing w:before="65" w:line="228" w:lineRule="auto"/>
              <w:rPr>
                <w:rFonts w:ascii="SimSun" w:hAnsi="SimSun" w:eastAsia="SimSun" w:cs="SimSun"/>
                <w:sz w:val="20"/>
                <w:szCs w:val="20"/>
              </w:rPr>
            </w:pPr>
            <w:r>
              <w:rPr>
                <w:rFonts w:ascii="SimSun" w:hAnsi="SimSun" w:eastAsia="SimSun" w:cs="SimSun"/>
                <w:sz w:val="20"/>
                <w:szCs w:val="20"/>
                <w:spacing w:val="9"/>
              </w:rPr>
              <w:t>厂</w:t>
            </w:r>
            <w:r>
              <w:rPr>
                <w:rFonts w:ascii="SimSun" w:hAnsi="SimSun" w:eastAsia="SimSun" w:cs="SimSun"/>
                <w:sz w:val="20"/>
                <w:szCs w:val="20"/>
                <w:spacing w:val="6"/>
              </w:rPr>
              <w:t>区内部</w:t>
            </w:r>
          </w:p>
        </w:tc>
        <w:tc>
          <w:tcPr>
            <w:tcW w:w="1675" w:type="dxa"/>
            <w:vAlign w:val="top"/>
            <w:gridSpan w:val="3"/>
          </w:tcPr>
          <w:p>
            <w:pPr>
              <w:spacing w:line="307" w:lineRule="auto"/>
              <w:rPr>
                <w:rFonts w:ascii="Arial"/>
                <w:sz w:val="21"/>
              </w:rPr>
            </w:pPr>
            <w:r/>
          </w:p>
          <w:p>
            <w:pPr>
              <w:spacing w:line="308" w:lineRule="auto"/>
              <w:rPr>
                <w:rFonts w:ascii="Arial"/>
                <w:sz w:val="21"/>
              </w:rPr>
            </w:pPr>
            <w:r/>
          </w:p>
          <w:p>
            <w:pPr>
              <w:ind w:left="757"/>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position w:val="2"/>
              </w:rPr>
              <w:t>1</w:t>
            </w:r>
            <w:r>
              <w:rPr>
                <w:rFonts w:ascii="Times New Roman" w:hAnsi="Times New Roman" w:eastAsia="Times New Roman" w:cs="Times New Roman"/>
                <w:sz w:val="20"/>
                <w:szCs w:val="20"/>
                <w:spacing w:val="-7"/>
                <w:position w:val="2"/>
              </w:rPr>
              <w:t>#</w:t>
            </w:r>
          </w:p>
        </w:tc>
        <w:tc>
          <w:tcPr>
            <w:tcW w:w="1787" w:type="dxa"/>
            <w:vAlign w:val="top"/>
            <w:gridSpan w:val="2"/>
            <w:tcBorders>
              <w:right w:val="single" w:color="000000" w:sz="6" w:space="0"/>
            </w:tcBorders>
          </w:tcPr>
          <w:p>
            <w:pPr>
              <w:spacing w:line="375" w:lineRule="auto"/>
              <w:rPr>
                <w:rFonts w:ascii="Arial"/>
                <w:sz w:val="21"/>
              </w:rPr>
            </w:pPr>
            <w:r/>
          </w:p>
          <w:p>
            <w:pPr>
              <w:ind w:left="117"/>
              <w:spacing w:before="65" w:line="227" w:lineRule="auto"/>
              <w:rPr>
                <w:rFonts w:ascii="SimSun" w:hAnsi="SimSun" w:eastAsia="SimSun" w:cs="SimSun"/>
                <w:sz w:val="20"/>
                <w:szCs w:val="20"/>
              </w:rPr>
            </w:pPr>
            <w:r>
              <w:rPr>
                <w:rFonts w:ascii="SimSun" w:hAnsi="SimSun" w:eastAsia="SimSun" w:cs="SimSun"/>
                <w:sz w:val="20"/>
                <w:szCs w:val="20"/>
                <w:spacing w:val="-9"/>
              </w:rPr>
              <w:t>每天采</w:t>
            </w:r>
            <w:r>
              <w:rPr>
                <w:rFonts w:ascii="SimSun" w:hAnsi="SimSun" w:eastAsia="SimSun" w:cs="SimSun"/>
                <w:sz w:val="20"/>
                <w:szCs w:val="20"/>
                <w:spacing w:val="-9"/>
              </w:rPr>
              <w:t xml:space="preserve"> </w:t>
            </w:r>
            <w:r>
              <w:rPr>
                <w:rFonts w:ascii="Times New Roman" w:hAnsi="Times New Roman" w:eastAsia="Times New Roman" w:cs="Times New Roman"/>
                <w:sz w:val="20"/>
                <w:szCs w:val="20"/>
                <w:spacing w:val="-9"/>
              </w:rPr>
              <w:t>·</w:t>
            </w:r>
            <w:r>
              <w:rPr>
                <w:rFonts w:ascii="SimSun" w:hAnsi="SimSun" w:eastAsia="SimSun" w:cs="SimSun"/>
                <w:sz w:val="20"/>
                <w:szCs w:val="20"/>
                <w:spacing w:val="-9"/>
              </w:rPr>
              <w:t>样</w:t>
            </w:r>
            <w:r>
              <w:rPr>
                <w:rFonts w:ascii="SimSun" w:hAnsi="SimSun" w:eastAsia="SimSun" w:cs="SimSun"/>
                <w:sz w:val="20"/>
                <w:szCs w:val="20"/>
                <w:spacing w:val="-9"/>
              </w:rPr>
              <w:t xml:space="preserve"> </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次</w:t>
            </w:r>
            <w:r>
              <w:rPr>
                <w:rFonts w:ascii="SimSun" w:hAnsi="SimSun" w:eastAsia="SimSun" w:cs="SimSun"/>
                <w:sz w:val="20"/>
                <w:szCs w:val="20"/>
                <w:spacing w:val="-8"/>
              </w:rPr>
              <w:t>，</w:t>
            </w:r>
          </w:p>
          <w:p>
            <w:pPr>
              <w:ind w:left="534" w:right="208" w:hanging="418"/>
              <w:spacing w:before="25" w:line="265" w:lineRule="auto"/>
              <w:rPr>
                <w:rFonts w:ascii="SimSun" w:hAnsi="SimSun" w:eastAsia="SimSun" w:cs="SimSun"/>
                <w:sz w:val="20"/>
                <w:szCs w:val="20"/>
              </w:rPr>
            </w:pPr>
            <w:r>
              <w:rPr>
                <w:rFonts w:ascii="SimSun" w:hAnsi="SimSun" w:eastAsia="SimSun" w:cs="SimSun"/>
                <w:sz w:val="20"/>
                <w:szCs w:val="20"/>
                <w:spacing w:val="1"/>
              </w:rPr>
              <w:t>采样</w:t>
            </w:r>
            <w:r>
              <w:rPr>
                <w:rFonts w:ascii="SimSun" w:hAnsi="SimSun" w:eastAsia="SimSun" w:cs="SimSun"/>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z w:val="20"/>
                <w:szCs w:val="20"/>
              </w:rPr>
              <w:t xml:space="preserve"> </w:t>
            </w:r>
            <w:r>
              <w:rPr>
                <w:rFonts w:ascii="SimSun" w:hAnsi="SimSun" w:eastAsia="SimSun" w:cs="SimSun"/>
                <w:sz w:val="20"/>
                <w:szCs w:val="20"/>
              </w:rPr>
              <w:t>天</w:t>
            </w:r>
            <w:r>
              <w:rPr>
                <w:rFonts w:ascii="SimSun" w:hAnsi="SimSun" w:eastAsia="SimSun" w:cs="SimSun"/>
                <w:sz w:val="20"/>
                <w:szCs w:val="20"/>
              </w:rPr>
              <w:t xml:space="preserve"> </w:t>
            </w:r>
            <w:r>
              <w:rPr>
                <w:rFonts w:ascii="SimSun" w:hAnsi="SimSun" w:eastAsia="SimSun" w:cs="SimSun"/>
                <w:sz w:val="20"/>
                <w:szCs w:val="20"/>
              </w:rPr>
              <w:t>(取表</w:t>
            </w:r>
            <w:r>
              <w:rPr>
                <w:rFonts w:ascii="SimSun" w:hAnsi="SimSun" w:eastAsia="SimSun" w:cs="SimSun"/>
                <w:sz w:val="20"/>
                <w:szCs w:val="20"/>
              </w:rPr>
              <w:t xml:space="preserve"> </w:t>
            </w:r>
            <w:r>
              <w:rPr>
                <w:rFonts w:ascii="SimSun" w:hAnsi="SimSun" w:eastAsia="SimSun" w:cs="SimSun"/>
                <w:sz w:val="20"/>
                <w:szCs w:val="20"/>
                <w:spacing w:val="3"/>
              </w:rPr>
              <w:t>层样)</w:t>
            </w:r>
          </w:p>
        </w:tc>
      </w:tr>
    </w:tbl>
    <w:p>
      <w:pPr>
        <w:rPr>
          <w:rFonts w:ascii="Arial"/>
          <w:sz w:val="21"/>
        </w:rPr>
      </w:pPr>
      <w:r/>
    </w:p>
    <w:p>
      <w:pPr>
        <w:sectPr>
          <w:footerReference w:type="default" r:id="rId83"/>
          <w:pgSz w:w="11907" w:h="16840"/>
          <w:pgMar w:top="1431" w:right="1413" w:bottom="1014" w:left="1413" w:header="0" w:footer="854" w:gutter="0"/>
        </w:sectPr>
        <w:rPr/>
      </w:pPr>
    </w:p>
    <w:p>
      <w:pPr>
        <w:rPr/>
      </w:pP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1726"/>
        <w:gridCol w:w="62"/>
        <w:gridCol w:w="1380"/>
        <w:gridCol w:w="295"/>
        <w:gridCol w:w="1675"/>
        <w:gridCol w:w="545"/>
        <w:gridCol w:w="1130"/>
        <w:gridCol w:w="1788"/>
      </w:tblGrid>
      <w:tr>
        <w:trPr>
          <w:trHeight w:val="7653" w:hRule="atLeast"/>
        </w:trPr>
        <w:tc>
          <w:tcPr>
            <w:tcW w:w="464" w:type="dxa"/>
            <w:vAlign w:val="top"/>
            <w:vMerge w:val="restart"/>
            <w:tcBorders>
              <w:left w:val="single" w:color="000000" w:sz="6" w:space="0"/>
              <w:bottom w:val="none" w:color="000000" w:sz="2" w:space="0"/>
            </w:tcBorders>
          </w:tcPr>
          <w:p>
            <w:pPr>
              <w:rPr>
                <w:rFonts w:ascii="Arial"/>
                <w:sz w:val="21"/>
              </w:rPr>
            </w:pPr>
            <w:r/>
          </w:p>
        </w:tc>
        <w:tc>
          <w:tcPr>
            <w:tcW w:w="1788" w:type="dxa"/>
            <w:vAlign w:val="top"/>
            <w:gridSpan w:val="2"/>
          </w:tcPr>
          <w:p>
            <w:pPr>
              <w:rPr>
                <w:rFonts w:ascii="Arial"/>
                <w:sz w:val="21"/>
              </w:rPr>
            </w:pPr>
            <w:r>
              <w:pict>
                <v:rect id="_x0000_s100" style="position:absolute;margin-left:-84.21pt;margin-top:0.75pt;mso-position-vertical-relative:top-margin-area;mso-position-horizontal-relative:right-margin-area;width:0.5pt;height:381.8pt;z-index:251814912;" fillcolor="#000000" filled="true" stroked="false"/>
              </w:pict>
            </w:r>
            <w:r/>
          </w:p>
        </w:tc>
        <w:tc>
          <w:tcPr>
            <w:tcW w:w="1675" w:type="dxa"/>
            <w:vAlign w:val="top"/>
            <w:gridSpan w:val="2"/>
          </w:tcPr>
          <w:p>
            <w:pPr>
              <w:ind w:left="111" w:right="37" w:firstLine="38"/>
              <w:spacing w:before="61" w:line="251" w:lineRule="auto"/>
              <w:rPr>
                <w:rFonts w:ascii="SimSun" w:hAnsi="SimSun" w:eastAsia="SimSun" w:cs="SimSun"/>
                <w:sz w:val="20"/>
                <w:szCs w:val="20"/>
              </w:rPr>
            </w:pPr>
            <w:r>
              <w:rPr>
                <w:rFonts w:ascii="SimSun" w:hAnsi="SimSun" w:eastAsia="SimSun" w:cs="SimSun"/>
                <w:sz w:val="20"/>
                <w:szCs w:val="20"/>
                <w:spacing w:val="1"/>
              </w:rPr>
              <w:t>烷、</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w:t>
            </w:r>
            <w:r>
              <w:rPr>
                <w:rFonts w:ascii="SimSun" w:hAnsi="SimSun" w:eastAsia="SimSun" w:cs="SimSun"/>
                <w:sz w:val="20"/>
                <w:szCs w:val="20"/>
              </w:rPr>
              <w:t>二氯乙</w:t>
            </w:r>
            <w:r>
              <w:rPr>
                <w:rFonts w:ascii="SimSun" w:hAnsi="SimSun" w:eastAsia="SimSun" w:cs="SimSun"/>
                <w:sz w:val="20"/>
                <w:szCs w:val="20"/>
              </w:rPr>
              <w:t xml:space="preserve"> </w:t>
            </w:r>
            <w:r>
              <w:rPr>
                <w:rFonts w:ascii="SimSun" w:hAnsi="SimSun" w:eastAsia="SimSun" w:cs="SimSun"/>
                <w:sz w:val="20"/>
                <w:szCs w:val="20"/>
                <w:spacing w:val="2"/>
              </w:rPr>
              <w:t>烯</w:t>
            </w:r>
            <w:r>
              <w:rPr>
                <w:rFonts w:ascii="SimSun" w:hAnsi="SimSun" w:eastAsia="SimSun" w:cs="SimSun"/>
                <w:sz w:val="20"/>
                <w:szCs w:val="20"/>
                <w:spacing w:val="1"/>
              </w:rPr>
              <w:t>、顺</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1,2-</w:t>
            </w:r>
            <w:r>
              <w:rPr>
                <w:rFonts w:ascii="SimSun" w:hAnsi="SimSun" w:eastAsia="SimSun" w:cs="SimSun"/>
                <w:sz w:val="20"/>
                <w:szCs w:val="20"/>
                <w:spacing w:val="1"/>
              </w:rPr>
              <w:t>二氯</w:t>
            </w:r>
            <w:r>
              <w:rPr>
                <w:rFonts w:ascii="SimSun" w:hAnsi="SimSun" w:eastAsia="SimSun" w:cs="SimSun"/>
                <w:sz w:val="20"/>
                <w:szCs w:val="20"/>
              </w:rPr>
              <w:t xml:space="preserve"> </w:t>
            </w:r>
            <w:r>
              <w:rPr>
                <w:rFonts w:ascii="SimSun" w:hAnsi="SimSun" w:eastAsia="SimSun" w:cs="SimSun"/>
                <w:sz w:val="20"/>
                <w:szCs w:val="20"/>
                <w:spacing w:val="2"/>
              </w:rPr>
              <w:t>乙</w:t>
            </w:r>
            <w:r>
              <w:rPr>
                <w:rFonts w:ascii="SimSun" w:hAnsi="SimSun" w:eastAsia="SimSun" w:cs="SimSun"/>
                <w:sz w:val="20"/>
                <w:szCs w:val="20"/>
                <w:spacing w:val="1"/>
              </w:rPr>
              <w:t>烯、反</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1,2-</w:t>
            </w:r>
            <w:r>
              <w:rPr>
                <w:rFonts w:ascii="SimSun" w:hAnsi="SimSun" w:eastAsia="SimSun" w:cs="SimSun"/>
                <w:sz w:val="20"/>
                <w:szCs w:val="20"/>
                <w:spacing w:val="1"/>
              </w:rPr>
              <w:t>二</w:t>
            </w:r>
            <w:r>
              <w:rPr>
                <w:rFonts w:ascii="SimSun" w:hAnsi="SimSun" w:eastAsia="SimSun" w:cs="SimSun"/>
                <w:sz w:val="20"/>
                <w:szCs w:val="20"/>
              </w:rPr>
              <w:t xml:space="preserve"> </w:t>
            </w:r>
            <w:r>
              <w:rPr>
                <w:rFonts w:ascii="SimSun" w:hAnsi="SimSun" w:eastAsia="SimSun" w:cs="SimSun"/>
                <w:sz w:val="20"/>
                <w:szCs w:val="20"/>
                <w:spacing w:val="8"/>
              </w:rPr>
              <w:t>氯</w:t>
            </w:r>
            <w:r>
              <w:rPr>
                <w:rFonts w:ascii="SimSun" w:hAnsi="SimSun" w:eastAsia="SimSun" w:cs="SimSun"/>
                <w:sz w:val="20"/>
                <w:szCs w:val="20"/>
                <w:spacing w:val="7"/>
              </w:rPr>
              <w:t>乙烯、二氯甲</w:t>
            </w:r>
            <w:r>
              <w:rPr>
                <w:rFonts w:ascii="SimSun" w:hAnsi="SimSun" w:eastAsia="SimSun" w:cs="SimSun"/>
                <w:sz w:val="20"/>
                <w:szCs w:val="20"/>
              </w:rPr>
              <w:t xml:space="preserve"> </w:t>
            </w:r>
            <w:r>
              <w:rPr>
                <w:rFonts w:ascii="SimSun" w:hAnsi="SimSun" w:eastAsia="SimSun" w:cs="SimSun"/>
                <w:sz w:val="20"/>
                <w:szCs w:val="20"/>
                <w:spacing w:val="15"/>
              </w:rPr>
              <w:t>烷</w:t>
            </w:r>
            <w:r>
              <w:rPr>
                <w:rFonts w:ascii="SimSun" w:hAnsi="SimSun" w:eastAsia="SimSun" w:cs="SimSun"/>
                <w:sz w:val="20"/>
                <w:szCs w:val="20"/>
                <w:spacing w:val="10"/>
              </w:rPr>
              <w:t>、</w:t>
            </w:r>
            <w:r>
              <w:rPr>
                <w:rFonts w:ascii="Times New Roman" w:hAnsi="Times New Roman" w:eastAsia="Times New Roman" w:cs="Times New Roman"/>
                <w:sz w:val="20"/>
                <w:szCs w:val="20"/>
                <w:spacing w:val="10"/>
              </w:rPr>
              <w:t>1,2-</w:t>
            </w:r>
            <w:r>
              <w:rPr>
                <w:rFonts w:ascii="SimSun" w:hAnsi="SimSun" w:eastAsia="SimSun" w:cs="SimSun"/>
                <w:sz w:val="20"/>
                <w:szCs w:val="20"/>
                <w:spacing w:val="10"/>
              </w:rPr>
              <w:t>二氯丙</w:t>
            </w:r>
            <w:r>
              <w:rPr>
                <w:rFonts w:ascii="SimSun" w:hAnsi="SimSun" w:eastAsia="SimSun" w:cs="SimSun"/>
                <w:sz w:val="20"/>
                <w:szCs w:val="20"/>
              </w:rPr>
              <w:t xml:space="preserve"> </w:t>
            </w:r>
            <w:r>
              <w:rPr>
                <w:rFonts w:ascii="SimSun" w:hAnsi="SimSun" w:eastAsia="SimSun" w:cs="SimSun"/>
                <w:sz w:val="20"/>
                <w:szCs w:val="20"/>
                <w:spacing w:val="-14"/>
              </w:rPr>
              <w:t>烷</w:t>
            </w:r>
            <w:r>
              <w:rPr>
                <w:rFonts w:ascii="SimSun" w:hAnsi="SimSun" w:eastAsia="SimSun" w:cs="SimSun"/>
                <w:sz w:val="20"/>
                <w:szCs w:val="20"/>
                <w:spacing w:val="-12"/>
              </w:rPr>
              <w:t>、</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7"/>
              </w:rPr>
              <w:t>1,2-</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四氯</w:t>
            </w:r>
            <w:r>
              <w:rPr>
                <w:rFonts w:ascii="SimSun" w:hAnsi="SimSun" w:eastAsia="SimSun" w:cs="SimSun"/>
                <w:sz w:val="20"/>
                <w:szCs w:val="20"/>
              </w:rPr>
              <w:t xml:space="preserve"> </w:t>
            </w:r>
            <w:r>
              <w:rPr>
                <w:rFonts w:ascii="SimSun" w:hAnsi="SimSun" w:eastAsia="SimSun" w:cs="SimSun"/>
                <w:sz w:val="20"/>
                <w:szCs w:val="20"/>
                <w:spacing w:val="-8"/>
              </w:rPr>
              <w:t>乙烷</w:t>
            </w:r>
            <w:r>
              <w:rPr>
                <w:rFonts w:ascii="SimSun" w:hAnsi="SimSun" w:eastAsia="SimSun" w:cs="SimSun"/>
                <w:sz w:val="20"/>
                <w:szCs w:val="20"/>
                <w:spacing w:val="-7"/>
              </w:rPr>
              <w:t>、</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1,2,2-</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四</w:t>
            </w:r>
            <w:r>
              <w:rPr>
                <w:rFonts w:ascii="SimSun" w:hAnsi="SimSun" w:eastAsia="SimSun" w:cs="SimSun"/>
                <w:sz w:val="20"/>
                <w:szCs w:val="20"/>
              </w:rPr>
              <w:t xml:space="preserve"> </w:t>
            </w:r>
            <w:r>
              <w:rPr>
                <w:rFonts w:ascii="SimSun" w:hAnsi="SimSun" w:eastAsia="SimSun" w:cs="SimSun"/>
                <w:sz w:val="20"/>
                <w:szCs w:val="20"/>
                <w:spacing w:val="8"/>
              </w:rPr>
              <w:t>氯</w:t>
            </w:r>
            <w:r>
              <w:rPr>
                <w:rFonts w:ascii="SimSun" w:hAnsi="SimSun" w:eastAsia="SimSun" w:cs="SimSun"/>
                <w:sz w:val="20"/>
                <w:szCs w:val="20"/>
                <w:spacing w:val="7"/>
              </w:rPr>
              <w:t>乙烷、四氯乙</w:t>
            </w:r>
            <w:r>
              <w:rPr>
                <w:rFonts w:ascii="SimSun" w:hAnsi="SimSun" w:eastAsia="SimSun" w:cs="SimSun"/>
                <w:sz w:val="20"/>
                <w:szCs w:val="20"/>
              </w:rPr>
              <w:t xml:space="preserve"> </w:t>
            </w:r>
            <w:r>
              <w:rPr>
                <w:rFonts w:ascii="SimSun" w:hAnsi="SimSun" w:eastAsia="SimSun" w:cs="SimSun"/>
                <w:sz w:val="20"/>
                <w:szCs w:val="20"/>
                <w:spacing w:val="-9"/>
              </w:rPr>
              <w:t>烯、</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9"/>
              </w:rPr>
              <w:t>1-</w:t>
            </w:r>
            <w:r>
              <w:rPr>
                <w:rFonts w:ascii="SimSun" w:hAnsi="SimSun" w:eastAsia="SimSun" w:cs="SimSun"/>
                <w:sz w:val="20"/>
                <w:szCs w:val="20"/>
                <w:spacing w:val="-9"/>
              </w:rPr>
              <w:t>三氯乙</w:t>
            </w:r>
            <w:r>
              <w:rPr>
                <w:rFonts w:ascii="SimSun" w:hAnsi="SimSun" w:eastAsia="SimSun" w:cs="SimSun"/>
                <w:sz w:val="20"/>
                <w:szCs w:val="20"/>
              </w:rPr>
              <w:t xml:space="preserve"> </w:t>
            </w:r>
            <w:r>
              <w:rPr>
                <w:rFonts w:ascii="SimSun" w:hAnsi="SimSun" w:eastAsia="SimSun" w:cs="SimSun"/>
                <w:sz w:val="20"/>
                <w:szCs w:val="20"/>
                <w:spacing w:val="-10"/>
              </w:rPr>
              <w:t>烷</w:t>
            </w:r>
            <w:r>
              <w:rPr>
                <w:rFonts w:ascii="SimSun" w:hAnsi="SimSun" w:eastAsia="SimSun" w:cs="SimSun"/>
                <w:sz w:val="20"/>
                <w:szCs w:val="20"/>
                <w:spacing w:val="-7"/>
              </w:rPr>
              <w:t>、</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1,2-</w:t>
            </w:r>
            <w:r>
              <w:rPr>
                <w:rFonts w:ascii="SimSun" w:hAnsi="SimSun" w:eastAsia="SimSun" w:cs="SimSun"/>
                <w:sz w:val="20"/>
                <w:szCs w:val="20"/>
                <w:spacing w:val="-5"/>
              </w:rPr>
              <w:t>三氯乙</w:t>
            </w:r>
            <w:r>
              <w:rPr>
                <w:rFonts w:ascii="SimSun" w:hAnsi="SimSun" w:eastAsia="SimSun" w:cs="SimSun"/>
                <w:sz w:val="20"/>
                <w:szCs w:val="20"/>
              </w:rPr>
              <w:t xml:space="preserve"> </w:t>
            </w:r>
            <w:r>
              <w:rPr>
                <w:rFonts w:ascii="SimSun" w:hAnsi="SimSun" w:eastAsia="SimSun" w:cs="SimSun"/>
                <w:sz w:val="20"/>
                <w:szCs w:val="20"/>
                <w:spacing w:val="13"/>
              </w:rPr>
              <w:t>烷</w:t>
            </w:r>
            <w:r>
              <w:rPr>
                <w:rFonts w:ascii="SimSun" w:hAnsi="SimSun" w:eastAsia="SimSun" w:cs="SimSun"/>
                <w:sz w:val="20"/>
                <w:szCs w:val="20"/>
                <w:spacing w:val="10"/>
              </w:rPr>
              <w:t>、三氯乙烯、</w:t>
            </w:r>
            <w:r>
              <w:rPr>
                <w:rFonts w:ascii="SimSun" w:hAnsi="SimSun" w:eastAsia="SimSun" w:cs="SimSun"/>
                <w:sz w:val="20"/>
                <w:szCs w:val="20"/>
              </w:rPr>
              <w:t xml:space="preserve"> </w:t>
            </w:r>
            <w:r>
              <w:rPr>
                <w:rFonts w:ascii="Times New Roman" w:hAnsi="Times New Roman" w:eastAsia="Times New Roman" w:cs="Times New Roman"/>
                <w:sz w:val="20"/>
                <w:szCs w:val="20"/>
                <w:spacing w:val="5"/>
              </w:rPr>
              <w:t>1,2,3-</w:t>
            </w:r>
            <w:r>
              <w:rPr>
                <w:rFonts w:ascii="SimSun" w:hAnsi="SimSun" w:eastAsia="SimSun" w:cs="SimSun"/>
                <w:sz w:val="20"/>
                <w:szCs w:val="20"/>
                <w:spacing w:val="5"/>
              </w:rPr>
              <w:t>三氯丙烷</w:t>
            </w:r>
            <w:r>
              <w:rPr>
                <w:rFonts w:ascii="SimSun" w:hAnsi="SimSun" w:eastAsia="SimSun" w:cs="SimSun"/>
                <w:sz w:val="20"/>
                <w:szCs w:val="20"/>
                <w:spacing w:val="4"/>
              </w:rPr>
              <w:t>、</w:t>
            </w:r>
            <w:r>
              <w:rPr>
                <w:rFonts w:ascii="SimSun" w:hAnsi="SimSun" w:eastAsia="SimSun" w:cs="SimSun"/>
                <w:sz w:val="20"/>
                <w:szCs w:val="20"/>
              </w:rPr>
              <w:t xml:space="preserve"> </w:t>
            </w:r>
            <w:r>
              <w:rPr>
                <w:rFonts w:ascii="SimSun" w:hAnsi="SimSun" w:eastAsia="SimSun" w:cs="SimSun"/>
                <w:sz w:val="20"/>
                <w:szCs w:val="20"/>
                <w:spacing w:val="8"/>
              </w:rPr>
              <w:t>氯</w:t>
            </w:r>
            <w:r>
              <w:rPr>
                <w:rFonts w:ascii="SimSun" w:hAnsi="SimSun" w:eastAsia="SimSun" w:cs="SimSun"/>
                <w:sz w:val="20"/>
                <w:szCs w:val="20"/>
                <w:spacing w:val="7"/>
              </w:rPr>
              <w:t>乙烯、苯、氯</w:t>
            </w:r>
            <w:r>
              <w:rPr>
                <w:rFonts w:ascii="SimSun" w:hAnsi="SimSun" w:eastAsia="SimSun" w:cs="SimSun"/>
                <w:sz w:val="20"/>
                <w:szCs w:val="20"/>
              </w:rPr>
              <w:t xml:space="preserve"> </w:t>
            </w:r>
            <w:r>
              <w:rPr>
                <w:rFonts w:ascii="SimSun" w:hAnsi="SimSun" w:eastAsia="SimSun" w:cs="SimSun"/>
                <w:sz w:val="20"/>
                <w:szCs w:val="20"/>
                <w:spacing w:val="1"/>
              </w:rPr>
              <w:t>苯、</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2-</w:t>
            </w:r>
            <w:r>
              <w:rPr>
                <w:rFonts w:ascii="SimSun" w:hAnsi="SimSun" w:eastAsia="SimSun" w:cs="SimSun"/>
                <w:sz w:val="20"/>
                <w:szCs w:val="20"/>
              </w:rPr>
              <w:t>二氯苯、</w:t>
            </w:r>
          </w:p>
          <w:p>
            <w:pPr>
              <w:ind w:left="112" w:right="66" w:firstLine="53"/>
              <w:spacing w:before="3" w:line="251" w:lineRule="auto"/>
              <w:rPr>
                <w:rFonts w:ascii="SimSun" w:hAnsi="SimSun" w:eastAsia="SimSun" w:cs="SimSu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4"/>
              </w:rPr>
              <w:t>4-</w:t>
            </w:r>
            <w:r>
              <w:rPr>
                <w:rFonts w:ascii="SimSun" w:hAnsi="SimSun" w:eastAsia="SimSun" w:cs="SimSun"/>
                <w:sz w:val="20"/>
                <w:szCs w:val="20"/>
                <w:spacing w:val="4"/>
              </w:rPr>
              <w:t>二氯苯、乙</w:t>
            </w:r>
            <w:r>
              <w:rPr>
                <w:rFonts w:ascii="SimSun" w:hAnsi="SimSun" w:eastAsia="SimSun" w:cs="SimSun"/>
                <w:sz w:val="20"/>
                <w:szCs w:val="20"/>
              </w:rPr>
              <w:t xml:space="preserve"> </w:t>
            </w:r>
            <w:r>
              <w:rPr>
                <w:rFonts w:ascii="SimSun" w:hAnsi="SimSun" w:eastAsia="SimSun" w:cs="SimSun"/>
                <w:sz w:val="20"/>
                <w:szCs w:val="20"/>
                <w:spacing w:val="7"/>
              </w:rPr>
              <w:t>苯、苯乙烯、甲</w:t>
            </w:r>
            <w:r>
              <w:rPr>
                <w:rFonts w:ascii="SimSun" w:hAnsi="SimSun" w:eastAsia="SimSun" w:cs="SimSun"/>
                <w:sz w:val="20"/>
                <w:szCs w:val="20"/>
              </w:rPr>
              <w:t xml:space="preserve"> </w:t>
            </w:r>
            <w:r>
              <w:rPr>
                <w:rFonts w:ascii="SimSun" w:hAnsi="SimSun" w:eastAsia="SimSun" w:cs="SimSun"/>
                <w:sz w:val="20"/>
                <w:szCs w:val="20"/>
                <w:spacing w:val="15"/>
              </w:rPr>
              <w:t>苯</w:t>
            </w:r>
            <w:r>
              <w:rPr>
                <w:rFonts w:ascii="SimSun" w:hAnsi="SimSun" w:eastAsia="SimSun" w:cs="SimSun"/>
                <w:sz w:val="20"/>
                <w:szCs w:val="20"/>
                <w:spacing w:val="11"/>
              </w:rPr>
              <w:t>、间</w:t>
            </w:r>
            <w:r>
              <w:rPr>
                <w:rFonts w:ascii="Times New Roman" w:hAnsi="Times New Roman" w:eastAsia="Times New Roman" w:cs="Times New Roman"/>
                <w:sz w:val="20"/>
                <w:szCs w:val="20"/>
                <w:spacing w:val="11"/>
              </w:rPr>
              <w:t>,</w:t>
            </w:r>
            <w:r>
              <w:rPr>
                <w:rFonts w:ascii="SimSun" w:hAnsi="SimSun" w:eastAsia="SimSun" w:cs="SimSun"/>
                <w:sz w:val="20"/>
                <w:szCs w:val="20"/>
                <w:spacing w:val="11"/>
              </w:rPr>
              <w:t>对</w:t>
            </w:r>
            <w:r>
              <w:rPr>
                <w:rFonts w:ascii="Times New Roman" w:hAnsi="Times New Roman" w:eastAsia="Times New Roman" w:cs="Times New Roman"/>
                <w:sz w:val="20"/>
                <w:szCs w:val="20"/>
                <w:spacing w:val="11"/>
              </w:rPr>
              <w:t>-</w:t>
            </w:r>
            <w:r>
              <w:rPr>
                <w:rFonts w:ascii="SimSun" w:hAnsi="SimSun" w:eastAsia="SimSun" w:cs="SimSun"/>
                <w:sz w:val="20"/>
                <w:szCs w:val="20"/>
                <w:spacing w:val="11"/>
              </w:rPr>
              <w:t>二甲</w:t>
            </w:r>
            <w:r>
              <w:rPr>
                <w:rFonts w:ascii="SimSun" w:hAnsi="SimSun" w:eastAsia="SimSun" w:cs="SimSun"/>
                <w:sz w:val="20"/>
                <w:szCs w:val="20"/>
              </w:rPr>
              <w:t xml:space="preserve"> </w:t>
            </w:r>
            <w:r>
              <w:rPr>
                <w:rFonts w:ascii="SimSun" w:hAnsi="SimSun" w:eastAsia="SimSun" w:cs="SimSun"/>
                <w:sz w:val="20"/>
                <w:szCs w:val="20"/>
                <w:spacing w:val="3"/>
              </w:rPr>
              <w:t>苯、邻</w:t>
            </w:r>
            <w:r>
              <w:rPr>
                <w:rFonts w:ascii="Times New Roman" w:hAnsi="Times New Roman" w:eastAsia="Times New Roman" w:cs="Times New Roman"/>
                <w:sz w:val="20"/>
                <w:szCs w:val="20"/>
                <w:spacing w:val="3"/>
              </w:rPr>
              <w:t>-</w:t>
            </w:r>
            <w:r>
              <w:rPr>
                <w:rFonts w:ascii="SimSun" w:hAnsi="SimSun" w:eastAsia="SimSun" w:cs="SimSun"/>
                <w:sz w:val="20"/>
                <w:szCs w:val="20"/>
                <w:spacing w:val="3"/>
              </w:rPr>
              <w:t>二甲苯、</w:t>
            </w:r>
            <w:r>
              <w:rPr>
                <w:rFonts w:ascii="SimSun" w:hAnsi="SimSun" w:eastAsia="SimSun" w:cs="SimSun"/>
                <w:sz w:val="20"/>
                <w:szCs w:val="20"/>
              </w:rPr>
              <w:t xml:space="preserve"> </w:t>
            </w:r>
            <w:r>
              <w:rPr>
                <w:rFonts w:ascii="SimSun" w:hAnsi="SimSun" w:eastAsia="SimSun" w:cs="SimSun"/>
                <w:sz w:val="20"/>
                <w:szCs w:val="20"/>
                <w:spacing w:val="7"/>
              </w:rPr>
              <w:t>硝基苯、苯胺</w:t>
            </w:r>
            <w:r>
              <w:rPr>
                <w:rFonts w:ascii="SimSun" w:hAnsi="SimSun" w:eastAsia="SimSun" w:cs="SimSun"/>
                <w:sz w:val="20"/>
                <w:szCs w:val="20"/>
                <w:spacing w:val="5"/>
              </w:rPr>
              <w:t>、</w:t>
            </w:r>
          </w:p>
          <w:p>
            <w:pPr>
              <w:ind w:left="118"/>
              <w:spacing w:line="215" w:lineRule="auto"/>
              <w:rPr>
                <w:rFonts w:ascii="SimSun" w:hAnsi="SimSun" w:eastAsia="SimSun" w:cs="SimSun"/>
                <w:sz w:val="20"/>
                <w:szCs w:val="20"/>
              </w:rPr>
            </w:pPr>
            <w:r>
              <w:rPr>
                <w:rFonts w:ascii="Times New Roman" w:hAnsi="Times New Roman" w:eastAsia="Times New Roman" w:cs="Times New Roman"/>
                <w:sz w:val="20"/>
                <w:szCs w:val="20"/>
                <w:spacing w:val="12"/>
              </w:rPr>
              <w:t>2</w:t>
            </w:r>
            <w:r>
              <w:rPr>
                <w:rFonts w:ascii="Times New Roman" w:hAnsi="Times New Roman" w:eastAsia="Times New Roman" w:cs="Times New Roman"/>
                <w:sz w:val="20"/>
                <w:szCs w:val="20"/>
                <w:spacing w:val="7"/>
              </w:rPr>
              <w:t>-</w:t>
            </w:r>
            <w:r>
              <w:rPr>
                <w:rFonts w:ascii="SimSun" w:hAnsi="SimSun" w:eastAsia="SimSun" w:cs="SimSun"/>
                <w:sz w:val="20"/>
                <w:szCs w:val="20"/>
                <w:spacing w:val="7"/>
              </w:rPr>
              <w:t>氯苯酚、苯并</w:t>
            </w:r>
          </w:p>
          <w:p>
            <w:pPr>
              <w:ind w:left="187"/>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1"/>
                <w:position w:val="2"/>
              </w:rPr>
              <w:t>(</w:t>
            </w:r>
            <w:r>
              <w:rPr>
                <w:rFonts w:ascii="Times New Roman" w:hAnsi="Times New Roman" w:eastAsia="Times New Roman" w:cs="Times New Roman"/>
                <w:sz w:val="20"/>
                <w:szCs w:val="20"/>
                <w:position w:val="2"/>
              </w:rPr>
              <w:t>a</w:t>
            </w:r>
            <w:r>
              <w:rPr>
                <w:rFonts w:ascii="Times New Roman" w:hAnsi="Times New Roman" w:eastAsia="Times New Roman" w:cs="Times New Roman"/>
                <w:sz w:val="20"/>
                <w:szCs w:val="20"/>
                <w:spacing w:val="6"/>
                <w:position w:val="2"/>
              </w:rPr>
              <w:t>)</w:t>
            </w:r>
            <w:r>
              <w:rPr>
                <w:rFonts w:ascii="SimSun" w:hAnsi="SimSun" w:eastAsia="SimSun" w:cs="SimSun"/>
                <w:sz w:val="20"/>
                <w:szCs w:val="20"/>
                <w:spacing w:val="6"/>
                <w:position w:val="2"/>
              </w:rPr>
              <w:t>蒽、苯并</w:t>
            </w: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position w:val="2"/>
              </w:rPr>
              <w:t>a</w:t>
            </w:r>
            <w:r>
              <w:rPr>
                <w:rFonts w:ascii="Times New Roman" w:hAnsi="Times New Roman" w:eastAsia="Times New Roman" w:cs="Times New Roman"/>
                <w:sz w:val="20"/>
                <w:szCs w:val="20"/>
                <w:spacing w:val="6"/>
                <w:position w:val="2"/>
              </w:rPr>
              <w:t>)</w:t>
            </w:r>
          </w:p>
          <w:p>
            <w:pPr>
              <w:ind w:left="194"/>
              <w:spacing w:line="272" w:lineRule="exact"/>
              <w:rPr>
                <w:rFonts w:ascii="SimSun" w:hAnsi="SimSun" w:eastAsia="SimSun" w:cs="SimSun"/>
                <w:sz w:val="20"/>
                <w:szCs w:val="20"/>
              </w:rPr>
            </w:pPr>
            <w:r>
              <w:rPr>
                <w:rFonts w:ascii="SimSun" w:hAnsi="SimSun" w:eastAsia="SimSun" w:cs="SimSun"/>
                <w:sz w:val="20"/>
                <w:szCs w:val="20"/>
                <w:spacing w:val="7"/>
                <w:position w:val="2"/>
              </w:rPr>
              <w:t>芘、苯并</w:t>
            </w:r>
            <w:r>
              <w:rPr>
                <w:rFonts w:ascii="Times New Roman" w:hAnsi="Times New Roman" w:eastAsia="Times New Roman" w:cs="Times New Roman"/>
                <w:sz w:val="20"/>
                <w:szCs w:val="20"/>
                <w:spacing w:val="7"/>
                <w:position w:val="2"/>
              </w:rPr>
              <w:t>(</w:t>
            </w:r>
            <w:r>
              <w:rPr>
                <w:rFonts w:ascii="Times New Roman" w:hAnsi="Times New Roman" w:eastAsia="Times New Roman" w:cs="Times New Roman"/>
                <w:sz w:val="20"/>
                <w:szCs w:val="20"/>
                <w:position w:val="2"/>
              </w:rPr>
              <w:t>b</w:t>
            </w:r>
            <w:r>
              <w:rPr>
                <w:rFonts w:ascii="Times New Roman" w:hAnsi="Times New Roman" w:eastAsia="Times New Roman" w:cs="Times New Roman"/>
                <w:sz w:val="20"/>
                <w:szCs w:val="20"/>
                <w:spacing w:val="7"/>
                <w:position w:val="2"/>
              </w:rPr>
              <w:t>)</w:t>
            </w:r>
            <w:r>
              <w:rPr>
                <w:rFonts w:ascii="SimSun" w:hAnsi="SimSun" w:eastAsia="SimSun" w:cs="SimSun"/>
                <w:sz w:val="20"/>
                <w:szCs w:val="20"/>
                <w:spacing w:val="7"/>
                <w:position w:val="2"/>
              </w:rPr>
              <w:t>荧</w:t>
            </w:r>
          </w:p>
          <w:p>
            <w:pPr>
              <w:ind w:left="196"/>
              <w:spacing w:line="276" w:lineRule="exact"/>
              <w:rPr>
                <w:rFonts w:ascii="SimSun" w:hAnsi="SimSun" w:eastAsia="SimSun" w:cs="SimSun"/>
                <w:sz w:val="20"/>
                <w:szCs w:val="20"/>
              </w:rPr>
            </w:pPr>
            <w:r>
              <w:rPr>
                <w:rFonts w:ascii="SimSun" w:hAnsi="SimSun" w:eastAsia="SimSun" w:cs="SimSun"/>
                <w:sz w:val="20"/>
                <w:szCs w:val="20"/>
                <w:spacing w:val="11"/>
                <w:position w:val="2"/>
              </w:rPr>
              <w:t>蒽</w:t>
            </w:r>
            <w:r>
              <w:rPr>
                <w:rFonts w:ascii="SimSun" w:hAnsi="SimSun" w:eastAsia="SimSun" w:cs="SimSun"/>
                <w:sz w:val="20"/>
                <w:szCs w:val="20"/>
                <w:spacing w:val="6"/>
                <w:position w:val="2"/>
              </w:rPr>
              <w:t>、苯并</w:t>
            </w: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position w:val="2"/>
              </w:rPr>
              <w:t>k</w:t>
            </w:r>
            <w:r>
              <w:rPr>
                <w:rFonts w:ascii="Times New Roman" w:hAnsi="Times New Roman" w:eastAsia="Times New Roman" w:cs="Times New Roman"/>
                <w:sz w:val="20"/>
                <w:szCs w:val="20"/>
                <w:spacing w:val="6"/>
                <w:position w:val="2"/>
              </w:rPr>
              <w:t>)</w:t>
            </w:r>
            <w:r>
              <w:rPr>
                <w:rFonts w:ascii="SimSun" w:hAnsi="SimSun" w:eastAsia="SimSun" w:cs="SimSun"/>
                <w:sz w:val="20"/>
                <w:szCs w:val="20"/>
                <w:spacing w:val="6"/>
                <w:position w:val="2"/>
              </w:rPr>
              <w:t>荧</w:t>
            </w:r>
          </w:p>
          <w:p>
            <w:pPr>
              <w:ind w:left="115"/>
              <w:spacing w:before="28" w:line="218" w:lineRule="auto"/>
              <w:rPr>
                <w:rFonts w:ascii="SimSun" w:hAnsi="SimSun" w:eastAsia="SimSun" w:cs="SimSun"/>
                <w:sz w:val="20"/>
                <w:szCs w:val="20"/>
              </w:rPr>
            </w:pPr>
            <w:r>
              <w:rPr>
                <w:rFonts w:ascii="SimSun" w:hAnsi="SimSun" w:eastAsia="SimSun" w:cs="SimSun"/>
                <w:sz w:val="20"/>
                <w:szCs w:val="20"/>
                <w:spacing w:val="10"/>
              </w:rPr>
              <w:t>蒽</w:t>
            </w:r>
            <w:r>
              <w:rPr>
                <w:rFonts w:ascii="SimSun" w:hAnsi="SimSun" w:eastAsia="SimSun" w:cs="SimSun"/>
                <w:sz w:val="20"/>
                <w:szCs w:val="20"/>
                <w:spacing w:val="6"/>
              </w:rPr>
              <w:t>、䓛、二苯并</w:t>
            </w:r>
          </w:p>
          <w:p>
            <w:pPr>
              <w:ind w:left="252"/>
              <w:spacing w:line="276" w:lineRule="exact"/>
              <w:rPr>
                <w:rFonts w:ascii="SimSun" w:hAnsi="SimSun" w:eastAsia="SimSun" w:cs="SimSun"/>
                <w:sz w:val="20"/>
                <w:szCs w:val="20"/>
              </w:rPr>
            </w:pPr>
            <w:r>
              <w:rPr>
                <w:rFonts w:ascii="Times New Roman" w:hAnsi="Times New Roman" w:eastAsia="Times New Roman" w:cs="Times New Roman"/>
                <w:sz w:val="20"/>
                <w:szCs w:val="20"/>
                <w:spacing w:val="10"/>
                <w:position w:val="2"/>
              </w:rPr>
              <w:t>(</w:t>
            </w:r>
            <w:r>
              <w:rPr>
                <w:rFonts w:ascii="Times New Roman" w:hAnsi="Times New Roman" w:eastAsia="Times New Roman" w:cs="Times New Roman"/>
                <w:sz w:val="20"/>
                <w:szCs w:val="20"/>
                <w:position w:val="2"/>
              </w:rPr>
              <w:t>ah</w:t>
            </w:r>
            <w:r>
              <w:rPr>
                <w:rFonts w:ascii="Times New Roman" w:hAnsi="Times New Roman" w:eastAsia="Times New Roman" w:cs="Times New Roman"/>
                <w:sz w:val="20"/>
                <w:szCs w:val="20"/>
                <w:spacing w:val="7"/>
                <w:position w:val="2"/>
              </w:rPr>
              <w:t>)</w:t>
            </w:r>
            <w:r>
              <w:rPr>
                <w:rFonts w:ascii="SimSun" w:hAnsi="SimSun" w:eastAsia="SimSun" w:cs="SimSun"/>
                <w:sz w:val="20"/>
                <w:szCs w:val="20"/>
                <w:spacing w:val="7"/>
                <w:position w:val="2"/>
              </w:rPr>
              <w:t>蒽、茚并</w:t>
            </w:r>
          </w:p>
          <w:p>
            <w:pPr>
              <w:ind w:left="110"/>
              <w:spacing w:line="276" w:lineRule="exact"/>
              <w:rPr>
                <w:rFonts w:ascii="SimSun" w:hAnsi="SimSun" w:eastAsia="SimSun" w:cs="SimSun"/>
                <w:sz w:val="20"/>
                <w:szCs w:val="20"/>
              </w:rPr>
            </w:pPr>
            <w:r>
              <w:rPr>
                <w:rFonts w:ascii="Times New Roman" w:hAnsi="Times New Roman" w:eastAsia="Times New Roman" w:cs="Times New Roman"/>
                <w:sz w:val="20"/>
                <w:szCs w:val="20"/>
                <w:spacing w:val="-7"/>
                <w:position w:val="2"/>
              </w:rPr>
              <w:t>(</w:t>
            </w:r>
            <w:r>
              <w:rPr>
                <w:rFonts w:ascii="Times New Roman" w:hAnsi="Times New Roman" w:eastAsia="Times New Roman" w:cs="Times New Roman"/>
                <w:sz w:val="20"/>
                <w:szCs w:val="20"/>
                <w:spacing w:val="-6"/>
                <w:position w:val="2"/>
              </w:rPr>
              <w:t xml:space="preserve"> </w:t>
            </w:r>
            <w:r>
              <w:rPr>
                <w:rFonts w:ascii="Times New Roman" w:hAnsi="Times New Roman" w:eastAsia="Times New Roman" w:cs="Times New Roman"/>
                <w:sz w:val="20"/>
                <w:szCs w:val="20"/>
                <w:spacing w:val="-6"/>
                <w:position w:val="2"/>
              </w:rPr>
              <w:t>1,2,3-cd)</w:t>
            </w:r>
            <w:r>
              <w:rPr>
                <w:rFonts w:ascii="SimSun" w:hAnsi="SimSun" w:eastAsia="SimSun" w:cs="SimSun"/>
                <w:sz w:val="20"/>
                <w:szCs w:val="20"/>
                <w:spacing w:val="-6"/>
                <w:position w:val="2"/>
              </w:rPr>
              <w:t>芘、萘、</w:t>
            </w:r>
          </w:p>
          <w:p>
            <w:pPr>
              <w:ind w:left="526"/>
              <w:spacing w:before="30" w:line="271" w:lineRule="exact"/>
              <w:rPr>
                <w:rFonts w:ascii="SimSun" w:hAnsi="SimSun" w:eastAsia="SimSun" w:cs="SimSun"/>
                <w:sz w:val="20"/>
                <w:szCs w:val="20"/>
              </w:rPr>
            </w:pPr>
            <w:r>
              <w:rPr>
                <w:rFonts w:ascii="SimSun" w:hAnsi="SimSun" w:eastAsia="SimSun" w:cs="SimSun"/>
                <w:sz w:val="20"/>
                <w:szCs w:val="20"/>
                <w:spacing w:val="7"/>
                <w:position w:val="4"/>
              </w:rPr>
              <w:t>石</w:t>
            </w:r>
            <w:r>
              <w:rPr>
                <w:rFonts w:ascii="SimSun" w:hAnsi="SimSun" w:eastAsia="SimSun" w:cs="SimSun"/>
                <w:sz w:val="20"/>
                <w:szCs w:val="20"/>
                <w:spacing w:val="6"/>
                <w:position w:val="4"/>
              </w:rPr>
              <w:t>油烃</w:t>
            </w:r>
          </w:p>
          <w:p>
            <w:pPr>
              <w:ind w:left="329"/>
              <w:spacing w:before="1" w:line="225" w:lineRule="auto"/>
              <w:rPr>
                <w:rFonts w:ascii="SimSun" w:hAnsi="SimSun" w:eastAsia="SimSun" w:cs="SimSun"/>
                <w:sz w:val="20"/>
                <w:szCs w:val="20"/>
              </w:rPr>
            </w:pPr>
            <w:r>
              <w:rPr>
                <w:rFonts w:ascii="SimSun" w:hAnsi="SimSun" w:eastAsia="SimSun" w:cs="SimSun"/>
                <w:sz w:val="20"/>
                <w:szCs w:val="20"/>
                <w:spacing w:val="15"/>
              </w:rPr>
              <w:t>(</w:t>
            </w: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15"/>
                <w:position w:val="-1"/>
              </w:rPr>
              <w:t>10</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15"/>
                <w:position w:val="-1"/>
              </w:rPr>
              <w:t>40</w:t>
            </w:r>
            <w:r>
              <w:rPr>
                <w:rFonts w:ascii="Times New Roman" w:hAnsi="Times New Roman" w:eastAsia="Times New Roman" w:cs="Times New Roman"/>
                <w:sz w:val="13"/>
                <w:szCs w:val="13"/>
                <w:spacing w:val="15"/>
                <w:position w:val="-1"/>
              </w:rPr>
              <w:t xml:space="preserve"> </w:t>
            </w:r>
            <w:r>
              <w:rPr>
                <w:rFonts w:ascii="SimSun" w:hAnsi="SimSun" w:eastAsia="SimSun" w:cs="SimSun"/>
                <w:sz w:val="20"/>
                <w:szCs w:val="20"/>
                <w:spacing w:val="13"/>
              </w:rPr>
              <w:t>)</w:t>
            </w:r>
          </w:p>
        </w:tc>
        <w:tc>
          <w:tcPr>
            <w:tcW w:w="1675" w:type="dxa"/>
            <w:vAlign w:val="top"/>
          </w:tcPr>
          <w:p>
            <w:pPr>
              <w:rPr>
                <w:rFonts w:ascii="Arial"/>
                <w:sz w:val="21"/>
              </w:rPr>
            </w:pPr>
            <w:r/>
          </w:p>
        </w:tc>
        <w:tc>
          <w:tcPr>
            <w:tcW w:w="1675" w:type="dxa"/>
            <w:vAlign w:val="top"/>
            <w:gridSpan w:val="2"/>
          </w:tcPr>
          <w:p>
            <w:pPr>
              <w:rPr>
                <w:rFonts w:ascii="Arial"/>
                <w:sz w:val="21"/>
              </w:rPr>
            </w:pPr>
            <w:r/>
          </w:p>
        </w:tc>
        <w:tc>
          <w:tcPr>
            <w:tcW w:w="1788" w:type="dxa"/>
            <w:vAlign w:val="top"/>
            <w:tcBorders>
              <w:right w:val="single" w:color="000000" w:sz="6" w:space="0"/>
            </w:tcBorders>
          </w:tcPr>
          <w:p>
            <w:pPr>
              <w:rPr>
                <w:rFonts w:ascii="Arial"/>
                <w:sz w:val="21"/>
              </w:rPr>
            </w:pPr>
            <w:r>
              <w:pict>
                <v:rect id="_x0000_s101" style="position:absolute;margin-left:-5.11005pt;margin-top:0.75pt;mso-position-vertical-relative:top-margin-area;mso-position-horizontal-relative:right-margin-area;width:0.5pt;height:381.8pt;z-index:251813888;" fillcolor="#000000" filled="true" stroked="false"/>
              </w:pict>
            </w:r>
            <w:r/>
          </w:p>
        </w:tc>
      </w:tr>
      <w:tr>
        <w:trPr>
          <w:trHeight w:val="1492"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01" w:type="dxa"/>
            <w:vAlign w:val="top"/>
            <w:gridSpan w:val="8"/>
            <w:tcBorders>
              <w:right w:val="single" w:color="000000" w:sz="6" w:space="0"/>
            </w:tcBorders>
          </w:tcPr>
          <w:p>
            <w:pPr>
              <w:ind w:left="584"/>
              <w:spacing w:before="38" w:line="225" w:lineRule="auto"/>
              <w:rPr>
                <w:rFonts w:ascii="SimSun" w:hAnsi="SimSun" w:eastAsia="SimSun" w:cs="SimSun"/>
                <w:sz w:val="23"/>
                <w:szCs w:val="23"/>
              </w:rPr>
            </w:pPr>
            <w:r>
              <w:rPr>
                <w:rFonts w:ascii="SimSun" w:hAnsi="SimSun" w:eastAsia="SimSun" w:cs="SimSun"/>
                <w:sz w:val="23"/>
                <w:szCs w:val="23"/>
                <w:spacing w:val="10"/>
              </w:rPr>
              <w:t>②</w:t>
            </w:r>
            <w:r>
              <w:rPr>
                <w:rFonts w:ascii="SimSun" w:hAnsi="SimSun" w:eastAsia="SimSun" w:cs="SimSun"/>
                <w:sz w:val="23"/>
                <w:szCs w:val="23"/>
                <w:spacing w:val="8"/>
              </w:rPr>
              <w:t>监测结果</w:t>
            </w:r>
          </w:p>
          <w:p>
            <w:pPr>
              <w:ind w:left="587"/>
              <w:spacing w:before="184" w:line="227" w:lineRule="auto"/>
              <w:rPr>
                <w:rFonts w:ascii="SimSun" w:hAnsi="SimSun" w:eastAsia="SimSun" w:cs="SimSun"/>
                <w:sz w:val="23"/>
                <w:szCs w:val="23"/>
              </w:rPr>
            </w:pPr>
            <w:r>
              <w:rPr>
                <w:rFonts w:ascii="SimSun" w:hAnsi="SimSun" w:eastAsia="SimSun" w:cs="SimSun"/>
                <w:sz w:val="23"/>
                <w:szCs w:val="23"/>
                <w:spacing w:val="11"/>
              </w:rPr>
              <w:t>土</w:t>
            </w:r>
            <w:r>
              <w:rPr>
                <w:rFonts w:ascii="SimSun" w:hAnsi="SimSun" w:eastAsia="SimSun" w:cs="SimSun"/>
                <w:sz w:val="23"/>
                <w:szCs w:val="23"/>
                <w:spacing w:val="8"/>
              </w:rPr>
              <w:t>壤采样分析结果见下表：</w:t>
            </w:r>
          </w:p>
          <w:p>
            <w:pPr>
              <w:ind w:left="3351"/>
              <w:spacing w:before="180"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表</w:t>
            </w:r>
            <w:r>
              <w:rPr>
                <w:rFonts w:ascii="SimSun" w:hAnsi="SimSun" w:eastAsia="SimSun" w:cs="SimSun"/>
                <w:sz w:val="20"/>
                <w:szCs w:val="20"/>
                <w:spacing w:val="9"/>
              </w:rPr>
              <w:t xml:space="preserve"> </w:t>
            </w:r>
            <w:r>
              <w:rPr>
                <w:rFonts w:ascii="Times New Roman" w:hAnsi="Times New Roman" w:eastAsia="Times New Roman" w:cs="Times New Roman"/>
                <w:sz w:val="20"/>
                <w:szCs w:val="20"/>
                <w:b/>
                <w:bCs/>
                <w:spacing w:val="5"/>
              </w:rPr>
              <w:t>3-12</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土壤监测结果表</w:t>
            </w:r>
          </w:p>
          <w:p>
            <w:pPr>
              <w:ind w:right="106"/>
              <w:spacing w:line="281" w:lineRule="exact"/>
              <w:jc w:val="right"/>
              <w:rPr>
                <w:rFonts w:ascii="Times New Roman" w:hAnsi="Times New Roman" w:eastAsia="Times New Roman" w:cs="Times New Roman"/>
                <w:sz w:val="20"/>
                <w:szCs w:val="20"/>
              </w:rPr>
            </w:pPr>
            <w:r>
              <w:rPr>
                <w:rFonts w:ascii="SimSun" w:hAnsi="SimSun" w:eastAsia="SimSun" w:cs="SimSun"/>
                <w:sz w:val="20"/>
                <w:szCs w:val="20"/>
                <w:spacing w:val="17"/>
                <w:position w:val="2"/>
              </w:rPr>
              <w:t>单</w:t>
            </w:r>
            <w:r>
              <w:rPr>
                <w:rFonts w:ascii="SimSun" w:hAnsi="SimSun" w:eastAsia="SimSun" w:cs="SimSun"/>
                <w:sz w:val="20"/>
                <w:szCs w:val="20"/>
                <w:spacing w:val="10"/>
                <w:position w:val="2"/>
              </w:rPr>
              <w:t>位：</w:t>
            </w:r>
            <w:r>
              <w:rPr>
                <w:rFonts w:ascii="Times New Roman" w:hAnsi="Times New Roman" w:eastAsia="Times New Roman" w:cs="Times New Roman"/>
                <w:sz w:val="20"/>
                <w:szCs w:val="20"/>
                <w:position w:val="2"/>
              </w:rPr>
              <w:t>pH</w:t>
            </w:r>
            <w:r>
              <w:rPr>
                <w:rFonts w:ascii="Times New Roman" w:hAnsi="Times New Roman" w:eastAsia="Times New Roman" w:cs="Times New Roman"/>
                <w:sz w:val="20"/>
                <w:szCs w:val="20"/>
                <w:spacing w:val="10"/>
                <w:position w:val="2"/>
              </w:rPr>
              <w:t xml:space="preserve"> </w:t>
            </w:r>
            <w:r>
              <w:rPr>
                <w:rFonts w:ascii="SimSun" w:hAnsi="SimSun" w:eastAsia="SimSun" w:cs="SimSun"/>
                <w:sz w:val="20"/>
                <w:szCs w:val="20"/>
                <w:spacing w:val="10"/>
                <w:position w:val="2"/>
              </w:rPr>
              <w:t>无量纲；</w:t>
            </w:r>
            <w:r>
              <w:rPr>
                <w:rFonts w:ascii="Times New Roman" w:hAnsi="Times New Roman" w:eastAsia="Times New Roman" w:cs="Times New Roman"/>
                <w:sz w:val="20"/>
                <w:szCs w:val="20"/>
                <w:position w:val="2"/>
              </w:rPr>
              <w:t>mg</w:t>
            </w:r>
            <w:r>
              <w:rPr>
                <w:rFonts w:ascii="Times New Roman" w:hAnsi="Times New Roman" w:eastAsia="Times New Roman" w:cs="Times New Roman"/>
                <w:sz w:val="20"/>
                <w:szCs w:val="20"/>
                <w:spacing w:val="10"/>
                <w:position w:val="2"/>
              </w:rPr>
              <w:t>/</w:t>
            </w:r>
            <w:r>
              <w:rPr>
                <w:rFonts w:ascii="Times New Roman" w:hAnsi="Times New Roman" w:eastAsia="Times New Roman" w:cs="Times New Roman"/>
                <w:sz w:val="20"/>
                <w:szCs w:val="20"/>
                <w:position w:val="2"/>
              </w:rPr>
              <w:t>kg</w:t>
            </w:r>
          </w:p>
        </w:tc>
      </w:tr>
      <w:tr>
        <w:trPr>
          <w:trHeight w:val="591"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26" w:type="dxa"/>
            <w:vAlign w:val="top"/>
          </w:tcPr>
          <w:p>
            <w:pPr>
              <w:ind w:left="497"/>
              <w:spacing w:before="192"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测点位</w:t>
            </w:r>
          </w:p>
        </w:tc>
        <w:tc>
          <w:tcPr>
            <w:tcW w:w="1442" w:type="dxa"/>
            <w:vAlign w:val="top"/>
            <w:gridSpan w:val="2"/>
          </w:tcPr>
          <w:p>
            <w:pPr>
              <w:ind w:left="302"/>
              <w:spacing w:before="192"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测时间</w:t>
            </w:r>
          </w:p>
        </w:tc>
        <w:tc>
          <w:tcPr>
            <w:tcW w:w="2515" w:type="dxa"/>
            <w:vAlign w:val="top"/>
            <w:gridSpan w:val="3"/>
          </w:tcPr>
          <w:p>
            <w:pPr>
              <w:ind w:left="843"/>
              <w:spacing w:before="19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2918" w:type="dxa"/>
            <w:vAlign w:val="top"/>
            <w:gridSpan w:val="2"/>
            <w:tcBorders>
              <w:right w:val="single" w:color="000000" w:sz="6" w:space="0"/>
            </w:tcBorders>
          </w:tcPr>
          <w:p>
            <w:pPr>
              <w:ind w:left="987"/>
              <w:spacing w:before="19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测结果</w:t>
            </w:r>
          </w:p>
        </w:tc>
      </w:tr>
      <w:tr>
        <w:trPr>
          <w:trHeight w:val="582"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26" w:type="dxa"/>
            <w:vAlign w:val="top"/>
            <w:vMerge w:val="restart"/>
            <w:tcBorders>
              <w:bottom w:val="none" w:color="000000" w:sz="2" w:space="0"/>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232"/>
              <w:spacing w:before="65" w:line="281" w:lineRule="exact"/>
              <w:rPr>
                <w:rFonts w:ascii="SimSun" w:hAnsi="SimSun" w:eastAsia="SimSun" w:cs="SimSun"/>
                <w:sz w:val="20"/>
                <w:szCs w:val="20"/>
              </w:rPr>
            </w:pPr>
            <w:r>
              <w:rPr>
                <w:rFonts w:ascii="Times New Roman" w:hAnsi="Times New Roman" w:eastAsia="Times New Roman" w:cs="Times New Roman"/>
                <w:sz w:val="20"/>
                <w:szCs w:val="20"/>
                <w:spacing w:val="6"/>
                <w:position w:val="1"/>
              </w:rPr>
              <w:t>1</w:t>
            </w:r>
            <w:r>
              <w:rPr>
                <w:rFonts w:ascii="Times New Roman" w:hAnsi="Times New Roman" w:eastAsia="Times New Roman" w:cs="Times New Roman"/>
                <w:sz w:val="20"/>
                <w:szCs w:val="20"/>
                <w:spacing w:val="5"/>
                <w:position w:val="1"/>
              </w:rPr>
              <w:t>#</w:t>
            </w:r>
            <w:r>
              <w:rPr>
                <w:rFonts w:ascii="Times New Roman" w:hAnsi="Times New Roman" w:eastAsia="Times New Roman" w:cs="Times New Roman"/>
                <w:sz w:val="20"/>
                <w:szCs w:val="20"/>
                <w:spacing w:val="3"/>
                <w:position w:val="1"/>
              </w:rPr>
              <w:t xml:space="preserve">  </w:t>
            </w:r>
            <w:r>
              <w:rPr>
                <w:rFonts w:ascii="SimSun" w:hAnsi="SimSun" w:eastAsia="SimSun" w:cs="SimSun"/>
                <w:sz w:val="20"/>
                <w:szCs w:val="20"/>
                <w:spacing w:val="3"/>
                <w:position w:val="1"/>
              </w:rPr>
              <w:t>(厂区内部)</w:t>
            </w:r>
          </w:p>
        </w:tc>
        <w:tc>
          <w:tcPr>
            <w:tcW w:w="1442" w:type="dxa"/>
            <w:vAlign w:val="top"/>
            <w:gridSpan w:val="2"/>
            <w:vMerge w:val="restart"/>
            <w:tcBorders>
              <w:bottom w:val="none" w:color="000000" w:sz="2" w:space="0"/>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24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2022.</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10.2</w:t>
            </w:r>
            <w:r>
              <w:rPr>
                <w:rFonts w:ascii="Times New Roman" w:hAnsi="Times New Roman" w:eastAsia="Times New Roman" w:cs="Times New Roman"/>
                <w:sz w:val="20"/>
                <w:szCs w:val="20"/>
              </w:rPr>
              <w:t>1</w:t>
            </w:r>
          </w:p>
        </w:tc>
        <w:tc>
          <w:tcPr>
            <w:tcW w:w="2515" w:type="dxa"/>
            <w:vAlign w:val="top"/>
            <w:gridSpan w:val="3"/>
          </w:tcPr>
          <w:p>
            <w:pPr>
              <w:ind w:left="1126"/>
              <w:spacing w:before="22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pH</w:t>
            </w:r>
          </w:p>
        </w:tc>
        <w:tc>
          <w:tcPr>
            <w:tcW w:w="2918" w:type="dxa"/>
            <w:vAlign w:val="top"/>
            <w:gridSpan w:val="2"/>
            <w:tcBorders>
              <w:right w:val="single" w:color="000000" w:sz="6" w:space="0"/>
            </w:tcBorders>
          </w:tcPr>
          <w:p>
            <w:pPr>
              <w:ind w:left="1231"/>
              <w:spacing w:before="2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.07</w:t>
            </w:r>
          </w:p>
        </w:tc>
      </w:tr>
      <w:tr>
        <w:trPr>
          <w:trHeight w:val="572"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26" w:type="dxa"/>
            <w:vAlign w:val="top"/>
            <w:vMerge w:val="continue"/>
            <w:tcBorders>
              <w:top w:val="none" w:color="000000" w:sz="2" w:space="0"/>
              <w:bottom w:val="none" w:color="000000" w:sz="2" w:space="0"/>
            </w:tcBorders>
          </w:tcPr>
          <w:p>
            <w:pPr>
              <w:rPr>
                <w:rFonts w:ascii="Arial"/>
                <w:sz w:val="21"/>
              </w:rPr>
            </w:pPr>
            <w:r/>
          </w:p>
        </w:tc>
        <w:tc>
          <w:tcPr>
            <w:tcW w:w="1442" w:type="dxa"/>
            <w:vAlign w:val="top"/>
            <w:gridSpan w:val="2"/>
            <w:vMerge w:val="continue"/>
            <w:tcBorders>
              <w:top w:val="none" w:color="000000" w:sz="2" w:space="0"/>
              <w:bottom w:val="none" w:color="000000" w:sz="2" w:space="0"/>
            </w:tcBorders>
          </w:tcPr>
          <w:p>
            <w:pPr>
              <w:rPr>
                <w:rFonts w:ascii="Arial"/>
                <w:sz w:val="21"/>
              </w:rPr>
            </w:pPr>
            <w:r/>
          </w:p>
        </w:tc>
        <w:tc>
          <w:tcPr>
            <w:tcW w:w="2515" w:type="dxa"/>
            <w:vAlign w:val="top"/>
            <w:gridSpan w:val="3"/>
          </w:tcPr>
          <w:p>
            <w:pPr>
              <w:ind w:left="1158"/>
              <w:spacing w:before="181" w:line="228" w:lineRule="auto"/>
              <w:rPr>
                <w:rFonts w:ascii="SimSun" w:hAnsi="SimSun" w:eastAsia="SimSun" w:cs="SimSun"/>
                <w:sz w:val="20"/>
                <w:szCs w:val="20"/>
              </w:rPr>
            </w:pPr>
            <w:r>
              <w:rPr>
                <w:rFonts w:ascii="SimSun" w:hAnsi="SimSun" w:eastAsia="SimSun" w:cs="SimSun"/>
                <w:sz w:val="20"/>
                <w:szCs w:val="20"/>
                <w:spacing w:val="1"/>
              </w:rPr>
              <w:t>砷</w:t>
            </w:r>
          </w:p>
        </w:tc>
        <w:tc>
          <w:tcPr>
            <w:tcW w:w="2918" w:type="dxa"/>
            <w:vAlign w:val="top"/>
            <w:gridSpan w:val="2"/>
            <w:tcBorders>
              <w:right w:val="single" w:color="000000" w:sz="6" w:space="0"/>
            </w:tcBorders>
          </w:tcPr>
          <w:p>
            <w:pPr>
              <w:ind w:left="1226"/>
              <w:spacing w:before="2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2"/>
              </w:rPr>
              <w:t>.94</w:t>
            </w:r>
          </w:p>
        </w:tc>
      </w:tr>
      <w:tr>
        <w:trPr>
          <w:trHeight w:val="572"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26" w:type="dxa"/>
            <w:vAlign w:val="top"/>
            <w:vMerge w:val="continue"/>
            <w:tcBorders>
              <w:top w:val="none" w:color="000000" w:sz="2" w:space="0"/>
              <w:bottom w:val="none" w:color="000000" w:sz="2" w:space="0"/>
            </w:tcBorders>
          </w:tcPr>
          <w:p>
            <w:pPr>
              <w:rPr>
                <w:rFonts w:ascii="Arial"/>
                <w:sz w:val="21"/>
              </w:rPr>
            </w:pPr>
            <w:r/>
          </w:p>
        </w:tc>
        <w:tc>
          <w:tcPr>
            <w:tcW w:w="1442" w:type="dxa"/>
            <w:vAlign w:val="top"/>
            <w:gridSpan w:val="2"/>
            <w:vMerge w:val="continue"/>
            <w:tcBorders>
              <w:top w:val="none" w:color="000000" w:sz="2" w:space="0"/>
              <w:bottom w:val="none" w:color="000000" w:sz="2" w:space="0"/>
            </w:tcBorders>
          </w:tcPr>
          <w:p>
            <w:pPr>
              <w:rPr>
                <w:rFonts w:ascii="Arial"/>
                <w:sz w:val="21"/>
              </w:rPr>
            </w:pPr>
            <w:r/>
          </w:p>
        </w:tc>
        <w:tc>
          <w:tcPr>
            <w:tcW w:w="2515" w:type="dxa"/>
            <w:vAlign w:val="top"/>
            <w:gridSpan w:val="3"/>
          </w:tcPr>
          <w:p>
            <w:pPr>
              <w:ind w:left="1159"/>
              <w:spacing w:before="180" w:line="228" w:lineRule="auto"/>
              <w:rPr>
                <w:rFonts w:ascii="SimSun" w:hAnsi="SimSun" w:eastAsia="SimSun" w:cs="SimSun"/>
                <w:sz w:val="20"/>
                <w:szCs w:val="20"/>
              </w:rPr>
            </w:pPr>
            <w:r>
              <w:rPr>
                <w:rFonts w:ascii="SimSun" w:hAnsi="SimSun" w:eastAsia="SimSun" w:cs="SimSun"/>
                <w:sz w:val="20"/>
                <w:szCs w:val="20"/>
              </w:rPr>
              <w:t>汞</w:t>
            </w:r>
          </w:p>
        </w:tc>
        <w:tc>
          <w:tcPr>
            <w:tcW w:w="2918" w:type="dxa"/>
            <w:vAlign w:val="top"/>
            <w:gridSpan w:val="2"/>
            <w:tcBorders>
              <w:right w:val="single" w:color="000000" w:sz="6" w:space="0"/>
            </w:tcBorders>
          </w:tcPr>
          <w:p>
            <w:pPr>
              <w:ind w:left="1173"/>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w:t>
            </w:r>
            <w:r>
              <w:rPr>
                <w:rFonts w:ascii="Times New Roman" w:hAnsi="Times New Roman" w:eastAsia="Times New Roman" w:cs="Times New Roman"/>
                <w:sz w:val="20"/>
                <w:szCs w:val="20"/>
                <w:spacing w:val="2"/>
              </w:rPr>
              <w:t>7</w:t>
            </w:r>
          </w:p>
        </w:tc>
      </w:tr>
      <w:tr>
        <w:trPr>
          <w:trHeight w:val="572"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26" w:type="dxa"/>
            <w:vAlign w:val="top"/>
            <w:vMerge w:val="continue"/>
            <w:tcBorders>
              <w:top w:val="none" w:color="000000" w:sz="2" w:space="0"/>
              <w:bottom w:val="none" w:color="000000" w:sz="2" w:space="0"/>
            </w:tcBorders>
          </w:tcPr>
          <w:p>
            <w:pPr>
              <w:rPr>
                <w:rFonts w:ascii="Arial"/>
                <w:sz w:val="21"/>
              </w:rPr>
            </w:pPr>
            <w:r/>
          </w:p>
        </w:tc>
        <w:tc>
          <w:tcPr>
            <w:tcW w:w="1442" w:type="dxa"/>
            <w:vAlign w:val="top"/>
            <w:gridSpan w:val="2"/>
            <w:vMerge w:val="continue"/>
            <w:tcBorders>
              <w:top w:val="none" w:color="000000" w:sz="2" w:space="0"/>
              <w:bottom w:val="none" w:color="000000" w:sz="2" w:space="0"/>
            </w:tcBorders>
          </w:tcPr>
          <w:p>
            <w:pPr>
              <w:rPr>
                <w:rFonts w:ascii="Arial"/>
                <w:sz w:val="21"/>
              </w:rPr>
            </w:pPr>
            <w:r/>
          </w:p>
        </w:tc>
        <w:tc>
          <w:tcPr>
            <w:tcW w:w="2515" w:type="dxa"/>
            <w:vAlign w:val="top"/>
            <w:gridSpan w:val="3"/>
          </w:tcPr>
          <w:p>
            <w:pPr>
              <w:ind w:left="1159"/>
              <w:spacing w:before="181" w:line="229" w:lineRule="auto"/>
              <w:rPr>
                <w:rFonts w:ascii="SimSun" w:hAnsi="SimSun" w:eastAsia="SimSun" w:cs="SimSun"/>
                <w:sz w:val="20"/>
                <w:szCs w:val="20"/>
              </w:rPr>
            </w:pPr>
            <w:r>
              <w:rPr>
                <w:rFonts w:ascii="SimSun" w:hAnsi="SimSun" w:eastAsia="SimSun" w:cs="SimSun"/>
                <w:sz w:val="20"/>
                <w:szCs w:val="20"/>
              </w:rPr>
              <w:t>铜</w:t>
            </w:r>
          </w:p>
        </w:tc>
        <w:tc>
          <w:tcPr>
            <w:tcW w:w="2918" w:type="dxa"/>
            <w:vAlign w:val="top"/>
            <w:gridSpan w:val="2"/>
            <w:tcBorders>
              <w:right w:val="single" w:color="000000" w:sz="6" w:space="0"/>
            </w:tcBorders>
          </w:tcPr>
          <w:p>
            <w:pPr>
              <w:ind w:left="1300"/>
              <w:spacing w:before="2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w:t>
            </w:r>
          </w:p>
        </w:tc>
      </w:tr>
      <w:tr>
        <w:trPr>
          <w:trHeight w:val="584" w:hRule="atLeast"/>
        </w:trPr>
        <w:tc>
          <w:tcPr>
            <w:tcW w:w="464" w:type="dxa"/>
            <w:vAlign w:val="top"/>
            <w:vMerge w:val="continue"/>
            <w:tcBorders>
              <w:left w:val="single" w:color="000000" w:sz="6" w:space="0"/>
              <w:top w:val="none" w:color="000000" w:sz="2" w:space="0"/>
            </w:tcBorders>
          </w:tcPr>
          <w:p>
            <w:pPr>
              <w:rPr>
                <w:rFonts w:ascii="Arial"/>
                <w:sz w:val="21"/>
              </w:rPr>
            </w:pPr>
            <w:r/>
          </w:p>
        </w:tc>
        <w:tc>
          <w:tcPr>
            <w:tcW w:w="1726" w:type="dxa"/>
            <w:vAlign w:val="top"/>
            <w:vMerge w:val="continue"/>
            <w:tcBorders>
              <w:top w:val="none" w:color="000000" w:sz="2" w:space="0"/>
            </w:tcBorders>
          </w:tcPr>
          <w:p>
            <w:pPr>
              <w:rPr>
                <w:rFonts w:ascii="Arial"/>
                <w:sz w:val="21"/>
              </w:rPr>
            </w:pPr>
            <w:r/>
          </w:p>
        </w:tc>
        <w:tc>
          <w:tcPr>
            <w:tcW w:w="1442" w:type="dxa"/>
            <w:vAlign w:val="top"/>
            <w:gridSpan w:val="2"/>
            <w:vMerge w:val="continue"/>
            <w:tcBorders>
              <w:top w:val="none" w:color="000000" w:sz="2" w:space="0"/>
            </w:tcBorders>
          </w:tcPr>
          <w:p>
            <w:pPr>
              <w:rPr>
                <w:rFonts w:ascii="Arial"/>
                <w:sz w:val="21"/>
              </w:rPr>
            </w:pPr>
            <w:r/>
          </w:p>
        </w:tc>
        <w:tc>
          <w:tcPr>
            <w:tcW w:w="2515" w:type="dxa"/>
            <w:vAlign w:val="top"/>
            <w:gridSpan w:val="3"/>
          </w:tcPr>
          <w:p>
            <w:pPr>
              <w:ind w:left="1159"/>
              <w:spacing w:before="180" w:line="232" w:lineRule="auto"/>
              <w:rPr>
                <w:rFonts w:ascii="SimSun" w:hAnsi="SimSun" w:eastAsia="SimSun" w:cs="SimSun"/>
                <w:sz w:val="20"/>
                <w:szCs w:val="20"/>
              </w:rPr>
            </w:pPr>
            <w:r>
              <w:rPr>
                <w:rFonts w:ascii="SimSun" w:hAnsi="SimSun" w:eastAsia="SimSun" w:cs="SimSun"/>
                <w:sz w:val="20"/>
                <w:szCs w:val="20"/>
              </w:rPr>
              <w:t>铅</w:t>
            </w:r>
          </w:p>
        </w:tc>
        <w:tc>
          <w:tcPr>
            <w:tcW w:w="2918" w:type="dxa"/>
            <w:vAlign w:val="top"/>
            <w:gridSpan w:val="2"/>
            <w:tcBorders>
              <w:right w:val="single" w:color="000000" w:sz="6" w:space="0"/>
            </w:tcBorders>
          </w:tcPr>
          <w:p>
            <w:pPr>
              <w:ind w:left="1301"/>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6</w:t>
            </w:r>
          </w:p>
        </w:tc>
      </w:tr>
    </w:tbl>
    <w:p>
      <w:pPr>
        <w:rPr>
          <w:rFonts w:ascii="Arial"/>
          <w:sz w:val="21"/>
        </w:rPr>
      </w:pPr>
      <w:r/>
    </w:p>
    <w:p>
      <w:pPr>
        <w:sectPr>
          <w:footerReference w:type="default" r:id="rId84"/>
          <w:pgSz w:w="11907" w:h="16840"/>
          <w:pgMar w:top="1431" w:right="1413" w:bottom="1014" w:left="1413" w:header="0" w:footer="854" w:gutter="0"/>
        </w:sectPr>
        <w:rPr/>
      </w:pPr>
    </w:p>
    <w:p>
      <w:pPr>
        <w:rPr/>
      </w:pP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1726"/>
        <w:gridCol w:w="1441"/>
        <w:gridCol w:w="2516"/>
        <w:gridCol w:w="2918"/>
      </w:tblGrid>
      <w:tr>
        <w:trPr>
          <w:trHeight w:val="617" w:hRule="atLeast"/>
        </w:trPr>
        <w:tc>
          <w:tcPr>
            <w:tcW w:w="464" w:type="dxa"/>
            <w:vAlign w:val="top"/>
            <w:vMerge w:val="restart"/>
            <w:tcBorders>
              <w:left w:val="single" w:color="000000" w:sz="6" w:space="0"/>
              <w:bottom w:val="none" w:color="000000" w:sz="2" w:space="0"/>
            </w:tcBorders>
          </w:tcPr>
          <w:p>
            <w:pPr>
              <w:rPr>
                <w:rFonts w:ascii="Arial"/>
                <w:sz w:val="21"/>
              </w:rPr>
            </w:pPr>
            <w:r/>
          </w:p>
        </w:tc>
        <w:tc>
          <w:tcPr>
            <w:tcW w:w="1726" w:type="dxa"/>
            <w:vAlign w:val="top"/>
            <w:vMerge w:val="restart"/>
            <w:tcBorders>
              <w:bottom w:val="none" w:color="000000" w:sz="2" w:space="0"/>
            </w:tcBorders>
          </w:tcPr>
          <w:p>
            <w:pPr>
              <w:rPr>
                <w:rFonts w:ascii="Arial"/>
                <w:sz w:val="21"/>
              </w:rPr>
            </w:pPr>
            <w:r/>
          </w:p>
        </w:tc>
        <w:tc>
          <w:tcPr>
            <w:tcW w:w="1441" w:type="dxa"/>
            <w:vAlign w:val="top"/>
            <w:vMerge w:val="restart"/>
            <w:tcBorders>
              <w:bottom w:val="none" w:color="000000" w:sz="2" w:space="0"/>
            </w:tcBorders>
          </w:tcPr>
          <w:p>
            <w:pPr>
              <w:rPr>
                <w:rFonts w:ascii="Arial"/>
                <w:sz w:val="21"/>
              </w:rPr>
            </w:pPr>
            <w:r/>
          </w:p>
        </w:tc>
        <w:tc>
          <w:tcPr>
            <w:tcW w:w="2516" w:type="dxa"/>
            <w:vAlign w:val="top"/>
          </w:tcPr>
          <w:p>
            <w:pPr>
              <w:ind w:left="1158"/>
              <w:spacing w:before="219" w:line="231" w:lineRule="auto"/>
              <w:rPr>
                <w:rFonts w:ascii="SimSun" w:hAnsi="SimSun" w:eastAsia="SimSun" w:cs="SimSun"/>
                <w:sz w:val="20"/>
                <w:szCs w:val="20"/>
              </w:rPr>
            </w:pPr>
            <w:r>
              <w:rPr>
                <w:rFonts w:ascii="SimSun" w:hAnsi="SimSun" w:eastAsia="SimSun" w:cs="SimSun"/>
                <w:sz w:val="20"/>
                <w:szCs w:val="20"/>
                <w:spacing w:val="2"/>
              </w:rPr>
              <w:t>镉</w:t>
            </w:r>
          </w:p>
        </w:tc>
        <w:tc>
          <w:tcPr>
            <w:tcW w:w="2918" w:type="dxa"/>
            <w:vAlign w:val="top"/>
            <w:tcBorders>
              <w:right w:val="single" w:color="000000" w:sz="6" w:space="0"/>
            </w:tcBorders>
          </w:tcPr>
          <w:p>
            <w:pPr>
              <w:ind w:left="1225"/>
              <w:spacing w:before="2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.09</w:t>
            </w:r>
          </w:p>
        </w:tc>
      </w:tr>
      <w:tr>
        <w:trPr>
          <w:trHeight w:val="581"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26" w:type="dxa"/>
            <w:vAlign w:val="top"/>
            <w:vMerge w:val="continue"/>
            <w:tcBorders>
              <w:top w:val="none" w:color="000000" w:sz="2" w:space="0"/>
            </w:tcBorders>
          </w:tcPr>
          <w:p>
            <w:pPr>
              <w:rPr>
                <w:rFonts w:ascii="Arial"/>
                <w:sz w:val="21"/>
              </w:rPr>
            </w:pPr>
            <w:r/>
          </w:p>
        </w:tc>
        <w:tc>
          <w:tcPr>
            <w:tcW w:w="1441" w:type="dxa"/>
            <w:vAlign w:val="top"/>
            <w:vMerge w:val="continue"/>
            <w:tcBorders>
              <w:top w:val="none" w:color="000000" w:sz="2" w:space="0"/>
            </w:tcBorders>
          </w:tcPr>
          <w:p>
            <w:pPr>
              <w:rPr>
                <w:rFonts w:ascii="Arial"/>
                <w:sz w:val="21"/>
              </w:rPr>
            </w:pPr>
            <w:r/>
          </w:p>
        </w:tc>
        <w:tc>
          <w:tcPr>
            <w:tcW w:w="2516" w:type="dxa"/>
            <w:vAlign w:val="top"/>
          </w:tcPr>
          <w:p>
            <w:pPr>
              <w:ind w:left="1159"/>
              <w:spacing w:before="174" w:line="228" w:lineRule="auto"/>
              <w:rPr>
                <w:rFonts w:ascii="SimSun" w:hAnsi="SimSun" w:eastAsia="SimSun" w:cs="SimSun"/>
                <w:sz w:val="20"/>
                <w:szCs w:val="20"/>
              </w:rPr>
            </w:pPr>
            <w:r>
              <w:rPr>
                <w:rFonts w:ascii="SimSun" w:hAnsi="SimSun" w:eastAsia="SimSun" w:cs="SimSun"/>
                <w:sz w:val="20"/>
                <w:szCs w:val="20"/>
                <w:spacing w:val="1"/>
              </w:rPr>
              <w:t>镍</w:t>
            </w:r>
          </w:p>
        </w:tc>
        <w:tc>
          <w:tcPr>
            <w:tcW w:w="2918" w:type="dxa"/>
            <w:vAlign w:val="top"/>
            <w:tcBorders>
              <w:right w:val="single" w:color="000000" w:sz="6" w:space="0"/>
            </w:tcBorders>
          </w:tcPr>
          <w:p>
            <w:pPr>
              <w:ind w:left="1307"/>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r>
      <w:tr>
        <w:trPr>
          <w:trHeight w:val="264"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01" w:type="dxa"/>
            <w:vAlign w:val="top"/>
            <w:gridSpan w:val="4"/>
            <w:tcBorders>
              <w:right w:val="single" w:color="000000" w:sz="6" w:space="0"/>
              <w:bottom w:val="none" w:color="000000" w:sz="2" w:space="0"/>
            </w:tcBorders>
          </w:tcPr>
          <w:p>
            <w:pPr>
              <w:ind w:left="3037"/>
              <w:spacing w:before="41" w:line="20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rPr>
              <w:t>表</w:t>
            </w:r>
            <w:r>
              <w:rPr>
                <w:rFonts w:ascii="SimSun" w:hAnsi="SimSun" w:eastAsia="SimSun" w:cs="SimSun"/>
                <w:sz w:val="20"/>
                <w:szCs w:val="20"/>
                <w:spacing w:val="3"/>
              </w:rPr>
              <w:t xml:space="preserve"> </w:t>
            </w:r>
            <w:r>
              <w:rPr>
                <w:rFonts w:ascii="Times New Roman" w:hAnsi="Times New Roman" w:eastAsia="Times New Roman" w:cs="Times New Roman"/>
                <w:sz w:val="20"/>
                <w:szCs w:val="20"/>
                <w:b/>
                <w:bCs/>
                <w:spacing w:val="3"/>
              </w:rPr>
              <w:t>3-13</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土壤监测结果表</w:t>
            </w:r>
            <w:r>
              <w:rPr>
                <w:rFonts w:ascii="SimSun" w:hAnsi="SimSun" w:eastAsia="SimSun" w:cs="SimSu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(续</w:t>
            </w:r>
            <w:r>
              <w:rPr>
                <w:rFonts w:ascii="SimSun" w:hAnsi="SimSun" w:eastAsia="SimSun" w:cs="SimSun"/>
                <w:sz w:val="20"/>
                <w:szCs w:val="20"/>
                <w14:textOutline w14:w="3795" w14:cap="sq" w14:cmpd="sng">
                  <w14:solidFill>
                    <w14:srgbClr w14:val="000000"/>
                  </w14:solidFill>
                  <w14:prstDash w14:val="solid"/>
                  <w14:bevel/>
                </w14:textOutline>
                <w:spacing w:val="2"/>
              </w:rPr>
              <w:t>)</w:t>
            </w:r>
          </w:p>
        </w:tc>
      </w:tr>
      <w:tr>
        <w:trPr>
          <w:trHeight w:val="11307" w:hRule="atLeast"/>
        </w:trPr>
        <w:tc>
          <w:tcPr>
            <w:tcW w:w="464" w:type="dxa"/>
            <w:vAlign w:val="top"/>
            <w:vMerge w:val="continue"/>
            <w:tcBorders>
              <w:left w:val="single" w:color="000000" w:sz="6" w:space="0"/>
              <w:top w:val="none" w:color="000000" w:sz="2" w:space="0"/>
            </w:tcBorders>
          </w:tcPr>
          <w:p>
            <w:pPr>
              <w:rPr>
                <w:rFonts w:ascii="Arial"/>
                <w:sz w:val="21"/>
              </w:rPr>
            </w:pPr>
            <w:r/>
          </w:p>
        </w:tc>
        <w:tc>
          <w:tcPr>
            <w:tcW w:w="8601" w:type="dxa"/>
            <w:vAlign w:val="top"/>
            <w:gridSpan w:val="4"/>
            <w:tcBorders>
              <w:right w:val="single" w:color="000000" w:sz="6" w:space="0"/>
              <w:top w:val="none" w:color="000000" w:sz="2" w:space="0"/>
            </w:tcBorders>
          </w:tcPr>
          <w:p>
            <w:pPr>
              <w:ind w:right="106"/>
              <w:spacing w:before="13" w:line="280" w:lineRule="exact"/>
              <w:jc w:val="right"/>
              <w:rPr>
                <w:rFonts w:ascii="Times New Roman" w:hAnsi="Times New Roman" w:eastAsia="Times New Roman" w:cs="Times New Roman"/>
                <w:sz w:val="20"/>
                <w:szCs w:val="20"/>
              </w:rPr>
            </w:pPr>
            <w:r>
              <w:pict>
                <v:rect id="_x0000_s102" style="position:absolute;margin-left:-357.81pt;margin-top:45.89pt;mso-position-vertical-relative:top-margin-area;mso-position-horizontal-relative:right-margin-area;width:0.5pt;height:518.8pt;z-index:251824128;" fillcolor="#000000" filled="true" stroked="false"/>
              </w:pict>
            </w:r>
            <w:r>
              <w:pict>
                <v:rect id="_x0000_s103" style="position:absolute;margin-left:-292.56pt;margin-top:45.89pt;mso-position-vertical-relative:top-margin-area;mso-position-horizontal-relative:right-margin-area;width:0.5pt;height:518.8pt;z-index:251823104;" fillcolor="#000000" filled="true" stroked="false"/>
              </w:pict>
            </w:r>
            <w:r>
              <w:pict>
                <v:shape id="_x0000_s104" style="position:absolute;margin-left:-292.56pt;margin-top:74.3pt;mso-position-vertical-relative:top-margin-area;mso-position-horizontal-relative:right-margin-area;width:285.9pt;height:0.5pt;z-index:251825152;" filled="false" strokecolor="#000000" strokeweight="0.48pt" coordsize="5717,10" coordorigin="0,0" path="m0,4l5717,4e">
                  <v:stroke joinstyle="bevel" miterlimit="2"/>
                </v:shape>
              </w:pict>
            </w:r>
            <w:r>
              <w:pict>
                <v:shape id="_x0000_s105" style="position:absolute;margin-left:-234.16pt;margin-top:305.1pt;mso-position-vertical-relative:top-margin-area;mso-position-horizontal-relative:right-margin-area;width:227.5pt;height:0.5pt;z-index:251826176;" filled="false" strokecolor="#000000" strokeweight="0.48pt" coordsize="4550,10" coordorigin="0,0" path="m0,4l4549,4e">
                  <v:stroke joinstyle="bevel" miterlimit="2"/>
                </v:shape>
              </w:pict>
            </w:r>
            <w:r>
              <w:drawing>
                <wp:anchor distT="0" distB="0" distL="0" distR="0" simplePos="0" relativeHeight="251827200" behindDoc="0" locked="0" layoutInCell="1" allowOverlap="1">
                  <wp:simplePos x="0" y="0"/>
                  <wp:positionH relativeFrom="rightMargin">
                    <wp:posOffset>-2973959</wp:posOffset>
                  </wp:positionH>
                  <wp:positionV relativeFrom="topMargin">
                    <wp:posOffset>943610</wp:posOffset>
                  </wp:positionV>
                  <wp:extent cx="6350" cy="6228714"/>
                  <wp:effectExtent l="0" t="0" r="0" b="0"/>
                  <wp:wrapNone/>
                  <wp:docPr id="19" name="IM 19"/>
                  <wp:cNvGraphicFramePr/>
                  <a:graphic>
                    <a:graphicData uri="http://schemas.openxmlformats.org/drawingml/2006/picture">
                      <pic:pic>
                        <pic:nvPicPr>
                          <pic:cNvPr id="19" name="IM 19"/>
                          <pic:cNvPicPr/>
                        </pic:nvPicPr>
                        <pic:blipFill>
                          <a:blip r:embed="rId86"/>
                          <a:stretch>
                            <a:fillRect/>
                          </a:stretch>
                        </pic:blipFill>
                        <pic:spPr>
                          <a:xfrm rot="0">
                            <a:off x="0" y="0"/>
                            <a:ext cx="6350" cy="6228714"/>
                          </a:xfrm>
                          <a:prstGeom prst="rect">
                            <a:avLst/>
                          </a:prstGeom>
                        </pic:spPr>
                      </pic:pic>
                    </a:graphicData>
                  </a:graphic>
                </wp:anchor>
              </w:drawing>
            </w:r>
            <w:r>
              <w:drawing>
                <wp:anchor distT="0" distB="0" distL="0" distR="0" simplePos="0" relativeHeight="251828224" behindDoc="0" locked="0" layoutInCell="1" allowOverlap="1">
                  <wp:simplePos x="0" y="0"/>
                  <wp:positionH relativeFrom="rightMargin">
                    <wp:posOffset>-1606804</wp:posOffset>
                  </wp:positionH>
                  <wp:positionV relativeFrom="topMargin">
                    <wp:posOffset>582803</wp:posOffset>
                  </wp:positionV>
                  <wp:extent cx="6350" cy="6588252"/>
                  <wp:effectExtent l="0" t="0" r="0" b="0"/>
                  <wp:wrapNone/>
                  <wp:docPr id="20" name="IM 20"/>
                  <wp:cNvGraphicFramePr/>
                  <a:graphic>
                    <a:graphicData uri="http://schemas.openxmlformats.org/drawingml/2006/picture">
                      <pic:pic>
                        <pic:nvPicPr>
                          <pic:cNvPr id="20" name="IM 20"/>
                          <pic:cNvPicPr/>
                        </pic:nvPicPr>
                        <pic:blipFill>
                          <a:blip r:embed="rId87"/>
                          <a:stretch>
                            <a:fillRect/>
                          </a:stretch>
                        </pic:blipFill>
                        <pic:spPr>
                          <a:xfrm rot="0">
                            <a:off x="0" y="0"/>
                            <a:ext cx="6350" cy="6588252"/>
                          </a:xfrm>
                          <a:prstGeom prst="rect">
                            <a:avLst/>
                          </a:prstGeom>
                        </pic:spPr>
                      </pic:pic>
                    </a:graphicData>
                  </a:graphic>
                </wp:anchor>
              </w:drawing>
            </w:r>
            <w:r>
              <w:rPr>
                <w:rFonts w:ascii="SimSun" w:hAnsi="SimSun" w:eastAsia="SimSun" w:cs="SimSun"/>
                <w:sz w:val="20"/>
                <w:szCs w:val="20"/>
                <w:spacing w:val="11"/>
                <w:position w:val="2"/>
              </w:rPr>
              <w:t>单</w:t>
            </w:r>
            <w:r>
              <w:rPr>
                <w:rFonts w:ascii="SimSun" w:hAnsi="SimSun" w:eastAsia="SimSun" w:cs="SimSun"/>
                <w:sz w:val="20"/>
                <w:szCs w:val="20"/>
                <w:spacing w:val="10"/>
                <w:position w:val="2"/>
              </w:rPr>
              <w:t>位：</w:t>
            </w:r>
            <w:r>
              <w:rPr>
                <w:rFonts w:ascii="Times New Roman" w:hAnsi="Times New Roman" w:eastAsia="Times New Roman" w:cs="Times New Roman"/>
                <w:sz w:val="20"/>
                <w:szCs w:val="20"/>
                <w:position w:val="2"/>
              </w:rPr>
              <w:t>mg</w:t>
            </w:r>
            <w:r>
              <w:rPr>
                <w:rFonts w:ascii="Times New Roman" w:hAnsi="Times New Roman" w:eastAsia="Times New Roman" w:cs="Times New Roman"/>
                <w:sz w:val="20"/>
                <w:szCs w:val="20"/>
                <w:spacing w:val="10"/>
                <w:position w:val="2"/>
              </w:rPr>
              <w:t>/</w:t>
            </w:r>
            <w:r>
              <w:rPr>
                <w:rFonts w:ascii="Times New Roman" w:hAnsi="Times New Roman" w:eastAsia="Times New Roman" w:cs="Times New Roman"/>
                <w:sz w:val="20"/>
                <w:szCs w:val="20"/>
                <w:position w:val="2"/>
              </w:rPr>
              <w:t>kg</w:t>
            </w:r>
          </w:p>
          <w:tbl>
            <w:tblPr>
              <w:tblStyle w:val="2"/>
              <w:tblW w:w="8327" w:type="dxa"/>
              <w:tblInd w:w="12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10"/>
              <w:gridCol w:w="1305"/>
              <w:gridCol w:w="3320"/>
              <w:gridCol w:w="2392"/>
            </w:tblGrid>
            <w:tr>
              <w:trPr>
                <w:trHeight w:val="590" w:hRule="atLeast"/>
              </w:trPr>
              <w:tc>
                <w:tcPr>
                  <w:tcW w:w="1310" w:type="dxa"/>
                  <w:vAlign w:val="top"/>
                  <w:tcBorders>
                    <w:left w:val="none" w:color="000000" w:sz="2" w:space="0"/>
                    <w:bottom w:val="none" w:color="000000" w:sz="2" w:space="0"/>
                  </w:tcBorders>
                </w:tcPr>
                <w:p>
                  <w:pPr>
                    <w:ind w:left="240"/>
                    <w:spacing w:before="20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测点位</w:t>
                  </w:r>
                </w:p>
              </w:tc>
              <w:tc>
                <w:tcPr>
                  <w:tcW w:w="1305" w:type="dxa"/>
                  <w:vAlign w:val="top"/>
                  <w:tcBorders>
                    <w:bottom w:val="none" w:color="000000" w:sz="2" w:space="0"/>
                  </w:tcBorders>
                </w:tcPr>
                <w:p>
                  <w:pPr>
                    <w:ind w:left="236"/>
                    <w:spacing w:before="20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测时间</w:t>
                  </w:r>
                </w:p>
              </w:tc>
              <w:tc>
                <w:tcPr>
                  <w:tcW w:w="3320" w:type="dxa"/>
                  <w:vAlign w:val="top"/>
                  <w:tcBorders>
                    <w:bottom w:val="none" w:color="000000" w:sz="2" w:space="0"/>
                  </w:tcBorders>
                </w:tcPr>
                <w:p>
                  <w:pPr>
                    <w:ind w:left="1244"/>
                    <w:spacing w:before="20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2392" w:type="dxa"/>
                  <w:vAlign w:val="top"/>
                  <w:tcBorders>
                    <w:bottom w:val="none" w:color="000000" w:sz="2" w:space="0"/>
                    <w:right w:val="none" w:color="000000" w:sz="2" w:space="0"/>
                  </w:tcBorders>
                </w:tcPr>
                <w:p>
                  <w:pPr>
                    <w:ind w:left="780"/>
                    <w:spacing w:before="20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测结果</w:t>
                  </w:r>
                </w:p>
              </w:tc>
            </w:tr>
          </w:tbl>
          <w:p>
            <w:pPr>
              <w:ind w:firstLine="129"/>
              <w:spacing w:line="28" w:lineRule="exact"/>
              <w:textAlignment w:val="center"/>
              <w:rPr/>
            </w:pPr>
            <w:r>
              <w:pict>
                <v:shape id="_x0000_s106" style="mso-position-vertical-relative:line;mso-position-horizontal-relative:char;width:416.4pt;height:1.45pt;" filled="false" strokecolor="#000000" strokeweight="1.44pt" coordsize="8327,29" coordorigin="0,0" path="m0,14l8327,14e">
                  <v:stroke joinstyle="bevel" miterlimit="2"/>
                </v:shape>
              </w:pict>
            </w:r>
          </w:p>
          <w:p>
            <w:pPr>
              <w:ind w:left="3576"/>
              <w:spacing w:before="175" w:line="228" w:lineRule="auto"/>
              <w:rPr>
                <w:rFonts w:ascii="Times New Roman" w:hAnsi="Times New Roman" w:eastAsia="Times New Roman" w:cs="Times New Roman"/>
                <w:sz w:val="20"/>
                <w:szCs w:val="20"/>
              </w:rPr>
            </w:pPr>
            <w:r>
              <w:rPr>
                <w:rFonts w:ascii="SimSun" w:hAnsi="SimSun" w:eastAsia="SimSun" w:cs="SimSun"/>
                <w:sz w:val="20"/>
                <w:szCs w:val="20"/>
                <w:spacing w:val="3"/>
              </w:rPr>
              <w:t>石油烃</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3"/>
                <w:position w:val="-1"/>
              </w:rPr>
              <w:t>10</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C</w:t>
            </w:r>
            <w:r>
              <w:rPr>
                <w:rFonts w:ascii="Times New Roman" w:hAnsi="Times New Roman" w:eastAsia="Times New Roman" w:cs="Times New Roman"/>
                <w:sz w:val="13"/>
                <w:szCs w:val="13"/>
                <w:spacing w:val="3"/>
                <w:position w:val="-1"/>
              </w:rPr>
              <w:t>40</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rPr>
              <w:t>2</w:t>
            </w:r>
          </w:p>
          <w:p>
            <w:pPr>
              <w:spacing w:line="264" w:lineRule="auto"/>
              <w:rPr>
                <w:rFonts w:ascii="Arial"/>
                <w:sz w:val="21"/>
              </w:rPr>
            </w:pPr>
            <w:r/>
          </w:p>
          <w:p>
            <w:pPr>
              <w:ind w:left="4685"/>
              <w:spacing w:before="65" w:line="228" w:lineRule="auto"/>
              <w:rPr>
                <w:rFonts w:ascii="SimSun" w:hAnsi="SimSun" w:eastAsia="SimSun" w:cs="SimSun"/>
                <w:sz w:val="20"/>
                <w:szCs w:val="20"/>
              </w:rPr>
            </w:pPr>
            <w:r>
              <w:pict>
                <v:shape id="_x0000_s107" style="position:absolute;margin-left:346.925pt;margin-top:2.40861pt;mso-position-vertical-relative:text;mso-position-horizontal-relative:text;width:32.9pt;height:14.35pt;z-index:251834368;"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rPr>
                <w:rFonts w:ascii="SimSun" w:hAnsi="SimSun" w:eastAsia="SimSun" w:cs="SimSun"/>
                <w:sz w:val="20"/>
                <w:szCs w:val="20"/>
                <w:spacing w:val="6"/>
              </w:rPr>
              <w:t>氯甲</w:t>
            </w:r>
            <w:r>
              <w:rPr>
                <w:rFonts w:ascii="SimSun" w:hAnsi="SimSun" w:eastAsia="SimSun" w:cs="SimSun"/>
                <w:sz w:val="20"/>
                <w:szCs w:val="20"/>
                <w:spacing w:val="5"/>
              </w:rPr>
              <w:t>烷</w:t>
            </w:r>
          </w:p>
          <w:p>
            <w:pPr>
              <w:spacing w:line="144" w:lineRule="exact"/>
              <w:rPr/>
            </w:pPr>
            <w:r/>
          </w:p>
          <w:tbl>
            <w:tblPr>
              <w:tblStyle w:val="2"/>
              <w:tblW w:w="4549" w:type="dxa"/>
              <w:tblInd w:w="3907"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440"/>
              <w:gridCol w:w="2109"/>
            </w:tblGrid>
            <w:tr>
              <w:trPr>
                <w:trHeight w:val="576" w:hRule="atLeast"/>
              </w:trPr>
              <w:tc>
                <w:tcPr>
                  <w:tcW w:w="2440" w:type="dxa"/>
                  <w:vAlign w:val="top"/>
                  <w:tcBorders>
                    <w:bottom w:val="single" w:color="000000" w:sz="2" w:space="0"/>
                    <w:top w:val="single" w:color="000000" w:sz="2" w:space="0"/>
                  </w:tcBorders>
                </w:tcPr>
                <w:p>
                  <w:pPr>
                    <w:ind w:left="777"/>
                    <w:spacing w:before="179" w:line="228" w:lineRule="auto"/>
                    <w:rPr>
                      <w:rFonts w:ascii="SimSun" w:hAnsi="SimSun" w:eastAsia="SimSun" w:cs="SimSun"/>
                      <w:sz w:val="20"/>
                      <w:szCs w:val="20"/>
                    </w:rPr>
                  </w:pPr>
                  <w:r>
                    <w:rPr>
                      <w:rFonts w:ascii="SimSun" w:hAnsi="SimSun" w:eastAsia="SimSun" w:cs="SimSun"/>
                      <w:sz w:val="20"/>
                      <w:szCs w:val="20"/>
                      <w:spacing w:val="6"/>
                    </w:rPr>
                    <w:t>氯乙</w:t>
                  </w:r>
                  <w:r>
                    <w:rPr>
                      <w:rFonts w:ascii="SimSun" w:hAnsi="SimSun" w:eastAsia="SimSun" w:cs="SimSun"/>
                      <w:sz w:val="20"/>
                      <w:szCs w:val="20"/>
                      <w:spacing w:val="5"/>
                    </w:rPr>
                    <w:t>烯</w:t>
                  </w:r>
                </w:p>
              </w:tc>
              <w:tc>
                <w:tcPr>
                  <w:tcW w:w="2109" w:type="dxa"/>
                  <w:vAlign w:val="top"/>
                  <w:tcBorders>
                    <w:bottom w:val="single" w:color="000000" w:sz="2" w:space="0"/>
                    <w:top w:val="single" w:color="000000" w:sz="2" w:space="0"/>
                  </w:tcBorders>
                </w:tcPr>
                <w:p>
                  <w:pPr>
                    <w:ind w:left="610"/>
                    <w:spacing w:before="181"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1" w:hRule="atLeast"/>
              </w:trPr>
              <w:tc>
                <w:tcPr>
                  <w:tcW w:w="2440" w:type="dxa"/>
                  <w:vAlign w:val="top"/>
                  <w:tcBorders>
                    <w:bottom w:val="single" w:color="000000" w:sz="2" w:space="0"/>
                    <w:top w:val="single" w:color="000000" w:sz="2" w:space="0"/>
                  </w:tcBorders>
                </w:tcPr>
                <w:p>
                  <w:pPr>
                    <w:ind w:left="519"/>
                    <w:spacing w:before="174" w:line="233"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2"/>
                    </w:rPr>
                    <w:t>1-</w:t>
                  </w:r>
                  <w:r>
                    <w:rPr>
                      <w:rFonts w:ascii="SimSun" w:hAnsi="SimSun" w:eastAsia="SimSun" w:cs="SimSun"/>
                      <w:sz w:val="20"/>
                      <w:szCs w:val="20"/>
                      <w:spacing w:val="-2"/>
                    </w:rPr>
                    <w:t>二氯乙烯</w:t>
                  </w:r>
                </w:p>
              </w:tc>
              <w:tc>
                <w:tcPr>
                  <w:tcW w:w="2109" w:type="dxa"/>
                  <w:vAlign w:val="top"/>
                  <w:tcBorders>
                    <w:bottom w:val="single" w:color="000000" w:sz="2" w:space="0"/>
                    <w:top w:val="single" w:color="000000" w:sz="2" w:space="0"/>
                  </w:tcBorders>
                </w:tcPr>
                <w:p>
                  <w:pPr>
                    <w:ind w:left="610"/>
                    <w:spacing w:before="178"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1" w:hRule="atLeast"/>
              </w:trPr>
              <w:tc>
                <w:tcPr>
                  <w:tcW w:w="2440" w:type="dxa"/>
                  <w:vAlign w:val="top"/>
                  <w:tcBorders>
                    <w:bottom w:val="single" w:color="000000" w:sz="2" w:space="0"/>
                    <w:top w:val="single" w:color="000000" w:sz="2" w:space="0"/>
                  </w:tcBorders>
                </w:tcPr>
                <w:p>
                  <w:pPr>
                    <w:ind w:left="672"/>
                    <w:spacing w:before="177" w:line="228" w:lineRule="auto"/>
                    <w:rPr>
                      <w:rFonts w:ascii="SimSun" w:hAnsi="SimSun" w:eastAsia="SimSun" w:cs="SimSun"/>
                      <w:sz w:val="20"/>
                      <w:szCs w:val="20"/>
                    </w:rPr>
                  </w:pPr>
                  <w:r>
                    <w:rPr>
                      <w:rFonts w:ascii="SimSun" w:hAnsi="SimSun" w:eastAsia="SimSun" w:cs="SimSun"/>
                      <w:sz w:val="20"/>
                      <w:szCs w:val="20"/>
                      <w:spacing w:val="8"/>
                    </w:rPr>
                    <w:t>二</w:t>
                  </w:r>
                  <w:r>
                    <w:rPr>
                      <w:rFonts w:ascii="SimSun" w:hAnsi="SimSun" w:eastAsia="SimSun" w:cs="SimSun"/>
                      <w:sz w:val="20"/>
                      <w:szCs w:val="20"/>
                      <w:spacing w:val="6"/>
                    </w:rPr>
                    <w:t>氯甲烷</w:t>
                  </w:r>
                </w:p>
              </w:tc>
              <w:tc>
                <w:tcPr>
                  <w:tcW w:w="2109" w:type="dxa"/>
                  <w:vAlign w:val="top"/>
                  <w:tcBorders>
                    <w:bottom w:val="single" w:color="000000" w:sz="2" w:space="0"/>
                    <w:top w:val="single" w:color="000000" w:sz="2" w:space="0"/>
                  </w:tcBorders>
                </w:tcPr>
                <w:p>
                  <w:pPr>
                    <w:ind w:left="610"/>
                    <w:spacing w:before="178"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1" w:hRule="atLeast"/>
              </w:trPr>
              <w:tc>
                <w:tcPr>
                  <w:tcW w:w="2440" w:type="dxa"/>
                  <w:vAlign w:val="top"/>
                  <w:tcBorders>
                    <w:bottom w:val="single" w:color="000000" w:sz="2" w:space="0"/>
                    <w:top w:val="single" w:color="000000" w:sz="2" w:space="0"/>
                  </w:tcBorders>
                </w:tcPr>
                <w:p>
                  <w:pPr>
                    <w:ind w:left="352"/>
                    <w:spacing w:before="176" w:line="233" w:lineRule="auto"/>
                    <w:rPr>
                      <w:rFonts w:ascii="SimSun" w:hAnsi="SimSun" w:eastAsia="SimSun" w:cs="SimSun"/>
                      <w:sz w:val="20"/>
                      <w:szCs w:val="20"/>
                    </w:rPr>
                  </w:pPr>
                  <w:r>
                    <w:rPr>
                      <w:rFonts w:ascii="SimSun" w:hAnsi="SimSun" w:eastAsia="SimSun" w:cs="SimSun"/>
                      <w:sz w:val="20"/>
                      <w:szCs w:val="20"/>
                      <w:spacing w:val="-14"/>
                    </w:rPr>
                    <w:t>反</w:t>
                  </w:r>
                  <w:r>
                    <w:rPr>
                      <w:rFonts w:ascii="SimSun" w:hAnsi="SimSun" w:eastAsia="SimSun" w:cs="SimSun"/>
                      <w:sz w:val="20"/>
                      <w:szCs w:val="20"/>
                      <w:spacing w:val="-7"/>
                    </w:rPr>
                    <w:t>式</w:t>
                  </w:r>
                  <w:r>
                    <w:rPr>
                      <w:rFonts w:ascii="Times New Roman" w:hAnsi="Times New Roman" w:eastAsia="Times New Roman" w:cs="Times New Roman"/>
                      <w:sz w:val="20"/>
                      <w:szCs w:val="20"/>
                      <w:spacing w:val="-7"/>
                    </w:rPr>
                    <w:t>-1,2-</w:t>
                  </w:r>
                  <w:r>
                    <w:rPr>
                      <w:rFonts w:ascii="SimSun" w:hAnsi="SimSun" w:eastAsia="SimSun" w:cs="SimSun"/>
                      <w:sz w:val="20"/>
                      <w:szCs w:val="20"/>
                      <w:spacing w:val="-7"/>
                    </w:rPr>
                    <w:t>二氯乙烯</w:t>
                  </w:r>
                </w:p>
              </w:tc>
              <w:tc>
                <w:tcPr>
                  <w:tcW w:w="2109" w:type="dxa"/>
                  <w:vAlign w:val="top"/>
                  <w:tcBorders>
                    <w:bottom w:val="single" w:color="000000" w:sz="2" w:space="0"/>
                    <w:top w:val="single" w:color="000000" w:sz="2" w:space="0"/>
                  </w:tcBorders>
                </w:tcPr>
                <w:p>
                  <w:pPr>
                    <w:ind w:left="610"/>
                    <w:spacing w:before="178"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1" w:hRule="atLeast"/>
              </w:trPr>
              <w:tc>
                <w:tcPr>
                  <w:tcW w:w="2440" w:type="dxa"/>
                  <w:vAlign w:val="top"/>
                  <w:tcBorders>
                    <w:bottom w:val="single" w:color="000000" w:sz="2" w:space="0"/>
                    <w:top w:val="single" w:color="000000" w:sz="2" w:space="0"/>
                  </w:tcBorders>
                </w:tcPr>
                <w:p>
                  <w:pPr>
                    <w:ind w:left="584"/>
                    <w:spacing w:before="178" w:line="221" w:lineRule="auto"/>
                    <w:rPr>
                      <w:rFonts w:ascii="SimSun" w:hAnsi="SimSun" w:eastAsia="SimSun" w:cs="SimSun"/>
                      <w:sz w:val="20"/>
                      <w:szCs w:val="20"/>
                    </w:rPr>
                  </w:pPr>
                  <w:r>
                    <w:rPr>
                      <w:rFonts w:ascii="Times New Roman" w:hAnsi="Times New Roman" w:eastAsia="Times New Roman" w:cs="Times New Roman"/>
                      <w:sz w:val="20"/>
                      <w:szCs w:val="20"/>
                      <w:spacing w:val="-12"/>
                    </w:rPr>
                    <w:t>1</w:t>
                  </w:r>
                  <w:r>
                    <w:rPr>
                      <w:rFonts w:ascii="Times New Roman" w:hAnsi="Times New Roman" w:eastAsia="Times New Roman" w:cs="Times New Roman"/>
                      <w:sz w:val="20"/>
                      <w:szCs w:val="20"/>
                      <w:spacing w:val="-8"/>
                    </w:rPr>
                    <w:t>,1-</w:t>
                  </w:r>
                  <w:r>
                    <w:rPr>
                      <w:rFonts w:ascii="SimSun" w:hAnsi="SimSun" w:eastAsia="SimSun" w:cs="SimSun"/>
                      <w:sz w:val="20"/>
                      <w:szCs w:val="20"/>
                      <w:spacing w:val="-8"/>
                    </w:rPr>
                    <w:t>二氯乙烷</w:t>
                  </w:r>
                </w:p>
              </w:tc>
              <w:tc>
                <w:tcPr>
                  <w:tcW w:w="2109" w:type="dxa"/>
                  <w:vAlign w:val="top"/>
                  <w:tcBorders>
                    <w:bottom w:val="single" w:color="000000" w:sz="2" w:space="0"/>
                    <w:top w:val="single" w:color="000000" w:sz="2" w:space="0"/>
                  </w:tcBorders>
                </w:tcPr>
                <w:p>
                  <w:pPr>
                    <w:ind w:left="610"/>
                    <w:spacing w:before="181"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6" w:hRule="atLeast"/>
              </w:trPr>
              <w:tc>
                <w:tcPr>
                  <w:tcW w:w="2440" w:type="dxa"/>
                  <w:vAlign w:val="top"/>
                  <w:tcBorders>
                    <w:bottom w:val="single" w:color="000000" w:sz="2" w:space="0"/>
                    <w:top w:val="single" w:color="000000" w:sz="2" w:space="0"/>
                  </w:tcBorders>
                </w:tcPr>
                <w:p>
                  <w:pPr>
                    <w:ind w:left="352"/>
                    <w:spacing w:before="178" w:line="233" w:lineRule="auto"/>
                    <w:rPr>
                      <w:rFonts w:ascii="SimSun" w:hAnsi="SimSun" w:eastAsia="SimSun" w:cs="SimSun"/>
                      <w:sz w:val="20"/>
                      <w:szCs w:val="20"/>
                    </w:rPr>
                  </w:pPr>
                  <w:r>
                    <w:rPr>
                      <w:rFonts w:ascii="SimSun" w:hAnsi="SimSun" w:eastAsia="SimSun" w:cs="SimSun"/>
                      <w:sz w:val="20"/>
                      <w:szCs w:val="20"/>
                      <w:spacing w:val="-14"/>
                    </w:rPr>
                    <w:t>顺</w:t>
                  </w:r>
                  <w:r>
                    <w:rPr>
                      <w:rFonts w:ascii="SimSun" w:hAnsi="SimSun" w:eastAsia="SimSun" w:cs="SimSun"/>
                      <w:sz w:val="20"/>
                      <w:szCs w:val="20"/>
                      <w:spacing w:val="-7"/>
                    </w:rPr>
                    <w:t>式</w:t>
                  </w:r>
                  <w:r>
                    <w:rPr>
                      <w:rFonts w:ascii="Times New Roman" w:hAnsi="Times New Roman" w:eastAsia="Times New Roman" w:cs="Times New Roman"/>
                      <w:sz w:val="20"/>
                      <w:szCs w:val="20"/>
                      <w:spacing w:val="-7"/>
                    </w:rPr>
                    <w:t>-1,2-</w:t>
                  </w:r>
                  <w:r>
                    <w:rPr>
                      <w:rFonts w:ascii="SimSun" w:hAnsi="SimSun" w:eastAsia="SimSun" w:cs="SimSun"/>
                      <w:sz w:val="20"/>
                      <w:szCs w:val="20"/>
                      <w:spacing w:val="-7"/>
                    </w:rPr>
                    <w:t>二氯乙烯</w:t>
                  </w:r>
                </w:p>
              </w:tc>
              <w:tc>
                <w:tcPr>
                  <w:tcW w:w="2109" w:type="dxa"/>
                  <w:vAlign w:val="top"/>
                  <w:tcBorders>
                    <w:bottom w:val="single" w:color="000000" w:sz="2" w:space="0"/>
                    <w:top w:val="single" w:color="000000" w:sz="2" w:space="0"/>
                  </w:tcBorders>
                </w:tcPr>
                <w:p>
                  <w:pPr>
                    <w:ind w:left="610"/>
                    <w:spacing w:before="181"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bl>
          <w:p>
            <w:pPr>
              <w:ind w:left="4812"/>
              <w:spacing w:before="174" w:line="578" w:lineRule="exact"/>
              <w:rPr>
                <w:rFonts w:ascii="SimSun" w:hAnsi="SimSun" w:eastAsia="SimSun" w:cs="SimSun"/>
                <w:sz w:val="20"/>
                <w:szCs w:val="20"/>
              </w:rPr>
            </w:pPr>
            <w:r>
              <w:pict>
                <v:shape id="_x0000_s108" style="position:absolute;margin-left:346.925pt;margin-top:7.92346pt;mso-position-vertical-relative:text;mso-position-horizontal-relative:text;width:32.9pt;height:43.15pt;z-index:251833344;" filled="false" stroked="false" type="#_x0000_t202">
                  <v:fill on="false"/>
                  <v:stroke on="false"/>
                  <v:path/>
                  <v:imagedata o:title=""/>
                  <o:lock v:ext="edit" aspectratio="false"/>
                  <v:textbox inset="0mm,0mm,0mm,0mm">
                    <w:txbxContent>
                      <w:p>
                        <w:pPr>
                          <w:ind w:left="20"/>
                          <w:spacing w:before="20" w:line="575" w:lineRule="exact"/>
                          <w:rPr>
                            <w:rFonts w:ascii="SimSun" w:hAnsi="SimSun" w:eastAsia="SimSun" w:cs="SimSun"/>
                            <w:sz w:val="20"/>
                            <w:szCs w:val="20"/>
                          </w:rPr>
                        </w:pPr>
                        <w:r>
                          <w:rPr>
                            <w:rFonts w:ascii="SimSun" w:hAnsi="SimSun" w:eastAsia="SimSun" w:cs="SimSun"/>
                            <w:sz w:val="20"/>
                            <w:szCs w:val="20"/>
                            <w:spacing w:val="6"/>
                            <w:position w:val="28"/>
                          </w:rPr>
                          <w:t>未检</w:t>
                        </w:r>
                        <w:r>
                          <w:rPr>
                            <w:rFonts w:ascii="SimSun" w:hAnsi="SimSun" w:eastAsia="SimSun" w:cs="SimSun"/>
                            <w:sz w:val="20"/>
                            <w:szCs w:val="20"/>
                            <w:spacing w:val="5"/>
                            <w:position w:val="28"/>
                          </w:rPr>
                          <w:t>出</w:t>
                        </w:r>
                      </w:p>
                      <w:p>
                        <w:pPr>
                          <w:ind w:left="20"/>
                          <w:spacing w:line="227"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pict>
                <v:shape id="_x0000_s109" style="position:absolute;margin-left:13.2527pt;margin-top:13.6025pt;mso-position-vertical-relative:text;mso-position-horizontal-relative:text;width:53.15pt;height:29.8pt;z-index:251829248;" filled="false" stroked="false" type="#_x0000_t202">
                  <v:fill on="false"/>
                  <v:stroke on="false"/>
                  <v:path/>
                  <v:imagedata o:title=""/>
                  <o:lock v:ext="edit" aspectratio="false"/>
                  <v:textbox inset="0mm,0mm,0mm,0mm">
                    <w:txbxContent>
                      <w:p>
                        <w:pPr>
                          <w:ind w:left="320" w:right="20" w:hanging="300"/>
                          <w:spacing w:before="20" w:line="256"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(厂区内</w:t>
                        </w:r>
                        <w:r>
                          <w:rPr>
                            <w:rFonts w:ascii="SimSun" w:hAnsi="SimSun" w:eastAsia="SimSun" w:cs="SimSun"/>
                            <w:sz w:val="20"/>
                            <w:szCs w:val="20"/>
                          </w:rPr>
                          <w:t xml:space="preserve"> </w:t>
                        </w:r>
                        <w:r>
                          <w:rPr>
                            <w:rFonts w:ascii="SimSun" w:hAnsi="SimSun" w:eastAsia="SimSun" w:cs="SimSun"/>
                            <w:sz w:val="20"/>
                            <w:szCs w:val="20"/>
                            <w:spacing w:val="-1"/>
                          </w:rPr>
                          <w:t>部)</w:t>
                        </w:r>
                      </w:p>
                    </w:txbxContent>
                  </v:textbox>
                </v:shape>
              </w:pict>
            </w:r>
            <w:r>
              <w:pict>
                <v:shape id="_x0000_s110" style="position:absolute;margin-left:80.1695pt;margin-top:24.1313pt;mso-position-vertical-relative:text;mso-position-horizontal-relative:text;width:49.05pt;height:11.4pt;z-index:251832320;" filled="false" stroked="false" type="#_x0000_t202">
                  <v:fill on="false"/>
                  <v:stroke on="false"/>
                  <v:path/>
                  <v:imagedata o:title=""/>
                  <o:lock v:ext="edit" aspectratio="false"/>
                  <v:textbox inset="0mm,0mm,0mm,0mm">
                    <w:txbxContent>
                      <w:p>
                        <w:pPr>
                          <w:ind w:left="20"/>
                          <w:spacing w:before="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2022.</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10.2</w:t>
                        </w:r>
                        <w:r>
                          <w:rPr>
                            <w:rFonts w:ascii="Times New Roman" w:hAnsi="Times New Roman" w:eastAsia="Times New Roman" w:cs="Times New Roman"/>
                            <w:sz w:val="20"/>
                            <w:szCs w:val="20"/>
                          </w:rPr>
                          <w:t>1</w:t>
                        </w:r>
                      </w:p>
                    </w:txbxContent>
                  </v:textbox>
                </v:shape>
              </w:pict>
            </w:r>
            <w:r>
              <w:pict>
                <v:shape id="_x0000_s111" style="position:absolute;margin-left:144.755pt;margin-top:29.8835pt;mso-position-vertical-relative:text;mso-position-horizontal-relative:text;width:43.55pt;height:28pt;z-index:251830272;" filled="false" stroked="false" type="#_x0000_t202">
                  <v:fill on="false"/>
                  <v:stroke on="false"/>
                  <v:path/>
                  <v:imagedata o:title=""/>
                  <o:lock v:ext="edit" aspectratio="false"/>
                  <v:textbox inset="0mm,0mm,0mm,0mm">
                    <w:txbxContent>
                      <w:p>
                        <w:pPr>
                          <w:ind w:left="231" w:right="20" w:hanging="211"/>
                          <w:spacing w:before="19"/>
                          <w:rPr>
                            <w:rFonts w:ascii="SimSun" w:hAnsi="SimSun" w:eastAsia="SimSun" w:cs="SimSun"/>
                            <w:sz w:val="20"/>
                            <w:szCs w:val="20"/>
                          </w:rPr>
                        </w:pPr>
                        <w:r>
                          <w:rPr>
                            <w:rFonts w:ascii="SimSun" w:hAnsi="SimSun" w:eastAsia="SimSun" w:cs="SimSun"/>
                            <w:sz w:val="20"/>
                            <w:szCs w:val="20"/>
                            <w:spacing w:val="9"/>
                          </w:rPr>
                          <w:t>挥</w:t>
                        </w:r>
                        <w:r>
                          <w:rPr>
                            <w:rFonts w:ascii="SimSun" w:hAnsi="SimSun" w:eastAsia="SimSun" w:cs="SimSun"/>
                            <w:sz w:val="20"/>
                            <w:szCs w:val="20"/>
                            <w:spacing w:val="7"/>
                          </w:rPr>
                          <w:t>发性有</w:t>
                        </w:r>
                        <w:r>
                          <w:rPr>
                            <w:rFonts w:ascii="SimSun" w:hAnsi="SimSun" w:eastAsia="SimSun" w:cs="SimSun"/>
                            <w:sz w:val="20"/>
                            <w:szCs w:val="20"/>
                          </w:rPr>
                          <w:t xml:space="preserve"> </w:t>
                        </w:r>
                        <w:r>
                          <w:rPr>
                            <w:rFonts w:ascii="SimSun" w:hAnsi="SimSun" w:eastAsia="SimSun" w:cs="SimSun"/>
                            <w:sz w:val="20"/>
                            <w:szCs w:val="20"/>
                            <w:spacing w:val="5"/>
                          </w:rPr>
                          <w:t>机物</w:t>
                        </w:r>
                      </w:p>
                    </w:txbxContent>
                  </v:textbox>
                </v:shape>
              </w:pict>
            </w:r>
            <w:r>
              <w:rPr>
                <w:rFonts w:ascii="SimSun" w:hAnsi="SimSun" w:eastAsia="SimSun" w:cs="SimSun"/>
                <w:sz w:val="20"/>
                <w:szCs w:val="20"/>
                <w:spacing w:val="-2"/>
                <w:position w:val="29"/>
              </w:rPr>
              <w:t>氯</w:t>
            </w:r>
            <w:r>
              <w:rPr>
                <w:rFonts w:ascii="SimSun" w:hAnsi="SimSun" w:eastAsia="SimSun" w:cs="SimSun"/>
                <w:sz w:val="20"/>
                <w:szCs w:val="20"/>
                <w:spacing w:val="-1"/>
                <w:position w:val="29"/>
              </w:rPr>
              <w:t>仿</w:t>
            </w:r>
          </w:p>
          <w:p>
            <w:pPr>
              <w:ind w:left="4425"/>
              <w:spacing w:before="1" w:line="220" w:lineRule="auto"/>
              <w:rPr>
                <w:rFonts w:ascii="SimSun" w:hAnsi="SimSun" w:eastAsia="SimSun" w:cs="SimSun"/>
                <w:sz w:val="20"/>
                <w:szCs w:val="20"/>
              </w:rPr>
            </w:pP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8"/>
              </w:rPr>
              <w:t>,1,1-</w:t>
            </w:r>
            <w:r>
              <w:rPr>
                <w:rFonts w:ascii="SimSun" w:hAnsi="SimSun" w:eastAsia="SimSun" w:cs="SimSun"/>
                <w:sz w:val="20"/>
                <w:szCs w:val="20"/>
                <w:spacing w:val="-8"/>
              </w:rPr>
              <w:t>三氯乙烷</w:t>
            </w:r>
          </w:p>
          <w:p>
            <w:pPr>
              <w:spacing w:line="153" w:lineRule="exact"/>
              <w:rPr/>
            </w:pPr>
            <w:r/>
          </w:p>
          <w:tbl>
            <w:tblPr>
              <w:tblStyle w:val="2"/>
              <w:tblW w:w="4549" w:type="dxa"/>
              <w:tblInd w:w="3907"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365"/>
              <w:gridCol w:w="2184"/>
            </w:tblGrid>
            <w:tr>
              <w:trPr>
                <w:trHeight w:val="576" w:hRule="atLeast"/>
              </w:trPr>
              <w:tc>
                <w:tcPr>
                  <w:tcW w:w="2365" w:type="dxa"/>
                  <w:vAlign w:val="top"/>
                  <w:tcBorders>
                    <w:bottom w:val="single" w:color="000000" w:sz="2" w:space="0"/>
                    <w:top w:val="single" w:color="000000" w:sz="2" w:space="0"/>
                  </w:tcBorders>
                </w:tcPr>
                <w:p>
                  <w:pPr>
                    <w:ind w:left="731"/>
                    <w:spacing w:before="179" w:line="228" w:lineRule="auto"/>
                    <w:rPr>
                      <w:rFonts w:ascii="SimSun" w:hAnsi="SimSun" w:eastAsia="SimSun" w:cs="SimSun"/>
                      <w:sz w:val="20"/>
                      <w:szCs w:val="20"/>
                    </w:rPr>
                  </w:pPr>
                  <w:r>
                    <w:rPr>
                      <w:rFonts w:ascii="SimSun" w:hAnsi="SimSun" w:eastAsia="SimSun" w:cs="SimSun"/>
                      <w:sz w:val="20"/>
                      <w:szCs w:val="20"/>
                      <w:spacing w:val="-13"/>
                    </w:rPr>
                    <w:t>四</w:t>
                  </w:r>
                  <w:r>
                    <w:rPr>
                      <w:rFonts w:ascii="SimSun" w:hAnsi="SimSun" w:eastAsia="SimSun" w:cs="SimSun"/>
                      <w:sz w:val="20"/>
                      <w:szCs w:val="20"/>
                      <w:spacing w:val="-10"/>
                    </w:rPr>
                    <w:t>氯化碳</w:t>
                  </w:r>
                </w:p>
              </w:tc>
              <w:tc>
                <w:tcPr>
                  <w:tcW w:w="2184" w:type="dxa"/>
                  <w:vAlign w:val="top"/>
                  <w:tcBorders>
                    <w:bottom w:val="single" w:color="000000" w:sz="2" w:space="0"/>
                    <w:top w:val="single" w:color="000000" w:sz="2" w:space="0"/>
                  </w:tcBorders>
                </w:tcPr>
                <w:p>
                  <w:pPr>
                    <w:ind w:left="685"/>
                    <w:spacing w:before="183"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1" w:hRule="atLeast"/>
              </w:trPr>
              <w:tc>
                <w:tcPr>
                  <w:tcW w:w="2365" w:type="dxa"/>
                  <w:vAlign w:val="top"/>
                  <w:tcBorders>
                    <w:bottom w:val="single" w:color="000000" w:sz="2" w:space="0"/>
                    <w:top w:val="single" w:color="000000" w:sz="2" w:space="0"/>
                  </w:tcBorders>
                </w:tcPr>
                <w:p>
                  <w:pPr>
                    <w:ind w:left="997"/>
                    <w:spacing w:before="175" w:line="227" w:lineRule="auto"/>
                    <w:rPr>
                      <w:rFonts w:ascii="SimSun" w:hAnsi="SimSun" w:eastAsia="SimSun" w:cs="SimSun"/>
                      <w:sz w:val="20"/>
                      <w:szCs w:val="20"/>
                    </w:rPr>
                  </w:pPr>
                  <w:r>
                    <w:rPr>
                      <w:rFonts w:ascii="SimSun" w:hAnsi="SimSun" w:eastAsia="SimSun" w:cs="SimSun"/>
                      <w:sz w:val="20"/>
                      <w:szCs w:val="20"/>
                    </w:rPr>
                    <w:t>苯</w:t>
                  </w:r>
                </w:p>
              </w:tc>
              <w:tc>
                <w:tcPr>
                  <w:tcW w:w="2184" w:type="dxa"/>
                  <w:vAlign w:val="top"/>
                  <w:tcBorders>
                    <w:bottom w:val="single" w:color="000000" w:sz="2" w:space="0"/>
                    <w:top w:val="single" w:color="000000" w:sz="2" w:space="0"/>
                  </w:tcBorders>
                </w:tcPr>
                <w:p>
                  <w:pPr>
                    <w:ind w:left="685"/>
                    <w:spacing w:before="178"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1" w:hRule="atLeast"/>
              </w:trPr>
              <w:tc>
                <w:tcPr>
                  <w:tcW w:w="2365" w:type="dxa"/>
                  <w:vAlign w:val="top"/>
                  <w:tcBorders>
                    <w:bottom w:val="single" w:color="000000" w:sz="2" w:space="0"/>
                    <w:top w:val="single" w:color="000000" w:sz="2" w:space="0"/>
                  </w:tcBorders>
                </w:tcPr>
                <w:p>
                  <w:pPr>
                    <w:ind w:left="584"/>
                    <w:spacing w:before="175" w:line="221" w:lineRule="auto"/>
                    <w:rPr>
                      <w:rFonts w:ascii="SimSun" w:hAnsi="SimSun" w:eastAsia="SimSun" w:cs="SimSun"/>
                      <w:sz w:val="20"/>
                      <w:szCs w:val="20"/>
                    </w:rPr>
                  </w:pPr>
                  <w:r>
                    <w:rPr>
                      <w:rFonts w:ascii="Times New Roman" w:hAnsi="Times New Roman" w:eastAsia="Times New Roman" w:cs="Times New Roman"/>
                      <w:sz w:val="20"/>
                      <w:szCs w:val="20"/>
                      <w:spacing w:val="-12"/>
                    </w:rPr>
                    <w:t>1</w:t>
                  </w:r>
                  <w:r>
                    <w:rPr>
                      <w:rFonts w:ascii="Times New Roman" w:hAnsi="Times New Roman" w:eastAsia="Times New Roman" w:cs="Times New Roman"/>
                      <w:sz w:val="20"/>
                      <w:szCs w:val="20"/>
                      <w:spacing w:val="-8"/>
                    </w:rPr>
                    <w:t>,2-</w:t>
                  </w:r>
                  <w:r>
                    <w:rPr>
                      <w:rFonts w:ascii="SimSun" w:hAnsi="SimSun" w:eastAsia="SimSun" w:cs="SimSun"/>
                      <w:sz w:val="20"/>
                      <w:szCs w:val="20"/>
                      <w:spacing w:val="-8"/>
                    </w:rPr>
                    <w:t>二氯乙烷</w:t>
                  </w:r>
                </w:p>
              </w:tc>
              <w:tc>
                <w:tcPr>
                  <w:tcW w:w="2184" w:type="dxa"/>
                  <w:vAlign w:val="top"/>
                  <w:tcBorders>
                    <w:bottom w:val="single" w:color="000000" w:sz="2" w:space="0"/>
                    <w:top w:val="single" w:color="000000" w:sz="2" w:space="0"/>
                  </w:tcBorders>
                </w:tcPr>
                <w:p>
                  <w:pPr>
                    <w:ind w:left="685"/>
                    <w:spacing w:before="178"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2" w:hRule="atLeast"/>
              </w:trPr>
              <w:tc>
                <w:tcPr>
                  <w:tcW w:w="2365" w:type="dxa"/>
                  <w:vAlign w:val="top"/>
                  <w:tcBorders>
                    <w:bottom w:val="single" w:color="000000" w:sz="2" w:space="0"/>
                    <w:top w:val="single" w:color="000000" w:sz="2" w:space="0"/>
                  </w:tcBorders>
                </w:tcPr>
                <w:p>
                  <w:pPr>
                    <w:ind w:left="712"/>
                    <w:spacing w:before="178" w:line="228" w:lineRule="auto"/>
                    <w:rPr>
                      <w:rFonts w:ascii="SimSun" w:hAnsi="SimSun" w:eastAsia="SimSun" w:cs="SimSun"/>
                      <w:sz w:val="20"/>
                      <w:szCs w:val="20"/>
                    </w:rPr>
                  </w:pPr>
                  <w:r>
                    <w:rPr>
                      <w:rFonts w:ascii="SimSun" w:hAnsi="SimSun" w:eastAsia="SimSun" w:cs="SimSun"/>
                      <w:sz w:val="20"/>
                      <w:szCs w:val="20"/>
                      <w:spacing w:val="-8"/>
                    </w:rPr>
                    <w:t>三</w:t>
                  </w:r>
                  <w:r>
                    <w:rPr>
                      <w:rFonts w:ascii="SimSun" w:hAnsi="SimSun" w:eastAsia="SimSun" w:cs="SimSun"/>
                      <w:sz w:val="20"/>
                      <w:szCs w:val="20"/>
                      <w:spacing w:val="-5"/>
                    </w:rPr>
                    <w:t>氯乙烯</w:t>
                  </w:r>
                </w:p>
              </w:tc>
              <w:tc>
                <w:tcPr>
                  <w:tcW w:w="2184" w:type="dxa"/>
                  <w:vAlign w:val="top"/>
                  <w:tcBorders>
                    <w:bottom w:val="single" w:color="000000" w:sz="2" w:space="0"/>
                    <w:top w:val="single" w:color="000000" w:sz="2" w:space="0"/>
                  </w:tcBorders>
                </w:tcPr>
                <w:p>
                  <w:pPr>
                    <w:ind w:left="685"/>
                    <w:spacing w:before="180"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1" w:hRule="atLeast"/>
              </w:trPr>
              <w:tc>
                <w:tcPr>
                  <w:tcW w:w="2365" w:type="dxa"/>
                  <w:vAlign w:val="top"/>
                  <w:tcBorders>
                    <w:bottom w:val="single" w:color="000000" w:sz="2" w:space="0"/>
                    <w:top w:val="single" w:color="000000" w:sz="2" w:space="0"/>
                  </w:tcBorders>
                </w:tcPr>
                <w:p>
                  <w:pPr>
                    <w:ind w:left="584"/>
                    <w:spacing w:before="177" w:line="221" w:lineRule="auto"/>
                    <w:rPr>
                      <w:rFonts w:ascii="SimSun" w:hAnsi="SimSun" w:eastAsia="SimSun" w:cs="SimSun"/>
                      <w:sz w:val="20"/>
                      <w:szCs w:val="20"/>
                    </w:rPr>
                  </w:pPr>
                  <w:r>
                    <w:rPr>
                      <w:rFonts w:ascii="Times New Roman" w:hAnsi="Times New Roman" w:eastAsia="Times New Roman" w:cs="Times New Roman"/>
                      <w:sz w:val="20"/>
                      <w:szCs w:val="20"/>
                      <w:spacing w:val="-12"/>
                    </w:rPr>
                    <w:t>1</w:t>
                  </w:r>
                  <w:r>
                    <w:rPr>
                      <w:rFonts w:ascii="Times New Roman" w:hAnsi="Times New Roman" w:eastAsia="Times New Roman" w:cs="Times New Roman"/>
                      <w:sz w:val="20"/>
                      <w:szCs w:val="20"/>
                      <w:spacing w:val="-8"/>
                    </w:rPr>
                    <w:t>,2-</w:t>
                  </w:r>
                  <w:r>
                    <w:rPr>
                      <w:rFonts w:ascii="SimSun" w:hAnsi="SimSun" w:eastAsia="SimSun" w:cs="SimSun"/>
                      <w:sz w:val="20"/>
                      <w:szCs w:val="20"/>
                      <w:spacing w:val="-8"/>
                    </w:rPr>
                    <w:t>二氯丙烷</w:t>
                  </w:r>
                </w:p>
              </w:tc>
              <w:tc>
                <w:tcPr>
                  <w:tcW w:w="2184" w:type="dxa"/>
                  <w:vAlign w:val="top"/>
                  <w:tcBorders>
                    <w:bottom w:val="single" w:color="000000" w:sz="2" w:space="0"/>
                    <w:top w:val="single" w:color="000000" w:sz="2" w:space="0"/>
                  </w:tcBorders>
                </w:tcPr>
                <w:p>
                  <w:pPr>
                    <w:ind w:left="685"/>
                    <w:spacing w:before="17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1" w:hRule="atLeast"/>
              </w:trPr>
              <w:tc>
                <w:tcPr>
                  <w:tcW w:w="2365" w:type="dxa"/>
                  <w:vAlign w:val="top"/>
                  <w:tcBorders>
                    <w:bottom w:val="single" w:color="000000" w:sz="2" w:space="0"/>
                    <w:top w:val="single" w:color="000000" w:sz="2" w:space="0"/>
                  </w:tcBorders>
                </w:tcPr>
                <w:p>
                  <w:pPr>
                    <w:ind w:left="928"/>
                    <w:spacing w:before="177" w:line="227" w:lineRule="auto"/>
                    <w:rPr>
                      <w:rFonts w:ascii="SimSun" w:hAnsi="SimSun" w:eastAsia="SimSun" w:cs="SimSun"/>
                      <w:sz w:val="20"/>
                      <w:szCs w:val="20"/>
                    </w:rPr>
                  </w:pPr>
                  <w:r>
                    <w:rPr>
                      <w:rFonts w:ascii="SimSun" w:hAnsi="SimSun" w:eastAsia="SimSun" w:cs="SimSun"/>
                      <w:sz w:val="20"/>
                      <w:szCs w:val="20"/>
                      <w:spacing w:val="-14"/>
                    </w:rPr>
                    <w:t>甲</w:t>
                  </w:r>
                  <w:r>
                    <w:rPr>
                      <w:rFonts w:ascii="SimSun" w:hAnsi="SimSun" w:eastAsia="SimSun" w:cs="SimSun"/>
                      <w:sz w:val="20"/>
                      <w:szCs w:val="20"/>
                      <w:spacing w:val="-13"/>
                    </w:rPr>
                    <w:t>苯</w:t>
                  </w:r>
                </w:p>
              </w:tc>
              <w:tc>
                <w:tcPr>
                  <w:tcW w:w="2184" w:type="dxa"/>
                  <w:vAlign w:val="top"/>
                  <w:tcBorders>
                    <w:bottom w:val="single" w:color="000000" w:sz="2" w:space="0"/>
                    <w:top w:val="single" w:color="000000" w:sz="2" w:space="0"/>
                  </w:tcBorders>
                </w:tcPr>
                <w:p>
                  <w:pPr>
                    <w:ind w:left="685"/>
                    <w:spacing w:before="181"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6" w:hRule="atLeast"/>
              </w:trPr>
              <w:tc>
                <w:tcPr>
                  <w:tcW w:w="2365" w:type="dxa"/>
                  <w:vAlign w:val="top"/>
                  <w:tcBorders>
                    <w:bottom w:val="single" w:color="000000" w:sz="2" w:space="0"/>
                    <w:top w:val="single" w:color="000000" w:sz="2" w:space="0"/>
                  </w:tcBorders>
                </w:tcPr>
                <w:p>
                  <w:pPr>
                    <w:ind w:left="517"/>
                    <w:spacing w:before="179" w:line="221" w:lineRule="auto"/>
                    <w:rPr>
                      <w:rFonts w:ascii="SimSun" w:hAnsi="SimSun" w:eastAsia="SimSun" w:cs="SimSun"/>
                      <w:sz w:val="20"/>
                      <w:szCs w:val="20"/>
                    </w:rPr>
                  </w:pP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8"/>
                    </w:rPr>
                    <w:t>,1,2-</w:t>
                  </w:r>
                  <w:r>
                    <w:rPr>
                      <w:rFonts w:ascii="SimSun" w:hAnsi="SimSun" w:eastAsia="SimSun" w:cs="SimSun"/>
                      <w:sz w:val="20"/>
                      <w:szCs w:val="20"/>
                      <w:spacing w:val="-8"/>
                    </w:rPr>
                    <w:t>三氯乙烷</w:t>
                  </w:r>
                </w:p>
              </w:tc>
              <w:tc>
                <w:tcPr>
                  <w:tcW w:w="2184" w:type="dxa"/>
                  <w:vAlign w:val="top"/>
                  <w:tcBorders>
                    <w:bottom w:val="single" w:color="000000" w:sz="2" w:space="0"/>
                    <w:top w:val="single" w:color="000000" w:sz="2" w:space="0"/>
                  </w:tcBorders>
                </w:tcPr>
                <w:p>
                  <w:pPr>
                    <w:ind w:left="685"/>
                    <w:spacing w:before="181"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bl>
          <w:p>
            <w:pPr>
              <w:ind w:left="4639"/>
              <w:spacing w:before="174" w:line="228" w:lineRule="auto"/>
              <w:rPr>
                <w:rFonts w:ascii="SimSun" w:hAnsi="SimSun" w:eastAsia="SimSun" w:cs="SimSun"/>
                <w:sz w:val="20"/>
                <w:szCs w:val="20"/>
              </w:rPr>
            </w:pPr>
            <w:r>
              <w:pict>
                <v:shape id="_x0000_s112" style="position:absolute;margin-left:346.925pt;margin-top:7.81368pt;mso-position-vertical-relative:text;mso-position-horizontal-relative:text;width:32.9pt;height:14.35pt;z-index:251831296;"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rPr>
                <w:rFonts w:ascii="SimSun" w:hAnsi="SimSun" w:eastAsia="SimSun" w:cs="SimSun"/>
                <w:sz w:val="20"/>
                <w:szCs w:val="20"/>
                <w:spacing w:val="-13"/>
              </w:rPr>
              <w:t>四</w:t>
            </w:r>
            <w:r>
              <w:rPr>
                <w:rFonts w:ascii="SimSun" w:hAnsi="SimSun" w:eastAsia="SimSun" w:cs="SimSun"/>
                <w:sz w:val="20"/>
                <w:szCs w:val="20"/>
                <w:spacing w:val="-10"/>
              </w:rPr>
              <w:t>氯乙烯</w:t>
            </w:r>
          </w:p>
        </w:tc>
      </w:tr>
    </w:tbl>
    <w:p>
      <w:pPr>
        <w:rPr>
          <w:rFonts w:ascii="Arial"/>
          <w:sz w:val="21"/>
        </w:rPr>
      </w:pPr>
      <w:r/>
    </w:p>
    <w:p>
      <w:pPr>
        <w:sectPr>
          <w:footerReference w:type="default" r:id="rId85"/>
          <w:pgSz w:w="11907" w:h="16840"/>
          <w:pgMar w:top="1431" w:right="1413" w:bottom="1014" w:left="1413" w:header="0" w:footer="854" w:gutter="0"/>
        </w:sectPr>
        <w:rPr/>
      </w:pPr>
    </w:p>
    <w:p>
      <w:pPr>
        <w:rPr/>
      </w:pP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601"/>
      </w:tblGrid>
      <w:tr>
        <w:trPr>
          <w:trHeight w:val="12779" w:hRule="atLeast"/>
        </w:trPr>
        <w:tc>
          <w:tcPr>
            <w:tcW w:w="464" w:type="dxa"/>
            <w:vAlign w:val="top"/>
            <w:tcBorders>
              <w:left w:val="single" w:color="000000" w:sz="6" w:space="0"/>
            </w:tcBorders>
          </w:tcPr>
          <w:p>
            <w:pPr>
              <w:rPr>
                <w:rFonts w:ascii="Arial"/>
                <w:sz w:val="21"/>
              </w:rPr>
            </w:pPr>
            <w:r/>
          </w:p>
        </w:tc>
        <w:tc>
          <w:tcPr>
            <w:tcW w:w="8601" w:type="dxa"/>
            <w:vAlign w:val="top"/>
            <w:tcBorders>
              <w:right w:val="single" w:color="000000" w:sz="6" w:space="0"/>
            </w:tcBorders>
          </w:tcPr>
          <w:p>
            <w:pPr>
              <w:spacing w:line="15" w:lineRule="exact"/>
              <w:rPr/>
            </w:pPr>
            <w:r>
              <w:pict>
                <v:shape id="_x0000_s113" style="position:absolute;margin-left:-234.16pt;margin-top:30.6pt;mso-position-vertical-relative:top-margin-area;mso-position-horizontal-relative:right-margin-area;width:227.5pt;height:0.5pt;z-index:-251481088;" filled="false" strokecolor="#000000" strokeweight="0.48pt" coordsize="4550,10" coordorigin="0,0" path="m0,4l4549,4e">
                  <v:stroke joinstyle="bevel" miterlimit="2"/>
                </v:shape>
              </w:pict>
            </w:r>
            <w:r>
              <w:pict>
                <v:shape id="_x0000_s114" style="position:absolute;margin-left:-234.16pt;margin-top:59.45pt;mso-position-vertical-relative:top-margin-area;mso-position-horizontal-relative:right-margin-area;width:227.5pt;height:0.5pt;z-index:-251480064;" filled="false" strokecolor="#000000" strokeweight="0.48pt" coordsize="4550,10" coordorigin="0,0" path="m0,4l4549,4e">
                  <v:stroke joinstyle="bevel" miterlimit="2"/>
                </v:shape>
              </w:pict>
            </w:r>
            <w:r>
              <w:pict>
                <v:shape id="_x0000_s115" style="position:absolute;margin-left:-234.16pt;margin-top:176.75pt;mso-position-vertical-relative:top-margin-area;mso-position-horizontal-relative:right-margin-area;width:227.5pt;height:0.5pt;z-index:251838464;" filled="false" strokecolor="#000000" strokeweight="0.48pt" coordsize="4550,10" coordorigin="0,0" path="m0,4l4549,4e">
                  <v:stroke joinstyle="bevel" miterlimit="2"/>
                </v:shape>
              </w:pict>
            </w:r>
            <w:r>
              <w:pict>
                <v:shape id="_x0000_s116" style="position:absolute;margin-left:-234.16pt;margin-top:205.6pt;mso-position-vertical-relative:top-margin-area;mso-position-horizontal-relative:right-margin-area;width:227.5pt;height:0.5pt;z-index:251839488;" filled="false" strokecolor="#000000" strokeweight="0.48pt" coordsize="4550,10" coordorigin="0,0" path="m0,4l4549,4e">
                  <v:stroke joinstyle="bevel" miterlimit="2"/>
                </v:shape>
              </w:pict>
            </w:r>
            <w:r>
              <w:pict>
                <v:shape id="_x0000_s117" style="position:absolute;margin-left:-292.56pt;margin-top:349.85pt;mso-position-vertical-relative:top-margin-area;mso-position-horizontal-relative:right-margin-area;width:285.9pt;height:0.5pt;z-index:251837440;" filled="false" strokecolor="#000000" strokeweight="0.48pt" coordsize="5717,10" coordorigin="0,0" path="m0,4l5717,4e">
                  <v:stroke joinstyle="bevel" miterlimit="2"/>
                </v:shape>
              </w:pict>
            </w:r>
            <w:r>
              <w:pict>
                <v:shape id="_x0000_s118" style="position:absolute;margin-left:-234.16pt;margin-top:378.7pt;mso-position-vertical-relative:top-margin-area;mso-position-horizontal-relative:right-margin-area;width:227.5pt;height:0.5pt;z-index:251840512;" filled="false" strokecolor="#000000" strokeweight="0.48pt" coordsize="4550,10" coordorigin="0,0" path="m0,4l4549,4e">
                  <v:stroke joinstyle="bevel" miterlimit="2"/>
                </v:shape>
              </w:pict>
            </w:r>
            <w:r>
              <w:pict>
                <v:shape id="_x0000_s119" style="position:absolute;margin-left:-189.905pt;margin-top:10.0134pt;mso-position-vertical-relative:top-margin-area;mso-position-horizontal-relative:right-margin-area;width:21.25pt;height:14.3pt;z-index:251859968;" filled="false" stroked="false" type="#_x0000_t202">
                  <v:fill on="false"/>
                  <v:stroke on="false"/>
                  <v:path/>
                  <v:imagedata o:title=""/>
                  <o:lock v:ext="edit" aspectratio="false"/>
                  <v:textbox inset="0mm,0mm,0mm,0mm">
                    <w:txbxContent>
                      <w:p>
                        <w:pPr>
                          <w:ind w:left="20"/>
                          <w:spacing w:before="19" w:line="227" w:lineRule="auto"/>
                          <w:rPr>
                            <w:rFonts w:ascii="SimSun" w:hAnsi="SimSun" w:eastAsia="SimSun" w:cs="SimSun"/>
                            <w:sz w:val="20"/>
                            <w:szCs w:val="20"/>
                          </w:rPr>
                        </w:pPr>
                        <w:r>
                          <w:rPr>
                            <w:rFonts w:ascii="SimSun" w:hAnsi="SimSun" w:eastAsia="SimSun" w:cs="SimSun"/>
                            <w:sz w:val="20"/>
                            <w:szCs w:val="20"/>
                            <w:spacing w:val="-2"/>
                          </w:rPr>
                          <w:t>氯</w:t>
                        </w:r>
                        <w:r>
                          <w:rPr>
                            <w:rFonts w:ascii="SimSun" w:hAnsi="SimSun" w:eastAsia="SimSun" w:cs="SimSun"/>
                            <w:sz w:val="20"/>
                            <w:szCs w:val="20"/>
                            <w:spacing w:val="-1"/>
                          </w:rPr>
                          <w:t>苯</w:t>
                        </w:r>
                      </w:p>
                    </w:txbxContent>
                  </v:textbox>
                </v:shape>
              </w:pict>
            </w:r>
            <w:r>
              <w:pict>
                <v:shape id="_x0000_s120" style="position:absolute;margin-left:-82.6252pt;margin-top:10.1324pt;mso-position-vertical-relative:top-margin-area;mso-position-horizontal-relative:right-margin-area;width:32.9pt;height:14.35pt;z-index:251858944;"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pict>
                <v:shape id="_x0000_s121" style="position:absolute;margin-left:-212.657pt;margin-top:38.8134pt;mso-position-vertical-relative:top-margin-area;mso-position-horizontal-relative:right-margin-area;width:162.95pt;height:14pt;z-index:251857920;"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,1,1,2-</w:t>
                        </w:r>
                        <w:r>
                          <w:rPr>
                            <w:rFonts w:ascii="SimSun" w:hAnsi="SimSun" w:eastAsia="SimSun" w:cs="SimSun"/>
                            <w:sz w:val="20"/>
                            <w:szCs w:val="20"/>
                          </w:rPr>
                          <w:t>四氯乙烷</w:t>
                        </w:r>
                        <w:r>
                          <w:rPr>
                            <w:rFonts w:ascii="SimSun" w:hAnsi="SimSun" w:eastAsia="SimSun" w:cs="SimSun"/>
                            <w:sz w:val="20"/>
                            <w:szCs w:val="20"/>
                          </w:rPr>
                          <w:t xml:space="preserve">            </w:t>
                        </w:r>
                        <w:r>
                          <w:rPr>
                            <w:rFonts w:ascii="SimSun" w:hAnsi="SimSun" w:eastAsia="SimSun" w:cs="SimSun"/>
                            <w:sz w:val="20"/>
                            <w:szCs w:val="20"/>
                          </w:rPr>
                          <w:t>未检出</w:t>
                        </w:r>
                      </w:p>
                    </w:txbxContent>
                  </v:textbox>
                </v:shape>
              </w:pict>
            </w:r>
            <w:r>
              <w:pict>
                <v:shape id="_x0000_s122" style="position:absolute;margin-left:-189.048pt;margin-top:67.7325pt;mso-position-vertical-relative:top-margin-area;mso-position-horizontal-relative:right-margin-area;width:20.4pt;height:14.3pt;z-index:251850752;" filled="false" stroked="false" type="#_x0000_t202">
                  <v:fill on="false"/>
                  <v:stroke on="false"/>
                  <v:path/>
                  <v:imagedata o:title=""/>
                  <o:lock v:ext="edit" aspectratio="false"/>
                  <v:textbox inset="0mm,0mm,0mm,0mm">
                    <w:txbxContent>
                      <w:p>
                        <w:pPr>
                          <w:ind w:left="20"/>
                          <w:spacing w:before="19" w:line="227" w:lineRule="auto"/>
                          <w:rPr>
                            <w:rFonts w:ascii="SimSun" w:hAnsi="SimSun" w:eastAsia="SimSun" w:cs="SimSun"/>
                            <w:sz w:val="20"/>
                            <w:szCs w:val="20"/>
                          </w:rPr>
                        </w:pPr>
                        <w:r>
                          <w:rPr>
                            <w:rFonts w:ascii="SimSun" w:hAnsi="SimSun" w:eastAsia="SimSun" w:cs="SimSun"/>
                            <w:sz w:val="20"/>
                            <w:szCs w:val="20"/>
                            <w:spacing w:val="-10"/>
                          </w:rPr>
                          <w:t>乙苯</w:t>
                        </w:r>
                      </w:p>
                    </w:txbxContent>
                  </v:textbox>
                </v:shape>
              </w:pict>
            </w:r>
            <w:r>
              <w:pict>
                <v:shape id="_x0000_s123" style="position:absolute;margin-left:-82.6252pt;margin-top:67.8535pt;mso-position-vertical-relative:top-margin-area;mso-position-horizontal-relative:right-margin-area;width:32.9pt;height:14.35pt;z-index:251851776;"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p>
          <w:tbl>
            <w:tblPr>
              <w:tblStyle w:val="2"/>
              <w:tblW w:w="4630" w:type="dxa"/>
              <w:tblInd w:w="14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08"/>
              <w:gridCol w:w="1167"/>
              <w:gridCol w:w="2155"/>
            </w:tblGrid>
            <w:tr>
              <w:trPr>
                <w:trHeight w:val="1750" w:hRule="atLeast"/>
              </w:trPr>
              <w:tc>
                <w:tcPr>
                  <w:tcW w:w="1308" w:type="dxa"/>
                  <w:vAlign w:val="top"/>
                  <w:tcBorders>
                    <w:bottom w:val="none" w:color="000000" w:sz="2" w:space="0"/>
                    <w:top w:val="none" w:color="000000" w:sz="2" w:space="0"/>
                  </w:tcBorders>
                </w:tcPr>
                <w:p>
                  <w:pPr>
                    <w:rPr>
                      <w:rFonts w:ascii="Arial"/>
                      <w:sz w:val="21"/>
                    </w:rPr>
                  </w:pPr>
                  <w:r/>
                </w:p>
              </w:tc>
              <w:tc>
                <w:tcPr>
                  <w:tcW w:w="1167" w:type="dxa"/>
                  <w:vAlign w:val="top"/>
                  <w:tcBorders>
                    <w:bottom w:val="none" w:color="000000" w:sz="2" w:space="0"/>
                    <w:top w:val="none" w:color="000000" w:sz="2" w:space="0"/>
                  </w:tcBorders>
                </w:tcPr>
                <w:p>
                  <w:pPr>
                    <w:rPr>
                      <w:rFonts w:ascii="Arial"/>
                      <w:sz w:val="21"/>
                    </w:rPr>
                  </w:pPr>
                  <w:r/>
                </w:p>
              </w:tc>
              <w:tc>
                <w:tcPr>
                  <w:tcW w:w="2155" w:type="dxa"/>
                  <w:vAlign w:val="top"/>
                  <w:tcBorders>
                    <w:bottom w:val="none" w:color="000000" w:sz="2" w:space="0"/>
                    <w:top w:val="none" w:color="000000" w:sz="2" w:space="0"/>
                  </w:tcBorders>
                </w:tcPr>
                <w:p>
                  <w:pPr>
                    <w:rPr>
                      <w:rFonts w:ascii="Arial"/>
                      <w:sz w:val="21"/>
                    </w:rPr>
                  </w:pPr>
                  <w:r/>
                </w:p>
              </w:tc>
            </w:tr>
          </w:tbl>
          <w:p>
            <w:pPr>
              <w:ind w:firstLine="129"/>
              <w:spacing w:line="28" w:lineRule="exact"/>
              <w:textAlignment w:val="center"/>
              <w:rPr/>
            </w:pPr>
            <w:r>
              <w:pict>
                <v:shape id="_x0000_s124" style="mso-position-vertical-relative:line;mso-position-horizontal-relative:char;width:416.4pt;height:1.45pt;" filled="false" strokecolor="#000000" strokeweight="1.44pt" coordsize="8327,29" coordorigin="0,0" path="m0,14l8327,14e">
                  <v:stroke joinstyle="bevel" miterlimit="2"/>
                </v:shape>
              </w:pict>
            </w:r>
          </w:p>
          <w:p>
            <w:pPr>
              <w:ind w:left="3037"/>
              <w:spacing w:before="33"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rPr>
              <w:t>表</w:t>
            </w:r>
            <w:r>
              <w:rPr>
                <w:rFonts w:ascii="SimSun" w:hAnsi="SimSun" w:eastAsia="SimSun" w:cs="SimSun"/>
                <w:sz w:val="20"/>
                <w:szCs w:val="20"/>
                <w:spacing w:val="3"/>
              </w:rPr>
              <w:t xml:space="preserve"> </w:t>
            </w:r>
            <w:r>
              <w:rPr>
                <w:rFonts w:ascii="Times New Roman" w:hAnsi="Times New Roman" w:eastAsia="Times New Roman" w:cs="Times New Roman"/>
                <w:sz w:val="20"/>
                <w:szCs w:val="20"/>
                <w:b/>
                <w:bCs/>
                <w:spacing w:val="3"/>
              </w:rPr>
              <w:t>3-14</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土壤监测结果表</w:t>
            </w:r>
            <w:r>
              <w:rPr>
                <w:rFonts w:ascii="SimSun" w:hAnsi="SimSun" w:eastAsia="SimSun" w:cs="SimSu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(续</w:t>
            </w:r>
            <w:r>
              <w:rPr>
                <w:rFonts w:ascii="SimSun" w:hAnsi="SimSun" w:eastAsia="SimSun" w:cs="SimSun"/>
                <w:sz w:val="20"/>
                <w:szCs w:val="20"/>
                <w14:textOutline w14:w="3795" w14:cap="sq" w14:cmpd="sng">
                  <w14:solidFill>
                    <w14:srgbClr w14:val="000000"/>
                  </w14:solidFill>
                  <w14:prstDash w14:val="solid"/>
                  <w14:bevel/>
                </w14:textOutline>
                <w:spacing w:val="2"/>
              </w:rPr>
              <w:t>)</w:t>
            </w:r>
          </w:p>
          <w:p>
            <w:pPr>
              <w:ind w:right="106"/>
              <w:spacing w:line="280" w:lineRule="exact"/>
              <w:jc w:val="right"/>
              <w:rPr>
                <w:rFonts w:ascii="Times New Roman" w:hAnsi="Times New Roman" w:eastAsia="Times New Roman" w:cs="Times New Roman"/>
                <w:sz w:val="20"/>
                <w:szCs w:val="20"/>
              </w:rPr>
            </w:pPr>
            <w:r>
              <w:rPr>
                <w:rFonts w:ascii="SimSun" w:hAnsi="SimSun" w:eastAsia="SimSun" w:cs="SimSun"/>
                <w:sz w:val="20"/>
                <w:szCs w:val="20"/>
                <w:spacing w:val="14"/>
                <w:position w:val="2"/>
              </w:rPr>
              <w:t>单</w:t>
            </w:r>
            <w:r>
              <w:rPr>
                <w:rFonts w:ascii="SimSun" w:hAnsi="SimSun" w:eastAsia="SimSun" w:cs="SimSun"/>
                <w:sz w:val="20"/>
                <w:szCs w:val="20"/>
                <w:spacing w:val="9"/>
                <w:position w:val="2"/>
              </w:rPr>
              <w:t>位</w:t>
            </w:r>
            <w:r>
              <w:rPr>
                <w:rFonts w:ascii="SimSun" w:hAnsi="SimSun" w:eastAsia="SimSun" w:cs="SimSun"/>
                <w:sz w:val="20"/>
                <w:szCs w:val="20"/>
                <w:spacing w:val="7"/>
                <w:position w:val="2"/>
              </w:rPr>
              <w:t>：半挥发性有机物</w:t>
            </w:r>
            <w:r>
              <w:rPr>
                <w:rFonts w:ascii="SimSun" w:hAnsi="SimSun" w:eastAsia="SimSun" w:cs="SimSun"/>
                <w:sz w:val="20"/>
                <w:szCs w:val="20"/>
                <w:spacing w:val="7"/>
                <w:position w:val="2"/>
              </w:rPr>
              <w:t xml:space="preserve"> </w:t>
            </w:r>
            <w:r>
              <w:rPr>
                <w:rFonts w:ascii="Times New Roman" w:hAnsi="Times New Roman" w:eastAsia="Times New Roman" w:cs="Times New Roman"/>
                <w:sz w:val="20"/>
                <w:szCs w:val="20"/>
                <w:position w:val="2"/>
              </w:rPr>
              <w:t>mg</w:t>
            </w:r>
            <w:r>
              <w:rPr>
                <w:rFonts w:ascii="Times New Roman" w:hAnsi="Times New Roman" w:eastAsia="Times New Roman" w:cs="Times New Roman"/>
                <w:sz w:val="20"/>
                <w:szCs w:val="20"/>
                <w:spacing w:val="7"/>
                <w:position w:val="2"/>
              </w:rPr>
              <w:t>/</w:t>
            </w:r>
            <w:r>
              <w:rPr>
                <w:rFonts w:ascii="Times New Roman" w:hAnsi="Times New Roman" w:eastAsia="Times New Roman" w:cs="Times New Roman"/>
                <w:sz w:val="20"/>
                <w:szCs w:val="20"/>
                <w:position w:val="2"/>
              </w:rPr>
              <w:t>kg</w:t>
            </w:r>
            <w:r>
              <w:rPr>
                <w:rFonts w:ascii="SimSun" w:hAnsi="SimSun" w:eastAsia="SimSun" w:cs="SimSun"/>
                <w:sz w:val="20"/>
                <w:szCs w:val="20"/>
                <w:spacing w:val="7"/>
                <w:position w:val="2"/>
              </w:rPr>
              <w:t>；挥发性有机物</w:t>
            </w:r>
            <w:r>
              <w:rPr>
                <w:rFonts w:ascii="Times New Roman" w:hAnsi="Times New Roman" w:eastAsia="Times New Roman" w:cs="Times New Roman"/>
                <w:sz w:val="20"/>
                <w:szCs w:val="20"/>
                <w:spacing w:val="7"/>
                <w:position w:val="2"/>
              </w:rPr>
              <w:t>μ</w:t>
            </w:r>
            <w:r>
              <w:rPr>
                <w:rFonts w:ascii="Times New Roman" w:hAnsi="Times New Roman" w:eastAsia="Times New Roman" w:cs="Times New Roman"/>
                <w:sz w:val="20"/>
                <w:szCs w:val="20"/>
                <w:position w:val="2"/>
              </w:rPr>
              <w:t>g</w:t>
            </w:r>
            <w:r>
              <w:rPr>
                <w:rFonts w:ascii="Times New Roman" w:hAnsi="Times New Roman" w:eastAsia="Times New Roman" w:cs="Times New Roman"/>
                <w:sz w:val="20"/>
                <w:szCs w:val="20"/>
                <w:spacing w:val="7"/>
                <w:position w:val="2"/>
              </w:rPr>
              <w:t>/</w:t>
            </w:r>
            <w:r>
              <w:rPr>
                <w:rFonts w:ascii="Times New Roman" w:hAnsi="Times New Roman" w:eastAsia="Times New Roman" w:cs="Times New Roman"/>
                <w:sz w:val="20"/>
                <w:szCs w:val="20"/>
                <w:position w:val="2"/>
              </w:rPr>
              <w:t>kg</w:t>
            </w:r>
          </w:p>
          <w:tbl>
            <w:tblPr>
              <w:tblStyle w:val="2"/>
              <w:tblW w:w="8327" w:type="dxa"/>
              <w:tblInd w:w="12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10"/>
              <w:gridCol w:w="1305"/>
              <w:gridCol w:w="3320"/>
              <w:gridCol w:w="2392"/>
            </w:tblGrid>
            <w:tr>
              <w:trPr>
                <w:trHeight w:val="591" w:hRule="atLeast"/>
              </w:trPr>
              <w:tc>
                <w:tcPr>
                  <w:tcW w:w="1310" w:type="dxa"/>
                  <w:vAlign w:val="top"/>
                  <w:tcBorders>
                    <w:left w:val="none" w:color="000000" w:sz="2" w:space="0"/>
                    <w:bottom w:val="none" w:color="000000" w:sz="2" w:space="0"/>
                  </w:tcBorders>
                </w:tcPr>
                <w:p>
                  <w:pPr>
                    <w:ind w:left="240"/>
                    <w:spacing w:before="20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测点位</w:t>
                  </w:r>
                </w:p>
              </w:tc>
              <w:tc>
                <w:tcPr>
                  <w:tcW w:w="1305" w:type="dxa"/>
                  <w:vAlign w:val="top"/>
                  <w:tcBorders>
                    <w:bottom w:val="none" w:color="000000" w:sz="2" w:space="0"/>
                  </w:tcBorders>
                </w:tcPr>
                <w:p>
                  <w:pPr>
                    <w:ind w:left="236"/>
                    <w:spacing w:before="201"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测时间</w:t>
                  </w:r>
                </w:p>
              </w:tc>
              <w:tc>
                <w:tcPr>
                  <w:tcW w:w="3320" w:type="dxa"/>
                  <w:vAlign w:val="top"/>
                  <w:tcBorders>
                    <w:bottom w:val="none" w:color="000000" w:sz="2" w:space="0"/>
                  </w:tcBorders>
                </w:tcPr>
                <w:p>
                  <w:pPr>
                    <w:ind w:left="1244"/>
                    <w:spacing w:before="20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2392" w:type="dxa"/>
                  <w:vAlign w:val="top"/>
                  <w:tcBorders>
                    <w:bottom w:val="none" w:color="000000" w:sz="2" w:space="0"/>
                    <w:right w:val="none" w:color="000000" w:sz="2" w:space="0"/>
                  </w:tcBorders>
                </w:tcPr>
                <w:p>
                  <w:pPr>
                    <w:ind w:left="780"/>
                    <w:spacing w:before="20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测结果</w:t>
                  </w:r>
                </w:p>
              </w:tc>
            </w:tr>
          </w:tbl>
          <w:p>
            <w:pPr>
              <w:ind w:firstLine="129"/>
              <w:spacing w:line="28" w:lineRule="exact"/>
              <w:textAlignment w:val="center"/>
              <w:rPr/>
            </w:pPr>
            <w:r>
              <w:pict>
                <v:shape id="_x0000_s125" style="mso-position-vertical-relative:line;mso-position-horizontal-relative:char;width:416.4pt;height:1.45pt;" filled="false" strokecolor="#000000" strokeweight="1.44pt" coordsize="8327,29" coordorigin="0,0" path="m0,14l8327,14e">
                  <v:stroke joinstyle="bevel" miterlimit="2"/>
                </v:shape>
              </w:pic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4585"/>
              <w:spacing w:before="65" w:line="191" w:lineRule="auto"/>
              <w:rPr>
                <w:rFonts w:ascii="SimSun" w:hAnsi="SimSun" w:eastAsia="SimSun" w:cs="SimSun"/>
                <w:sz w:val="20"/>
                <w:szCs w:val="20"/>
              </w:rPr>
            </w:pPr>
            <w:r>
              <w:pict>
                <v:shape id="_x0000_s126" style="position:absolute;margin-left:223.612pt;margin-top:-141.986pt;mso-position-vertical-relative:text;mso-position-horizontal-relative:text;width:53.95pt;height:14pt;z-index:251847680;"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20"/>
                            <w:szCs w:val="20"/>
                          </w:rPr>
                        </w:pPr>
                        <w:r>
                          <w:rPr>
                            <w:rFonts w:ascii="SimSun" w:hAnsi="SimSun" w:eastAsia="SimSun" w:cs="SimSun"/>
                            <w:sz w:val="20"/>
                            <w:szCs w:val="20"/>
                            <w:spacing w:val="-14"/>
                          </w:rPr>
                          <w:t>间</w:t>
                        </w:r>
                        <w:r>
                          <w:rPr>
                            <w:rFonts w:ascii="Times New Roman" w:hAnsi="Times New Roman" w:eastAsia="Times New Roman" w:cs="Times New Roman"/>
                            <w:sz w:val="20"/>
                            <w:szCs w:val="20"/>
                            <w:spacing w:val="-9"/>
                          </w:rPr>
                          <w:t>,</w:t>
                        </w:r>
                        <w:r>
                          <w:rPr>
                            <w:rFonts w:ascii="SimSun" w:hAnsi="SimSun" w:eastAsia="SimSun" w:cs="SimSun"/>
                            <w:sz w:val="20"/>
                            <w:szCs w:val="20"/>
                            <w:spacing w:val="-9"/>
                          </w:rPr>
                          <w:t>对</w:t>
                        </w:r>
                        <w:r>
                          <w:rPr>
                            <w:rFonts w:ascii="Times New Roman" w:hAnsi="Times New Roman" w:eastAsia="Times New Roman" w:cs="Times New Roman"/>
                            <w:sz w:val="20"/>
                            <w:szCs w:val="20"/>
                            <w:spacing w:val="-9"/>
                          </w:rPr>
                          <w:t>-</w:t>
                        </w:r>
                        <w:r>
                          <w:rPr>
                            <w:rFonts w:ascii="SimSun" w:hAnsi="SimSun" w:eastAsia="SimSun" w:cs="SimSun"/>
                            <w:sz w:val="20"/>
                            <w:szCs w:val="20"/>
                            <w:spacing w:val="-9"/>
                          </w:rPr>
                          <w:t>二甲苯</w:t>
                        </w:r>
                      </w:p>
                    </w:txbxContent>
                  </v:textbox>
                </v:shape>
              </w:pict>
            </w:r>
            <w:r>
              <w:pict>
                <v:shape id="_x0000_s127" style="position:absolute;margin-left:346.925pt;margin-top:-141.866pt;mso-position-vertical-relative:text;mso-position-horizontal-relative:text;width:32.9pt;height:14.35pt;z-index:251846656;"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pict>
                <v:shape id="_x0000_s128" style="position:absolute;margin-left:228.516pt;margin-top:-113.186pt;mso-position-vertical-relative:text;mso-position-horizontal-relative:text;width:43.3pt;height:14.3pt;z-index:251856896;" filled="false" stroked="false" type="#_x0000_t202">
                  <v:fill on="false"/>
                  <v:stroke on="false"/>
                  <v:path/>
                  <v:imagedata o:title=""/>
                  <o:lock v:ext="edit" aspectratio="false"/>
                  <v:textbox inset="0mm,0mm,0mm,0mm">
                    <w:txbxContent>
                      <w:p>
                        <w:pPr>
                          <w:ind w:left="20"/>
                          <w:spacing w:before="19" w:line="227" w:lineRule="auto"/>
                          <w:rPr>
                            <w:rFonts w:ascii="SimSun" w:hAnsi="SimSun" w:eastAsia="SimSun" w:cs="SimSun"/>
                            <w:sz w:val="20"/>
                            <w:szCs w:val="20"/>
                          </w:rPr>
                        </w:pPr>
                        <w:r>
                          <w:rPr>
                            <w:rFonts w:ascii="SimSun" w:hAnsi="SimSun" w:eastAsia="SimSun" w:cs="SimSun"/>
                            <w:sz w:val="20"/>
                            <w:szCs w:val="20"/>
                            <w:spacing w:val="-7"/>
                          </w:rPr>
                          <w:t>邻</w:t>
                        </w:r>
                        <w:r>
                          <w:rPr>
                            <w:rFonts w:ascii="Times New Roman" w:hAnsi="Times New Roman" w:eastAsia="Times New Roman" w:cs="Times New Roman"/>
                            <w:sz w:val="20"/>
                            <w:szCs w:val="20"/>
                            <w:spacing w:val="-6"/>
                          </w:rPr>
                          <w:t>-</w:t>
                        </w:r>
                        <w:r>
                          <w:rPr>
                            <w:rFonts w:ascii="SimSun" w:hAnsi="SimSun" w:eastAsia="SimSun" w:cs="SimSun"/>
                            <w:sz w:val="20"/>
                            <w:szCs w:val="20"/>
                            <w:spacing w:val="-6"/>
                          </w:rPr>
                          <w:t>二甲苯</w:t>
                        </w:r>
                      </w:p>
                    </w:txbxContent>
                  </v:textbox>
                </v:shape>
              </w:pict>
            </w:r>
            <w:r>
              <w:pict>
                <v:shape id="_x0000_s129" style="position:absolute;margin-left:346.925pt;margin-top:-113.066pt;mso-position-vertical-relative:text;mso-position-horizontal-relative:text;width:32.9pt;height:14.35pt;z-index:251853824;"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pict>
                <v:shape id="_x0000_s130" style="position:absolute;margin-left:194.39pt;margin-top:-84.3859pt;mso-position-vertical-relative:text;mso-position-horizontal-relative:text;width:229.5pt;height:24.15pt;z-index:251849728;" filled="false" stroked="false" type="#_x0000_t202">
                  <v:fill on="false"/>
                  <v:stroke on="false"/>
                  <v:path/>
                  <v:imagedata o:title=""/>
                  <o:lock v:ext="edit" aspectratio="false"/>
                  <v:textbox inset="0mm,0mm,0mm,0mm">
                    <w:txbxContent>
                      <w:p>
                        <w:pPr>
                          <w:ind w:left="828"/>
                          <w:spacing w:before="19" w:line="192" w:lineRule="auto"/>
                          <w:rPr>
                            <w:rFonts w:ascii="SimSun" w:hAnsi="SimSun" w:eastAsia="SimSun" w:cs="SimSun"/>
                            <w:sz w:val="20"/>
                            <w:szCs w:val="20"/>
                          </w:rPr>
                        </w:pPr>
                        <w:r>
                          <w:rPr>
                            <w:rFonts w:ascii="SimSun" w:hAnsi="SimSun" w:eastAsia="SimSun" w:cs="SimSun"/>
                            <w:sz w:val="20"/>
                            <w:szCs w:val="20"/>
                            <w:spacing w:val="4"/>
                          </w:rPr>
                          <w:t>苯乙烯</w:t>
                        </w:r>
                        <w:r>
                          <w:rPr>
                            <w:rFonts w:ascii="SimSun" w:hAnsi="SimSun" w:eastAsia="SimSun" w:cs="SimSun"/>
                            <w:sz w:val="20"/>
                            <w:szCs w:val="20"/>
                            <w:spacing w:val="4"/>
                          </w:rPr>
                          <w:t xml:space="preserve">    </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spacing w:val="2"/>
                          </w:rPr>
                          <w:t>未检出</w:t>
                        </w:r>
                      </w:p>
                      <w:p>
                        <w:pPr>
                          <w:ind w:left="20"/>
                          <w:spacing w:line="235" w:lineRule="exact"/>
                          <w:tabs>
                            <w:tab w:val="left" w:leader="empty" w:pos="4568"/>
                          </w:tabs>
                          <w:rPr>
                            <w:rFonts w:ascii="Arial"/>
                            <w:sz w:val="21"/>
                          </w:rPr>
                        </w:pPr>
                        <w:r>
                          <w:rPr>
                            <w:rFonts w:ascii="Arial" w:hAnsi="Arial" w:eastAsia="Arial" w:cs="Arial"/>
                            <w:sz w:val="21"/>
                            <w:szCs w:val="21"/>
                            <w:u w:val="single" w:color="auto"/>
                            <w:position w:val="-1"/>
                          </w:rPr>
                          <w:tab/>
                        </w:r>
                      </w:p>
                    </w:txbxContent>
                  </v:textbox>
                </v:shape>
              </w:pict>
            </w:r>
            <w:r>
              <w:pict>
                <v:shape id="_x0000_s131" style="position:absolute;margin-left:144.755pt;margin-top:-62.1858pt;mso-position-vertical-relative:text;mso-position-horizontal-relative:text;width:43.55pt;height:14.4pt;z-index:251855872;"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9"/>
                          </w:rPr>
                          <w:t>挥</w:t>
                        </w:r>
                        <w:r>
                          <w:rPr>
                            <w:rFonts w:ascii="SimSun" w:hAnsi="SimSun" w:eastAsia="SimSun" w:cs="SimSun"/>
                            <w:sz w:val="20"/>
                            <w:szCs w:val="20"/>
                            <w:spacing w:val="7"/>
                          </w:rPr>
                          <w:t>发性有</w:t>
                        </w:r>
                      </w:p>
                    </w:txbxContent>
                  </v:textbox>
                </v:shape>
              </w:pict>
            </w:r>
            <w:r>
              <w:pict>
                <v:shape id="_x0000_s132" style="position:absolute;margin-left:216.893pt;margin-top:-55.4658pt;mso-position-vertical-relative:text;mso-position-horizontal-relative:text;width:162.95pt;height:14pt;z-index:251852800;"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,1,2,2-</w:t>
                        </w:r>
                        <w:r>
                          <w:rPr>
                            <w:rFonts w:ascii="SimSun" w:hAnsi="SimSun" w:eastAsia="SimSun" w:cs="SimSun"/>
                            <w:sz w:val="20"/>
                            <w:szCs w:val="20"/>
                          </w:rPr>
                          <w:t>四氯乙烷</w:t>
                        </w:r>
                        <w:r>
                          <w:rPr>
                            <w:rFonts w:ascii="SimSun" w:hAnsi="SimSun" w:eastAsia="SimSun" w:cs="SimSun"/>
                            <w:sz w:val="20"/>
                            <w:szCs w:val="20"/>
                          </w:rPr>
                          <w:t xml:space="preserve">            </w:t>
                        </w:r>
                        <w:r>
                          <w:rPr>
                            <w:rFonts w:ascii="SimSun" w:hAnsi="SimSun" w:eastAsia="SimSun" w:cs="SimSun"/>
                            <w:sz w:val="20"/>
                            <w:szCs w:val="20"/>
                          </w:rPr>
                          <w:t>未检出</w:t>
                        </w:r>
                      </w:p>
                    </w:txbxContent>
                  </v:textbox>
                </v:shape>
              </w:pict>
            </w:r>
            <w:r>
              <w:pict>
                <v:shape id="_x0000_s133" style="position:absolute;margin-left:155.316pt;margin-top:-48.5058pt;mso-position-vertical-relative:text;mso-position-horizontal-relative:text;width:22.55pt;height:14.3pt;z-index:251848704;" filled="false" stroked="false" type="#_x0000_t202">
                  <v:fill on="false"/>
                  <v:stroke on="false"/>
                  <v:path/>
                  <v:imagedata o:title=""/>
                  <o:lock v:ext="edit" aspectratio="false"/>
                  <v:textbox inset="0mm,0mm,0mm,0mm">
                    <w:txbxContent>
                      <w:p>
                        <w:pPr>
                          <w:ind w:left="20"/>
                          <w:spacing w:before="19" w:line="227" w:lineRule="auto"/>
                          <w:rPr>
                            <w:rFonts w:ascii="SimSun" w:hAnsi="SimSun" w:eastAsia="SimSun" w:cs="SimSun"/>
                            <w:sz w:val="20"/>
                            <w:szCs w:val="20"/>
                          </w:rPr>
                        </w:pPr>
                        <w:r>
                          <w:rPr>
                            <w:rFonts w:ascii="SimSun" w:hAnsi="SimSun" w:eastAsia="SimSun" w:cs="SimSun"/>
                            <w:sz w:val="20"/>
                            <w:szCs w:val="20"/>
                            <w:spacing w:val="5"/>
                          </w:rPr>
                          <w:t>机物</w:t>
                        </w:r>
                      </w:p>
                    </w:txbxContent>
                  </v:textbox>
                </v:shape>
              </w:pict>
            </w:r>
            <w:r>
              <w:pict>
                <v:shape id="_x0000_s134" style="position:absolute;margin-left:194.39pt;margin-top:-45.4681pt;mso-position-vertical-relative:text;mso-position-horizontal-relative:text;width:229.5pt;height:33.8pt;z-index:251854848;" filled="false" stroked="false" type="#_x0000_t202">
                  <v:fill on="false"/>
                  <v:stroke on="false"/>
                  <v:path/>
                  <v:imagedata o:title=""/>
                  <o:lock v:ext="edit" aspectratio="false"/>
                  <v:textbox inset="0mm,0mm,0mm,0mm">
                    <w:txbxContent>
                      <w:p>
                        <w:pPr>
                          <w:ind w:left="20"/>
                          <w:spacing w:before="20" w:line="241" w:lineRule="exact"/>
                          <w:tabs>
                            <w:tab w:val="left" w:leader="empty" w:pos="4568"/>
                          </w:tabs>
                          <w:rPr>
                            <w:rFonts w:ascii="Arial"/>
                            <w:sz w:val="21"/>
                          </w:rPr>
                        </w:pPr>
                        <w:r>
                          <w:rPr>
                            <w:rFonts w:ascii="Arial" w:hAnsi="Arial" w:eastAsia="Arial" w:cs="Arial"/>
                            <w:sz w:val="21"/>
                            <w:szCs w:val="21"/>
                            <w:u w:val="single" w:color="auto"/>
                          </w:rPr>
                          <w:tab/>
                        </w:r>
                      </w:p>
                      <w:p>
                        <w:pPr>
                          <w:ind w:left="20"/>
                          <w:spacing w:before="134" w:line="221" w:lineRule="auto"/>
                          <w:tabs>
                            <w:tab w:val="left" w:leader="empty" w:pos="537"/>
                          </w:tabs>
                          <w:rPr>
                            <w:rFonts w:ascii="SimSun" w:hAnsi="SimSun" w:eastAsia="SimSun" w:cs="SimSun"/>
                            <w:sz w:val="20"/>
                            <w:szCs w:val="20"/>
                          </w:rPr>
                        </w:pPr>
                        <w:r>
                          <w:rPr>
                            <w:rFonts w:ascii="Times New Roman" w:hAnsi="Times New Roman" w:eastAsia="Times New Roman" w:cs="Times New Roman"/>
                            <w:sz w:val="20"/>
                            <w:szCs w:val="20"/>
                            <w:u w:val="single" w:color="auto"/>
                          </w:rPr>
                          <w:tab/>
                        </w:r>
                        <w:r>
                          <w:rPr>
                            <w:rFonts w:ascii="Times New Roman" w:hAnsi="Times New Roman" w:eastAsia="Times New Roman" w:cs="Times New Roman"/>
                            <w:sz w:val="20"/>
                            <w:szCs w:val="20"/>
                            <w:u w:val="single" w:color="auto"/>
                            <w:spacing w:val="-1"/>
                          </w:rPr>
                          <w:t>1,2,3-</w:t>
                        </w:r>
                        <w:r>
                          <w:rPr>
                            <w:rFonts w:ascii="SimSun" w:hAnsi="SimSun" w:eastAsia="SimSun" w:cs="SimSun"/>
                            <w:sz w:val="20"/>
                            <w:szCs w:val="20"/>
                            <w:u w:val="single" w:color="auto"/>
                            <w:spacing w:val="-1"/>
                          </w:rPr>
                          <w:t>三氯丙烷</w:t>
                        </w:r>
                        <w:r>
                          <w:rPr>
                            <w:rFonts w:ascii="SimSun" w:hAnsi="SimSun" w:eastAsia="SimSun" w:cs="SimSun"/>
                            <w:sz w:val="20"/>
                            <w:szCs w:val="20"/>
                            <w:u w:val="single" w:color="auto"/>
                            <w:spacing w:val="-1"/>
                          </w:rPr>
                          <w:t xml:space="preserve">      </w:t>
                        </w:r>
                        <w:r>
                          <w:rPr>
                            <w:rFonts w:ascii="SimSun" w:hAnsi="SimSun" w:eastAsia="SimSun" w:cs="SimSun"/>
                            <w:sz w:val="20"/>
                            <w:szCs w:val="20"/>
                            <w:u w:val="single" w:color="auto"/>
                          </w:rPr>
                          <w:t xml:space="preserve">       </w:t>
                        </w:r>
                        <w:r>
                          <w:rPr>
                            <w:rFonts w:ascii="SimSun" w:hAnsi="SimSun" w:eastAsia="SimSun" w:cs="SimSun"/>
                            <w:sz w:val="20"/>
                            <w:szCs w:val="20"/>
                            <w:u w:val="single" w:color="auto"/>
                          </w:rPr>
                          <w:t>未检出</w:t>
                        </w:r>
                        <w:r>
                          <w:rPr>
                            <w:rFonts w:ascii="SimSun" w:hAnsi="SimSun" w:eastAsia="SimSun" w:cs="SimSun"/>
                            <w:sz w:val="20"/>
                            <w:szCs w:val="20"/>
                            <w:u w:val="single" w:color="auto"/>
                          </w:rPr>
                          <w:t xml:space="preserve">        </w:t>
                        </w:r>
                      </w:p>
                    </w:txbxContent>
                  </v:textbox>
                </v:shape>
              </w:pict>
            </w:r>
            <w:r>
              <w:pict>
                <v:shape id="_x0000_s135" style="position:absolute;margin-left:70.74pt;margin-top:-150.819pt;mso-position-vertical-relative:text;mso-position-horizontal-relative:text;width:233.8pt;height:492.05pt;z-index:251860992;" filled="false" stroked="false" type="#_x0000_t202">
                  <v:fill on="false"/>
                  <v:stroke on="false"/>
                  <v:path/>
                  <v:imagedata o:title=""/>
                  <o:lock v:ext="edit" aspectratio="false"/>
                  <v:textbox inset="0mm,0mm,0mm,0mm">
                    <w:txbxContent>
                      <w:p>
                        <w:pPr>
                          <w:spacing w:line="20" w:lineRule="exact"/>
                          <w:rPr/>
                        </w:pPr>
                        <w:r/>
                      </w:p>
                      <w:tbl>
                        <w:tblPr>
                          <w:tblStyle w:val="2"/>
                          <w:tblW w:w="4630"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08"/>
                          <w:gridCol w:w="1167"/>
                          <w:gridCol w:w="2155"/>
                        </w:tblGrid>
                        <w:tr>
                          <w:trPr>
                            <w:trHeight w:val="9800" w:hRule="atLeast"/>
                          </w:trPr>
                          <w:tc>
                            <w:tcPr>
                              <w:tcW w:w="1308" w:type="dxa"/>
                              <w:vAlign w:val="top"/>
                              <w:tcBorders>
                                <w:bottom w:val="none" w:color="000000" w:sz="2" w:space="0"/>
                                <w:top w:val="none" w:color="000000" w:sz="2" w:space="0"/>
                              </w:tcBorders>
                            </w:tcPr>
                            <w:p>
                              <w:pPr>
                                <w:rPr>
                                  <w:rFonts w:ascii="Arial"/>
                                  <w:sz w:val="21"/>
                                </w:rPr>
                              </w:pPr>
                              <w:r/>
                            </w:p>
                          </w:tc>
                          <w:tc>
                            <w:tcPr>
                              <w:tcW w:w="1167" w:type="dxa"/>
                              <w:vAlign w:val="top"/>
                              <w:tcBorders>
                                <w:bottom w:val="none" w:color="000000" w:sz="2" w:space="0"/>
                                <w:top w:val="none" w:color="000000" w:sz="2" w:space="0"/>
                              </w:tcBorders>
                            </w:tcPr>
                            <w:p>
                              <w:pPr>
                                <w:rPr>
                                  <w:rFonts w:ascii="Arial"/>
                                  <w:sz w:val="21"/>
                                </w:rPr>
                              </w:pPr>
                              <w:r/>
                            </w:p>
                          </w:tc>
                          <w:tc>
                            <w:tcPr>
                              <w:tcW w:w="2155" w:type="dxa"/>
                              <w:vAlign w:val="top"/>
                              <w:tcBorders>
                                <w:bottom w:val="none" w:color="000000" w:sz="2" w:space="0"/>
                                <w:top w:val="none" w:color="000000" w:sz="2" w:space="0"/>
                              </w:tcBorders>
                            </w:tcPr>
                            <w:p>
                              <w:pPr>
                                <w:rPr>
                                  <w:rFonts w:ascii="Arial"/>
                                  <w:sz w:val="21"/>
                                </w:rPr>
                              </w:pPr>
                              <w:r/>
                            </w:p>
                          </w:tc>
                        </w:tr>
                      </w:tbl>
                      <w:p>
                        <w:pPr>
                          <w:rPr>
                            <w:rFonts w:ascii="Arial"/>
                            <w:sz w:val="21"/>
                          </w:rPr>
                        </w:pPr>
                        <w:r/>
                      </w:p>
                    </w:txbxContent>
                  </v:textbox>
                </v:shape>
              </w:pic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4-</w:t>
            </w:r>
            <w:r>
              <w:rPr>
                <w:rFonts w:ascii="SimSun" w:hAnsi="SimSun" w:eastAsia="SimSun" w:cs="SimSun"/>
                <w:sz w:val="20"/>
                <w:szCs w:val="20"/>
                <w:spacing w:val="-1"/>
              </w:rPr>
              <w:t>二氯苯</w:t>
            </w:r>
            <w:r>
              <w:rPr>
                <w:rFonts w:ascii="SimSun" w:hAnsi="SimSun" w:eastAsia="SimSun" w:cs="SimSun"/>
                <w:sz w:val="20"/>
                <w:szCs w:val="20"/>
                <w:spacing w:val="-1"/>
              </w:rPr>
              <w:t xml:space="preserve">               </w:t>
            </w:r>
            <w:r>
              <w:rPr>
                <w:rFonts w:ascii="SimSun" w:hAnsi="SimSun" w:eastAsia="SimSun" w:cs="SimSun"/>
                <w:sz w:val="20"/>
                <w:szCs w:val="20"/>
                <w:spacing w:val="-1"/>
              </w:rPr>
              <w:t>未检出</w:t>
            </w:r>
          </w:p>
          <w:p>
            <w:pPr>
              <w:ind w:left="3907"/>
              <w:spacing w:line="234" w:lineRule="exact"/>
              <w:tabs>
                <w:tab w:val="left" w:leader="empty" w:pos="8457"/>
              </w:tabs>
              <w:rPr>
                <w:rFonts w:ascii="Arial"/>
                <w:sz w:val="21"/>
              </w:rPr>
            </w:pPr>
            <w:r>
              <w:rPr>
                <w:rFonts w:ascii="Arial" w:hAnsi="Arial" w:eastAsia="Arial" w:cs="Arial"/>
                <w:sz w:val="21"/>
                <w:szCs w:val="21"/>
                <w:u w:val="single" w:color="auto"/>
                <w:position w:val="-1"/>
              </w:rPr>
              <w:tab/>
            </w:r>
          </w:p>
          <w:p>
            <w:pPr>
              <w:ind w:left="4585"/>
              <w:spacing w:before="134" w:line="221" w:lineRule="auto"/>
              <w:rPr>
                <w:rFonts w:ascii="SimSun" w:hAnsi="SimSun" w:eastAsia="SimSun" w:cs="SimSun"/>
                <w:sz w:val="20"/>
                <w:szCs w:val="20"/>
              </w:rPr>
            </w:pPr>
            <w:r>
              <w:pict>
                <v:shape id="_x0000_s136" style="position:absolute;margin-left:346.925pt;margin-top:5.84899pt;mso-position-vertical-relative:text;mso-position-horizontal-relative:text;width:32.9pt;height:14.35pt;z-index:251844608;"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8"/>
              </w:rPr>
              <w:t>,2-</w:t>
            </w:r>
            <w:r>
              <w:rPr>
                <w:rFonts w:ascii="SimSun" w:hAnsi="SimSun" w:eastAsia="SimSun" w:cs="SimSun"/>
                <w:sz w:val="20"/>
                <w:szCs w:val="20"/>
                <w:spacing w:val="-8"/>
              </w:rPr>
              <w:t>二氯苯</w:t>
            </w:r>
          </w:p>
          <w:p>
            <w:pPr>
              <w:spacing w:line="270" w:lineRule="auto"/>
              <w:rPr>
                <w:rFonts w:ascii="Arial"/>
                <w:sz w:val="21"/>
              </w:rPr>
            </w:pPr>
            <w:r/>
          </w:p>
          <w:p>
            <w:pPr>
              <w:ind w:left="4812"/>
              <w:spacing w:before="65" w:line="227" w:lineRule="auto"/>
              <w:rPr>
                <w:rFonts w:ascii="SimSun" w:hAnsi="SimSun" w:eastAsia="SimSun" w:cs="SimSun"/>
                <w:sz w:val="20"/>
                <w:szCs w:val="20"/>
              </w:rPr>
            </w:pPr>
            <w:r>
              <w:pict>
                <v:shape id="_x0000_s137" style="position:absolute;margin-left:346.925pt;margin-top:2.49961pt;mso-position-vertical-relative:text;mso-position-horizontal-relative:text;width:32.9pt;height:14.35pt;z-index:251843584;"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rPr>
                <w:rFonts w:ascii="SimSun" w:hAnsi="SimSun" w:eastAsia="SimSun" w:cs="SimSun"/>
                <w:sz w:val="20"/>
                <w:szCs w:val="20"/>
                <w:spacing w:val="-1"/>
              </w:rPr>
              <w:t>苯胺</w:t>
            </w:r>
          </w:p>
          <w:p>
            <w:pPr>
              <w:spacing w:line="265" w:lineRule="auto"/>
              <w:rPr>
                <w:rFonts w:ascii="Arial"/>
                <w:sz w:val="21"/>
              </w:rPr>
            </w:pPr>
            <w:r/>
          </w:p>
          <w:p>
            <w:pPr>
              <w:ind w:left="4635"/>
              <w:spacing w:before="66" w:line="227" w:lineRule="auto"/>
              <w:rPr>
                <w:rFonts w:ascii="SimSun" w:hAnsi="SimSun" w:eastAsia="SimSun" w:cs="SimSun"/>
                <w:sz w:val="20"/>
                <w:szCs w:val="20"/>
              </w:rPr>
            </w:pPr>
            <w:r>
              <w:pict>
                <v:shape id="_x0000_s138" style="position:absolute;margin-left:13.2527pt;margin-top:-6.30851pt;mso-position-vertical-relative:text;mso-position-horizontal-relative:text;width:53.15pt;height:29.9pt;z-index:251842560;" filled="false" stroked="false" type="#_x0000_t202">
                  <v:fill on="false"/>
                  <v:stroke on="false"/>
                  <v:path/>
                  <v:imagedata o:title=""/>
                  <o:lock v:ext="edit" aspectratio="false"/>
                  <v:textbox inset="0mm,0mm,0mm,0mm">
                    <w:txbxContent>
                      <w:p>
                        <w:pPr>
                          <w:ind w:left="320" w:right="20" w:hanging="300"/>
                          <w:spacing w:before="20" w:line="257"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(厂区内</w:t>
                        </w:r>
                        <w:r>
                          <w:rPr>
                            <w:rFonts w:ascii="SimSun" w:hAnsi="SimSun" w:eastAsia="SimSun" w:cs="SimSun"/>
                            <w:sz w:val="20"/>
                            <w:szCs w:val="20"/>
                          </w:rPr>
                          <w:t xml:space="preserve"> </w:t>
                        </w:r>
                        <w:r>
                          <w:rPr>
                            <w:rFonts w:ascii="SimSun" w:hAnsi="SimSun" w:eastAsia="SimSun" w:cs="SimSun"/>
                            <w:sz w:val="20"/>
                            <w:szCs w:val="20"/>
                            <w:spacing w:val="-1"/>
                          </w:rPr>
                          <w:t>部)</w:t>
                        </w:r>
                      </w:p>
                    </w:txbxContent>
                  </v:textbox>
                </v:shape>
              </w:pict>
            </w:r>
            <w:r>
              <w:pict>
                <v:shape id="_x0000_s139" style="position:absolute;margin-left:346.925pt;margin-top:2.41247pt;mso-position-vertical-relative:text;mso-position-horizontal-relative:text;width:32.9pt;height:14.35pt;z-index:251845632;"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xbxContent>
                  </v:textbox>
                </v:shape>
              </w:pict>
            </w:r>
            <w:r>
              <w:pict>
                <v:shape id="_x0000_s140" style="position:absolute;margin-left:80.1695pt;margin-top:4.22033pt;mso-position-vertical-relative:text;mso-position-horizontal-relative:text;width:49.05pt;height:11.4pt;z-index:251841536;" filled="false" stroked="false" type="#_x0000_t202">
                  <v:fill on="false"/>
                  <v:stroke on="false"/>
                  <v:path/>
                  <v:imagedata o:title=""/>
                  <o:lock v:ext="edit" aspectratio="false"/>
                  <v:textbox inset="0mm,0mm,0mm,0mm">
                    <w:txbxContent>
                      <w:p>
                        <w:pPr>
                          <w:ind w:left="20"/>
                          <w:spacing w:before="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2022.</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10.2</w:t>
                        </w:r>
                        <w:r>
                          <w:rPr>
                            <w:rFonts w:ascii="Times New Roman" w:hAnsi="Times New Roman" w:eastAsia="Times New Roman" w:cs="Times New Roman"/>
                            <w:sz w:val="20"/>
                            <w:szCs w:val="20"/>
                          </w:rPr>
                          <w:t>1</w:t>
                        </w:r>
                      </w:p>
                    </w:txbxContent>
                  </v:textbox>
                </v:shape>
              </w:pic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4"/>
              </w:rPr>
              <w:t>-</w:t>
            </w:r>
            <w:r>
              <w:rPr>
                <w:rFonts w:ascii="SimSun" w:hAnsi="SimSun" w:eastAsia="SimSun" w:cs="SimSun"/>
                <w:sz w:val="20"/>
                <w:szCs w:val="20"/>
                <w:spacing w:val="-4"/>
              </w:rPr>
              <w:t>氯苯酚</w:t>
            </w:r>
          </w:p>
          <w:p>
            <w:pPr>
              <w:spacing w:line="147" w:lineRule="exact"/>
              <w:rPr/>
            </w:pPr>
            <w:r/>
          </w:p>
          <w:tbl>
            <w:tblPr>
              <w:tblStyle w:val="2"/>
              <w:tblW w:w="4549" w:type="dxa"/>
              <w:tblInd w:w="3907"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212"/>
              <w:gridCol w:w="2337"/>
            </w:tblGrid>
            <w:tr>
              <w:trPr>
                <w:trHeight w:val="574" w:hRule="atLeast"/>
              </w:trPr>
              <w:tc>
                <w:tcPr>
                  <w:tcW w:w="2212" w:type="dxa"/>
                  <w:vAlign w:val="top"/>
                  <w:tcBorders>
                    <w:bottom w:val="single" w:color="000000" w:sz="2" w:space="0"/>
                    <w:top w:val="single" w:color="000000" w:sz="2" w:space="0"/>
                  </w:tcBorders>
                </w:tcPr>
                <w:p>
                  <w:pPr>
                    <w:ind w:left="807"/>
                    <w:spacing w:before="178" w:line="227" w:lineRule="auto"/>
                    <w:rPr>
                      <w:rFonts w:ascii="SimSun" w:hAnsi="SimSun" w:eastAsia="SimSun" w:cs="SimSun"/>
                      <w:sz w:val="20"/>
                      <w:szCs w:val="20"/>
                    </w:rPr>
                  </w:pPr>
                  <w:r>
                    <w:rPr>
                      <w:rFonts w:ascii="SimSun" w:hAnsi="SimSun" w:eastAsia="SimSun" w:cs="SimSun"/>
                      <w:sz w:val="20"/>
                      <w:szCs w:val="20"/>
                      <w:spacing w:val="-6"/>
                    </w:rPr>
                    <w:t>硝</w:t>
                  </w:r>
                  <w:r>
                    <w:rPr>
                      <w:rFonts w:ascii="SimSun" w:hAnsi="SimSun" w:eastAsia="SimSun" w:cs="SimSun"/>
                      <w:sz w:val="20"/>
                      <w:szCs w:val="20"/>
                      <w:spacing w:val="-4"/>
                    </w:rPr>
                    <w:t>基苯</w:t>
                  </w:r>
                </w:p>
              </w:tc>
              <w:tc>
                <w:tcPr>
                  <w:tcW w:w="2337" w:type="dxa"/>
                  <w:vAlign w:val="top"/>
                  <w:tcBorders>
                    <w:bottom w:val="single" w:color="000000" w:sz="2" w:space="0"/>
                    <w:top w:val="single" w:color="000000" w:sz="2" w:space="0"/>
                  </w:tcBorders>
                </w:tcPr>
                <w:p>
                  <w:pPr>
                    <w:ind w:left="838"/>
                    <w:spacing w:before="183"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r>
              <w:trPr>
                <w:trHeight w:val="574" w:hRule="atLeast"/>
              </w:trPr>
              <w:tc>
                <w:tcPr>
                  <w:tcW w:w="2212" w:type="dxa"/>
                  <w:vAlign w:val="top"/>
                  <w:tcBorders>
                    <w:bottom w:val="single" w:color="000000" w:sz="2" w:space="0"/>
                    <w:top w:val="single" w:color="000000" w:sz="2" w:space="0"/>
                  </w:tcBorders>
                </w:tcPr>
                <w:p>
                  <w:pPr>
                    <w:ind w:left="996"/>
                    <w:spacing w:before="178" w:line="228" w:lineRule="auto"/>
                    <w:rPr>
                      <w:rFonts w:ascii="SimSun" w:hAnsi="SimSun" w:eastAsia="SimSun" w:cs="SimSun"/>
                      <w:sz w:val="20"/>
                      <w:szCs w:val="20"/>
                    </w:rPr>
                  </w:pPr>
                  <w:r>
                    <w:rPr>
                      <w:rFonts w:ascii="SimSun" w:hAnsi="SimSun" w:eastAsia="SimSun" w:cs="SimSun"/>
                      <w:sz w:val="20"/>
                      <w:szCs w:val="20"/>
                    </w:rPr>
                    <w:t>萘</w:t>
                  </w:r>
                </w:p>
              </w:tc>
              <w:tc>
                <w:tcPr>
                  <w:tcW w:w="2337" w:type="dxa"/>
                  <w:vAlign w:val="top"/>
                  <w:tcBorders>
                    <w:bottom w:val="single" w:color="000000" w:sz="2" w:space="0"/>
                    <w:top w:val="single" w:color="000000" w:sz="2" w:space="0"/>
                  </w:tcBorders>
                </w:tcPr>
                <w:p>
                  <w:pPr>
                    <w:ind w:left="838"/>
                    <w:spacing w:before="180"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bl>
          <w:p>
            <w:pPr>
              <w:ind w:left="2919"/>
              <w:spacing w:before="136" w:line="269" w:lineRule="auto"/>
              <w:rPr>
                <w:rFonts w:ascii="SimSun" w:hAnsi="SimSun" w:eastAsia="SimSun" w:cs="SimSun"/>
                <w:sz w:val="20"/>
                <w:szCs w:val="20"/>
              </w:rPr>
            </w:pPr>
            <w:r>
              <w:rPr>
                <w:rFonts w:ascii="SimSun" w:hAnsi="SimSun" w:eastAsia="SimSun" w:cs="SimSun"/>
                <w:sz w:val="20"/>
                <w:szCs w:val="20"/>
                <w:spacing w:val="4"/>
                <w:position w:val="-11"/>
              </w:rPr>
              <w:t>半挥发性</w:t>
            </w:r>
            <w:r>
              <w:rPr>
                <w:rFonts w:ascii="SimSun" w:hAnsi="SimSun" w:eastAsia="SimSun" w:cs="SimSun"/>
                <w:sz w:val="20"/>
                <w:szCs w:val="20"/>
                <w:spacing w:val="4"/>
                <w:position w:val="-11"/>
              </w:rPr>
              <w:t xml:space="preserve"> </w:t>
            </w:r>
            <w:r>
              <w:rPr>
                <w:rFonts w:ascii="SimSun" w:hAnsi="SimSun" w:eastAsia="SimSun" w:cs="SimSun"/>
                <w:sz w:val="20"/>
                <w:szCs w:val="20"/>
                <w:u w:val="single" w:color="auto"/>
                <w:spacing w:val="4"/>
                <w:position w:val="4"/>
              </w:rPr>
              <w:t xml:space="preserve">       </w:t>
            </w:r>
            <w:r>
              <w:rPr>
                <w:rFonts w:ascii="SimSun" w:hAnsi="SimSun" w:eastAsia="SimSun" w:cs="SimSun"/>
                <w:sz w:val="20"/>
                <w:szCs w:val="20"/>
                <w:u w:val="single" w:color="auto"/>
                <w:spacing w:val="4"/>
                <w:position w:val="4"/>
              </w:rPr>
              <w:t>苯并</w:t>
            </w:r>
            <w:r>
              <w:rPr>
                <w:rFonts w:ascii="Times New Roman" w:hAnsi="Times New Roman" w:eastAsia="Times New Roman" w:cs="Times New Roman"/>
                <w:sz w:val="20"/>
                <w:szCs w:val="20"/>
                <w:u w:val="single" w:color="auto"/>
                <w:spacing w:val="4"/>
                <w:position w:val="4"/>
              </w:rPr>
              <w:t>(</w:t>
            </w:r>
            <w:r>
              <w:rPr>
                <w:rFonts w:ascii="Times New Roman" w:hAnsi="Times New Roman" w:eastAsia="Times New Roman" w:cs="Times New Roman"/>
                <w:sz w:val="20"/>
                <w:szCs w:val="20"/>
                <w:u w:val="single" w:color="auto"/>
                <w:position w:val="4"/>
              </w:rPr>
              <w:t>a</w:t>
            </w:r>
            <w:r>
              <w:rPr>
                <w:rFonts w:ascii="Times New Roman" w:hAnsi="Times New Roman" w:eastAsia="Times New Roman" w:cs="Times New Roman"/>
                <w:sz w:val="20"/>
                <w:szCs w:val="20"/>
                <w:u w:val="single" w:color="auto"/>
                <w:spacing w:val="4"/>
                <w:position w:val="4"/>
              </w:rPr>
              <w:t>)</w:t>
            </w:r>
            <w:r>
              <w:rPr>
                <w:rFonts w:ascii="SimSun" w:hAnsi="SimSun" w:eastAsia="SimSun" w:cs="SimSun"/>
                <w:sz w:val="20"/>
                <w:szCs w:val="20"/>
                <w:u w:val="single" w:color="auto"/>
                <w:spacing w:val="4"/>
                <w:position w:val="4"/>
              </w:rPr>
              <w:t>蒽</w:t>
            </w:r>
            <w:r>
              <w:rPr>
                <w:rFonts w:ascii="SimSun" w:hAnsi="SimSun" w:eastAsia="SimSun" w:cs="SimSun"/>
                <w:sz w:val="20"/>
                <w:szCs w:val="20"/>
                <w:u w:val="single" w:color="auto"/>
                <w:spacing w:val="4"/>
                <w:position w:val="4"/>
              </w:rPr>
              <w:t xml:space="preserve">               </w:t>
            </w:r>
            <w:r>
              <w:rPr>
                <w:rFonts w:ascii="SimSun" w:hAnsi="SimSun" w:eastAsia="SimSun" w:cs="SimSun"/>
                <w:sz w:val="20"/>
                <w:szCs w:val="20"/>
                <w:u w:val="single" w:color="auto"/>
                <w:spacing w:val="4"/>
                <w:position w:val="4"/>
              </w:rPr>
              <w:t>未</w:t>
            </w:r>
            <w:r>
              <w:rPr>
                <w:rFonts w:ascii="SimSun" w:hAnsi="SimSun" w:eastAsia="SimSun" w:cs="SimSun"/>
                <w:sz w:val="20"/>
                <w:szCs w:val="20"/>
                <w:u w:val="single" w:color="auto"/>
                <w:spacing w:val="2"/>
                <w:position w:val="4"/>
              </w:rPr>
              <w:t>检</w:t>
            </w:r>
            <w:r>
              <w:rPr>
                <w:rFonts w:ascii="SimSun" w:hAnsi="SimSun" w:eastAsia="SimSun" w:cs="SimSun"/>
                <w:sz w:val="20"/>
                <w:szCs w:val="20"/>
                <w:u w:val="single" w:color="auto"/>
                <w:position w:val="4"/>
              </w:rPr>
              <w:t>出</w:t>
            </w:r>
            <w:r>
              <w:rPr>
                <w:rFonts w:ascii="SimSun" w:hAnsi="SimSun" w:eastAsia="SimSun" w:cs="SimSun"/>
                <w:sz w:val="20"/>
                <w:szCs w:val="20"/>
                <w:u w:val="single" w:color="auto"/>
                <w:position w:val="4"/>
              </w:rPr>
              <w:t xml:space="preserve">        </w:t>
            </w:r>
          </w:p>
          <w:p>
            <w:pPr>
              <w:ind w:left="3022"/>
              <w:spacing w:before="24" w:line="200" w:lineRule="auto"/>
              <w:rPr>
                <w:rFonts w:ascii="SimSun" w:hAnsi="SimSun" w:eastAsia="SimSun" w:cs="SimSun"/>
                <w:sz w:val="20"/>
                <w:szCs w:val="20"/>
              </w:rPr>
            </w:pPr>
            <w:r>
              <w:rPr>
                <w:rFonts w:ascii="SimSun" w:hAnsi="SimSun" w:eastAsia="SimSun" w:cs="SimSun"/>
                <w:sz w:val="20"/>
                <w:szCs w:val="20"/>
                <w:spacing w:val="8"/>
                <w:position w:val="8"/>
              </w:rPr>
              <w:t>有</w:t>
            </w:r>
            <w:r>
              <w:rPr>
                <w:rFonts w:ascii="SimSun" w:hAnsi="SimSun" w:eastAsia="SimSun" w:cs="SimSun"/>
                <w:sz w:val="20"/>
                <w:szCs w:val="20"/>
                <w:spacing w:val="5"/>
                <w:position w:val="8"/>
              </w:rPr>
              <w:t>机</w:t>
            </w:r>
            <w:r>
              <w:rPr>
                <w:rFonts w:ascii="SimSun" w:hAnsi="SimSun" w:eastAsia="SimSun" w:cs="SimSun"/>
                <w:sz w:val="20"/>
                <w:szCs w:val="20"/>
                <w:spacing w:val="4"/>
                <w:position w:val="8"/>
              </w:rPr>
              <w:t>物</w:t>
            </w:r>
            <w:r>
              <w:rPr>
                <w:rFonts w:ascii="SimSun" w:hAnsi="SimSun" w:eastAsia="SimSun" w:cs="SimSun"/>
                <w:sz w:val="20"/>
                <w:szCs w:val="20"/>
                <w:spacing w:val="4"/>
                <w:position w:val="8"/>
              </w:rPr>
              <w:t xml:space="preserve">            </w:t>
            </w:r>
            <w:r>
              <w:rPr>
                <w:rFonts w:ascii="SimSun" w:hAnsi="SimSun" w:eastAsia="SimSun" w:cs="SimSun"/>
                <w:sz w:val="20"/>
                <w:szCs w:val="20"/>
                <w:spacing w:val="4"/>
                <w:position w:val="-6"/>
              </w:rPr>
              <w:t>䓛</w:t>
            </w:r>
            <w:r>
              <w:rPr>
                <w:rFonts w:ascii="SimSun" w:hAnsi="SimSun" w:eastAsia="SimSun" w:cs="SimSun"/>
                <w:sz w:val="20"/>
                <w:szCs w:val="20"/>
                <w:spacing w:val="4"/>
                <w:position w:val="-6"/>
              </w:rPr>
              <w:t xml:space="preserve">                  </w:t>
            </w:r>
            <w:r>
              <w:rPr>
                <w:rFonts w:ascii="SimSun" w:hAnsi="SimSun" w:eastAsia="SimSun" w:cs="SimSun"/>
                <w:sz w:val="20"/>
                <w:szCs w:val="20"/>
                <w:spacing w:val="4"/>
                <w:position w:val="-6"/>
              </w:rPr>
              <w:t>未检出</w:t>
            </w:r>
          </w:p>
          <w:p>
            <w:pPr>
              <w:ind w:left="3907"/>
              <w:spacing w:line="235" w:lineRule="exact"/>
              <w:tabs>
                <w:tab w:val="left" w:leader="empty" w:pos="8457"/>
              </w:tabs>
              <w:rPr>
                <w:rFonts w:ascii="Arial"/>
                <w:sz w:val="21"/>
              </w:rPr>
            </w:pPr>
            <w:r>
              <w:rPr>
                <w:rFonts w:ascii="Arial" w:hAnsi="Arial" w:eastAsia="Arial" w:cs="Arial"/>
                <w:sz w:val="21"/>
                <w:szCs w:val="21"/>
                <w:u w:val="single" w:color="auto"/>
                <w:position w:val="-1"/>
              </w:rPr>
              <w:tab/>
            </w:r>
          </w:p>
          <w:p>
            <w:pPr>
              <w:ind w:left="3907" w:right="133"/>
              <w:spacing w:before="99" w:line="528" w:lineRule="auto"/>
              <w:tabs>
                <w:tab w:val="left" w:leader="empty" w:pos="4516"/>
                <w:tab w:val="left" w:leader="empty" w:pos="4617"/>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6"/>
              </w:rPr>
              <w:t>苯并</w:t>
            </w:r>
            <w:r>
              <w:rPr>
                <w:rFonts w:ascii="Times New Roman" w:hAnsi="Times New Roman" w:eastAsia="Times New Roman" w:cs="Times New Roman"/>
                <w:sz w:val="20"/>
                <w:szCs w:val="20"/>
                <w:u w:val="single" w:color="auto"/>
                <w:spacing w:val="6"/>
              </w:rPr>
              <w:t>(</w:t>
            </w:r>
            <w:r>
              <w:rPr>
                <w:rFonts w:ascii="Times New Roman" w:hAnsi="Times New Roman" w:eastAsia="Times New Roman" w:cs="Times New Roman"/>
                <w:sz w:val="20"/>
                <w:szCs w:val="20"/>
                <w:u w:val="single" w:color="auto"/>
              </w:rPr>
              <w:t>b</w:t>
            </w:r>
            <w:r>
              <w:rPr>
                <w:rFonts w:ascii="Times New Roman" w:hAnsi="Times New Roman" w:eastAsia="Times New Roman" w:cs="Times New Roman"/>
                <w:sz w:val="20"/>
                <w:szCs w:val="20"/>
                <w:u w:val="single" w:color="auto"/>
                <w:spacing w:val="6"/>
              </w:rPr>
              <w:t>)</w:t>
            </w:r>
            <w:r>
              <w:rPr>
                <w:rFonts w:ascii="SimSun" w:hAnsi="SimSun" w:eastAsia="SimSun" w:cs="SimSun"/>
                <w:sz w:val="20"/>
                <w:szCs w:val="20"/>
                <w:u w:val="single" w:color="auto"/>
                <w:spacing w:val="6"/>
              </w:rPr>
              <w:t>荧</w:t>
            </w:r>
            <w:r>
              <w:rPr>
                <w:rFonts w:ascii="SimSun" w:hAnsi="SimSun" w:eastAsia="SimSun" w:cs="SimSun"/>
                <w:sz w:val="20"/>
                <w:szCs w:val="20"/>
                <w:u w:val="single" w:color="auto"/>
                <w:spacing w:val="3"/>
              </w:rPr>
              <w:t>蒽</w:t>
            </w:r>
            <w:r>
              <w:rPr>
                <w:rFonts w:ascii="SimSun" w:hAnsi="SimSun" w:eastAsia="SimSun" w:cs="SimSun"/>
                <w:sz w:val="20"/>
                <w:szCs w:val="20"/>
                <w:u w:val="single" w:color="auto"/>
                <w:spacing w:val="3"/>
              </w:rPr>
              <w:t xml:space="preserve">              </w:t>
            </w:r>
            <w:r>
              <w:rPr>
                <w:rFonts w:ascii="SimSun" w:hAnsi="SimSun" w:eastAsia="SimSun" w:cs="SimSun"/>
                <w:sz w:val="20"/>
                <w:szCs w:val="20"/>
                <w:u w:val="single" w:color="auto"/>
                <w:spacing w:val="3"/>
              </w:rPr>
              <w:t>未检出</w:t>
            </w:r>
            <w:r>
              <w:rPr>
                <w:rFonts w:ascii="SimSun" w:hAnsi="SimSun" w:eastAsia="SimSun" w:cs="SimSun"/>
                <w:sz w:val="20"/>
                <w:szCs w:val="20"/>
                <w:u w:val="single" w:color="auto"/>
                <w:spacing w:val="3"/>
              </w:rPr>
              <w:t xml:space="preserve">        </w:t>
            </w:r>
            <w:r>
              <w:rPr>
                <w:rFonts w:ascii="SimSun" w:hAnsi="SimSun" w:eastAsia="SimSun" w:cs="SimSun"/>
                <w:sz w:val="20"/>
                <w:szCs w:val="20"/>
              </w:rPr>
              <w:t xml:space="preserve"> </w:t>
            </w:r>
            <w:r>
              <w:rPr>
                <w:rFonts w:ascii="SimSun" w:hAnsi="SimSun" w:eastAsia="SimSun" w:cs="SimSun"/>
                <w:sz w:val="20"/>
                <w:szCs w:val="20"/>
                <w:u w:val="single" w:color="auto"/>
              </w:rPr>
              <w:tab/>
            </w:r>
            <w:r>
              <w:rPr>
                <w:rFonts w:ascii="SimSun" w:hAnsi="SimSun" w:eastAsia="SimSun" w:cs="SimSun"/>
                <w:sz w:val="20"/>
                <w:szCs w:val="20"/>
                <w:u w:val="single" w:color="auto"/>
                <w:spacing w:val="6"/>
              </w:rPr>
              <w:t>苯并</w:t>
            </w:r>
            <w:r>
              <w:rPr>
                <w:rFonts w:ascii="Times New Roman" w:hAnsi="Times New Roman" w:eastAsia="Times New Roman" w:cs="Times New Roman"/>
                <w:sz w:val="20"/>
                <w:szCs w:val="20"/>
                <w:u w:val="single" w:color="auto"/>
                <w:spacing w:val="6"/>
              </w:rPr>
              <w:t>(</w:t>
            </w:r>
            <w:r>
              <w:rPr>
                <w:rFonts w:ascii="Times New Roman" w:hAnsi="Times New Roman" w:eastAsia="Times New Roman" w:cs="Times New Roman"/>
                <w:sz w:val="20"/>
                <w:szCs w:val="20"/>
                <w:u w:val="single" w:color="auto"/>
              </w:rPr>
              <w:t>k</w:t>
            </w:r>
            <w:r>
              <w:rPr>
                <w:rFonts w:ascii="Times New Roman" w:hAnsi="Times New Roman" w:eastAsia="Times New Roman" w:cs="Times New Roman"/>
                <w:sz w:val="20"/>
                <w:szCs w:val="20"/>
                <w:u w:val="single" w:color="auto"/>
                <w:spacing w:val="6"/>
              </w:rPr>
              <w:t>)</w:t>
            </w:r>
            <w:r>
              <w:rPr>
                <w:rFonts w:ascii="SimSun" w:hAnsi="SimSun" w:eastAsia="SimSun" w:cs="SimSun"/>
                <w:sz w:val="20"/>
                <w:szCs w:val="20"/>
                <w:u w:val="single" w:color="auto"/>
                <w:spacing w:val="6"/>
              </w:rPr>
              <w:t>荧</w:t>
            </w:r>
            <w:r>
              <w:rPr>
                <w:rFonts w:ascii="SimSun" w:hAnsi="SimSun" w:eastAsia="SimSun" w:cs="SimSun"/>
                <w:sz w:val="20"/>
                <w:szCs w:val="20"/>
                <w:u w:val="single" w:color="auto"/>
                <w:spacing w:val="3"/>
              </w:rPr>
              <w:t>蒽</w:t>
            </w:r>
            <w:r>
              <w:rPr>
                <w:rFonts w:ascii="SimSun" w:hAnsi="SimSun" w:eastAsia="SimSun" w:cs="SimSun"/>
                <w:sz w:val="20"/>
                <w:szCs w:val="20"/>
                <w:u w:val="single" w:color="auto"/>
                <w:spacing w:val="3"/>
              </w:rPr>
              <w:t xml:space="preserve">              </w:t>
            </w:r>
            <w:r>
              <w:rPr>
                <w:rFonts w:ascii="SimSun" w:hAnsi="SimSun" w:eastAsia="SimSun" w:cs="SimSun"/>
                <w:sz w:val="20"/>
                <w:szCs w:val="20"/>
                <w:u w:val="single" w:color="auto"/>
                <w:spacing w:val="3"/>
              </w:rPr>
              <w:t>未检出</w:t>
            </w:r>
            <w:r>
              <w:rPr>
                <w:rFonts w:ascii="SimSun" w:hAnsi="SimSun" w:eastAsia="SimSun" w:cs="SimSun"/>
                <w:sz w:val="20"/>
                <w:szCs w:val="20"/>
                <w:u w:val="single" w:color="auto"/>
                <w:spacing w:val="3"/>
              </w:rPr>
              <w:t xml:space="preserve">        </w:t>
            </w:r>
            <w:r>
              <w:rPr>
                <w:rFonts w:ascii="SimSun" w:hAnsi="SimSun" w:eastAsia="SimSun" w:cs="SimSun"/>
                <w:sz w:val="20"/>
                <w:szCs w:val="20"/>
              </w:rPr>
              <w:t xml:space="preserve"> </w:t>
            </w:r>
            <w:r>
              <w:rPr>
                <w:rFonts w:ascii="SimSun" w:hAnsi="SimSun" w:eastAsia="SimSun" w:cs="SimSun"/>
                <w:sz w:val="20"/>
                <w:szCs w:val="20"/>
                <w:u w:val="single" w:color="auto"/>
              </w:rPr>
              <w:tab/>
            </w:r>
            <w:r>
              <w:rPr>
                <w:rFonts w:ascii="SimSun" w:hAnsi="SimSun" w:eastAsia="SimSun" w:cs="SimSun"/>
                <w:sz w:val="20"/>
                <w:szCs w:val="20"/>
                <w:u w:val="single" w:color="auto"/>
              </w:rPr>
              <w:tab/>
            </w:r>
            <w:r>
              <w:rPr>
                <w:rFonts w:ascii="SimSun" w:hAnsi="SimSun" w:eastAsia="SimSun" w:cs="SimSun"/>
                <w:sz w:val="20"/>
                <w:szCs w:val="20"/>
                <w:u w:val="single" w:color="auto"/>
                <w:spacing w:val="2"/>
              </w:rPr>
              <w:t>苯并</w:t>
            </w:r>
            <w:r>
              <w:rPr>
                <w:rFonts w:ascii="Times New Roman" w:hAnsi="Times New Roman" w:eastAsia="Times New Roman" w:cs="Times New Roman"/>
                <w:sz w:val="20"/>
                <w:szCs w:val="20"/>
                <w:u w:val="single" w:color="auto"/>
                <w:spacing w:val="2"/>
              </w:rPr>
              <w:t>(</w:t>
            </w:r>
            <w:r>
              <w:rPr>
                <w:rFonts w:ascii="Times New Roman" w:hAnsi="Times New Roman" w:eastAsia="Times New Roman" w:cs="Times New Roman"/>
                <w:sz w:val="20"/>
                <w:szCs w:val="20"/>
                <w:u w:val="single" w:color="auto"/>
              </w:rPr>
              <w:t>a</w:t>
            </w:r>
            <w:r>
              <w:rPr>
                <w:rFonts w:ascii="Times New Roman" w:hAnsi="Times New Roman" w:eastAsia="Times New Roman" w:cs="Times New Roman"/>
                <w:sz w:val="20"/>
                <w:szCs w:val="20"/>
                <w:u w:val="single" w:color="auto"/>
                <w:spacing w:val="2"/>
              </w:rPr>
              <w:t>)</w:t>
            </w:r>
            <w:r>
              <w:rPr>
                <w:rFonts w:ascii="SimSun" w:hAnsi="SimSun" w:eastAsia="SimSun" w:cs="SimSun"/>
                <w:sz w:val="20"/>
                <w:szCs w:val="20"/>
                <w:u w:val="single" w:color="auto"/>
                <w:spacing w:val="2"/>
              </w:rPr>
              <w:t>芘</w:t>
            </w:r>
            <w:r>
              <w:rPr>
                <w:rFonts w:ascii="SimSun" w:hAnsi="SimSun" w:eastAsia="SimSun" w:cs="SimSun"/>
                <w:sz w:val="20"/>
                <w:szCs w:val="20"/>
                <w:u w:val="single" w:color="auto"/>
                <w:spacing w:val="2"/>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u w:val="single" w:color="auto"/>
                <w:spacing w:val="1"/>
              </w:rPr>
              <w:t>未检出</w:t>
            </w:r>
            <w:r>
              <w:rPr>
                <w:rFonts w:ascii="SimSun" w:hAnsi="SimSun" w:eastAsia="SimSun" w:cs="SimSun"/>
                <w:sz w:val="20"/>
                <w:szCs w:val="20"/>
                <w:u w:val="single" w:color="auto"/>
              </w:rPr>
              <w:t xml:space="preserve">        </w:t>
            </w:r>
          </w:p>
          <w:p>
            <w:pPr>
              <w:ind w:left="4360"/>
              <w:spacing w:before="13" w:line="281" w:lineRule="exact"/>
              <w:rPr>
                <w:rFonts w:ascii="SimSun" w:hAnsi="SimSun" w:eastAsia="SimSun" w:cs="SimSun"/>
                <w:sz w:val="20"/>
                <w:szCs w:val="20"/>
              </w:rPr>
            </w:pPr>
            <w:r>
              <w:rPr>
                <w:rFonts w:ascii="SimSun" w:hAnsi="SimSun" w:eastAsia="SimSun" w:cs="SimSun"/>
                <w:sz w:val="20"/>
                <w:szCs w:val="20"/>
                <w:spacing w:val="-4"/>
                <w:position w:val="2"/>
              </w:rPr>
              <w:t>茚并</w:t>
            </w:r>
            <w:r>
              <w:rPr>
                <w:rFonts w:ascii="Times New Roman" w:hAnsi="Times New Roman" w:eastAsia="Times New Roman" w:cs="Times New Roman"/>
                <w:sz w:val="20"/>
                <w:szCs w:val="20"/>
                <w:spacing w:val="-4"/>
                <w:position w:val="2"/>
              </w:rPr>
              <w:t>(1,2,</w:t>
            </w:r>
            <w:r>
              <w:rPr>
                <w:rFonts w:ascii="Times New Roman" w:hAnsi="Times New Roman" w:eastAsia="Times New Roman" w:cs="Times New Roman"/>
                <w:sz w:val="20"/>
                <w:szCs w:val="20"/>
                <w:spacing w:val="-3"/>
                <w:position w:val="2"/>
              </w:rPr>
              <w:t>3</w:t>
            </w:r>
            <w:r>
              <w:rPr>
                <w:rFonts w:ascii="Times New Roman" w:hAnsi="Times New Roman" w:eastAsia="Times New Roman" w:cs="Times New Roman"/>
                <w:sz w:val="20"/>
                <w:szCs w:val="20"/>
                <w:spacing w:val="-2"/>
                <w:position w:val="2"/>
              </w:rPr>
              <w:t>-cd)</w:t>
            </w:r>
            <w:r>
              <w:rPr>
                <w:rFonts w:ascii="SimSun" w:hAnsi="SimSun" w:eastAsia="SimSun" w:cs="SimSun"/>
                <w:sz w:val="20"/>
                <w:szCs w:val="20"/>
                <w:spacing w:val="-2"/>
                <w:position w:val="2"/>
              </w:rPr>
              <w:t>芘</w:t>
            </w:r>
            <w:r>
              <w:rPr>
                <w:rFonts w:ascii="SimSun" w:hAnsi="SimSun" w:eastAsia="SimSun" w:cs="SimSun"/>
                <w:sz w:val="20"/>
                <w:szCs w:val="20"/>
                <w:spacing w:val="-2"/>
                <w:position w:val="2"/>
              </w:rPr>
              <w:t xml:space="preserve">             </w:t>
            </w:r>
            <w:r>
              <w:rPr>
                <w:rFonts w:ascii="SimSun" w:hAnsi="SimSun" w:eastAsia="SimSun" w:cs="SimSun"/>
                <w:sz w:val="20"/>
                <w:szCs w:val="20"/>
                <w:spacing w:val="-2"/>
                <w:position w:val="2"/>
              </w:rPr>
              <w:t>未检出</w:t>
            </w:r>
          </w:p>
        </w:tc>
      </w:tr>
    </w:tbl>
    <w:p>
      <w:pPr>
        <w:rPr>
          <w:rFonts w:ascii="Arial"/>
          <w:sz w:val="21"/>
        </w:rPr>
      </w:pPr>
      <w:r/>
    </w:p>
    <w:p>
      <w:pPr>
        <w:sectPr>
          <w:footerReference w:type="default" r:id="rId88"/>
          <w:pgSz w:w="11907" w:h="16840"/>
          <w:pgMar w:top="1431" w:right="1413" w:bottom="1014" w:left="1413" w:header="0" w:footer="854" w:gutter="0"/>
        </w:sectPr>
        <w:rPr/>
      </w:pPr>
    </w:p>
    <w:p>
      <w:pPr>
        <w:rPr/>
      </w:pPr>
      <w:r>
        <w:pict>
          <v:rect id="_x0000_s141" style="position:absolute;margin-left:99.31pt;margin-top:598.4pt;mso-position-vertical-relative:page;mso-position-horizontal-relative:page;width:0.5pt;height:129.5pt;z-index:251863040;" o:allowincell="f" fillcolor="#000000" filled="true" stroked="false"/>
        </w:pict>
      </w:r>
      <w:r>
        <w:pict>
          <v:rect id="_x0000_s142" style="position:absolute;margin-left:518.31pt;margin-top:598.88pt;mso-position-vertical-relative:page;mso-position-horizontal-relative:page;width:0.5pt;height:129.05pt;z-index:251862016;" o:allowincell="f" fillcolor="#000000" filled="true" stroked="false"/>
        </w:pict>
      </w: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1197"/>
        <w:gridCol w:w="1536"/>
        <w:gridCol w:w="1324"/>
        <w:gridCol w:w="1322"/>
        <w:gridCol w:w="1788"/>
        <w:gridCol w:w="1434"/>
      </w:tblGrid>
      <w:tr>
        <w:trPr>
          <w:trHeight w:val="3913" w:hRule="atLeast"/>
        </w:trPr>
        <w:tc>
          <w:tcPr>
            <w:tcW w:w="464" w:type="dxa"/>
            <w:vAlign w:val="top"/>
            <w:tcBorders>
              <w:left w:val="single" w:color="000000" w:sz="6" w:space="0"/>
            </w:tcBorders>
          </w:tcPr>
          <w:p>
            <w:pPr>
              <w:rPr>
                <w:rFonts w:ascii="Arial"/>
                <w:sz w:val="21"/>
              </w:rPr>
            </w:pPr>
            <w:r/>
          </w:p>
        </w:tc>
        <w:tc>
          <w:tcPr>
            <w:tcW w:w="8601" w:type="dxa"/>
            <w:vAlign w:val="top"/>
            <w:gridSpan w:val="6"/>
            <w:tcBorders>
              <w:right w:val="single" w:color="000000" w:sz="6" w:space="0"/>
            </w:tcBorders>
          </w:tcPr>
          <w:p>
            <w:pPr>
              <w:spacing w:line="15" w:lineRule="exact"/>
              <w:rPr/>
            </w:pPr>
            <w:r/>
          </w:p>
          <w:tbl>
            <w:tblPr>
              <w:tblStyle w:val="2"/>
              <w:tblW w:w="8327" w:type="dxa"/>
              <w:tblInd w:w="12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10"/>
              <w:gridCol w:w="1305"/>
              <w:gridCol w:w="1168"/>
              <w:gridCol w:w="2152"/>
              <w:gridCol w:w="2392"/>
            </w:tblGrid>
            <w:tr>
              <w:trPr>
                <w:trHeight w:val="616" w:hRule="atLeast"/>
              </w:trPr>
              <w:tc>
                <w:tcPr>
                  <w:tcW w:w="1310" w:type="dxa"/>
                  <w:vAlign w:val="top"/>
                  <w:tcBorders>
                    <w:left w:val="none" w:color="000000" w:sz="2" w:space="0"/>
                    <w:top w:val="none" w:color="000000" w:sz="2" w:space="0"/>
                  </w:tcBorders>
                </w:tcPr>
                <w:p>
                  <w:pPr>
                    <w:rPr>
                      <w:rFonts w:ascii="Arial"/>
                      <w:sz w:val="21"/>
                    </w:rPr>
                  </w:pPr>
                  <w:r/>
                </w:p>
              </w:tc>
              <w:tc>
                <w:tcPr>
                  <w:tcW w:w="1305" w:type="dxa"/>
                  <w:vAlign w:val="top"/>
                  <w:tcBorders>
                    <w:top w:val="none" w:color="000000" w:sz="2" w:space="0"/>
                  </w:tcBorders>
                </w:tcPr>
                <w:p>
                  <w:pPr>
                    <w:rPr>
                      <w:rFonts w:ascii="Arial"/>
                      <w:sz w:val="21"/>
                    </w:rPr>
                  </w:pPr>
                  <w:r/>
                </w:p>
              </w:tc>
              <w:tc>
                <w:tcPr>
                  <w:tcW w:w="1168" w:type="dxa"/>
                  <w:vAlign w:val="top"/>
                  <w:tcBorders>
                    <w:top w:val="none" w:color="000000" w:sz="2" w:space="0"/>
                  </w:tcBorders>
                </w:tcPr>
                <w:p>
                  <w:pPr>
                    <w:rPr>
                      <w:rFonts w:ascii="Arial"/>
                      <w:sz w:val="21"/>
                    </w:rPr>
                  </w:pPr>
                  <w:r/>
                </w:p>
              </w:tc>
              <w:tc>
                <w:tcPr>
                  <w:tcW w:w="2152" w:type="dxa"/>
                  <w:vAlign w:val="top"/>
                  <w:tcBorders>
                    <w:top w:val="none" w:color="000000" w:sz="2" w:space="0"/>
                  </w:tcBorders>
                </w:tcPr>
                <w:p>
                  <w:pPr>
                    <w:ind w:left="561"/>
                    <w:spacing w:before="167" w:line="281" w:lineRule="exact"/>
                    <w:rPr>
                      <w:rFonts w:ascii="SimSun" w:hAnsi="SimSun" w:eastAsia="SimSun" w:cs="SimSun"/>
                      <w:sz w:val="20"/>
                      <w:szCs w:val="20"/>
                    </w:rPr>
                  </w:pPr>
                  <w:r>
                    <w:rPr>
                      <w:rFonts w:ascii="SimSun" w:hAnsi="SimSun" w:eastAsia="SimSun" w:cs="SimSun"/>
                      <w:sz w:val="20"/>
                      <w:szCs w:val="20"/>
                      <w:spacing w:val="-14"/>
                      <w:position w:val="2"/>
                    </w:rPr>
                    <w:t>二</w:t>
                  </w:r>
                  <w:r>
                    <w:rPr>
                      <w:rFonts w:ascii="SimSun" w:hAnsi="SimSun" w:eastAsia="SimSun" w:cs="SimSun"/>
                      <w:sz w:val="20"/>
                      <w:szCs w:val="20"/>
                      <w:spacing w:val="-7"/>
                      <w:position w:val="2"/>
                    </w:rPr>
                    <w:t>苯并</w:t>
                  </w:r>
                  <w:r>
                    <w:rPr>
                      <w:rFonts w:ascii="Times New Roman" w:hAnsi="Times New Roman" w:eastAsia="Times New Roman" w:cs="Times New Roman"/>
                      <w:sz w:val="20"/>
                      <w:szCs w:val="20"/>
                      <w:spacing w:val="-7"/>
                      <w:position w:val="2"/>
                    </w:rPr>
                    <w:t>(ah)</w:t>
                  </w:r>
                  <w:r>
                    <w:rPr>
                      <w:rFonts w:ascii="SimSun" w:hAnsi="SimSun" w:eastAsia="SimSun" w:cs="SimSun"/>
                      <w:sz w:val="20"/>
                      <w:szCs w:val="20"/>
                      <w:spacing w:val="-7"/>
                      <w:position w:val="2"/>
                    </w:rPr>
                    <w:t>蒽</w:t>
                  </w:r>
                </w:p>
              </w:tc>
              <w:tc>
                <w:tcPr>
                  <w:tcW w:w="2392" w:type="dxa"/>
                  <w:vAlign w:val="top"/>
                  <w:tcBorders>
                    <w:right w:val="none" w:color="000000" w:sz="2" w:space="0"/>
                    <w:top w:val="none" w:color="000000" w:sz="2" w:space="0"/>
                  </w:tcBorders>
                </w:tcPr>
                <w:p>
                  <w:pPr>
                    <w:ind w:left="891"/>
                    <w:spacing w:before="207" w:line="228" w:lineRule="auto"/>
                    <w:rPr>
                      <w:rFonts w:ascii="SimSun" w:hAnsi="SimSun" w:eastAsia="SimSun" w:cs="SimSun"/>
                      <w:sz w:val="20"/>
                      <w:szCs w:val="20"/>
                    </w:rPr>
                  </w:pPr>
                  <w:r>
                    <w:rPr>
                      <w:rFonts w:ascii="SimSun" w:hAnsi="SimSun" w:eastAsia="SimSun" w:cs="SimSun"/>
                      <w:sz w:val="20"/>
                      <w:szCs w:val="20"/>
                      <w:spacing w:val="6"/>
                    </w:rPr>
                    <w:t>未检</w:t>
                  </w:r>
                  <w:r>
                    <w:rPr>
                      <w:rFonts w:ascii="SimSun" w:hAnsi="SimSun" w:eastAsia="SimSun" w:cs="SimSun"/>
                      <w:sz w:val="20"/>
                      <w:szCs w:val="20"/>
                      <w:spacing w:val="5"/>
                    </w:rPr>
                    <w:t>出</w:t>
                  </w:r>
                </w:p>
              </w:tc>
            </w:tr>
          </w:tbl>
          <w:p>
            <w:pPr>
              <w:ind w:left="107" w:right="103" w:firstLine="508"/>
              <w:spacing w:before="1" w:line="385" w:lineRule="auto"/>
              <w:rPr>
                <w:rFonts w:ascii="SimSun" w:hAnsi="SimSun" w:eastAsia="SimSun" w:cs="SimSun"/>
                <w:sz w:val="23"/>
                <w:szCs w:val="23"/>
              </w:rPr>
            </w:pPr>
            <w:r>
              <w:rPr>
                <w:rFonts w:ascii="SimSun" w:hAnsi="SimSun" w:eastAsia="SimSun" w:cs="SimSun"/>
                <w:sz w:val="23"/>
                <w:szCs w:val="23"/>
                <w:spacing w:val="8"/>
              </w:rPr>
              <w:t>由上表可知：</w:t>
            </w:r>
            <w:r>
              <w:rPr>
                <w:rFonts w:ascii="SimSun" w:hAnsi="SimSun" w:eastAsia="SimSun" w:cs="SimSun"/>
                <w:sz w:val="23"/>
                <w:szCs w:val="23"/>
                <w:spacing w:val="6"/>
              </w:rPr>
              <w:t>厂</w:t>
            </w:r>
            <w:r>
              <w:rPr>
                <w:rFonts w:ascii="SimSun" w:hAnsi="SimSun" w:eastAsia="SimSun" w:cs="SimSun"/>
                <w:sz w:val="23"/>
                <w:szCs w:val="23"/>
                <w:spacing w:val="4"/>
              </w:rPr>
              <w:t>区内土壤环境</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w:t>
            </w:r>
            <w:r>
              <w:rPr>
                <w:rFonts w:ascii="SimSun" w:hAnsi="SimSun" w:eastAsia="SimSun" w:cs="SimSun"/>
                <w:sz w:val="23"/>
                <w:szCs w:val="23"/>
                <w:spacing w:val="4"/>
              </w:rPr>
              <w:t>监测点位的的各项监测指标均满足《土壤环</w:t>
            </w:r>
            <w:r>
              <w:rPr>
                <w:rFonts w:ascii="SimSun" w:hAnsi="SimSun" w:eastAsia="SimSun" w:cs="SimSun"/>
                <w:sz w:val="23"/>
                <w:szCs w:val="23"/>
              </w:rPr>
              <w:t xml:space="preserve"> </w:t>
            </w:r>
            <w:r>
              <w:rPr>
                <w:rFonts w:ascii="SimSun" w:hAnsi="SimSun" w:eastAsia="SimSun" w:cs="SimSun"/>
                <w:sz w:val="23"/>
                <w:szCs w:val="23"/>
                <w:spacing w:val="5"/>
              </w:rPr>
              <w:t>境质量</w:t>
            </w:r>
            <w:r>
              <w:rPr>
                <w:rFonts w:ascii="SimSun" w:hAnsi="SimSun" w:eastAsia="SimSun" w:cs="SimSun"/>
                <w:sz w:val="23"/>
                <w:szCs w:val="23"/>
                <w:spacing w:val="5"/>
              </w:rPr>
              <w:t xml:space="preserve"> </w:t>
            </w:r>
            <w:r>
              <w:rPr>
                <w:rFonts w:ascii="SimSun" w:hAnsi="SimSun" w:eastAsia="SimSun" w:cs="SimSun"/>
                <w:sz w:val="23"/>
                <w:szCs w:val="23"/>
                <w:spacing w:val="5"/>
              </w:rPr>
              <w:t>建设用地土壤污染风险管控标准</w:t>
            </w:r>
            <w:r>
              <w:rPr>
                <w:rFonts w:ascii="SimSun" w:hAnsi="SimSun" w:eastAsia="SimSun" w:cs="SimSun"/>
                <w:sz w:val="23"/>
                <w:szCs w:val="23"/>
                <w:spacing w:val="5"/>
              </w:rPr>
              <w:t xml:space="preserve"> </w:t>
            </w:r>
            <w:r>
              <w:rPr>
                <w:rFonts w:ascii="SimSun" w:hAnsi="SimSun" w:eastAsia="SimSun" w:cs="SimSun"/>
                <w:sz w:val="23"/>
                <w:szCs w:val="23"/>
                <w:spacing w:val="5"/>
              </w:rPr>
              <w:t>(试行)</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36600-2018</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的相关</w:t>
            </w:r>
            <w:r>
              <w:rPr>
                <w:rFonts w:ascii="SimSun" w:hAnsi="SimSun" w:eastAsia="SimSun" w:cs="SimSun"/>
                <w:sz w:val="23"/>
                <w:szCs w:val="23"/>
                <w:spacing w:val="1"/>
              </w:rPr>
              <w:t>标</w:t>
            </w:r>
            <w:r>
              <w:rPr>
                <w:rFonts w:ascii="SimSun" w:hAnsi="SimSun" w:eastAsia="SimSun" w:cs="SimSun"/>
                <w:sz w:val="23"/>
                <w:szCs w:val="23"/>
              </w:rPr>
              <w:t xml:space="preserve"> </w:t>
            </w:r>
            <w:r>
              <w:rPr>
                <w:rFonts w:ascii="SimSun" w:hAnsi="SimSun" w:eastAsia="SimSun" w:cs="SimSun"/>
                <w:sz w:val="23"/>
                <w:szCs w:val="23"/>
                <w:spacing w:val="5"/>
              </w:rPr>
              <w:t>准要求</w:t>
            </w:r>
            <w:r>
              <w:rPr>
                <w:rFonts w:ascii="SimSun" w:hAnsi="SimSun" w:eastAsia="SimSun" w:cs="SimSun"/>
                <w:sz w:val="23"/>
                <w:szCs w:val="23"/>
                <w:spacing w:val="4"/>
              </w:rPr>
              <w:t>。</w:t>
            </w:r>
          </w:p>
          <w:p>
            <w:pPr>
              <w:ind w:left="106"/>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6</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position w:val="1"/>
              </w:rPr>
              <w:t>、生态环境</w:t>
            </w:r>
          </w:p>
          <w:p>
            <w:pPr>
              <w:ind w:left="108" w:right="103" w:firstLine="479"/>
              <w:spacing w:before="164" w:line="375" w:lineRule="auto"/>
              <w:rPr>
                <w:rFonts w:ascii="SimSun" w:hAnsi="SimSun" w:eastAsia="SimSun" w:cs="SimSun"/>
                <w:sz w:val="23"/>
                <w:szCs w:val="23"/>
              </w:rPr>
            </w:pPr>
            <w:r>
              <w:rPr>
                <w:rFonts w:ascii="SimSun" w:hAnsi="SimSun" w:eastAsia="SimSun" w:cs="SimSun"/>
                <w:sz w:val="23"/>
                <w:szCs w:val="23"/>
                <w:spacing w:val="18"/>
              </w:rPr>
              <w:t>本</w:t>
            </w:r>
            <w:r>
              <w:rPr>
                <w:rFonts w:ascii="SimSun" w:hAnsi="SimSun" w:eastAsia="SimSun" w:cs="SimSun"/>
                <w:sz w:val="23"/>
                <w:szCs w:val="23"/>
                <w:spacing w:val="13"/>
              </w:rPr>
              <w:t>项</w:t>
            </w:r>
            <w:r>
              <w:rPr>
                <w:rFonts w:ascii="SimSun" w:hAnsi="SimSun" w:eastAsia="SimSun" w:cs="SimSun"/>
                <w:sz w:val="23"/>
                <w:szCs w:val="23"/>
                <w:spacing w:val="9"/>
              </w:rPr>
              <w:t>目区域人为活动频繁，已不存在原生植被，植被为人工种植，项目周围</w:t>
            </w:r>
            <w:r>
              <w:rPr>
                <w:rFonts w:ascii="SimSun" w:hAnsi="SimSun" w:eastAsia="SimSun" w:cs="SimSun"/>
                <w:sz w:val="23"/>
                <w:szCs w:val="23"/>
              </w:rPr>
              <w:t xml:space="preserve"> </w:t>
            </w:r>
            <w:r>
              <w:rPr>
                <w:rFonts w:ascii="SimSun" w:hAnsi="SimSun" w:eastAsia="SimSun" w:cs="SimSun"/>
                <w:sz w:val="23"/>
                <w:szCs w:val="23"/>
                <w:spacing w:val="18"/>
              </w:rPr>
              <w:t>无</w:t>
            </w:r>
            <w:r>
              <w:rPr>
                <w:rFonts w:ascii="SimSun" w:hAnsi="SimSun" w:eastAsia="SimSun" w:cs="SimSun"/>
                <w:sz w:val="23"/>
                <w:szCs w:val="23"/>
                <w:spacing w:val="14"/>
              </w:rPr>
              <w:t>高</w:t>
            </w:r>
            <w:r>
              <w:rPr>
                <w:rFonts w:ascii="SimSun" w:hAnsi="SimSun" w:eastAsia="SimSun" w:cs="SimSun"/>
                <w:sz w:val="23"/>
                <w:szCs w:val="23"/>
                <w:spacing w:val="9"/>
              </w:rPr>
              <w:t>大的乔木、灌木和无明显的自然保护区和风景名胜区，该区域及周围无有生</w:t>
            </w:r>
          </w:p>
          <w:p>
            <w:pPr>
              <w:ind w:left="106"/>
              <w:spacing w:before="1" w:line="225" w:lineRule="auto"/>
              <w:rPr>
                <w:rFonts w:ascii="SimSun" w:hAnsi="SimSun" w:eastAsia="SimSun" w:cs="SimSun"/>
                <w:sz w:val="23"/>
                <w:szCs w:val="23"/>
              </w:rPr>
            </w:pPr>
            <w:r>
              <w:rPr>
                <w:rFonts w:ascii="SimSun" w:hAnsi="SimSun" w:eastAsia="SimSun" w:cs="SimSun"/>
                <w:sz w:val="23"/>
                <w:szCs w:val="23"/>
                <w:spacing w:val="9"/>
              </w:rPr>
              <w:t>态价值的植被，生物多样性程度较低</w:t>
            </w:r>
            <w:r>
              <w:rPr>
                <w:rFonts w:ascii="SimSun" w:hAnsi="SimSun" w:eastAsia="SimSun" w:cs="SimSun"/>
                <w:sz w:val="23"/>
                <w:szCs w:val="23"/>
                <w:spacing w:val="6"/>
              </w:rPr>
              <w:t>。</w:t>
            </w:r>
          </w:p>
        </w:tc>
      </w:tr>
      <w:tr>
        <w:trPr>
          <w:trHeight w:val="6344" w:hRule="atLeast"/>
        </w:trPr>
        <w:tc>
          <w:tcPr>
            <w:tcW w:w="464" w:type="dxa"/>
            <w:vAlign w:val="top"/>
            <w:vMerge w:val="restart"/>
            <w:textDirection w:val="tbRlV"/>
            <w:tcBorders>
              <w:left w:val="single" w:color="000000" w:sz="6" w:space="0"/>
              <w:bottom w:val="none" w:color="000000" w:sz="2" w:space="0"/>
            </w:tcBorders>
          </w:tcPr>
          <w:p>
            <w:pPr>
              <w:ind w:left="3569"/>
              <w:spacing w:before="111" w:line="208" w:lineRule="auto"/>
              <w:rPr>
                <w:rFonts w:ascii="SimSun" w:hAnsi="SimSun" w:eastAsia="SimSun" w:cs="SimSun"/>
                <w:sz w:val="23"/>
                <w:szCs w:val="23"/>
              </w:rPr>
            </w:pPr>
            <w:r>
              <w:rPr>
                <w:rFonts w:ascii="SimSun" w:hAnsi="SimSun" w:eastAsia="SimSun" w:cs="SimSun"/>
                <w:sz w:val="23"/>
                <w:szCs w:val="23"/>
                <w:spacing w:val="-21"/>
              </w:rPr>
              <w:t>环</w:t>
            </w:r>
            <w:r>
              <w:rPr>
                <w:rFonts w:ascii="SimSun" w:hAnsi="SimSun" w:eastAsia="SimSun" w:cs="SimSun"/>
                <w:sz w:val="23"/>
                <w:szCs w:val="23"/>
                <w:spacing w:val="-14"/>
              </w:rPr>
              <w:t xml:space="preserve"> </w:t>
            </w:r>
            <w:r>
              <w:rPr>
                <w:rFonts w:ascii="SimSun" w:hAnsi="SimSun" w:eastAsia="SimSun" w:cs="SimSun"/>
                <w:sz w:val="23"/>
                <w:szCs w:val="23"/>
                <w:spacing w:val="-14"/>
              </w:rPr>
              <w:t>境</w:t>
            </w:r>
            <w:r>
              <w:rPr>
                <w:rFonts w:ascii="SimSun" w:hAnsi="SimSun" w:eastAsia="SimSun" w:cs="SimSun"/>
                <w:sz w:val="23"/>
                <w:szCs w:val="23"/>
                <w:spacing w:val="-14"/>
              </w:rPr>
              <w:t xml:space="preserve"> </w:t>
            </w:r>
            <w:r>
              <w:rPr>
                <w:rFonts w:ascii="SimSun" w:hAnsi="SimSun" w:eastAsia="SimSun" w:cs="SimSun"/>
                <w:sz w:val="23"/>
                <w:szCs w:val="23"/>
                <w:spacing w:val="-14"/>
              </w:rPr>
              <w:t>保</w:t>
            </w:r>
            <w:r>
              <w:rPr>
                <w:rFonts w:ascii="SimSun" w:hAnsi="SimSun" w:eastAsia="SimSun" w:cs="SimSun"/>
                <w:sz w:val="23"/>
                <w:szCs w:val="23"/>
                <w:spacing w:val="-14"/>
              </w:rPr>
              <w:t xml:space="preserve"> </w:t>
            </w:r>
            <w:r>
              <w:rPr>
                <w:rFonts w:ascii="SimSun" w:hAnsi="SimSun" w:eastAsia="SimSun" w:cs="SimSun"/>
                <w:sz w:val="23"/>
                <w:szCs w:val="23"/>
                <w:spacing w:val="-14"/>
              </w:rPr>
              <w:t>护</w:t>
            </w:r>
            <w:r>
              <w:rPr>
                <w:rFonts w:ascii="SimSun" w:hAnsi="SimSun" w:eastAsia="SimSun" w:cs="SimSun"/>
                <w:sz w:val="23"/>
                <w:szCs w:val="23"/>
                <w:spacing w:val="-14"/>
              </w:rPr>
              <w:t xml:space="preserve"> </w:t>
            </w:r>
            <w:r>
              <w:rPr>
                <w:rFonts w:ascii="SimSun" w:hAnsi="SimSun" w:eastAsia="SimSun" w:cs="SimSun"/>
                <w:sz w:val="23"/>
                <w:szCs w:val="23"/>
                <w:spacing w:val="-14"/>
                <w:position w:val="1"/>
              </w:rPr>
              <w:t>目</w:t>
            </w:r>
            <w:r>
              <w:rPr>
                <w:rFonts w:ascii="SimSun" w:hAnsi="SimSun" w:eastAsia="SimSun" w:cs="SimSun"/>
                <w:sz w:val="23"/>
                <w:szCs w:val="23"/>
                <w:spacing w:val="-14"/>
                <w:position w:val="1"/>
              </w:rPr>
              <w:t xml:space="preserve"> </w:t>
            </w:r>
            <w:r>
              <w:rPr>
                <w:rFonts w:ascii="SimSun" w:hAnsi="SimSun" w:eastAsia="SimSun" w:cs="SimSun"/>
                <w:sz w:val="23"/>
                <w:szCs w:val="23"/>
                <w:spacing w:val="-14"/>
              </w:rPr>
              <w:t>标</w:t>
            </w:r>
          </w:p>
        </w:tc>
        <w:tc>
          <w:tcPr>
            <w:tcW w:w="8601" w:type="dxa"/>
            <w:vAlign w:val="top"/>
            <w:gridSpan w:val="6"/>
            <w:tcBorders>
              <w:right w:val="single" w:color="000000" w:sz="6" w:space="0"/>
            </w:tcBorders>
          </w:tcPr>
          <w:p>
            <w:pPr>
              <w:ind w:left="110"/>
              <w:spacing w:before="38" w:line="394"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position w:val="2"/>
              </w:rPr>
              <w:t>一</w:t>
            </w:r>
            <w:r>
              <w:rPr>
                <w:rFonts w:ascii="SimSun" w:hAnsi="SimSun" w:eastAsia="SimSun" w:cs="SimSun"/>
                <w:sz w:val="23"/>
                <w:szCs w:val="23"/>
                <w14:textOutline w14:w="4358" w14:cap="sq" w14:cmpd="sng">
                  <w14:solidFill>
                    <w14:srgbClr w14:val="000000"/>
                  </w14:solidFill>
                  <w14:prstDash w14:val="solid"/>
                  <w14:bevel/>
                </w14:textOutline>
                <w:spacing w:val="9"/>
                <w:position w:val="2"/>
              </w:rPr>
              <w:t>、环境保护目标</w:t>
            </w:r>
          </w:p>
          <w:p>
            <w:pPr>
              <w:ind w:left="587"/>
              <w:spacing w:before="71" w:line="227" w:lineRule="auto"/>
              <w:rPr>
                <w:rFonts w:ascii="SimSun" w:hAnsi="SimSun" w:eastAsia="SimSun" w:cs="SimSun"/>
                <w:sz w:val="23"/>
                <w:szCs w:val="23"/>
              </w:rPr>
            </w:pPr>
            <w:r>
              <w:rPr>
                <w:rFonts w:ascii="SimSun" w:hAnsi="SimSun" w:eastAsia="SimSun" w:cs="SimSun"/>
                <w:sz w:val="23"/>
                <w:szCs w:val="23"/>
                <w:spacing w:val="16"/>
              </w:rPr>
              <w:t>本</w:t>
            </w:r>
            <w:r>
              <w:rPr>
                <w:rFonts w:ascii="SimSun" w:hAnsi="SimSun" w:eastAsia="SimSun" w:cs="SimSun"/>
                <w:sz w:val="23"/>
                <w:szCs w:val="23"/>
                <w:spacing w:val="11"/>
              </w:rPr>
              <w:t>项</w:t>
            </w:r>
            <w:r>
              <w:rPr>
                <w:rFonts w:ascii="SimSun" w:hAnsi="SimSun" w:eastAsia="SimSun" w:cs="SimSun"/>
                <w:sz w:val="23"/>
                <w:szCs w:val="23"/>
                <w:spacing w:val="8"/>
              </w:rPr>
              <w:t>目主要保护目标及保护级别为：</w:t>
            </w:r>
          </w:p>
          <w:p>
            <w:pPr>
              <w:ind w:left="593"/>
              <w:spacing w:before="183" w:line="30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1</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position w:val="1"/>
              </w:rPr>
              <w:t>、大气环</w:t>
            </w:r>
            <w:r>
              <w:rPr>
                <w:rFonts w:ascii="SimSun" w:hAnsi="SimSun" w:eastAsia="SimSun" w:cs="SimSun"/>
                <w:sz w:val="23"/>
                <w:szCs w:val="23"/>
                <w14:textOutline w14:w="4358" w14:cap="sq" w14:cmpd="sng">
                  <w14:solidFill>
                    <w14:srgbClr w14:val="000000"/>
                  </w14:solidFill>
                  <w14:prstDash w14:val="solid"/>
                  <w14:bevel/>
                </w14:textOutline>
                <w:position w:val="1"/>
              </w:rPr>
              <w:t>境质量</w:t>
            </w:r>
          </w:p>
          <w:p>
            <w:pPr>
              <w:ind w:left="106" w:right="103" w:firstLine="480"/>
              <w:spacing w:before="163" w:line="375" w:lineRule="auto"/>
              <w:rPr>
                <w:rFonts w:ascii="SimSun" w:hAnsi="SimSun" w:eastAsia="SimSun" w:cs="SimSun"/>
                <w:sz w:val="23"/>
                <w:szCs w:val="23"/>
              </w:rPr>
            </w:pPr>
            <w:r>
              <w:rPr>
                <w:rFonts w:ascii="SimSun" w:hAnsi="SimSun" w:eastAsia="SimSun" w:cs="SimSun"/>
                <w:sz w:val="23"/>
                <w:szCs w:val="23"/>
                <w:spacing w:val="18"/>
              </w:rPr>
              <w:t>本</w:t>
            </w:r>
            <w:r>
              <w:rPr>
                <w:rFonts w:ascii="SimSun" w:hAnsi="SimSun" w:eastAsia="SimSun" w:cs="SimSun"/>
                <w:sz w:val="23"/>
                <w:szCs w:val="23"/>
                <w:spacing w:val="13"/>
              </w:rPr>
              <w:t>项</w:t>
            </w:r>
            <w:r>
              <w:rPr>
                <w:rFonts w:ascii="SimSun" w:hAnsi="SimSun" w:eastAsia="SimSun" w:cs="SimSun"/>
                <w:sz w:val="23"/>
                <w:szCs w:val="23"/>
                <w:spacing w:val="9"/>
              </w:rPr>
              <w:t>目所在地属环境空气二类功能区，环境空气质量常规因子现状评价执行</w:t>
            </w:r>
            <w:r>
              <w:rPr>
                <w:rFonts w:ascii="SimSun" w:hAnsi="SimSun" w:eastAsia="SimSun" w:cs="SimSun"/>
                <w:sz w:val="23"/>
                <w:szCs w:val="23"/>
              </w:rPr>
              <w:t xml:space="preserve"> </w:t>
            </w:r>
            <w:r>
              <w:rPr>
                <w:rFonts w:ascii="SimSun" w:hAnsi="SimSun" w:eastAsia="SimSun" w:cs="SimSun"/>
                <w:sz w:val="23"/>
                <w:szCs w:val="23"/>
                <w:spacing w:val="12"/>
              </w:rPr>
              <w:t>《环境</w:t>
            </w:r>
            <w:r>
              <w:rPr>
                <w:rFonts w:ascii="SimSun" w:hAnsi="SimSun" w:eastAsia="SimSun" w:cs="SimSun"/>
                <w:sz w:val="23"/>
                <w:szCs w:val="23"/>
                <w:spacing w:val="8"/>
              </w:rPr>
              <w:t>空</w:t>
            </w:r>
            <w:r>
              <w:rPr>
                <w:rFonts w:ascii="SimSun" w:hAnsi="SimSun" w:eastAsia="SimSun" w:cs="SimSun"/>
                <w:sz w:val="23"/>
                <w:szCs w:val="23"/>
                <w:spacing w:val="6"/>
              </w:rPr>
              <w:t>气质量标准》</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6"/>
              </w:rPr>
              <w:t>3095-2012</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二级标准要求，特征污染物</w:t>
            </w:r>
            <w:r>
              <w:rPr>
                <w:rFonts w:ascii="SimSun" w:hAnsi="SimSun" w:eastAsia="SimSun" w:cs="SimSun"/>
                <w:sz w:val="23"/>
                <w:szCs w:val="23"/>
                <w:spacing w:val="6"/>
              </w:rPr>
              <w:t xml:space="preserve"> </w:t>
            </w:r>
            <w:r>
              <w:rPr>
                <w:rFonts w:ascii="Times New Roman" w:hAnsi="Times New Roman" w:eastAsia="Times New Roman" w:cs="Times New Roman"/>
                <w:sz w:val="20"/>
                <w:szCs w:val="20"/>
              </w:rPr>
              <w:t>TVOC</w:t>
            </w:r>
            <w:r>
              <w:rPr>
                <w:rFonts w:ascii="Times New Roman" w:hAnsi="Times New Roman" w:eastAsia="Times New Roman" w:cs="Times New Roman"/>
                <w:sz w:val="20"/>
                <w:szCs w:val="20"/>
                <w:spacing w:val="6"/>
              </w:rPr>
              <w:t xml:space="preserve"> </w:t>
            </w:r>
            <w:r>
              <w:rPr>
                <w:rFonts w:ascii="SimSun" w:hAnsi="SimSun" w:eastAsia="SimSun" w:cs="SimSun"/>
                <w:sz w:val="23"/>
                <w:szCs w:val="23"/>
                <w:spacing w:val="6"/>
              </w:rPr>
              <w:t>执行</w:t>
            </w:r>
            <w:r>
              <w:rPr>
                <w:rFonts w:ascii="SimSun" w:hAnsi="SimSun" w:eastAsia="SimSun" w:cs="SimSun"/>
                <w:sz w:val="23"/>
                <w:szCs w:val="23"/>
              </w:rPr>
              <w:t xml:space="preserve"> </w:t>
            </w:r>
            <w:r>
              <w:rPr>
                <w:rFonts w:ascii="SimSun" w:hAnsi="SimSun" w:eastAsia="SimSun" w:cs="SimSun"/>
                <w:sz w:val="23"/>
                <w:szCs w:val="23"/>
                <w:spacing w:val="8"/>
              </w:rPr>
              <w:t>《环</w:t>
            </w:r>
            <w:r>
              <w:rPr>
                <w:rFonts w:ascii="SimSun" w:hAnsi="SimSun" w:eastAsia="SimSun" w:cs="SimSun"/>
                <w:sz w:val="23"/>
                <w:szCs w:val="23"/>
                <w:spacing w:val="5"/>
              </w:rPr>
              <w:t>境</w:t>
            </w:r>
            <w:r>
              <w:rPr>
                <w:rFonts w:ascii="SimSun" w:hAnsi="SimSun" w:eastAsia="SimSun" w:cs="SimSun"/>
                <w:sz w:val="23"/>
                <w:szCs w:val="23"/>
                <w:spacing w:val="4"/>
              </w:rPr>
              <w:t>影响评价技术导则</w:t>
            </w:r>
            <w:r>
              <w:rPr>
                <w:rFonts w:ascii="SimSun" w:hAnsi="SimSun" w:eastAsia="SimSun" w:cs="SimSun"/>
                <w:sz w:val="23"/>
                <w:szCs w:val="23"/>
                <w:spacing w:val="4"/>
              </w:rPr>
              <w:t xml:space="preserve"> </w:t>
            </w:r>
            <w:r>
              <w:rPr>
                <w:rFonts w:ascii="SimSun" w:hAnsi="SimSun" w:eastAsia="SimSun" w:cs="SimSun"/>
                <w:sz w:val="23"/>
                <w:szCs w:val="23"/>
                <w:spacing w:val="4"/>
              </w:rPr>
              <w:t>大气环境》</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HJ</w:t>
            </w:r>
            <w:r>
              <w:rPr>
                <w:rFonts w:ascii="Times New Roman" w:hAnsi="Times New Roman" w:eastAsia="Times New Roman" w:cs="Times New Roman"/>
                <w:sz w:val="23"/>
                <w:szCs w:val="23"/>
                <w:spacing w:val="4"/>
              </w:rPr>
              <w:t>2.2-2018</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附录</w:t>
            </w:r>
            <w:r>
              <w:rPr>
                <w:rFonts w:ascii="SimSun" w:hAnsi="SimSun" w:eastAsia="SimSun" w:cs="SimSun"/>
                <w:sz w:val="23"/>
                <w:szCs w:val="23"/>
                <w:spacing w:val="4"/>
              </w:rPr>
              <w:t xml:space="preserve"> </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中其他污染物空气质</w:t>
            </w:r>
            <w:r>
              <w:rPr>
                <w:rFonts w:ascii="SimSun" w:hAnsi="SimSun" w:eastAsia="SimSun" w:cs="SimSun"/>
                <w:sz w:val="23"/>
                <w:szCs w:val="23"/>
              </w:rPr>
              <w:t xml:space="preserve"> </w:t>
            </w:r>
            <w:r>
              <w:rPr>
                <w:rFonts w:ascii="SimSun" w:hAnsi="SimSun" w:eastAsia="SimSun" w:cs="SimSun"/>
                <w:sz w:val="23"/>
                <w:szCs w:val="23"/>
                <w:spacing w:val="12"/>
              </w:rPr>
              <w:t>量</w:t>
            </w:r>
            <w:r>
              <w:rPr>
                <w:rFonts w:ascii="SimSun" w:hAnsi="SimSun" w:eastAsia="SimSun" w:cs="SimSun"/>
                <w:sz w:val="23"/>
                <w:szCs w:val="23"/>
                <w:spacing w:val="8"/>
              </w:rPr>
              <w:t>浓度参考限值</w:t>
            </w:r>
          </w:p>
          <w:p>
            <w:pPr>
              <w:ind w:left="583"/>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3"/>
                <w:position w:val="1"/>
              </w:rPr>
              <w:t>2</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position w:val="1"/>
              </w:rPr>
              <w:t>、地表水环境质</w:t>
            </w:r>
            <w:r>
              <w:rPr>
                <w:rFonts w:ascii="SimSun" w:hAnsi="SimSun" w:eastAsia="SimSun" w:cs="SimSun"/>
                <w:sz w:val="23"/>
                <w:szCs w:val="23"/>
                <w14:textOutline w14:w="4358" w14:cap="sq" w14:cmpd="sng">
                  <w14:solidFill>
                    <w14:srgbClr w14:val="000000"/>
                  </w14:solidFill>
                  <w14:prstDash w14:val="solid"/>
                  <w14:bevel/>
                </w14:textOutline>
                <w:spacing w:val="1"/>
                <w:position w:val="1"/>
              </w:rPr>
              <w:t>量</w:t>
            </w:r>
          </w:p>
          <w:p>
            <w:pPr>
              <w:ind w:left="590"/>
              <w:spacing w:before="165" w:line="227" w:lineRule="auto"/>
              <w:rPr>
                <w:rFonts w:ascii="SimSun" w:hAnsi="SimSun" w:eastAsia="SimSun" w:cs="SimSun"/>
                <w:sz w:val="23"/>
                <w:szCs w:val="23"/>
              </w:rPr>
            </w:pPr>
            <w:r>
              <w:rPr>
                <w:rFonts w:ascii="SimSun" w:hAnsi="SimSun" w:eastAsia="SimSun" w:cs="SimSun"/>
                <w:sz w:val="23"/>
                <w:szCs w:val="23"/>
                <w:spacing w:val="8"/>
              </w:rPr>
              <w:t>项</w:t>
            </w:r>
            <w:r>
              <w:rPr>
                <w:rFonts w:ascii="SimSun" w:hAnsi="SimSun" w:eastAsia="SimSun" w:cs="SimSun"/>
                <w:sz w:val="23"/>
                <w:szCs w:val="23"/>
                <w:spacing w:val="5"/>
              </w:rPr>
              <w:t>目周边受纳水体应满足《地表水环境质量标准》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3838-2002</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Times New Roman" w:hAnsi="Times New Roman" w:eastAsia="Times New Roman" w:cs="Times New Roman"/>
                <w:sz w:val="23"/>
                <w:szCs w:val="23"/>
              </w:rPr>
              <w:t>III</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类水</w:t>
            </w:r>
          </w:p>
          <w:p>
            <w:pPr>
              <w:ind w:left="107"/>
              <w:spacing w:before="182" w:line="228" w:lineRule="auto"/>
              <w:rPr>
                <w:rFonts w:ascii="SimSun" w:hAnsi="SimSun" w:eastAsia="SimSun" w:cs="SimSun"/>
                <w:sz w:val="23"/>
                <w:szCs w:val="23"/>
              </w:rPr>
            </w:pPr>
            <w:r>
              <w:rPr>
                <w:rFonts w:ascii="SimSun" w:hAnsi="SimSun" w:eastAsia="SimSun" w:cs="SimSun"/>
                <w:sz w:val="23"/>
                <w:szCs w:val="23"/>
                <w:spacing w:val="11"/>
              </w:rPr>
              <w:t>域</w:t>
            </w:r>
            <w:r>
              <w:rPr>
                <w:rFonts w:ascii="SimSun" w:hAnsi="SimSun" w:eastAsia="SimSun" w:cs="SimSun"/>
                <w:sz w:val="23"/>
                <w:szCs w:val="23"/>
                <w:spacing w:val="9"/>
              </w:rPr>
              <w:t>要求，其水质不因本项目建设而改变其水体功能。</w:t>
            </w:r>
          </w:p>
          <w:p>
            <w:pPr>
              <w:ind w:left="581"/>
              <w:spacing w:before="184" w:line="30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3</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position w:val="1"/>
              </w:rPr>
              <w:t>、声环境质量</w:t>
            </w:r>
          </w:p>
          <w:p>
            <w:pPr>
              <w:ind w:left="590"/>
              <w:spacing w:before="119" w:line="323" w:lineRule="exact"/>
              <w:rPr>
                <w:rFonts w:ascii="SimSun" w:hAnsi="SimSun" w:eastAsia="SimSun" w:cs="SimSun"/>
                <w:sz w:val="23"/>
                <w:szCs w:val="23"/>
              </w:rPr>
            </w:pPr>
            <w:r>
              <w:rPr>
                <w:rFonts w:ascii="SimSun" w:hAnsi="SimSun" w:eastAsia="SimSun" w:cs="SimSun"/>
                <w:sz w:val="23"/>
                <w:szCs w:val="23"/>
                <w:spacing w:val="18"/>
                <w:position w:val="3"/>
              </w:rPr>
              <w:t>项</w:t>
            </w:r>
            <w:r>
              <w:rPr>
                <w:rFonts w:ascii="SimSun" w:hAnsi="SimSun" w:eastAsia="SimSun" w:cs="SimSun"/>
                <w:sz w:val="23"/>
                <w:szCs w:val="23"/>
                <w:spacing w:val="16"/>
                <w:position w:val="3"/>
              </w:rPr>
              <w:t>目</w:t>
            </w:r>
            <w:r>
              <w:rPr>
                <w:rFonts w:ascii="SimSun" w:hAnsi="SimSun" w:eastAsia="SimSun" w:cs="SimSun"/>
                <w:sz w:val="23"/>
                <w:szCs w:val="23"/>
                <w:spacing w:val="9"/>
                <w:position w:val="3"/>
              </w:rPr>
              <w:t>所在地声环境质量执行《声境质量标准》</w:t>
            </w:r>
            <w:r>
              <w:rPr>
                <w:rFonts w:ascii="Times New Roman" w:hAnsi="Times New Roman" w:eastAsia="Times New Roman" w:cs="Times New Roman"/>
                <w:sz w:val="23"/>
                <w:szCs w:val="23"/>
                <w:spacing w:val="9"/>
                <w:position w:val="3"/>
              </w:rPr>
              <w:t>(</w:t>
            </w:r>
            <w:r>
              <w:rPr>
                <w:rFonts w:ascii="Times New Roman" w:hAnsi="Times New Roman" w:eastAsia="Times New Roman" w:cs="Times New Roman"/>
                <w:sz w:val="23"/>
                <w:szCs w:val="23"/>
                <w:position w:val="3"/>
              </w:rPr>
              <w:t>GB</w:t>
            </w:r>
            <w:r>
              <w:rPr>
                <w:rFonts w:ascii="Times New Roman" w:hAnsi="Times New Roman" w:eastAsia="Times New Roman" w:cs="Times New Roman"/>
                <w:sz w:val="23"/>
                <w:szCs w:val="23"/>
                <w:spacing w:val="9"/>
                <w:position w:val="3"/>
              </w:rPr>
              <w:t>3096-2008)</w:t>
            </w:r>
            <w:r>
              <w:rPr>
                <w:rFonts w:ascii="SimSun" w:hAnsi="SimSun" w:eastAsia="SimSun" w:cs="SimSun"/>
                <w:sz w:val="23"/>
                <w:szCs w:val="23"/>
                <w:spacing w:val="9"/>
                <w:position w:val="3"/>
              </w:rPr>
              <w:t>中</w:t>
            </w:r>
            <w:r>
              <w:rPr>
                <w:rFonts w:ascii="Times New Roman" w:hAnsi="Times New Roman" w:eastAsia="Times New Roman" w:cs="Times New Roman"/>
                <w:sz w:val="23"/>
                <w:szCs w:val="23"/>
                <w:spacing w:val="9"/>
                <w:position w:val="3"/>
              </w:rPr>
              <w:t>2</w:t>
            </w:r>
            <w:r>
              <w:rPr>
                <w:rFonts w:ascii="Times New Roman" w:hAnsi="Times New Roman" w:eastAsia="Times New Roman" w:cs="Times New Roman"/>
                <w:sz w:val="23"/>
                <w:szCs w:val="23"/>
                <w:spacing w:val="9"/>
                <w:position w:val="3"/>
              </w:rPr>
              <w:t xml:space="preserve"> </w:t>
            </w:r>
            <w:r>
              <w:rPr>
                <w:rFonts w:ascii="SimSun" w:hAnsi="SimSun" w:eastAsia="SimSun" w:cs="SimSun"/>
                <w:sz w:val="23"/>
                <w:szCs w:val="23"/>
                <w:spacing w:val="9"/>
                <w:position w:val="3"/>
              </w:rPr>
              <w:t>类标准。</w:t>
            </w:r>
          </w:p>
          <w:p>
            <w:pPr>
              <w:ind w:left="590"/>
              <w:spacing w:before="189"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rPr>
              <w:t>项</w:t>
            </w:r>
            <w:r>
              <w:rPr>
                <w:rFonts w:ascii="SimSun" w:hAnsi="SimSun" w:eastAsia="SimSun" w:cs="SimSun"/>
                <w:sz w:val="23"/>
                <w:szCs w:val="23"/>
                <w14:textOutline w14:w="4358" w14:cap="sq" w14:cmpd="sng">
                  <w14:solidFill>
                    <w14:srgbClr w14:val="000000"/>
                  </w14:solidFill>
                  <w14:prstDash w14:val="solid"/>
                  <w14:bevel/>
                </w14:textOutline>
                <w:spacing w:val="9"/>
              </w:rPr>
              <w:t>目主要环境保护目标见下表。</w:t>
            </w:r>
          </w:p>
          <w:p>
            <w:pPr>
              <w:ind w:left="2720"/>
              <w:spacing w:before="178"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3</w:t>
            </w:r>
            <w:r>
              <w:rPr>
                <w:rFonts w:ascii="Times New Roman" w:hAnsi="Times New Roman" w:eastAsia="Times New Roman" w:cs="Times New Roman"/>
                <w:sz w:val="20"/>
                <w:szCs w:val="20"/>
                <w:b/>
                <w:bCs/>
                <w:spacing w:val="4"/>
              </w:rPr>
              <w:t>-15</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项目主要环境保护目标一览表</w:t>
            </w:r>
          </w:p>
        </w:tc>
      </w:tr>
      <w:tr>
        <w:trPr>
          <w:trHeight w:val="671"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197" w:type="dxa"/>
            <w:vAlign w:val="top"/>
          </w:tcPr>
          <w:p>
            <w:pPr>
              <w:ind w:left="235"/>
              <w:spacing w:before="220" w:line="228" w:lineRule="auto"/>
              <w:rPr>
                <w:rFonts w:ascii="SimSun" w:hAnsi="SimSun" w:eastAsia="SimSun" w:cs="SimSun"/>
                <w:sz w:val="20"/>
                <w:szCs w:val="20"/>
              </w:rPr>
            </w:pPr>
            <w:r>
              <w:rPr>
                <w:rFonts w:ascii="SimSun" w:hAnsi="SimSun" w:eastAsia="SimSun" w:cs="SimSun"/>
                <w:sz w:val="20"/>
                <w:szCs w:val="20"/>
                <w:spacing w:val="8"/>
              </w:rPr>
              <w:t>环</w:t>
            </w:r>
            <w:r>
              <w:rPr>
                <w:rFonts w:ascii="SimSun" w:hAnsi="SimSun" w:eastAsia="SimSun" w:cs="SimSun"/>
                <w:sz w:val="20"/>
                <w:szCs w:val="20"/>
                <w:spacing w:val="7"/>
              </w:rPr>
              <w:t>境要素</w:t>
            </w:r>
          </w:p>
        </w:tc>
        <w:tc>
          <w:tcPr>
            <w:tcW w:w="1536" w:type="dxa"/>
            <w:vAlign w:val="top"/>
          </w:tcPr>
          <w:p>
            <w:pPr>
              <w:ind w:left="349"/>
              <w:spacing w:before="220" w:line="228" w:lineRule="auto"/>
              <w:rPr>
                <w:rFonts w:ascii="SimSun" w:hAnsi="SimSun" w:eastAsia="SimSun" w:cs="SimSun"/>
                <w:sz w:val="20"/>
                <w:szCs w:val="20"/>
              </w:rPr>
            </w:pPr>
            <w:r>
              <w:rPr>
                <w:rFonts w:ascii="SimSun" w:hAnsi="SimSun" w:eastAsia="SimSun" w:cs="SimSun"/>
                <w:sz w:val="20"/>
                <w:szCs w:val="20"/>
                <w:spacing w:val="7"/>
              </w:rPr>
              <w:t>保护对象</w:t>
            </w:r>
          </w:p>
        </w:tc>
        <w:tc>
          <w:tcPr>
            <w:tcW w:w="1324" w:type="dxa"/>
            <w:vAlign w:val="top"/>
          </w:tcPr>
          <w:p>
            <w:pPr>
              <w:ind w:left="248"/>
              <w:spacing w:before="220" w:line="228" w:lineRule="auto"/>
              <w:rPr>
                <w:rFonts w:ascii="SimSun" w:hAnsi="SimSun" w:eastAsia="SimSun" w:cs="SimSun"/>
                <w:sz w:val="20"/>
                <w:szCs w:val="20"/>
              </w:rPr>
            </w:pPr>
            <w:r>
              <w:rPr>
                <w:rFonts w:ascii="SimSun" w:hAnsi="SimSun" w:eastAsia="SimSun" w:cs="SimSun"/>
                <w:sz w:val="20"/>
                <w:szCs w:val="20"/>
                <w:spacing w:val="7"/>
              </w:rPr>
              <w:t>方位距离</w:t>
            </w:r>
          </w:p>
        </w:tc>
        <w:tc>
          <w:tcPr>
            <w:tcW w:w="1322" w:type="dxa"/>
            <w:vAlign w:val="top"/>
          </w:tcPr>
          <w:p>
            <w:pPr>
              <w:ind w:left="458"/>
              <w:spacing w:before="220" w:line="228" w:lineRule="auto"/>
              <w:rPr>
                <w:rFonts w:ascii="SimSun" w:hAnsi="SimSun" w:eastAsia="SimSun" w:cs="SimSun"/>
                <w:sz w:val="20"/>
                <w:szCs w:val="20"/>
              </w:rPr>
            </w:pPr>
            <w:r>
              <w:rPr>
                <w:rFonts w:ascii="SimSun" w:hAnsi="SimSun" w:eastAsia="SimSun" w:cs="SimSun"/>
                <w:sz w:val="20"/>
                <w:szCs w:val="20"/>
                <w:spacing w:val="4"/>
              </w:rPr>
              <w:t>规模</w:t>
            </w:r>
          </w:p>
        </w:tc>
        <w:tc>
          <w:tcPr>
            <w:tcW w:w="1788" w:type="dxa"/>
            <w:vAlign w:val="top"/>
          </w:tcPr>
          <w:p>
            <w:pPr>
              <w:ind w:left="482"/>
              <w:spacing w:before="220" w:line="228" w:lineRule="auto"/>
              <w:rPr>
                <w:rFonts w:ascii="SimSun" w:hAnsi="SimSun" w:eastAsia="SimSun" w:cs="SimSun"/>
                <w:sz w:val="20"/>
                <w:szCs w:val="20"/>
              </w:rPr>
            </w:pPr>
            <w:r>
              <w:rPr>
                <w:rFonts w:ascii="SimSun" w:hAnsi="SimSun" w:eastAsia="SimSun" w:cs="SimSun"/>
                <w:sz w:val="20"/>
                <w:szCs w:val="20"/>
                <w:spacing w:val="7"/>
              </w:rPr>
              <w:t>保护级别</w:t>
            </w:r>
          </w:p>
        </w:tc>
        <w:tc>
          <w:tcPr>
            <w:tcW w:w="1434" w:type="dxa"/>
            <w:vAlign w:val="top"/>
            <w:tcBorders>
              <w:right w:val="single" w:color="000000" w:sz="6" w:space="0"/>
            </w:tcBorders>
          </w:tcPr>
          <w:p>
            <w:pPr>
              <w:ind w:left="460"/>
              <w:spacing w:before="220" w:line="229" w:lineRule="auto"/>
              <w:rPr>
                <w:rFonts w:ascii="SimSun" w:hAnsi="SimSun" w:eastAsia="SimSun" w:cs="SimSun"/>
                <w:sz w:val="20"/>
                <w:szCs w:val="20"/>
              </w:rPr>
            </w:pPr>
            <w:r>
              <w:rPr>
                <w:rFonts w:ascii="SimSun" w:hAnsi="SimSun" w:eastAsia="SimSun" w:cs="SimSun"/>
                <w:sz w:val="20"/>
                <w:szCs w:val="20"/>
                <w:spacing w:val="4"/>
              </w:rPr>
              <w:t>备</w:t>
            </w:r>
            <w:r>
              <w:rPr>
                <w:rFonts w:ascii="SimSun" w:hAnsi="SimSun" w:eastAsia="SimSun" w:cs="SimSun"/>
                <w:sz w:val="20"/>
                <w:szCs w:val="20"/>
                <w:spacing w:val="3"/>
              </w:rPr>
              <w:t>注</w:t>
            </w:r>
          </w:p>
        </w:tc>
      </w:tr>
      <w:tr>
        <w:trPr>
          <w:trHeight w:val="641"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197" w:type="dxa"/>
            <w:vAlign w:val="top"/>
            <w:vMerge w:val="restart"/>
            <w:tcBorders>
              <w:bottom w:val="none" w:color="000000" w:sz="2" w:space="0"/>
            </w:tcBorders>
          </w:tcPr>
          <w:p>
            <w:pPr>
              <w:spacing w:line="461" w:lineRule="auto"/>
              <w:rPr>
                <w:rFonts w:ascii="Arial"/>
                <w:sz w:val="21"/>
              </w:rPr>
            </w:pPr>
            <w:r/>
          </w:p>
          <w:p>
            <w:pPr>
              <w:ind w:left="237"/>
              <w:spacing w:before="65" w:line="228" w:lineRule="auto"/>
              <w:rPr>
                <w:rFonts w:ascii="SimSun" w:hAnsi="SimSun" w:eastAsia="SimSun" w:cs="SimSun"/>
                <w:sz w:val="20"/>
                <w:szCs w:val="20"/>
              </w:rPr>
            </w:pPr>
            <w:r>
              <w:rPr>
                <w:rFonts w:ascii="SimSun" w:hAnsi="SimSun" w:eastAsia="SimSun" w:cs="SimSun"/>
                <w:sz w:val="20"/>
                <w:szCs w:val="20"/>
                <w:spacing w:val="9"/>
              </w:rPr>
              <w:t>大</w:t>
            </w:r>
            <w:r>
              <w:rPr>
                <w:rFonts w:ascii="SimSun" w:hAnsi="SimSun" w:eastAsia="SimSun" w:cs="SimSun"/>
                <w:sz w:val="20"/>
                <w:szCs w:val="20"/>
                <w:spacing w:val="6"/>
              </w:rPr>
              <w:t>气环境</w:t>
            </w:r>
          </w:p>
        </w:tc>
        <w:tc>
          <w:tcPr>
            <w:tcW w:w="1536" w:type="dxa"/>
            <w:vAlign w:val="top"/>
          </w:tcPr>
          <w:p>
            <w:pPr>
              <w:ind w:left="361"/>
              <w:spacing w:before="204" w:line="227" w:lineRule="auto"/>
              <w:rPr>
                <w:rFonts w:ascii="SimSun" w:hAnsi="SimSun" w:eastAsia="SimSun" w:cs="SimSun"/>
                <w:sz w:val="20"/>
                <w:szCs w:val="20"/>
              </w:rPr>
            </w:pPr>
            <w:r>
              <w:rPr>
                <w:rFonts w:ascii="SimSun" w:hAnsi="SimSun" w:eastAsia="SimSun" w:cs="SimSun"/>
                <w:sz w:val="20"/>
                <w:szCs w:val="20"/>
                <w:spacing w:val="4"/>
              </w:rPr>
              <w:t>当地村民</w:t>
            </w:r>
          </w:p>
        </w:tc>
        <w:tc>
          <w:tcPr>
            <w:tcW w:w="1324" w:type="dxa"/>
            <w:vAlign w:val="top"/>
          </w:tcPr>
          <w:p>
            <w:pPr>
              <w:ind w:left="128" w:right="125" w:firstLine="229"/>
              <w:spacing w:before="75" w:line="277" w:lineRule="auto"/>
              <w:rPr>
                <w:rFonts w:ascii="Times New Roman" w:hAnsi="Times New Roman" w:eastAsia="Times New Roman" w:cs="Times New Roman"/>
                <w:sz w:val="20"/>
                <w:szCs w:val="20"/>
              </w:rPr>
            </w:pPr>
            <w:r>
              <w:rPr>
                <w:rFonts w:ascii="SimSun" w:hAnsi="SimSun" w:eastAsia="SimSun" w:cs="SimSun"/>
                <w:sz w:val="20"/>
                <w:szCs w:val="20"/>
                <w:spacing w:val="10"/>
              </w:rPr>
              <w:t>东北</w:t>
            </w:r>
            <w:r>
              <w:rPr>
                <w:rFonts w:ascii="SimSun" w:hAnsi="SimSun" w:eastAsia="SimSun" w:cs="SimSun"/>
                <w:sz w:val="20"/>
                <w:szCs w:val="20"/>
                <w:spacing w:val="9"/>
              </w:rPr>
              <w:t>，</w:t>
            </w:r>
            <w:r>
              <w:rPr>
                <w:rFonts w:ascii="SimSun" w:hAnsi="SimSun" w:eastAsia="SimSun" w:cs="SimSun"/>
                <w:sz w:val="20"/>
                <w:szCs w:val="20"/>
              </w:rPr>
              <w:t xml:space="preserve">  </w:t>
            </w: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spacing w:val="6"/>
              </w:rPr>
              <w:t>00</w:t>
            </w:r>
            <w:r>
              <w:rPr>
                <w:rFonts w:ascii="Times New Roman" w:hAnsi="Times New Roman" w:eastAsia="Times New Roman" w:cs="Times New Roman"/>
                <w:sz w:val="20"/>
                <w:szCs w:val="20"/>
              </w:rPr>
              <w:t>m</w:t>
            </w:r>
            <w:r>
              <w:rPr>
                <w:rFonts w:ascii="Times New Roman" w:hAnsi="Times New Roman" w:eastAsia="Times New Roman" w:cs="Times New Roman"/>
                <w:sz w:val="20"/>
                <w:szCs w:val="20"/>
                <w:spacing w:val="6"/>
              </w:rPr>
              <w:t>~380</w:t>
            </w:r>
            <w:r>
              <w:rPr>
                <w:rFonts w:ascii="Times New Roman" w:hAnsi="Times New Roman" w:eastAsia="Times New Roman" w:cs="Times New Roman"/>
                <w:sz w:val="20"/>
                <w:szCs w:val="20"/>
              </w:rPr>
              <w:t>m</w:t>
            </w:r>
          </w:p>
        </w:tc>
        <w:tc>
          <w:tcPr>
            <w:tcW w:w="1322" w:type="dxa"/>
            <w:vAlign w:val="top"/>
          </w:tcPr>
          <w:p>
            <w:pPr>
              <w:ind w:left="564" w:right="184" w:hanging="368"/>
              <w:spacing w:before="60" w:line="268" w:lineRule="auto"/>
              <w:rPr>
                <w:rFonts w:ascii="SimSun" w:hAnsi="SimSun" w:eastAsia="SimSun" w:cs="SimSun"/>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0"/>
                <w:w w:val="101"/>
              </w:rPr>
              <w:t xml:space="preserve"> </w:t>
            </w:r>
            <w:r>
              <w:rPr>
                <w:rFonts w:ascii="SimSun" w:hAnsi="SimSun" w:eastAsia="SimSun" w:cs="SimSun"/>
                <w:sz w:val="20"/>
                <w:szCs w:val="20"/>
                <w:spacing w:val="-7"/>
              </w:rPr>
              <w:t>户</w:t>
            </w:r>
            <w:r>
              <w:rPr>
                <w:rFonts w:ascii="SimSun" w:hAnsi="SimSun" w:eastAsia="SimSun" w:cs="SimSun"/>
                <w:sz w:val="20"/>
                <w:szCs w:val="20"/>
                <w:spacing w:val="-75"/>
              </w:rPr>
              <w:t xml:space="preserve"> </w:t>
            </w:r>
            <w:r>
              <w:rPr>
                <w:rFonts w:ascii="SimSun" w:hAnsi="SimSun" w:eastAsia="SimSun" w:cs="SimSun"/>
                <w:sz w:val="20"/>
                <w:szCs w:val="20"/>
                <w:spacing w:val="-7"/>
              </w:rPr>
              <w:t>，</w:t>
            </w:r>
            <w:r>
              <w:rPr>
                <w:rFonts w:ascii="SimSun" w:hAnsi="SimSun" w:eastAsia="SimSun" w:cs="SimSun"/>
                <w:sz w:val="20"/>
                <w:szCs w:val="20"/>
                <w:spacing w:val="-78"/>
              </w:rPr>
              <w:t xml:space="preserve"> </w:t>
            </w:r>
            <w:r>
              <w:rPr>
                <w:rFonts w:ascii="SimSun" w:hAnsi="SimSun" w:eastAsia="SimSun" w:cs="SimSun"/>
                <w:sz w:val="20"/>
                <w:szCs w:val="20"/>
                <w:spacing w:val="-7"/>
              </w:rPr>
              <w:t>约</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rPr>
              <w:t xml:space="preserve"> </w:t>
            </w:r>
            <w:r>
              <w:rPr>
                <w:rFonts w:ascii="SimSun" w:hAnsi="SimSun" w:eastAsia="SimSun" w:cs="SimSun"/>
                <w:sz w:val="20"/>
                <w:szCs w:val="20"/>
              </w:rPr>
              <w:t>人</w:t>
            </w:r>
          </w:p>
        </w:tc>
        <w:tc>
          <w:tcPr>
            <w:tcW w:w="1788" w:type="dxa"/>
            <w:vAlign w:val="top"/>
            <w:vMerge w:val="restart"/>
            <w:tcBorders>
              <w:bottom w:val="none" w:color="000000" w:sz="2" w:space="0"/>
            </w:tcBorders>
          </w:tcPr>
          <w:p>
            <w:pPr>
              <w:ind w:left="694" w:right="154" w:hanging="527"/>
              <w:spacing w:before="87" w:line="271" w:lineRule="auto"/>
              <w:rPr>
                <w:rFonts w:ascii="SimSun" w:hAnsi="SimSun" w:eastAsia="SimSun" w:cs="SimSun"/>
                <w:sz w:val="20"/>
                <w:szCs w:val="20"/>
              </w:rPr>
            </w:pPr>
            <w:r>
              <w:rPr>
                <w:rFonts w:ascii="SimSun" w:hAnsi="SimSun" w:eastAsia="SimSun" w:cs="SimSun"/>
                <w:sz w:val="20"/>
                <w:szCs w:val="20"/>
                <w:spacing w:val="12"/>
              </w:rPr>
              <w:t>环</w:t>
            </w:r>
            <w:r>
              <w:rPr>
                <w:rFonts w:ascii="SimSun" w:hAnsi="SimSun" w:eastAsia="SimSun" w:cs="SimSun"/>
                <w:sz w:val="20"/>
                <w:szCs w:val="20"/>
                <w:spacing w:val="8"/>
              </w:rPr>
              <w:t>境空气质量标</w:t>
            </w:r>
            <w:r>
              <w:rPr>
                <w:rFonts w:ascii="SimSun" w:hAnsi="SimSun" w:eastAsia="SimSun" w:cs="SimSun"/>
                <w:sz w:val="20"/>
                <w:szCs w:val="20"/>
              </w:rPr>
              <w:t xml:space="preserve"> </w:t>
            </w:r>
            <w:r>
              <w:rPr>
                <w:rFonts w:ascii="SimSun" w:hAnsi="SimSun" w:eastAsia="SimSun" w:cs="SimSun"/>
                <w:sz w:val="20"/>
                <w:szCs w:val="20"/>
                <w:spacing w:val="-1"/>
              </w:rPr>
              <w:t>准</w:t>
            </w:r>
            <w:r>
              <w:rPr>
                <w:rFonts w:ascii="SimSun" w:hAnsi="SimSun" w:eastAsia="SimSun" w:cs="SimSun"/>
                <w:sz w:val="20"/>
                <w:szCs w:val="20"/>
              </w:rPr>
              <w:t>》</w:t>
            </w:r>
          </w:p>
          <w:p>
            <w:pPr>
              <w:ind w:left="291" w:right="120" w:hanging="167"/>
              <w:spacing w:line="282" w:lineRule="auto"/>
              <w:rPr>
                <w:rFonts w:ascii="SimSun" w:hAnsi="SimSun" w:eastAsia="SimSun" w:cs="SimSun"/>
                <w:sz w:val="20"/>
                <w:szCs w:val="20"/>
              </w:rPr>
            </w:pPr>
            <w:r>
              <w:rPr>
                <w:rFonts w:ascii="SimSun" w:hAnsi="SimSun" w:eastAsia="SimSun" w:cs="SimSun"/>
                <w:sz w:val="20"/>
                <w:szCs w:val="20"/>
                <w:spacing w:val="17"/>
              </w:rPr>
              <w:t>(</w:t>
            </w:r>
            <w:r>
              <w:rPr>
                <w:rFonts w:ascii="SimSun" w:hAnsi="SimSun" w:eastAsia="SimSun" w:cs="SimSun"/>
                <w:sz w:val="20"/>
                <w:szCs w:val="20"/>
              </w:rPr>
              <w:t>GB</w:t>
            </w:r>
            <w:r>
              <w:rPr>
                <w:rFonts w:ascii="SimSun" w:hAnsi="SimSun" w:eastAsia="SimSun" w:cs="SimSun"/>
                <w:sz w:val="20"/>
                <w:szCs w:val="20"/>
                <w:spacing w:val="12"/>
              </w:rPr>
              <w:t>3095-2012)</w:t>
            </w:r>
            <w:r>
              <w:rPr>
                <w:rFonts w:ascii="SimSun" w:hAnsi="SimSun" w:eastAsia="SimSun" w:cs="SimSun"/>
                <w:sz w:val="20"/>
                <w:szCs w:val="20"/>
              </w:rPr>
              <w:t xml:space="preserve"> </w:t>
            </w:r>
            <w:r>
              <w:rPr>
                <w:rFonts w:ascii="SimSun" w:hAnsi="SimSun" w:eastAsia="SimSun" w:cs="SimSun"/>
                <w:sz w:val="20"/>
                <w:szCs w:val="20"/>
                <w:spacing w:val="5"/>
              </w:rPr>
              <w:t>中的二级标</w:t>
            </w:r>
            <w:r>
              <w:rPr>
                <w:rFonts w:ascii="SimSun" w:hAnsi="SimSun" w:eastAsia="SimSun" w:cs="SimSun"/>
                <w:sz w:val="20"/>
                <w:szCs w:val="20"/>
                <w:spacing w:val="4"/>
              </w:rPr>
              <w:t>准</w:t>
            </w:r>
          </w:p>
        </w:tc>
        <w:tc>
          <w:tcPr>
            <w:tcW w:w="1434" w:type="dxa"/>
            <w:vAlign w:val="top"/>
            <w:vMerge w:val="restart"/>
            <w:tcBorders>
              <w:right w:val="single" w:color="000000" w:sz="6" w:space="0"/>
              <w:bottom w:val="none" w:color="000000" w:sz="2" w:space="0"/>
            </w:tcBorders>
          </w:tcPr>
          <w:p>
            <w:pPr>
              <w:rPr>
                <w:rFonts w:ascii="Arial"/>
                <w:sz w:val="21"/>
              </w:rPr>
            </w:pPr>
            <w:r/>
          </w:p>
        </w:tc>
      </w:tr>
      <w:tr>
        <w:trPr>
          <w:trHeight w:val="640"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197" w:type="dxa"/>
            <w:vAlign w:val="top"/>
            <w:vMerge w:val="continue"/>
            <w:tcBorders>
              <w:top w:val="none" w:color="000000" w:sz="2" w:space="0"/>
            </w:tcBorders>
          </w:tcPr>
          <w:p>
            <w:pPr>
              <w:rPr>
                <w:rFonts w:ascii="Arial"/>
                <w:sz w:val="21"/>
              </w:rPr>
            </w:pPr>
            <w:r/>
          </w:p>
        </w:tc>
        <w:tc>
          <w:tcPr>
            <w:tcW w:w="1536" w:type="dxa"/>
            <w:vAlign w:val="top"/>
          </w:tcPr>
          <w:p>
            <w:pPr>
              <w:ind w:left="361"/>
              <w:spacing w:before="206" w:line="227" w:lineRule="auto"/>
              <w:rPr>
                <w:rFonts w:ascii="SimSun" w:hAnsi="SimSun" w:eastAsia="SimSun" w:cs="SimSun"/>
                <w:sz w:val="20"/>
                <w:szCs w:val="20"/>
              </w:rPr>
            </w:pPr>
            <w:r>
              <w:rPr>
                <w:rFonts w:ascii="SimSun" w:hAnsi="SimSun" w:eastAsia="SimSun" w:cs="SimSun"/>
                <w:sz w:val="20"/>
                <w:szCs w:val="20"/>
                <w:spacing w:val="4"/>
              </w:rPr>
              <w:t>当地村民</w:t>
            </w:r>
          </w:p>
        </w:tc>
        <w:tc>
          <w:tcPr>
            <w:tcW w:w="1324" w:type="dxa"/>
            <w:vAlign w:val="top"/>
          </w:tcPr>
          <w:p>
            <w:pPr>
              <w:ind w:left="206" w:right="209" w:firstLine="149"/>
              <w:spacing w:before="74" w:line="277" w:lineRule="auto"/>
              <w:rPr>
                <w:rFonts w:ascii="Times New Roman" w:hAnsi="Times New Roman" w:eastAsia="Times New Roman" w:cs="Times New Roman"/>
                <w:sz w:val="20"/>
                <w:szCs w:val="20"/>
              </w:rPr>
            </w:pPr>
            <w:r>
              <w:rPr>
                <w:rFonts w:ascii="SimSun" w:hAnsi="SimSun" w:eastAsia="SimSun" w:cs="SimSun"/>
                <w:sz w:val="20"/>
                <w:szCs w:val="20"/>
                <w:spacing w:val="12"/>
              </w:rPr>
              <w:t>西</w:t>
            </w:r>
            <w:r>
              <w:rPr>
                <w:rFonts w:ascii="SimSun" w:hAnsi="SimSun" w:eastAsia="SimSun" w:cs="SimSun"/>
                <w:sz w:val="20"/>
                <w:szCs w:val="20"/>
                <w:spacing w:val="10"/>
              </w:rPr>
              <w:t>南，</w:t>
            </w:r>
            <w:r>
              <w:rPr>
                <w:rFonts w:ascii="SimSun" w:hAnsi="SimSun" w:eastAsia="SimSun" w:cs="SimSun"/>
                <w:sz w:val="20"/>
                <w:szCs w:val="20"/>
              </w:rPr>
              <w:t xml:space="preserve">  </w:t>
            </w:r>
            <w:r>
              <w:rPr>
                <w:rFonts w:ascii="Times New Roman" w:hAnsi="Times New Roman" w:eastAsia="Times New Roman" w:cs="Times New Roman"/>
                <w:sz w:val="20"/>
                <w:szCs w:val="20"/>
                <w:spacing w:val="9"/>
              </w:rPr>
              <w:t>4</w:t>
            </w:r>
            <w:r>
              <w:rPr>
                <w:rFonts w:ascii="Times New Roman" w:hAnsi="Times New Roman" w:eastAsia="Times New Roman" w:cs="Times New Roman"/>
                <w:sz w:val="20"/>
                <w:szCs w:val="20"/>
                <w:spacing w:val="5"/>
              </w:rPr>
              <w:t>20~460</w:t>
            </w:r>
            <w:r>
              <w:rPr>
                <w:rFonts w:ascii="Times New Roman" w:hAnsi="Times New Roman" w:eastAsia="Times New Roman" w:cs="Times New Roman"/>
                <w:sz w:val="20"/>
                <w:szCs w:val="20"/>
              </w:rPr>
              <w:t>m</w:t>
            </w:r>
          </w:p>
        </w:tc>
        <w:tc>
          <w:tcPr>
            <w:tcW w:w="1322" w:type="dxa"/>
            <w:vAlign w:val="top"/>
          </w:tcPr>
          <w:p>
            <w:pPr>
              <w:ind w:left="564" w:right="184" w:hanging="368"/>
              <w:spacing w:before="59" w:line="268" w:lineRule="auto"/>
              <w:rPr>
                <w:rFonts w:ascii="SimSun" w:hAnsi="SimSun" w:eastAsia="SimSun" w:cs="SimSun"/>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0"/>
                <w:w w:val="101"/>
              </w:rPr>
              <w:t xml:space="preserve"> </w:t>
            </w:r>
            <w:r>
              <w:rPr>
                <w:rFonts w:ascii="SimSun" w:hAnsi="SimSun" w:eastAsia="SimSun" w:cs="SimSun"/>
                <w:sz w:val="20"/>
                <w:szCs w:val="20"/>
                <w:spacing w:val="-7"/>
              </w:rPr>
              <w:t>户</w:t>
            </w:r>
            <w:r>
              <w:rPr>
                <w:rFonts w:ascii="SimSun" w:hAnsi="SimSun" w:eastAsia="SimSun" w:cs="SimSun"/>
                <w:sz w:val="20"/>
                <w:szCs w:val="20"/>
                <w:spacing w:val="-75"/>
              </w:rPr>
              <w:t xml:space="preserve"> </w:t>
            </w:r>
            <w:r>
              <w:rPr>
                <w:rFonts w:ascii="SimSun" w:hAnsi="SimSun" w:eastAsia="SimSun" w:cs="SimSun"/>
                <w:sz w:val="20"/>
                <w:szCs w:val="20"/>
                <w:spacing w:val="-7"/>
              </w:rPr>
              <w:t>，</w:t>
            </w:r>
            <w:r>
              <w:rPr>
                <w:rFonts w:ascii="SimSun" w:hAnsi="SimSun" w:eastAsia="SimSun" w:cs="SimSun"/>
                <w:sz w:val="20"/>
                <w:szCs w:val="20"/>
                <w:spacing w:val="-78"/>
              </w:rPr>
              <w:t xml:space="preserve"> </w:t>
            </w:r>
            <w:r>
              <w:rPr>
                <w:rFonts w:ascii="SimSun" w:hAnsi="SimSun" w:eastAsia="SimSun" w:cs="SimSun"/>
                <w:sz w:val="20"/>
                <w:szCs w:val="20"/>
                <w:spacing w:val="-7"/>
              </w:rPr>
              <w:t>约</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rPr>
              <w:t xml:space="preserve"> </w:t>
            </w:r>
            <w:r>
              <w:rPr>
                <w:rFonts w:ascii="SimSun" w:hAnsi="SimSun" w:eastAsia="SimSun" w:cs="SimSun"/>
                <w:sz w:val="20"/>
                <w:szCs w:val="20"/>
              </w:rPr>
              <w:t>人</w:t>
            </w:r>
          </w:p>
        </w:tc>
        <w:tc>
          <w:tcPr>
            <w:tcW w:w="1788" w:type="dxa"/>
            <w:vAlign w:val="top"/>
            <w:vMerge w:val="continue"/>
            <w:tcBorders>
              <w:top w:val="none" w:color="000000" w:sz="2" w:space="0"/>
            </w:tcBorders>
          </w:tcPr>
          <w:p>
            <w:pPr>
              <w:rPr>
                <w:rFonts w:ascii="Arial"/>
                <w:sz w:val="21"/>
              </w:rPr>
            </w:pPr>
            <w:r/>
          </w:p>
        </w:tc>
        <w:tc>
          <w:tcPr>
            <w:tcW w:w="1434"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629" w:hRule="atLeast"/>
        </w:trPr>
        <w:tc>
          <w:tcPr>
            <w:tcW w:w="464" w:type="dxa"/>
            <w:vAlign w:val="top"/>
            <w:vMerge w:val="continue"/>
            <w:textDirection w:val="tbRlV"/>
            <w:tcBorders>
              <w:left w:val="single" w:color="000000" w:sz="6" w:space="0"/>
              <w:top w:val="none" w:color="000000" w:sz="2" w:space="0"/>
            </w:tcBorders>
          </w:tcPr>
          <w:p>
            <w:pPr>
              <w:rPr>
                <w:rFonts w:ascii="Arial"/>
                <w:sz w:val="21"/>
              </w:rPr>
            </w:pPr>
            <w:r/>
          </w:p>
        </w:tc>
        <w:tc>
          <w:tcPr>
            <w:tcW w:w="1197" w:type="dxa"/>
            <w:vAlign w:val="top"/>
          </w:tcPr>
          <w:p>
            <w:pPr>
              <w:ind w:left="344"/>
              <w:spacing w:before="195" w:line="228" w:lineRule="auto"/>
              <w:rPr>
                <w:rFonts w:ascii="SimSun" w:hAnsi="SimSun" w:eastAsia="SimSun" w:cs="SimSun"/>
                <w:sz w:val="20"/>
                <w:szCs w:val="20"/>
              </w:rPr>
            </w:pPr>
            <w:r>
              <w:rPr>
                <w:rFonts w:ascii="SimSun" w:hAnsi="SimSun" w:eastAsia="SimSun" w:cs="SimSun"/>
                <w:sz w:val="20"/>
                <w:szCs w:val="20"/>
                <w:spacing w:val="6"/>
              </w:rPr>
              <w:t>声</w:t>
            </w:r>
            <w:r>
              <w:rPr>
                <w:rFonts w:ascii="SimSun" w:hAnsi="SimSun" w:eastAsia="SimSun" w:cs="SimSun"/>
                <w:sz w:val="20"/>
                <w:szCs w:val="20"/>
                <w:spacing w:val="5"/>
              </w:rPr>
              <w:t>环境</w:t>
            </w:r>
          </w:p>
        </w:tc>
        <w:tc>
          <w:tcPr>
            <w:tcW w:w="1536" w:type="dxa"/>
            <w:vAlign w:val="top"/>
          </w:tcPr>
          <w:p>
            <w:pPr>
              <w:ind w:left="667"/>
              <w:spacing w:before="195" w:line="228" w:lineRule="auto"/>
              <w:rPr>
                <w:rFonts w:ascii="SimSun" w:hAnsi="SimSun" w:eastAsia="SimSun" w:cs="SimSun"/>
                <w:sz w:val="20"/>
                <w:szCs w:val="20"/>
              </w:rPr>
            </w:pPr>
            <w:r>
              <w:rPr>
                <w:rFonts w:ascii="SimSun" w:hAnsi="SimSun" w:eastAsia="SimSun" w:cs="SimSun"/>
                <w:sz w:val="20"/>
                <w:szCs w:val="20"/>
              </w:rPr>
              <w:t>无</w:t>
            </w:r>
          </w:p>
        </w:tc>
        <w:tc>
          <w:tcPr>
            <w:tcW w:w="1324" w:type="dxa"/>
            <w:vAlign w:val="top"/>
          </w:tcPr>
          <w:p>
            <w:pPr>
              <w:ind w:left="628"/>
              <w:spacing w:before="15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322" w:type="dxa"/>
            <w:vAlign w:val="top"/>
          </w:tcPr>
          <w:p>
            <w:pPr>
              <w:ind w:left="631"/>
              <w:spacing w:before="15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788" w:type="dxa"/>
            <w:vAlign w:val="top"/>
          </w:tcPr>
          <w:p>
            <w:pPr>
              <w:ind w:left="150" w:right="9" w:hanging="31"/>
              <w:spacing w:before="61" w:line="249" w:lineRule="auto"/>
              <w:rPr>
                <w:rFonts w:ascii="SimSun" w:hAnsi="SimSun" w:eastAsia="SimSun" w:cs="SimSun"/>
                <w:sz w:val="20"/>
                <w:szCs w:val="20"/>
              </w:rPr>
            </w:pPr>
            <w:r>
              <w:rPr>
                <w:rFonts w:ascii="SimSun" w:hAnsi="SimSun" w:eastAsia="SimSun" w:cs="SimSun"/>
                <w:sz w:val="20"/>
                <w:szCs w:val="20"/>
                <w:spacing w:val="12"/>
              </w:rPr>
              <w:t>《</w:t>
            </w:r>
            <w:r>
              <w:rPr>
                <w:rFonts w:ascii="SimSun" w:hAnsi="SimSun" w:eastAsia="SimSun" w:cs="SimSun"/>
                <w:sz w:val="20"/>
                <w:szCs w:val="20"/>
                <w:spacing w:val="6"/>
              </w:rPr>
              <w:t>声境质量标准》</w:t>
            </w:r>
            <w:r>
              <w:rPr>
                <w:rFonts w:ascii="SimSun" w:hAnsi="SimSun" w:eastAsia="SimSun" w:cs="SimSun"/>
                <w:sz w:val="20"/>
                <w:szCs w:val="20"/>
              </w:rPr>
              <w:t xml:space="preserve"> </w:t>
            </w:r>
            <w:r>
              <w:rPr>
                <w:rFonts w:ascii="SimSun" w:hAnsi="SimSun" w:eastAsia="SimSun" w:cs="SimSun"/>
                <w:sz w:val="20"/>
                <w:szCs w:val="20"/>
                <w:spacing w:val="4"/>
              </w:rPr>
              <w:t>(</w:t>
            </w:r>
            <w:r>
              <w:rPr>
                <w:rFonts w:ascii="SimSun" w:hAnsi="SimSun" w:eastAsia="SimSun" w:cs="SimSun"/>
                <w:sz w:val="20"/>
                <w:szCs w:val="20"/>
              </w:rPr>
              <w:t>GB</w:t>
            </w:r>
            <w:r>
              <w:rPr>
                <w:rFonts w:ascii="SimSun" w:hAnsi="SimSun" w:eastAsia="SimSun" w:cs="SimSun"/>
                <w:sz w:val="20"/>
                <w:szCs w:val="20"/>
                <w:spacing w:val="4"/>
              </w:rPr>
              <w:t>3</w:t>
            </w:r>
            <w:r>
              <w:rPr>
                <w:rFonts w:ascii="SimSun" w:hAnsi="SimSun" w:eastAsia="SimSun" w:cs="SimSun"/>
                <w:sz w:val="20"/>
                <w:szCs w:val="20"/>
                <w:spacing w:val="3"/>
              </w:rPr>
              <w:t>0</w:t>
            </w:r>
            <w:r>
              <w:rPr>
                <w:rFonts w:ascii="SimSun" w:hAnsi="SimSun" w:eastAsia="SimSun" w:cs="SimSun"/>
                <w:sz w:val="20"/>
                <w:szCs w:val="20"/>
                <w:spacing w:val="2"/>
              </w:rPr>
              <w:t>96-2008)中</w:t>
            </w:r>
          </w:p>
        </w:tc>
        <w:tc>
          <w:tcPr>
            <w:tcW w:w="1434"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89"/>
          <w:pgSz w:w="11907" w:h="16840"/>
          <w:pgMar w:top="1431" w:right="1413" w:bottom="1014" w:left="1413" w:header="0" w:footer="854" w:gutter="0"/>
        </w:sectPr>
        <w:rPr/>
      </w:pPr>
    </w:p>
    <w:p>
      <w:pPr>
        <w:rPr/>
      </w:pPr>
      <w:r>
        <w:pict>
          <v:rect id="_x0000_s143" style="position:absolute;margin-left:99.31pt;margin-top:85.55pt;mso-position-vertical-relative:page;mso-position-horizontal-relative:page;width:0.5pt;height:74.2pt;z-index:251889664;" o:allowincell="f" fillcolor="#000000" filled="true" stroked="false"/>
        </w:pict>
      </w:r>
      <w:r>
        <w:pict>
          <v:rect id="_x0000_s144" style="position:absolute;margin-left:99.31pt;margin-top:360.7pt;mso-position-vertical-relative:page;mso-position-horizontal-relative:page;width:0.5pt;height:35.2pt;z-index:251887616;" o:allowincell="f" fillcolor="#000000" filled="true" stroked="false"/>
        </w:pict>
      </w:r>
      <w:r>
        <w:pict>
          <v:rect id="_x0000_s145" style="position:absolute;margin-left:99.31pt;margin-top:488.65pt;mso-position-vertical-relative:page;mso-position-horizontal-relative:page;width:0.5pt;height:121.75pt;z-index:251886592;" o:allowincell="f" fillcolor="#000000" filled="true" stroked="false"/>
        </w:pict>
      </w:r>
      <w:r>
        <w:pict>
          <v:rect id="_x0000_s146" style="position:absolute;margin-left:99.31pt;margin-top:670.7pt;mso-position-vertical-relative:page;mso-position-horizontal-relative:page;width:0.5pt;height:52.8pt;z-index:251888640;" o:allowincell="f" fillcolor="#000000" filled="true" stroked="false"/>
        </w:pict>
      </w: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1197"/>
        <w:gridCol w:w="109"/>
        <w:gridCol w:w="480"/>
        <w:gridCol w:w="715"/>
        <w:gridCol w:w="233"/>
        <w:gridCol w:w="168"/>
        <w:gridCol w:w="558"/>
        <w:gridCol w:w="236"/>
        <w:gridCol w:w="361"/>
        <w:gridCol w:w="835"/>
        <w:gridCol w:w="240"/>
        <w:gridCol w:w="246"/>
        <w:gridCol w:w="709"/>
        <w:gridCol w:w="64"/>
        <w:gridCol w:w="654"/>
        <w:gridCol w:w="361"/>
        <w:gridCol w:w="116"/>
        <w:gridCol w:w="1196"/>
        <w:gridCol w:w="123"/>
      </w:tblGrid>
      <w:tr>
        <w:trPr>
          <w:trHeight w:val="348" w:hRule="atLeast"/>
        </w:trPr>
        <w:tc>
          <w:tcPr>
            <w:tcW w:w="464" w:type="dxa"/>
            <w:vAlign w:val="top"/>
            <w:vMerge w:val="restart"/>
            <w:tcBorders>
              <w:left w:val="single" w:color="000000" w:sz="6" w:space="0"/>
              <w:bottom w:val="none" w:color="000000" w:sz="2" w:space="0"/>
            </w:tcBorders>
          </w:tcPr>
          <w:p>
            <w:pPr>
              <w:rPr>
                <w:rFonts w:ascii="Arial"/>
                <w:sz w:val="21"/>
              </w:rPr>
            </w:pPr>
            <w:r/>
          </w:p>
        </w:tc>
        <w:tc>
          <w:tcPr>
            <w:tcW w:w="1197" w:type="dxa"/>
            <w:vAlign w:val="top"/>
          </w:tcPr>
          <w:p>
            <w:pPr>
              <w:rPr>
                <w:rFonts w:ascii="Arial"/>
                <w:sz w:val="21"/>
              </w:rPr>
            </w:pPr>
            <w:r/>
          </w:p>
        </w:tc>
        <w:tc>
          <w:tcPr>
            <w:tcW w:w="1537" w:type="dxa"/>
            <w:vAlign w:val="top"/>
            <w:gridSpan w:val="4"/>
          </w:tcPr>
          <w:p>
            <w:pPr>
              <w:rPr>
                <w:rFonts w:ascii="Arial"/>
                <w:sz w:val="21"/>
              </w:rPr>
            </w:pPr>
            <w:r/>
          </w:p>
        </w:tc>
        <w:tc>
          <w:tcPr>
            <w:tcW w:w="1323" w:type="dxa"/>
            <w:vAlign w:val="top"/>
            <w:gridSpan w:val="4"/>
          </w:tcPr>
          <w:p>
            <w:pPr>
              <w:rPr>
                <w:rFonts w:ascii="Arial"/>
                <w:sz w:val="21"/>
              </w:rPr>
            </w:pPr>
            <w:r/>
          </w:p>
        </w:tc>
        <w:tc>
          <w:tcPr>
            <w:tcW w:w="1321" w:type="dxa"/>
            <w:vAlign w:val="top"/>
            <w:gridSpan w:val="3"/>
          </w:tcPr>
          <w:p>
            <w:pPr>
              <w:rPr>
                <w:rFonts w:ascii="Arial"/>
                <w:sz w:val="21"/>
              </w:rPr>
            </w:pPr>
            <w:r/>
          </w:p>
        </w:tc>
        <w:tc>
          <w:tcPr>
            <w:tcW w:w="1788" w:type="dxa"/>
            <w:vAlign w:val="top"/>
            <w:gridSpan w:val="4"/>
          </w:tcPr>
          <w:p>
            <w:pPr>
              <w:ind w:left="511"/>
              <w:spacing w:before="47" w:line="228" w:lineRule="auto"/>
              <w:rPr>
                <w:rFonts w:ascii="SimSun" w:hAnsi="SimSun" w:eastAsia="SimSun" w:cs="SimSun"/>
                <w:sz w:val="20"/>
                <w:szCs w:val="20"/>
              </w:rPr>
            </w:pPr>
            <w:r>
              <w:rPr>
                <w:rFonts w:ascii="SimSun" w:hAnsi="SimSun" w:eastAsia="SimSun" w:cs="SimSun"/>
                <w:sz w:val="20"/>
                <w:szCs w:val="20"/>
                <w:spacing w:val="-8"/>
              </w:rPr>
              <w:t>2</w:t>
            </w:r>
            <w:r>
              <w:rPr>
                <w:rFonts w:ascii="SimSun" w:hAnsi="SimSun" w:eastAsia="SimSun" w:cs="SimSun"/>
                <w:sz w:val="20"/>
                <w:szCs w:val="20"/>
                <w:spacing w:val="-4"/>
              </w:rPr>
              <w:t xml:space="preserve"> </w:t>
            </w:r>
            <w:r>
              <w:rPr>
                <w:rFonts w:ascii="SimSun" w:hAnsi="SimSun" w:eastAsia="SimSun" w:cs="SimSun"/>
                <w:sz w:val="20"/>
                <w:szCs w:val="20"/>
                <w:spacing w:val="-4"/>
              </w:rPr>
              <w:t>类标准</w:t>
            </w:r>
          </w:p>
        </w:tc>
        <w:tc>
          <w:tcPr>
            <w:tcW w:w="1312" w:type="dxa"/>
            <w:vAlign w:val="top"/>
            <w:gridSpan w:val="2"/>
            <w:vMerge w:val="restart"/>
            <w:tcBorders>
              <w:bottom w:val="none" w:color="000000" w:sz="2" w:space="0"/>
            </w:tcBorders>
          </w:tcPr>
          <w:p>
            <w:pPr>
              <w:rPr>
                <w:rFonts w:ascii="Arial"/>
                <w:sz w:val="21"/>
              </w:rPr>
            </w:pPr>
            <w:r/>
          </w:p>
        </w:tc>
        <w:tc>
          <w:tcPr>
            <w:tcW w:w="123" w:type="dxa"/>
            <w:vAlign w:val="top"/>
            <w:vMerge w:val="restart"/>
            <w:tcBorders>
              <w:right w:val="single" w:color="000000" w:sz="6" w:space="0"/>
              <w:bottom w:val="none" w:color="000000" w:sz="2" w:space="0"/>
            </w:tcBorders>
          </w:tcPr>
          <w:p>
            <w:pPr>
              <w:rPr>
                <w:rFonts w:ascii="Arial"/>
                <w:sz w:val="21"/>
              </w:rPr>
            </w:pPr>
            <w:r/>
          </w:p>
        </w:tc>
      </w:tr>
      <w:tr>
        <w:trPr>
          <w:trHeight w:val="1131" w:hRule="atLeast"/>
        </w:trPr>
        <w:tc>
          <w:tcPr>
            <w:tcW w:w="464" w:type="dxa"/>
            <w:vAlign w:val="top"/>
            <w:vMerge w:val="continue"/>
            <w:tcBorders>
              <w:left w:val="single" w:color="000000" w:sz="6" w:space="0"/>
              <w:top w:val="none" w:color="000000" w:sz="2" w:space="0"/>
            </w:tcBorders>
          </w:tcPr>
          <w:p>
            <w:pPr>
              <w:rPr>
                <w:rFonts w:ascii="Arial"/>
                <w:sz w:val="21"/>
              </w:rPr>
            </w:pPr>
            <w:r/>
          </w:p>
        </w:tc>
        <w:tc>
          <w:tcPr>
            <w:tcW w:w="1197" w:type="dxa"/>
            <w:vAlign w:val="top"/>
          </w:tcPr>
          <w:p>
            <w:pPr>
              <w:ind w:left="550" w:right="127" w:hanging="315"/>
              <w:spacing w:before="302" w:line="284" w:lineRule="auto"/>
              <w:rPr>
                <w:rFonts w:ascii="SimSun" w:hAnsi="SimSun" w:eastAsia="SimSun" w:cs="SimSun"/>
                <w:sz w:val="20"/>
                <w:szCs w:val="20"/>
              </w:rPr>
            </w:pPr>
            <w:r>
              <w:rPr>
                <w:rFonts w:ascii="SimSun" w:hAnsi="SimSun" w:eastAsia="SimSun" w:cs="SimSun"/>
                <w:sz w:val="20"/>
                <w:szCs w:val="20"/>
                <w:spacing w:val="8"/>
              </w:rPr>
              <w:t>地</w:t>
            </w:r>
            <w:r>
              <w:rPr>
                <w:rFonts w:ascii="SimSun" w:hAnsi="SimSun" w:eastAsia="SimSun" w:cs="SimSun"/>
                <w:sz w:val="20"/>
                <w:szCs w:val="20"/>
                <w:spacing w:val="7"/>
              </w:rPr>
              <w:t>表水环</w:t>
            </w:r>
            <w:r>
              <w:rPr>
                <w:rFonts w:ascii="SimSun" w:hAnsi="SimSun" w:eastAsia="SimSun" w:cs="SimSun"/>
                <w:sz w:val="20"/>
                <w:szCs w:val="20"/>
              </w:rPr>
              <w:t xml:space="preserve"> </w:t>
            </w:r>
            <w:r>
              <w:rPr>
                <w:rFonts w:ascii="SimSun" w:hAnsi="SimSun" w:eastAsia="SimSun" w:cs="SimSun"/>
                <w:sz w:val="20"/>
                <w:szCs w:val="20"/>
              </w:rPr>
              <w:t>境</w:t>
            </w:r>
          </w:p>
        </w:tc>
        <w:tc>
          <w:tcPr>
            <w:tcW w:w="1537" w:type="dxa"/>
            <w:vAlign w:val="top"/>
            <w:gridSpan w:val="4"/>
          </w:tcPr>
          <w:p>
            <w:pPr>
              <w:spacing w:line="381" w:lineRule="auto"/>
              <w:rPr>
                <w:rFonts w:ascii="Arial"/>
                <w:sz w:val="21"/>
              </w:rPr>
            </w:pPr>
            <w:r/>
          </w:p>
          <w:p>
            <w:pPr>
              <w:ind w:left="459"/>
              <w:spacing w:before="65" w:line="228" w:lineRule="auto"/>
              <w:rPr>
                <w:rFonts w:ascii="SimSun" w:hAnsi="SimSun" w:eastAsia="SimSun" w:cs="SimSun"/>
                <w:sz w:val="20"/>
                <w:szCs w:val="20"/>
              </w:rPr>
            </w:pPr>
            <w:r>
              <w:rPr>
                <w:rFonts w:ascii="SimSun" w:hAnsi="SimSun" w:eastAsia="SimSun" w:cs="SimSun"/>
                <w:sz w:val="20"/>
                <w:szCs w:val="20"/>
                <w:spacing w:val="5"/>
              </w:rPr>
              <w:t>复兴河</w:t>
            </w:r>
          </w:p>
        </w:tc>
        <w:tc>
          <w:tcPr>
            <w:tcW w:w="1323" w:type="dxa"/>
            <w:vAlign w:val="top"/>
            <w:gridSpan w:val="4"/>
          </w:tcPr>
          <w:p>
            <w:pPr>
              <w:spacing w:line="380" w:lineRule="auto"/>
              <w:rPr>
                <w:rFonts w:ascii="Arial"/>
                <w:sz w:val="21"/>
              </w:rPr>
            </w:pPr>
            <w:r/>
          </w:p>
          <w:p>
            <w:pPr>
              <w:ind w:left="196"/>
              <w:spacing w:before="65" w:line="228" w:lineRule="auto"/>
              <w:rPr>
                <w:rFonts w:ascii="Times New Roman" w:hAnsi="Times New Roman" w:eastAsia="Times New Roman" w:cs="Times New Roman"/>
                <w:sz w:val="20"/>
                <w:szCs w:val="20"/>
              </w:rPr>
            </w:pPr>
            <w:r>
              <w:rPr>
                <w:rFonts w:ascii="SimSun" w:hAnsi="SimSun" w:eastAsia="SimSun" w:cs="SimSun"/>
                <w:sz w:val="20"/>
                <w:szCs w:val="20"/>
                <w:spacing w:val="-4"/>
              </w:rPr>
              <w:t>东</w:t>
            </w:r>
            <w:r>
              <w:rPr>
                <w:rFonts w:ascii="SimSun" w:hAnsi="SimSun" w:eastAsia="SimSun" w:cs="SimSun"/>
                <w:sz w:val="20"/>
                <w:szCs w:val="20"/>
                <w:spacing w:val="-3"/>
              </w:rPr>
              <w:t>侧</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3"/>
              </w:rPr>
              <w:t>160m</w:t>
            </w:r>
          </w:p>
        </w:tc>
        <w:tc>
          <w:tcPr>
            <w:tcW w:w="1321" w:type="dxa"/>
            <w:vAlign w:val="top"/>
            <w:gridSpan w:val="3"/>
          </w:tcPr>
          <w:p>
            <w:pPr>
              <w:spacing w:line="353" w:lineRule="auto"/>
              <w:rPr>
                <w:rFonts w:ascii="Arial"/>
                <w:sz w:val="21"/>
              </w:rPr>
            </w:pPr>
            <w:r/>
          </w:p>
          <w:p>
            <w:pPr>
              <w:ind w:left="631"/>
              <w:spacing w:before="57"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788" w:type="dxa"/>
            <w:vAlign w:val="top"/>
            <w:gridSpan w:val="4"/>
          </w:tcPr>
          <w:p>
            <w:pPr>
              <w:ind w:left="173"/>
              <w:spacing w:before="30" w:line="228" w:lineRule="auto"/>
              <w:rPr>
                <w:rFonts w:ascii="SimSun" w:hAnsi="SimSun" w:eastAsia="SimSun" w:cs="SimSun"/>
                <w:sz w:val="20"/>
                <w:szCs w:val="20"/>
              </w:rPr>
            </w:pPr>
            <w:r>
              <w:rPr>
                <w:rFonts w:ascii="SimSun" w:hAnsi="SimSun" w:eastAsia="SimSun" w:cs="SimSun"/>
                <w:sz w:val="20"/>
                <w:szCs w:val="20"/>
                <w:spacing w:val="8"/>
              </w:rPr>
              <w:t>《地表水环境</w:t>
            </w:r>
            <w:r>
              <w:rPr>
                <w:rFonts w:ascii="SimSun" w:hAnsi="SimSun" w:eastAsia="SimSun" w:cs="SimSun"/>
                <w:sz w:val="20"/>
                <w:szCs w:val="20"/>
                <w:spacing w:val="7"/>
              </w:rPr>
              <w:t>质</w:t>
            </w:r>
          </w:p>
          <w:p>
            <w:pPr>
              <w:ind w:left="233" w:right="216" w:firstLine="249"/>
              <w:spacing w:before="26" w:line="250" w:lineRule="auto"/>
              <w:rPr>
                <w:rFonts w:ascii="Times New Roman" w:hAnsi="Times New Roman" w:eastAsia="Times New Roman" w:cs="Times New Roman"/>
                <w:sz w:val="20"/>
                <w:szCs w:val="20"/>
              </w:rPr>
            </w:pPr>
            <w:r>
              <w:rPr>
                <w:rFonts w:ascii="SimSun" w:hAnsi="SimSun" w:eastAsia="SimSun" w:cs="SimSun"/>
                <w:sz w:val="20"/>
                <w:szCs w:val="20"/>
                <w:spacing w:val="4"/>
              </w:rPr>
              <w:t>量标准》</w:t>
            </w:r>
            <w:r>
              <w:rPr>
                <w:rFonts w:ascii="SimSun" w:hAnsi="SimSun" w:eastAsia="SimSun" w:cs="SimSun"/>
                <w:sz w:val="20"/>
                <w:szCs w:val="20"/>
              </w:rPr>
              <w:t xml:space="preserve">  </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3838-2002)</w:t>
            </w:r>
          </w:p>
          <w:p>
            <w:pPr>
              <w:ind w:left="695"/>
              <w:spacing w:before="27" w:line="228" w:lineRule="auto"/>
              <w:rPr>
                <w:rFonts w:ascii="SimSun" w:hAnsi="SimSun" w:eastAsia="SimSun" w:cs="SimSun"/>
                <w:sz w:val="20"/>
                <w:szCs w:val="20"/>
              </w:rPr>
            </w:pPr>
            <w:r>
              <w:rPr>
                <w:rFonts w:ascii="Times New Roman" w:hAnsi="Times New Roman" w:eastAsia="Times New Roman" w:cs="Times New Roman"/>
                <w:sz w:val="20"/>
                <w:szCs w:val="20"/>
                <w:spacing w:val="7"/>
              </w:rPr>
              <w:t>Ⅲ</w:t>
            </w:r>
            <w:r>
              <w:rPr>
                <w:rFonts w:ascii="SimSun" w:hAnsi="SimSun" w:eastAsia="SimSun" w:cs="SimSun"/>
                <w:sz w:val="20"/>
                <w:szCs w:val="20"/>
                <w:spacing w:val="6"/>
              </w:rPr>
              <w:t>类</w:t>
            </w:r>
          </w:p>
        </w:tc>
        <w:tc>
          <w:tcPr>
            <w:tcW w:w="1312" w:type="dxa"/>
            <w:vAlign w:val="top"/>
            <w:gridSpan w:val="2"/>
            <w:vMerge w:val="continue"/>
            <w:tcBorders>
              <w:top w:val="none" w:color="000000" w:sz="2" w:space="0"/>
            </w:tcBorders>
          </w:tcPr>
          <w:p>
            <w:pPr>
              <w:rPr>
                <w:rFonts w:ascii="Arial"/>
                <w:sz w:val="21"/>
              </w:rPr>
            </w:pPr>
            <w:r/>
          </w:p>
        </w:tc>
        <w:tc>
          <w:tcPr>
            <w:tcW w:w="123" w:type="dxa"/>
            <w:vAlign w:val="top"/>
            <w:vMerge w:val="continue"/>
            <w:tcBorders>
              <w:right w:val="single" w:color="000000" w:sz="6" w:space="0"/>
              <w:top w:val="none" w:color="000000" w:sz="2" w:space="0"/>
            </w:tcBorders>
          </w:tcPr>
          <w:p>
            <w:pPr>
              <w:rPr>
                <w:rFonts w:ascii="Arial"/>
                <w:sz w:val="21"/>
              </w:rPr>
            </w:pPr>
            <w:r/>
          </w:p>
        </w:tc>
      </w:tr>
      <w:tr>
        <w:trPr>
          <w:trHeight w:val="4022" w:hRule="atLeast"/>
        </w:trPr>
        <w:tc>
          <w:tcPr>
            <w:tcW w:w="464" w:type="dxa"/>
            <w:vAlign w:val="top"/>
            <w:vMerge w:val="restart"/>
            <w:textDirection w:val="tbRlV"/>
            <w:tcBorders>
              <w:left w:val="single" w:color="000000" w:sz="6" w:space="0"/>
              <w:bottom w:val="none" w:color="000000" w:sz="2" w:space="0"/>
            </w:tcBorders>
          </w:tcPr>
          <w:p>
            <w:pPr>
              <w:ind w:left="4277"/>
              <w:spacing w:before="113" w:line="217" w:lineRule="auto"/>
              <w:rPr>
                <w:rFonts w:ascii="SimSun" w:hAnsi="SimSun" w:eastAsia="SimSun" w:cs="SimSun"/>
                <w:sz w:val="23"/>
                <w:szCs w:val="23"/>
              </w:rPr>
            </w:pPr>
            <w:r>
              <w:rPr>
                <w:rFonts w:ascii="SimSun" w:hAnsi="SimSun" w:eastAsia="SimSun" w:cs="SimSun"/>
                <w:sz w:val="23"/>
                <w:szCs w:val="23"/>
                <w:spacing w:val="-20"/>
              </w:rPr>
              <w:t>污</w:t>
            </w:r>
            <w:r>
              <w:rPr>
                <w:rFonts w:ascii="SimSun" w:hAnsi="SimSun" w:eastAsia="SimSun" w:cs="SimSun"/>
                <w:sz w:val="23"/>
                <w:szCs w:val="23"/>
                <w:spacing w:val="-15"/>
              </w:rPr>
              <w:t xml:space="preserve"> </w:t>
            </w:r>
            <w:r>
              <w:rPr>
                <w:rFonts w:ascii="SimSun" w:hAnsi="SimSun" w:eastAsia="SimSun" w:cs="SimSun"/>
                <w:sz w:val="23"/>
                <w:szCs w:val="23"/>
                <w:spacing w:val="-15"/>
              </w:rPr>
              <w:t>染</w:t>
            </w:r>
            <w:r>
              <w:rPr>
                <w:rFonts w:ascii="SimSun" w:hAnsi="SimSun" w:eastAsia="SimSun" w:cs="SimSun"/>
                <w:sz w:val="23"/>
                <w:szCs w:val="23"/>
                <w:spacing w:val="-15"/>
              </w:rPr>
              <w:t xml:space="preserve"> </w:t>
            </w:r>
            <w:r>
              <w:rPr>
                <w:rFonts w:ascii="SimSun" w:hAnsi="SimSun" w:eastAsia="SimSun" w:cs="SimSun"/>
                <w:sz w:val="23"/>
                <w:szCs w:val="23"/>
                <w:spacing w:val="-15"/>
              </w:rPr>
              <w:t>物</w:t>
            </w:r>
            <w:r>
              <w:rPr>
                <w:rFonts w:ascii="SimSun" w:hAnsi="SimSun" w:eastAsia="SimSun" w:cs="SimSun"/>
                <w:sz w:val="23"/>
                <w:szCs w:val="23"/>
                <w:spacing w:val="-15"/>
              </w:rPr>
              <w:t xml:space="preserve"> </w:t>
            </w:r>
            <w:r>
              <w:rPr>
                <w:rFonts w:ascii="SimSun" w:hAnsi="SimSun" w:eastAsia="SimSun" w:cs="SimSun"/>
                <w:sz w:val="23"/>
                <w:szCs w:val="23"/>
                <w:spacing w:val="-15"/>
              </w:rPr>
              <w:t>排</w:t>
            </w:r>
            <w:r>
              <w:rPr>
                <w:rFonts w:ascii="SimSun" w:hAnsi="SimSun" w:eastAsia="SimSun" w:cs="SimSun"/>
                <w:sz w:val="23"/>
                <w:szCs w:val="23"/>
                <w:spacing w:val="-15"/>
              </w:rPr>
              <w:t xml:space="preserve"> </w:t>
            </w:r>
            <w:r>
              <w:rPr>
                <w:rFonts w:ascii="SimSun" w:hAnsi="SimSun" w:eastAsia="SimSun" w:cs="SimSun"/>
                <w:sz w:val="23"/>
                <w:szCs w:val="23"/>
                <w:spacing w:val="-15"/>
              </w:rPr>
              <w:t>放</w:t>
            </w:r>
            <w:r>
              <w:rPr>
                <w:rFonts w:ascii="SimSun" w:hAnsi="SimSun" w:eastAsia="SimSun" w:cs="SimSun"/>
                <w:sz w:val="23"/>
                <w:szCs w:val="23"/>
                <w:spacing w:val="-15"/>
              </w:rPr>
              <w:t xml:space="preserve"> </w:t>
            </w:r>
            <w:r>
              <w:rPr>
                <w:rFonts w:ascii="SimSun" w:hAnsi="SimSun" w:eastAsia="SimSun" w:cs="SimSun"/>
                <w:sz w:val="23"/>
                <w:szCs w:val="23"/>
                <w:spacing w:val="-15"/>
              </w:rPr>
              <w:t>控</w:t>
            </w:r>
            <w:r>
              <w:rPr>
                <w:rFonts w:ascii="SimSun" w:hAnsi="SimSun" w:eastAsia="SimSun" w:cs="SimSun"/>
                <w:sz w:val="23"/>
                <w:szCs w:val="23"/>
                <w:spacing w:val="-15"/>
              </w:rPr>
              <w:t xml:space="preserve"> </w:t>
            </w:r>
            <w:r>
              <w:rPr>
                <w:rFonts w:ascii="SimSun" w:hAnsi="SimSun" w:eastAsia="SimSun" w:cs="SimSun"/>
                <w:sz w:val="23"/>
                <w:szCs w:val="23"/>
                <w:spacing w:val="-15"/>
              </w:rPr>
              <w:t>制</w:t>
            </w:r>
            <w:r>
              <w:rPr>
                <w:rFonts w:ascii="SimSun" w:hAnsi="SimSun" w:eastAsia="SimSun" w:cs="SimSun"/>
                <w:sz w:val="23"/>
                <w:szCs w:val="23"/>
                <w:spacing w:val="-15"/>
              </w:rPr>
              <w:t xml:space="preserve"> </w:t>
            </w:r>
            <w:r>
              <w:rPr>
                <w:rFonts w:ascii="SimSun" w:hAnsi="SimSun" w:eastAsia="SimSun" w:cs="SimSun"/>
                <w:sz w:val="23"/>
                <w:szCs w:val="23"/>
                <w:spacing w:val="-15"/>
              </w:rPr>
              <w:t>标</w:t>
            </w:r>
            <w:r>
              <w:rPr>
                <w:rFonts w:ascii="SimSun" w:hAnsi="SimSun" w:eastAsia="SimSun" w:cs="SimSun"/>
                <w:sz w:val="23"/>
                <w:szCs w:val="23"/>
                <w:spacing w:val="-15"/>
              </w:rPr>
              <w:t xml:space="preserve"> </w:t>
            </w:r>
            <w:r>
              <w:rPr>
                <w:rFonts w:ascii="SimSun" w:hAnsi="SimSun" w:eastAsia="SimSun" w:cs="SimSun"/>
                <w:sz w:val="23"/>
                <w:szCs w:val="23"/>
                <w:spacing w:val="-15"/>
              </w:rPr>
              <w:t>准</w:t>
            </w:r>
          </w:p>
        </w:tc>
        <w:tc>
          <w:tcPr>
            <w:tcW w:w="8601" w:type="dxa"/>
            <w:vAlign w:val="top"/>
            <w:gridSpan w:val="19"/>
            <w:tcBorders>
              <w:right w:val="single" w:color="000000" w:sz="6" w:space="0"/>
            </w:tcBorders>
          </w:tcPr>
          <w:p>
            <w:pPr>
              <w:ind w:left="593"/>
              <w:spacing w:before="48" w:line="303" w:lineRule="exact"/>
              <w:rPr>
                <w:rFonts w:ascii="SimSun" w:hAnsi="SimSun" w:eastAsia="SimSun" w:cs="SimSun"/>
                <w:sz w:val="23"/>
                <w:szCs w:val="23"/>
              </w:rPr>
            </w:pPr>
            <w:r>
              <w:rPr>
                <w:rFonts w:ascii="Times New Roman" w:hAnsi="Times New Roman" w:eastAsia="Times New Roman" w:cs="Times New Roman"/>
                <w:sz w:val="23"/>
                <w:szCs w:val="23"/>
                <w:b/>
                <w:bCs/>
                <w:spacing w:val="-11"/>
                <w:position w:val="1"/>
              </w:rPr>
              <w:t>1</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position w:val="1"/>
              </w:rPr>
              <w:t>、废水</w:t>
            </w:r>
          </w:p>
          <w:p>
            <w:pPr>
              <w:ind w:left="110" w:right="41" w:firstLine="485"/>
              <w:spacing w:before="161" w:line="375" w:lineRule="auto"/>
              <w:rPr>
                <w:rFonts w:ascii="SimSun" w:hAnsi="SimSun" w:eastAsia="SimSun" w:cs="SimSun"/>
                <w:sz w:val="23"/>
                <w:szCs w:val="23"/>
              </w:rPr>
            </w:pPr>
            <w:r>
              <w:rPr>
                <w:rFonts w:ascii="SimSun" w:hAnsi="SimSun" w:eastAsia="SimSun" w:cs="SimSun"/>
                <w:sz w:val="23"/>
                <w:szCs w:val="23"/>
                <w:spacing w:val="2"/>
              </w:rPr>
              <w:t>雨水系统：项目拟设置隔油池</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z w:val="15"/>
                <w:szCs w:val="15"/>
                <w:spacing w:val="2"/>
                <w:position w:val="8"/>
              </w:rPr>
              <w:t xml:space="preserve"> </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w:t>
            </w:r>
            <w:r>
              <w:rPr>
                <w:rFonts w:ascii="SimSun" w:hAnsi="SimSun" w:eastAsia="SimSun" w:cs="SimSun"/>
                <w:sz w:val="23"/>
                <w:szCs w:val="23"/>
                <w:spacing w:val="2"/>
              </w:rPr>
              <w:t>座，在加油站罩棚区四周新建环</w:t>
            </w:r>
            <w:r>
              <w:rPr>
                <w:rFonts w:ascii="SimSun" w:hAnsi="SimSun" w:eastAsia="SimSun" w:cs="SimSun"/>
                <w:sz w:val="23"/>
                <w:szCs w:val="23"/>
                <w:spacing w:val="1"/>
              </w:rPr>
              <w:t>保</w:t>
            </w:r>
            <w:r>
              <w:rPr>
                <w:rFonts w:ascii="SimSun" w:hAnsi="SimSun" w:eastAsia="SimSun" w:cs="SimSun"/>
                <w:sz w:val="23"/>
                <w:szCs w:val="23"/>
              </w:rPr>
              <w:t>沟，</w:t>
            </w:r>
            <w:r>
              <w:rPr>
                <w:rFonts w:ascii="SimSun" w:hAnsi="SimSun" w:eastAsia="SimSun" w:cs="SimSun"/>
                <w:sz w:val="23"/>
                <w:szCs w:val="23"/>
              </w:rPr>
              <w:t xml:space="preserve"> </w:t>
            </w:r>
            <w:r>
              <w:rPr>
                <w:rFonts w:ascii="SimSun" w:hAnsi="SimSun" w:eastAsia="SimSun" w:cs="SimSun"/>
                <w:sz w:val="23"/>
                <w:szCs w:val="23"/>
                <w:spacing w:val="15"/>
              </w:rPr>
              <w:t>项</w:t>
            </w:r>
            <w:r>
              <w:rPr>
                <w:rFonts w:ascii="SimSun" w:hAnsi="SimSun" w:eastAsia="SimSun" w:cs="SimSun"/>
                <w:sz w:val="23"/>
                <w:szCs w:val="23"/>
                <w:spacing w:val="9"/>
              </w:rPr>
              <w:t>目建成营运后，经过隔油池处理后的初期雨水用于厂区洒水降尘。</w:t>
            </w:r>
          </w:p>
          <w:p>
            <w:pPr>
              <w:ind w:left="107" w:right="103" w:firstLine="480"/>
              <w:spacing w:before="3" w:line="374" w:lineRule="auto"/>
              <w:rPr>
                <w:rFonts w:ascii="SimSun" w:hAnsi="SimSun" w:eastAsia="SimSun" w:cs="SimSun"/>
                <w:sz w:val="23"/>
                <w:szCs w:val="23"/>
              </w:rPr>
            </w:pPr>
            <w:r>
              <w:rPr>
                <w:rFonts w:ascii="SimSun" w:hAnsi="SimSun" w:eastAsia="SimSun" w:cs="SimSun"/>
                <w:sz w:val="23"/>
                <w:szCs w:val="23"/>
                <w:spacing w:val="13"/>
              </w:rPr>
              <w:t>本</w:t>
            </w:r>
            <w:r>
              <w:rPr>
                <w:rFonts w:ascii="SimSun" w:hAnsi="SimSun" w:eastAsia="SimSun" w:cs="SimSun"/>
                <w:sz w:val="23"/>
                <w:szCs w:val="23"/>
                <w:spacing w:val="10"/>
              </w:rPr>
              <w:t>项目建成营运后，近期，生活污水经加油站化粪池</w:t>
            </w:r>
            <w:r>
              <w:rPr>
                <w:rFonts w:ascii="SimSun" w:hAnsi="SimSun" w:eastAsia="SimSun" w:cs="SimSun"/>
                <w:sz w:val="23"/>
                <w:szCs w:val="23"/>
                <w:spacing w:val="10"/>
              </w:rPr>
              <w:t xml:space="preserve"> </w:t>
            </w:r>
            <w:r>
              <w:rPr>
                <w:rFonts w:ascii="SimSun" w:hAnsi="SimSun" w:eastAsia="SimSun" w:cs="SimSun"/>
                <w:sz w:val="23"/>
                <w:szCs w:val="23"/>
                <w:spacing w:val="10"/>
              </w:rPr>
              <w:t>(</w:t>
            </w:r>
            <w:r>
              <w:rPr>
                <w:rFonts w:ascii="Times New Roman" w:hAnsi="Times New Roman" w:eastAsia="Times New Roman" w:cs="Times New Roman"/>
                <w:sz w:val="23"/>
                <w:szCs w:val="23"/>
                <w:spacing w:val="10"/>
              </w:rPr>
              <w:t>6</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0"/>
                <w:position w:val="8"/>
              </w:rPr>
              <w:t>3</w:t>
            </w:r>
            <w:r>
              <w:rPr>
                <w:rFonts w:ascii="Times New Roman" w:hAnsi="Times New Roman" w:eastAsia="Times New Roman" w:cs="Times New Roman"/>
                <w:sz w:val="15"/>
                <w:szCs w:val="15"/>
                <w:spacing w:val="10"/>
                <w:position w:val="8"/>
              </w:rPr>
              <w:t xml:space="preserve"> </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处理后用于周</w:t>
            </w:r>
            <w:r>
              <w:rPr>
                <w:rFonts w:ascii="SimSun" w:hAnsi="SimSun" w:eastAsia="SimSun" w:cs="SimSun"/>
                <w:sz w:val="23"/>
                <w:szCs w:val="23"/>
              </w:rPr>
              <w:t xml:space="preserve"> </w:t>
            </w:r>
            <w:r>
              <w:rPr>
                <w:rFonts w:ascii="SimSun" w:hAnsi="SimSun" w:eastAsia="SimSun" w:cs="SimSun"/>
                <w:sz w:val="23"/>
                <w:szCs w:val="23"/>
                <w:spacing w:val="20"/>
              </w:rPr>
              <w:t>围</w:t>
            </w:r>
            <w:r>
              <w:rPr>
                <w:rFonts w:ascii="SimSun" w:hAnsi="SimSun" w:eastAsia="SimSun" w:cs="SimSun"/>
                <w:sz w:val="23"/>
                <w:szCs w:val="23"/>
                <w:spacing w:val="10"/>
              </w:rPr>
              <w:t>农田肥用</w:t>
            </w:r>
            <w:r>
              <w:rPr>
                <w:rFonts w:ascii="SimSun" w:hAnsi="SimSun" w:eastAsia="SimSun" w:cs="SimSun"/>
                <w:sz w:val="20"/>
                <w:szCs w:val="20"/>
                <w:spacing w:val="10"/>
              </w:rPr>
              <w:t>。</w:t>
            </w:r>
            <w:r>
              <w:rPr>
                <w:rFonts w:ascii="SimSun" w:hAnsi="SimSun" w:eastAsia="SimSun" w:cs="SimSun"/>
                <w:sz w:val="23"/>
                <w:szCs w:val="23"/>
                <w:spacing w:val="10"/>
              </w:rPr>
              <w:t>远期待市政污水管网敷设完成后接入市政管网；生活污水经加油站</w:t>
            </w:r>
            <w:r>
              <w:rPr>
                <w:rFonts w:ascii="SimSun" w:hAnsi="SimSun" w:eastAsia="SimSun" w:cs="SimSun"/>
                <w:sz w:val="23"/>
                <w:szCs w:val="23"/>
              </w:rPr>
              <w:t xml:space="preserve"> </w:t>
            </w:r>
            <w:r>
              <w:rPr>
                <w:rFonts w:ascii="SimSun" w:hAnsi="SimSun" w:eastAsia="SimSun" w:cs="SimSun"/>
                <w:sz w:val="23"/>
                <w:szCs w:val="23"/>
                <w:spacing w:val="14"/>
              </w:rPr>
              <w:t>化粪池</w:t>
            </w:r>
            <w:r>
              <w:rPr>
                <w:rFonts w:ascii="SimSun" w:hAnsi="SimSun" w:eastAsia="SimSun" w:cs="SimSun"/>
                <w:sz w:val="23"/>
                <w:szCs w:val="23"/>
                <w:spacing w:val="14"/>
              </w:rPr>
              <w:t xml:space="preserve"> </w:t>
            </w:r>
            <w:r>
              <w:rPr>
                <w:rFonts w:ascii="SimSun" w:hAnsi="SimSun" w:eastAsia="SimSun" w:cs="SimSun"/>
                <w:sz w:val="23"/>
                <w:szCs w:val="23"/>
                <w:spacing w:val="7"/>
              </w:rPr>
              <w:t>(</w:t>
            </w:r>
            <w:r>
              <w:rPr>
                <w:rFonts w:ascii="Times New Roman" w:hAnsi="Times New Roman" w:eastAsia="Times New Roman" w:cs="Times New Roman"/>
                <w:sz w:val="23"/>
                <w:szCs w:val="23"/>
                <w:spacing w:val="7"/>
              </w:rPr>
              <w:t>6</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7"/>
                <w:position w:val="8"/>
              </w:rPr>
              <w:t>3</w:t>
            </w:r>
            <w:r>
              <w:rPr>
                <w:rFonts w:ascii="Times New Roman" w:hAnsi="Times New Roman" w:eastAsia="Times New Roman" w:cs="Times New Roman"/>
                <w:sz w:val="15"/>
                <w:szCs w:val="15"/>
                <w:spacing w:val="7"/>
                <w:position w:val="8"/>
              </w:rPr>
              <w:t xml:space="preserve"> </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处理后经过一体化污水处理设备</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Times New Roman" w:hAnsi="Times New Roman" w:eastAsia="Times New Roman" w:cs="Times New Roman"/>
                <w:sz w:val="23"/>
                <w:szCs w:val="23"/>
                <w:spacing w:val="7"/>
              </w:rPr>
              <w:t>10</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7"/>
                <w:position w:val="8"/>
              </w:rPr>
              <w:t>3</w:t>
            </w:r>
            <w:r>
              <w:rPr>
                <w:rFonts w:ascii="Times New Roman" w:hAnsi="Times New Roman" w:eastAsia="Times New Roman" w:cs="Times New Roman"/>
                <w:sz w:val="15"/>
                <w:szCs w:val="15"/>
                <w:spacing w:val="7"/>
                <w:position w:val="8"/>
              </w:rPr>
              <w:t xml:space="preserve"> </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处理后达污水综合排放</w:t>
            </w:r>
            <w:r>
              <w:rPr>
                <w:rFonts w:ascii="SimSun" w:hAnsi="SimSun" w:eastAsia="SimSun" w:cs="SimSun"/>
                <w:sz w:val="23"/>
                <w:szCs w:val="23"/>
              </w:rPr>
              <w:t xml:space="preserve"> </w:t>
            </w:r>
            <w:r>
              <w:rPr>
                <w:rFonts w:ascii="SimSun" w:hAnsi="SimSun" w:eastAsia="SimSun" w:cs="SimSun"/>
                <w:sz w:val="23"/>
                <w:szCs w:val="23"/>
                <w:spacing w:val="10"/>
              </w:rPr>
              <w:t>标准</w:t>
            </w:r>
            <w:r>
              <w:rPr>
                <w:rFonts w:ascii="SimSun" w:hAnsi="SimSun" w:eastAsia="SimSun" w:cs="SimSun"/>
                <w:sz w:val="23"/>
                <w:szCs w:val="23"/>
                <w:spacing w:val="6"/>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8978-</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1996</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三级标准后接入市政污水管网。</w:t>
            </w:r>
          </w:p>
          <w:p>
            <w:pPr>
              <w:ind w:left="592"/>
              <w:spacing w:line="227" w:lineRule="auto"/>
              <w:rPr>
                <w:rFonts w:ascii="SimSun" w:hAnsi="SimSun" w:eastAsia="SimSun" w:cs="SimSun"/>
                <w:sz w:val="23"/>
                <w:szCs w:val="23"/>
              </w:rPr>
            </w:pPr>
            <w:r>
              <w:rPr>
                <w:rFonts w:ascii="SimSun" w:hAnsi="SimSun" w:eastAsia="SimSun" w:cs="SimSun"/>
                <w:sz w:val="23"/>
                <w:szCs w:val="23"/>
                <w:spacing w:val="6"/>
              </w:rPr>
              <w:t>《污水</w:t>
            </w:r>
            <w:r>
              <w:rPr>
                <w:rFonts w:ascii="SimSun" w:hAnsi="SimSun" w:eastAsia="SimSun" w:cs="SimSun"/>
                <w:sz w:val="23"/>
                <w:szCs w:val="23"/>
                <w:spacing w:val="5"/>
              </w:rPr>
              <w:t>综</w:t>
            </w:r>
            <w:r>
              <w:rPr>
                <w:rFonts w:ascii="SimSun" w:hAnsi="SimSun" w:eastAsia="SimSun" w:cs="SimSun"/>
                <w:sz w:val="23"/>
                <w:szCs w:val="23"/>
                <w:spacing w:val="3"/>
              </w:rPr>
              <w:t>合排放标准》</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3"/>
              </w:rPr>
              <w:t>8978-</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1996</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中三级标准。具体数值详见下表。</w:t>
            </w:r>
          </w:p>
          <w:p>
            <w:pPr>
              <w:ind w:left="1945"/>
              <w:spacing w:before="139" w:line="285" w:lineRule="exact"/>
              <w:rPr>
                <w:rFonts w:ascii="SimSun" w:hAnsi="SimSun" w:eastAsia="SimSun" w:cs="SimSun"/>
                <w:sz w:val="20"/>
                <w:szCs w:val="20"/>
              </w:rPr>
            </w:pPr>
            <w:r>
              <w:rPr>
                <w:rFonts w:ascii="SimSun" w:hAnsi="SimSun" w:eastAsia="SimSun" w:cs="SimSun"/>
                <w:sz w:val="20"/>
                <w:szCs w:val="20"/>
                <w14:textOutline w14:w="3738" w14:cap="sq" w14:cmpd="sng">
                  <w14:solidFill>
                    <w14:srgbClr w14:val="000000"/>
                  </w14:solidFill>
                  <w14:prstDash w14:val="solid"/>
                  <w14:bevel/>
                </w14:textOutline>
                <w:spacing w:val="8"/>
                <w:position w:val="2"/>
              </w:rPr>
              <w:t>表</w:t>
            </w:r>
            <w:r>
              <w:rPr>
                <w:rFonts w:ascii="SimSun" w:hAnsi="SimSun" w:eastAsia="SimSun" w:cs="SimSun"/>
                <w:sz w:val="20"/>
                <w:szCs w:val="20"/>
                <w:spacing w:val="8"/>
                <w:position w:val="2"/>
              </w:rPr>
              <w:t xml:space="preserve"> </w:t>
            </w:r>
            <w:r>
              <w:rPr>
                <w:rFonts w:ascii="Times New Roman" w:hAnsi="Times New Roman" w:eastAsia="Times New Roman" w:cs="Times New Roman"/>
                <w:sz w:val="20"/>
                <w:szCs w:val="20"/>
                <w:b/>
                <w:bCs/>
                <w:spacing w:val="8"/>
                <w:position w:val="2"/>
              </w:rPr>
              <w:t>3</w:t>
            </w:r>
            <w:r>
              <w:rPr>
                <w:rFonts w:ascii="Times New Roman" w:hAnsi="Times New Roman" w:eastAsia="Times New Roman" w:cs="Times New Roman"/>
                <w:sz w:val="20"/>
                <w:szCs w:val="20"/>
                <w:b/>
                <w:bCs/>
                <w:spacing w:val="4"/>
                <w:position w:val="2"/>
              </w:rPr>
              <w:t>-16</w:t>
            </w:r>
            <w:r>
              <w:rPr>
                <w:rFonts w:ascii="Times New Roman" w:hAnsi="Times New Roman" w:eastAsia="Times New Roman" w:cs="Times New Roman"/>
                <w:sz w:val="20"/>
                <w:szCs w:val="20"/>
                <w:spacing w:val="4"/>
                <w:position w:val="2"/>
              </w:rPr>
              <w:t xml:space="preserve">    </w:t>
            </w:r>
            <w:r>
              <w:rPr>
                <w:rFonts w:ascii="SimSun" w:hAnsi="SimSun" w:eastAsia="SimSun" w:cs="SimSun"/>
                <w:sz w:val="20"/>
                <w:szCs w:val="20"/>
                <w14:textOutline w14:w="3738" w14:cap="sq" w14:cmpd="sng">
                  <w14:solidFill>
                    <w14:srgbClr w14:val="000000"/>
                  </w14:solidFill>
                  <w14:prstDash w14:val="solid"/>
                  <w14:bevel/>
                </w14:textOutline>
                <w:spacing w:val="4"/>
                <w:position w:val="2"/>
              </w:rPr>
              <w:t>污水综合排放标准</w:t>
            </w:r>
            <w:r>
              <w:rPr>
                <w:rFonts w:ascii="SimSun" w:hAnsi="SimSun" w:eastAsia="SimSun" w:cs="SimSun"/>
                <w:sz w:val="20"/>
                <w:szCs w:val="20"/>
                <w:spacing w:val="4"/>
                <w:position w:val="2"/>
              </w:rPr>
              <w:t xml:space="preserve"> </w:t>
            </w:r>
            <w:r>
              <w:rPr>
                <w:rFonts w:ascii="SimSun" w:hAnsi="SimSun" w:eastAsia="SimSun" w:cs="SimSun"/>
                <w:sz w:val="20"/>
                <w:szCs w:val="20"/>
                <w14:textOutline w14:w="3738" w14:cap="sq" w14:cmpd="sng">
                  <w14:solidFill>
                    <w14:srgbClr w14:val="000000"/>
                  </w14:solidFill>
                  <w14:prstDash w14:val="solid"/>
                  <w14:bevel/>
                </w14:textOutline>
                <w:spacing w:val="4"/>
                <w:position w:val="2"/>
              </w:rPr>
              <w:t>单位：</w:t>
            </w:r>
            <w:r>
              <w:rPr>
                <w:rFonts w:ascii="Times New Roman" w:hAnsi="Times New Roman" w:eastAsia="Times New Roman" w:cs="Times New Roman"/>
                <w:sz w:val="20"/>
                <w:szCs w:val="20"/>
                <w:b/>
                <w:bCs/>
                <w:position w:val="2"/>
              </w:rPr>
              <w:t>mg</w:t>
            </w:r>
            <w:r>
              <w:rPr>
                <w:rFonts w:ascii="Times New Roman" w:hAnsi="Times New Roman" w:eastAsia="Times New Roman" w:cs="Times New Roman"/>
                <w:sz w:val="20"/>
                <w:szCs w:val="20"/>
                <w:b/>
                <w:bCs/>
                <w:spacing w:val="4"/>
                <w:position w:val="2"/>
              </w:rPr>
              <w:t>/</w:t>
            </w:r>
            <w:r>
              <w:rPr>
                <w:rFonts w:ascii="Times New Roman" w:hAnsi="Times New Roman" w:eastAsia="Times New Roman" w:cs="Times New Roman"/>
                <w:sz w:val="20"/>
                <w:szCs w:val="20"/>
                <w:b/>
                <w:bCs/>
                <w:position w:val="2"/>
              </w:rPr>
              <w:t>L</w:t>
            </w:r>
            <w:r>
              <w:rPr>
                <w:rFonts w:ascii="Times New Roman" w:hAnsi="Times New Roman" w:eastAsia="Times New Roman" w:cs="Times New Roman"/>
                <w:sz w:val="20"/>
                <w:szCs w:val="20"/>
                <w:spacing w:val="4"/>
                <w:position w:val="2"/>
              </w:rPr>
              <w:t xml:space="preserve"> </w:t>
            </w:r>
            <w:r>
              <w:rPr>
                <w:rFonts w:ascii="SimSun" w:hAnsi="SimSun" w:eastAsia="SimSun" w:cs="SimSun"/>
                <w:sz w:val="20"/>
                <w:szCs w:val="20"/>
                <w14:textOutline w14:w="3738" w14:cap="sq" w14:cmpd="sng">
                  <w14:solidFill>
                    <w14:srgbClr w14:val="000000"/>
                  </w14:solidFill>
                  <w14:prstDash w14:val="solid"/>
                  <w14:bevel/>
                </w14:textOutline>
                <w:spacing w:val="4"/>
                <w:position w:val="2"/>
              </w:rPr>
              <w:t>，</w:t>
            </w:r>
            <w:r>
              <w:rPr>
                <w:rFonts w:ascii="Times New Roman" w:hAnsi="Times New Roman" w:eastAsia="Times New Roman" w:cs="Times New Roman"/>
                <w:sz w:val="20"/>
                <w:szCs w:val="20"/>
                <w:b/>
                <w:bCs/>
                <w:position w:val="2"/>
              </w:rPr>
              <w:t>pH</w:t>
            </w:r>
            <w:r>
              <w:rPr>
                <w:rFonts w:ascii="Times New Roman" w:hAnsi="Times New Roman" w:eastAsia="Times New Roman" w:cs="Times New Roman"/>
                <w:sz w:val="20"/>
                <w:szCs w:val="20"/>
                <w:spacing w:val="4"/>
                <w:position w:val="2"/>
              </w:rPr>
              <w:t xml:space="preserve"> </w:t>
            </w:r>
            <w:r>
              <w:rPr>
                <w:rFonts w:ascii="SimSun" w:hAnsi="SimSun" w:eastAsia="SimSun" w:cs="SimSun"/>
                <w:sz w:val="20"/>
                <w:szCs w:val="20"/>
                <w14:textOutline w14:w="3738" w14:cap="sq" w14:cmpd="sng">
                  <w14:solidFill>
                    <w14:srgbClr w14:val="000000"/>
                  </w14:solidFill>
                  <w14:prstDash w14:val="solid"/>
                  <w14:bevel/>
                </w14:textOutline>
                <w:spacing w:val="4"/>
                <w:position w:val="2"/>
              </w:rPr>
              <w:t>为无量纲</w:t>
            </w:r>
          </w:p>
        </w:tc>
      </w:tr>
      <w:tr>
        <w:trPr>
          <w:trHeight w:val="347"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306" w:type="dxa"/>
            <w:vAlign w:val="top"/>
            <w:gridSpan w:val="2"/>
          </w:tcPr>
          <w:p>
            <w:pPr>
              <w:ind w:left="395"/>
              <w:spacing w:before="56" w:line="228" w:lineRule="auto"/>
              <w:rPr>
                <w:rFonts w:ascii="SimSun" w:hAnsi="SimSun" w:eastAsia="SimSun" w:cs="SimSun"/>
                <w:sz w:val="20"/>
                <w:szCs w:val="20"/>
              </w:rPr>
            </w:pPr>
            <w:r>
              <w:rPr>
                <w:rFonts w:ascii="SimSun" w:hAnsi="SimSun" w:eastAsia="SimSun" w:cs="SimSun"/>
                <w:sz w:val="20"/>
                <w:szCs w:val="20"/>
                <w:spacing w:val="7"/>
              </w:rPr>
              <w:t>污</w:t>
            </w:r>
            <w:r>
              <w:rPr>
                <w:rFonts w:ascii="SimSun" w:hAnsi="SimSun" w:eastAsia="SimSun" w:cs="SimSun"/>
                <w:sz w:val="20"/>
                <w:szCs w:val="20"/>
                <w:spacing w:val="6"/>
              </w:rPr>
              <w:t>染物</w:t>
            </w:r>
          </w:p>
        </w:tc>
        <w:tc>
          <w:tcPr>
            <w:tcW w:w="1195" w:type="dxa"/>
            <w:vAlign w:val="top"/>
            <w:gridSpan w:val="2"/>
          </w:tcPr>
          <w:p>
            <w:pPr>
              <w:ind w:left="461"/>
              <w:spacing w:before="80"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pH</w:t>
            </w:r>
          </w:p>
        </w:tc>
        <w:tc>
          <w:tcPr>
            <w:tcW w:w="1195" w:type="dxa"/>
            <w:vAlign w:val="top"/>
            <w:gridSpan w:val="4"/>
          </w:tcPr>
          <w:p>
            <w:pPr>
              <w:ind w:left="378"/>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CO</w:t>
            </w:r>
            <w:r>
              <w:rPr>
                <w:rFonts w:ascii="Times New Roman" w:hAnsi="Times New Roman" w:eastAsia="Times New Roman" w:cs="Times New Roman"/>
                <w:sz w:val="20"/>
                <w:szCs w:val="20"/>
                <w:spacing w:val="3"/>
              </w:rPr>
              <w:t>D</w:t>
            </w:r>
          </w:p>
        </w:tc>
        <w:tc>
          <w:tcPr>
            <w:tcW w:w="1196" w:type="dxa"/>
            <w:vAlign w:val="top"/>
            <w:gridSpan w:val="2"/>
          </w:tcPr>
          <w:p>
            <w:pPr>
              <w:ind w:left="376"/>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BOD</w:t>
            </w:r>
          </w:p>
        </w:tc>
        <w:tc>
          <w:tcPr>
            <w:tcW w:w="1195" w:type="dxa"/>
            <w:vAlign w:val="top"/>
            <w:gridSpan w:val="3"/>
          </w:tcPr>
          <w:p>
            <w:pPr>
              <w:ind w:left="493"/>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w:t>
            </w:r>
            <w:r>
              <w:rPr>
                <w:rFonts w:ascii="Times New Roman" w:hAnsi="Times New Roman" w:eastAsia="Times New Roman" w:cs="Times New Roman"/>
                <w:sz w:val="20"/>
                <w:szCs w:val="20"/>
                <w:spacing w:val="-2"/>
              </w:rPr>
              <w:t>S</w:t>
            </w:r>
          </w:p>
        </w:tc>
        <w:tc>
          <w:tcPr>
            <w:tcW w:w="1195" w:type="dxa"/>
            <w:vAlign w:val="top"/>
            <w:gridSpan w:val="4"/>
          </w:tcPr>
          <w:p>
            <w:pPr>
              <w:ind w:left="292"/>
              <w:spacing w:before="55" w:line="228" w:lineRule="auto"/>
              <w:rPr>
                <w:rFonts w:ascii="SimSun" w:hAnsi="SimSun" w:eastAsia="SimSun" w:cs="SimSun"/>
                <w:sz w:val="20"/>
                <w:szCs w:val="20"/>
              </w:rPr>
            </w:pPr>
            <w:r>
              <w:rPr>
                <w:rFonts w:ascii="SimSun" w:hAnsi="SimSun" w:eastAsia="SimSun" w:cs="SimSun"/>
                <w:sz w:val="20"/>
                <w:szCs w:val="20"/>
                <w:spacing w:val="7"/>
              </w:rPr>
              <w:t>石</w:t>
            </w:r>
            <w:r>
              <w:rPr>
                <w:rFonts w:ascii="SimSun" w:hAnsi="SimSun" w:eastAsia="SimSun" w:cs="SimSun"/>
                <w:sz w:val="20"/>
                <w:szCs w:val="20"/>
                <w:spacing w:val="6"/>
              </w:rPr>
              <w:t>油类</w:t>
            </w:r>
          </w:p>
        </w:tc>
        <w:tc>
          <w:tcPr>
            <w:tcW w:w="1196" w:type="dxa"/>
            <w:vAlign w:val="top"/>
          </w:tcPr>
          <w:p>
            <w:pPr>
              <w:ind w:left="192"/>
              <w:spacing w:before="55" w:line="228" w:lineRule="auto"/>
              <w:rPr>
                <w:rFonts w:ascii="SimSun" w:hAnsi="SimSun" w:eastAsia="SimSun" w:cs="SimSun"/>
                <w:sz w:val="20"/>
                <w:szCs w:val="20"/>
              </w:rPr>
            </w:pPr>
            <w:r>
              <w:rPr>
                <w:rFonts w:ascii="SimSun" w:hAnsi="SimSun" w:eastAsia="SimSun" w:cs="SimSun"/>
                <w:sz w:val="20"/>
                <w:szCs w:val="20"/>
                <w:spacing w:val="7"/>
              </w:rPr>
              <w:t>动植物油</w:t>
            </w:r>
          </w:p>
        </w:tc>
        <w:tc>
          <w:tcPr>
            <w:tcW w:w="123" w:type="dxa"/>
            <w:vAlign w:val="top"/>
            <w:vMerge w:val="restart"/>
            <w:tcBorders>
              <w:right w:val="single" w:color="000000" w:sz="6" w:space="0"/>
              <w:bottom w:val="none" w:color="000000" w:sz="2" w:space="0"/>
              <w:top w:val="none" w:color="000000" w:sz="2" w:space="0"/>
            </w:tcBorders>
          </w:tcPr>
          <w:p>
            <w:pPr>
              <w:rPr>
                <w:rFonts w:ascii="Arial"/>
                <w:sz w:val="21"/>
              </w:rPr>
            </w:pPr>
            <w:r/>
          </w:p>
        </w:tc>
      </w:tr>
      <w:tr>
        <w:trPr>
          <w:trHeight w:val="347"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306" w:type="dxa"/>
            <w:vAlign w:val="top"/>
            <w:gridSpan w:val="2"/>
          </w:tcPr>
          <w:p>
            <w:pPr>
              <w:ind w:left="287"/>
              <w:spacing w:before="57" w:line="228" w:lineRule="auto"/>
              <w:rPr>
                <w:rFonts w:ascii="SimSun" w:hAnsi="SimSun" w:eastAsia="SimSun" w:cs="SimSun"/>
                <w:sz w:val="20"/>
                <w:szCs w:val="20"/>
              </w:rPr>
            </w:pPr>
            <w:r>
              <w:rPr>
                <w:rFonts w:ascii="SimSun" w:hAnsi="SimSun" w:eastAsia="SimSun" w:cs="SimSun"/>
                <w:sz w:val="20"/>
                <w:szCs w:val="20"/>
                <w:spacing w:val="8"/>
              </w:rPr>
              <w:t>三</w:t>
            </w:r>
            <w:r>
              <w:rPr>
                <w:rFonts w:ascii="SimSun" w:hAnsi="SimSun" w:eastAsia="SimSun" w:cs="SimSun"/>
                <w:sz w:val="20"/>
                <w:szCs w:val="20"/>
                <w:spacing w:val="7"/>
              </w:rPr>
              <w:t>级标准</w:t>
            </w:r>
          </w:p>
        </w:tc>
        <w:tc>
          <w:tcPr>
            <w:tcW w:w="1195" w:type="dxa"/>
            <w:vAlign w:val="top"/>
            <w:gridSpan w:val="2"/>
          </w:tcPr>
          <w:p>
            <w:pPr>
              <w:ind w:left="437"/>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w:t>
            </w:r>
            <w:r>
              <w:rPr>
                <w:rFonts w:ascii="Times New Roman" w:hAnsi="Times New Roman" w:eastAsia="Times New Roman" w:cs="Times New Roman"/>
                <w:sz w:val="20"/>
                <w:szCs w:val="20"/>
                <w:spacing w:val="1"/>
              </w:rPr>
              <w:t>9</w:t>
            </w:r>
          </w:p>
        </w:tc>
        <w:tc>
          <w:tcPr>
            <w:tcW w:w="1195" w:type="dxa"/>
            <w:vAlign w:val="top"/>
            <w:gridSpan w:val="4"/>
          </w:tcPr>
          <w:p>
            <w:pPr>
              <w:ind w:left="352"/>
              <w:spacing w:before="57" w:line="264" w:lineRule="exact"/>
              <w:rPr>
                <w:rFonts w:ascii="Times New Roman" w:hAnsi="Times New Roman" w:eastAsia="Times New Roman" w:cs="Times New Roman"/>
                <w:sz w:val="20"/>
                <w:szCs w:val="20"/>
              </w:rPr>
            </w:pPr>
            <w:r>
              <w:rPr>
                <w:rFonts w:ascii="SimSun" w:hAnsi="SimSun" w:eastAsia="SimSun" w:cs="SimSun"/>
                <w:sz w:val="20"/>
                <w:szCs w:val="20"/>
                <w:spacing w:val="1"/>
                <w:position w:val="1"/>
              </w:rPr>
              <w:t>≤</w:t>
            </w:r>
            <w:r>
              <w:rPr>
                <w:rFonts w:ascii="Times New Roman" w:hAnsi="Times New Roman" w:eastAsia="Times New Roman" w:cs="Times New Roman"/>
                <w:sz w:val="20"/>
                <w:szCs w:val="20"/>
                <w:spacing w:val="1"/>
                <w:position w:val="1"/>
              </w:rPr>
              <w:t>500</w:t>
            </w:r>
          </w:p>
        </w:tc>
        <w:tc>
          <w:tcPr>
            <w:tcW w:w="1196" w:type="dxa"/>
            <w:vAlign w:val="top"/>
            <w:gridSpan w:val="2"/>
          </w:tcPr>
          <w:p>
            <w:pPr>
              <w:ind w:left="355"/>
              <w:spacing w:before="57" w:line="264" w:lineRule="exact"/>
              <w:rPr>
                <w:rFonts w:ascii="Times New Roman" w:hAnsi="Times New Roman" w:eastAsia="Times New Roman" w:cs="Times New Roman"/>
                <w:sz w:val="20"/>
                <w:szCs w:val="20"/>
              </w:rPr>
            </w:pPr>
            <w:r>
              <w:rPr>
                <w:rFonts w:ascii="SimSun" w:hAnsi="SimSun" w:eastAsia="SimSun" w:cs="SimSun"/>
                <w:sz w:val="20"/>
                <w:szCs w:val="20"/>
                <w:spacing w:val="1"/>
                <w:position w:val="1"/>
              </w:rPr>
              <w:t>≤</w:t>
            </w:r>
            <w:r>
              <w:rPr>
                <w:rFonts w:ascii="Times New Roman" w:hAnsi="Times New Roman" w:eastAsia="Times New Roman" w:cs="Times New Roman"/>
                <w:sz w:val="20"/>
                <w:szCs w:val="20"/>
                <w:position w:val="1"/>
              </w:rPr>
              <w:t>300</w:t>
            </w:r>
          </w:p>
        </w:tc>
        <w:tc>
          <w:tcPr>
            <w:tcW w:w="1195" w:type="dxa"/>
            <w:vAlign w:val="top"/>
            <w:gridSpan w:val="3"/>
          </w:tcPr>
          <w:p>
            <w:pPr>
              <w:ind w:left="356"/>
              <w:spacing w:before="57" w:line="264" w:lineRule="exact"/>
              <w:rPr>
                <w:rFonts w:ascii="Times New Roman" w:hAnsi="Times New Roman" w:eastAsia="Times New Roman" w:cs="Times New Roman"/>
                <w:sz w:val="20"/>
                <w:szCs w:val="20"/>
              </w:rPr>
            </w:pPr>
            <w:r>
              <w:rPr>
                <w:rFonts w:ascii="SimSun" w:hAnsi="SimSun" w:eastAsia="SimSun" w:cs="SimSun"/>
                <w:sz w:val="20"/>
                <w:szCs w:val="20"/>
                <w:spacing w:val="1"/>
                <w:position w:val="1"/>
              </w:rPr>
              <w:t>≤</w:t>
            </w:r>
            <w:r>
              <w:rPr>
                <w:rFonts w:ascii="Times New Roman" w:hAnsi="Times New Roman" w:eastAsia="Times New Roman" w:cs="Times New Roman"/>
                <w:sz w:val="20"/>
                <w:szCs w:val="20"/>
                <w:spacing w:val="1"/>
                <w:position w:val="1"/>
              </w:rPr>
              <w:t>400</w:t>
            </w:r>
          </w:p>
        </w:tc>
        <w:tc>
          <w:tcPr>
            <w:tcW w:w="1195" w:type="dxa"/>
            <w:vAlign w:val="top"/>
            <w:gridSpan w:val="4"/>
          </w:tcPr>
          <w:p>
            <w:pPr>
              <w:ind w:left="412"/>
              <w:spacing w:before="57" w:line="264" w:lineRule="exact"/>
              <w:rPr>
                <w:rFonts w:ascii="Times New Roman" w:hAnsi="Times New Roman" w:eastAsia="Times New Roman" w:cs="Times New Roman"/>
                <w:sz w:val="20"/>
                <w:szCs w:val="20"/>
              </w:rPr>
            </w:pPr>
            <w:r>
              <w:rPr>
                <w:rFonts w:ascii="SimSun" w:hAnsi="SimSun" w:eastAsia="SimSun" w:cs="SimSun"/>
                <w:sz w:val="20"/>
                <w:szCs w:val="20"/>
                <w:spacing w:val="-2"/>
                <w:position w:val="1"/>
              </w:rPr>
              <w:t>≤</w:t>
            </w:r>
            <w:r>
              <w:rPr>
                <w:rFonts w:ascii="Times New Roman" w:hAnsi="Times New Roman" w:eastAsia="Times New Roman" w:cs="Times New Roman"/>
                <w:sz w:val="20"/>
                <w:szCs w:val="20"/>
                <w:spacing w:val="-1"/>
                <w:position w:val="1"/>
              </w:rPr>
              <w:t>20</w:t>
            </w:r>
          </w:p>
        </w:tc>
        <w:tc>
          <w:tcPr>
            <w:tcW w:w="1196" w:type="dxa"/>
            <w:vAlign w:val="top"/>
          </w:tcPr>
          <w:p>
            <w:pPr>
              <w:ind w:left="362"/>
              <w:spacing w:before="57" w:line="264" w:lineRule="exact"/>
              <w:rPr>
                <w:rFonts w:ascii="Times New Roman" w:hAnsi="Times New Roman" w:eastAsia="Times New Roman" w:cs="Times New Roman"/>
                <w:sz w:val="20"/>
                <w:szCs w:val="20"/>
              </w:rPr>
            </w:pPr>
            <w:r>
              <w:rPr>
                <w:rFonts w:ascii="SimSun" w:hAnsi="SimSun" w:eastAsia="SimSun" w:cs="SimSun"/>
                <w:sz w:val="20"/>
                <w:szCs w:val="20"/>
                <w:spacing w:val="1"/>
                <w:position w:val="1"/>
              </w:rPr>
              <w:t>≤</w:t>
            </w:r>
            <w:r>
              <w:rPr>
                <w:rFonts w:ascii="Times New Roman" w:hAnsi="Times New Roman" w:eastAsia="Times New Roman" w:cs="Times New Roman"/>
                <w:sz w:val="20"/>
                <w:szCs w:val="20"/>
                <w:spacing w:val="1"/>
                <w:position w:val="1"/>
              </w:rPr>
              <w:t>100</w:t>
            </w:r>
          </w:p>
        </w:tc>
        <w:tc>
          <w:tcPr>
            <w:tcW w:w="123"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1849"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8601" w:type="dxa"/>
            <w:vAlign w:val="top"/>
            <w:gridSpan w:val="19"/>
            <w:tcBorders>
              <w:right w:val="single" w:color="000000" w:sz="6" w:space="0"/>
            </w:tcBorders>
          </w:tcPr>
          <w:p>
            <w:pPr>
              <w:ind w:left="583"/>
              <w:spacing w:before="38" w:line="303" w:lineRule="exact"/>
              <w:rPr>
                <w:rFonts w:ascii="SimSun" w:hAnsi="SimSun" w:eastAsia="SimSun" w:cs="SimSun"/>
                <w:sz w:val="23"/>
                <w:szCs w:val="23"/>
              </w:rPr>
            </w:pPr>
            <w:r>
              <w:rPr>
                <w:rFonts w:ascii="Times New Roman" w:hAnsi="Times New Roman" w:eastAsia="Times New Roman" w:cs="Times New Roman"/>
                <w:sz w:val="23"/>
                <w:szCs w:val="23"/>
                <w:b/>
                <w:bCs/>
                <w:spacing w:val="-10"/>
                <w:position w:val="1"/>
              </w:rPr>
              <w:t>2</w:t>
            </w:r>
            <w:r>
              <w:rPr>
                <w:rFonts w:ascii="Times New Roman" w:hAnsi="Times New Roman" w:eastAsia="Times New Roman" w:cs="Times New Roman"/>
                <w:sz w:val="23"/>
                <w:szCs w:val="23"/>
                <w:spacing w:val="-8"/>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8"/>
                <w:position w:val="1"/>
              </w:rPr>
              <w:t>、大气污染物</w:t>
            </w:r>
          </w:p>
          <w:p>
            <w:pPr>
              <w:spacing w:line="266" w:lineRule="auto"/>
              <w:rPr>
                <w:rFonts w:ascii="Arial"/>
                <w:sz w:val="21"/>
              </w:rPr>
            </w:pPr>
            <w:r/>
          </w:p>
          <w:p>
            <w:pPr>
              <w:ind w:left="217" w:right="228" w:firstLine="478"/>
              <w:spacing w:before="74" w:line="370" w:lineRule="auto"/>
              <w:rPr>
                <w:rFonts w:ascii="SimSun" w:hAnsi="SimSun" w:eastAsia="SimSun" w:cs="SimSun"/>
                <w:sz w:val="23"/>
                <w:szCs w:val="23"/>
              </w:rPr>
            </w:pPr>
            <w:r>
              <w:rPr>
                <w:rFonts w:ascii="SimSun" w:hAnsi="SimSun" w:eastAsia="SimSun" w:cs="SimSun"/>
                <w:sz w:val="23"/>
                <w:szCs w:val="23"/>
                <w:spacing w:val="32"/>
              </w:rPr>
              <w:t>本</w:t>
            </w:r>
            <w:r>
              <w:rPr>
                <w:rFonts w:ascii="SimSun" w:hAnsi="SimSun" w:eastAsia="SimSun" w:cs="SimSun"/>
                <w:sz w:val="23"/>
                <w:szCs w:val="23"/>
                <w:spacing w:val="20"/>
              </w:rPr>
              <w:t>项目施工期颗</w:t>
            </w:r>
            <w:r>
              <w:rPr>
                <w:rFonts w:ascii="SimSun" w:hAnsi="SimSun" w:eastAsia="SimSun" w:cs="SimSun"/>
                <w:sz w:val="23"/>
                <w:szCs w:val="23"/>
                <w:spacing w:val="20"/>
              </w:rPr>
              <w:t xml:space="preserve"> </w:t>
            </w:r>
            <w:r>
              <w:rPr>
                <w:rFonts w:ascii="SimSun" w:hAnsi="SimSun" w:eastAsia="SimSun" w:cs="SimSun"/>
                <w:sz w:val="23"/>
                <w:szCs w:val="23"/>
                <w:spacing w:val="20"/>
              </w:rPr>
              <w:t>粒</w:t>
            </w:r>
            <w:r>
              <w:rPr>
                <w:rFonts w:ascii="SimSun" w:hAnsi="SimSun" w:eastAsia="SimSun" w:cs="SimSun"/>
                <w:sz w:val="23"/>
                <w:szCs w:val="23"/>
                <w:spacing w:val="20"/>
              </w:rPr>
              <w:t xml:space="preserve"> </w:t>
            </w:r>
            <w:r>
              <w:rPr>
                <w:rFonts w:ascii="SimSun" w:hAnsi="SimSun" w:eastAsia="SimSun" w:cs="SimSun"/>
                <w:sz w:val="23"/>
                <w:szCs w:val="23"/>
                <w:spacing w:val="20"/>
              </w:rPr>
              <w:t>物无组织排放浓度执行《</w:t>
            </w:r>
            <w:r>
              <w:rPr>
                <w:rFonts w:ascii="SimSun" w:hAnsi="SimSun" w:eastAsia="SimSun" w:cs="SimSun"/>
                <w:sz w:val="23"/>
                <w:szCs w:val="23"/>
                <w:spacing w:val="20"/>
              </w:rPr>
              <w:t xml:space="preserve"> </w:t>
            </w:r>
            <w:r>
              <w:rPr>
                <w:rFonts w:ascii="SimSun" w:hAnsi="SimSun" w:eastAsia="SimSun" w:cs="SimSun"/>
                <w:sz w:val="23"/>
                <w:szCs w:val="23"/>
                <w:spacing w:val="20"/>
              </w:rPr>
              <w:t>四川省施工场地扬尘排</w:t>
            </w:r>
            <w:r>
              <w:rPr>
                <w:rFonts w:ascii="SimSun" w:hAnsi="SimSun" w:eastAsia="SimSun" w:cs="SimSun"/>
                <w:sz w:val="23"/>
                <w:szCs w:val="23"/>
              </w:rPr>
              <w:t xml:space="preserve"> </w:t>
            </w:r>
            <w:r>
              <w:rPr>
                <w:rFonts w:ascii="SimSun" w:hAnsi="SimSun" w:eastAsia="SimSun" w:cs="SimSun"/>
                <w:sz w:val="23"/>
                <w:szCs w:val="23"/>
                <w:spacing w:val="8"/>
              </w:rPr>
              <w:t>放</w:t>
            </w:r>
            <w:r>
              <w:rPr>
                <w:rFonts w:ascii="SimSun" w:hAnsi="SimSun" w:eastAsia="SimSun" w:cs="SimSun"/>
                <w:sz w:val="23"/>
                <w:szCs w:val="23"/>
                <w:spacing w:val="4"/>
              </w:rPr>
              <w:t>标准</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Times New Roman" w:hAnsi="Times New Roman" w:eastAsia="Times New Roman" w:cs="Times New Roman"/>
                <w:sz w:val="23"/>
                <w:szCs w:val="23"/>
              </w:rPr>
              <w:t>DB</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51-2682-2020</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表</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中达州市其他工程阶段排放浓度限值。</w:t>
            </w:r>
          </w:p>
          <w:p>
            <w:pPr>
              <w:ind w:left="3037"/>
              <w:spacing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6"/>
              </w:rPr>
              <w:t>3-</w:t>
            </w:r>
            <w:r>
              <w:rPr>
                <w:rFonts w:ascii="Times New Roman" w:hAnsi="Times New Roman" w:eastAsia="Times New Roman" w:cs="Times New Roman"/>
                <w:sz w:val="20"/>
                <w:szCs w:val="20"/>
                <w:b/>
                <w:bCs/>
                <w:spacing w:val="4"/>
              </w:rPr>
              <w:t>1</w:t>
            </w:r>
            <w:r>
              <w:rPr>
                <w:rFonts w:ascii="Times New Roman" w:hAnsi="Times New Roman" w:eastAsia="Times New Roman" w:cs="Times New Roman"/>
                <w:sz w:val="20"/>
                <w:szCs w:val="20"/>
                <w:b/>
                <w:bCs/>
                <w:spacing w:val="3"/>
              </w:rPr>
              <w:t>7</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施工场地扬尘排放限制</w:t>
            </w:r>
          </w:p>
        </w:tc>
      </w:tr>
      <w:tr>
        <w:trPr>
          <w:trHeight w:val="347"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786" w:type="dxa"/>
            <w:vAlign w:val="top"/>
            <w:gridSpan w:val="3"/>
          </w:tcPr>
          <w:p>
            <w:pPr>
              <w:ind w:left="635"/>
              <w:spacing w:before="5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污染物</w:t>
            </w:r>
          </w:p>
        </w:tc>
        <w:tc>
          <w:tcPr>
            <w:tcW w:w="1674" w:type="dxa"/>
            <w:vAlign w:val="top"/>
            <w:gridSpan w:val="4"/>
          </w:tcPr>
          <w:p>
            <w:pPr>
              <w:ind w:left="643"/>
              <w:spacing w:before="5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2"/>
              </w:rPr>
              <w:t>区域</w:t>
            </w:r>
          </w:p>
        </w:tc>
        <w:tc>
          <w:tcPr>
            <w:tcW w:w="1672" w:type="dxa"/>
            <w:vAlign w:val="top"/>
            <w:gridSpan w:val="4"/>
          </w:tcPr>
          <w:p>
            <w:pPr>
              <w:ind w:left="419"/>
              <w:spacing w:before="59"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施工阶</w:t>
            </w:r>
            <w:r>
              <w:rPr>
                <w:rFonts w:ascii="SimSun" w:hAnsi="SimSun" w:eastAsia="SimSun" w:cs="SimSun"/>
                <w:sz w:val="20"/>
                <w:szCs w:val="20"/>
                <w14:textOutline w14:w="3795" w14:cap="sq" w14:cmpd="sng">
                  <w14:solidFill>
                    <w14:srgbClr w14:val="000000"/>
                  </w14:solidFill>
                  <w14:prstDash w14:val="solid"/>
                  <w14:bevel/>
                </w14:textOutline>
                <w:spacing w:val="8"/>
              </w:rPr>
              <w:t>段</w:t>
            </w:r>
          </w:p>
        </w:tc>
        <w:tc>
          <w:tcPr>
            <w:tcW w:w="1673" w:type="dxa"/>
            <w:vAlign w:val="top"/>
            <w:gridSpan w:val="4"/>
          </w:tcPr>
          <w:p>
            <w:pPr>
              <w:ind w:left="423"/>
              <w:spacing w:before="5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排</w:t>
            </w:r>
            <w:r>
              <w:rPr>
                <w:rFonts w:ascii="SimSun" w:hAnsi="SimSun" w:eastAsia="SimSun" w:cs="SimSun"/>
                <w:sz w:val="20"/>
                <w:szCs w:val="20"/>
                <w14:textOutline w14:w="3795" w14:cap="sq" w14:cmpd="sng">
                  <w14:solidFill>
                    <w14:srgbClr w14:val="000000"/>
                  </w14:solidFill>
                  <w14:prstDash w14:val="solid"/>
                  <w14:bevel/>
                </w14:textOutline>
                <w:spacing w:val="8"/>
              </w:rPr>
              <w:t>放限制</w:t>
            </w:r>
          </w:p>
        </w:tc>
        <w:tc>
          <w:tcPr>
            <w:tcW w:w="1673" w:type="dxa"/>
            <w:vAlign w:val="top"/>
            <w:gridSpan w:val="3"/>
          </w:tcPr>
          <w:p>
            <w:pPr>
              <w:ind w:left="426"/>
              <w:spacing w:before="5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执</w:t>
            </w:r>
            <w:r>
              <w:rPr>
                <w:rFonts w:ascii="SimSun" w:hAnsi="SimSun" w:eastAsia="SimSun" w:cs="SimSun"/>
                <w:sz w:val="20"/>
                <w:szCs w:val="20"/>
                <w14:textOutline w14:w="3795" w14:cap="sq" w14:cmpd="sng">
                  <w14:solidFill>
                    <w14:srgbClr w14:val="000000"/>
                  </w14:solidFill>
                  <w14:prstDash w14:val="solid"/>
                  <w14:bevel/>
                </w14:textOutline>
                <w:spacing w:val="8"/>
              </w:rPr>
              <w:t>行标准</w:t>
            </w:r>
          </w:p>
        </w:tc>
        <w:tc>
          <w:tcPr>
            <w:tcW w:w="123" w:type="dxa"/>
            <w:vAlign w:val="top"/>
            <w:vMerge w:val="restart"/>
            <w:tcBorders>
              <w:right w:val="single" w:color="000000" w:sz="6" w:space="0"/>
              <w:bottom w:val="none" w:color="000000" w:sz="2" w:space="0"/>
              <w:top w:val="none" w:color="000000" w:sz="2" w:space="0"/>
            </w:tcBorders>
          </w:tcPr>
          <w:p>
            <w:pPr>
              <w:rPr>
                <w:rFonts w:ascii="Arial"/>
                <w:sz w:val="21"/>
              </w:rPr>
            </w:pPr>
            <w:r/>
          </w:p>
        </w:tc>
      </w:tr>
      <w:tr>
        <w:trPr>
          <w:trHeight w:val="935"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786" w:type="dxa"/>
            <w:vAlign w:val="top"/>
            <w:gridSpan w:val="3"/>
            <w:vMerge w:val="restart"/>
            <w:tcBorders>
              <w:bottom w:val="none" w:color="000000" w:sz="2" w:space="0"/>
            </w:tcBorders>
          </w:tcPr>
          <w:p>
            <w:pPr>
              <w:spacing w:line="350" w:lineRule="auto"/>
              <w:rPr>
                <w:rFonts w:ascii="Arial"/>
                <w:sz w:val="21"/>
              </w:rPr>
            </w:pPr>
            <w:r/>
          </w:p>
          <w:p>
            <w:pPr>
              <w:spacing w:line="351" w:lineRule="auto"/>
              <w:rPr>
                <w:rFonts w:ascii="Arial"/>
                <w:sz w:val="21"/>
              </w:rPr>
            </w:pPr>
            <w:r/>
          </w:p>
          <w:p>
            <w:pPr>
              <w:ind w:left="324"/>
              <w:spacing w:before="65" w:line="228" w:lineRule="auto"/>
              <w:rPr>
                <w:rFonts w:ascii="SimSun" w:hAnsi="SimSun" w:eastAsia="SimSun" w:cs="SimSun"/>
                <w:sz w:val="20"/>
                <w:szCs w:val="20"/>
              </w:rPr>
            </w:pPr>
            <w:r>
              <w:rPr>
                <w:rFonts w:ascii="SimSun" w:hAnsi="SimSun" w:eastAsia="SimSun" w:cs="SimSun"/>
                <w:sz w:val="20"/>
                <w:szCs w:val="20"/>
                <w:spacing w:val="8"/>
              </w:rPr>
              <w:t>总</w:t>
            </w:r>
            <w:r>
              <w:rPr>
                <w:rFonts w:ascii="SimSun" w:hAnsi="SimSun" w:eastAsia="SimSun" w:cs="SimSun"/>
                <w:sz w:val="20"/>
                <w:szCs w:val="20"/>
                <w:spacing w:val="7"/>
              </w:rPr>
              <w:t>悬浮颗粒物</w:t>
            </w:r>
          </w:p>
          <w:p>
            <w:pPr>
              <w:ind w:left="569"/>
              <w:spacing w:before="47" w:line="231" w:lineRule="auto"/>
              <w:rPr>
                <w:rFonts w:ascii="SimSun" w:hAnsi="SimSun" w:eastAsia="SimSun" w:cs="SimSun"/>
                <w:sz w:val="20"/>
                <w:szCs w:val="20"/>
              </w:rPr>
            </w:pPr>
            <w:r>
              <w:rPr>
                <w:rFonts w:ascii="SimSun" w:hAnsi="SimSun" w:eastAsia="SimSun" w:cs="SimSun"/>
                <w:sz w:val="20"/>
                <w:szCs w:val="20"/>
                <w:spacing w:val="53"/>
              </w:rPr>
              <w:t>(</w:t>
            </w:r>
            <w:r>
              <w:rPr>
                <w:rFonts w:ascii="Times New Roman" w:hAnsi="Times New Roman" w:eastAsia="Times New Roman" w:cs="Times New Roman"/>
                <w:sz w:val="20"/>
                <w:szCs w:val="20"/>
              </w:rPr>
              <w:t>TSP</w:t>
            </w:r>
            <w:r>
              <w:rPr>
                <w:rFonts w:ascii="SimSun" w:hAnsi="SimSun" w:eastAsia="SimSun" w:cs="SimSun"/>
                <w:sz w:val="20"/>
                <w:szCs w:val="20"/>
                <w:spacing w:val="53"/>
              </w:rPr>
              <w:t>)</w:t>
            </w:r>
          </w:p>
        </w:tc>
        <w:tc>
          <w:tcPr>
            <w:tcW w:w="1674" w:type="dxa"/>
            <w:vAlign w:val="top"/>
            <w:gridSpan w:val="4"/>
            <w:vMerge w:val="restart"/>
            <w:tcBorders>
              <w:bottom w:val="none" w:color="000000" w:sz="2" w:space="0"/>
            </w:tcBorders>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524"/>
              <w:spacing w:before="65" w:line="227" w:lineRule="auto"/>
              <w:rPr>
                <w:rFonts w:ascii="SimSun" w:hAnsi="SimSun" w:eastAsia="SimSun" w:cs="SimSun"/>
                <w:sz w:val="20"/>
                <w:szCs w:val="20"/>
              </w:rPr>
            </w:pPr>
            <w:r>
              <w:rPr>
                <w:rFonts w:ascii="SimSun" w:hAnsi="SimSun" w:eastAsia="SimSun" w:cs="SimSun"/>
                <w:sz w:val="20"/>
                <w:szCs w:val="20"/>
                <w:spacing w:val="7"/>
              </w:rPr>
              <w:t>达州市</w:t>
            </w:r>
          </w:p>
        </w:tc>
        <w:tc>
          <w:tcPr>
            <w:tcW w:w="1672" w:type="dxa"/>
            <w:vAlign w:val="top"/>
            <w:gridSpan w:val="4"/>
          </w:tcPr>
          <w:p>
            <w:pPr>
              <w:ind w:left="183"/>
              <w:spacing w:before="19" w:line="281" w:lineRule="exact"/>
              <w:rPr>
                <w:rFonts w:ascii="SimSun" w:hAnsi="SimSun" w:eastAsia="SimSun" w:cs="SimSun"/>
                <w:sz w:val="20"/>
                <w:szCs w:val="20"/>
              </w:rPr>
            </w:pPr>
            <w:r>
              <w:rPr>
                <w:rFonts w:ascii="SimSun" w:hAnsi="SimSun" w:eastAsia="SimSun" w:cs="SimSun"/>
                <w:sz w:val="20"/>
                <w:szCs w:val="20"/>
                <w:spacing w:val="9"/>
                <w:position w:val="1"/>
              </w:rPr>
              <w:t>拆</w:t>
            </w:r>
            <w:r>
              <w:rPr>
                <w:rFonts w:ascii="SimSun" w:hAnsi="SimSun" w:eastAsia="SimSun" w:cs="SimSun"/>
                <w:sz w:val="20"/>
                <w:szCs w:val="20"/>
                <w:spacing w:val="7"/>
                <w:position w:val="1"/>
              </w:rPr>
              <w:t>除工程</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土方</w:t>
            </w:r>
          </w:p>
          <w:p>
            <w:pPr>
              <w:ind w:left="129"/>
              <w:spacing w:before="11" w:line="281" w:lineRule="exact"/>
              <w:rPr>
                <w:rFonts w:ascii="SimSun" w:hAnsi="SimSun" w:eastAsia="SimSun" w:cs="SimSun"/>
                <w:sz w:val="20"/>
                <w:szCs w:val="20"/>
              </w:rPr>
            </w:pPr>
            <w:r>
              <w:rPr>
                <w:rFonts w:ascii="SimSun" w:hAnsi="SimSun" w:eastAsia="SimSun" w:cs="SimSun"/>
                <w:sz w:val="20"/>
                <w:szCs w:val="20"/>
                <w:spacing w:val="9"/>
                <w:position w:val="1"/>
              </w:rPr>
              <w:t>挖</w:t>
            </w:r>
            <w:r>
              <w:rPr>
                <w:rFonts w:ascii="SimSun" w:hAnsi="SimSun" w:eastAsia="SimSun" w:cs="SimSun"/>
                <w:sz w:val="20"/>
                <w:szCs w:val="20"/>
                <w:spacing w:val="7"/>
                <w:position w:val="1"/>
              </w:rPr>
              <w:t xml:space="preserve"> </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土方回填阶</w:t>
            </w:r>
          </w:p>
          <w:p>
            <w:pPr>
              <w:ind w:left="738"/>
              <w:spacing w:before="51" w:line="229" w:lineRule="auto"/>
              <w:rPr>
                <w:rFonts w:ascii="SimSun" w:hAnsi="SimSun" w:eastAsia="SimSun" w:cs="SimSun"/>
                <w:sz w:val="20"/>
                <w:szCs w:val="20"/>
              </w:rPr>
            </w:pPr>
            <w:r>
              <w:rPr>
                <w:rFonts w:ascii="SimSun" w:hAnsi="SimSun" w:eastAsia="SimSun" w:cs="SimSun"/>
                <w:sz w:val="20"/>
                <w:szCs w:val="20"/>
              </w:rPr>
              <w:t>段</w:t>
            </w:r>
          </w:p>
        </w:tc>
        <w:tc>
          <w:tcPr>
            <w:tcW w:w="1673" w:type="dxa"/>
            <w:vAlign w:val="top"/>
            <w:gridSpan w:val="4"/>
          </w:tcPr>
          <w:p>
            <w:pPr>
              <w:spacing w:line="246" w:lineRule="auto"/>
              <w:rPr>
                <w:rFonts w:ascii="Arial"/>
                <w:sz w:val="21"/>
              </w:rPr>
            </w:pPr>
            <w:r/>
          </w:p>
          <w:p>
            <w:pPr>
              <w:ind w:left="386"/>
              <w:spacing w:before="65" w:line="281"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spacing w:val="6"/>
                <w:position w:val="3"/>
              </w:rPr>
              <w:t>600</w:t>
            </w:r>
            <w:r>
              <w:rPr>
                <w:rFonts w:ascii="SimSun" w:hAnsi="SimSun" w:eastAsia="SimSun" w:cs="SimSun"/>
                <w:sz w:val="20"/>
                <w:szCs w:val="20"/>
                <w:spacing w:val="6"/>
                <w:position w:val="3"/>
              </w:rPr>
              <w:t>μ</w:t>
            </w:r>
            <w:r>
              <w:rPr>
                <w:rFonts w:ascii="Times New Roman" w:hAnsi="Times New Roman" w:eastAsia="Times New Roman" w:cs="Times New Roman"/>
                <w:sz w:val="20"/>
                <w:szCs w:val="20"/>
                <w:position w:val="3"/>
              </w:rPr>
              <w:t>g</w:t>
            </w:r>
            <w:r>
              <w:rPr>
                <w:rFonts w:ascii="Times New Roman" w:hAnsi="Times New Roman" w:eastAsia="Times New Roman" w:cs="Times New Roman"/>
                <w:sz w:val="20"/>
                <w:szCs w:val="20"/>
                <w:spacing w:val="6"/>
                <w:position w:val="3"/>
              </w:rPr>
              <w:t>/</w:t>
            </w:r>
            <w:r>
              <w:rPr>
                <w:rFonts w:ascii="Times New Roman" w:hAnsi="Times New Roman" w:eastAsia="Times New Roman" w:cs="Times New Roman"/>
                <w:sz w:val="20"/>
                <w:szCs w:val="20"/>
                <w:position w:val="3"/>
              </w:rPr>
              <w:t>m</w:t>
            </w:r>
            <w:r>
              <w:rPr>
                <w:rFonts w:ascii="Times New Roman" w:hAnsi="Times New Roman" w:eastAsia="Times New Roman" w:cs="Times New Roman"/>
                <w:sz w:val="13"/>
                <w:szCs w:val="13"/>
                <w:spacing w:val="5"/>
                <w:position w:val="9"/>
              </w:rPr>
              <w:t>3</w:t>
            </w:r>
          </w:p>
        </w:tc>
        <w:tc>
          <w:tcPr>
            <w:tcW w:w="1673" w:type="dxa"/>
            <w:vAlign w:val="top"/>
            <w:gridSpan w:val="3"/>
            <w:vMerge w:val="restart"/>
            <w:tcBorders>
              <w:bottom w:val="none" w:color="000000" w:sz="2" w:space="0"/>
            </w:tcBorders>
          </w:tcPr>
          <w:p>
            <w:pPr>
              <w:ind w:left="225"/>
              <w:spacing w:before="57" w:line="228" w:lineRule="auto"/>
              <w:rPr>
                <w:rFonts w:ascii="SimSun" w:hAnsi="SimSun" w:eastAsia="SimSun" w:cs="SimSun"/>
                <w:sz w:val="20"/>
                <w:szCs w:val="20"/>
              </w:rPr>
            </w:pPr>
            <w:r>
              <w:rPr>
                <w:rFonts w:ascii="SimSun" w:hAnsi="SimSun" w:eastAsia="SimSun" w:cs="SimSun"/>
                <w:sz w:val="20"/>
                <w:szCs w:val="20"/>
                <w:spacing w:val="9"/>
              </w:rPr>
              <w:t>《</w:t>
            </w:r>
            <w:r>
              <w:rPr>
                <w:rFonts w:ascii="SimSun" w:hAnsi="SimSun" w:eastAsia="SimSun" w:cs="SimSun"/>
                <w:sz w:val="20"/>
                <w:szCs w:val="20"/>
                <w:spacing w:val="7"/>
              </w:rPr>
              <w:t>四川省施工</w:t>
            </w:r>
          </w:p>
          <w:p>
            <w:pPr>
              <w:ind w:left="218"/>
              <w:spacing w:before="46" w:line="228" w:lineRule="auto"/>
              <w:rPr>
                <w:rFonts w:ascii="SimSun" w:hAnsi="SimSun" w:eastAsia="SimSun" w:cs="SimSun"/>
                <w:sz w:val="20"/>
                <w:szCs w:val="20"/>
              </w:rPr>
            </w:pPr>
            <w:r>
              <w:rPr>
                <w:rFonts w:ascii="SimSun" w:hAnsi="SimSun" w:eastAsia="SimSun" w:cs="SimSun"/>
                <w:sz w:val="20"/>
                <w:szCs w:val="20"/>
                <w:spacing w:val="10"/>
              </w:rPr>
              <w:t>场</w:t>
            </w:r>
            <w:r>
              <w:rPr>
                <w:rFonts w:ascii="SimSun" w:hAnsi="SimSun" w:eastAsia="SimSun" w:cs="SimSun"/>
                <w:sz w:val="20"/>
                <w:szCs w:val="20"/>
                <w:spacing w:val="8"/>
              </w:rPr>
              <w:t>地扬尘排放</w:t>
            </w:r>
          </w:p>
          <w:p>
            <w:pPr>
              <w:ind w:left="352"/>
              <w:spacing w:before="10" w:line="279" w:lineRule="exact"/>
              <w:rPr>
                <w:rFonts w:ascii="Times New Roman" w:hAnsi="Times New Roman" w:eastAsia="Times New Roman" w:cs="Times New Roman"/>
                <w:sz w:val="20"/>
                <w:szCs w:val="20"/>
              </w:rPr>
            </w:pPr>
            <w:r>
              <w:rPr>
                <w:rFonts w:ascii="SimSun" w:hAnsi="SimSun" w:eastAsia="SimSun" w:cs="SimSun"/>
                <w:sz w:val="20"/>
                <w:szCs w:val="20"/>
                <w:spacing w:val="10"/>
                <w:position w:val="2"/>
              </w:rPr>
              <w:t>标</w:t>
            </w:r>
            <w:r>
              <w:rPr>
                <w:rFonts w:ascii="SimSun" w:hAnsi="SimSun" w:eastAsia="SimSun" w:cs="SimSun"/>
                <w:sz w:val="20"/>
                <w:szCs w:val="20"/>
                <w:spacing w:val="9"/>
                <w:position w:val="2"/>
              </w:rPr>
              <w:t>准》</w:t>
            </w:r>
            <w:r>
              <w:rPr>
                <w:rFonts w:ascii="Times New Roman" w:hAnsi="Times New Roman" w:eastAsia="Times New Roman" w:cs="Times New Roman"/>
                <w:sz w:val="20"/>
                <w:szCs w:val="20"/>
                <w:spacing w:val="9"/>
                <w:position w:val="2"/>
              </w:rPr>
              <w:t>(</w:t>
            </w:r>
            <w:r>
              <w:rPr>
                <w:rFonts w:ascii="Times New Roman" w:hAnsi="Times New Roman" w:eastAsia="Times New Roman" w:cs="Times New Roman"/>
                <w:sz w:val="20"/>
                <w:szCs w:val="20"/>
                <w:position w:val="2"/>
              </w:rPr>
              <w:t>DB</w:t>
            </w:r>
          </w:p>
          <w:p>
            <w:pPr>
              <w:ind w:left="221"/>
              <w:spacing w:line="27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4"/>
              </w:rPr>
              <w:t>51-2682-2020</w:t>
            </w:r>
            <w:r>
              <w:rPr>
                <w:rFonts w:ascii="Times New Roman" w:hAnsi="Times New Roman" w:eastAsia="Times New Roman" w:cs="Times New Roman"/>
                <w:sz w:val="20"/>
                <w:szCs w:val="20"/>
                <w:spacing w:val="2"/>
                <w:position w:val="4"/>
              </w:rPr>
              <w:t>)</w:t>
            </w:r>
          </w:p>
          <w:p>
            <w:pPr>
              <w:ind w:left="163"/>
              <w:spacing w:before="33" w:line="228" w:lineRule="auto"/>
              <w:rPr>
                <w:rFonts w:ascii="SimSun" w:hAnsi="SimSun" w:eastAsia="SimSun" w:cs="SimSun"/>
                <w:sz w:val="20"/>
                <w:szCs w:val="20"/>
              </w:rPr>
            </w:pPr>
            <w:r>
              <w:rPr>
                <w:rFonts w:ascii="SimSun" w:hAnsi="SimSun" w:eastAsia="SimSun" w:cs="SimSun"/>
                <w:sz w:val="20"/>
                <w:szCs w:val="20"/>
                <w:spacing w:val="8"/>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规定的浓</w:t>
            </w:r>
          </w:p>
          <w:p>
            <w:pPr>
              <w:ind w:left="533"/>
              <w:spacing w:before="47" w:line="228" w:lineRule="auto"/>
              <w:rPr>
                <w:rFonts w:ascii="SimSun" w:hAnsi="SimSun" w:eastAsia="SimSun" w:cs="SimSun"/>
                <w:sz w:val="20"/>
                <w:szCs w:val="20"/>
              </w:rPr>
            </w:pPr>
            <w:r>
              <w:rPr>
                <w:rFonts w:ascii="SimSun" w:hAnsi="SimSun" w:eastAsia="SimSun" w:cs="SimSun"/>
                <w:sz w:val="20"/>
                <w:szCs w:val="20"/>
                <w:spacing w:val="7"/>
              </w:rPr>
              <w:t>度限值</w:t>
            </w:r>
          </w:p>
        </w:tc>
        <w:tc>
          <w:tcPr>
            <w:tcW w:w="123"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1127"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786" w:type="dxa"/>
            <w:vAlign w:val="top"/>
            <w:gridSpan w:val="3"/>
            <w:vMerge w:val="continue"/>
            <w:tcBorders>
              <w:top w:val="none" w:color="000000" w:sz="2" w:space="0"/>
            </w:tcBorders>
          </w:tcPr>
          <w:p>
            <w:pPr>
              <w:rPr>
                <w:rFonts w:ascii="Arial"/>
                <w:sz w:val="21"/>
              </w:rPr>
            </w:pPr>
            <w:r/>
          </w:p>
        </w:tc>
        <w:tc>
          <w:tcPr>
            <w:tcW w:w="1674" w:type="dxa"/>
            <w:vAlign w:val="top"/>
            <w:gridSpan w:val="4"/>
            <w:vMerge w:val="continue"/>
            <w:tcBorders>
              <w:top w:val="none" w:color="000000" w:sz="2" w:space="0"/>
            </w:tcBorders>
          </w:tcPr>
          <w:p>
            <w:pPr>
              <w:rPr>
                <w:rFonts w:ascii="Arial"/>
                <w:sz w:val="21"/>
              </w:rPr>
            </w:pPr>
            <w:r/>
          </w:p>
        </w:tc>
        <w:tc>
          <w:tcPr>
            <w:tcW w:w="1672" w:type="dxa"/>
            <w:vAlign w:val="top"/>
            <w:gridSpan w:val="4"/>
          </w:tcPr>
          <w:p>
            <w:pPr>
              <w:spacing w:line="380" w:lineRule="auto"/>
              <w:rPr>
                <w:rFonts w:ascii="Arial"/>
                <w:sz w:val="21"/>
              </w:rPr>
            </w:pPr>
            <w:r/>
          </w:p>
          <w:p>
            <w:pPr>
              <w:ind w:left="212"/>
              <w:spacing w:before="65" w:line="228" w:lineRule="auto"/>
              <w:rPr>
                <w:rFonts w:ascii="SimSun" w:hAnsi="SimSun" w:eastAsia="SimSun" w:cs="SimSun"/>
                <w:sz w:val="20"/>
                <w:szCs w:val="20"/>
              </w:rPr>
            </w:pPr>
            <w:r>
              <w:rPr>
                <w:rFonts w:ascii="SimSun" w:hAnsi="SimSun" w:eastAsia="SimSun" w:cs="SimSun"/>
                <w:sz w:val="20"/>
                <w:szCs w:val="20"/>
                <w:spacing w:val="8"/>
              </w:rPr>
              <w:t>其他工程阶段</w:t>
            </w:r>
          </w:p>
        </w:tc>
        <w:tc>
          <w:tcPr>
            <w:tcW w:w="1673" w:type="dxa"/>
            <w:vAlign w:val="top"/>
            <w:gridSpan w:val="4"/>
          </w:tcPr>
          <w:p>
            <w:pPr>
              <w:spacing w:line="361" w:lineRule="auto"/>
              <w:rPr>
                <w:rFonts w:ascii="Arial"/>
                <w:sz w:val="21"/>
              </w:rPr>
            </w:pPr>
            <w:r/>
          </w:p>
          <w:p>
            <w:pPr>
              <w:ind w:left="369"/>
              <w:spacing w:before="65" w:line="281"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position w:val="3"/>
              </w:rPr>
              <w:t>2</w:t>
            </w:r>
            <w:r>
              <w:rPr>
                <w:rFonts w:ascii="Times New Roman" w:hAnsi="Times New Roman" w:eastAsia="Times New Roman" w:cs="Times New Roman"/>
                <w:sz w:val="20"/>
                <w:szCs w:val="20"/>
                <w:spacing w:val="6"/>
                <w:position w:val="3"/>
              </w:rPr>
              <w:t>50</w:t>
            </w:r>
            <w:r>
              <w:rPr>
                <w:rFonts w:ascii="SimSun" w:hAnsi="SimSun" w:eastAsia="SimSun" w:cs="SimSun"/>
                <w:sz w:val="20"/>
                <w:szCs w:val="20"/>
                <w:spacing w:val="6"/>
                <w:position w:val="3"/>
              </w:rPr>
              <w:t>μ</w:t>
            </w:r>
            <w:r>
              <w:rPr>
                <w:rFonts w:ascii="Times New Roman" w:hAnsi="Times New Roman" w:eastAsia="Times New Roman" w:cs="Times New Roman"/>
                <w:sz w:val="20"/>
                <w:szCs w:val="20"/>
                <w:position w:val="3"/>
              </w:rPr>
              <w:t>g</w:t>
            </w:r>
            <w:r>
              <w:rPr>
                <w:rFonts w:ascii="Times New Roman" w:hAnsi="Times New Roman" w:eastAsia="Times New Roman" w:cs="Times New Roman"/>
                <w:sz w:val="20"/>
                <w:szCs w:val="20"/>
                <w:spacing w:val="6"/>
                <w:position w:val="3"/>
              </w:rPr>
              <w:t>/</w:t>
            </w:r>
            <w:r>
              <w:rPr>
                <w:rFonts w:ascii="Times New Roman" w:hAnsi="Times New Roman" w:eastAsia="Times New Roman" w:cs="Times New Roman"/>
                <w:sz w:val="20"/>
                <w:szCs w:val="20"/>
                <w:position w:val="3"/>
              </w:rPr>
              <w:t>m</w:t>
            </w:r>
            <w:r>
              <w:rPr>
                <w:rFonts w:ascii="Times New Roman" w:hAnsi="Times New Roman" w:eastAsia="Times New Roman" w:cs="Times New Roman"/>
                <w:sz w:val="13"/>
                <w:szCs w:val="13"/>
                <w:spacing w:val="6"/>
                <w:position w:val="9"/>
              </w:rPr>
              <w:t>3</w:t>
            </w:r>
          </w:p>
        </w:tc>
        <w:tc>
          <w:tcPr>
            <w:tcW w:w="1673" w:type="dxa"/>
            <w:vAlign w:val="top"/>
            <w:gridSpan w:val="3"/>
            <w:vMerge w:val="continue"/>
            <w:tcBorders>
              <w:top w:val="none" w:color="000000" w:sz="2" w:space="0"/>
            </w:tcBorders>
          </w:tcPr>
          <w:p>
            <w:pPr>
              <w:rPr>
                <w:rFonts w:ascii="Arial"/>
                <w:sz w:val="21"/>
              </w:rPr>
            </w:pPr>
            <w:r/>
          </w:p>
        </w:tc>
        <w:tc>
          <w:tcPr>
            <w:tcW w:w="123"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1210"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8601" w:type="dxa"/>
            <w:vAlign w:val="top"/>
            <w:gridSpan w:val="19"/>
            <w:tcBorders>
              <w:right w:val="single" w:color="000000" w:sz="6" w:space="0"/>
            </w:tcBorders>
          </w:tcPr>
          <w:p>
            <w:pPr>
              <w:ind w:left="118" w:right="117" w:firstLine="472"/>
              <w:spacing w:before="39" w:line="373" w:lineRule="auto"/>
              <w:rPr>
                <w:rFonts w:ascii="SimSun" w:hAnsi="SimSun" w:eastAsia="SimSun" w:cs="SimSun"/>
                <w:sz w:val="23"/>
                <w:szCs w:val="23"/>
              </w:rPr>
            </w:pPr>
            <w:r>
              <w:rPr>
                <w:rFonts w:ascii="SimSun" w:hAnsi="SimSun" w:eastAsia="SimSun" w:cs="SimSun"/>
                <w:sz w:val="23"/>
                <w:szCs w:val="23"/>
                <w:spacing w:val="-56"/>
              </w:rPr>
              <w:t>油</w:t>
            </w:r>
            <w:r>
              <w:rPr>
                <w:rFonts w:ascii="SimSun" w:hAnsi="SimSun" w:eastAsia="SimSun" w:cs="SimSun"/>
                <w:sz w:val="23"/>
                <w:szCs w:val="23"/>
                <w:spacing w:val="-36"/>
              </w:rPr>
              <w:t xml:space="preserve"> </w:t>
            </w:r>
            <w:r>
              <w:rPr>
                <w:rFonts w:ascii="SimSun" w:hAnsi="SimSun" w:eastAsia="SimSun" w:cs="SimSun"/>
                <w:sz w:val="23"/>
                <w:szCs w:val="23"/>
                <w:spacing w:val="-28"/>
              </w:rPr>
              <w:t>气</w:t>
            </w:r>
            <w:r>
              <w:rPr>
                <w:rFonts w:ascii="SimSun" w:hAnsi="SimSun" w:eastAsia="SimSun" w:cs="SimSun"/>
                <w:sz w:val="23"/>
                <w:szCs w:val="23"/>
                <w:spacing w:val="-28"/>
              </w:rPr>
              <w:t xml:space="preserve"> </w:t>
            </w:r>
            <w:r>
              <w:rPr>
                <w:rFonts w:ascii="SimSun" w:hAnsi="SimSun" w:eastAsia="SimSun" w:cs="SimSun"/>
                <w:sz w:val="23"/>
                <w:szCs w:val="23"/>
                <w:spacing w:val="-28"/>
              </w:rPr>
              <w:t>处</w:t>
            </w:r>
            <w:r>
              <w:rPr>
                <w:rFonts w:ascii="SimSun" w:hAnsi="SimSun" w:eastAsia="SimSun" w:cs="SimSun"/>
                <w:sz w:val="23"/>
                <w:szCs w:val="23"/>
                <w:spacing w:val="-28"/>
              </w:rPr>
              <w:t xml:space="preserve"> </w:t>
            </w:r>
            <w:r>
              <w:rPr>
                <w:rFonts w:ascii="SimSun" w:hAnsi="SimSun" w:eastAsia="SimSun" w:cs="SimSun"/>
                <w:sz w:val="23"/>
                <w:szCs w:val="23"/>
                <w:spacing w:val="-28"/>
              </w:rPr>
              <w:t>理</w:t>
            </w:r>
            <w:r>
              <w:rPr>
                <w:rFonts w:ascii="SimSun" w:hAnsi="SimSun" w:eastAsia="SimSun" w:cs="SimSun"/>
                <w:sz w:val="23"/>
                <w:szCs w:val="23"/>
                <w:spacing w:val="-28"/>
              </w:rPr>
              <w:t xml:space="preserve"> </w:t>
            </w:r>
            <w:r>
              <w:rPr>
                <w:rFonts w:ascii="SimSun" w:hAnsi="SimSun" w:eastAsia="SimSun" w:cs="SimSun"/>
                <w:sz w:val="23"/>
                <w:szCs w:val="23"/>
                <w:spacing w:val="-28"/>
              </w:rPr>
              <w:t>装</w:t>
            </w:r>
            <w:r>
              <w:rPr>
                <w:rFonts w:ascii="SimSun" w:hAnsi="SimSun" w:eastAsia="SimSun" w:cs="SimSun"/>
                <w:sz w:val="23"/>
                <w:szCs w:val="23"/>
                <w:spacing w:val="-28"/>
              </w:rPr>
              <w:t xml:space="preserve"> </w:t>
            </w:r>
            <w:r>
              <w:rPr>
                <w:rFonts w:ascii="SimSun" w:hAnsi="SimSun" w:eastAsia="SimSun" w:cs="SimSun"/>
                <w:sz w:val="23"/>
                <w:szCs w:val="23"/>
                <w:spacing w:val="-28"/>
              </w:rPr>
              <w:t>置</w:t>
            </w:r>
            <w:r>
              <w:rPr>
                <w:rFonts w:ascii="SimSun" w:hAnsi="SimSun" w:eastAsia="SimSun" w:cs="SimSun"/>
                <w:sz w:val="23"/>
                <w:szCs w:val="23"/>
                <w:spacing w:val="-28"/>
              </w:rPr>
              <w:t xml:space="preserve"> </w:t>
            </w:r>
            <w:r>
              <w:rPr>
                <w:rFonts w:ascii="SimSun" w:hAnsi="SimSun" w:eastAsia="SimSun" w:cs="SimSun"/>
                <w:sz w:val="23"/>
                <w:szCs w:val="23"/>
                <w:spacing w:val="-28"/>
              </w:rPr>
              <w:t>油</w:t>
            </w:r>
            <w:r>
              <w:rPr>
                <w:rFonts w:ascii="SimSun" w:hAnsi="SimSun" w:eastAsia="SimSun" w:cs="SimSun"/>
                <w:sz w:val="23"/>
                <w:szCs w:val="23"/>
                <w:spacing w:val="-28"/>
              </w:rPr>
              <w:t xml:space="preserve"> </w:t>
            </w:r>
            <w:r>
              <w:rPr>
                <w:rFonts w:ascii="SimSun" w:hAnsi="SimSun" w:eastAsia="SimSun" w:cs="SimSun"/>
                <w:sz w:val="23"/>
                <w:szCs w:val="23"/>
                <w:spacing w:val="-28"/>
              </w:rPr>
              <w:t>气</w:t>
            </w:r>
            <w:r>
              <w:rPr>
                <w:rFonts w:ascii="SimSun" w:hAnsi="SimSun" w:eastAsia="SimSun" w:cs="SimSun"/>
                <w:sz w:val="23"/>
                <w:szCs w:val="23"/>
                <w:spacing w:val="-28"/>
              </w:rPr>
              <w:t xml:space="preserve"> </w:t>
            </w:r>
            <w:r>
              <w:rPr>
                <w:rFonts w:ascii="SimSun" w:hAnsi="SimSun" w:eastAsia="SimSun" w:cs="SimSun"/>
                <w:sz w:val="23"/>
                <w:szCs w:val="23"/>
                <w:spacing w:val="-28"/>
              </w:rPr>
              <w:t>排</w:t>
            </w:r>
            <w:r>
              <w:rPr>
                <w:rFonts w:ascii="SimSun" w:hAnsi="SimSun" w:eastAsia="SimSun" w:cs="SimSun"/>
                <w:sz w:val="23"/>
                <w:szCs w:val="23"/>
                <w:spacing w:val="-28"/>
              </w:rPr>
              <w:t xml:space="preserve"> </w:t>
            </w:r>
            <w:r>
              <w:rPr>
                <w:rFonts w:ascii="SimSun" w:hAnsi="SimSun" w:eastAsia="SimSun" w:cs="SimSun"/>
                <w:sz w:val="23"/>
                <w:szCs w:val="23"/>
                <w:spacing w:val="-28"/>
              </w:rPr>
              <w:t>放</w:t>
            </w:r>
            <w:r>
              <w:rPr>
                <w:rFonts w:ascii="SimSun" w:hAnsi="SimSun" w:eastAsia="SimSun" w:cs="SimSun"/>
                <w:sz w:val="23"/>
                <w:szCs w:val="23"/>
                <w:spacing w:val="-28"/>
              </w:rPr>
              <w:t xml:space="preserve"> </w:t>
            </w:r>
            <w:r>
              <w:rPr>
                <w:rFonts w:ascii="SimSun" w:hAnsi="SimSun" w:eastAsia="SimSun" w:cs="SimSun"/>
                <w:sz w:val="23"/>
                <w:szCs w:val="23"/>
                <w:spacing w:val="-28"/>
              </w:rPr>
              <w:t>浓</w:t>
            </w:r>
            <w:r>
              <w:rPr>
                <w:rFonts w:ascii="SimSun" w:hAnsi="SimSun" w:eastAsia="SimSun" w:cs="SimSun"/>
                <w:sz w:val="23"/>
                <w:szCs w:val="23"/>
                <w:spacing w:val="-28"/>
              </w:rPr>
              <w:t xml:space="preserve"> </w:t>
            </w:r>
            <w:r>
              <w:rPr>
                <w:rFonts w:ascii="SimSun" w:hAnsi="SimSun" w:eastAsia="SimSun" w:cs="SimSun"/>
                <w:sz w:val="23"/>
                <w:szCs w:val="23"/>
                <w:spacing w:val="-28"/>
              </w:rPr>
              <w:t>度</w:t>
            </w:r>
            <w:r>
              <w:rPr>
                <w:rFonts w:ascii="SimSun" w:hAnsi="SimSun" w:eastAsia="SimSun" w:cs="SimSun"/>
                <w:sz w:val="23"/>
                <w:szCs w:val="23"/>
                <w:spacing w:val="-28"/>
              </w:rPr>
              <w:t xml:space="preserve"> </w:t>
            </w:r>
            <w:r>
              <w:rPr>
                <w:rFonts w:ascii="SimSun" w:hAnsi="SimSun" w:eastAsia="SimSun" w:cs="SimSun"/>
                <w:sz w:val="23"/>
                <w:szCs w:val="23"/>
                <w:spacing w:val="-28"/>
              </w:rPr>
              <w:t>执</w:t>
            </w:r>
            <w:r>
              <w:rPr>
                <w:rFonts w:ascii="SimSun" w:hAnsi="SimSun" w:eastAsia="SimSun" w:cs="SimSun"/>
                <w:sz w:val="23"/>
                <w:szCs w:val="23"/>
                <w:spacing w:val="-28"/>
              </w:rPr>
              <w:t xml:space="preserve"> </w:t>
            </w:r>
            <w:r>
              <w:rPr>
                <w:rFonts w:ascii="SimSun" w:hAnsi="SimSun" w:eastAsia="SimSun" w:cs="SimSun"/>
                <w:sz w:val="23"/>
                <w:szCs w:val="23"/>
                <w:spacing w:val="-28"/>
              </w:rPr>
              <w:t>行</w:t>
            </w:r>
            <w:r>
              <w:rPr>
                <w:rFonts w:ascii="SimSun" w:hAnsi="SimSun" w:eastAsia="SimSun" w:cs="SimSun"/>
                <w:sz w:val="23"/>
                <w:szCs w:val="23"/>
                <w:spacing w:val="-28"/>
              </w:rPr>
              <w:t xml:space="preserve"> </w:t>
            </w:r>
            <w:r>
              <w:rPr>
                <w:rFonts w:ascii="SimSun" w:hAnsi="SimSun" w:eastAsia="SimSun" w:cs="SimSun"/>
                <w:sz w:val="23"/>
                <w:szCs w:val="23"/>
                <w:spacing w:val="-28"/>
              </w:rPr>
              <w:t>《</w:t>
            </w:r>
            <w:r>
              <w:rPr>
                <w:rFonts w:ascii="SimSun" w:hAnsi="SimSun" w:eastAsia="SimSun" w:cs="SimSun"/>
                <w:sz w:val="23"/>
                <w:szCs w:val="23"/>
                <w:spacing w:val="-28"/>
              </w:rPr>
              <w:t xml:space="preserve"> </w:t>
            </w:r>
            <w:r>
              <w:rPr>
                <w:rFonts w:ascii="SimSun" w:hAnsi="SimSun" w:eastAsia="SimSun" w:cs="SimSun"/>
                <w:sz w:val="23"/>
                <w:szCs w:val="23"/>
                <w:spacing w:val="-28"/>
              </w:rPr>
              <w:t>加</w:t>
            </w:r>
            <w:r>
              <w:rPr>
                <w:rFonts w:ascii="SimSun" w:hAnsi="SimSun" w:eastAsia="SimSun" w:cs="SimSun"/>
                <w:sz w:val="23"/>
                <w:szCs w:val="23"/>
                <w:spacing w:val="-28"/>
              </w:rPr>
              <w:t xml:space="preserve"> </w:t>
            </w:r>
            <w:r>
              <w:rPr>
                <w:rFonts w:ascii="SimSun" w:hAnsi="SimSun" w:eastAsia="SimSun" w:cs="SimSun"/>
                <w:sz w:val="23"/>
                <w:szCs w:val="23"/>
                <w:spacing w:val="-28"/>
              </w:rPr>
              <w:t>油</w:t>
            </w:r>
            <w:r>
              <w:rPr>
                <w:rFonts w:ascii="SimSun" w:hAnsi="SimSun" w:eastAsia="SimSun" w:cs="SimSun"/>
                <w:sz w:val="23"/>
                <w:szCs w:val="23"/>
                <w:spacing w:val="-28"/>
              </w:rPr>
              <w:t xml:space="preserve"> </w:t>
            </w:r>
            <w:r>
              <w:rPr>
                <w:rFonts w:ascii="SimSun" w:hAnsi="SimSun" w:eastAsia="SimSun" w:cs="SimSun"/>
                <w:sz w:val="23"/>
                <w:szCs w:val="23"/>
                <w:spacing w:val="-28"/>
              </w:rPr>
              <w:t>站</w:t>
            </w:r>
            <w:r>
              <w:rPr>
                <w:rFonts w:ascii="SimSun" w:hAnsi="SimSun" w:eastAsia="SimSun" w:cs="SimSun"/>
                <w:sz w:val="23"/>
                <w:szCs w:val="23"/>
                <w:spacing w:val="-28"/>
              </w:rPr>
              <w:t xml:space="preserve"> </w:t>
            </w:r>
            <w:r>
              <w:rPr>
                <w:rFonts w:ascii="SimSun" w:hAnsi="SimSun" w:eastAsia="SimSun" w:cs="SimSun"/>
                <w:sz w:val="23"/>
                <w:szCs w:val="23"/>
                <w:spacing w:val="-28"/>
              </w:rPr>
              <w:t>大</w:t>
            </w:r>
            <w:r>
              <w:rPr>
                <w:rFonts w:ascii="SimSun" w:hAnsi="SimSun" w:eastAsia="SimSun" w:cs="SimSun"/>
                <w:sz w:val="23"/>
                <w:szCs w:val="23"/>
                <w:spacing w:val="-28"/>
              </w:rPr>
              <w:t xml:space="preserve"> </w:t>
            </w:r>
            <w:r>
              <w:rPr>
                <w:rFonts w:ascii="SimSun" w:hAnsi="SimSun" w:eastAsia="SimSun" w:cs="SimSun"/>
                <w:sz w:val="23"/>
                <w:szCs w:val="23"/>
                <w:spacing w:val="-28"/>
              </w:rPr>
              <w:t>气</w:t>
            </w:r>
            <w:r>
              <w:rPr>
                <w:rFonts w:ascii="SimSun" w:hAnsi="SimSun" w:eastAsia="SimSun" w:cs="SimSun"/>
                <w:sz w:val="23"/>
                <w:szCs w:val="23"/>
                <w:spacing w:val="-28"/>
              </w:rPr>
              <w:t xml:space="preserve"> </w:t>
            </w:r>
            <w:r>
              <w:rPr>
                <w:rFonts w:ascii="SimSun" w:hAnsi="SimSun" w:eastAsia="SimSun" w:cs="SimSun"/>
                <w:sz w:val="23"/>
                <w:szCs w:val="23"/>
                <w:spacing w:val="-28"/>
              </w:rPr>
              <w:t>污</w:t>
            </w:r>
            <w:r>
              <w:rPr>
                <w:rFonts w:ascii="SimSun" w:hAnsi="SimSun" w:eastAsia="SimSun" w:cs="SimSun"/>
                <w:sz w:val="23"/>
                <w:szCs w:val="23"/>
                <w:spacing w:val="-28"/>
              </w:rPr>
              <w:t xml:space="preserve"> </w:t>
            </w:r>
            <w:r>
              <w:rPr>
                <w:rFonts w:ascii="SimSun" w:hAnsi="SimSun" w:eastAsia="SimSun" w:cs="SimSun"/>
                <w:sz w:val="23"/>
                <w:szCs w:val="23"/>
                <w:spacing w:val="-28"/>
              </w:rPr>
              <w:t>染</w:t>
            </w:r>
            <w:r>
              <w:rPr>
                <w:rFonts w:ascii="SimSun" w:hAnsi="SimSun" w:eastAsia="SimSun" w:cs="SimSun"/>
                <w:sz w:val="23"/>
                <w:szCs w:val="23"/>
                <w:spacing w:val="-28"/>
              </w:rPr>
              <w:t xml:space="preserve"> </w:t>
            </w:r>
            <w:r>
              <w:rPr>
                <w:rFonts w:ascii="SimSun" w:hAnsi="SimSun" w:eastAsia="SimSun" w:cs="SimSun"/>
                <w:sz w:val="23"/>
                <w:szCs w:val="23"/>
                <w:spacing w:val="-28"/>
              </w:rPr>
              <w:t>物</w:t>
            </w:r>
            <w:r>
              <w:rPr>
                <w:rFonts w:ascii="SimSun" w:hAnsi="SimSun" w:eastAsia="SimSun" w:cs="SimSun"/>
                <w:sz w:val="23"/>
                <w:szCs w:val="23"/>
                <w:spacing w:val="-28"/>
              </w:rPr>
              <w:t xml:space="preserve"> </w:t>
            </w:r>
            <w:r>
              <w:rPr>
                <w:rFonts w:ascii="SimSun" w:hAnsi="SimSun" w:eastAsia="SimSun" w:cs="SimSun"/>
                <w:sz w:val="23"/>
                <w:szCs w:val="23"/>
                <w:spacing w:val="-28"/>
              </w:rPr>
              <w:t>排</w:t>
            </w:r>
            <w:r>
              <w:rPr>
                <w:rFonts w:ascii="SimSun" w:hAnsi="SimSun" w:eastAsia="SimSun" w:cs="SimSun"/>
                <w:sz w:val="23"/>
                <w:szCs w:val="23"/>
                <w:spacing w:val="-28"/>
              </w:rPr>
              <w:t xml:space="preserve"> </w:t>
            </w:r>
            <w:r>
              <w:rPr>
                <w:rFonts w:ascii="SimSun" w:hAnsi="SimSun" w:eastAsia="SimSun" w:cs="SimSun"/>
                <w:sz w:val="23"/>
                <w:szCs w:val="23"/>
                <w:spacing w:val="-28"/>
              </w:rPr>
              <w:t>放</w:t>
            </w:r>
            <w:r>
              <w:rPr>
                <w:rFonts w:ascii="SimSun" w:hAnsi="SimSun" w:eastAsia="SimSun" w:cs="SimSun"/>
                <w:sz w:val="23"/>
                <w:szCs w:val="23"/>
                <w:spacing w:val="-28"/>
              </w:rPr>
              <w:t xml:space="preserve"> </w:t>
            </w:r>
            <w:r>
              <w:rPr>
                <w:rFonts w:ascii="SimSun" w:hAnsi="SimSun" w:eastAsia="SimSun" w:cs="SimSun"/>
                <w:sz w:val="23"/>
                <w:szCs w:val="23"/>
                <w:spacing w:val="-28"/>
              </w:rPr>
              <w:t>标</w:t>
            </w:r>
            <w:r>
              <w:rPr>
                <w:rFonts w:ascii="SimSun" w:hAnsi="SimSun" w:eastAsia="SimSun" w:cs="SimSun"/>
                <w:sz w:val="23"/>
                <w:szCs w:val="23"/>
                <w:spacing w:val="-28"/>
              </w:rPr>
              <w:t xml:space="preserve"> </w:t>
            </w:r>
            <w:r>
              <w:rPr>
                <w:rFonts w:ascii="SimSun" w:hAnsi="SimSun" w:eastAsia="SimSun" w:cs="SimSun"/>
                <w:sz w:val="23"/>
                <w:szCs w:val="23"/>
                <w:spacing w:val="-28"/>
              </w:rPr>
              <w:t>准》</w:t>
            </w:r>
            <w:r>
              <w:rPr>
                <w:rFonts w:ascii="SimSun" w:hAnsi="SimSun" w:eastAsia="SimSun" w:cs="SimSun"/>
                <w:sz w:val="23"/>
                <w:szCs w:val="23"/>
              </w:rPr>
              <w:t xml:space="preserve"> </w:t>
            </w:r>
            <w:r>
              <w:rPr>
                <w:rFonts w:ascii="SimSun" w:hAnsi="SimSun" w:eastAsia="SimSun" w:cs="SimSun"/>
                <w:sz w:val="23"/>
                <w:szCs w:val="23"/>
                <w:spacing w:val="12"/>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12"/>
              </w:rPr>
              <w:t>20952-2020</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中标准限值。</w:t>
            </w:r>
          </w:p>
          <w:p>
            <w:pPr>
              <w:ind w:left="2931"/>
              <w:spacing w:line="22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表</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3-18</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油气浓度无组织排放限</w:t>
            </w:r>
            <w:r>
              <w:rPr>
                <w:rFonts w:ascii="SimSun" w:hAnsi="SimSun" w:eastAsia="SimSun" w:cs="SimSun"/>
                <w:sz w:val="20"/>
                <w:szCs w:val="20"/>
                <w14:textOutline w14:w="3795" w14:cap="sq" w14:cmpd="sng">
                  <w14:solidFill>
                    <w14:srgbClr w14:val="000000"/>
                  </w14:solidFill>
                  <w14:prstDash w14:val="solid"/>
                  <w14:bevel/>
                </w14:textOutline>
                <w:spacing w:val="2"/>
              </w:rPr>
              <w:t>值</w:t>
            </w:r>
          </w:p>
        </w:tc>
      </w:tr>
      <w:tr>
        <w:trPr>
          <w:trHeight w:val="347"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2902" w:type="dxa"/>
            <w:vAlign w:val="top"/>
            <w:gridSpan w:val="6"/>
          </w:tcPr>
          <w:p>
            <w:pPr>
              <w:ind w:left="1194"/>
              <w:spacing w:before="61" w:line="228" w:lineRule="auto"/>
              <w:rPr>
                <w:rFonts w:ascii="SimSun" w:hAnsi="SimSun" w:eastAsia="SimSun" w:cs="SimSun"/>
                <w:sz w:val="20"/>
                <w:szCs w:val="20"/>
              </w:rPr>
            </w:pPr>
            <w:r>
              <w:rPr>
                <w:rFonts w:ascii="SimSun" w:hAnsi="SimSun" w:eastAsia="SimSun" w:cs="SimSun"/>
                <w:sz w:val="20"/>
                <w:szCs w:val="20"/>
                <w:spacing w:val="7"/>
              </w:rPr>
              <w:t>污</w:t>
            </w:r>
            <w:r>
              <w:rPr>
                <w:rFonts w:ascii="SimSun" w:hAnsi="SimSun" w:eastAsia="SimSun" w:cs="SimSun"/>
                <w:sz w:val="20"/>
                <w:szCs w:val="20"/>
                <w:spacing w:val="6"/>
              </w:rPr>
              <w:t>染物</w:t>
            </w:r>
          </w:p>
        </w:tc>
        <w:tc>
          <w:tcPr>
            <w:tcW w:w="5576" w:type="dxa"/>
            <w:vAlign w:val="top"/>
            <w:gridSpan w:val="12"/>
          </w:tcPr>
          <w:p>
            <w:pPr>
              <w:ind w:left="2376"/>
              <w:spacing w:before="60" w:line="228" w:lineRule="auto"/>
              <w:rPr>
                <w:rFonts w:ascii="SimSun" w:hAnsi="SimSun" w:eastAsia="SimSun" w:cs="SimSun"/>
                <w:sz w:val="20"/>
                <w:szCs w:val="20"/>
              </w:rPr>
            </w:pPr>
            <w:r>
              <w:rPr>
                <w:rFonts w:ascii="SimSun" w:hAnsi="SimSun" w:eastAsia="SimSun" w:cs="SimSun"/>
                <w:sz w:val="20"/>
                <w:szCs w:val="20"/>
                <w:spacing w:val="7"/>
              </w:rPr>
              <w:t>标准限值</w:t>
            </w:r>
          </w:p>
        </w:tc>
        <w:tc>
          <w:tcPr>
            <w:tcW w:w="123" w:type="dxa"/>
            <w:vAlign w:val="top"/>
            <w:vMerge w:val="restart"/>
            <w:tcBorders>
              <w:right w:val="single" w:color="000000" w:sz="6" w:space="0"/>
              <w:top w:val="none" w:color="000000" w:sz="2" w:space="0"/>
              <w:bottom w:val="none" w:color="000000" w:sz="2" w:space="0"/>
            </w:tcBorders>
          </w:tcPr>
          <w:p>
            <w:pPr>
              <w:rPr>
                <w:rFonts w:ascii="Arial"/>
                <w:sz w:val="21"/>
              </w:rPr>
            </w:pPr>
            <w:r/>
          </w:p>
        </w:tc>
      </w:tr>
      <w:tr>
        <w:trPr>
          <w:trHeight w:val="347"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2902" w:type="dxa"/>
            <w:vAlign w:val="top"/>
            <w:gridSpan w:val="6"/>
            <w:vMerge w:val="restart"/>
            <w:tcBorders>
              <w:bottom w:val="none" w:color="000000" w:sz="2" w:space="0"/>
            </w:tcBorders>
          </w:tcPr>
          <w:p>
            <w:pPr>
              <w:ind w:left="984"/>
              <w:spacing w:before="234" w:line="228" w:lineRule="auto"/>
              <w:rPr>
                <w:rFonts w:ascii="SimSun" w:hAnsi="SimSun" w:eastAsia="SimSun" w:cs="SimSun"/>
                <w:sz w:val="20"/>
                <w:szCs w:val="20"/>
              </w:rPr>
            </w:pPr>
            <w:r>
              <w:rPr>
                <w:rFonts w:ascii="SimSun" w:hAnsi="SimSun" w:eastAsia="SimSun" w:cs="SimSun"/>
                <w:sz w:val="20"/>
                <w:szCs w:val="20"/>
                <w:spacing w:val="9"/>
              </w:rPr>
              <w:t>非</w:t>
            </w:r>
            <w:r>
              <w:rPr>
                <w:rFonts w:ascii="SimSun" w:hAnsi="SimSun" w:eastAsia="SimSun" w:cs="SimSun"/>
                <w:sz w:val="20"/>
                <w:szCs w:val="20"/>
                <w:spacing w:val="7"/>
              </w:rPr>
              <w:t>甲烷总烃</w:t>
            </w:r>
          </w:p>
        </w:tc>
        <w:tc>
          <w:tcPr>
            <w:tcW w:w="5576" w:type="dxa"/>
            <w:vAlign w:val="top"/>
            <w:gridSpan w:val="12"/>
          </w:tcPr>
          <w:p>
            <w:pPr>
              <w:ind w:left="1851"/>
              <w:spacing w:before="58" w:line="228" w:lineRule="auto"/>
              <w:rPr>
                <w:rFonts w:ascii="SimSun" w:hAnsi="SimSun" w:eastAsia="SimSun" w:cs="SimSun"/>
                <w:sz w:val="20"/>
                <w:szCs w:val="20"/>
              </w:rPr>
            </w:pPr>
            <w:r>
              <w:rPr>
                <w:rFonts w:ascii="SimSun" w:hAnsi="SimSun" w:eastAsia="SimSun" w:cs="SimSun"/>
                <w:sz w:val="20"/>
                <w:szCs w:val="20"/>
                <w:spacing w:val="15"/>
              </w:rPr>
              <w:t>无</w:t>
            </w:r>
            <w:r>
              <w:rPr>
                <w:rFonts w:ascii="SimSun" w:hAnsi="SimSun" w:eastAsia="SimSun" w:cs="SimSun"/>
                <w:sz w:val="20"/>
                <w:szCs w:val="20"/>
                <w:spacing w:val="8"/>
              </w:rPr>
              <w:t>组织排放监控限值</w:t>
            </w:r>
          </w:p>
        </w:tc>
        <w:tc>
          <w:tcPr>
            <w:tcW w:w="123"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359" w:hRule="atLeast"/>
        </w:trPr>
        <w:tc>
          <w:tcPr>
            <w:tcW w:w="464" w:type="dxa"/>
            <w:vAlign w:val="top"/>
            <w:vMerge w:val="continue"/>
            <w:textDirection w:val="tbRlV"/>
            <w:tcBorders>
              <w:left w:val="single" w:color="000000" w:sz="6" w:space="0"/>
              <w:top w:val="none" w:color="000000" w:sz="2" w:space="0"/>
            </w:tcBorders>
          </w:tcPr>
          <w:p>
            <w:pPr>
              <w:rPr>
                <w:rFonts w:ascii="Arial"/>
                <w:sz w:val="21"/>
              </w:rPr>
            </w:pPr>
            <w:r/>
          </w:p>
        </w:tc>
        <w:tc>
          <w:tcPr>
            <w:tcW w:w="2902" w:type="dxa"/>
            <w:vAlign w:val="top"/>
            <w:gridSpan w:val="6"/>
            <w:vMerge w:val="continue"/>
            <w:tcBorders>
              <w:top w:val="none" w:color="000000" w:sz="2" w:space="0"/>
            </w:tcBorders>
          </w:tcPr>
          <w:p>
            <w:pPr>
              <w:rPr>
                <w:rFonts w:ascii="Arial"/>
                <w:sz w:val="21"/>
              </w:rPr>
            </w:pPr>
            <w:r/>
          </w:p>
        </w:tc>
        <w:tc>
          <w:tcPr>
            <w:tcW w:w="3249" w:type="dxa"/>
            <w:vAlign w:val="top"/>
            <w:gridSpan w:val="8"/>
          </w:tcPr>
          <w:p>
            <w:pPr>
              <w:ind w:left="792"/>
              <w:spacing w:before="59" w:line="228" w:lineRule="auto"/>
              <w:rPr>
                <w:rFonts w:ascii="SimSun" w:hAnsi="SimSun" w:eastAsia="SimSun" w:cs="SimSun"/>
                <w:sz w:val="20"/>
                <w:szCs w:val="20"/>
              </w:rPr>
            </w:pPr>
            <w:r>
              <w:rPr>
                <w:rFonts w:ascii="SimSun" w:hAnsi="SimSun" w:eastAsia="SimSun" w:cs="SimSun"/>
                <w:sz w:val="20"/>
                <w:szCs w:val="20"/>
                <w:spacing w:val="12"/>
              </w:rPr>
              <w:t>周</w:t>
            </w:r>
            <w:r>
              <w:rPr>
                <w:rFonts w:ascii="SimSun" w:hAnsi="SimSun" w:eastAsia="SimSun" w:cs="SimSun"/>
                <w:sz w:val="20"/>
                <w:szCs w:val="20"/>
                <w:spacing w:val="8"/>
              </w:rPr>
              <w:t>围外浓度最高点</w:t>
            </w:r>
          </w:p>
        </w:tc>
        <w:tc>
          <w:tcPr>
            <w:tcW w:w="2327" w:type="dxa"/>
            <w:vAlign w:val="top"/>
            <w:gridSpan w:val="4"/>
          </w:tcPr>
          <w:p>
            <w:pPr>
              <w:ind w:left="758"/>
              <w:spacing w:before="22" w:line="281"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position w:val="1"/>
              </w:rPr>
              <w:t>4.0</w:t>
            </w:r>
            <w:r>
              <w:rPr>
                <w:rFonts w:ascii="Times New Roman" w:hAnsi="Times New Roman" w:eastAsia="Times New Roman" w:cs="Times New Roman"/>
                <w:sz w:val="20"/>
                <w:szCs w:val="20"/>
                <w:position w:val="1"/>
              </w:rPr>
              <w:t>mg</w:t>
            </w:r>
            <w:r>
              <w:rPr>
                <w:rFonts w:ascii="Times New Roman" w:hAnsi="Times New Roman" w:eastAsia="Times New Roman" w:cs="Times New Roman"/>
                <w:sz w:val="20"/>
                <w:szCs w:val="20"/>
                <w:spacing w:val="7"/>
                <w:position w:val="1"/>
              </w:rPr>
              <w:t>/</w:t>
            </w:r>
            <w:r>
              <w:rPr>
                <w:rFonts w:ascii="Times New Roman" w:hAnsi="Times New Roman" w:eastAsia="Times New Roman" w:cs="Times New Roman"/>
                <w:sz w:val="20"/>
                <w:szCs w:val="20"/>
                <w:position w:val="1"/>
              </w:rPr>
              <w:t>m</w:t>
            </w:r>
            <w:r>
              <w:rPr>
                <w:rFonts w:ascii="Times New Roman" w:hAnsi="Times New Roman" w:eastAsia="Times New Roman" w:cs="Times New Roman"/>
                <w:sz w:val="13"/>
                <w:szCs w:val="13"/>
                <w:spacing w:val="6"/>
                <w:position w:val="7"/>
              </w:rPr>
              <w:t>3</w:t>
            </w:r>
          </w:p>
        </w:tc>
        <w:tc>
          <w:tcPr>
            <w:tcW w:w="123"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90"/>
          <w:pgSz w:w="11907" w:h="16840"/>
          <w:pgMar w:top="1431" w:right="1413" w:bottom="1014" w:left="1413" w:header="0" w:footer="854" w:gutter="0"/>
        </w:sectPr>
        <w:rPr/>
      </w:pPr>
    </w:p>
    <w:p>
      <w:pPr>
        <w:rPr/>
      </w:pPr>
      <w:r>
        <w:pict>
          <v:rect id="_x0000_s147" style="position:absolute;margin-left:99.28pt;margin-top:163.95pt;mso-position-vertical-relative:page;mso-position-horizontal-relative:page;width:0.25pt;height:56.35pt;z-index:251912192;" o:allowincell="f" fillcolor="#000000" filled="true" stroked="false"/>
        </w:pict>
      </w:r>
      <w:r>
        <w:pict>
          <v:rect id="_x0000_s148" style="position:absolute;margin-left:98.61pt;margin-top:280.6pt;mso-position-vertical-relative:page;mso-position-horizontal-relative:page;width:0.5pt;height:48.35pt;z-index:251914240;" o:allowincell="f" fillcolor="#000000" filled="true" stroked="false"/>
        </w:pict>
      </w:r>
      <w:r>
        <w:pict>
          <v:rect id="_x0000_s149" style="position:absolute;margin-left:99.31pt;margin-top:561.9pt;mso-position-vertical-relative:page;mso-position-horizontal-relative:page;width:0.5pt;height:28.25pt;z-index:251911168;" o:allowincell="f" fillcolor="#000000" filled="true" stroked="false"/>
        </w:pict>
      </w:r>
      <w:r/>
    </w:p>
    <w:p>
      <w:pPr>
        <w:spacing w:line="28" w:lineRule="exact"/>
        <w:rPr/>
      </w:pPr>
      <w:r/>
    </w:p>
    <w:tbl>
      <w:tblPr>
        <w:tblStyle w:val="2"/>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1203"/>
        <w:gridCol w:w="387"/>
        <w:gridCol w:w="1311"/>
        <w:gridCol w:w="260"/>
        <w:gridCol w:w="959"/>
        <w:gridCol w:w="530"/>
        <w:gridCol w:w="86"/>
        <w:gridCol w:w="1415"/>
        <w:gridCol w:w="639"/>
        <w:gridCol w:w="1693"/>
        <w:gridCol w:w="118"/>
      </w:tblGrid>
      <w:tr>
        <w:trPr>
          <w:trHeight w:val="361" w:hRule="atLeast"/>
        </w:trPr>
        <w:tc>
          <w:tcPr>
            <w:tcW w:w="464" w:type="dxa"/>
            <w:vAlign w:val="top"/>
            <w:vMerge w:val="restart"/>
            <w:tcBorders>
              <w:left w:val="single" w:color="000000" w:sz="6" w:space="0"/>
              <w:bottom w:val="none" w:color="000000" w:sz="2" w:space="0"/>
            </w:tcBorders>
          </w:tcPr>
          <w:p>
            <w:pPr>
              <w:rPr>
                <w:rFonts w:ascii="Arial"/>
                <w:sz w:val="21"/>
              </w:rPr>
            </w:pPr>
            <w:r/>
          </w:p>
        </w:tc>
        <w:tc>
          <w:tcPr>
            <w:tcW w:w="2901" w:type="dxa"/>
            <w:vAlign w:val="top"/>
            <w:gridSpan w:val="3"/>
          </w:tcPr>
          <w:p>
            <w:pPr>
              <w:rPr>
                <w:rFonts w:ascii="Arial"/>
                <w:sz w:val="21"/>
              </w:rPr>
            </w:pPr>
            <w:r>
              <w:pict>
                <v:rect id="_x0000_s150" style="position:absolute;margin-left:-139.86pt;margin-top:0.25pt;mso-position-vertical-relative:top-margin-area;mso-position-horizontal-relative:right-margin-area;width:0.5pt;height:17.65pt;z-index:251913216;" fillcolor="#000000" filled="true" stroked="false"/>
              </w:pict>
            </w:r>
            <w:r/>
          </w:p>
        </w:tc>
        <w:tc>
          <w:tcPr>
            <w:tcW w:w="3250" w:type="dxa"/>
            <w:vAlign w:val="top"/>
            <w:gridSpan w:val="5"/>
          </w:tcPr>
          <w:p>
            <w:pPr>
              <w:ind w:left="270"/>
              <w:spacing w:before="71" w:line="228" w:lineRule="auto"/>
              <w:rPr>
                <w:rFonts w:ascii="SimSun" w:hAnsi="SimSun" w:eastAsia="SimSun" w:cs="SimSun"/>
                <w:sz w:val="20"/>
                <w:szCs w:val="20"/>
              </w:rPr>
            </w:pPr>
            <w:r>
              <w:rPr>
                <w:rFonts w:ascii="SimSun" w:hAnsi="SimSun" w:eastAsia="SimSun" w:cs="SimSun"/>
                <w:sz w:val="20"/>
                <w:szCs w:val="20"/>
                <w:spacing w:val="9"/>
              </w:rPr>
              <w:t>油气处理装置的油气排放浓度</w:t>
            </w:r>
          </w:p>
        </w:tc>
        <w:tc>
          <w:tcPr>
            <w:tcW w:w="2332" w:type="dxa"/>
            <w:vAlign w:val="top"/>
            <w:gridSpan w:val="2"/>
          </w:tcPr>
          <w:p>
            <w:pPr>
              <w:ind w:left="867"/>
              <w:spacing w:before="33" w:line="281"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spacing w:val="8"/>
                <w:position w:val="3"/>
              </w:rPr>
              <w:t>2</w:t>
            </w:r>
            <w:r>
              <w:rPr>
                <w:rFonts w:ascii="Times New Roman" w:hAnsi="Times New Roman" w:eastAsia="Times New Roman" w:cs="Times New Roman"/>
                <w:sz w:val="20"/>
                <w:szCs w:val="20"/>
                <w:spacing w:val="5"/>
                <w:position w:val="3"/>
              </w:rPr>
              <w:t>0</w:t>
            </w:r>
            <w:r>
              <w:rPr>
                <w:rFonts w:ascii="Times New Roman" w:hAnsi="Times New Roman" w:eastAsia="Times New Roman" w:cs="Times New Roman"/>
                <w:sz w:val="20"/>
                <w:szCs w:val="20"/>
                <w:position w:val="3"/>
              </w:rPr>
              <w:t>g</w:t>
            </w:r>
            <w:r>
              <w:rPr>
                <w:rFonts w:ascii="Times New Roman" w:hAnsi="Times New Roman" w:eastAsia="Times New Roman" w:cs="Times New Roman"/>
                <w:sz w:val="20"/>
                <w:szCs w:val="20"/>
                <w:spacing w:val="5"/>
                <w:position w:val="3"/>
              </w:rPr>
              <w:t>/</w:t>
            </w:r>
            <w:r>
              <w:rPr>
                <w:rFonts w:ascii="Times New Roman" w:hAnsi="Times New Roman" w:eastAsia="Times New Roman" w:cs="Times New Roman"/>
                <w:sz w:val="20"/>
                <w:szCs w:val="20"/>
                <w:position w:val="3"/>
              </w:rPr>
              <w:t>m</w:t>
            </w:r>
            <w:r>
              <w:rPr>
                <w:rFonts w:ascii="Times New Roman" w:hAnsi="Times New Roman" w:eastAsia="Times New Roman" w:cs="Times New Roman"/>
                <w:sz w:val="13"/>
                <w:szCs w:val="13"/>
                <w:spacing w:val="5"/>
                <w:position w:val="9"/>
              </w:rPr>
              <w:t>3</w:t>
            </w:r>
          </w:p>
        </w:tc>
        <w:tc>
          <w:tcPr>
            <w:tcW w:w="118" w:type="dxa"/>
            <w:vAlign w:val="top"/>
            <w:tcBorders>
              <w:right w:val="single" w:color="000000" w:sz="6" w:space="0"/>
              <w:bottom w:val="none" w:color="000000" w:sz="2" w:space="0"/>
            </w:tcBorders>
          </w:tcPr>
          <w:p>
            <w:pPr>
              <w:rPr>
                <w:rFonts w:ascii="Arial"/>
                <w:sz w:val="21"/>
              </w:rPr>
            </w:pPr>
            <w:r/>
          </w:p>
        </w:tc>
      </w:tr>
      <w:tr>
        <w:trPr>
          <w:trHeight w:val="120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01" w:type="dxa"/>
            <w:vAlign w:val="top"/>
            <w:gridSpan w:val="11"/>
            <w:tcBorders>
              <w:right w:val="single" w:color="000000" w:sz="6" w:space="0"/>
            </w:tcBorders>
          </w:tcPr>
          <w:p>
            <w:pPr>
              <w:ind w:left="581"/>
              <w:spacing w:before="36" w:line="303" w:lineRule="exact"/>
              <w:rPr>
                <w:rFonts w:ascii="SimSun" w:hAnsi="SimSun" w:eastAsia="SimSun" w:cs="SimSun"/>
                <w:sz w:val="23"/>
                <w:szCs w:val="23"/>
              </w:rPr>
            </w:pPr>
            <w:r>
              <w:rPr>
                <w:rFonts w:ascii="Times New Roman" w:hAnsi="Times New Roman" w:eastAsia="Times New Roman" w:cs="Times New Roman"/>
                <w:sz w:val="23"/>
                <w:szCs w:val="23"/>
                <w:b/>
                <w:bCs/>
                <w:spacing w:val="-8"/>
                <w:position w:val="1"/>
              </w:rPr>
              <w:t>3</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1"/>
              </w:rPr>
              <w:t>、噪声</w:t>
            </w:r>
          </w:p>
          <w:p>
            <w:pPr>
              <w:ind w:left="585"/>
              <w:spacing w:before="163" w:line="227" w:lineRule="auto"/>
              <w:rPr>
                <w:rFonts w:ascii="SimSun" w:hAnsi="SimSun" w:eastAsia="SimSun" w:cs="SimSun"/>
                <w:sz w:val="23"/>
                <w:szCs w:val="23"/>
              </w:rPr>
            </w:pPr>
            <w:r>
              <w:rPr>
                <w:rFonts w:ascii="SimSun" w:hAnsi="SimSun" w:eastAsia="SimSun" w:cs="SimSun"/>
                <w:sz w:val="23"/>
                <w:szCs w:val="23"/>
                <w:spacing w:val="8"/>
              </w:rPr>
              <w:t>施工期噪声执</w:t>
            </w:r>
            <w:r>
              <w:rPr>
                <w:rFonts w:ascii="SimSun" w:hAnsi="SimSun" w:eastAsia="SimSun" w:cs="SimSun"/>
                <w:sz w:val="23"/>
                <w:szCs w:val="23"/>
                <w:spacing w:val="6"/>
              </w:rPr>
              <w:t>行</w:t>
            </w:r>
            <w:r>
              <w:rPr>
                <w:rFonts w:ascii="SimSun" w:hAnsi="SimSun" w:eastAsia="SimSun" w:cs="SimSun"/>
                <w:sz w:val="23"/>
                <w:szCs w:val="23"/>
                <w:spacing w:val="4"/>
              </w:rPr>
              <w:t>《建筑施工厂界环境噪声排放限值》</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4"/>
              </w:rPr>
              <w:t>12523-2011</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w:t>
            </w:r>
          </w:p>
          <w:p>
            <w:pPr>
              <w:ind w:left="2094"/>
              <w:spacing w:before="139" w:line="283" w:lineRule="exact"/>
              <w:rPr>
                <w:rFonts w:ascii="SimSun" w:hAnsi="SimSun" w:eastAsia="SimSun" w:cs="SimSun"/>
                <w:sz w:val="20"/>
                <w:szCs w:val="20"/>
              </w:rPr>
            </w:pPr>
            <w:r>
              <w:rPr>
                <w:rFonts w:ascii="SimSun" w:hAnsi="SimSun" w:eastAsia="SimSun" w:cs="SimSun"/>
                <w:sz w:val="20"/>
                <w:szCs w:val="20"/>
                <w14:textOutline w14:w="3725" w14:cap="sq" w14:cmpd="sng">
                  <w14:solidFill>
                    <w14:srgbClr w14:val="000000"/>
                  </w14:solidFill>
                  <w14:prstDash w14:val="solid"/>
                  <w14:bevel/>
                </w14:textOutline>
                <w:spacing w:val="6"/>
                <w:position w:val="1"/>
              </w:rPr>
              <w:t>表</w:t>
            </w:r>
            <w:r>
              <w:rPr>
                <w:rFonts w:ascii="SimSun" w:hAnsi="SimSun" w:eastAsia="SimSun" w:cs="SimSun"/>
                <w:sz w:val="20"/>
                <w:szCs w:val="20"/>
                <w:spacing w:val="5"/>
                <w:position w:val="1"/>
              </w:rPr>
              <w:t xml:space="preserve"> </w:t>
            </w:r>
            <w:r>
              <w:rPr>
                <w:rFonts w:ascii="Times New Roman" w:hAnsi="Times New Roman" w:eastAsia="Times New Roman" w:cs="Times New Roman"/>
                <w:sz w:val="20"/>
                <w:szCs w:val="20"/>
                <w:b/>
                <w:bCs/>
                <w:spacing w:val="5"/>
                <w:position w:val="1"/>
              </w:rPr>
              <w:t>3-19</w:t>
            </w:r>
            <w:r>
              <w:rPr>
                <w:rFonts w:ascii="Times New Roman" w:hAnsi="Times New Roman" w:eastAsia="Times New Roman" w:cs="Times New Roman"/>
                <w:sz w:val="20"/>
                <w:szCs w:val="20"/>
                <w:spacing w:val="5"/>
                <w:position w:val="1"/>
              </w:rPr>
              <w:t xml:space="preserve">    </w:t>
            </w:r>
            <w:r>
              <w:rPr>
                <w:rFonts w:ascii="SimSun" w:hAnsi="SimSun" w:eastAsia="SimSun" w:cs="SimSun"/>
                <w:sz w:val="20"/>
                <w:szCs w:val="20"/>
                <w14:textOutline w14:w="3725" w14:cap="sq" w14:cmpd="sng">
                  <w14:solidFill>
                    <w14:srgbClr w14:val="000000"/>
                  </w14:solidFill>
                  <w14:prstDash w14:val="solid"/>
                  <w14:bevel/>
                </w14:textOutline>
                <w:spacing w:val="5"/>
                <w:position w:val="1"/>
              </w:rPr>
              <w:t>建筑施工厂界噪声限值</w:t>
            </w:r>
            <w:r>
              <w:rPr>
                <w:rFonts w:ascii="SimSun" w:hAnsi="SimSun" w:eastAsia="SimSun" w:cs="SimSun"/>
                <w:sz w:val="20"/>
                <w:szCs w:val="20"/>
                <w:spacing w:val="5"/>
                <w:position w:val="1"/>
              </w:rPr>
              <w:t xml:space="preserve">    </w:t>
            </w:r>
            <w:r>
              <w:rPr>
                <w:rFonts w:ascii="SimSun" w:hAnsi="SimSun" w:eastAsia="SimSun" w:cs="SimSun"/>
                <w:sz w:val="20"/>
                <w:szCs w:val="20"/>
                <w14:textOutline w14:w="3725" w14:cap="sq" w14:cmpd="sng">
                  <w14:solidFill>
                    <w14:srgbClr w14:val="000000"/>
                  </w14:solidFill>
                  <w14:prstDash w14:val="solid"/>
                  <w14:bevel/>
                </w14:textOutline>
                <w:spacing w:val="5"/>
                <w:position w:val="1"/>
              </w:rPr>
              <w:t>单位：</w:t>
            </w:r>
            <w:r>
              <w:rPr>
                <w:rFonts w:ascii="Times New Roman" w:hAnsi="Times New Roman" w:eastAsia="Times New Roman" w:cs="Times New Roman"/>
                <w:sz w:val="20"/>
                <w:szCs w:val="20"/>
                <w:b/>
                <w:bCs/>
                <w:position w:val="1"/>
              </w:rPr>
              <w:t>dB</w:t>
            </w:r>
            <w:r>
              <w:rPr>
                <w:rFonts w:ascii="Times New Roman" w:hAnsi="Times New Roman" w:eastAsia="Times New Roman" w:cs="Times New Roman"/>
                <w:sz w:val="20"/>
                <w:szCs w:val="20"/>
                <w:spacing w:val="5"/>
                <w:position w:val="1"/>
              </w:rPr>
              <w:t xml:space="preserve">  </w:t>
            </w:r>
            <w:r>
              <w:rPr>
                <w:rFonts w:ascii="SimSun" w:hAnsi="SimSun" w:eastAsia="SimSun" w:cs="SimSun"/>
                <w:sz w:val="20"/>
                <w:szCs w:val="20"/>
                <w14:textOutline w14:w="3725" w14:cap="sq" w14:cmpd="sng">
                  <w14:solidFill>
                    <w14:srgbClr w14:val="000000"/>
                  </w14:solidFill>
                  <w14:prstDash w14:val="solid"/>
                  <w14:bevel/>
                </w14:textOutline>
                <w:spacing w:val="5"/>
                <w:position w:val="1"/>
              </w:rPr>
              <w:t>(</w:t>
            </w:r>
            <w:r>
              <w:rPr>
                <w:rFonts w:ascii="Times New Roman" w:hAnsi="Times New Roman" w:eastAsia="Times New Roman" w:cs="Times New Roman"/>
                <w:sz w:val="20"/>
                <w:szCs w:val="20"/>
                <w:b/>
                <w:bCs/>
                <w:position w:val="1"/>
              </w:rPr>
              <w:t>A</w:t>
            </w:r>
            <w:r>
              <w:rPr>
                <w:rFonts w:ascii="SimSun" w:hAnsi="SimSun" w:eastAsia="SimSun" w:cs="SimSun"/>
                <w:sz w:val="20"/>
                <w:szCs w:val="20"/>
                <w14:textOutline w14:w="3725" w14:cap="sq" w14:cmpd="sng">
                  <w14:solidFill>
                    <w14:srgbClr w14:val="000000"/>
                  </w14:solidFill>
                  <w14:prstDash w14:val="solid"/>
                  <w14:bevel/>
                </w14:textOutline>
                <w:spacing w:val="5"/>
                <w:position w:val="1"/>
              </w:rPr>
              <w:t>)</w:t>
            </w:r>
          </w:p>
        </w:tc>
      </w:tr>
      <w:tr>
        <w:trPr>
          <w:trHeight w:val="369"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483" w:type="dxa"/>
            <w:vAlign w:val="top"/>
            <w:gridSpan w:val="10"/>
          </w:tcPr>
          <w:p>
            <w:pPr>
              <w:ind w:left="3890"/>
              <w:spacing w:before="76" w:line="228" w:lineRule="auto"/>
              <w:rPr>
                <w:rFonts w:ascii="SimSun" w:hAnsi="SimSun" w:eastAsia="SimSun" w:cs="SimSun"/>
                <w:sz w:val="20"/>
                <w:szCs w:val="20"/>
              </w:rPr>
            </w:pPr>
            <w:r>
              <w:rPr>
                <w:rFonts w:ascii="SimSun" w:hAnsi="SimSun" w:eastAsia="SimSun" w:cs="SimSun"/>
                <w:sz w:val="20"/>
                <w:szCs w:val="20"/>
                <w:spacing w:val="5"/>
              </w:rPr>
              <w:t>噪声限</w:t>
            </w:r>
            <w:r>
              <w:rPr>
                <w:rFonts w:ascii="SimSun" w:hAnsi="SimSun" w:eastAsia="SimSun" w:cs="SimSun"/>
                <w:sz w:val="20"/>
                <w:szCs w:val="20"/>
                <w:spacing w:val="4"/>
              </w:rPr>
              <w:t>值</w:t>
            </w:r>
          </w:p>
        </w:tc>
        <w:tc>
          <w:tcPr>
            <w:tcW w:w="118" w:type="dxa"/>
            <w:vAlign w:val="top"/>
            <w:vMerge w:val="restart"/>
            <w:tcBorders>
              <w:right w:val="single" w:color="000000" w:sz="6" w:space="0"/>
              <w:bottom w:val="none" w:color="000000" w:sz="2" w:space="0"/>
              <w:top w:val="none" w:color="000000" w:sz="2" w:space="0"/>
            </w:tcBorders>
          </w:tcPr>
          <w:p>
            <w:pPr>
              <w:rPr>
                <w:rFonts w:ascii="Arial"/>
                <w:sz w:val="21"/>
              </w:rPr>
            </w:pPr>
            <w:r/>
          </w:p>
        </w:tc>
      </w:tr>
      <w:tr>
        <w:trPr>
          <w:trHeight w:val="369"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4120" w:type="dxa"/>
            <w:vAlign w:val="top"/>
            <w:gridSpan w:val="5"/>
          </w:tcPr>
          <w:p>
            <w:pPr>
              <w:ind w:left="1907"/>
              <w:spacing w:before="76" w:line="231" w:lineRule="auto"/>
              <w:rPr>
                <w:rFonts w:ascii="SimSun" w:hAnsi="SimSun" w:eastAsia="SimSun" w:cs="SimSun"/>
                <w:sz w:val="20"/>
                <w:szCs w:val="20"/>
              </w:rPr>
            </w:pPr>
            <w:r>
              <w:rPr>
                <w:rFonts w:ascii="SimSun" w:hAnsi="SimSun" w:eastAsia="SimSun" w:cs="SimSun"/>
                <w:sz w:val="20"/>
                <w:szCs w:val="20"/>
                <w:spacing w:val="5"/>
              </w:rPr>
              <w:t>昼间</w:t>
            </w:r>
          </w:p>
        </w:tc>
        <w:tc>
          <w:tcPr>
            <w:tcW w:w="4363" w:type="dxa"/>
            <w:vAlign w:val="top"/>
            <w:gridSpan w:val="5"/>
          </w:tcPr>
          <w:p>
            <w:pPr>
              <w:ind w:left="1984"/>
              <w:spacing w:before="76" w:line="228" w:lineRule="auto"/>
              <w:rPr>
                <w:rFonts w:ascii="SimSun" w:hAnsi="SimSun" w:eastAsia="SimSun" w:cs="SimSun"/>
                <w:sz w:val="20"/>
                <w:szCs w:val="20"/>
              </w:rPr>
            </w:pPr>
            <w:r>
              <w:rPr>
                <w:rFonts w:ascii="SimSun" w:hAnsi="SimSun" w:eastAsia="SimSun" w:cs="SimSun"/>
                <w:sz w:val="20"/>
                <w:szCs w:val="20"/>
                <w:spacing w:val="3"/>
              </w:rPr>
              <w:t>夜间</w:t>
            </w:r>
          </w:p>
        </w:tc>
        <w:tc>
          <w:tcPr>
            <w:tcW w:w="11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369"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4120" w:type="dxa"/>
            <w:vAlign w:val="top"/>
            <w:gridSpan w:val="5"/>
          </w:tcPr>
          <w:p>
            <w:pPr>
              <w:ind w:left="2013"/>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4363" w:type="dxa"/>
            <w:vAlign w:val="top"/>
            <w:gridSpan w:val="5"/>
          </w:tcPr>
          <w:p>
            <w:pPr>
              <w:ind w:left="2085"/>
              <w:spacing w:before="11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1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1208"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601" w:type="dxa"/>
            <w:vAlign w:val="top"/>
            <w:gridSpan w:val="11"/>
            <w:tcBorders>
              <w:right w:val="single" w:color="000000" w:sz="6" w:space="0"/>
            </w:tcBorders>
          </w:tcPr>
          <w:p>
            <w:pPr>
              <w:ind w:left="573"/>
              <w:spacing w:before="33" w:line="227" w:lineRule="auto"/>
              <w:rPr>
                <w:rFonts w:ascii="SimSun" w:hAnsi="SimSun" w:eastAsia="SimSun" w:cs="SimSun"/>
                <w:sz w:val="23"/>
                <w:szCs w:val="23"/>
              </w:rPr>
            </w:pPr>
            <w:r>
              <w:rPr>
                <w:rFonts w:ascii="SimSun" w:hAnsi="SimSun" w:eastAsia="SimSun" w:cs="SimSun"/>
                <w:sz w:val="23"/>
                <w:szCs w:val="23"/>
                <w:spacing w:val="-2"/>
              </w:rPr>
              <w:t>本项目运营期执行《工业企业厂界环境噪声排</w:t>
            </w:r>
            <w:r>
              <w:rPr>
                <w:rFonts w:ascii="SimSun" w:hAnsi="SimSun" w:eastAsia="SimSun" w:cs="SimSun"/>
                <w:sz w:val="23"/>
                <w:szCs w:val="23"/>
                <w:spacing w:val="-1"/>
              </w:rPr>
              <w:t>放标准》</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spacing w:val="-1"/>
              </w:rPr>
              <w:t>GB12348-2008</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中的</w:t>
            </w:r>
          </w:p>
          <w:p>
            <w:pPr>
              <w:ind w:left="102"/>
              <w:spacing w:before="183" w:line="227" w:lineRule="auto"/>
              <w:rPr>
                <w:rFonts w:ascii="SimSun" w:hAnsi="SimSun" w:eastAsia="SimSun" w:cs="SimSun"/>
                <w:sz w:val="23"/>
                <w:szCs w:val="23"/>
              </w:rPr>
            </w:pP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类区标准</w:t>
            </w:r>
            <w:r>
              <w:rPr>
                <w:rFonts w:ascii="SimSun" w:hAnsi="SimSun" w:eastAsia="SimSun" w:cs="SimSun"/>
                <w:sz w:val="23"/>
                <w:szCs w:val="23"/>
                <w:spacing w:val="1"/>
              </w:rPr>
              <w:t>。</w:t>
            </w:r>
          </w:p>
          <w:p>
            <w:pPr>
              <w:ind w:left="3246"/>
              <w:spacing w:before="180"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rPr>
              <w:t>表</w:t>
            </w:r>
            <w:r>
              <w:rPr>
                <w:rFonts w:ascii="SimSun" w:hAnsi="SimSun" w:eastAsia="SimSun" w:cs="SimSun"/>
                <w:sz w:val="20"/>
                <w:szCs w:val="20"/>
                <w:spacing w:val="3"/>
              </w:rPr>
              <w:t xml:space="preserve"> </w:t>
            </w:r>
            <w:r>
              <w:rPr>
                <w:rFonts w:ascii="Times New Roman" w:hAnsi="Times New Roman" w:eastAsia="Times New Roman" w:cs="Times New Roman"/>
                <w:sz w:val="20"/>
                <w:szCs w:val="20"/>
                <w:b/>
                <w:bCs/>
                <w:spacing w:val="3"/>
              </w:rPr>
              <w:t>3-20</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厂界噪声执行标</w:t>
            </w:r>
            <w:r>
              <w:rPr>
                <w:rFonts w:ascii="SimSun" w:hAnsi="SimSun" w:eastAsia="SimSun" w:cs="SimSun"/>
                <w:sz w:val="20"/>
                <w:szCs w:val="20"/>
                <w14:textOutline w14:w="3795" w14:cap="sq" w14:cmpd="sng">
                  <w14:solidFill>
                    <w14:srgbClr w14:val="000000"/>
                  </w14:solidFill>
                  <w14:prstDash w14:val="solid"/>
                  <w14:bevel/>
                </w14:textOutline>
              </w:rPr>
              <w:t>准</w:t>
            </w:r>
          </w:p>
        </w:tc>
      </w:tr>
      <w:tr>
        <w:trPr>
          <w:trHeight w:val="346"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203" w:type="dxa"/>
            <w:vAlign w:val="top"/>
            <w:vMerge w:val="restart"/>
            <w:tcBorders>
              <w:bottom w:val="none" w:color="000000" w:sz="2" w:space="0"/>
            </w:tcBorders>
          </w:tcPr>
          <w:p>
            <w:pPr>
              <w:ind w:left="231"/>
              <w:spacing w:before="229" w:line="228" w:lineRule="auto"/>
              <w:rPr>
                <w:rFonts w:ascii="SimSun" w:hAnsi="SimSun" w:eastAsia="SimSun" w:cs="SimSun"/>
                <w:sz w:val="20"/>
                <w:szCs w:val="20"/>
              </w:rPr>
            </w:pPr>
            <w:r>
              <w:rPr>
                <w:rFonts w:ascii="SimSun" w:hAnsi="SimSun" w:eastAsia="SimSun" w:cs="SimSun"/>
                <w:sz w:val="20"/>
                <w:szCs w:val="20"/>
                <w:spacing w:val="7"/>
              </w:rPr>
              <w:t>标准类别</w:t>
            </w:r>
          </w:p>
        </w:tc>
        <w:tc>
          <w:tcPr>
            <w:tcW w:w="7280" w:type="dxa"/>
            <w:vAlign w:val="top"/>
            <w:gridSpan w:val="9"/>
          </w:tcPr>
          <w:p>
            <w:pPr>
              <w:ind w:left="2381"/>
              <w:spacing w:before="29" w:line="281" w:lineRule="exact"/>
              <w:rPr>
                <w:rFonts w:ascii="Times New Roman" w:hAnsi="Times New Roman" w:eastAsia="Times New Roman" w:cs="Times New Roman"/>
                <w:sz w:val="20"/>
                <w:szCs w:val="20"/>
              </w:rPr>
            </w:pPr>
            <w:r>
              <w:rPr>
                <w:rFonts w:ascii="SimSun" w:hAnsi="SimSun" w:eastAsia="SimSun" w:cs="SimSun"/>
                <w:sz w:val="20"/>
                <w:szCs w:val="20"/>
                <w:spacing w:val="14"/>
                <w:position w:val="2"/>
              </w:rPr>
              <w:t>等</w:t>
            </w:r>
            <w:r>
              <w:rPr>
                <w:rFonts w:ascii="SimSun" w:hAnsi="SimSun" w:eastAsia="SimSun" w:cs="SimSun"/>
                <w:sz w:val="20"/>
                <w:szCs w:val="20"/>
                <w:spacing w:val="9"/>
                <w:position w:val="2"/>
              </w:rPr>
              <w:t>效</w:t>
            </w:r>
            <w:r>
              <w:rPr>
                <w:rFonts w:ascii="SimSun" w:hAnsi="SimSun" w:eastAsia="SimSun" w:cs="SimSun"/>
                <w:sz w:val="20"/>
                <w:szCs w:val="20"/>
                <w:spacing w:val="7"/>
                <w:position w:val="2"/>
              </w:rPr>
              <w:t>声级</w:t>
            </w:r>
            <w:r>
              <w:rPr>
                <w:rFonts w:ascii="SimSun" w:hAnsi="SimSun" w:eastAsia="SimSun" w:cs="SimSun"/>
                <w:sz w:val="20"/>
                <w:szCs w:val="20"/>
                <w:spacing w:val="7"/>
                <w:position w:val="2"/>
              </w:rPr>
              <w:t xml:space="preserve">    </w:t>
            </w:r>
            <w:r>
              <w:rPr>
                <w:rFonts w:ascii="Times New Roman" w:hAnsi="Times New Roman" w:eastAsia="Times New Roman" w:cs="Times New Roman"/>
                <w:sz w:val="20"/>
                <w:szCs w:val="20"/>
                <w:position w:val="2"/>
              </w:rPr>
              <w:t>Leq</w:t>
            </w:r>
            <w:r>
              <w:rPr>
                <w:rFonts w:ascii="Times New Roman" w:hAnsi="Times New Roman" w:eastAsia="Times New Roman" w:cs="Times New Roman"/>
                <w:sz w:val="20"/>
                <w:szCs w:val="20"/>
                <w:spacing w:val="7"/>
                <w:position w:val="2"/>
              </w:rPr>
              <w:t>[</w:t>
            </w:r>
            <w:r>
              <w:rPr>
                <w:rFonts w:ascii="Times New Roman" w:hAnsi="Times New Roman" w:eastAsia="Times New Roman" w:cs="Times New Roman"/>
                <w:sz w:val="20"/>
                <w:szCs w:val="20"/>
                <w:position w:val="2"/>
              </w:rPr>
              <w:t>dB</w:t>
            </w:r>
            <w:r>
              <w:rPr>
                <w:rFonts w:ascii="Times New Roman" w:hAnsi="Times New Roman" w:eastAsia="Times New Roman" w:cs="Times New Roman"/>
                <w:sz w:val="20"/>
                <w:szCs w:val="20"/>
                <w:spacing w:val="7"/>
                <w:position w:val="2"/>
              </w:rPr>
              <w:t xml:space="preserve">  </w:t>
            </w:r>
            <w:r>
              <w:rPr>
                <w:rFonts w:ascii="SimSun" w:hAnsi="SimSun" w:eastAsia="SimSun" w:cs="SimSun"/>
                <w:sz w:val="20"/>
                <w:szCs w:val="20"/>
                <w:spacing w:val="7"/>
                <w:position w:val="2"/>
              </w:rPr>
              <w:t>(</w:t>
            </w:r>
            <w:r>
              <w:rPr>
                <w:rFonts w:ascii="Times New Roman" w:hAnsi="Times New Roman" w:eastAsia="Times New Roman" w:cs="Times New Roman"/>
                <w:sz w:val="20"/>
                <w:szCs w:val="20"/>
                <w:position w:val="2"/>
              </w:rPr>
              <w:t>A</w:t>
            </w:r>
            <w:r>
              <w:rPr>
                <w:rFonts w:ascii="SimSun" w:hAnsi="SimSun" w:eastAsia="SimSun" w:cs="SimSun"/>
                <w:sz w:val="20"/>
                <w:szCs w:val="20"/>
                <w:spacing w:val="7"/>
                <w:position w:val="2"/>
              </w:rPr>
              <w:t>)</w:t>
            </w:r>
            <w:r>
              <w:rPr>
                <w:rFonts w:ascii="SimSun" w:hAnsi="SimSun" w:eastAsia="SimSun" w:cs="SimSun"/>
                <w:sz w:val="20"/>
                <w:szCs w:val="20"/>
                <w:spacing w:val="7"/>
                <w:position w:val="2"/>
              </w:rPr>
              <w:t xml:space="preserve"> </w:t>
            </w:r>
            <w:r>
              <w:rPr>
                <w:rFonts w:ascii="Times New Roman" w:hAnsi="Times New Roman" w:eastAsia="Times New Roman" w:cs="Times New Roman"/>
                <w:sz w:val="20"/>
                <w:szCs w:val="20"/>
                <w:spacing w:val="7"/>
                <w:position w:val="2"/>
              </w:rPr>
              <w:t>]</w:t>
            </w:r>
          </w:p>
        </w:tc>
        <w:tc>
          <w:tcPr>
            <w:tcW w:w="118" w:type="dxa"/>
            <w:vAlign w:val="top"/>
            <w:vMerge w:val="restart"/>
            <w:tcBorders>
              <w:right w:val="single" w:color="000000" w:sz="6" w:space="0"/>
              <w:bottom w:val="none" w:color="000000" w:sz="2" w:space="0"/>
              <w:top w:val="none" w:color="000000" w:sz="2" w:space="0"/>
            </w:tcBorders>
          </w:tcPr>
          <w:p>
            <w:pPr>
              <w:rPr>
                <w:rFonts w:ascii="Arial"/>
                <w:sz w:val="21"/>
              </w:rPr>
            </w:pPr>
            <w:r/>
          </w:p>
        </w:tc>
      </w:tr>
      <w:tr>
        <w:trPr>
          <w:trHeight w:val="319"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203" w:type="dxa"/>
            <w:vAlign w:val="top"/>
            <w:vMerge w:val="continue"/>
            <w:tcBorders>
              <w:top w:val="none" w:color="000000" w:sz="2" w:space="0"/>
            </w:tcBorders>
          </w:tcPr>
          <w:p>
            <w:pPr>
              <w:rPr>
                <w:rFonts w:ascii="Arial"/>
                <w:sz w:val="21"/>
              </w:rPr>
            </w:pPr>
            <w:r/>
          </w:p>
        </w:tc>
        <w:tc>
          <w:tcPr>
            <w:tcW w:w="3533" w:type="dxa"/>
            <w:vAlign w:val="top"/>
            <w:gridSpan w:val="6"/>
          </w:tcPr>
          <w:p>
            <w:pPr>
              <w:ind w:left="1560"/>
              <w:spacing w:before="53" w:line="231" w:lineRule="auto"/>
              <w:rPr>
                <w:rFonts w:ascii="SimSun" w:hAnsi="SimSun" w:eastAsia="SimSun" w:cs="SimSun"/>
                <w:sz w:val="20"/>
                <w:szCs w:val="20"/>
              </w:rPr>
            </w:pPr>
            <w:r>
              <w:rPr>
                <w:rFonts w:ascii="SimSun" w:hAnsi="SimSun" w:eastAsia="SimSun" w:cs="SimSun"/>
                <w:sz w:val="20"/>
                <w:szCs w:val="20"/>
                <w:spacing w:val="5"/>
              </w:rPr>
              <w:t>昼间</w:t>
            </w:r>
          </w:p>
        </w:tc>
        <w:tc>
          <w:tcPr>
            <w:tcW w:w="3747" w:type="dxa"/>
            <w:vAlign w:val="top"/>
            <w:gridSpan w:val="3"/>
          </w:tcPr>
          <w:p>
            <w:pPr>
              <w:ind w:left="1680"/>
              <w:spacing w:before="54" w:line="228" w:lineRule="auto"/>
              <w:rPr>
                <w:rFonts w:ascii="SimSun" w:hAnsi="SimSun" w:eastAsia="SimSun" w:cs="SimSun"/>
                <w:sz w:val="20"/>
                <w:szCs w:val="20"/>
              </w:rPr>
            </w:pPr>
            <w:r>
              <w:rPr>
                <w:rFonts w:ascii="SimSun" w:hAnsi="SimSun" w:eastAsia="SimSun" w:cs="SimSun"/>
                <w:sz w:val="20"/>
                <w:szCs w:val="20"/>
                <w:spacing w:val="3"/>
              </w:rPr>
              <w:t>夜间</w:t>
            </w:r>
          </w:p>
        </w:tc>
        <w:tc>
          <w:tcPr>
            <w:tcW w:w="11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7" w:hRule="atLeast"/>
        </w:trPr>
        <w:tc>
          <w:tcPr>
            <w:tcW w:w="464"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203" w:type="dxa"/>
            <w:vAlign w:val="top"/>
          </w:tcPr>
          <w:p>
            <w:pPr>
              <w:ind w:left="461"/>
              <w:spacing w:before="33" w:line="225" w:lineRule="auto"/>
              <w:rPr>
                <w:rFonts w:ascii="SimSun" w:hAnsi="SimSun" w:eastAsia="SimSun" w:cs="SimSun"/>
                <w:sz w:val="20"/>
                <w:szCs w:val="20"/>
              </w:rPr>
            </w:pP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类</w:t>
            </w:r>
          </w:p>
        </w:tc>
        <w:tc>
          <w:tcPr>
            <w:tcW w:w="3533" w:type="dxa"/>
            <w:vAlign w:val="top"/>
            <w:gridSpan w:val="6"/>
          </w:tcPr>
          <w:p>
            <w:pPr>
              <w:ind w:left="1665"/>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0</w:t>
            </w:r>
          </w:p>
        </w:tc>
        <w:tc>
          <w:tcPr>
            <w:tcW w:w="3747" w:type="dxa"/>
            <w:vAlign w:val="top"/>
            <w:gridSpan w:val="3"/>
          </w:tcPr>
          <w:p>
            <w:pPr>
              <w:ind w:left="1784"/>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1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339" w:hRule="atLeast"/>
        </w:trPr>
        <w:tc>
          <w:tcPr>
            <w:tcW w:w="464" w:type="dxa"/>
            <w:vAlign w:val="top"/>
            <w:vMerge w:val="continue"/>
            <w:tcBorders>
              <w:left w:val="single" w:color="000000" w:sz="6" w:space="0"/>
              <w:top w:val="none" w:color="000000" w:sz="2" w:space="0"/>
            </w:tcBorders>
          </w:tcPr>
          <w:p>
            <w:pPr>
              <w:rPr>
                <w:rFonts w:ascii="Arial"/>
                <w:sz w:val="21"/>
              </w:rPr>
            </w:pPr>
            <w:r/>
          </w:p>
        </w:tc>
        <w:tc>
          <w:tcPr>
            <w:tcW w:w="8601" w:type="dxa"/>
            <w:vAlign w:val="top"/>
            <w:gridSpan w:val="11"/>
            <w:tcBorders>
              <w:right w:val="single" w:color="000000" w:sz="6" w:space="0"/>
            </w:tcBorders>
          </w:tcPr>
          <w:p>
            <w:pPr>
              <w:ind w:left="583"/>
              <w:spacing w:before="38" w:line="30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4</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position w:val="1"/>
              </w:rPr>
              <w:t>、固</w:t>
            </w:r>
            <w:r>
              <w:rPr>
                <w:rFonts w:ascii="SimSun" w:hAnsi="SimSun" w:eastAsia="SimSun" w:cs="SimSun"/>
                <w:sz w:val="23"/>
                <w:szCs w:val="23"/>
                <w14:textOutline w14:w="4358" w14:cap="sq" w14:cmpd="sng">
                  <w14:solidFill>
                    <w14:srgbClr w14:val="000000"/>
                  </w14:solidFill>
                  <w14:prstDash w14:val="solid"/>
                  <w14:bevel/>
                </w14:textOutline>
                <w:position w:val="1"/>
              </w:rPr>
              <w:t>体废物</w:t>
            </w:r>
          </w:p>
          <w:p>
            <w:pPr>
              <w:ind w:left="107" w:right="4" w:firstLine="482"/>
              <w:spacing w:before="162" w:line="375" w:lineRule="auto"/>
              <w:tabs>
                <w:tab w:val="left" w:leader="empty" w:pos="232"/>
              </w:tabs>
              <w:rPr>
                <w:rFonts w:ascii="SimSun" w:hAnsi="SimSun" w:eastAsia="SimSun" w:cs="SimSun"/>
                <w:sz w:val="23"/>
                <w:szCs w:val="23"/>
              </w:rPr>
            </w:pPr>
            <w:r>
              <w:rPr>
                <w:rFonts w:ascii="SimSun" w:hAnsi="SimSun" w:eastAsia="SimSun" w:cs="SimSun"/>
                <w:sz w:val="23"/>
                <w:szCs w:val="23"/>
                <w:spacing w:val="18"/>
              </w:rPr>
              <w:t>一般</w:t>
            </w:r>
            <w:r>
              <w:rPr>
                <w:rFonts w:ascii="SimSun" w:hAnsi="SimSun" w:eastAsia="SimSun" w:cs="SimSun"/>
                <w:sz w:val="23"/>
                <w:szCs w:val="23"/>
                <w:spacing w:val="9"/>
              </w:rPr>
              <w:t>固废执行《</w:t>
            </w:r>
            <w:r>
              <w:rPr>
                <w:rFonts w:ascii="SimSun" w:hAnsi="SimSun" w:eastAsia="SimSun" w:cs="SimSun"/>
                <w:sz w:val="23"/>
                <w:szCs w:val="23"/>
                <w:spacing w:val="9"/>
              </w:rPr>
              <w:t xml:space="preserve"> </w:t>
            </w:r>
            <w:r>
              <w:rPr>
                <w:rFonts w:ascii="SimSun" w:hAnsi="SimSun" w:eastAsia="SimSun" w:cs="SimSun"/>
                <w:sz w:val="23"/>
                <w:szCs w:val="23"/>
                <w:spacing w:val="9"/>
              </w:rPr>
              <w:t>一般工业固体废物贮存和填埋污染控制标准</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2"/>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2"/>
              </w:rPr>
              <w:t>18599-2020</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；危险废物按《危险废物贮存污染控制标准》</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2"/>
              </w:rPr>
              <w:t>18597-20</w:t>
            </w:r>
            <w:r>
              <w:rPr>
                <w:rFonts w:ascii="Times New Roman" w:hAnsi="Times New Roman" w:eastAsia="Times New Roman" w:cs="Times New Roman"/>
                <w:sz w:val="23"/>
                <w:szCs w:val="23"/>
              </w:rPr>
              <w:t>01</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2"/>
              </w:rPr>
              <w:t>和环保部</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2013</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年第</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36</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号公告修改单的相关规定执行。固体废弃物除综合利用外，</w:t>
            </w:r>
          </w:p>
          <w:p>
            <w:pPr>
              <w:ind w:left="107"/>
              <w:spacing w:line="227" w:lineRule="auto"/>
              <w:rPr>
                <w:rFonts w:ascii="SimSun" w:hAnsi="SimSun" w:eastAsia="SimSun" w:cs="SimSun"/>
                <w:sz w:val="23"/>
                <w:szCs w:val="23"/>
              </w:rPr>
            </w:pPr>
            <w:r>
              <w:rPr>
                <w:rFonts w:ascii="SimSun" w:hAnsi="SimSun" w:eastAsia="SimSun" w:cs="SimSun"/>
                <w:sz w:val="23"/>
                <w:szCs w:val="23"/>
                <w:spacing w:val="9"/>
              </w:rPr>
              <w:t>其</w:t>
            </w:r>
            <w:r>
              <w:rPr>
                <w:rFonts w:ascii="SimSun" w:hAnsi="SimSun" w:eastAsia="SimSun" w:cs="SimSun"/>
                <w:sz w:val="23"/>
                <w:szCs w:val="23"/>
                <w:spacing w:val="8"/>
              </w:rPr>
              <w:t>余部分进行安全处置。</w:t>
            </w:r>
          </w:p>
        </w:tc>
      </w:tr>
      <w:tr>
        <w:trPr>
          <w:trHeight w:val="2318" w:hRule="atLeast"/>
        </w:trPr>
        <w:tc>
          <w:tcPr>
            <w:tcW w:w="464" w:type="dxa"/>
            <w:vAlign w:val="top"/>
            <w:vMerge w:val="restart"/>
            <w:textDirection w:val="tbRlV"/>
            <w:tcBorders>
              <w:left w:val="single" w:color="000000" w:sz="6" w:space="0"/>
              <w:bottom w:val="none" w:color="000000" w:sz="2" w:space="0"/>
            </w:tcBorders>
          </w:tcPr>
          <w:p>
            <w:pPr>
              <w:ind w:left="1901"/>
              <w:spacing w:before="110" w:line="217" w:lineRule="auto"/>
              <w:rPr>
                <w:rFonts w:ascii="SimSun" w:hAnsi="SimSun" w:eastAsia="SimSun" w:cs="SimSun"/>
                <w:sz w:val="23"/>
                <w:szCs w:val="23"/>
              </w:rPr>
            </w:pPr>
            <w:r>
              <w:rPr>
                <w:rFonts w:ascii="SimSun" w:hAnsi="SimSun" w:eastAsia="SimSun" w:cs="SimSun"/>
                <w:sz w:val="23"/>
                <w:szCs w:val="23"/>
                <w:spacing w:val="-21"/>
              </w:rPr>
              <w:t>总</w:t>
            </w:r>
            <w:r>
              <w:rPr>
                <w:rFonts w:ascii="SimSun" w:hAnsi="SimSun" w:eastAsia="SimSun" w:cs="SimSun"/>
                <w:sz w:val="23"/>
                <w:szCs w:val="23"/>
                <w:spacing w:val="-14"/>
              </w:rPr>
              <w:t xml:space="preserve"> </w:t>
            </w:r>
            <w:r>
              <w:rPr>
                <w:rFonts w:ascii="SimSun" w:hAnsi="SimSun" w:eastAsia="SimSun" w:cs="SimSun"/>
                <w:sz w:val="23"/>
                <w:szCs w:val="23"/>
                <w:spacing w:val="-14"/>
              </w:rPr>
              <w:t>量</w:t>
            </w:r>
            <w:r>
              <w:rPr>
                <w:rFonts w:ascii="SimSun" w:hAnsi="SimSun" w:eastAsia="SimSun" w:cs="SimSun"/>
                <w:sz w:val="23"/>
                <w:szCs w:val="23"/>
                <w:spacing w:val="-14"/>
              </w:rPr>
              <w:t xml:space="preserve"> </w:t>
            </w:r>
            <w:r>
              <w:rPr>
                <w:rFonts w:ascii="SimSun" w:hAnsi="SimSun" w:eastAsia="SimSun" w:cs="SimSun"/>
                <w:sz w:val="23"/>
                <w:szCs w:val="23"/>
                <w:spacing w:val="-14"/>
              </w:rPr>
              <w:t>控</w:t>
            </w:r>
            <w:r>
              <w:rPr>
                <w:rFonts w:ascii="SimSun" w:hAnsi="SimSun" w:eastAsia="SimSun" w:cs="SimSun"/>
                <w:sz w:val="23"/>
                <w:szCs w:val="23"/>
                <w:spacing w:val="-14"/>
              </w:rPr>
              <w:t xml:space="preserve"> </w:t>
            </w:r>
            <w:r>
              <w:rPr>
                <w:rFonts w:ascii="SimSun" w:hAnsi="SimSun" w:eastAsia="SimSun" w:cs="SimSun"/>
                <w:sz w:val="23"/>
                <w:szCs w:val="23"/>
                <w:spacing w:val="-14"/>
              </w:rPr>
              <w:t>制</w:t>
            </w:r>
            <w:r>
              <w:rPr>
                <w:rFonts w:ascii="SimSun" w:hAnsi="SimSun" w:eastAsia="SimSun" w:cs="SimSun"/>
                <w:sz w:val="23"/>
                <w:szCs w:val="23"/>
                <w:spacing w:val="-14"/>
              </w:rPr>
              <w:t xml:space="preserve"> </w:t>
            </w:r>
            <w:r>
              <w:rPr>
                <w:rFonts w:ascii="SimSun" w:hAnsi="SimSun" w:eastAsia="SimSun" w:cs="SimSun"/>
                <w:sz w:val="23"/>
                <w:szCs w:val="23"/>
                <w:spacing w:val="-14"/>
              </w:rPr>
              <w:t>指</w:t>
            </w:r>
            <w:r>
              <w:rPr>
                <w:rFonts w:ascii="SimSun" w:hAnsi="SimSun" w:eastAsia="SimSun" w:cs="SimSun"/>
                <w:sz w:val="23"/>
                <w:szCs w:val="23"/>
                <w:spacing w:val="-14"/>
              </w:rPr>
              <w:t xml:space="preserve"> </w:t>
            </w:r>
            <w:r>
              <w:rPr>
                <w:rFonts w:ascii="SimSun" w:hAnsi="SimSun" w:eastAsia="SimSun" w:cs="SimSun"/>
                <w:sz w:val="23"/>
                <w:szCs w:val="23"/>
                <w:spacing w:val="-14"/>
              </w:rPr>
              <w:t>标</w:t>
            </w:r>
          </w:p>
        </w:tc>
        <w:tc>
          <w:tcPr>
            <w:tcW w:w="8601" w:type="dxa"/>
            <w:vAlign w:val="top"/>
            <w:gridSpan w:val="11"/>
            <w:tcBorders>
              <w:right w:val="single" w:color="000000" w:sz="6" w:space="0"/>
            </w:tcBorders>
          </w:tcPr>
          <w:p>
            <w:pPr>
              <w:ind w:left="104" w:right="103" w:firstLine="421"/>
              <w:spacing w:before="33" w:line="377" w:lineRule="auto"/>
              <w:rPr>
                <w:rFonts w:ascii="SimSun" w:hAnsi="SimSun" w:eastAsia="SimSun" w:cs="SimSun"/>
                <w:sz w:val="20"/>
                <w:szCs w:val="20"/>
              </w:rPr>
            </w:pPr>
            <w:r>
              <w:rPr>
                <w:rFonts w:ascii="SimSun" w:hAnsi="SimSun" w:eastAsia="SimSun" w:cs="SimSun"/>
                <w:sz w:val="20"/>
                <w:szCs w:val="20"/>
                <w:spacing w:val="18"/>
              </w:rPr>
              <w:t>本</w:t>
            </w:r>
            <w:r>
              <w:rPr>
                <w:rFonts w:ascii="SimSun" w:hAnsi="SimSun" w:eastAsia="SimSun" w:cs="SimSun"/>
                <w:sz w:val="20"/>
                <w:szCs w:val="20"/>
                <w:spacing w:val="17"/>
              </w:rPr>
              <w:t>项</w:t>
            </w:r>
            <w:r>
              <w:rPr>
                <w:rFonts w:ascii="SimSun" w:hAnsi="SimSun" w:eastAsia="SimSun" w:cs="SimSun"/>
                <w:sz w:val="20"/>
                <w:szCs w:val="20"/>
                <w:spacing w:val="9"/>
              </w:rPr>
              <w:t>目鉴于营运期生活污水近期经处理后用于农田肥用；远期，经化粪池处理后经一体</w:t>
            </w:r>
            <w:r>
              <w:rPr>
                <w:rFonts w:ascii="SimSun" w:hAnsi="SimSun" w:eastAsia="SimSun" w:cs="SimSun"/>
                <w:sz w:val="20"/>
                <w:szCs w:val="20"/>
              </w:rPr>
              <w:t xml:space="preserve"> </w:t>
            </w:r>
            <w:r>
              <w:rPr>
                <w:rFonts w:ascii="SimSun" w:hAnsi="SimSun" w:eastAsia="SimSun" w:cs="SimSun"/>
                <w:sz w:val="20"/>
                <w:szCs w:val="20"/>
                <w:spacing w:val="18"/>
              </w:rPr>
              <w:t>化污</w:t>
            </w:r>
            <w:r>
              <w:rPr>
                <w:rFonts w:ascii="SimSun" w:hAnsi="SimSun" w:eastAsia="SimSun" w:cs="SimSun"/>
                <w:sz w:val="20"/>
                <w:szCs w:val="20"/>
                <w:spacing w:val="14"/>
              </w:rPr>
              <w:t>水</w:t>
            </w:r>
            <w:r>
              <w:rPr>
                <w:rFonts w:ascii="SimSun" w:hAnsi="SimSun" w:eastAsia="SimSun" w:cs="SimSun"/>
                <w:sz w:val="20"/>
                <w:szCs w:val="20"/>
                <w:spacing w:val="9"/>
              </w:rPr>
              <w:t>处理设备处理后，待市政污水管网系统敷设完成后接入市政管网。因此，不设置单独</w:t>
            </w:r>
            <w:r>
              <w:rPr>
                <w:rFonts w:ascii="SimSun" w:hAnsi="SimSun" w:eastAsia="SimSun" w:cs="SimSun"/>
                <w:sz w:val="20"/>
                <w:szCs w:val="20"/>
              </w:rPr>
              <w:t xml:space="preserve"> </w:t>
            </w:r>
            <w:r>
              <w:rPr>
                <w:rFonts w:ascii="SimSun" w:hAnsi="SimSun" w:eastAsia="SimSun" w:cs="SimSun"/>
                <w:sz w:val="20"/>
                <w:szCs w:val="20"/>
                <w:spacing w:val="8"/>
              </w:rPr>
              <w:t>废水总量控制指标</w:t>
            </w:r>
            <w:r>
              <w:rPr>
                <w:rFonts w:ascii="SimSun" w:hAnsi="SimSun" w:eastAsia="SimSun" w:cs="SimSun"/>
                <w:sz w:val="20"/>
                <w:szCs w:val="20"/>
                <w:spacing w:val="6"/>
              </w:rPr>
              <w:t>。</w:t>
            </w:r>
          </w:p>
          <w:p>
            <w:pPr>
              <w:ind w:left="111" w:right="103" w:firstLine="414"/>
              <w:spacing w:before="1" w:line="376" w:lineRule="auto"/>
              <w:rPr>
                <w:rFonts w:ascii="SimSun" w:hAnsi="SimSun" w:eastAsia="SimSun" w:cs="SimSun"/>
                <w:sz w:val="20"/>
                <w:szCs w:val="20"/>
              </w:rPr>
            </w:pPr>
            <w:r>
              <w:rPr>
                <w:rFonts w:ascii="SimSun" w:hAnsi="SimSun" w:eastAsia="SimSun" w:cs="SimSun"/>
                <w:sz w:val="20"/>
                <w:szCs w:val="20"/>
                <w:spacing w:val="18"/>
              </w:rPr>
              <w:t>根据</w:t>
            </w:r>
            <w:r>
              <w:rPr>
                <w:rFonts w:ascii="SimSun" w:hAnsi="SimSun" w:eastAsia="SimSun" w:cs="SimSun"/>
                <w:sz w:val="20"/>
                <w:szCs w:val="20"/>
                <w:spacing w:val="11"/>
              </w:rPr>
              <w:t>本</w:t>
            </w:r>
            <w:r>
              <w:rPr>
                <w:rFonts w:ascii="SimSun" w:hAnsi="SimSun" w:eastAsia="SimSun" w:cs="SimSun"/>
                <w:sz w:val="20"/>
                <w:szCs w:val="20"/>
                <w:spacing w:val="9"/>
              </w:rPr>
              <w:t>项目的具体情况，结合国家污染物排放总量控制原则，本项目确定的污染物排放</w:t>
            </w:r>
            <w:r>
              <w:rPr>
                <w:rFonts w:ascii="SimSun" w:hAnsi="SimSun" w:eastAsia="SimSun" w:cs="SimSun"/>
                <w:sz w:val="20"/>
                <w:szCs w:val="20"/>
              </w:rPr>
              <w:t xml:space="preserve"> </w:t>
            </w:r>
            <w:r>
              <w:rPr>
                <w:rFonts w:ascii="SimSun" w:hAnsi="SimSun" w:eastAsia="SimSun" w:cs="SimSun"/>
                <w:sz w:val="20"/>
                <w:szCs w:val="20"/>
                <w:spacing w:val="7"/>
              </w:rPr>
              <w:t>总量控制因子为：</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。具体建议指标如下</w:t>
            </w:r>
            <w:r>
              <w:rPr>
                <w:rFonts w:ascii="SimSun" w:hAnsi="SimSun" w:eastAsia="SimSun" w:cs="SimSun"/>
                <w:sz w:val="20"/>
                <w:szCs w:val="20"/>
                <w:spacing w:val="4"/>
              </w:rPr>
              <w:t>：</w:t>
            </w:r>
          </w:p>
          <w:p>
            <w:pPr>
              <w:ind w:left="3032"/>
              <w:spacing w:line="224" w:lineRule="auto"/>
              <w:rPr>
                <w:rFonts w:ascii="SimSun" w:hAnsi="SimSun" w:eastAsia="SimSun" w:cs="SimSun"/>
                <w:sz w:val="20"/>
                <w:szCs w:val="20"/>
              </w:rPr>
            </w:pPr>
            <w:r>
              <w:rPr>
                <w:rFonts w:ascii="SimSun" w:hAnsi="SimSun" w:eastAsia="SimSun" w:cs="SimSun"/>
                <w:sz w:val="20"/>
                <w:szCs w:val="20"/>
                <w:spacing w:val="2"/>
              </w:rPr>
              <w:t>表</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2"/>
              </w:rPr>
              <w:t>10</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项目废气总量控制指标</w:t>
            </w:r>
          </w:p>
        </w:tc>
      </w:tr>
      <w:tr>
        <w:trPr>
          <w:trHeight w:val="277"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590" w:type="dxa"/>
            <w:vAlign w:val="top"/>
            <w:gridSpan w:val="2"/>
          </w:tcPr>
          <w:p>
            <w:pPr>
              <w:ind w:left="643"/>
              <w:spacing w:before="35" w:line="223" w:lineRule="auto"/>
              <w:rPr>
                <w:rFonts w:ascii="SimSun" w:hAnsi="SimSun" w:eastAsia="SimSun" w:cs="SimSun"/>
                <w:sz w:val="20"/>
                <w:szCs w:val="20"/>
              </w:rPr>
            </w:pPr>
            <w:r>
              <w:rPr>
                <w:rFonts w:ascii="SimSun" w:hAnsi="SimSun" w:eastAsia="SimSun" w:cs="SimSun"/>
                <w:sz w:val="20"/>
                <w:szCs w:val="20"/>
                <w:spacing w:val="4"/>
              </w:rPr>
              <w:t>分</w:t>
            </w:r>
            <w:r>
              <w:rPr>
                <w:rFonts w:ascii="SimSun" w:hAnsi="SimSun" w:eastAsia="SimSun" w:cs="SimSun"/>
                <w:sz w:val="20"/>
                <w:szCs w:val="20"/>
                <w:spacing w:val="3"/>
              </w:rPr>
              <w:t>类</w:t>
            </w:r>
          </w:p>
        </w:tc>
        <w:tc>
          <w:tcPr>
            <w:tcW w:w="1571" w:type="dxa"/>
            <w:vAlign w:val="top"/>
            <w:gridSpan w:val="2"/>
          </w:tcPr>
          <w:p>
            <w:pPr>
              <w:ind w:left="475"/>
              <w:spacing w:before="35" w:line="223" w:lineRule="auto"/>
              <w:rPr>
                <w:rFonts w:ascii="SimSun" w:hAnsi="SimSun" w:eastAsia="SimSun" w:cs="SimSun"/>
                <w:sz w:val="20"/>
                <w:szCs w:val="20"/>
              </w:rPr>
            </w:pPr>
            <w:r>
              <w:rPr>
                <w:rFonts w:ascii="SimSun" w:hAnsi="SimSun" w:eastAsia="SimSun" w:cs="SimSun"/>
                <w:sz w:val="20"/>
                <w:szCs w:val="20"/>
                <w:spacing w:val="7"/>
              </w:rPr>
              <w:t>污</w:t>
            </w:r>
            <w:r>
              <w:rPr>
                <w:rFonts w:ascii="SimSun" w:hAnsi="SimSun" w:eastAsia="SimSun" w:cs="SimSun"/>
                <w:sz w:val="20"/>
                <w:szCs w:val="20"/>
                <w:spacing w:val="6"/>
              </w:rPr>
              <w:t>染物</w:t>
            </w:r>
          </w:p>
        </w:tc>
        <w:tc>
          <w:tcPr>
            <w:tcW w:w="1489" w:type="dxa"/>
            <w:vAlign w:val="top"/>
            <w:gridSpan w:val="2"/>
          </w:tcPr>
          <w:p>
            <w:pPr>
              <w:ind w:left="545"/>
              <w:spacing w:before="35" w:line="223" w:lineRule="auto"/>
              <w:rPr>
                <w:rFonts w:ascii="SimSun" w:hAnsi="SimSun" w:eastAsia="SimSun" w:cs="SimSun"/>
                <w:sz w:val="20"/>
                <w:szCs w:val="20"/>
              </w:rPr>
            </w:pPr>
            <w:r>
              <w:rPr>
                <w:rFonts w:ascii="SimSun" w:hAnsi="SimSun" w:eastAsia="SimSun" w:cs="SimSun"/>
                <w:sz w:val="20"/>
                <w:szCs w:val="20"/>
                <w:spacing w:val="2"/>
              </w:rPr>
              <w:t>总量</w:t>
            </w:r>
          </w:p>
        </w:tc>
        <w:tc>
          <w:tcPr>
            <w:tcW w:w="2140" w:type="dxa"/>
            <w:vAlign w:val="top"/>
            <w:gridSpan w:val="3"/>
          </w:tcPr>
          <w:p>
            <w:pPr>
              <w:ind w:left="658"/>
              <w:spacing w:before="35" w:line="223" w:lineRule="auto"/>
              <w:rPr>
                <w:rFonts w:ascii="SimSun" w:hAnsi="SimSun" w:eastAsia="SimSun" w:cs="SimSun"/>
                <w:sz w:val="20"/>
                <w:szCs w:val="20"/>
              </w:rPr>
            </w:pPr>
            <w:r>
              <w:rPr>
                <w:rFonts w:ascii="SimSun" w:hAnsi="SimSun" w:eastAsia="SimSun" w:cs="SimSun"/>
                <w:sz w:val="20"/>
                <w:szCs w:val="20"/>
                <w:spacing w:val="8"/>
              </w:rPr>
              <w:t>排</w:t>
            </w:r>
            <w:r>
              <w:rPr>
                <w:rFonts w:ascii="SimSun" w:hAnsi="SimSun" w:eastAsia="SimSun" w:cs="SimSun"/>
                <w:sz w:val="20"/>
                <w:szCs w:val="20"/>
                <w:spacing w:val="7"/>
              </w:rPr>
              <w:t>放方式</w:t>
            </w:r>
          </w:p>
        </w:tc>
        <w:tc>
          <w:tcPr>
            <w:tcW w:w="1693" w:type="dxa"/>
            <w:vAlign w:val="top"/>
          </w:tcPr>
          <w:p>
            <w:pPr>
              <w:ind w:left="648"/>
              <w:spacing w:before="35" w:line="223" w:lineRule="auto"/>
              <w:rPr>
                <w:rFonts w:ascii="SimSun" w:hAnsi="SimSun" w:eastAsia="SimSun" w:cs="SimSun"/>
                <w:sz w:val="20"/>
                <w:szCs w:val="20"/>
              </w:rPr>
            </w:pPr>
            <w:r>
              <w:rPr>
                <w:rFonts w:ascii="SimSun" w:hAnsi="SimSun" w:eastAsia="SimSun" w:cs="SimSun"/>
                <w:sz w:val="20"/>
                <w:szCs w:val="20"/>
                <w:spacing w:val="3"/>
              </w:rPr>
              <w:t>去向</w:t>
            </w:r>
          </w:p>
        </w:tc>
        <w:tc>
          <w:tcPr>
            <w:tcW w:w="118" w:type="dxa"/>
            <w:vAlign w:val="top"/>
            <w:vMerge w:val="restart"/>
            <w:tcBorders>
              <w:right w:val="single" w:color="000000" w:sz="6" w:space="0"/>
              <w:bottom w:val="none" w:color="000000" w:sz="2" w:space="0"/>
              <w:top w:val="none" w:color="000000" w:sz="2" w:space="0"/>
            </w:tcBorders>
          </w:tcPr>
          <w:p>
            <w:pPr>
              <w:rPr>
                <w:rFonts w:ascii="Arial"/>
                <w:sz w:val="21"/>
              </w:rPr>
            </w:pPr>
            <w:r/>
          </w:p>
        </w:tc>
      </w:tr>
      <w:tr>
        <w:trPr>
          <w:trHeight w:val="278" w:hRule="atLeast"/>
        </w:trPr>
        <w:tc>
          <w:tcPr>
            <w:tcW w:w="464" w:type="dxa"/>
            <w:vAlign w:val="top"/>
            <w:vMerge w:val="continue"/>
            <w:textDirection w:val="tbRlV"/>
            <w:tcBorders>
              <w:left w:val="single" w:color="000000" w:sz="6" w:space="0"/>
              <w:top w:val="none" w:color="000000" w:sz="2" w:space="0"/>
              <w:bottom w:val="none" w:color="000000" w:sz="2" w:space="0"/>
            </w:tcBorders>
          </w:tcPr>
          <w:p>
            <w:pPr>
              <w:rPr>
                <w:rFonts w:ascii="Arial"/>
                <w:sz w:val="21"/>
              </w:rPr>
            </w:pPr>
            <w:r/>
          </w:p>
        </w:tc>
        <w:tc>
          <w:tcPr>
            <w:tcW w:w="1590" w:type="dxa"/>
            <w:vAlign w:val="top"/>
            <w:gridSpan w:val="2"/>
          </w:tcPr>
          <w:p>
            <w:pPr>
              <w:ind w:left="328"/>
              <w:spacing w:before="36" w:line="223" w:lineRule="auto"/>
              <w:rPr>
                <w:rFonts w:ascii="SimSun" w:hAnsi="SimSun" w:eastAsia="SimSun" w:cs="SimSun"/>
                <w:sz w:val="20"/>
                <w:szCs w:val="20"/>
              </w:rPr>
            </w:pPr>
            <w:r>
              <w:rPr>
                <w:rFonts w:ascii="SimSun" w:hAnsi="SimSun" w:eastAsia="SimSun" w:cs="SimSun"/>
                <w:sz w:val="20"/>
                <w:szCs w:val="20"/>
                <w:spacing w:val="10"/>
              </w:rPr>
              <w:t>大</w:t>
            </w:r>
            <w:r>
              <w:rPr>
                <w:rFonts w:ascii="SimSun" w:hAnsi="SimSun" w:eastAsia="SimSun" w:cs="SimSun"/>
                <w:sz w:val="20"/>
                <w:szCs w:val="20"/>
                <w:spacing w:val="7"/>
              </w:rPr>
              <w:t>气污染物</w:t>
            </w:r>
          </w:p>
        </w:tc>
        <w:tc>
          <w:tcPr>
            <w:tcW w:w="1571" w:type="dxa"/>
            <w:vAlign w:val="top"/>
            <w:gridSpan w:val="2"/>
          </w:tcPr>
          <w:p>
            <w:pPr>
              <w:ind w:left="520"/>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VOCs</w:t>
            </w:r>
          </w:p>
        </w:tc>
        <w:tc>
          <w:tcPr>
            <w:tcW w:w="1489" w:type="dxa"/>
            <w:vAlign w:val="top"/>
            <w:gridSpan w:val="2"/>
          </w:tcPr>
          <w:p>
            <w:pPr>
              <w:ind w:left="357"/>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3</w:t>
            </w:r>
            <w:r>
              <w:rPr>
                <w:rFonts w:ascii="Times New Roman" w:hAnsi="Times New Roman" w:eastAsia="Times New Roman" w:cs="Times New Roman"/>
                <w:sz w:val="20"/>
                <w:szCs w:val="20"/>
                <w:spacing w:val="4"/>
                <w:position w:val="2"/>
              </w:rPr>
              <w:t>.</w:t>
            </w:r>
            <w:r>
              <w:rPr>
                <w:rFonts w:ascii="Times New Roman" w:hAnsi="Times New Roman" w:eastAsia="Times New Roman" w:cs="Times New Roman"/>
                <w:sz w:val="20"/>
                <w:szCs w:val="20"/>
                <w:spacing w:val="3"/>
                <w:position w:val="2"/>
              </w:rPr>
              <w:t>6865</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p>
        </w:tc>
        <w:tc>
          <w:tcPr>
            <w:tcW w:w="2140" w:type="dxa"/>
            <w:vAlign w:val="top"/>
            <w:gridSpan w:val="3"/>
          </w:tcPr>
          <w:p>
            <w:pPr>
              <w:ind w:left="554"/>
              <w:spacing w:before="36" w:line="223" w:lineRule="auto"/>
              <w:rPr>
                <w:rFonts w:ascii="SimSun" w:hAnsi="SimSun" w:eastAsia="SimSun" w:cs="SimSun"/>
                <w:sz w:val="20"/>
                <w:szCs w:val="20"/>
              </w:rPr>
            </w:pPr>
            <w:r>
              <w:rPr>
                <w:rFonts w:ascii="SimSun" w:hAnsi="SimSun" w:eastAsia="SimSun" w:cs="SimSun"/>
                <w:sz w:val="20"/>
                <w:szCs w:val="20"/>
                <w:spacing w:val="8"/>
              </w:rPr>
              <w:t>无组织排</w:t>
            </w:r>
            <w:r>
              <w:rPr>
                <w:rFonts w:ascii="SimSun" w:hAnsi="SimSun" w:eastAsia="SimSun" w:cs="SimSun"/>
                <w:sz w:val="20"/>
                <w:szCs w:val="20"/>
                <w:spacing w:val="7"/>
              </w:rPr>
              <w:t>放</w:t>
            </w:r>
          </w:p>
        </w:tc>
        <w:tc>
          <w:tcPr>
            <w:tcW w:w="1693" w:type="dxa"/>
            <w:vAlign w:val="top"/>
          </w:tcPr>
          <w:p>
            <w:pPr>
              <w:ind w:left="438"/>
              <w:spacing w:before="36" w:line="223" w:lineRule="auto"/>
              <w:rPr>
                <w:rFonts w:ascii="SimSun" w:hAnsi="SimSun" w:eastAsia="SimSun" w:cs="SimSun"/>
                <w:sz w:val="20"/>
                <w:szCs w:val="20"/>
              </w:rPr>
            </w:pPr>
            <w:r>
              <w:rPr>
                <w:rFonts w:ascii="SimSun" w:hAnsi="SimSun" w:eastAsia="SimSun" w:cs="SimSun"/>
                <w:sz w:val="20"/>
                <w:szCs w:val="20"/>
                <w:spacing w:val="9"/>
              </w:rPr>
              <w:t>大</w:t>
            </w:r>
            <w:r>
              <w:rPr>
                <w:rFonts w:ascii="SimSun" w:hAnsi="SimSun" w:eastAsia="SimSun" w:cs="SimSun"/>
                <w:sz w:val="20"/>
                <w:szCs w:val="20"/>
                <w:spacing w:val="6"/>
              </w:rPr>
              <w:t>气环境</w:t>
            </w:r>
          </w:p>
        </w:tc>
        <w:tc>
          <w:tcPr>
            <w:tcW w:w="11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25" w:hRule="atLeast"/>
        </w:trPr>
        <w:tc>
          <w:tcPr>
            <w:tcW w:w="464" w:type="dxa"/>
            <w:vAlign w:val="top"/>
            <w:vMerge w:val="continue"/>
            <w:textDirection w:val="tbRlV"/>
            <w:tcBorders>
              <w:left w:val="single" w:color="000000" w:sz="6" w:space="0"/>
              <w:top w:val="none" w:color="000000" w:sz="2" w:space="0"/>
            </w:tcBorders>
          </w:tcPr>
          <w:p>
            <w:pPr>
              <w:rPr>
                <w:rFonts w:ascii="Arial"/>
                <w:sz w:val="21"/>
              </w:rPr>
            </w:pPr>
            <w:r/>
          </w:p>
        </w:tc>
        <w:tc>
          <w:tcPr>
            <w:tcW w:w="8601" w:type="dxa"/>
            <w:vAlign w:val="top"/>
            <w:gridSpan w:val="11"/>
            <w:tcBorders>
              <w:right w:val="single" w:color="000000" w:sz="6" w:space="0"/>
            </w:tcBorders>
          </w:tcPr>
          <w:p>
            <w:pPr>
              <w:rPr>
                <w:rFonts w:ascii="Arial"/>
                <w:sz w:val="21"/>
              </w:rPr>
            </w:pPr>
            <w:r/>
          </w:p>
        </w:tc>
      </w:tr>
    </w:tbl>
    <w:p>
      <w:pPr>
        <w:rPr>
          <w:rFonts w:ascii="Arial"/>
          <w:sz w:val="21"/>
        </w:rPr>
      </w:pPr>
      <w:r/>
    </w:p>
    <w:p>
      <w:pPr>
        <w:sectPr>
          <w:footerReference w:type="default" r:id="rId91"/>
          <w:pgSz w:w="11907" w:h="16840"/>
          <w:pgMar w:top="1431" w:right="1413" w:bottom="1014" w:left="1413" w:header="0" w:footer="854" w:gutter="0"/>
        </w:sectPr>
        <w:rPr/>
      </w:pPr>
    </w:p>
    <w:p>
      <w:pPr>
        <w:spacing w:line="248" w:lineRule="auto"/>
        <w:rPr>
          <w:rFonts w:ascii="Arial"/>
          <w:sz w:val="21"/>
        </w:rPr>
      </w:pPr>
      <w:r/>
    </w:p>
    <w:p>
      <w:pPr>
        <w:spacing w:line="249" w:lineRule="auto"/>
        <w:rPr>
          <w:rFonts w:ascii="Arial"/>
          <w:sz w:val="21"/>
        </w:rPr>
      </w:pPr>
      <w:r/>
    </w:p>
    <w:p>
      <w:pPr>
        <w:ind w:left="2579"/>
        <w:spacing w:before="94" w:line="233" w:lineRule="auto"/>
        <w:rPr>
          <w:rFonts w:ascii="SimHei" w:hAnsi="SimHei" w:eastAsia="SimHei" w:cs="SimHei"/>
          <w:sz w:val="29"/>
          <w:szCs w:val="29"/>
        </w:rPr>
      </w:pPr>
      <w:r>
        <w:rPr>
          <w:rFonts w:ascii="SimHei" w:hAnsi="SimHei" w:eastAsia="SimHei" w:cs="SimHei"/>
          <w:sz w:val="29"/>
          <w:szCs w:val="29"/>
          <w:spacing w:val="14"/>
        </w:rPr>
        <w:t>四</w:t>
      </w:r>
      <w:r>
        <w:rPr>
          <w:rFonts w:ascii="SimHei" w:hAnsi="SimHei" w:eastAsia="SimHei" w:cs="SimHei"/>
          <w:sz w:val="29"/>
          <w:szCs w:val="29"/>
          <w:spacing w:val="9"/>
        </w:rPr>
        <w:t>、</w:t>
      </w:r>
      <w:r>
        <w:rPr>
          <w:rFonts w:ascii="SimHei" w:hAnsi="SimHei" w:eastAsia="SimHei" w:cs="SimHei"/>
          <w:sz w:val="29"/>
          <w:szCs w:val="29"/>
          <w:spacing w:val="7"/>
        </w:rPr>
        <w:t>主要环境影响和保护措施</w:t>
      </w:r>
    </w:p>
    <w:p>
      <w:pPr>
        <w:rPr/>
      </w:pPr>
      <w:r/>
    </w:p>
    <w:p>
      <w:pPr>
        <w:spacing w:line="16"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1699" w:hRule="atLeast"/>
        </w:trPr>
        <w:tc>
          <w:tcPr>
            <w:tcW w:w="561" w:type="dxa"/>
            <w:vAlign w:val="top"/>
            <w:tcBorders>
              <w:left w:val="single" w:color="000000" w:sz="6"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40"/>
              <w:spacing w:before="75" w:line="230" w:lineRule="auto"/>
              <w:rPr>
                <w:rFonts w:ascii="SimSun" w:hAnsi="SimSun" w:eastAsia="SimSun" w:cs="SimSun"/>
                <w:sz w:val="23"/>
                <w:szCs w:val="23"/>
              </w:rPr>
            </w:pPr>
            <w:r>
              <w:rPr>
                <w:rFonts w:ascii="SimSun" w:hAnsi="SimSun" w:eastAsia="SimSun" w:cs="SimSun"/>
                <w:sz w:val="23"/>
                <w:szCs w:val="23"/>
                <w:spacing w:val="6"/>
              </w:rPr>
              <w:t>施</w:t>
            </w:r>
            <w:r>
              <w:rPr>
                <w:rFonts w:ascii="SimSun" w:hAnsi="SimSun" w:eastAsia="SimSun" w:cs="SimSun"/>
                <w:sz w:val="23"/>
                <w:szCs w:val="23"/>
                <w:spacing w:val="5"/>
              </w:rPr>
              <w:t>工</w:t>
            </w:r>
          </w:p>
          <w:p>
            <w:pPr>
              <w:ind w:left="43"/>
              <w:spacing w:before="22" w:line="228" w:lineRule="auto"/>
              <w:rPr>
                <w:rFonts w:ascii="SimSun" w:hAnsi="SimSun" w:eastAsia="SimSun" w:cs="SimSun"/>
                <w:sz w:val="23"/>
                <w:szCs w:val="23"/>
              </w:rPr>
            </w:pPr>
            <w:r>
              <w:rPr>
                <w:rFonts w:ascii="SimSun" w:hAnsi="SimSun" w:eastAsia="SimSun" w:cs="SimSun"/>
                <w:sz w:val="23"/>
                <w:szCs w:val="23"/>
                <w:spacing w:val="4"/>
              </w:rPr>
              <w:t>期</w:t>
            </w:r>
            <w:r>
              <w:rPr>
                <w:rFonts w:ascii="SimSun" w:hAnsi="SimSun" w:eastAsia="SimSun" w:cs="SimSun"/>
                <w:sz w:val="23"/>
                <w:szCs w:val="23"/>
                <w:spacing w:val="3"/>
              </w:rPr>
              <w:t>环</w:t>
            </w:r>
          </w:p>
          <w:p>
            <w:pPr>
              <w:ind w:left="41"/>
              <w:spacing w:before="27" w:line="228" w:lineRule="auto"/>
              <w:rPr>
                <w:rFonts w:ascii="SimSun" w:hAnsi="SimSun" w:eastAsia="SimSun" w:cs="SimSun"/>
                <w:sz w:val="23"/>
                <w:szCs w:val="23"/>
              </w:rPr>
            </w:pPr>
            <w:r>
              <w:rPr>
                <w:rFonts w:ascii="SimSun" w:hAnsi="SimSun" w:eastAsia="SimSun" w:cs="SimSun"/>
                <w:sz w:val="23"/>
                <w:szCs w:val="23"/>
                <w:spacing w:val="5"/>
              </w:rPr>
              <w:t>境</w:t>
            </w:r>
            <w:r>
              <w:rPr>
                <w:rFonts w:ascii="SimSun" w:hAnsi="SimSun" w:eastAsia="SimSun" w:cs="SimSun"/>
                <w:sz w:val="23"/>
                <w:szCs w:val="23"/>
                <w:spacing w:val="4"/>
              </w:rPr>
              <w:t>保</w:t>
            </w:r>
          </w:p>
          <w:p>
            <w:pPr>
              <w:ind w:left="41"/>
              <w:spacing w:before="27" w:line="228" w:lineRule="auto"/>
              <w:rPr>
                <w:rFonts w:ascii="SimSun" w:hAnsi="SimSun" w:eastAsia="SimSun" w:cs="SimSun"/>
                <w:sz w:val="23"/>
                <w:szCs w:val="23"/>
              </w:rPr>
            </w:pPr>
            <w:r>
              <w:rPr>
                <w:rFonts w:ascii="SimSun" w:hAnsi="SimSun" w:eastAsia="SimSun" w:cs="SimSun"/>
                <w:sz w:val="23"/>
                <w:szCs w:val="23"/>
                <w:spacing w:val="5"/>
              </w:rPr>
              <w:t>护</w:t>
            </w:r>
            <w:r>
              <w:rPr>
                <w:rFonts w:ascii="SimSun" w:hAnsi="SimSun" w:eastAsia="SimSun" w:cs="SimSun"/>
                <w:sz w:val="23"/>
                <w:szCs w:val="23"/>
                <w:spacing w:val="4"/>
              </w:rPr>
              <w:t>措</w:t>
            </w:r>
          </w:p>
          <w:p>
            <w:pPr>
              <w:ind w:left="160"/>
              <w:spacing w:before="29" w:line="230" w:lineRule="auto"/>
              <w:rPr>
                <w:rFonts w:ascii="SimSun" w:hAnsi="SimSun" w:eastAsia="SimSun" w:cs="SimSun"/>
                <w:sz w:val="23"/>
                <w:szCs w:val="23"/>
              </w:rPr>
            </w:pPr>
            <w:r>
              <w:rPr>
                <w:rFonts w:ascii="SimSun" w:hAnsi="SimSun" w:eastAsia="SimSun" w:cs="SimSun"/>
                <w:sz w:val="23"/>
                <w:szCs w:val="23"/>
                <w:spacing w:val="1"/>
              </w:rPr>
              <w:t>施</w:t>
            </w:r>
          </w:p>
        </w:tc>
        <w:tc>
          <w:tcPr>
            <w:tcW w:w="8424" w:type="dxa"/>
            <w:vAlign w:val="top"/>
            <w:tcBorders>
              <w:right w:val="single" w:color="000000" w:sz="6" w:space="0"/>
            </w:tcBorders>
          </w:tcPr>
          <w:p>
            <w:pPr>
              <w:ind w:left="115"/>
              <w:spacing w:before="51" w:line="303" w:lineRule="exact"/>
              <w:rPr>
                <w:rFonts w:ascii="SimSun" w:hAnsi="SimSun" w:eastAsia="SimSun" w:cs="SimSun"/>
                <w:sz w:val="23"/>
                <w:szCs w:val="23"/>
              </w:rPr>
            </w:pPr>
            <w:r>
              <w:rPr>
                <w:rFonts w:ascii="Times New Roman" w:hAnsi="Times New Roman" w:eastAsia="Times New Roman" w:cs="Times New Roman"/>
                <w:sz w:val="23"/>
                <w:szCs w:val="23"/>
                <w:b/>
                <w:bCs/>
                <w:spacing w:val="4"/>
                <w:position w:val="1"/>
              </w:rPr>
              <w:t>1</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1"/>
              </w:rPr>
              <w:t>、大气污染物排放及治</w:t>
            </w:r>
            <w:r>
              <w:rPr>
                <w:rFonts w:ascii="SimSun" w:hAnsi="SimSun" w:eastAsia="SimSun" w:cs="SimSun"/>
                <w:sz w:val="23"/>
                <w:szCs w:val="23"/>
                <w14:textOutline w14:w="4358" w14:cap="sq" w14:cmpd="sng">
                  <w14:solidFill>
                    <w14:srgbClr w14:val="000000"/>
                  </w14:solidFill>
                  <w14:prstDash w14:val="solid"/>
                  <w14:bevel/>
                </w14:textOutline>
                <w:spacing w:val="3"/>
                <w:position w:val="1"/>
              </w:rPr>
              <w:t>理</w:t>
            </w:r>
          </w:p>
          <w:p>
            <w:pPr>
              <w:ind w:left="600"/>
              <w:spacing w:before="162" w:line="229" w:lineRule="auto"/>
              <w:rPr>
                <w:rFonts w:ascii="SimSun" w:hAnsi="SimSun" w:eastAsia="SimSun" w:cs="SimSun"/>
                <w:sz w:val="23"/>
                <w:szCs w:val="23"/>
              </w:rPr>
            </w:pPr>
            <w:r>
              <w:rPr>
                <w:rFonts w:ascii="SimSun" w:hAnsi="SimSun" w:eastAsia="SimSun" w:cs="SimSun"/>
                <w:sz w:val="23"/>
                <w:szCs w:val="23"/>
                <w:spacing w:val="23"/>
              </w:rPr>
              <w:t>(</w:t>
            </w:r>
            <w:r>
              <w:rPr>
                <w:rFonts w:ascii="Times New Roman" w:hAnsi="Times New Roman" w:eastAsia="Times New Roman" w:cs="Times New Roman"/>
                <w:sz w:val="23"/>
                <w:szCs w:val="23"/>
                <w:spacing w:val="21"/>
              </w:rPr>
              <w:t>1</w:t>
            </w:r>
            <w:r>
              <w:rPr>
                <w:rFonts w:ascii="SimSun" w:hAnsi="SimSun" w:eastAsia="SimSun" w:cs="SimSun"/>
                <w:sz w:val="23"/>
                <w:szCs w:val="23"/>
                <w:spacing w:val="21"/>
              </w:rPr>
              <w:t>)</w:t>
            </w:r>
            <w:r>
              <w:rPr>
                <w:rFonts w:ascii="SimSun" w:hAnsi="SimSun" w:eastAsia="SimSun" w:cs="SimSun"/>
                <w:sz w:val="23"/>
                <w:szCs w:val="23"/>
                <w:spacing w:val="21"/>
              </w:rPr>
              <w:t xml:space="preserve"> </w:t>
            </w:r>
            <w:r>
              <w:rPr>
                <w:rFonts w:ascii="SimSun" w:hAnsi="SimSun" w:eastAsia="SimSun" w:cs="SimSun"/>
                <w:sz w:val="23"/>
                <w:szCs w:val="23"/>
                <w:spacing w:val="21"/>
              </w:rPr>
              <w:t>排放源</w:t>
            </w:r>
          </w:p>
          <w:p>
            <w:pPr>
              <w:ind w:left="109" w:right="21" w:firstLine="484"/>
              <w:spacing w:before="181" w:line="375" w:lineRule="auto"/>
              <w:rPr>
                <w:rFonts w:ascii="SimSun" w:hAnsi="SimSun" w:eastAsia="SimSun" w:cs="SimSun"/>
                <w:sz w:val="23"/>
                <w:szCs w:val="23"/>
              </w:rPr>
            </w:pPr>
            <w:r>
              <w:rPr>
                <w:rFonts w:ascii="SimSun" w:hAnsi="SimSun" w:eastAsia="SimSun" w:cs="SimSun"/>
                <w:sz w:val="23"/>
                <w:szCs w:val="23"/>
                <w:spacing w:val="16"/>
              </w:rPr>
              <w:t>结</w:t>
            </w:r>
            <w:r>
              <w:rPr>
                <w:rFonts w:ascii="SimSun" w:hAnsi="SimSun" w:eastAsia="SimSun" w:cs="SimSun"/>
                <w:sz w:val="23"/>
                <w:szCs w:val="23"/>
                <w:spacing w:val="11"/>
              </w:rPr>
              <w:t>合项目施工特点及施工内容，本项目施工期大气污染源主要来自于以下</w:t>
            </w:r>
            <w:r>
              <w:rPr>
                <w:rFonts w:ascii="SimSun" w:hAnsi="SimSun" w:eastAsia="SimSun" w:cs="SimSun"/>
                <w:sz w:val="23"/>
                <w:szCs w:val="23"/>
              </w:rPr>
              <w:t xml:space="preserve"> </w:t>
            </w:r>
            <w:r>
              <w:rPr>
                <w:rFonts w:ascii="SimSun" w:hAnsi="SimSun" w:eastAsia="SimSun" w:cs="SimSun"/>
                <w:sz w:val="23"/>
                <w:szCs w:val="23"/>
                <w:spacing w:val="20"/>
              </w:rPr>
              <w:t>方面</w:t>
            </w:r>
            <w:r>
              <w:rPr>
                <w:rFonts w:ascii="SimSun" w:hAnsi="SimSun" w:eastAsia="SimSun" w:cs="SimSun"/>
                <w:sz w:val="23"/>
                <w:szCs w:val="23"/>
                <w:spacing w:val="12"/>
              </w:rPr>
              <w:t>：</w:t>
            </w:r>
            <w:r>
              <w:rPr>
                <w:rFonts w:ascii="SimSun" w:hAnsi="SimSun" w:eastAsia="SimSun" w:cs="SimSun"/>
                <w:sz w:val="23"/>
                <w:szCs w:val="23"/>
                <w:spacing w:val="10"/>
              </w:rPr>
              <w:t>①建筑材料</w:t>
            </w:r>
            <w:r>
              <w:rPr>
                <w:rFonts w:ascii="SimSun" w:hAnsi="SimSun" w:eastAsia="SimSun" w:cs="SimSun"/>
                <w:sz w:val="23"/>
                <w:szCs w:val="23"/>
                <w:spacing w:val="10"/>
              </w:rPr>
              <w:t xml:space="preserve"> </w:t>
            </w:r>
            <w:r>
              <w:rPr>
                <w:rFonts w:ascii="SimSun" w:hAnsi="SimSun" w:eastAsia="SimSun" w:cs="SimSun"/>
                <w:sz w:val="23"/>
                <w:szCs w:val="23"/>
                <w:spacing w:val="10"/>
              </w:rPr>
              <w:t>(白灰、水泥、砂、砖等)</w:t>
            </w:r>
            <w:r>
              <w:rPr>
                <w:rFonts w:ascii="SimSun" w:hAnsi="SimSun" w:eastAsia="SimSun" w:cs="SimSun"/>
                <w:sz w:val="23"/>
                <w:szCs w:val="23"/>
                <w:spacing w:val="10"/>
              </w:rPr>
              <w:t xml:space="preserve"> </w:t>
            </w:r>
            <w:r>
              <w:rPr>
                <w:rFonts w:ascii="SimSun" w:hAnsi="SimSun" w:eastAsia="SimSun" w:cs="SimSun"/>
                <w:sz w:val="23"/>
                <w:szCs w:val="23"/>
                <w:spacing w:val="10"/>
              </w:rPr>
              <w:t>的现场搬运、堆放及清理过程产</w:t>
            </w:r>
            <w:r>
              <w:rPr>
                <w:rFonts w:ascii="SimSun" w:hAnsi="SimSun" w:eastAsia="SimSun" w:cs="SimSun"/>
                <w:sz w:val="23"/>
                <w:szCs w:val="23"/>
              </w:rPr>
              <w:t xml:space="preserve"> </w:t>
            </w:r>
            <w:r>
              <w:rPr>
                <w:rFonts w:ascii="SimSun" w:hAnsi="SimSun" w:eastAsia="SimSun" w:cs="SimSun"/>
                <w:sz w:val="23"/>
                <w:szCs w:val="23"/>
                <w:spacing w:val="17"/>
              </w:rPr>
              <w:t>生</w:t>
            </w:r>
            <w:r>
              <w:rPr>
                <w:rFonts w:ascii="SimSun" w:hAnsi="SimSun" w:eastAsia="SimSun" w:cs="SimSun"/>
                <w:sz w:val="23"/>
                <w:szCs w:val="23"/>
                <w:spacing w:val="11"/>
              </w:rPr>
              <w:t>扬尘，场地平整过程、各建筑物建设与装修过程产生扬尘；②人来车往造成</w:t>
            </w:r>
            <w:r>
              <w:rPr>
                <w:rFonts w:ascii="SimSun" w:hAnsi="SimSun" w:eastAsia="SimSun" w:cs="SimSun"/>
                <w:sz w:val="23"/>
                <w:szCs w:val="23"/>
              </w:rPr>
              <w:t xml:space="preserve"> </w:t>
            </w:r>
            <w:r>
              <w:rPr>
                <w:rFonts w:ascii="SimSun" w:hAnsi="SimSun" w:eastAsia="SimSun" w:cs="SimSun"/>
                <w:sz w:val="23"/>
                <w:szCs w:val="23"/>
                <w:spacing w:val="12"/>
              </w:rPr>
              <w:t>的现场</w:t>
            </w:r>
            <w:r>
              <w:rPr>
                <w:rFonts w:ascii="SimSun" w:hAnsi="SimSun" w:eastAsia="SimSun" w:cs="SimSun"/>
                <w:sz w:val="23"/>
                <w:szCs w:val="23"/>
                <w:spacing w:val="10"/>
              </w:rPr>
              <w:t>施</w:t>
            </w:r>
            <w:r>
              <w:rPr>
                <w:rFonts w:ascii="SimSun" w:hAnsi="SimSun" w:eastAsia="SimSun" w:cs="SimSun"/>
                <w:sz w:val="23"/>
                <w:szCs w:val="23"/>
                <w:spacing w:val="6"/>
              </w:rPr>
              <w:t>工区二次扬尘；③运输车辆、施工机械设备排放的少量无组织废气等。</w:t>
            </w:r>
          </w:p>
          <w:p>
            <w:pPr>
              <w:ind w:left="96" w:right="101" w:firstLine="492"/>
              <w:spacing w:before="3" w:line="374" w:lineRule="auto"/>
              <w:rPr>
                <w:rFonts w:ascii="SimSun" w:hAnsi="SimSun" w:eastAsia="SimSun" w:cs="SimSun"/>
                <w:sz w:val="23"/>
                <w:szCs w:val="23"/>
              </w:rPr>
            </w:pPr>
            <w:r>
              <w:rPr>
                <w:rFonts w:ascii="SimSun" w:hAnsi="SimSun" w:eastAsia="SimSun" w:cs="SimSun"/>
                <w:sz w:val="23"/>
                <w:szCs w:val="23"/>
                <w:spacing w:val="20"/>
              </w:rPr>
              <w:t>运</w:t>
            </w:r>
            <w:r>
              <w:rPr>
                <w:rFonts w:ascii="SimSun" w:hAnsi="SimSun" w:eastAsia="SimSun" w:cs="SimSun"/>
                <w:sz w:val="23"/>
                <w:szCs w:val="23"/>
                <w:spacing w:val="11"/>
              </w:rPr>
              <w:t>输</w:t>
            </w:r>
            <w:r>
              <w:rPr>
                <w:rFonts w:ascii="SimSun" w:hAnsi="SimSun" w:eastAsia="SimSun" w:cs="SimSun"/>
                <w:sz w:val="23"/>
                <w:szCs w:val="23"/>
                <w:spacing w:val="10"/>
              </w:rPr>
              <w:t>车辆尾气及施工机械在运行中将产生燃油烟气，其中主要含有</w:t>
            </w:r>
            <w:r>
              <w:rPr>
                <w:rFonts w:ascii="SimSun" w:hAnsi="SimSun" w:eastAsia="SimSun" w:cs="SimSun"/>
                <w:sz w:val="23"/>
                <w:szCs w:val="23"/>
                <w:spacing w:val="10"/>
              </w:rPr>
              <w:t xml:space="preserve"> </w:t>
            </w:r>
            <w:r>
              <w:rPr>
                <w:rFonts w:ascii="Times New Roman" w:hAnsi="Times New Roman" w:eastAsia="Times New Roman" w:cs="Times New Roman"/>
                <w:sz w:val="23"/>
                <w:szCs w:val="23"/>
              </w:rPr>
              <w:t>CO</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w:t>
            </w:r>
            <w:r>
              <w:rPr>
                <w:rFonts w:ascii="SimSun" w:hAnsi="SimSun" w:eastAsia="SimSun" w:cs="SimSun"/>
                <w:sz w:val="23"/>
                <w:szCs w:val="23"/>
              </w:rPr>
              <w:t xml:space="preserve"> </w:t>
            </w:r>
            <w:r>
              <w:rPr>
                <w:rFonts w:ascii="Times New Roman" w:hAnsi="Times New Roman" w:eastAsia="Times New Roman" w:cs="Times New Roman"/>
                <w:sz w:val="23"/>
                <w:szCs w:val="23"/>
              </w:rPr>
              <w:t>NOx</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9"/>
              </w:rPr>
              <w:t>、</w:t>
            </w:r>
            <w:r>
              <w:rPr>
                <w:rFonts w:ascii="Times New Roman" w:hAnsi="Times New Roman" w:eastAsia="Times New Roman" w:cs="Times New Roman"/>
                <w:sz w:val="23"/>
                <w:szCs w:val="23"/>
              </w:rPr>
              <w:t>THC</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等污染物，这些废气排放局限于施工现场和运输沿线，项目使用施</w:t>
            </w:r>
            <w:r>
              <w:rPr>
                <w:rFonts w:ascii="SimSun" w:hAnsi="SimSun" w:eastAsia="SimSun" w:cs="SimSun"/>
                <w:sz w:val="23"/>
                <w:szCs w:val="23"/>
              </w:rPr>
              <w:t xml:space="preserve"> </w:t>
            </w:r>
            <w:r>
              <w:rPr>
                <w:rFonts w:ascii="SimSun" w:hAnsi="SimSun" w:eastAsia="SimSun" w:cs="SimSun"/>
                <w:sz w:val="23"/>
                <w:szCs w:val="23"/>
                <w:spacing w:val="22"/>
              </w:rPr>
              <w:t>工</w:t>
            </w:r>
            <w:r>
              <w:rPr>
                <w:rFonts w:ascii="SimSun" w:hAnsi="SimSun" w:eastAsia="SimSun" w:cs="SimSun"/>
                <w:sz w:val="23"/>
                <w:szCs w:val="23"/>
                <w:spacing w:val="21"/>
              </w:rPr>
              <w:t>机</w:t>
            </w:r>
            <w:r>
              <w:rPr>
                <w:rFonts w:ascii="SimSun" w:hAnsi="SimSun" w:eastAsia="SimSun" w:cs="SimSun"/>
                <w:sz w:val="23"/>
                <w:szCs w:val="23"/>
                <w:spacing w:val="11"/>
              </w:rPr>
              <w:t>械设备较少，污染物排放量小，且为非连续性的污染源，不会引起大的大</w:t>
            </w:r>
            <w:r>
              <w:rPr>
                <w:rFonts w:ascii="SimSun" w:hAnsi="SimSun" w:eastAsia="SimSun" w:cs="SimSun"/>
                <w:sz w:val="23"/>
                <w:szCs w:val="23"/>
              </w:rPr>
              <w:t xml:space="preserve"> </w:t>
            </w:r>
            <w:r>
              <w:rPr>
                <w:rFonts w:ascii="SimSun" w:hAnsi="SimSun" w:eastAsia="SimSun" w:cs="SimSun"/>
                <w:sz w:val="23"/>
                <w:szCs w:val="23"/>
                <w:spacing w:val="18"/>
              </w:rPr>
              <w:t>气</w:t>
            </w:r>
            <w:r>
              <w:rPr>
                <w:rFonts w:ascii="SimSun" w:hAnsi="SimSun" w:eastAsia="SimSun" w:cs="SimSun"/>
                <w:sz w:val="23"/>
                <w:szCs w:val="23"/>
                <w:spacing w:val="11"/>
              </w:rPr>
              <w:t>环</w:t>
            </w:r>
            <w:r>
              <w:rPr>
                <w:rFonts w:ascii="SimSun" w:hAnsi="SimSun" w:eastAsia="SimSun" w:cs="SimSun"/>
                <w:sz w:val="23"/>
                <w:szCs w:val="23"/>
                <w:spacing w:val="9"/>
              </w:rPr>
              <w:t>境污染，因此对此废气可以不予考虑。</w:t>
            </w:r>
          </w:p>
          <w:p>
            <w:pPr>
              <w:ind w:left="107" w:right="101" w:firstLine="480"/>
              <w:spacing w:before="6" w:line="374" w:lineRule="auto"/>
              <w:rPr>
                <w:rFonts w:ascii="SimSun" w:hAnsi="SimSun" w:eastAsia="SimSun" w:cs="SimSun"/>
                <w:sz w:val="23"/>
                <w:szCs w:val="23"/>
              </w:rPr>
            </w:pPr>
            <w:r>
              <w:rPr>
                <w:rFonts w:ascii="SimSun" w:hAnsi="SimSun" w:eastAsia="SimSun" w:cs="SimSun"/>
                <w:sz w:val="23"/>
                <w:szCs w:val="23"/>
                <w:spacing w:val="22"/>
              </w:rPr>
              <w:t>施</w:t>
            </w:r>
            <w:r>
              <w:rPr>
                <w:rFonts w:ascii="SimSun" w:hAnsi="SimSun" w:eastAsia="SimSun" w:cs="SimSun"/>
                <w:sz w:val="23"/>
                <w:szCs w:val="23"/>
                <w:spacing w:val="12"/>
              </w:rPr>
              <w:t>工</w:t>
            </w:r>
            <w:r>
              <w:rPr>
                <w:rFonts w:ascii="SimSun" w:hAnsi="SimSun" w:eastAsia="SimSun" w:cs="SimSun"/>
                <w:sz w:val="23"/>
                <w:szCs w:val="23"/>
                <w:spacing w:val="11"/>
              </w:rPr>
              <w:t>阶段产生的扬尘主要来源于建筑材料的起尘以及施工作业区的二次起</w:t>
            </w:r>
            <w:r>
              <w:rPr>
                <w:rFonts w:ascii="SimSun" w:hAnsi="SimSun" w:eastAsia="SimSun" w:cs="SimSun"/>
                <w:sz w:val="23"/>
                <w:szCs w:val="23"/>
              </w:rPr>
              <w:t xml:space="preserve"> </w:t>
            </w:r>
            <w:r>
              <w:rPr>
                <w:rFonts w:ascii="SimSun" w:hAnsi="SimSun" w:eastAsia="SimSun" w:cs="SimSun"/>
                <w:sz w:val="23"/>
                <w:szCs w:val="23"/>
                <w:spacing w:val="3"/>
              </w:rPr>
              <w:t>尘。建筑材料的运输和堆放、灰土拌合等作业过程对施工现场局部区域产生</w:t>
            </w:r>
            <w:r>
              <w:rPr>
                <w:rFonts w:ascii="SimSun" w:hAnsi="SimSun" w:eastAsia="SimSun" w:cs="SimSun"/>
                <w:sz w:val="23"/>
                <w:szCs w:val="23"/>
                <w:spacing w:val="3"/>
              </w:rPr>
              <w:t xml:space="preserve"> </w:t>
            </w:r>
            <w:r>
              <w:rPr>
                <w:rFonts w:ascii="Times New Roman" w:hAnsi="Times New Roman" w:eastAsia="Times New Roman" w:cs="Times New Roman"/>
                <w:sz w:val="23"/>
                <w:szCs w:val="23"/>
              </w:rPr>
              <w:t>TSP</w:t>
            </w:r>
            <w:r>
              <w:rPr>
                <w:rFonts w:ascii="Times New Roman" w:hAnsi="Times New Roman" w:eastAsia="Times New Roman" w:cs="Times New Roman"/>
                <w:sz w:val="23"/>
                <w:szCs w:val="23"/>
              </w:rPr>
              <w:t xml:space="preserve"> </w:t>
            </w:r>
            <w:r>
              <w:rPr>
                <w:rFonts w:ascii="SimSun" w:hAnsi="SimSun" w:eastAsia="SimSun" w:cs="SimSun"/>
                <w:sz w:val="23"/>
                <w:szCs w:val="23"/>
                <w:spacing w:val="21"/>
              </w:rPr>
              <w:t>污</w:t>
            </w:r>
            <w:r>
              <w:rPr>
                <w:rFonts w:ascii="SimSun" w:hAnsi="SimSun" w:eastAsia="SimSun" w:cs="SimSun"/>
                <w:sz w:val="23"/>
                <w:szCs w:val="23"/>
                <w:spacing w:val="11"/>
              </w:rPr>
              <w:t>染，其污染范围和程度与施工工艺、施工管理及气象条件等多种因素有关，</w:t>
            </w:r>
            <w:r>
              <w:rPr>
                <w:rFonts w:ascii="SimSun" w:hAnsi="SimSun" w:eastAsia="SimSun" w:cs="SimSun"/>
                <w:sz w:val="23"/>
                <w:szCs w:val="23"/>
              </w:rPr>
              <w:t xml:space="preserve"> </w:t>
            </w:r>
            <w:r>
              <w:rPr>
                <w:rFonts w:ascii="SimSun" w:hAnsi="SimSun" w:eastAsia="SimSun" w:cs="SimSun"/>
                <w:sz w:val="23"/>
                <w:szCs w:val="23"/>
                <w:spacing w:val="11"/>
              </w:rPr>
              <w:t>先</w:t>
            </w:r>
            <w:r>
              <w:rPr>
                <w:rFonts w:ascii="SimSun" w:hAnsi="SimSun" w:eastAsia="SimSun" w:cs="SimSun"/>
                <w:sz w:val="23"/>
                <w:szCs w:val="23"/>
                <w:spacing w:val="8"/>
              </w:rPr>
              <w:t>进的施工工艺和科学的施工管理，可基本将</w:t>
            </w:r>
            <w:r>
              <w:rPr>
                <w:rFonts w:ascii="SimSun" w:hAnsi="SimSun" w:eastAsia="SimSun" w:cs="SimSun"/>
                <w:sz w:val="23"/>
                <w:szCs w:val="23"/>
                <w:spacing w:val="8"/>
              </w:rPr>
              <w:t xml:space="preserve"> </w:t>
            </w:r>
            <w:r>
              <w:rPr>
                <w:rFonts w:ascii="Times New Roman" w:hAnsi="Times New Roman" w:eastAsia="Times New Roman" w:cs="Times New Roman"/>
                <w:sz w:val="23"/>
                <w:szCs w:val="23"/>
              </w:rPr>
              <w:t>TSP</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污染范围控制在施工界内区</w:t>
            </w:r>
            <w:r>
              <w:rPr>
                <w:rFonts w:ascii="SimSun" w:hAnsi="SimSun" w:eastAsia="SimSun" w:cs="SimSun"/>
                <w:sz w:val="23"/>
                <w:szCs w:val="23"/>
              </w:rPr>
              <w:t xml:space="preserve"> </w:t>
            </w:r>
            <w:r>
              <w:rPr>
                <w:rFonts w:ascii="SimSun" w:hAnsi="SimSun" w:eastAsia="SimSun" w:cs="SimSun"/>
                <w:sz w:val="23"/>
                <w:szCs w:val="23"/>
                <w:spacing w:val="21"/>
              </w:rPr>
              <w:t>域</w:t>
            </w:r>
            <w:r>
              <w:rPr>
                <w:rFonts w:ascii="SimSun" w:hAnsi="SimSun" w:eastAsia="SimSun" w:cs="SimSun"/>
                <w:sz w:val="23"/>
                <w:szCs w:val="23"/>
                <w:spacing w:val="11"/>
              </w:rPr>
              <w:t>。据有关调查显示，施工作业现场扬尘主要来自于运输车辆在行驶过程中产</w:t>
            </w:r>
            <w:r>
              <w:rPr>
                <w:rFonts w:ascii="SimSun" w:hAnsi="SimSun" w:eastAsia="SimSun" w:cs="SimSun"/>
                <w:sz w:val="23"/>
                <w:szCs w:val="23"/>
              </w:rPr>
              <w:t xml:space="preserve"> </w:t>
            </w:r>
            <w:r>
              <w:rPr>
                <w:rFonts w:ascii="SimSun" w:hAnsi="SimSun" w:eastAsia="SimSun" w:cs="SimSun"/>
                <w:sz w:val="23"/>
                <w:szCs w:val="23"/>
                <w:spacing w:val="12"/>
              </w:rPr>
              <w:t>生的扬尘</w:t>
            </w:r>
            <w:r>
              <w:rPr>
                <w:rFonts w:ascii="SimSun" w:hAnsi="SimSun" w:eastAsia="SimSun" w:cs="SimSun"/>
                <w:sz w:val="23"/>
                <w:szCs w:val="23"/>
                <w:spacing w:val="10"/>
              </w:rPr>
              <w:t>，</w:t>
            </w:r>
            <w:r>
              <w:rPr>
                <w:rFonts w:ascii="SimSun" w:hAnsi="SimSun" w:eastAsia="SimSun" w:cs="SimSun"/>
                <w:sz w:val="23"/>
                <w:szCs w:val="23"/>
                <w:spacing w:val="6"/>
              </w:rPr>
              <w:t>其产生量约占工地扬尘总量的</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60%</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。在同样路面清洁程度条件下，</w:t>
            </w:r>
            <w:r>
              <w:rPr>
                <w:rFonts w:ascii="SimSun" w:hAnsi="SimSun" w:eastAsia="SimSun" w:cs="SimSun"/>
                <w:sz w:val="23"/>
                <w:szCs w:val="23"/>
              </w:rPr>
              <w:t xml:space="preserve"> </w:t>
            </w:r>
            <w:r>
              <w:rPr>
                <w:rFonts w:ascii="SimSun" w:hAnsi="SimSun" w:eastAsia="SimSun" w:cs="SimSun"/>
                <w:sz w:val="23"/>
                <w:szCs w:val="23"/>
                <w:spacing w:val="21"/>
              </w:rPr>
              <w:t>车</w:t>
            </w:r>
            <w:r>
              <w:rPr>
                <w:rFonts w:ascii="SimSun" w:hAnsi="SimSun" w:eastAsia="SimSun" w:cs="SimSun"/>
                <w:sz w:val="23"/>
                <w:szCs w:val="23"/>
                <w:spacing w:val="11"/>
              </w:rPr>
              <w:t>速越快，扬尘量越大；在同样车速情况下，路面越脏，扬尘量越大。因此限</w:t>
            </w:r>
            <w:r>
              <w:rPr>
                <w:rFonts w:ascii="SimSun" w:hAnsi="SimSun" w:eastAsia="SimSun" w:cs="SimSun"/>
                <w:sz w:val="23"/>
                <w:szCs w:val="23"/>
              </w:rPr>
              <w:t xml:space="preserve"> </w:t>
            </w:r>
            <w:r>
              <w:rPr>
                <w:rFonts w:ascii="SimSun" w:hAnsi="SimSun" w:eastAsia="SimSun" w:cs="SimSun"/>
                <w:sz w:val="23"/>
                <w:szCs w:val="23"/>
                <w:spacing w:val="17"/>
              </w:rPr>
              <w:t>速</w:t>
            </w:r>
            <w:r>
              <w:rPr>
                <w:rFonts w:ascii="SimSun" w:hAnsi="SimSun" w:eastAsia="SimSun" w:cs="SimSun"/>
                <w:sz w:val="23"/>
                <w:szCs w:val="23"/>
                <w:spacing w:val="9"/>
              </w:rPr>
              <w:t>行驶及保持路面清洁是减少运输车辆动力起尘的有效办法。</w:t>
            </w:r>
          </w:p>
          <w:p>
            <w:pPr>
              <w:ind w:left="600"/>
              <w:spacing w:line="228"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20"/>
              </w:rPr>
              <w:t>2</w:t>
            </w:r>
            <w:r>
              <w:rPr>
                <w:rFonts w:ascii="SimSun" w:hAnsi="SimSun" w:eastAsia="SimSun" w:cs="SimSun"/>
                <w:sz w:val="23"/>
                <w:szCs w:val="23"/>
                <w:spacing w:val="20"/>
              </w:rPr>
              <w:t>)</w:t>
            </w:r>
            <w:r>
              <w:rPr>
                <w:rFonts w:ascii="SimSun" w:hAnsi="SimSun" w:eastAsia="SimSun" w:cs="SimSun"/>
                <w:sz w:val="23"/>
                <w:szCs w:val="23"/>
                <w:spacing w:val="20"/>
              </w:rPr>
              <w:t xml:space="preserve"> </w:t>
            </w:r>
            <w:r>
              <w:rPr>
                <w:rFonts w:ascii="SimSun" w:hAnsi="SimSun" w:eastAsia="SimSun" w:cs="SimSun"/>
                <w:sz w:val="23"/>
                <w:szCs w:val="23"/>
                <w:spacing w:val="20"/>
              </w:rPr>
              <w:t>治理措</w:t>
            </w:r>
            <w:r>
              <w:rPr>
                <w:rFonts w:ascii="SimSun" w:hAnsi="SimSun" w:eastAsia="SimSun" w:cs="SimSun"/>
                <w:sz w:val="23"/>
                <w:szCs w:val="23"/>
                <w:spacing w:val="19"/>
              </w:rPr>
              <w:t>施</w:t>
            </w:r>
          </w:p>
          <w:p>
            <w:pPr>
              <w:ind w:left="107" w:right="101" w:firstLine="480"/>
              <w:spacing w:before="185" w:line="374" w:lineRule="auto"/>
              <w:rPr>
                <w:rFonts w:ascii="SimSun" w:hAnsi="SimSun" w:eastAsia="SimSun" w:cs="SimSun"/>
                <w:sz w:val="23"/>
                <w:szCs w:val="23"/>
              </w:rPr>
            </w:pPr>
            <w:r>
              <w:rPr>
                <w:rFonts w:ascii="SimSun" w:hAnsi="SimSun" w:eastAsia="SimSun" w:cs="SimSun"/>
                <w:sz w:val="23"/>
                <w:szCs w:val="23"/>
                <w:spacing w:val="14"/>
              </w:rPr>
              <w:t>①施</w:t>
            </w:r>
            <w:r>
              <w:rPr>
                <w:rFonts w:ascii="SimSun" w:hAnsi="SimSun" w:eastAsia="SimSun" w:cs="SimSun"/>
                <w:sz w:val="23"/>
                <w:szCs w:val="23"/>
                <w:spacing w:val="8"/>
              </w:rPr>
              <w:t>工</w:t>
            </w:r>
            <w:r>
              <w:rPr>
                <w:rFonts w:ascii="SimSun" w:hAnsi="SimSun" w:eastAsia="SimSun" w:cs="SimSun"/>
                <w:sz w:val="23"/>
                <w:szCs w:val="23"/>
                <w:spacing w:val="7"/>
              </w:rPr>
              <w:t>现场设置围挡，封闭施工现场，采用密目安全网，</w:t>
            </w:r>
            <w:r>
              <w:rPr>
                <w:rFonts w:ascii="SimSun" w:hAnsi="SimSun" w:eastAsia="SimSun" w:cs="SimSun"/>
                <w:sz w:val="23"/>
                <w:szCs w:val="23"/>
                <w:spacing w:val="7"/>
              </w:rPr>
              <w:t xml:space="preserve"> </w:t>
            </w:r>
            <w:r>
              <w:rPr>
                <w:rFonts w:ascii="SimSun" w:hAnsi="SimSun" w:eastAsia="SimSun" w:cs="SimSun"/>
                <w:sz w:val="23"/>
                <w:szCs w:val="23"/>
                <w:spacing w:val="7"/>
              </w:rPr>
              <w:t>以减少结构和装</w:t>
            </w:r>
            <w:r>
              <w:rPr>
                <w:rFonts w:ascii="SimSun" w:hAnsi="SimSun" w:eastAsia="SimSun" w:cs="SimSun"/>
                <w:sz w:val="23"/>
                <w:szCs w:val="23"/>
              </w:rPr>
              <w:t xml:space="preserve"> </w:t>
            </w:r>
            <w:r>
              <w:rPr>
                <w:rFonts w:ascii="SimSun" w:hAnsi="SimSun" w:eastAsia="SimSun" w:cs="SimSun"/>
                <w:sz w:val="23"/>
                <w:szCs w:val="23"/>
                <w:spacing w:val="21"/>
              </w:rPr>
              <w:t>修</w:t>
            </w:r>
            <w:r>
              <w:rPr>
                <w:rFonts w:ascii="SimSun" w:hAnsi="SimSun" w:eastAsia="SimSun" w:cs="SimSun"/>
                <w:sz w:val="23"/>
                <w:szCs w:val="23"/>
                <w:spacing w:val="11"/>
              </w:rPr>
              <w:t>过程中的粉尘飞扬现象，降低粉尘向大气中的排放；脚手架在拆除前，先将</w:t>
            </w:r>
            <w:r>
              <w:rPr>
                <w:rFonts w:ascii="SimSun" w:hAnsi="SimSun" w:eastAsia="SimSun" w:cs="SimSun"/>
                <w:sz w:val="23"/>
                <w:szCs w:val="23"/>
              </w:rPr>
              <w:t xml:space="preserve"> </w:t>
            </w:r>
            <w:r>
              <w:rPr>
                <w:rFonts w:ascii="SimSun" w:hAnsi="SimSun" w:eastAsia="SimSun" w:cs="SimSun"/>
                <w:sz w:val="23"/>
                <w:szCs w:val="23"/>
                <w:spacing w:val="11"/>
              </w:rPr>
              <w:t>脚</w:t>
            </w:r>
            <w:r>
              <w:rPr>
                <w:rFonts w:ascii="SimSun" w:hAnsi="SimSun" w:eastAsia="SimSun" w:cs="SimSun"/>
                <w:sz w:val="23"/>
                <w:szCs w:val="23"/>
                <w:spacing w:val="9"/>
              </w:rPr>
              <w:t>手板上的垃圾清理干净，清理时应避免扬尘；</w:t>
            </w:r>
          </w:p>
          <w:p>
            <w:pPr>
              <w:ind w:left="587"/>
              <w:spacing w:line="225" w:lineRule="auto"/>
              <w:rPr>
                <w:rFonts w:ascii="SimSun" w:hAnsi="SimSun" w:eastAsia="SimSun" w:cs="SimSun"/>
                <w:sz w:val="23"/>
                <w:szCs w:val="23"/>
              </w:rPr>
            </w:pPr>
            <w:r>
              <w:rPr>
                <w:rFonts w:ascii="SimSun" w:hAnsi="SimSun" w:eastAsia="SimSun" w:cs="SimSun"/>
                <w:sz w:val="23"/>
                <w:szCs w:val="23"/>
                <w:spacing w:val="9"/>
              </w:rPr>
              <w:t>②要求必须对进出通道进行硬化</w:t>
            </w:r>
            <w:r>
              <w:rPr>
                <w:rFonts w:ascii="SimSun" w:hAnsi="SimSun" w:eastAsia="SimSun" w:cs="SimSun"/>
                <w:sz w:val="23"/>
                <w:szCs w:val="23"/>
                <w:spacing w:val="6"/>
              </w:rPr>
              <w:t>；</w:t>
            </w:r>
          </w:p>
          <w:p>
            <w:pPr>
              <w:ind w:left="587"/>
              <w:spacing w:before="188" w:line="468" w:lineRule="exact"/>
              <w:rPr>
                <w:rFonts w:ascii="SimSun" w:hAnsi="SimSun" w:eastAsia="SimSun" w:cs="SimSun"/>
                <w:sz w:val="23"/>
                <w:szCs w:val="23"/>
              </w:rPr>
            </w:pPr>
            <w:r>
              <w:rPr>
                <w:rFonts w:ascii="SimSun" w:hAnsi="SimSun" w:eastAsia="SimSun" w:cs="SimSun"/>
                <w:sz w:val="23"/>
                <w:szCs w:val="23"/>
                <w:spacing w:val="21"/>
                <w:position w:val="17"/>
              </w:rPr>
              <w:t>③</w:t>
            </w:r>
            <w:r>
              <w:rPr>
                <w:rFonts w:ascii="SimSun" w:hAnsi="SimSun" w:eastAsia="SimSun" w:cs="SimSun"/>
                <w:sz w:val="23"/>
                <w:szCs w:val="23"/>
                <w:spacing w:val="11"/>
                <w:position w:val="17"/>
              </w:rPr>
              <w:t>要求施工单位文明施工，定期对地面洒水，并对撒落在路面的渣土及时</w:t>
            </w:r>
          </w:p>
          <w:p>
            <w:pPr>
              <w:ind w:left="108"/>
              <w:spacing w:line="227" w:lineRule="auto"/>
              <w:rPr>
                <w:rFonts w:ascii="SimSun" w:hAnsi="SimSun" w:eastAsia="SimSun" w:cs="SimSun"/>
                <w:sz w:val="23"/>
                <w:szCs w:val="23"/>
              </w:rPr>
            </w:pPr>
            <w:r>
              <w:rPr>
                <w:rFonts w:ascii="SimSun" w:hAnsi="SimSun" w:eastAsia="SimSun" w:cs="SimSun"/>
                <w:sz w:val="23"/>
                <w:szCs w:val="23"/>
                <w:spacing w:val="18"/>
              </w:rPr>
              <w:t>清</w:t>
            </w:r>
            <w:r>
              <w:rPr>
                <w:rFonts w:ascii="SimSun" w:hAnsi="SimSun" w:eastAsia="SimSun" w:cs="SimSun"/>
                <w:sz w:val="23"/>
                <w:szCs w:val="23"/>
                <w:spacing w:val="12"/>
              </w:rPr>
              <w:t>除</w:t>
            </w:r>
            <w:r>
              <w:rPr>
                <w:rFonts w:ascii="SimSun" w:hAnsi="SimSun" w:eastAsia="SimSun" w:cs="SimSun"/>
                <w:sz w:val="23"/>
                <w:szCs w:val="23"/>
                <w:spacing w:val="9"/>
              </w:rPr>
              <w:t>，清理阶段做到先洒水后清扫，避免产生扬尘对周边环境造成影响；</w:t>
            </w:r>
          </w:p>
        </w:tc>
      </w:tr>
    </w:tbl>
    <w:p>
      <w:pPr>
        <w:rPr>
          <w:rFonts w:ascii="Arial"/>
          <w:sz w:val="21"/>
        </w:rPr>
      </w:pPr>
      <w:r/>
    </w:p>
    <w:p>
      <w:pPr>
        <w:sectPr>
          <w:footerReference w:type="default" r:id="rId92"/>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3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587"/>
              <w:spacing w:before="49" w:line="225" w:lineRule="auto"/>
              <w:rPr>
                <w:rFonts w:ascii="SimSun" w:hAnsi="SimSun" w:eastAsia="SimSun" w:cs="SimSun"/>
                <w:sz w:val="23"/>
                <w:szCs w:val="23"/>
              </w:rPr>
            </w:pPr>
            <w:r>
              <w:rPr>
                <w:rFonts w:ascii="SimSun" w:hAnsi="SimSun" w:eastAsia="SimSun" w:cs="SimSun"/>
                <w:sz w:val="23"/>
                <w:szCs w:val="23"/>
                <w:spacing w:val="12"/>
              </w:rPr>
              <w:t>④由于道路和扬尘量与车辆的行驶速度有关，速度越快，扬尘量越大，</w:t>
            </w:r>
            <w:r>
              <w:rPr>
                <w:rFonts w:ascii="SimSun" w:hAnsi="SimSun" w:eastAsia="SimSun" w:cs="SimSun"/>
                <w:sz w:val="23"/>
                <w:szCs w:val="23"/>
                <w:spacing w:val="8"/>
              </w:rPr>
              <w:t>因</w:t>
            </w:r>
          </w:p>
          <w:p>
            <w:pPr>
              <w:ind w:left="107" w:right="101" w:firstLine="1"/>
              <w:spacing w:before="186" w:line="375" w:lineRule="auto"/>
              <w:rPr>
                <w:rFonts w:ascii="SimSun" w:hAnsi="SimSun" w:eastAsia="SimSun" w:cs="SimSun"/>
                <w:sz w:val="23"/>
                <w:szCs w:val="23"/>
              </w:rPr>
            </w:pPr>
            <w:r>
              <w:rPr>
                <w:rFonts w:ascii="SimSun" w:hAnsi="SimSun" w:eastAsia="SimSun" w:cs="SimSun"/>
                <w:sz w:val="23"/>
                <w:szCs w:val="23"/>
                <w:spacing w:val="19"/>
              </w:rPr>
              <w:t>此</w:t>
            </w:r>
            <w:r>
              <w:rPr>
                <w:rFonts w:ascii="SimSun" w:hAnsi="SimSun" w:eastAsia="SimSun" w:cs="SimSun"/>
                <w:sz w:val="23"/>
                <w:szCs w:val="23"/>
                <w:spacing w:val="11"/>
              </w:rPr>
              <w:t>，在施工场地对施工车辆必须实施限速行驶，同时施工现场主要运输道路尽</w:t>
            </w:r>
            <w:r>
              <w:rPr>
                <w:rFonts w:ascii="SimSun" w:hAnsi="SimSun" w:eastAsia="SimSun" w:cs="SimSun"/>
                <w:sz w:val="23"/>
                <w:szCs w:val="23"/>
              </w:rPr>
              <w:t xml:space="preserve"> </w:t>
            </w:r>
            <w:r>
              <w:rPr>
                <w:rFonts w:ascii="SimSun" w:hAnsi="SimSun" w:eastAsia="SimSun" w:cs="SimSun"/>
                <w:sz w:val="23"/>
                <w:szCs w:val="23"/>
                <w:spacing w:val="21"/>
              </w:rPr>
              <w:t>量</w:t>
            </w:r>
            <w:r>
              <w:rPr>
                <w:rFonts w:ascii="SimSun" w:hAnsi="SimSun" w:eastAsia="SimSun" w:cs="SimSun"/>
                <w:sz w:val="23"/>
                <w:szCs w:val="23"/>
                <w:spacing w:val="11"/>
              </w:rPr>
              <w:t>采用硬化路面并进行洒水抑尘；在施工场地出口放置防尘垫，对运输车辆现</w:t>
            </w:r>
            <w:r>
              <w:rPr>
                <w:rFonts w:ascii="SimSun" w:hAnsi="SimSun" w:eastAsia="SimSun" w:cs="SimSun"/>
                <w:sz w:val="23"/>
                <w:szCs w:val="23"/>
              </w:rPr>
              <w:t xml:space="preserve"> </w:t>
            </w:r>
            <w:r>
              <w:rPr>
                <w:rFonts w:ascii="SimSun" w:hAnsi="SimSun" w:eastAsia="SimSun" w:cs="SimSun"/>
                <w:sz w:val="23"/>
                <w:szCs w:val="23"/>
                <w:spacing w:val="14"/>
              </w:rPr>
              <w:t>场设置</w:t>
            </w:r>
            <w:r>
              <w:rPr>
                <w:rFonts w:ascii="SimSun" w:hAnsi="SimSun" w:eastAsia="SimSun" w:cs="SimSun"/>
                <w:sz w:val="23"/>
                <w:szCs w:val="23"/>
                <w:spacing w:val="10"/>
              </w:rPr>
              <w:t>洗</w:t>
            </w:r>
            <w:r>
              <w:rPr>
                <w:rFonts w:ascii="SimSun" w:hAnsi="SimSun" w:eastAsia="SimSun" w:cs="SimSun"/>
                <w:sz w:val="23"/>
                <w:szCs w:val="23"/>
                <w:spacing w:val="7"/>
              </w:rPr>
              <w:t>车场，用水清洗车体和轮胎；</w:t>
            </w:r>
            <w:r>
              <w:rPr>
                <w:rFonts w:ascii="SimSun" w:hAnsi="SimSun" w:eastAsia="SimSun" w:cs="SimSun"/>
                <w:sz w:val="23"/>
                <w:szCs w:val="23"/>
                <w:spacing w:val="7"/>
              </w:rPr>
              <w:t xml:space="preserve"> </w:t>
            </w:r>
            <w:r>
              <w:rPr>
                <w:rFonts w:ascii="SimSun" w:hAnsi="SimSun" w:eastAsia="SimSun" w:cs="SimSun"/>
                <w:sz w:val="23"/>
                <w:szCs w:val="23"/>
                <w:spacing w:val="7"/>
              </w:rPr>
              <w:t>自卸车、垃圾运输车等运输车辆不允许</w:t>
            </w:r>
            <w:r>
              <w:rPr>
                <w:rFonts w:ascii="SimSun" w:hAnsi="SimSun" w:eastAsia="SimSun" w:cs="SimSun"/>
                <w:sz w:val="23"/>
                <w:szCs w:val="23"/>
              </w:rPr>
              <w:t xml:space="preserve"> </w:t>
            </w:r>
            <w:r>
              <w:rPr>
                <w:rFonts w:ascii="SimSun" w:hAnsi="SimSun" w:eastAsia="SimSun" w:cs="SimSun"/>
                <w:sz w:val="23"/>
                <w:szCs w:val="23"/>
                <w:spacing w:val="21"/>
              </w:rPr>
              <w:t>超</w:t>
            </w:r>
            <w:r>
              <w:rPr>
                <w:rFonts w:ascii="SimSun" w:hAnsi="SimSun" w:eastAsia="SimSun" w:cs="SimSun"/>
                <w:sz w:val="23"/>
                <w:szCs w:val="23"/>
                <w:spacing w:val="11"/>
              </w:rPr>
              <w:t>载，选择对周围环境影响较小的运输路线，定时对运输路线进行清扫，运输</w:t>
            </w:r>
            <w:r>
              <w:rPr>
                <w:rFonts w:ascii="SimSun" w:hAnsi="SimSun" w:eastAsia="SimSun" w:cs="SimSun"/>
                <w:sz w:val="23"/>
                <w:szCs w:val="23"/>
              </w:rPr>
              <w:t xml:space="preserve"> </w:t>
            </w:r>
            <w:r>
              <w:rPr>
                <w:rFonts w:ascii="SimSun" w:hAnsi="SimSun" w:eastAsia="SimSun" w:cs="SimSun"/>
                <w:sz w:val="23"/>
                <w:szCs w:val="23"/>
                <w:spacing w:val="14"/>
              </w:rPr>
              <w:t>车</w:t>
            </w:r>
            <w:r>
              <w:rPr>
                <w:rFonts w:ascii="SimSun" w:hAnsi="SimSun" w:eastAsia="SimSun" w:cs="SimSun"/>
                <w:sz w:val="23"/>
                <w:szCs w:val="23"/>
                <w:spacing w:val="9"/>
              </w:rPr>
              <w:t>辆出场时必须封闭，避免在运输过程中的抛洒现象；</w:t>
            </w:r>
          </w:p>
          <w:p>
            <w:pPr>
              <w:ind w:left="109" w:right="101" w:firstLine="477"/>
              <w:spacing w:before="1" w:line="374" w:lineRule="auto"/>
              <w:rPr>
                <w:rFonts w:ascii="SimSun" w:hAnsi="SimSun" w:eastAsia="SimSun" w:cs="SimSun"/>
                <w:sz w:val="23"/>
                <w:szCs w:val="23"/>
              </w:rPr>
            </w:pPr>
            <w:r>
              <w:rPr>
                <w:rFonts w:ascii="SimSun" w:hAnsi="SimSun" w:eastAsia="SimSun" w:cs="SimSun"/>
                <w:sz w:val="23"/>
                <w:szCs w:val="23"/>
                <w:spacing w:val="21"/>
              </w:rPr>
              <w:t>⑤</w:t>
            </w:r>
            <w:r>
              <w:rPr>
                <w:rFonts w:ascii="SimSun" w:hAnsi="SimSun" w:eastAsia="SimSun" w:cs="SimSun"/>
                <w:sz w:val="23"/>
                <w:szCs w:val="23"/>
                <w:spacing w:val="11"/>
              </w:rPr>
              <w:t>禁止在风天进行渣土堆放作业，建材堆放地点要相对集中，临时废弃土</w:t>
            </w:r>
            <w:r>
              <w:rPr>
                <w:rFonts w:ascii="SimSun" w:hAnsi="SimSun" w:eastAsia="SimSun" w:cs="SimSun"/>
                <w:sz w:val="23"/>
                <w:szCs w:val="23"/>
              </w:rPr>
              <w:t xml:space="preserve"> </w:t>
            </w:r>
            <w:r>
              <w:rPr>
                <w:rFonts w:ascii="SimSun" w:hAnsi="SimSun" w:eastAsia="SimSun" w:cs="SimSun"/>
                <w:sz w:val="23"/>
                <w:szCs w:val="23"/>
                <w:spacing w:val="19"/>
              </w:rPr>
              <w:t>石</w:t>
            </w:r>
            <w:r>
              <w:rPr>
                <w:rFonts w:ascii="SimSun" w:hAnsi="SimSun" w:eastAsia="SimSun" w:cs="SimSun"/>
                <w:sz w:val="23"/>
                <w:szCs w:val="23"/>
                <w:spacing w:val="11"/>
              </w:rPr>
              <w:t>堆场及时清运，并对堆场以毡布覆盖，裸露地面进行硬化和绿化，减少建材</w:t>
            </w:r>
          </w:p>
          <w:p>
            <w:pPr>
              <w:ind w:left="128"/>
              <w:spacing w:line="228" w:lineRule="auto"/>
              <w:rPr>
                <w:rFonts w:ascii="SimSun" w:hAnsi="SimSun" w:eastAsia="SimSun" w:cs="SimSun"/>
                <w:sz w:val="23"/>
                <w:szCs w:val="23"/>
              </w:rPr>
            </w:pPr>
            <w:r>
              <w:rPr>
                <w:rFonts w:ascii="SimSun" w:hAnsi="SimSun" w:eastAsia="SimSun" w:cs="SimSun"/>
                <w:sz w:val="23"/>
                <w:szCs w:val="23"/>
                <w:spacing w:val="5"/>
              </w:rPr>
              <w:t>的露天堆放时间；</w:t>
            </w:r>
          </w:p>
          <w:p>
            <w:pPr>
              <w:ind w:left="587"/>
              <w:spacing w:before="136" w:line="323" w:lineRule="exact"/>
              <w:rPr>
                <w:rFonts w:ascii="SimSun" w:hAnsi="SimSun" w:eastAsia="SimSun" w:cs="SimSun"/>
                <w:sz w:val="23"/>
                <w:szCs w:val="23"/>
              </w:rPr>
            </w:pPr>
            <w:r>
              <w:rPr>
                <w:rFonts w:ascii="SimSun" w:hAnsi="SimSun" w:eastAsia="SimSun" w:cs="SimSun"/>
                <w:sz w:val="23"/>
                <w:szCs w:val="23"/>
                <w:spacing w:val="8"/>
                <w:position w:val="2"/>
              </w:rPr>
              <w:t>⑥</w:t>
            </w:r>
            <w:r>
              <w:rPr>
                <w:rFonts w:ascii="SimSun" w:hAnsi="SimSun" w:eastAsia="SimSun" w:cs="SimSun"/>
                <w:sz w:val="23"/>
                <w:szCs w:val="23"/>
                <w:spacing w:val="4"/>
                <w:position w:val="2"/>
              </w:rPr>
              <w:t>风速大于</w:t>
            </w:r>
            <w:r>
              <w:rPr>
                <w:rFonts w:ascii="SimSun" w:hAnsi="SimSun" w:eastAsia="SimSun" w:cs="SimSun"/>
                <w:sz w:val="23"/>
                <w:szCs w:val="23"/>
                <w:spacing w:val="4"/>
                <w:position w:val="2"/>
              </w:rPr>
              <w:t xml:space="preserve"> </w:t>
            </w:r>
            <w:r>
              <w:rPr>
                <w:rFonts w:ascii="Times New Roman" w:hAnsi="Times New Roman" w:eastAsia="Times New Roman" w:cs="Times New Roman"/>
                <w:sz w:val="23"/>
                <w:szCs w:val="23"/>
                <w:spacing w:val="4"/>
                <w:position w:val="2"/>
              </w:rPr>
              <w:t>3</w:t>
            </w:r>
            <w:r>
              <w:rPr>
                <w:rFonts w:ascii="Times New Roman" w:hAnsi="Times New Roman" w:eastAsia="Times New Roman" w:cs="Times New Roman"/>
                <w:sz w:val="23"/>
                <w:szCs w:val="23"/>
                <w:position w:val="2"/>
              </w:rPr>
              <w:t>m</w:t>
            </w:r>
            <w:r>
              <w:rPr>
                <w:rFonts w:ascii="Times New Roman" w:hAnsi="Times New Roman" w:eastAsia="Times New Roman" w:cs="Times New Roman"/>
                <w:sz w:val="23"/>
                <w:szCs w:val="23"/>
                <w:spacing w:val="4"/>
                <w:position w:val="2"/>
              </w:rPr>
              <w:t>/</w:t>
            </w:r>
            <w:r>
              <w:rPr>
                <w:rFonts w:ascii="Times New Roman" w:hAnsi="Times New Roman" w:eastAsia="Times New Roman" w:cs="Times New Roman"/>
                <w:sz w:val="23"/>
                <w:szCs w:val="23"/>
                <w:position w:val="2"/>
              </w:rPr>
              <w:t>s</w:t>
            </w:r>
            <w:r>
              <w:rPr>
                <w:rFonts w:ascii="Times New Roman" w:hAnsi="Times New Roman" w:eastAsia="Times New Roman" w:cs="Times New Roman"/>
                <w:sz w:val="23"/>
                <w:szCs w:val="23"/>
                <w:spacing w:val="4"/>
                <w:position w:val="2"/>
              </w:rPr>
              <w:t xml:space="preserve"> </w:t>
            </w:r>
            <w:r>
              <w:rPr>
                <w:rFonts w:ascii="SimSun" w:hAnsi="SimSun" w:eastAsia="SimSun" w:cs="SimSun"/>
                <w:sz w:val="23"/>
                <w:szCs w:val="23"/>
                <w:spacing w:val="4"/>
                <w:position w:val="2"/>
              </w:rPr>
              <w:t>时应停止施工；</w:t>
            </w:r>
          </w:p>
          <w:p>
            <w:pPr>
              <w:ind w:left="110" w:right="101" w:firstLine="476"/>
              <w:spacing w:before="187" w:line="375" w:lineRule="auto"/>
              <w:rPr>
                <w:rFonts w:ascii="SimSun" w:hAnsi="SimSun" w:eastAsia="SimSun" w:cs="SimSun"/>
                <w:sz w:val="23"/>
                <w:szCs w:val="23"/>
              </w:rPr>
            </w:pPr>
            <w:r>
              <w:rPr>
                <w:rFonts w:ascii="SimSun" w:hAnsi="SimSun" w:eastAsia="SimSun" w:cs="SimSun"/>
                <w:sz w:val="23"/>
                <w:szCs w:val="23"/>
                <w:spacing w:val="12"/>
              </w:rPr>
              <w:t>⑦严格落实</w:t>
            </w:r>
            <w:r>
              <w:rPr>
                <w:rFonts w:ascii="Times New Roman" w:hAnsi="Times New Roman" w:eastAsia="Times New Roman" w:cs="Times New Roman"/>
                <w:sz w:val="23"/>
                <w:szCs w:val="23"/>
                <w:spacing w:val="12"/>
              </w:rPr>
              <w:t>“</w:t>
            </w:r>
            <w:r>
              <w:rPr>
                <w:rFonts w:ascii="SimSun" w:hAnsi="SimSun" w:eastAsia="SimSun" w:cs="SimSun"/>
                <w:sz w:val="23"/>
                <w:szCs w:val="23"/>
                <w:spacing w:val="12"/>
              </w:rPr>
              <w:t>六必须、六不准</w:t>
            </w:r>
            <w:r>
              <w:rPr>
                <w:rFonts w:ascii="Times New Roman" w:hAnsi="Times New Roman" w:eastAsia="Times New Roman" w:cs="Times New Roman"/>
                <w:sz w:val="23"/>
                <w:szCs w:val="23"/>
                <w:spacing w:val="12"/>
              </w:rPr>
              <w:t>”</w:t>
            </w:r>
            <w:r>
              <w:rPr>
                <w:rFonts w:ascii="SimSun" w:hAnsi="SimSun" w:eastAsia="SimSun" w:cs="SimSun"/>
                <w:sz w:val="23"/>
                <w:szCs w:val="23"/>
                <w:spacing w:val="12"/>
              </w:rPr>
              <w:t>管控要求，对违法违规的工地，依法停工</w:t>
            </w:r>
            <w:r>
              <w:rPr>
                <w:rFonts w:ascii="SimSun" w:hAnsi="SimSun" w:eastAsia="SimSun" w:cs="SimSun"/>
                <w:sz w:val="23"/>
                <w:szCs w:val="23"/>
                <w:spacing w:val="7"/>
              </w:rPr>
              <w:t>整</w:t>
            </w:r>
            <w:r>
              <w:rPr>
                <w:rFonts w:ascii="SimSun" w:hAnsi="SimSun" w:eastAsia="SimSun" w:cs="SimSun"/>
                <w:sz w:val="23"/>
                <w:szCs w:val="23"/>
              </w:rPr>
              <w:t xml:space="preserve"> </w:t>
            </w:r>
            <w:r>
              <w:rPr>
                <w:rFonts w:ascii="SimSun" w:hAnsi="SimSun" w:eastAsia="SimSun" w:cs="SimSun"/>
                <w:sz w:val="23"/>
                <w:szCs w:val="23"/>
                <w:spacing w:val="18"/>
              </w:rPr>
              <w:t>改</w:t>
            </w:r>
            <w:r>
              <w:rPr>
                <w:rFonts w:ascii="SimSun" w:hAnsi="SimSun" w:eastAsia="SimSun" w:cs="SimSun"/>
                <w:sz w:val="23"/>
                <w:szCs w:val="23"/>
                <w:spacing w:val="11"/>
              </w:rPr>
              <w:t>。将扬尘管理工作不到位的不良信息纳入建筑市场信用管理体系，情节严重</w:t>
            </w:r>
            <w:r>
              <w:rPr>
                <w:rFonts w:ascii="SimSun" w:hAnsi="SimSun" w:eastAsia="SimSun" w:cs="SimSun"/>
                <w:sz w:val="23"/>
                <w:szCs w:val="23"/>
              </w:rPr>
              <w:t xml:space="preserve"> </w:t>
            </w:r>
            <w:r>
              <w:rPr>
                <w:rFonts w:ascii="SimSun" w:hAnsi="SimSun" w:eastAsia="SimSun" w:cs="SimSun"/>
                <w:sz w:val="23"/>
                <w:szCs w:val="23"/>
                <w:spacing w:val="18"/>
              </w:rPr>
              <w:t>的，</w:t>
            </w:r>
            <w:r>
              <w:rPr>
                <w:rFonts w:ascii="SimSun" w:hAnsi="SimSun" w:eastAsia="SimSun" w:cs="SimSun"/>
                <w:sz w:val="23"/>
                <w:szCs w:val="23"/>
                <w:spacing w:val="16"/>
              </w:rPr>
              <w:t>列</w:t>
            </w:r>
            <w:r>
              <w:rPr>
                <w:rFonts w:ascii="SimSun" w:hAnsi="SimSun" w:eastAsia="SimSun" w:cs="SimSun"/>
                <w:sz w:val="23"/>
                <w:szCs w:val="23"/>
                <w:spacing w:val="9"/>
              </w:rPr>
              <w:t>入建筑市场主体</w:t>
            </w:r>
            <w:r>
              <w:rPr>
                <w:rFonts w:ascii="Times New Roman" w:hAnsi="Times New Roman" w:eastAsia="Times New Roman" w:cs="Times New Roman"/>
                <w:sz w:val="23"/>
                <w:szCs w:val="23"/>
                <w:spacing w:val="9"/>
              </w:rPr>
              <w:t>“</w:t>
            </w:r>
            <w:r>
              <w:rPr>
                <w:rFonts w:ascii="SimSun" w:hAnsi="SimSun" w:eastAsia="SimSun" w:cs="SimSun"/>
                <w:sz w:val="23"/>
                <w:szCs w:val="23"/>
                <w:spacing w:val="9"/>
              </w:rPr>
              <w:t>不良行为记录</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。督促建设单位依法将防治扬尘污染费</w:t>
            </w:r>
            <w:r>
              <w:rPr>
                <w:rFonts w:ascii="SimSun" w:hAnsi="SimSun" w:eastAsia="SimSun" w:cs="SimSun"/>
                <w:sz w:val="23"/>
                <w:szCs w:val="23"/>
              </w:rPr>
              <w:t xml:space="preserve"> </w:t>
            </w:r>
            <w:r>
              <w:rPr>
                <w:rFonts w:ascii="SimSun" w:hAnsi="SimSun" w:eastAsia="SimSun" w:cs="SimSun"/>
                <w:sz w:val="23"/>
                <w:szCs w:val="23"/>
                <w:spacing w:val="18"/>
              </w:rPr>
              <w:t>用</w:t>
            </w:r>
            <w:r>
              <w:rPr>
                <w:rFonts w:ascii="SimSun" w:hAnsi="SimSun" w:eastAsia="SimSun" w:cs="SimSun"/>
                <w:sz w:val="23"/>
                <w:szCs w:val="23"/>
                <w:spacing w:val="11"/>
              </w:rPr>
              <w:t>列入工程造价。建立扬尘在线监测体系，加强现场检查力度。严禁露天焚烧</w:t>
            </w:r>
            <w:r>
              <w:rPr>
                <w:rFonts w:ascii="SimSun" w:hAnsi="SimSun" w:eastAsia="SimSun" w:cs="SimSun"/>
                <w:sz w:val="23"/>
                <w:szCs w:val="23"/>
              </w:rPr>
              <w:t xml:space="preserve"> </w:t>
            </w:r>
            <w:r>
              <w:rPr>
                <w:rFonts w:ascii="SimSun" w:hAnsi="SimSun" w:eastAsia="SimSun" w:cs="SimSun"/>
                <w:sz w:val="23"/>
                <w:szCs w:val="23"/>
                <w:spacing w:val="16"/>
              </w:rPr>
              <w:t>建</w:t>
            </w:r>
            <w:r>
              <w:rPr>
                <w:rFonts w:ascii="SimSun" w:hAnsi="SimSun" w:eastAsia="SimSun" w:cs="SimSun"/>
                <w:sz w:val="23"/>
                <w:szCs w:val="23"/>
                <w:spacing w:val="8"/>
              </w:rPr>
              <w:t>筑垃圾，排放有毒烟尘和气体。</w:t>
            </w:r>
          </w:p>
          <w:p>
            <w:pPr>
              <w:ind w:left="107" w:right="101" w:firstLine="481"/>
              <w:spacing w:before="1" w:line="370" w:lineRule="auto"/>
              <w:rPr>
                <w:rFonts w:ascii="SimSun" w:hAnsi="SimSun" w:eastAsia="SimSun" w:cs="SimSun"/>
                <w:sz w:val="23"/>
                <w:szCs w:val="23"/>
              </w:rPr>
            </w:pPr>
            <w:r>
              <w:rPr>
                <w:rFonts w:ascii="SimSun" w:hAnsi="SimSun" w:eastAsia="SimSun" w:cs="SimSun"/>
                <w:sz w:val="23"/>
                <w:szCs w:val="23"/>
                <w:spacing w:val="21"/>
              </w:rPr>
              <w:t>本</w:t>
            </w:r>
            <w:r>
              <w:rPr>
                <w:rFonts w:ascii="SimSun" w:hAnsi="SimSun" w:eastAsia="SimSun" w:cs="SimSun"/>
                <w:sz w:val="23"/>
                <w:szCs w:val="23"/>
                <w:spacing w:val="11"/>
              </w:rPr>
              <w:t>项目在施工期严格执行上述粉尘防治措施后，粉尘排放浓度可得到有效</w:t>
            </w:r>
            <w:r>
              <w:rPr>
                <w:rFonts w:ascii="SimSun" w:hAnsi="SimSun" w:eastAsia="SimSun" w:cs="SimSun"/>
                <w:sz w:val="23"/>
                <w:szCs w:val="23"/>
              </w:rPr>
              <w:t xml:space="preserve"> </w:t>
            </w:r>
            <w:r>
              <w:rPr>
                <w:rFonts w:ascii="SimSun" w:hAnsi="SimSun" w:eastAsia="SimSun" w:cs="SimSun"/>
                <w:sz w:val="23"/>
                <w:szCs w:val="23"/>
                <w:spacing w:val="12"/>
              </w:rPr>
              <w:t>控制</w:t>
            </w:r>
            <w:r>
              <w:rPr>
                <w:rFonts w:ascii="SimSun" w:hAnsi="SimSun" w:eastAsia="SimSun" w:cs="SimSun"/>
                <w:sz w:val="23"/>
                <w:szCs w:val="23"/>
                <w:spacing w:val="11"/>
              </w:rPr>
              <w:t>，</w:t>
            </w:r>
            <w:r>
              <w:rPr>
                <w:rFonts w:ascii="SimSun" w:hAnsi="SimSun" w:eastAsia="SimSun" w:cs="SimSun"/>
                <w:sz w:val="23"/>
                <w:szCs w:val="23"/>
                <w:spacing w:val="6"/>
              </w:rPr>
              <w:t>能够满足《四川省施工场地扬尘排放标准》</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DB</w:t>
            </w:r>
            <w:r>
              <w:rPr>
                <w:rFonts w:ascii="Times New Roman" w:hAnsi="Times New Roman" w:eastAsia="Times New Roman" w:cs="Times New Roman"/>
                <w:sz w:val="23"/>
                <w:szCs w:val="23"/>
                <w:spacing w:val="6"/>
              </w:rPr>
              <w:t>51/2682-2020</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中达州</w:t>
            </w:r>
            <w:r>
              <w:rPr>
                <w:rFonts w:ascii="SimSun" w:hAnsi="SimSun" w:eastAsia="SimSun" w:cs="SimSun"/>
                <w:sz w:val="23"/>
                <w:szCs w:val="23"/>
              </w:rPr>
              <w:t xml:space="preserve"> </w:t>
            </w:r>
            <w:r>
              <w:rPr>
                <w:rFonts w:ascii="SimSun" w:hAnsi="SimSun" w:eastAsia="SimSun" w:cs="SimSun"/>
                <w:sz w:val="23"/>
                <w:szCs w:val="23"/>
                <w:spacing w:val="9"/>
              </w:rPr>
              <w:t>市</w:t>
            </w:r>
            <w:r>
              <w:rPr>
                <w:rFonts w:ascii="SimSun" w:hAnsi="SimSun" w:eastAsia="SimSun" w:cs="SimSun"/>
                <w:sz w:val="23"/>
                <w:szCs w:val="23"/>
                <w:spacing w:val="8"/>
              </w:rPr>
              <w:t>区域排放限值标准。</w:t>
            </w:r>
          </w:p>
          <w:p>
            <w:pPr>
              <w:ind w:left="105"/>
              <w:spacing w:before="18" w:line="303" w:lineRule="exact"/>
              <w:outlineLvl w:val="0"/>
              <w:rPr>
                <w:rFonts w:ascii="SimSun" w:hAnsi="SimSun" w:eastAsia="SimSun" w:cs="SimSun"/>
                <w:sz w:val="23"/>
                <w:szCs w:val="23"/>
              </w:rPr>
            </w:pPr>
            <w:r>
              <w:rPr>
                <w:rFonts w:ascii="Times New Roman" w:hAnsi="Times New Roman" w:eastAsia="Times New Roman" w:cs="Times New Roman"/>
                <w:sz w:val="23"/>
                <w:szCs w:val="23"/>
                <w:b/>
                <w:bCs/>
                <w:spacing w:val="7"/>
                <w:position w:val="1"/>
              </w:rPr>
              <w:t>2</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1"/>
              </w:rPr>
              <w:t>、水污染物排放及治理</w:t>
            </w:r>
          </w:p>
          <w:p>
            <w:pPr>
              <w:ind w:left="96" w:right="21" w:firstLine="496"/>
              <w:spacing w:before="163" w:line="375" w:lineRule="auto"/>
              <w:rPr>
                <w:rFonts w:ascii="SimSun" w:hAnsi="SimSun" w:eastAsia="SimSun" w:cs="SimSun"/>
                <w:sz w:val="23"/>
                <w:szCs w:val="23"/>
              </w:rPr>
            </w:pPr>
            <w:r>
              <w:rPr>
                <w:rFonts w:ascii="SimSun" w:hAnsi="SimSun" w:eastAsia="SimSun" w:cs="SimSun"/>
                <w:sz w:val="23"/>
                <w:szCs w:val="23"/>
                <w:spacing w:val="18"/>
              </w:rPr>
              <w:t>项</w:t>
            </w:r>
            <w:r>
              <w:rPr>
                <w:rFonts w:ascii="SimSun" w:hAnsi="SimSun" w:eastAsia="SimSun" w:cs="SimSun"/>
                <w:sz w:val="23"/>
                <w:szCs w:val="23"/>
                <w:spacing w:val="11"/>
              </w:rPr>
              <w:t>目废水来源于两部分：一是建筑施工产生的施工废水，这部分废水含泥</w:t>
            </w:r>
            <w:r>
              <w:rPr>
                <w:rFonts w:ascii="SimSun" w:hAnsi="SimSun" w:eastAsia="SimSun" w:cs="SimSun"/>
                <w:sz w:val="23"/>
                <w:szCs w:val="23"/>
              </w:rPr>
              <w:t xml:space="preserve"> </w:t>
            </w:r>
            <w:r>
              <w:rPr>
                <w:rFonts w:ascii="SimSun" w:hAnsi="SimSun" w:eastAsia="SimSun" w:cs="SimSun"/>
                <w:sz w:val="23"/>
                <w:szCs w:val="23"/>
                <w:spacing w:val="-6"/>
              </w:rPr>
              <w:t>沙等悬浮物很高</w:t>
            </w:r>
            <w:r>
              <w:rPr>
                <w:rFonts w:ascii="SimSun" w:hAnsi="SimSun" w:eastAsia="SimSun" w:cs="SimSun"/>
                <w:sz w:val="23"/>
                <w:szCs w:val="23"/>
                <w:spacing w:val="-5"/>
              </w:rPr>
              <w:t>，</w:t>
            </w:r>
            <w:r>
              <w:rPr>
                <w:rFonts w:ascii="SimSun" w:hAnsi="SimSun" w:eastAsia="SimSun" w:cs="SimSun"/>
                <w:sz w:val="23"/>
                <w:szCs w:val="23"/>
                <w:spacing w:val="-3"/>
              </w:rPr>
              <w:t>一般呈碱性；二是施工人员的生活污水，主要含</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COD</w:t>
            </w:r>
            <w:r>
              <w:rPr>
                <w:rFonts w:ascii="Times New Roman" w:hAnsi="Times New Roman" w:eastAsia="Times New Roman" w:cs="Times New Roman"/>
                <w:sz w:val="15"/>
                <w:szCs w:val="15"/>
                <w:spacing w:val="-3"/>
                <w:position w:val="-1"/>
              </w:rPr>
              <w:t>Cr</w:t>
            </w:r>
            <w:r>
              <w:rPr>
                <w:rFonts w:ascii="SimSun" w:hAnsi="SimSun" w:eastAsia="SimSun" w:cs="SimSun"/>
                <w:sz w:val="23"/>
                <w:szCs w:val="23"/>
                <w:spacing w:val="-3"/>
              </w:rPr>
              <w:t>、</w:t>
            </w:r>
            <w:r>
              <w:rPr>
                <w:rFonts w:ascii="Times New Roman" w:hAnsi="Times New Roman" w:eastAsia="Times New Roman" w:cs="Times New Roman"/>
                <w:sz w:val="23"/>
                <w:szCs w:val="23"/>
                <w:spacing w:val="-3"/>
              </w:rPr>
              <w:t>BOD</w:t>
            </w:r>
            <w:r>
              <w:rPr>
                <w:rFonts w:ascii="Times New Roman" w:hAnsi="Times New Roman" w:eastAsia="Times New Roman" w:cs="Times New Roman"/>
                <w:sz w:val="15"/>
                <w:szCs w:val="15"/>
                <w:spacing w:val="-3"/>
                <w:position w:val="-1"/>
              </w:rPr>
              <w:t>5</w:t>
            </w:r>
            <w:r>
              <w:rPr>
                <w:rFonts w:ascii="SimSun" w:hAnsi="SimSun" w:eastAsia="SimSun" w:cs="SimSun"/>
                <w:sz w:val="23"/>
                <w:szCs w:val="23"/>
                <w:spacing w:val="-3"/>
              </w:rPr>
              <w:t>、</w:t>
            </w:r>
            <w:r>
              <w:rPr>
                <w:rFonts w:ascii="SimSun" w:hAnsi="SimSun" w:eastAsia="SimSun" w:cs="SimSun"/>
                <w:sz w:val="23"/>
                <w:szCs w:val="23"/>
              </w:rPr>
              <w:t xml:space="preserve"> </w:t>
            </w:r>
            <w:r>
              <w:rPr>
                <w:rFonts w:ascii="Times New Roman" w:hAnsi="Times New Roman" w:eastAsia="Times New Roman" w:cs="Times New Roman"/>
                <w:sz w:val="23"/>
                <w:szCs w:val="23"/>
              </w:rPr>
              <w:t>NH</w:t>
            </w:r>
            <w:r>
              <w:rPr>
                <w:rFonts w:ascii="Times New Roman" w:hAnsi="Times New Roman" w:eastAsia="Times New Roman" w:cs="Times New Roman"/>
                <w:sz w:val="15"/>
                <w:szCs w:val="15"/>
                <w:spacing w:val="5"/>
                <w:position w:val="-1"/>
              </w:rPr>
              <w:t>3</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N</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SS</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等污染物质。</w:t>
            </w:r>
          </w:p>
          <w:p>
            <w:pPr>
              <w:ind w:left="600"/>
              <w:spacing w:line="227" w:lineRule="auto"/>
              <w:outlineLvl w:val="0"/>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20"/>
              </w:rPr>
              <w:t>1</w:t>
            </w:r>
            <w:r>
              <w:rPr>
                <w:rFonts w:ascii="SimSun" w:hAnsi="SimSun" w:eastAsia="SimSun" w:cs="SimSun"/>
                <w:sz w:val="23"/>
                <w:szCs w:val="23"/>
                <w:spacing w:val="20"/>
              </w:rPr>
              <w:t>)</w:t>
            </w:r>
            <w:r>
              <w:rPr>
                <w:rFonts w:ascii="SimSun" w:hAnsi="SimSun" w:eastAsia="SimSun" w:cs="SimSun"/>
                <w:sz w:val="23"/>
                <w:szCs w:val="23"/>
                <w:spacing w:val="20"/>
              </w:rPr>
              <w:t xml:space="preserve"> </w:t>
            </w:r>
            <w:r>
              <w:rPr>
                <w:rFonts w:ascii="SimSun" w:hAnsi="SimSun" w:eastAsia="SimSun" w:cs="SimSun"/>
                <w:sz w:val="23"/>
                <w:szCs w:val="23"/>
                <w:spacing w:val="20"/>
              </w:rPr>
              <w:t>施工废</w:t>
            </w:r>
            <w:r>
              <w:rPr>
                <w:rFonts w:ascii="SimSun" w:hAnsi="SimSun" w:eastAsia="SimSun" w:cs="SimSun"/>
                <w:sz w:val="23"/>
                <w:szCs w:val="23"/>
                <w:spacing w:val="19"/>
              </w:rPr>
              <w:t>水</w:t>
            </w:r>
          </w:p>
          <w:p>
            <w:pPr>
              <w:ind w:left="587"/>
              <w:spacing w:before="185" w:line="227" w:lineRule="auto"/>
              <w:outlineLvl w:val="0"/>
              <w:rPr>
                <w:rFonts w:ascii="SimSun" w:hAnsi="SimSun" w:eastAsia="SimSun" w:cs="SimSun"/>
                <w:sz w:val="23"/>
                <w:szCs w:val="23"/>
              </w:rPr>
            </w:pPr>
            <w:r>
              <w:rPr>
                <w:rFonts w:ascii="SimSun" w:hAnsi="SimSun" w:eastAsia="SimSun" w:cs="SimSun"/>
                <w:sz w:val="23"/>
                <w:szCs w:val="23"/>
                <w:spacing w:val="22"/>
              </w:rPr>
              <w:t>施</w:t>
            </w:r>
            <w:r>
              <w:rPr>
                <w:rFonts w:ascii="SimSun" w:hAnsi="SimSun" w:eastAsia="SimSun" w:cs="SimSun"/>
                <w:sz w:val="23"/>
                <w:szCs w:val="23"/>
                <w:spacing w:val="12"/>
              </w:rPr>
              <w:t>工</w:t>
            </w:r>
            <w:r>
              <w:rPr>
                <w:rFonts w:ascii="SimSun" w:hAnsi="SimSun" w:eastAsia="SimSun" w:cs="SimSun"/>
                <w:sz w:val="23"/>
                <w:szCs w:val="23"/>
                <w:spacing w:val="11"/>
              </w:rPr>
              <w:t>废水：施工过程中的生产废水主要来源于各种设备与车辆冲洗、构件</w:t>
            </w:r>
          </w:p>
          <w:p>
            <w:pPr>
              <w:ind w:left="111" w:right="101" w:firstLine="1"/>
              <w:spacing w:before="181" w:line="369" w:lineRule="auto"/>
              <w:rPr>
                <w:rFonts w:ascii="SimSun" w:hAnsi="SimSun" w:eastAsia="SimSun" w:cs="SimSun"/>
                <w:sz w:val="23"/>
                <w:szCs w:val="23"/>
              </w:rPr>
            </w:pPr>
            <w:r>
              <w:rPr>
                <w:rFonts w:ascii="SimSun" w:hAnsi="SimSun" w:eastAsia="SimSun" w:cs="SimSun"/>
                <w:sz w:val="23"/>
                <w:szCs w:val="23"/>
                <w:spacing w:val="15"/>
              </w:rPr>
              <w:t>与</w:t>
            </w:r>
            <w:r>
              <w:rPr>
                <w:rFonts w:ascii="SimSun" w:hAnsi="SimSun" w:eastAsia="SimSun" w:cs="SimSun"/>
                <w:sz w:val="23"/>
                <w:szCs w:val="23"/>
                <w:spacing w:val="11"/>
              </w:rPr>
              <w:t>建筑材料的保潮、材料的洗刷以及雨水集水等。生产废水主要污染水质因子</w:t>
            </w:r>
            <w:r>
              <w:rPr>
                <w:rFonts w:ascii="SimSun" w:hAnsi="SimSun" w:eastAsia="SimSun" w:cs="SimSun"/>
                <w:sz w:val="23"/>
                <w:szCs w:val="23"/>
              </w:rPr>
              <w:t xml:space="preserve"> </w:t>
            </w:r>
            <w:r>
              <w:rPr>
                <w:rFonts w:ascii="SimSun" w:hAnsi="SimSun" w:eastAsia="SimSun" w:cs="SimSun"/>
                <w:sz w:val="23"/>
                <w:szCs w:val="23"/>
                <w:spacing w:val="12"/>
              </w:rPr>
              <w:t>为悬浮物</w:t>
            </w:r>
            <w:r>
              <w:rPr>
                <w:rFonts w:ascii="SimSun" w:hAnsi="SimSun" w:eastAsia="SimSun" w:cs="SimSun"/>
                <w:sz w:val="23"/>
                <w:szCs w:val="23"/>
                <w:spacing w:val="11"/>
              </w:rPr>
              <w:t>，</w:t>
            </w:r>
            <w:r>
              <w:rPr>
                <w:rFonts w:ascii="Times New Roman" w:hAnsi="Times New Roman" w:eastAsia="Times New Roman" w:cs="Times New Roman"/>
                <w:sz w:val="23"/>
                <w:szCs w:val="23"/>
                <w:spacing w:val="6"/>
              </w:rPr>
              <w:t>400-</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1000</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。在施工场地修建沉淀池，施工期产生的少量施工废</w:t>
            </w:r>
            <w:r>
              <w:rPr>
                <w:rFonts w:ascii="SimSun" w:hAnsi="SimSun" w:eastAsia="SimSun" w:cs="SimSun"/>
                <w:sz w:val="23"/>
                <w:szCs w:val="23"/>
              </w:rPr>
              <w:t xml:space="preserve"> </w:t>
            </w:r>
            <w:r>
              <w:rPr>
                <w:rFonts w:ascii="SimSun" w:hAnsi="SimSun" w:eastAsia="SimSun" w:cs="SimSun"/>
                <w:sz w:val="23"/>
                <w:szCs w:val="23"/>
                <w:spacing w:val="17"/>
              </w:rPr>
              <w:t>水</w:t>
            </w:r>
            <w:r>
              <w:rPr>
                <w:rFonts w:ascii="SimSun" w:hAnsi="SimSun" w:eastAsia="SimSun" w:cs="SimSun"/>
                <w:sz w:val="23"/>
                <w:szCs w:val="23"/>
                <w:spacing w:val="11"/>
              </w:rPr>
              <w:t>，引入沉淀池经沉淀处理后，上清液用于洒水降尘或者回用，沉淀下的泥浆</w:t>
            </w:r>
          </w:p>
        </w:tc>
      </w:tr>
    </w:tbl>
    <w:p>
      <w:pPr>
        <w:rPr>
          <w:rFonts w:ascii="Arial"/>
          <w:sz w:val="21"/>
        </w:rPr>
      </w:pPr>
      <w:r/>
    </w:p>
    <w:p>
      <w:pPr>
        <w:sectPr>
          <w:footerReference w:type="default" r:id="rId93"/>
          <w:pgSz w:w="11907" w:h="16840"/>
          <w:pgMar w:top="1431" w:right="1453" w:bottom="1014" w:left="1453" w:header="0" w:footer="854" w:gutter="0"/>
        </w:sectPr>
        <w:rPr/>
      </w:pPr>
    </w:p>
    <w:p>
      <w:pPr>
        <w:rPr/>
      </w:pPr>
      <w:r>
        <w:pict>
          <v:rect id="_x0000_s151" style="position:absolute;margin-left:102.68pt;margin-top:426.5pt;mso-position-vertical-relative:page;mso-position-horizontal-relative:page;width:0.25pt;height:139.9pt;z-index:251984896;" o:allowincell="f" fillcolor="#000000" filled="true" stroked="false"/>
        </w:pict>
      </w:r>
      <w:r>
        <w:pict>
          <v:rect id="_x0000_s152" style="position:absolute;margin-left:519.98pt;margin-top:426.74pt;mso-position-vertical-relative:page;mso-position-horizontal-relative:page;width:0.25pt;height:139.65pt;z-index:251985920;" o:allowincell="f" fillcolor="#000000" filled="true" stroked="false"/>
        </w:pict>
      </w: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1404"/>
        <w:gridCol w:w="1482"/>
        <w:gridCol w:w="2832"/>
        <w:gridCol w:w="2706"/>
      </w:tblGrid>
      <w:tr>
        <w:trPr>
          <w:trHeight w:val="6823"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8424" w:type="dxa"/>
            <w:vAlign w:val="top"/>
            <w:gridSpan w:val="4"/>
            <w:tcBorders>
              <w:right w:val="single" w:color="000000" w:sz="6" w:space="0"/>
            </w:tcBorders>
          </w:tcPr>
          <w:p>
            <w:pPr>
              <w:ind w:left="127" w:right="101" w:hanging="18"/>
              <w:spacing w:before="48" w:line="375" w:lineRule="auto"/>
              <w:rPr>
                <w:rFonts w:ascii="SimSun" w:hAnsi="SimSun" w:eastAsia="SimSun" w:cs="SimSun"/>
                <w:sz w:val="23"/>
                <w:szCs w:val="23"/>
              </w:rPr>
            </w:pPr>
            <w:r>
              <w:rPr>
                <w:rFonts w:ascii="SimSun" w:hAnsi="SimSun" w:eastAsia="SimSun" w:cs="SimSun"/>
                <w:sz w:val="23"/>
                <w:szCs w:val="23"/>
                <w:spacing w:val="19"/>
              </w:rPr>
              <w:t>和</w:t>
            </w:r>
            <w:r>
              <w:rPr>
                <w:rFonts w:ascii="SimSun" w:hAnsi="SimSun" w:eastAsia="SimSun" w:cs="SimSun"/>
                <w:sz w:val="23"/>
                <w:szCs w:val="23"/>
                <w:spacing w:val="11"/>
              </w:rPr>
              <w:t>固体废物定期外运至指定场所或者综合利用。项目使用混凝土来自外购的商</w:t>
            </w:r>
            <w:r>
              <w:rPr>
                <w:rFonts w:ascii="SimSun" w:hAnsi="SimSun" w:eastAsia="SimSun" w:cs="SimSun"/>
                <w:sz w:val="23"/>
                <w:szCs w:val="23"/>
              </w:rPr>
              <w:t xml:space="preserve"> </w:t>
            </w:r>
            <w:r>
              <w:rPr>
                <w:rFonts w:ascii="SimSun" w:hAnsi="SimSun" w:eastAsia="SimSun" w:cs="SimSun"/>
                <w:sz w:val="23"/>
                <w:szCs w:val="23"/>
                <w:spacing w:val="16"/>
              </w:rPr>
              <w:t>品混</w:t>
            </w:r>
            <w:r>
              <w:rPr>
                <w:rFonts w:ascii="SimSun" w:hAnsi="SimSun" w:eastAsia="SimSun" w:cs="SimSun"/>
                <w:sz w:val="23"/>
                <w:szCs w:val="23"/>
                <w:spacing w:val="14"/>
              </w:rPr>
              <w:t>凝</w:t>
            </w:r>
            <w:r>
              <w:rPr>
                <w:rFonts w:ascii="SimSun" w:hAnsi="SimSun" w:eastAsia="SimSun" w:cs="SimSun"/>
                <w:sz w:val="23"/>
                <w:szCs w:val="23"/>
                <w:spacing w:val="8"/>
              </w:rPr>
              <w:t>土，不在施工场地设置拌合站，因此不会产生混凝土搅拌废水。</w:t>
            </w:r>
          </w:p>
          <w:p>
            <w:pPr>
              <w:ind w:left="600"/>
              <w:spacing w:line="227"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20"/>
              </w:rPr>
              <w:t>2</w:t>
            </w:r>
            <w:r>
              <w:rPr>
                <w:rFonts w:ascii="SimSun" w:hAnsi="SimSun" w:eastAsia="SimSun" w:cs="SimSun"/>
                <w:sz w:val="23"/>
                <w:szCs w:val="23"/>
                <w:spacing w:val="20"/>
              </w:rPr>
              <w:t>)</w:t>
            </w:r>
            <w:r>
              <w:rPr>
                <w:rFonts w:ascii="SimSun" w:hAnsi="SimSun" w:eastAsia="SimSun" w:cs="SimSun"/>
                <w:sz w:val="23"/>
                <w:szCs w:val="23"/>
                <w:spacing w:val="20"/>
              </w:rPr>
              <w:t xml:space="preserve"> </w:t>
            </w:r>
            <w:r>
              <w:rPr>
                <w:rFonts w:ascii="SimSun" w:hAnsi="SimSun" w:eastAsia="SimSun" w:cs="SimSun"/>
                <w:sz w:val="23"/>
                <w:szCs w:val="23"/>
                <w:spacing w:val="20"/>
              </w:rPr>
              <w:t>生活废</w:t>
            </w:r>
            <w:r>
              <w:rPr>
                <w:rFonts w:ascii="SimSun" w:hAnsi="SimSun" w:eastAsia="SimSun" w:cs="SimSun"/>
                <w:sz w:val="23"/>
                <w:szCs w:val="23"/>
                <w:spacing w:val="19"/>
              </w:rPr>
              <w:t>水</w:t>
            </w:r>
          </w:p>
          <w:p>
            <w:pPr>
              <w:ind w:left="108" w:right="21" w:firstLine="479"/>
              <w:spacing w:before="184" w:line="372" w:lineRule="auto"/>
              <w:rPr>
                <w:rFonts w:ascii="SimSun" w:hAnsi="SimSun" w:eastAsia="SimSun" w:cs="SimSun"/>
                <w:sz w:val="23"/>
                <w:szCs w:val="23"/>
              </w:rPr>
            </w:pPr>
            <w:r>
              <w:rPr>
                <w:rFonts w:ascii="SimSun" w:hAnsi="SimSun" w:eastAsia="SimSun" w:cs="SimSun"/>
                <w:sz w:val="23"/>
                <w:szCs w:val="23"/>
                <w:spacing w:val="4"/>
              </w:rPr>
              <w:t>施工期施工人员</w:t>
            </w:r>
            <w:r>
              <w:rPr>
                <w:rFonts w:ascii="SimSun" w:hAnsi="SimSun" w:eastAsia="SimSun" w:cs="SimSun"/>
                <w:sz w:val="23"/>
                <w:szCs w:val="23"/>
                <w:spacing w:val="2"/>
              </w:rPr>
              <w:t>将产生生活污水，其主要污染物为</w:t>
            </w:r>
            <w:r>
              <w:rPr>
                <w:rFonts w:ascii="SimSun" w:hAnsi="SimSun" w:eastAsia="SimSun" w:cs="SimSun"/>
                <w:sz w:val="23"/>
                <w:szCs w:val="23"/>
                <w:spacing w:val="2"/>
              </w:rPr>
              <w:t xml:space="preserve"> </w:t>
            </w:r>
            <w:r>
              <w:rPr>
                <w:rFonts w:ascii="Times New Roman" w:hAnsi="Times New Roman" w:eastAsia="Times New Roman" w:cs="Times New Roman"/>
                <w:sz w:val="23"/>
                <w:szCs w:val="23"/>
              </w:rPr>
              <w:t>SS</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CODcr</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BOD</w:t>
            </w:r>
            <w:r>
              <w:rPr>
                <w:rFonts w:ascii="Times New Roman" w:hAnsi="Times New Roman" w:eastAsia="Times New Roman" w:cs="Times New Roman"/>
                <w:sz w:val="15"/>
                <w:szCs w:val="15"/>
                <w:spacing w:val="2"/>
                <w:position w:val="-1"/>
              </w:rPr>
              <w:t>5</w:t>
            </w:r>
            <w:r>
              <w:rPr>
                <w:rFonts w:ascii="Times New Roman" w:hAnsi="Times New Roman" w:eastAsia="Times New Roman" w:cs="Times New Roman"/>
                <w:sz w:val="15"/>
                <w:szCs w:val="15"/>
                <w:spacing w:val="2"/>
                <w:position w:val="-1"/>
              </w:rPr>
              <w:t xml:space="preserve"> </w:t>
            </w:r>
            <w:r>
              <w:rPr>
                <w:rFonts w:ascii="SimSun" w:hAnsi="SimSun" w:eastAsia="SimSun" w:cs="SimSun"/>
                <w:sz w:val="23"/>
                <w:szCs w:val="23"/>
                <w:spacing w:val="2"/>
              </w:rPr>
              <w:t>等。</w:t>
            </w:r>
            <w:r>
              <w:rPr>
                <w:rFonts w:ascii="SimSun" w:hAnsi="SimSun" w:eastAsia="SimSun" w:cs="SimSun"/>
                <w:sz w:val="23"/>
                <w:szCs w:val="23"/>
              </w:rPr>
              <w:t xml:space="preserve"> </w:t>
            </w:r>
            <w:r>
              <w:rPr>
                <w:rFonts w:ascii="SimSun" w:hAnsi="SimSun" w:eastAsia="SimSun" w:cs="SimSun"/>
                <w:sz w:val="23"/>
                <w:szCs w:val="23"/>
                <w:spacing w:val="10"/>
              </w:rPr>
              <w:t>该项目工程</w:t>
            </w:r>
            <w:r>
              <w:rPr>
                <w:rFonts w:ascii="SimSun" w:hAnsi="SimSun" w:eastAsia="SimSun" w:cs="SimSun"/>
                <w:sz w:val="23"/>
                <w:szCs w:val="23"/>
                <w:spacing w:val="5"/>
              </w:rPr>
              <w:t>施工期施工人员主要为当地人员，约</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15</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人左右，现场不设住宿、食</w:t>
            </w:r>
            <w:r>
              <w:rPr>
                <w:rFonts w:ascii="SimSun" w:hAnsi="SimSun" w:eastAsia="SimSun" w:cs="SimSun"/>
                <w:sz w:val="23"/>
                <w:szCs w:val="23"/>
              </w:rPr>
              <w:t xml:space="preserve"> </w:t>
            </w:r>
            <w:r>
              <w:rPr>
                <w:rFonts w:ascii="SimSun" w:hAnsi="SimSun" w:eastAsia="SimSun" w:cs="SimSun"/>
                <w:sz w:val="23"/>
                <w:szCs w:val="23"/>
                <w:spacing w:val="2"/>
              </w:rPr>
              <w:t>堂，按每人每天产生生活污水</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0.</w:t>
            </w:r>
            <w:r>
              <w:rPr>
                <w:rFonts w:ascii="Times New Roman" w:hAnsi="Times New Roman" w:eastAsia="Times New Roman" w:cs="Times New Roman"/>
                <w:sz w:val="23"/>
                <w:szCs w:val="23"/>
                <w:spacing w:val="1"/>
              </w:rPr>
              <w:t>05</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z w:val="15"/>
                <w:szCs w:val="15"/>
                <w:spacing w:val="1"/>
                <w:position w:val="8"/>
              </w:rPr>
              <w:t xml:space="preserve"> </w:t>
            </w:r>
            <w:r>
              <w:rPr>
                <w:rFonts w:ascii="SimSun" w:hAnsi="SimSun" w:eastAsia="SimSun" w:cs="SimSun"/>
                <w:sz w:val="23"/>
                <w:szCs w:val="23"/>
                <w:spacing w:val="1"/>
              </w:rPr>
              <w:t>计，</w:t>
            </w:r>
            <w:r>
              <w:rPr>
                <w:rFonts w:ascii="SimSun" w:hAnsi="SimSun" w:eastAsia="SimSun" w:cs="SimSun"/>
                <w:sz w:val="23"/>
                <w:szCs w:val="23"/>
                <w:spacing w:val="1"/>
              </w:rPr>
              <w:t xml:space="preserve"> </w:t>
            </w:r>
            <w:r>
              <w:rPr>
                <w:rFonts w:ascii="SimSun" w:hAnsi="SimSun" w:eastAsia="SimSun" w:cs="SimSun"/>
                <w:sz w:val="23"/>
                <w:szCs w:val="23"/>
                <w:spacing w:val="1"/>
              </w:rPr>
              <w:t>日排生活污水</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0.75</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。主要污染物</w:t>
            </w:r>
            <w:r>
              <w:rPr>
                <w:rFonts w:ascii="SimSun" w:hAnsi="SimSun" w:eastAsia="SimSun" w:cs="SimSun"/>
                <w:sz w:val="23"/>
                <w:szCs w:val="23"/>
              </w:rPr>
              <w:t xml:space="preserve"> </w:t>
            </w:r>
            <w:r>
              <w:rPr>
                <w:rFonts w:ascii="SimSun" w:hAnsi="SimSun" w:eastAsia="SimSun" w:cs="SimSun"/>
                <w:sz w:val="23"/>
                <w:szCs w:val="23"/>
                <w:spacing w:val="4"/>
              </w:rPr>
              <w:t>浓度为：</w:t>
            </w:r>
            <w:r>
              <w:rPr>
                <w:rFonts w:ascii="Times New Roman" w:hAnsi="Times New Roman" w:eastAsia="Times New Roman" w:cs="Times New Roman"/>
                <w:sz w:val="23"/>
                <w:szCs w:val="23"/>
              </w:rPr>
              <w:t>COD</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350</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SS</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200</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NH</w:t>
            </w:r>
            <w:r>
              <w:rPr>
                <w:rFonts w:ascii="Times New Roman" w:hAnsi="Times New Roman" w:eastAsia="Times New Roman" w:cs="Times New Roman"/>
                <w:sz w:val="15"/>
                <w:szCs w:val="15"/>
                <w:spacing w:val="4"/>
                <w:position w:val="-1"/>
              </w:rPr>
              <w:t>3</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N</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25</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。施工人员排放的生活</w:t>
            </w:r>
            <w:r>
              <w:rPr>
                <w:rFonts w:ascii="SimSun" w:hAnsi="SimSun" w:eastAsia="SimSun" w:cs="SimSun"/>
                <w:sz w:val="23"/>
                <w:szCs w:val="23"/>
                <w:spacing w:val="2"/>
              </w:rPr>
              <w:t>污</w:t>
            </w:r>
            <w:r>
              <w:rPr>
                <w:rFonts w:ascii="SimSun" w:hAnsi="SimSun" w:eastAsia="SimSun" w:cs="SimSun"/>
                <w:sz w:val="23"/>
                <w:szCs w:val="23"/>
              </w:rPr>
              <w:t xml:space="preserve"> </w:t>
            </w:r>
            <w:r>
              <w:rPr>
                <w:rFonts w:ascii="SimSun" w:hAnsi="SimSun" w:eastAsia="SimSun" w:cs="SimSun"/>
                <w:sz w:val="23"/>
                <w:szCs w:val="23"/>
                <w:spacing w:val="9"/>
              </w:rPr>
              <w:t>水依托周边住户既有污水处理设施处理</w:t>
            </w:r>
            <w:r>
              <w:rPr>
                <w:rFonts w:ascii="SimSun" w:hAnsi="SimSun" w:eastAsia="SimSun" w:cs="SimSun"/>
                <w:sz w:val="23"/>
                <w:szCs w:val="23"/>
                <w:spacing w:val="7"/>
              </w:rPr>
              <w:t>。</w:t>
            </w:r>
          </w:p>
          <w:p>
            <w:pPr>
              <w:ind w:left="103"/>
              <w:spacing w:before="18" w:line="303" w:lineRule="exact"/>
              <w:rPr>
                <w:rFonts w:ascii="SimSun" w:hAnsi="SimSun" w:eastAsia="SimSun" w:cs="SimSun"/>
                <w:sz w:val="23"/>
                <w:szCs w:val="23"/>
              </w:rPr>
            </w:pPr>
            <w:r>
              <w:rPr>
                <w:rFonts w:ascii="Times New Roman" w:hAnsi="Times New Roman" w:eastAsia="Times New Roman" w:cs="Times New Roman"/>
                <w:sz w:val="23"/>
                <w:szCs w:val="23"/>
                <w:b/>
                <w:bCs/>
                <w:spacing w:val="3"/>
                <w:position w:val="1"/>
              </w:rPr>
              <w:t>3</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position w:val="1"/>
              </w:rPr>
              <w:t>、噪声排放及治理</w:t>
            </w:r>
          </w:p>
          <w:p>
            <w:pPr>
              <w:ind w:left="600"/>
              <w:spacing w:before="162" w:line="229" w:lineRule="auto"/>
              <w:rPr>
                <w:rFonts w:ascii="SimSun" w:hAnsi="SimSun" w:eastAsia="SimSun" w:cs="SimSun"/>
                <w:sz w:val="23"/>
                <w:szCs w:val="23"/>
              </w:rPr>
            </w:pPr>
            <w:r>
              <w:rPr>
                <w:rFonts w:ascii="SimSun" w:hAnsi="SimSun" w:eastAsia="SimSun" w:cs="SimSun"/>
                <w:sz w:val="23"/>
                <w:szCs w:val="23"/>
                <w:spacing w:val="23"/>
              </w:rPr>
              <w:t>(</w:t>
            </w:r>
            <w:r>
              <w:rPr>
                <w:rFonts w:ascii="Times New Roman" w:hAnsi="Times New Roman" w:eastAsia="Times New Roman" w:cs="Times New Roman"/>
                <w:sz w:val="23"/>
                <w:szCs w:val="23"/>
                <w:spacing w:val="21"/>
              </w:rPr>
              <w:t>1</w:t>
            </w:r>
            <w:r>
              <w:rPr>
                <w:rFonts w:ascii="SimSun" w:hAnsi="SimSun" w:eastAsia="SimSun" w:cs="SimSun"/>
                <w:sz w:val="23"/>
                <w:szCs w:val="23"/>
                <w:spacing w:val="21"/>
              </w:rPr>
              <w:t>)</w:t>
            </w:r>
            <w:r>
              <w:rPr>
                <w:rFonts w:ascii="SimSun" w:hAnsi="SimSun" w:eastAsia="SimSun" w:cs="SimSun"/>
                <w:sz w:val="23"/>
                <w:szCs w:val="23"/>
                <w:spacing w:val="21"/>
              </w:rPr>
              <w:t xml:space="preserve"> </w:t>
            </w:r>
            <w:r>
              <w:rPr>
                <w:rFonts w:ascii="SimSun" w:hAnsi="SimSun" w:eastAsia="SimSun" w:cs="SimSun"/>
                <w:sz w:val="23"/>
                <w:szCs w:val="23"/>
                <w:spacing w:val="21"/>
              </w:rPr>
              <w:t>排放源</w:t>
            </w:r>
          </w:p>
          <w:p>
            <w:pPr>
              <w:ind w:left="107" w:right="101" w:firstLine="483"/>
              <w:spacing w:before="182" w:line="374" w:lineRule="auto"/>
              <w:rPr>
                <w:rFonts w:ascii="SimSun" w:hAnsi="SimSun" w:eastAsia="SimSun" w:cs="SimSun"/>
                <w:sz w:val="23"/>
                <w:szCs w:val="23"/>
              </w:rPr>
            </w:pPr>
            <w:r>
              <w:rPr>
                <w:rFonts w:ascii="SimSun" w:hAnsi="SimSun" w:eastAsia="SimSun" w:cs="SimSun"/>
                <w:sz w:val="23"/>
                <w:szCs w:val="23"/>
                <w:spacing w:val="19"/>
              </w:rPr>
              <w:t>建</w:t>
            </w:r>
            <w:r>
              <w:rPr>
                <w:rFonts w:ascii="SimSun" w:hAnsi="SimSun" w:eastAsia="SimSun" w:cs="SimSun"/>
                <w:sz w:val="23"/>
                <w:szCs w:val="23"/>
                <w:spacing w:val="11"/>
              </w:rPr>
              <w:t>筑噪声是本项目施工主要的污染因素，主要为施工机械设备噪声和运输</w:t>
            </w:r>
            <w:r>
              <w:rPr>
                <w:rFonts w:ascii="SimSun" w:hAnsi="SimSun" w:eastAsia="SimSun" w:cs="SimSun"/>
                <w:sz w:val="23"/>
                <w:szCs w:val="23"/>
              </w:rPr>
              <w:t xml:space="preserve"> </w:t>
            </w:r>
            <w:r>
              <w:rPr>
                <w:rFonts w:ascii="SimSun" w:hAnsi="SimSun" w:eastAsia="SimSun" w:cs="SimSun"/>
                <w:sz w:val="23"/>
                <w:szCs w:val="23"/>
                <w:spacing w:val="14"/>
              </w:rPr>
              <w:t>车辆噪</w:t>
            </w:r>
            <w:r>
              <w:rPr>
                <w:rFonts w:ascii="SimSun" w:hAnsi="SimSun" w:eastAsia="SimSun" w:cs="SimSun"/>
                <w:sz w:val="23"/>
                <w:szCs w:val="23"/>
                <w:spacing w:val="10"/>
              </w:rPr>
              <w:t>声</w:t>
            </w:r>
            <w:r>
              <w:rPr>
                <w:rFonts w:ascii="SimSun" w:hAnsi="SimSun" w:eastAsia="SimSun" w:cs="SimSun"/>
                <w:sz w:val="23"/>
                <w:szCs w:val="23"/>
                <w:spacing w:val="7"/>
              </w:rPr>
              <w:t>。结合项目施工内容，项目施工设备噪声主要为钻机、</w:t>
            </w:r>
            <w:r>
              <w:rPr>
                <w:rFonts w:ascii="SimSun" w:hAnsi="SimSun" w:eastAsia="SimSun" w:cs="SimSun"/>
                <w:sz w:val="23"/>
                <w:szCs w:val="23"/>
                <w:spacing w:val="7"/>
              </w:rPr>
              <w:t xml:space="preserve"> </w:t>
            </w:r>
            <w:r>
              <w:rPr>
                <w:rFonts w:ascii="SimSun" w:hAnsi="SimSun" w:eastAsia="SimSun" w:cs="SimSun"/>
                <w:sz w:val="23"/>
                <w:szCs w:val="23"/>
                <w:spacing w:val="7"/>
              </w:rPr>
              <w:t>电锯、运输车</w:t>
            </w:r>
            <w:r>
              <w:rPr>
                <w:rFonts w:ascii="SimSun" w:hAnsi="SimSun" w:eastAsia="SimSun" w:cs="SimSun"/>
                <w:sz w:val="23"/>
                <w:szCs w:val="23"/>
              </w:rPr>
              <w:t xml:space="preserve"> </w:t>
            </w:r>
            <w:r>
              <w:rPr>
                <w:rFonts w:ascii="SimSun" w:hAnsi="SimSun" w:eastAsia="SimSun" w:cs="SimSun"/>
                <w:sz w:val="23"/>
                <w:szCs w:val="23"/>
                <w:spacing w:val="21"/>
              </w:rPr>
              <w:t>辆</w:t>
            </w:r>
            <w:r>
              <w:rPr>
                <w:rFonts w:ascii="SimSun" w:hAnsi="SimSun" w:eastAsia="SimSun" w:cs="SimSun"/>
                <w:sz w:val="23"/>
                <w:szCs w:val="23"/>
                <w:spacing w:val="11"/>
              </w:rPr>
              <w:t>等设备的发动机噪声；机械噪声主要为设备撞击噪声及装卸材料碰击噪声，</w:t>
            </w:r>
            <w:r>
              <w:rPr>
                <w:rFonts w:ascii="SimSun" w:hAnsi="SimSun" w:eastAsia="SimSun" w:cs="SimSun"/>
                <w:sz w:val="23"/>
                <w:szCs w:val="23"/>
              </w:rPr>
              <w:t xml:space="preserve"> </w:t>
            </w:r>
            <w:r>
              <w:rPr>
                <w:rFonts w:ascii="SimSun" w:hAnsi="SimSun" w:eastAsia="SimSun" w:cs="SimSun"/>
                <w:sz w:val="23"/>
                <w:szCs w:val="23"/>
                <w:spacing w:val="5"/>
              </w:rPr>
              <w:t>参考有关资料，各施工阶段主要施工机械和设备的声功率级见表</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SimSun" w:hAnsi="SimSun" w:eastAsia="SimSun" w:cs="SimSun"/>
                <w:sz w:val="23"/>
                <w:szCs w:val="23"/>
                <w:spacing w:val="4"/>
              </w:rPr>
              <w:t>。</w:t>
            </w:r>
          </w:p>
          <w:p>
            <w:pPr>
              <w:ind w:left="2518"/>
              <w:spacing w:before="1"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表</w:t>
            </w:r>
            <w:r>
              <w:rPr>
                <w:rFonts w:ascii="SimSun" w:hAnsi="SimSun" w:eastAsia="SimSun" w:cs="SimSun"/>
                <w:sz w:val="20"/>
                <w:szCs w:val="20"/>
                <w:spacing w:val="9"/>
              </w:rPr>
              <w:t xml:space="preserve"> </w:t>
            </w:r>
            <w:r>
              <w:rPr>
                <w:rFonts w:ascii="Times New Roman" w:hAnsi="Times New Roman" w:eastAsia="Times New Roman" w:cs="Times New Roman"/>
                <w:sz w:val="20"/>
                <w:szCs w:val="20"/>
                <w:b/>
                <w:bCs/>
                <w:spacing w:val="6"/>
              </w:rPr>
              <w:t>4</w:t>
            </w:r>
            <w:r>
              <w:rPr>
                <w:rFonts w:ascii="Times New Roman" w:hAnsi="Times New Roman" w:eastAsia="Times New Roman" w:cs="Times New Roman"/>
                <w:sz w:val="20"/>
                <w:szCs w:val="20"/>
                <w:spacing w:val="6"/>
              </w:rPr>
              <w:t xml:space="preserve"> </w:t>
            </w:r>
            <w:r>
              <w:rPr>
                <w:rFonts w:ascii="Times New Roman" w:hAnsi="Times New Roman" w:eastAsia="Times New Roman" w:cs="Times New Roman"/>
                <w:sz w:val="20"/>
                <w:szCs w:val="20"/>
                <w:b/>
                <w:bCs/>
                <w:spacing w:val="6"/>
              </w:rPr>
              <w:t>1</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各施工阶段主要设备噪声源强</w:t>
            </w:r>
          </w:p>
        </w:tc>
      </w:tr>
      <w:tr>
        <w:trPr>
          <w:trHeight w:val="36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04" w:type="dxa"/>
            <w:vAlign w:val="top"/>
          </w:tcPr>
          <w:p>
            <w:pPr>
              <w:ind w:left="301"/>
              <w:spacing w:before="78" w:line="229" w:lineRule="auto"/>
              <w:rPr>
                <w:rFonts w:ascii="SimSun" w:hAnsi="SimSun" w:eastAsia="SimSun" w:cs="SimSun"/>
                <w:sz w:val="20"/>
                <w:szCs w:val="20"/>
              </w:rPr>
            </w:pPr>
            <w:r>
              <w:rPr>
                <w:rFonts w:ascii="SimSun" w:hAnsi="SimSun" w:eastAsia="SimSun" w:cs="SimSun"/>
                <w:sz w:val="20"/>
                <w:szCs w:val="20"/>
                <w:spacing w:val="9"/>
              </w:rPr>
              <w:t>施</w:t>
            </w:r>
            <w:r>
              <w:rPr>
                <w:rFonts w:ascii="SimSun" w:hAnsi="SimSun" w:eastAsia="SimSun" w:cs="SimSun"/>
                <w:sz w:val="20"/>
                <w:szCs w:val="20"/>
                <w:spacing w:val="7"/>
              </w:rPr>
              <w:t>工阶段</w:t>
            </w:r>
          </w:p>
        </w:tc>
        <w:tc>
          <w:tcPr>
            <w:tcW w:w="1482" w:type="dxa"/>
            <w:vAlign w:val="top"/>
          </w:tcPr>
          <w:p>
            <w:pPr>
              <w:ind w:left="219"/>
              <w:spacing w:before="79" w:line="228" w:lineRule="auto"/>
              <w:rPr>
                <w:rFonts w:ascii="SimSun" w:hAnsi="SimSun" w:eastAsia="SimSun" w:cs="SimSun"/>
                <w:sz w:val="20"/>
                <w:szCs w:val="20"/>
              </w:rPr>
            </w:pPr>
            <w:r>
              <w:rPr>
                <w:rFonts w:ascii="SimSun" w:hAnsi="SimSun" w:eastAsia="SimSun" w:cs="SimSun"/>
                <w:sz w:val="20"/>
                <w:szCs w:val="20"/>
                <w:spacing w:val="8"/>
              </w:rPr>
              <w:t>主要噪声</w:t>
            </w:r>
            <w:r>
              <w:rPr>
                <w:rFonts w:ascii="SimSun" w:hAnsi="SimSun" w:eastAsia="SimSun" w:cs="SimSun"/>
                <w:sz w:val="20"/>
                <w:szCs w:val="20"/>
                <w:spacing w:val="7"/>
              </w:rPr>
              <w:t>源</w:t>
            </w:r>
          </w:p>
        </w:tc>
        <w:tc>
          <w:tcPr>
            <w:tcW w:w="2832" w:type="dxa"/>
            <w:vAlign w:val="top"/>
          </w:tcPr>
          <w:p>
            <w:pPr>
              <w:ind w:left="291"/>
              <w:spacing w:before="41" w:line="281" w:lineRule="exact"/>
              <w:rPr>
                <w:rFonts w:ascii="Times New Roman" w:hAnsi="Times New Roman" w:eastAsia="Times New Roman" w:cs="Times New Roman"/>
                <w:sz w:val="20"/>
                <w:szCs w:val="20"/>
              </w:rPr>
            </w:pPr>
            <w:r>
              <w:rPr>
                <w:rFonts w:ascii="SimSun" w:hAnsi="SimSun" w:eastAsia="SimSun" w:cs="SimSun"/>
                <w:sz w:val="20"/>
                <w:szCs w:val="20"/>
                <w:spacing w:val="6"/>
                <w:position w:val="2"/>
              </w:rPr>
              <w:t>噪</w:t>
            </w:r>
            <w:r>
              <w:rPr>
                <w:rFonts w:ascii="SimSun" w:hAnsi="SimSun" w:eastAsia="SimSun" w:cs="SimSun"/>
                <w:sz w:val="20"/>
                <w:szCs w:val="20"/>
                <w:spacing w:val="4"/>
                <w:position w:val="2"/>
              </w:rPr>
              <w:t>声</w:t>
            </w:r>
            <w:r>
              <w:rPr>
                <w:rFonts w:ascii="SimSun" w:hAnsi="SimSun" w:eastAsia="SimSun" w:cs="SimSun"/>
                <w:sz w:val="20"/>
                <w:szCs w:val="20"/>
                <w:spacing w:val="3"/>
                <w:position w:val="2"/>
              </w:rPr>
              <w:t>级</w:t>
            </w:r>
            <w:r>
              <w:rPr>
                <w:rFonts w:ascii="SimSun" w:hAnsi="SimSun" w:eastAsia="SimSun" w:cs="SimSun"/>
                <w:sz w:val="20"/>
                <w:szCs w:val="20"/>
                <w:spacing w:val="3"/>
                <w:position w:val="2"/>
              </w:rPr>
              <w:t xml:space="preserve"> </w:t>
            </w:r>
            <w:r>
              <w:rPr>
                <w:rFonts w:ascii="Times New Roman" w:hAnsi="Times New Roman" w:eastAsia="Times New Roman" w:cs="Times New Roman"/>
                <w:sz w:val="20"/>
                <w:szCs w:val="20"/>
                <w:position w:val="2"/>
              </w:rPr>
              <w:t>LAref</w:t>
            </w:r>
            <w:r>
              <w:rPr>
                <w:rFonts w:ascii="Times New Roman" w:hAnsi="Times New Roman" w:eastAsia="Times New Roman" w:cs="Times New Roman"/>
                <w:sz w:val="20"/>
                <w:szCs w:val="20"/>
                <w:spacing w:val="3"/>
                <w:position w:val="2"/>
              </w:rPr>
              <w:t>(1</w:t>
            </w:r>
            <w:r>
              <w:rPr>
                <w:rFonts w:ascii="Times New Roman" w:hAnsi="Times New Roman" w:eastAsia="Times New Roman" w:cs="Times New Roman"/>
                <w:sz w:val="20"/>
                <w:szCs w:val="20"/>
                <w:position w:val="2"/>
              </w:rPr>
              <w:t>m</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dB</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r>
              <w:rPr>
                <w:rFonts w:ascii="Times New Roman" w:hAnsi="Times New Roman" w:eastAsia="Times New Roman" w:cs="Times New Roman"/>
                <w:sz w:val="20"/>
                <w:szCs w:val="20"/>
                <w:spacing w:val="3"/>
                <w:position w:val="2"/>
              </w:rPr>
              <w:t>)]</w:t>
            </w:r>
          </w:p>
        </w:tc>
        <w:tc>
          <w:tcPr>
            <w:tcW w:w="2706" w:type="dxa"/>
            <w:vAlign w:val="top"/>
            <w:tcBorders>
              <w:right w:val="single" w:color="000000" w:sz="6" w:space="0"/>
            </w:tcBorders>
          </w:tcPr>
          <w:p>
            <w:pPr>
              <w:ind w:left="921"/>
              <w:spacing w:before="78" w:line="228" w:lineRule="auto"/>
              <w:rPr>
                <w:rFonts w:ascii="SimSun" w:hAnsi="SimSun" w:eastAsia="SimSun" w:cs="SimSun"/>
                <w:sz w:val="20"/>
                <w:szCs w:val="20"/>
              </w:rPr>
            </w:pPr>
            <w:r>
              <w:rPr>
                <w:rFonts w:ascii="SimSun" w:hAnsi="SimSun" w:eastAsia="SimSun" w:cs="SimSun"/>
                <w:sz w:val="20"/>
                <w:szCs w:val="20"/>
                <w:spacing w:val="7"/>
              </w:rPr>
              <w:t>声</w:t>
            </w:r>
            <w:r>
              <w:rPr>
                <w:rFonts w:ascii="SimSun" w:hAnsi="SimSun" w:eastAsia="SimSun" w:cs="SimSun"/>
                <w:sz w:val="20"/>
                <w:szCs w:val="20"/>
                <w:spacing w:val="6"/>
              </w:rPr>
              <w:t>源特征</w:t>
            </w:r>
          </w:p>
        </w:tc>
      </w:tr>
      <w:tr>
        <w:trPr>
          <w:trHeight w:val="36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04" w:type="dxa"/>
            <w:vAlign w:val="top"/>
            <w:vMerge w:val="restart"/>
            <w:tcBorders>
              <w:bottom w:val="none" w:color="000000" w:sz="2" w:space="0"/>
            </w:tcBorders>
          </w:tcPr>
          <w:p>
            <w:pPr>
              <w:spacing w:line="250" w:lineRule="auto"/>
              <w:rPr>
                <w:rFonts w:ascii="Arial"/>
                <w:sz w:val="21"/>
              </w:rPr>
            </w:pPr>
            <w:r/>
          </w:p>
          <w:p>
            <w:pPr>
              <w:ind w:left="515"/>
              <w:spacing w:before="65" w:line="273" w:lineRule="exact"/>
              <w:rPr>
                <w:rFonts w:ascii="SimSun" w:hAnsi="SimSun" w:eastAsia="SimSun" w:cs="SimSun"/>
                <w:sz w:val="20"/>
                <w:szCs w:val="20"/>
              </w:rPr>
            </w:pPr>
            <w:r>
              <w:rPr>
                <w:rFonts w:ascii="SimSun" w:hAnsi="SimSun" w:eastAsia="SimSun" w:cs="SimSun"/>
                <w:sz w:val="20"/>
                <w:szCs w:val="20"/>
                <w:spacing w:val="4"/>
                <w:position w:val="4"/>
              </w:rPr>
              <w:t>主</w:t>
            </w:r>
            <w:r>
              <w:rPr>
                <w:rFonts w:ascii="SimSun" w:hAnsi="SimSun" w:eastAsia="SimSun" w:cs="SimSun"/>
                <w:sz w:val="20"/>
                <w:szCs w:val="20"/>
                <w:spacing w:val="3"/>
                <w:position w:val="4"/>
              </w:rPr>
              <w:t>体</w:t>
            </w:r>
          </w:p>
          <w:p>
            <w:pPr>
              <w:ind w:left="512"/>
              <w:spacing w:line="230" w:lineRule="auto"/>
              <w:rPr>
                <w:rFonts w:ascii="SimSun" w:hAnsi="SimSun" w:eastAsia="SimSun" w:cs="SimSun"/>
                <w:sz w:val="20"/>
                <w:szCs w:val="20"/>
              </w:rPr>
            </w:pPr>
            <w:r>
              <w:rPr>
                <w:rFonts w:ascii="SimSun" w:hAnsi="SimSun" w:eastAsia="SimSun" w:cs="SimSun"/>
                <w:sz w:val="20"/>
                <w:szCs w:val="20"/>
                <w:spacing w:val="5"/>
              </w:rPr>
              <w:t>施工</w:t>
            </w:r>
          </w:p>
        </w:tc>
        <w:tc>
          <w:tcPr>
            <w:tcW w:w="1482" w:type="dxa"/>
            <w:vAlign w:val="top"/>
          </w:tcPr>
          <w:p>
            <w:pPr>
              <w:ind w:left="324"/>
              <w:spacing w:before="78" w:line="227" w:lineRule="auto"/>
              <w:rPr>
                <w:rFonts w:ascii="SimSun" w:hAnsi="SimSun" w:eastAsia="SimSun" w:cs="SimSun"/>
                <w:sz w:val="20"/>
                <w:szCs w:val="20"/>
              </w:rPr>
            </w:pPr>
            <w:r>
              <w:rPr>
                <w:rFonts w:ascii="SimSun" w:hAnsi="SimSun" w:eastAsia="SimSun" w:cs="SimSun"/>
                <w:sz w:val="20"/>
                <w:szCs w:val="20"/>
                <w:spacing w:val="7"/>
              </w:rPr>
              <w:t>冲击钻机</w:t>
            </w:r>
          </w:p>
        </w:tc>
        <w:tc>
          <w:tcPr>
            <w:tcW w:w="2832" w:type="dxa"/>
            <w:vAlign w:val="top"/>
          </w:tcPr>
          <w:p>
            <w:pPr>
              <w:ind w:left="1241"/>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87.</w:t>
            </w:r>
            <w:r>
              <w:rPr>
                <w:rFonts w:ascii="Times New Roman" w:hAnsi="Times New Roman" w:eastAsia="Times New Roman" w:cs="Times New Roman"/>
                <w:sz w:val="20"/>
                <w:szCs w:val="20"/>
                <w:spacing w:val="2"/>
              </w:rPr>
              <w:t>5</w:t>
            </w:r>
          </w:p>
        </w:tc>
        <w:tc>
          <w:tcPr>
            <w:tcW w:w="2706" w:type="dxa"/>
            <w:vAlign w:val="top"/>
            <w:vMerge w:val="restart"/>
            <w:tcBorders>
              <w:right w:val="single" w:color="000000" w:sz="6" w:space="0"/>
              <w:bottom w:val="none" w:color="000000" w:sz="2" w:space="0"/>
            </w:tcBorders>
          </w:tcPr>
          <w:p>
            <w:pPr>
              <w:spacing w:line="250" w:lineRule="auto"/>
              <w:rPr>
                <w:rFonts w:ascii="Arial"/>
                <w:sz w:val="21"/>
              </w:rPr>
            </w:pPr>
            <w:r/>
          </w:p>
          <w:p>
            <w:pPr>
              <w:ind w:left="920" w:right="118" w:hanging="802"/>
              <w:spacing w:before="65" w:line="267" w:lineRule="auto"/>
              <w:rPr>
                <w:rFonts w:ascii="SimSun" w:hAnsi="SimSun" w:eastAsia="SimSun" w:cs="SimSun"/>
                <w:sz w:val="20"/>
                <w:szCs w:val="20"/>
              </w:rPr>
            </w:pPr>
            <w:r>
              <w:rPr>
                <w:rFonts w:ascii="SimSun" w:hAnsi="SimSun" w:eastAsia="SimSun" w:cs="SimSun"/>
                <w:sz w:val="20"/>
                <w:szCs w:val="20"/>
                <w:spacing w:val="5"/>
              </w:rPr>
              <w:t>工作时间长，影响较广泛</w:t>
            </w:r>
            <w:r>
              <w:rPr>
                <w:rFonts w:ascii="SimSun" w:hAnsi="SimSun" w:eastAsia="SimSun" w:cs="SimSun"/>
                <w:sz w:val="20"/>
                <w:szCs w:val="20"/>
                <w:spacing w:val="3"/>
              </w:rPr>
              <w:t>，</w:t>
            </w:r>
            <w:r>
              <w:rPr>
                <w:rFonts w:ascii="SimSun" w:hAnsi="SimSun" w:eastAsia="SimSun" w:cs="SimSun"/>
                <w:sz w:val="20"/>
                <w:szCs w:val="20"/>
              </w:rPr>
              <w:t xml:space="preserve"> </w:t>
            </w:r>
            <w:r>
              <w:rPr>
                <w:rFonts w:ascii="SimSun" w:hAnsi="SimSun" w:eastAsia="SimSun" w:cs="SimSun"/>
                <w:sz w:val="20"/>
                <w:szCs w:val="20"/>
                <w:spacing w:val="8"/>
              </w:rPr>
              <w:t>必</w:t>
            </w:r>
            <w:r>
              <w:rPr>
                <w:rFonts w:ascii="SimSun" w:hAnsi="SimSun" w:eastAsia="SimSun" w:cs="SimSun"/>
                <w:sz w:val="20"/>
                <w:szCs w:val="20"/>
                <w:spacing w:val="6"/>
              </w:rPr>
              <w:t>须控制</w:t>
            </w:r>
          </w:p>
        </w:tc>
      </w:tr>
      <w:tr>
        <w:trPr>
          <w:trHeight w:val="36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04" w:type="dxa"/>
            <w:vAlign w:val="top"/>
            <w:vMerge w:val="continue"/>
            <w:tcBorders>
              <w:top w:val="none" w:color="000000" w:sz="2" w:space="0"/>
              <w:bottom w:val="none" w:color="000000" w:sz="2" w:space="0"/>
            </w:tcBorders>
          </w:tcPr>
          <w:p>
            <w:pPr>
              <w:rPr>
                <w:rFonts w:ascii="Arial"/>
                <w:sz w:val="21"/>
              </w:rPr>
            </w:pPr>
            <w:r/>
          </w:p>
        </w:tc>
        <w:tc>
          <w:tcPr>
            <w:tcW w:w="1482" w:type="dxa"/>
            <w:vAlign w:val="top"/>
          </w:tcPr>
          <w:p>
            <w:pPr>
              <w:ind w:left="426"/>
              <w:spacing w:before="79" w:line="228" w:lineRule="auto"/>
              <w:rPr>
                <w:rFonts w:ascii="SimSun" w:hAnsi="SimSun" w:eastAsia="SimSun" w:cs="SimSun"/>
                <w:sz w:val="20"/>
                <w:szCs w:val="20"/>
              </w:rPr>
            </w:pPr>
            <w:r>
              <w:rPr>
                <w:rFonts w:ascii="SimSun" w:hAnsi="SimSun" w:eastAsia="SimSun" w:cs="SimSun"/>
                <w:sz w:val="20"/>
                <w:szCs w:val="20"/>
                <w:spacing w:val="7"/>
              </w:rPr>
              <w:t>振捣棒</w:t>
            </w:r>
          </w:p>
        </w:tc>
        <w:tc>
          <w:tcPr>
            <w:tcW w:w="2832" w:type="dxa"/>
            <w:vAlign w:val="top"/>
          </w:tcPr>
          <w:p>
            <w:pPr>
              <w:ind w:left="132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9</w:t>
            </w:r>
          </w:p>
        </w:tc>
        <w:tc>
          <w:tcPr>
            <w:tcW w:w="2706"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36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04" w:type="dxa"/>
            <w:vAlign w:val="top"/>
            <w:vMerge w:val="continue"/>
            <w:tcBorders>
              <w:top w:val="none" w:color="000000" w:sz="2" w:space="0"/>
            </w:tcBorders>
          </w:tcPr>
          <w:p>
            <w:pPr>
              <w:rPr>
                <w:rFonts w:ascii="Arial"/>
                <w:sz w:val="21"/>
              </w:rPr>
            </w:pPr>
            <w:r/>
          </w:p>
        </w:tc>
        <w:tc>
          <w:tcPr>
            <w:tcW w:w="1482" w:type="dxa"/>
            <w:vAlign w:val="top"/>
          </w:tcPr>
          <w:p>
            <w:pPr>
              <w:ind w:left="323"/>
              <w:spacing w:before="79" w:line="228" w:lineRule="auto"/>
              <w:rPr>
                <w:rFonts w:ascii="SimSun" w:hAnsi="SimSun" w:eastAsia="SimSun" w:cs="SimSun"/>
                <w:sz w:val="20"/>
                <w:szCs w:val="20"/>
              </w:rPr>
            </w:pPr>
            <w:r>
              <w:rPr>
                <w:rFonts w:ascii="SimSun" w:hAnsi="SimSun" w:eastAsia="SimSun" w:cs="SimSun"/>
                <w:sz w:val="20"/>
                <w:szCs w:val="20"/>
                <w:spacing w:val="8"/>
              </w:rPr>
              <w:t>拆</w:t>
            </w:r>
            <w:r>
              <w:rPr>
                <w:rFonts w:ascii="SimSun" w:hAnsi="SimSun" w:eastAsia="SimSun" w:cs="SimSun"/>
                <w:sz w:val="20"/>
                <w:szCs w:val="20"/>
                <w:spacing w:val="7"/>
              </w:rPr>
              <w:t>模撞击</w:t>
            </w:r>
          </w:p>
        </w:tc>
        <w:tc>
          <w:tcPr>
            <w:tcW w:w="2832" w:type="dxa"/>
            <w:vAlign w:val="top"/>
          </w:tcPr>
          <w:p>
            <w:pPr>
              <w:ind w:left="132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8</w:t>
            </w:r>
          </w:p>
        </w:tc>
        <w:tc>
          <w:tcPr>
            <w:tcW w:w="2706" w:type="dxa"/>
            <w:vAlign w:val="top"/>
            <w:vMerge w:val="continue"/>
            <w:tcBorders>
              <w:right w:val="single" w:color="000000" w:sz="6" w:space="0"/>
              <w:top w:val="none" w:color="000000" w:sz="2" w:space="0"/>
            </w:tcBorders>
          </w:tcPr>
          <w:p>
            <w:pPr>
              <w:rPr>
                <w:rFonts w:ascii="Arial"/>
                <w:sz w:val="21"/>
              </w:rPr>
            </w:pPr>
            <w:r/>
          </w:p>
        </w:tc>
      </w:tr>
      <w:tr>
        <w:trPr>
          <w:trHeight w:val="36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04" w:type="dxa"/>
            <w:vAlign w:val="top"/>
            <w:vMerge w:val="restart"/>
            <w:tcBorders>
              <w:bottom w:val="none" w:color="000000" w:sz="2" w:space="0"/>
            </w:tcBorders>
          </w:tcPr>
          <w:p>
            <w:pPr>
              <w:ind w:left="513"/>
              <w:spacing w:before="130" w:line="271" w:lineRule="exact"/>
              <w:rPr>
                <w:rFonts w:ascii="SimSun" w:hAnsi="SimSun" w:eastAsia="SimSun" w:cs="SimSun"/>
                <w:sz w:val="20"/>
                <w:szCs w:val="20"/>
              </w:rPr>
            </w:pPr>
            <w:r>
              <w:rPr>
                <w:rFonts w:ascii="SimSun" w:hAnsi="SimSun" w:eastAsia="SimSun" w:cs="SimSun"/>
                <w:sz w:val="20"/>
                <w:szCs w:val="20"/>
                <w:spacing w:val="5"/>
                <w:position w:val="4"/>
              </w:rPr>
              <w:t>装</w:t>
            </w:r>
            <w:r>
              <w:rPr>
                <w:rFonts w:ascii="SimSun" w:hAnsi="SimSun" w:eastAsia="SimSun" w:cs="SimSun"/>
                <w:sz w:val="20"/>
                <w:szCs w:val="20"/>
                <w:spacing w:val="4"/>
                <w:position w:val="4"/>
              </w:rPr>
              <w:t>修</w:t>
            </w:r>
          </w:p>
          <w:p>
            <w:pPr>
              <w:ind w:left="522"/>
              <w:spacing w:line="229" w:lineRule="auto"/>
              <w:rPr>
                <w:rFonts w:ascii="SimSun" w:hAnsi="SimSun" w:eastAsia="SimSun" w:cs="SimSun"/>
                <w:sz w:val="20"/>
                <w:szCs w:val="20"/>
              </w:rPr>
            </w:pPr>
            <w:r>
              <w:rPr>
                <w:rFonts w:ascii="SimSun" w:hAnsi="SimSun" w:eastAsia="SimSun" w:cs="SimSun"/>
                <w:sz w:val="20"/>
                <w:szCs w:val="20"/>
              </w:rPr>
              <w:t>阶段</w:t>
            </w:r>
          </w:p>
        </w:tc>
        <w:tc>
          <w:tcPr>
            <w:tcW w:w="1482" w:type="dxa"/>
            <w:vAlign w:val="top"/>
          </w:tcPr>
          <w:p>
            <w:pPr>
              <w:ind w:left="426"/>
              <w:spacing w:before="80" w:line="227" w:lineRule="auto"/>
              <w:rPr>
                <w:rFonts w:ascii="SimSun" w:hAnsi="SimSun" w:eastAsia="SimSun" w:cs="SimSun"/>
                <w:sz w:val="20"/>
                <w:szCs w:val="20"/>
              </w:rPr>
            </w:pPr>
            <w:r>
              <w:rPr>
                <w:rFonts w:ascii="SimSun" w:hAnsi="SimSun" w:eastAsia="SimSun" w:cs="SimSun"/>
                <w:sz w:val="20"/>
                <w:szCs w:val="20"/>
                <w:spacing w:val="7"/>
              </w:rPr>
              <w:t>砂轮机</w:t>
            </w:r>
          </w:p>
        </w:tc>
        <w:tc>
          <w:tcPr>
            <w:tcW w:w="2832" w:type="dxa"/>
            <w:vAlign w:val="top"/>
          </w:tcPr>
          <w:p>
            <w:pPr>
              <w:ind w:left="1279"/>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104</w:t>
            </w:r>
          </w:p>
        </w:tc>
        <w:tc>
          <w:tcPr>
            <w:tcW w:w="2706" w:type="dxa"/>
            <w:vAlign w:val="top"/>
            <w:vMerge w:val="restart"/>
            <w:tcBorders>
              <w:right w:val="single" w:color="000000" w:sz="6" w:space="0"/>
              <w:bottom w:val="none" w:color="000000" w:sz="2" w:space="0"/>
            </w:tcBorders>
          </w:tcPr>
          <w:p>
            <w:pPr>
              <w:ind w:left="398" w:right="211" w:hanging="216"/>
              <w:spacing w:before="129" w:line="266" w:lineRule="auto"/>
              <w:rPr>
                <w:rFonts w:ascii="SimSun" w:hAnsi="SimSun" w:eastAsia="SimSun" w:cs="SimSun"/>
                <w:sz w:val="20"/>
                <w:szCs w:val="20"/>
              </w:rPr>
            </w:pPr>
            <w:r>
              <w:rPr>
                <w:rFonts w:ascii="SimSun" w:hAnsi="SimSun" w:eastAsia="SimSun" w:cs="SimSun"/>
                <w:sz w:val="20"/>
                <w:szCs w:val="20"/>
                <w:spacing w:val="11"/>
              </w:rPr>
              <w:t>在</w:t>
            </w:r>
            <w:r>
              <w:rPr>
                <w:rFonts w:ascii="SimSun" w:hAnsi="SimSun" w:eastAsia="SimSun" w:cs="SimSun"/>
                <w:sz w:val="20"/>
                <w:szCs w:val="20"/>
                <w:spacing w:val="9"/>
              </w:rPr>
              <w:t>考虑室内隔声量的情况</w:t>
            </w:r>
            <w:r>
              <w:rPr>
                <w:rFonts w:ascii="SimSun" w:hAnsi="SimSun" w:eastAsia="SimSun" w:cs="SimSun"/>
                <w:sz w:val="20"/>
                <w:szCs w:val="20"/>
              </w:rPr>
              <w:t xml:space="preserve"> </w:t>
            </w:r>
            <w:r>
              <w:rPr>
                <w:rFonts w:ascii="SimSun" w:hAnsi="SimSun" w:eastAsia="SimSun" w:cs="SimSun"/>
                <w:sz w:val="20"/>
                <w:szCs w:val="20"/>
                <w:spacing w:val="10"/>
              </w:rPr>
              <w:t>下</w:t>
            </w:r>
            <w:r>
              <w:rPr>
                <w:rFonts w:ascii="SimSun" w:hAnsi="SimSun" w:eastAsia="SimSun" w:cs="SimSun"/>
                <w:sz w:val="20"/>
                <w:szCs w:val="20"/>
                <w:spacing w:val="8"/>
              </w:rPr>
              <w:t>，其影响有所减轻</w:t>
            </w:r>
          </w:p>
        </w:tc>
      </w:tr>
      <w:tr>
        <w:trPr>
          <w:trHeight w:val="36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04" w:type="dxa"/>
            <w:vAlign w:val="top"/>
            <w:vMerge w:val="continue"/>
            <w:tcBorders>
              <w:top w:val="none" w:color="000000" w:sz="2" w:space="0"/>
            </w:tcBorders>
          </w:tcPr>
          <w:p>
            <w:pPr>
              <w:rPr>
                <w:rFonts w:ascii="Arial"/>
                <w:sz w:val="21"/>
              </w:rPr>
            </w:pPr>
            <w:r/>
          </w:p>
        </w:tc>
        <w:tc>
          <w:tcPr>
            <w:tcW w:w="1482" w:type="dxa"/>
            <w:vAlign w:val="top"/>
          </w:tcPr>
          <w:p>
            <w:pPr>
              <w:ind w:left="557"/>
              <w:spacing w:before="78" w:line="230" w:lineRule="auto"/>
              <w:rPr>
                <w:rFonts w:ascii="SimSun" w:hAnsi="SimSun" w:eastAsia="SimSun" w:cs="SimSun"/>
                <w:sz w:val="20"/>
                <w:szCs w:val="20"/>
              </w:rPr>
            </w:pPr>
            <w:r>
              <w:rPr>
                <w:rFonts w:ascii="SimSun" w:hAnsi="SimSun" w:eastAsia="SimSun" w:cs="SimSun"/>
                <w:sz w:val="20"/>
                <w:szCs w:val="20"/>
                <w:spacing w:val="-8"/>
              </w:rPr>
              <w:t>电</w:t>
            </w:r>
            <w:r>
              <w:rPr>
                <w:rFonts w:ascii="SimSun" w:hAnsi="SimSun" w:eastAsia="SimSun" w:cs="SimSun"/>
                <w:sz w:val="20"/>
                <w:szCs w:val="20"/>
                <w:spacing w:val="-7"/>
              </w:rPr>
              <w:t>锯</w:t>
            </w:r>
          </w:p>
        </w:tc>
        <w:tc>
          <w:tcPr>
            <w:tcW w:w="2832" w:type="dxa"/>
            <w:vAlign w:val="top"/>
          </w:tcPr>
          <w:p>
            <w:pPr>
              <w:ind w:left="127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101</w:t>
            </w:r>
          </w:p>
        </w:tc>
        <w:tc>
          <w:tcPr>
            <w:tcW w:w="2706" w:type="dxa"/>
            <w:vAlign w:val="top"/>
            <w:vMerge w:val="continue"/>
            <w:tcBorders>
              <w:right w:val="single" w:color="000000" w:sz="6" w:space="0"/>
              <w:top w:val="none" w:color="000000" w:sz="2" w:space="0"/>
            </w:tcBorders>
          </w:tcPr>
          <w:p>
            <w:pPr>
              <w:rPr>
                <w:rFonts w:ascii="Arial"/>
                <w:sz w:val="21"/>
              </w:rPr>
            </w:pPr>
            <w:r/>
          </w:p>
        </w:tc>
      </w:tr>
      <w:tr>
        <w:trPr>
          <w:trHeight w:val="544"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04" w:type="dxa"/>
            <w:vAlign w:val="top"/>
          </w:tcPr>
          <w:p>
            <w:pPr>
              <w:ind w:left="513"/>
              <w:spacing w:before="30" w:line="274" w:lineRule="exact"/>
              <w:rPr>
                <w:rFonts w:ascii="SimSun" w:hAnsi="SimSun" w:eastAsia="SimSun" w:cs="SimSun"/>
                <w:sz w:val="20"/>
                <w:szCs w:val="20"/>
              </w:rPr>
            </w:pPr>
            <w:r>
              <w:rPr>
                <w:rFonts w:ascii="SimSun" w:hAnsi="SimSun" w:eastAsia="SimSun" w:cs="SimSun"/>
                <w:sz w:val="20"/>
                <w:szCs w:val="20"/>
                <w:spacing w:val="5"/>
                <w:position w:val="4"/>
              </w:rPr>
              <w:t>运</w:t>
            </w:r>
            <w:r>
              <w:rPr>
                <w:rFonts w:ascii="SimSun" w:hAnsi="SimSun" w:eastAsia="SimSun" w:cs="SimSun"/>
                <w:sz w:val="20"/>
                <w:szCs w:val="20"/>
                <w:spacing w:val="4"/>
                <w:position w:val="4"/>
              </w:rPr>
              <w:t>输</w:t>
            </w:r>
          </w:p>
          <w:p>
            <w:pPr>
              <w:ind w:left="522"/>
              <w:spacing w:line="221" w:lineRule="auto"/>
              <w:rPr>
                <w:rFonts w:ascii="SimSun" w:hAnsi="SimSun" w:eastAsia="SimSun" w:cs="SimSun"/>
                <w:sz w:val="20"/>
                <w:szCs w:val="20"/>
              </w:rPr>
            </w:pPr>
            <w:r>
              <w:rPr>
                <w:rFonts w:ascii="SimSun" w:hAnsi="SimSun" w:eastAsia="SimSun" w:cs="SimSun"/>
                <w:sz w:val="20"/>
                <w:szCs w:val="20"/>
              </w:rPr>
              <w:t>阶段</w:t>
            </w:r>
          </w:p>
        </w:tc>
        <w:tc>
          <w:tcPr>
            <w:tcW w:w="1482" w:type="dxa"/>
            <w:vAlign w:val="top"/>
          </w:tcPr>
          <w:p>
            <w:pPr>
              <w:ind w:left="323"/>
              <w:spacing w:before="167" w:line="228" w:lineRule="auto"/>
              <w:rPr>
                <w:rFonts w:ascii="SimSun" w:hAnsi="SimSun" w:eastAsia="SimSun" w:cs="SimSun"/>
                <w:sz w:val="20"/>
                <w:szCs w:val="20"/>
              </w:rPr>
            </w:pPr>
            <w:r>
              <w:rPr>
                <w:rFonts w:ascii="SimSun" w:hAnsi="SimSun" w:eastAsia="SimSun" w:cs="SimSun"/>
                <w:sz w:val="20"/>
                <w:szCs w:val="20"/>
                <w:spacing w:val="8"/>
              </w:rPr>
              <w:t>运</w:t>
            </w:r>
            <w:r>
              <w:rPr>
                <w:rFonts w:ascii="SimSun" w:hAnsi="SimSun" w:eastAsia="SimSun" w:cs="SimSun"/>
                <w:sz w:val="20"/>
                <w:szCs w:val="20"/>
                <w:spacing w:val="7"/>
              </w:rPr>
              <w:t>输车辆</w:t>
            </w:r>
          </w:p>
        </w:tc>
        <w:tc>
          <w:tcPr>
            <w:tcW w:w="2832" w:type="dxa"/>
            <w:vAlign w:val="top"/>
          </w:tcPr>
          <w:p>
            <w:pPr>
              <w:ind w:left="1320"/>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7</w:t>
            </w:r>
          </w:p>
        </w:tc>
        <w:tc>
          <w:tcPr>
            <w:tcW w:w="2706" w:type="dxa"/>
            <w:vAlign w:val="top"/>
            <w:tcBorders>
              <w:right w:val="single" w:color="000000" w:sz="6" w:space="0"/>
            </w:tcBorders>
          </w:tcPr>
          <w:p>
            <w:pPr>
              <w:ind w:left="822" w:right="211" w:hanging="635"/>
              <w:spacing w:before="30" w:line="237" w:lineRule="auto"/>
              <w:rPr>
                <w:rFonts w:ascii="SimSun" w:hAnsi="SimSun" w:eastAsia="SimSun" w:cs="SimSun"/>
                <w:sz w:val="20"/>
                <w:szCs w:val="20"/>
              </w:rPr>
            </w:pPr>
            <w:r>
              <w:rPr>
                <w:rFonts w:ascii="SimSun" w:hAnsi="SimSun" w:eastAsia="SimSun" w:cs="SimSun"/>
                <w:sz w:val="20"/>
                <w:szCs w:val="20"/>
                <w:spacing w:val="16"/>
              </w:rPr>
              <w:t>声</w:t>
            </w:r>
            <w:r>
              <w:rPr>
                <w:rFonts w:ascii="SimSun" w:hAnsi="SimSun" w:eastAsia="SimSun" w:cs="SimSun"/>
                <w:sz w:val="20"/>
                <w:szCs w:val="20"/>
                <w:spacing w:val="8"/>
              </w:rPr>
              <w:t>源无指向性，有一定影</w:t>
            </w:r>
            <w:r>
              <w:rPr>
                <w:rFonts w:ascii="SimSun" w:hAnsi="SimSun" w:eastAsia="SimSun" w:cs="SimSun"/>
                <w:sz w:val="20"/>
                <w:szCs w:val="20"/>
              </w:rPr>
              <w:t xml:space="preserve"> </w:t>
            </w:r>
            <w:r>
              <w:rPr>
                <w:rFonts w:ascii="SimSun" w:hAnsi="SimSun" w:eastAsia="SimSun" w:cs="SimSun"/>
                <w:sz w:val="20"/>
                <w:szCs w:val="20"/>
                <w:spacing w:val="6"/>
              </w:rPr>
              <w:t>响，应控制</w:t>
            </w:r>
          </w:p>
        </w:tc>
      </w:tr>
      <w:tr>
        <w:trPr>
          <w:trHeight w:val="3308"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8424" w:type="dxa"/>
            <w:vAlign w:val="top"/>
            <w:gridSpan w:val="4"/>
            <w:tcBorders>
              <w:right w:val="single" w:color="000000" w:sz="6" w:space="0"/>
            </w:tcBorders>
          </w:tcPr>
          <w:p>
            <w:pPr>
              <w:ind w:left="121" w:right="101" w:firstLine="467"/>
              <w:spacing w:before="36" w:line="384" w:lineRule="auto"/>
              <w:rPr>
                <w:rFonts w:ascii="SimSun" w:hAnsi="SimSun" w:eastAsia="SimSun" w:cs="SimSun"/>
                <w:sz w:val="23"/>
                <w:szCs w:val="23"/>
              </w:rPr>
            </w:pPr>
            <w:r>
              <w:rPr>
                <w:rFonts w:ascii="SimSun" w:hAnsi="SimSun" w:eastAsia="SimSun" w:cs="SimSun"/>
                <w:sz w:val="23"/>
                <w:szCs w:val="23"/>
                <w:spacing w:val="9"/>
              </w:rPr>
              <w:t>根据建筑行业对各大主要施工设备的噪声源强</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rPr>
              <w:t>m</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统计结果，结合以</w:t>
            </w:r>
            <w:r>
              <w:rPr>
                <w:rFonts w:ascii="SimSun" w:hAnsi="SimSun" w:eastAsia="SimSun" w:cs="SimSun"/>
                <w:sz w:val="23"/>
                <w:szCs w:val="23"/>
                <w:spacing w:val="2"/>
              </w:rPr>
              <w:t>下</w:t>
            </w:r>
            <w:r>
              <w:rPr>
                <w:rFonts w:ascii="SimSun" w:hAnsi="SimSun" w:eastAsia="SimSun" w:cs="SimSun"/>
                <w:sz w:val="23"/>
                <w:szCs w:val="23"/>
              </w:rPr>
              <w:t xml:space="preserve"> </w:t>
            </w:r>
            <w:r>
              <w:rPr>
                <w:rFonts w:ascii="SimSun" w:hAnsi="SimSun" w:eastAsia="SimSun" w:cs="SimSun"/>
                <w:sz w:val="23"/>
                <w:szCs w:val="23"/>
                <w:spacing w:val="16"/>
              </w:rPr>
              <w:t>点</w:t>
            </w:r>
            <w:r>
              <w:rPr>
                <w:rFonts w:ascii="SimSun" w:hAnsi="SimSun" w:eastAsia="SimSun" w:cs="SimSun"/>
                <w:sz w:val="23"/>
                <w:szCs w:val="23"/>
                <w:spacing w:val="10"/>
              </w:rPr>
              <w:t>声</w:t>
            </w:r>
            <w:r>
              <w:rPr>
                <w:rFonts w:ascii="SimSun" w:hAnsi="SimSun" w:eastAsia="SimSun" w:cs="SimSun"/>
                <w:sz w:val="23"/>
                <w:szCs w:val="23"/>
                <w:spacing w:val="8"/>
              </w:rPr>
              <w:t>源衰减公式，计算不同距离处的噪声源强：</w:t>
            </w:r>
          </w:p>
          <w:p>
            <w:pPr>
              <w:ind w:left="3432"/>
              <w:spacing w:before="136"/>
              <w:rPr>
                <w:rFonts w:ascii="Times New Roman" w:hAnsi="Times New Roman" w:eastAsia="Times New Roman" w:cs="Times New Roman"/>
                <w:sz w:val="23"/>
                <w:szCs w:val="23"/>
              </w:rPr>
            </w:pPr>
            <w:r>
              <w:rPr>
                <w:rFonts w:ascii="Times New Roman" w:hAnsi="Times New Roman" w:eastAsia="Times New Roman" w:cs="Times New Roman"/>
                <w:sz w:val="23"/>
                <w:szCs w:val="23"/>
                <w:i/>
                <w:iCs/>
              </w:rPr>
              <w:t>L</w:t>
            </w:r>
            <w:r>
              <w:rPr>
                <w:rFonts w:ascii="Times New Roman" w:hAnsi="Times New Roman" w:eastAsia="Times New Roman" w:cs="Times New Roman"/>
                <w:sz w:val="13"/>
                <w:szCs w:val="13"/>
                <w:i/>
                <w:iCs/>
                <w:position w:val="-5"/>
              </w:rPr>
              <w:t>i</w:t>
            </w:r>
            <w:r>
              <w:rPr>
                <w:rFonts w:ascii="Times New Roman" w:hAnsi="Times New Roman" w:eastAsia="Times New Roman" w:cs="Times New Roman"/>
                <w:sz w:val="13"/>
                <w:szCs w:val="13"/>
                <w:spacing w:val="16"/>
                <w:position w:val="-5"/>
              </w:rPr>
              <w:t xml:space="preserve"> </w:t>
            </w:r>
            <w:r>
              <w:rPr>
                <w:rFonts w:ascii="Times New Roman" w:hAnsi="Times New Roman" w:eastAsia="Times New Roman" w:cs="Times New Roman"/>
                <w:sz w:val="13"/>
                <w:szCs w:val="13"/>
                <w:spacing w:val="9"/>
                <w:position w:val="-5"/>
              </w:rPr>
              <w:t xml:space="preserve"> </w:t>
            </w:r>
            <w:r>
              <w:rPr>
                <w:rFonts w:ascii="Times New Roman" w:hAnsi="Times New Roman" w:eastAsia="Times New Roman" w:cs="Times New Roman"/>
                <w:sz w:val="13"/>
                <w:szCs w:val="13"/>
                <w:spacing w:val="8"/>
                <w:position w:val="-5"/>
              </w:rPr>
              <w:t xml:space="preserve"> </w:t>
            </w:r>
            <w:r>
              <w:rPr>
                <w:rFonts w:ascii="Symbol" w:hAnsi="Symbol" w:eastAsia="Symbol" w:cs="Symbol"/>
                <w:sz w:val="23"/>
                <w:szCs w:val="23"/>
                <w:spacing w:val="8"/>
              </w:rPr>
              <w:t>=</w:t>
            </w:r>
            <w:r>
              <w:rPr>
                <w:rFonts w:ascii="Symbol" w:hAnsi="Symbol" w:eastAsia="Symbol" w:cs="Symbol"/>
                <w:sz w:val="23"/>
                <w:szCs w:val="23"/>
                <w:spacing w:val="8"/>
              </w:rPr>
              <w:t xml:space="preserve"> </w:t>
            </w:r>
            <w:r>
              <w:rPr>
                <w:rFonts w:ascii="Times New Roman" w:hAnsi="Times New Roman" w:eastAsia="Times New Roman" w:cs="Times New Roman"/>
                <w:sz w:val="23"/>
                <w:szCs w:val="23"/>
                <w:i/>
                <w:iCs/>
              </w:rPr>
              <w:t>L</w:t>
            </w:r>
            <w:r>
              <w:rPr>
                <w:rFonts w:ascii="Times New Roman" w:hAnsi="Times New Roman" w:eastAsia="Times New Roman" w:cs="Times New Roman"/>
                <w:sz w:val="13"/>
                <w:szCs w:val="13"/>
                <w:spacing w:val="8"/>
                <w:position w:val="-5"/>
              </w:rPr>
              <w:t>0</w:t>
            </w:r>
            <w:r>
              <w:rPr>
                <w:rFonts w:ascii="Times New Roman" w:hAnsi="Times New Roman" w:eastAsia="Times New Roman" w:cs="Times New Roman"/>
                <w:sz w:val="13"/>
                <w:szCs w:val="13"/>
                <w:spacing w:val="8"/>
                <w:position w:val="-5"/>
              </w:rPr>
              <w:t xml:space="preserve">  </w:t>
            </w:r>
            <w:r>
              <w:rPr>
                <w:sz w:val="13"/>
                <w:szCs w:val="13"/>
                <w:position w:val="-4"/>
              </w:rPr>
              <w:drawing>
                <wp:inline distT="0" distB="0" distL="0" distR="0">
                  <wp:extent cx="78181" cy="186537"/>
                  <wp:effectExtent l="0" t="0" r="0" b="0"/>
                  <wp:docPr id="21" name="IM 21"/>
                  <wp:cNvGraphicFramePr/>
                  <a:graphic>
                    <a:graphicData uri="http://schemas.openxmlformats.org/drawingml/2006/picture">
                      <pic:pic>
                        <pic:nvPicPr>
                          <pic:cNvPr id="21" name="IM 21"/>
                          <pic:cNvPicPr/>
                        </pic:nvPicPr>
                        <pic:blipFill>
                          <a:blip r:embed="rId95"/>
                          <a:stretch>
                            <a:fillRect/>
                          </a:stretch>
                        </pic:blipFill>
                        <pic:spPr>
                          <a:xfrm rot="0">
                            <a:off x="0" y="0"/>
                            <a:ext cx="78181" cy="186537"/>
                          </a:xfrm>
                          <a:prstGeom prst="rect">
                            <a:avLst/>
                          </a:prstGeom>
                        </pic:spPr>
                      </pic:pic>
                    </a:graphicData>
                  </a:graphic>
                </wp:inline>
              </w:drawing>
            </w:r>
            <w:r>
              <w:rPr>
                <w:rFonts w:ascii="Times New Roman" w:hAnsi="Times New Roman" w:eastAsia="Times New Roman" w:cs="Times New Roman"/>
                <w:sz w:val="13"/>
                <w:szCs w:val="13"/>
                <w:spacing w:val="8"/>
                <w:position w:val="-5"/>
              </w:rPr>
              <w:t xml:space="preserve"> </w:t>
            </w:r>
            <w:r>
              <w:rPr>
                <w:rFonts w:ascii="Times New Roman" w:hAnsi="Times New Roman" w:eastAsia="Times New Roman" w:cs="Times New Roman"/>
                <w:sz w:val="23"/>
                <w:szCs w:val="23"/>
                <w:spacing w:val="8"/>
              </w:rPr>
              <w:t>20</w:t>
            </w:r>
            <w:r>
              <w:rPr>
                <w:rFonts w:ascii="Times New Roman" w:hAnsi="Times New Roman" w:eastAsia="Times New Roman" w:cs="Times New Roman"/>
                <w:sz w:val="23"/>
                <w:szCs w:val="23"/>
              </w:rPr>
              <w:t>lg</w:t>
            </w:r>
            <w:r>
              <w:rPr>
                <w:rFonts w:ascii="Times New Roman" w:hAnsi="Times New Roman" w:eastAsia="Times New Roman" w:cs="Times New Roman"/>
                <w:sz w:val="23"/>
                <w:szCs w:val="23"/>
                <w:spacing w:val="8"/>
              </w:rPr>
              <w:t xml:space="preserve"> </w:t>
            </w:r>
            <w:r>
              <w:rPr>
                <w:sz w:val="23"/>
                <w:szCs w:val="23"/>
                <w:position w:val="-24"/>
              </w:rPr>
              <w:drawing>
                <wp:inline distT="0" distB="0" distL="0" distR="0">
                  <wp:extent cx="180975" cy="359415"/>
                  <wp:effectExtent l="0" t="0" r="0" b="0"/>
                  <wp:docPr id="22" name="IM 22"/>
                  <wp:cNvGraphicFramePr/>
                  <a:graphic>
                    <a:graphicData uri="http://schemas.openxmlformats.org/drawingml/2006/picture">
                      <pic:pic>
                        <pic:nvPicPr>
                          <pic:cNvPr id="22" name="IM 22"/>
                          <pic:cNvPicPr/>
                        </pic:nvPicPr>
                        <pic:blipFill>
                          <a:blip r:embed="rId96"/>
                          <a:stretch>
                            <a:fillRect/>
                          </a:stretch>
                        </pic:blipFill>
                        <pic:spPr>
                          <a:xfrm rot="0">
                            <a:off x="0" y="0"/>
                            <a:ext cx="180975" cy="359415"/>
                          </a:xfrm>
                          <a:prstGeom prst="rect">
                            <a:avLst/>
                          </a:prstGeom>
                        </pic:spPr>
                      </pic:pic>
                    </a:graphicData>
                  </a:graphic>
                </wp:inline>
              </w:drawing>
            </w:r>
            <w:r>
              <w:rPr>
                <w:rFonts w:ascii="Times New Roman" w:hAnsi="Times New Roman" w:eastAsia="Times New Roman" w:cs="Times New Roman"/>
                <w:sz w:val="23"/>
                <w:szCs w:val="23"/>
                <w:spacing w:val="8"/>
              </w:rPr>
              <w:t xml:space="preserve"> </w:t>
            </w:r>
            <w:r>
              <w:rPr>
                <w:sz w:val="23"/>
                <w:szCs w:val="23"/>
                <w:position w:val="-4"/>
              </w:rPr>
              <w:drawing>
                <wp:inline distT="0" distB="0" distL="0" distR="0">
                  <wp:extent cx="78181" cy="186537"/>
                  <wp:effectExtent l="0" t="0" r="0" b="0"/>
                  <wp:docPr id="23" name="IM 23"/>
                  <wp:cNvGraphicFramePr/>
                  <a:graphic>
                    <a:graphicData uri="http://schemas.openxmlformats.org/drawingml/2006/picture">
                      <pic:pic>
                        <pic:nvPicPr>
                          <pic:cNvPr id="23" name="IM 23"/>
                          <pic:cNvPicPr/>
                        </pic:nvPicPr>
                        <pic:blipFill>
                          <a:blip r:embed="rId97"/>
                          <a:stretch>
                            <a:fillRect/>
                          </a:stretch>
                        </pic:blipFill>
                        <pic:spPr>
                          <a:xfrm rot="0">
                            <a:off x="0" y="0"/>
                            <a:ext cx="78181" cy="186537"/>
                          </a:xfrm>
                          <a:prstGeom prst="rect">
                            <a:avLst/>
                          </a:prstGeom>
                        </pic:spPr>
                      </pic:pic>
                    </a:graphicData>
                  </a:graphic>
                </wp:inline>
              </w:drawing>
            </w:r>
            <w:r>
              <w:rPr>
                <w:rFonts w:ascii="Times New Roman" w:hAnsi="Times New Roman" w:eastAsia="Times New Roman" w:cs="Times New Roman"/>
                <w:sz w:val="23"/>
                <w:szCs w:val="23"/>
                <w:spacing w:val="8"/>
              </w:rPr>
              <w:t xml:space="preserve"> </w:t>
            </w:r>
            <w:r>
              <w:rPr>
                <w:sz w:val="23"/>
                <w:szCs w:val="23"/>
                <w:position w:val="-4"/>
              </w:rPr>
              <w:drawing>
                <wp:inline distT="0" distB="0" distL="0" distR="0">
                  <wp:extent cx="89306" cy="186537"/>
                  <wp:effectExtent l="0" t="0" r="0" b="0"/>
                  <wp:docPr id="24" name="IM 24"/>
                  <wp:cNvGraphicFramePr/>
                  <a:graphic>
                    <a:graphicData uri="http://schemas.openxmlformats.org/drawingml/2006/picture">
                      <pic:pic>
                        <pic:nvPicPr>
                          <pic:cNvPr id="24" name="IM 24"/>
                          <pic:cNvPicPr/>
                        </pic:nvPicPr>
                        <pic:blipFill>
                          <a:blip r:embed="rId98"/>
                          <a:stretch>
                            <a:fillRect/>
                          </a:stretch>
                        </pic:blipFill>
                        <pic:spPr>
                          <a:xfrm rot="0">
                            <a:off x="0" y="0"/>
                            <a:ext cx="89306" cy="186537"/>
                          </a:xfrm>
                          <a:prstGeom prst="rect">
                            <a:avLst/>
                          </a:prstGeom>
                        </pic:spPr>
                      </pic:pic>
                    </a:graphicData>
                  </a:graphic>
                </wp:inline>
              </w:drawing>
            </w:r>
            <w:r>
              <w:rPr>
                <w:rFonts w:ascii="Times New Roman" w:hAnsi="Times New Roman" w:eastAsia="Times New Roman" w:cs="Times New Roman"/>
                <w:sz w:val="23"/>
                <w:szCs w:val="23"/>
                <w:i/>
                <w:iCs/>
              </w:rPr>
              <w:t>L</w:t>
            </w:r>
          </w:p>
          <w:p>
            <w:pPr>
              <w:ind w:left="593"/>
              <w:spacing w:before="190" w:line="323" w:lineRule="exact"/>
              <w:rPr>
                <w:rFonts w:ascii="SimSun" w:hAnsi="SimSun" w:eastAsia="SimSun" w:cs="SimSun"/>
                <w:sz w:val="23"/>
                <w:szCs w:val="23"/>
              </w:rPr>
            </w:pPr>
            <w:r>
              <w:rPr>
                <w:rFonts w:ascii="SimSun" w:hAnsi="SimSun" w:eastAsia="SimSun" w:cs="SimSun"/>
                <w:sz w:val="23"/>
                <w:szCs w:val="23"/>
                <w:spacing w:val="5"/>
                <w:position w:val="1"/>
              </w:rPr>
              <w:t>式</w:t>
            </w:r>
            <w:r>
              <w:rPr>
                <w:rFonts w:ascii="SimSun" w:hAnsi="SimSun" w:eastAsia="SimSun" w:cs="SimSun"/>
                <w:sz w:val="23"/>
                <w:szCs w:val="23"/>
                <w:spacing w:val="4"/>
                <w:position w:val="1"/>
              </w:rPr>
              <w:t>中：</w:t>
            </w:r>
            <w:r>
              <w:rPr>
                <w:rFonts w:ascii="Times New Roman" w:hAnsi="Times New Roman" w:eastAsia="Times New Roman" w:cs="Times New Roman"/>
                <w:sz w:val="23"/>
                <w:szCs w:val="23"/>
                <w:position w:val="1"/>
              </w:rPr>
              <w:t>Li</w:t>
            </w:r>
            <w:r>
              <w:rPr>
                <w:rFonts w:ascii="Times New Roman" w:hAnsi="Times New Roman" w:eastAsia="Times New Roman" w:cs="Times New Roman"/>
                <w:sz w:val="23"/>
                <w:szCs w:val="23"/>
                <w:spacing w:val="4"/>
                <w:position w:val="1"/>
              </w:rPr>
              <w:t>――</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距声源</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position w:val="1"/>
              </w:rPr>
              <w:t>Ri</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w:t>
            </w:r>
            <w:r>
              <w:rPr>
                <w:rFonts w:ascii="SimSun" w:hAnsi="SimSun" w:eastAsia="SimSun" w:cs="SimSun"/>
                <w:sz w:val="23"/>
                <w:szCs w:val="23"/>
                <w:spacing w:val="4"/>
                <w:position w:val="1"/>
              </w:rPr>
              <w:t xml:space="preserve"> </w:t>
            </w:r>
            <w:r>
              <w:rPr>
                <w:rFonts w:ascii="SimSun" w:hAnsi="SimSun" w:eastAsia="SimSun" w:cs="SimSun"/>
                <w:sz w:val="23"/>
                <w:szCs w:val="23"/>
                <w:spacing w:val="4"/>
                <w:position w:val="1"/>
              </w:rPr>
              <w:t>处的施工噪声预测值，</w:t>
            </w:r>
            <w:r>
              <w:rPr>
                <w:rFonts w:ascii="Times New Roman" w:hAnsi="Times New Roman" w:eastAsia="Times New Roman" w:cs="Times New Roman"/>
                <w:sz w:val="23"/>
                <w:szCs w:val="23"/>
                <w:position w:val="1"/>
              </w:rPr>
              <w:t>dB</w:t>
            </w:r>
            <w:r>
              <w:rPr>
                <w:rFonts w:ascii="SimSun" w:hAnsi="SimSun" w:eastAsia="SimSun" w:cs="SimSun"/>
                <w:sz w:val="23"/>
                <w:szCs w:val="23"/>
                <w:spacing w:val="4"/>
                <w:position w:val="1"/>
              </w:rPr>
              <w:t>；</w:t>
            </w:r>
          </w:p>
          <w:p>
            <w:pPr>
              <w:ind w:left="1304"/>
              <w:spacing w:before="142" w:line="511" w:lineRule="exact"/>
              <w:rPr>
                <w:rFonts w:ascii="SimSun" w:hAnsi="SimSun" w:eastAsia="SimSun" w:cs="SimSun"/>
                <w:sz w:val="23"/>
                <w:szCs w:val="23"/>
              </w:rPr>
            </w:pPr>
            <w:r>
              <w:rPr>
                <w:rFonts w:ascii="Times New Roman" w:hAnsi="Times New Roman" w:eastAsia="Times New Roman" w:cs="Times New Roman"/>
                <w:sz w:val="23"/>
                <w:szCs w:val="23"/>
                <w:position w:val="16"/>
              </w:rPr>
              <w:t>Lo</w:t>
            </w:r>
            <w:r>
              <w:rPr>
                <w:rFonts w:ascii="Times New Roman" w:hAnsi="Times New Roman" w:eastAsia="Times New Roman" w:cs="Times New Roman"/>
                <w:sz w:val="23"/>
                <w:szCs w:val="23"/>
                <w:spacing w:val="6"/>
                <w:position w:val="16"/>
              </w:rPr>
              <w:t>――</w:t>
            </w:r>
            <w:r>
              <w:rPr>
                <w:rFonts w:ascii="SimSun" w:hAnsi="SimSun" w:eastAsia="SimSun" w:cs="SimSun"/>
                <w:sz w:val="23"/>
                <w:szCs w:val="23"/>
                <w:spacing w:val="4"/>
                <w:position w:val="16"/>
              </w:rPr>
              <w:t>距</w:t>
            </w:r>
            <w:r>
              <w:rPr>
                <w:rFonts w:ascii="SimSun" w:hAnsi="SimSun" w:eastAsia="SimSun" w:cs="SimSun"/>
                <w:sz w:val="23"/>
                <w:szCs w:val="23"/>
                <w:spacing w:val="3"/>
                <w:position w:val="16"/>
              </w:rPr>
              <w:t>声源</w:t>
            </w:r>
            <w:r>
              <w:rPr>
                <w:rFonts w:ascii="SimSun" w:hAnsi="SimSun" w:eastAsia="SimSun" w:cs="SimSun"/>
                <w:sz w:val="23"/>
                <w:szCs w:val="23"/>
                <w:spacing w:val="3"/>
                <w:position w:val="16"/>
              </w:rPr>
              <w:t xml:space="preserve"> </w:t>
            </w:r>
            <w:r>
              <w:rPr>
                <w:rFonts w:ascii="Times New Roman" w:hAnsi="Times New Roman" w:eastAsia="Times New Roman" w:cs="Times New Roman"/>
                <w:sz w:val="23"/>
                <w:szCs w:val="23"/>
                <w:position w:val="16"/>
              </w:rPr>
              <w:t>R</w:t>
            </w:r>
            <w:r>
              <w:rPr>
                <w:rFonts w:ascii="Times New Roman" w:hAnsi="Times New Roman" w:eastAsia="Times New Roman" w:cs="Times New Roman"/>
                <w:sz w:val="23"/>
                <w:szCs w:val="23"/>
                <w:spacing w:val="3"/>
                <w:position w:val="16"/>
              </w:rPr>
              <w:t>0</w:t>
            </w:r>
            <w:r>
              <w:rPr>
                <w:rFonts w:ascii="Times New Roman" w:hAnsi="Times New Roman" w:eastAsia="Times New Roman" w:cs="Times New Roman"/>
                <w:sz w:val="23"/>
                <w:szCs w:val="23"/>
                <w:spacing w:val="3"/>
                <w:position w:val="16"/>
              </w:rPr>
              <w:t xml:space="preserve">  </w:t>
            </w:r>
            <w:r>
              <w:rPr>
                <w:rFonts w:ascii="SimSun" w:hAnsi="SimSun" w:eastAsia="SimSun" w:cs="SimSun"/>
                <w:sz w:val="23"/>
                <w:szCs w:val="23"/>
                <w:spacing w:val="3"/>
                <w:position w:val="16"/>
              </w:rPr>
              <w:t>(</w:t>
            </w:r>
            <w:r>
              <w:rPr>
                <w:rFonts w:ascii="Times New Roman" w:hAnsi="Times New Roman" w:eastAsia="Times New Roman" w:cs="Times New Roman"/>
                <w:sz w:val="23"/>
                <w:szCs w:val="23"/>
                <w:position w:val="16"/>
              </w:rPr>
              <w:t>m</w:t>
            </w:r>
            <w:r>
              <w:rPr>
                <w:rFonts w:ascii="Times New Roman" w:hAnsi="Times New Roman" w:eastAsia="Times New Roman" w:cs="Times New Roman"/>
                <w:sz w:val="23"/>
                <w:szCs w:val="23"/>
                <w:spacing w:val="3"/>
                <w:position w:val="16"/>
              </w:rPr>
              <w:t xml:space="preserve"> </w:t>
            </w:r>
            <w:r>
              <w:rPr>
                <w:rFonts w:ascii="SimSun" w:hAnsi="SimSun" w:eastAsia="SimSun" w:cs="SimSun"/>
                <w:sz w:val="23"/>
                <w:szCs w:val="23"/>
                <w:spacing w:val="3"/>
                <w:position w:val="16"/>
              </w:rPr>
              <w:t>)</w:t>
            </w:r>
            <w:r>
              <w:rPr>
                <w:rFonts w:ascii="SimSun" w:hAnsi="SimSun" w:eastAsia="SimSun" w:cs="SimSun"/>
                <w:sz w:val="23"/>
                <w:szCs w:val="23"/>
                <w:spacing w:val="3"/>
                <w:position w:val="16"/>
              </w:rPr>
              <w:t xml:space="preserve"> </w:t>
            </w:r>
            <w:r>
              <w:rPr>
                <w:rFonts w:ascii="SimSun" w:hAnsi="SimSun" w:eastAsia="SimSun" w:cs="SimSun"/>
                <w:sz w:val="23"/>
                <w:szCs w:val="23"/>
                <w:spacing w:val="3"/>
                <w:position w:val="16"/>
              </w:rPr>
              <w:t>处的施工噪声级，</w:t>
            </w:r>
            <w:r>
              <w:rPr>
                <w:rFonts w:ascii="Times New Roman" w:hAnsi="Times New Roman" w:eastAsia="Times New Roman" w:cs="Times New Roman"/>
                <w:sz w:val="23"/>
                <w:szCs w:val="23"/>
                <w:position w:val="16"/>
              </w:rPr>
              <w:t>dB</w:t>
            </w:r>
            <w:r>
              <w:rPr>
                <w:rFonts w:ascii="SimSun" w:hAnsi="SimSun" w:eastAsia="SimSun" w:cs="SimSun"/>
                <w:sz w:val="23"/>
                <w:szCs w:val="23"/>
                <w:spacing w:val="3"/>
                <w:position w:val="16"/>
              </w:rPr>
              <w:t>；</w:t>
            </w:r>
          </w:p>
          <w:p>
            <w:pPr>
              <w:ind w:left="1196"/>
              <w:spacing w:line="227" w:lineRule="auto"/>
              <w:rPr>
                <w:rFonts w:ascii="SimSun" w:hAnsi="SimSun" w:eastAsia="SimSun" w:cs="SimSun"/>
                <w:sz w:val="23"/>
                <w:szCs w:val="23"/>
              </w:rPr>
            </w:pPr>
            <w:r>
              <w:rPr>
                <w:rFonts w:ascii="SimSun" w:hAnsi="SimSun" w:eastAsia="SimSun" w:cs="SimSun"/>
                <w:sz w:val="23"/>
                <w:szCs w:val="23"/>
                <w:spacing w:val="7"/>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障碍物、植被、空气等产生的附加衰减量。</w:t>
            </w:r>
          </w:p>
        </w:tc>
      </w:tr>
    </w:tbl>
    <w:p>
      <w:pPr>
        <w:rPr>
          <w:rFonts w:ascii="Arial"/>
          <w:sz w:val="21"/>
        </w:rPr>
      </w:pPr>
      <w:r/>
    </w:p>
    <w:p>
      <w:pPr>
        <w:sectPr>
          <w:footerReference w:type="default" r:id="rId94"/>
          <w:pgSz w:w="11907" w:h="16840"/>
          <w:pgMar w:top="1431" w:right="1453" w:bottom="1014" w:left="1453" w:header="0" w:footer="854" w:gutter="0"/>
        </w:sectPr>
        <w:rPr/>
      </w:pPr>
    </w:p>
    <w:p>
      <w:pPr>
        <w:rPr/>
      </w:pPr>
      <w:r>
        <w:pict>
          <v:rect id="_x0000_s153" style="position:absolute;margin-left:105.96pt;margin-top:252.95pt;mso-position-vertical-relative:page;mso-position-horizontal-relative:page;width:0.5pt;height:145.35pt;z-index:252010496;" o:allowincell="f" fillcolor="#000000" filled="true" stroked="false"/>
        </w:pict>
      </w:r>
      <w:r>
        <w:pict>
          <v:rect id="_x0000_s154" style="position:absolute;margin-left:516.46pt;margin-top:253.43pt;mso-position-vertical-relative:page;mso-position-horizontal-relative:page;width:0.5pt;height:144.9pt;z-index:252009472;" o:allowincell="f" fillcolor="#000000" filled="true" stroked="false"/>
        </w:pict>
      </w: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1770"/>
        <w:gridCol w:w="1635"/>
        <w:gridCol w:w="1113"/>
        <w:gridCol w:w="561"/>
        <w:gridCol w:w="848"/>
        <w:gridCol w:w="1122"/>
        <w:gridCol w:w="1375"/>
      </w:tblGrid>
      <w:tr>
        <w:trPr>
          <w:trHeight w:val="3356"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8424" w:type="dxa"/>
            <w:vAlign w:val="top"/>
            <w:gridSpan w:val="7"/>
            <w:tcBorders>
              <w:right w:val="single" w:color="000000" w:sz="6" w:space="0"/>
            </w:tcBorders>
          </w:tcPr>
          <w:p>
            <w:pPr>
              <w:ind w:left="587"/>
              <w:spacing w:before="193" w:line="227" w:lineRule="auto"/>
              <w:rPr>
                <w:rFonts w:ascii="SimSun" w:hAnsi="SimSun" w:eastAsia="SimSun" w:cs="SimSun"/>
                <w:sz w:val="23"/>
                <w:szCs w:val="23"/>
              </w:rPr>
            </w:pPr>
            <w:r>
              <w:pict>
                <v:shape id="_x0000_s155" style="position:absolute;margin-left:-210.952pt;margin-top:72.1003pt;mso-position-vertical-relative:top-margin-area;mso-position-horizontal-relative:right-margin-area;width:3.65pt;height:11.25pt;z-index:252009472;" filled="false" stroked="false" type="#_x0000_t202">
                  <v:fill on="false"/>
                  <v:stroke on="false"/>
                  <v:path/>
                  <v:imagedata o:title=""/>
                  <o:lock v:ext="edit" aspectratio="false"/>
                  <v:textbox inset="0mm,0mm,0mm,0mm">
                    <w:txbxContent>
                      <w:p>
                        <w:pPr>
                          <w:ind w:left="20"/>
                          <w:spacing w:before="20" w:line="184"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i/>
                            <w:iCs/>
                            <w:position w:val="1"/>
                          </w:rPr>
                          <w:t>i</w:t>
                        </w:r>
                      </w:p>
                    </w:txbxContent>
                  </v:textbox>
                </v:shape>
              </w:pict>
            </w:r>
            <w:r>
              <w:rPr>
                <w:rFonts w:ascii="SimSun" w:hAnsi="SimSun" w:eastAsia="SimSun" w:cs="SimSun"/>
                <w:sz w:val="23"/>
                <w:szCs w:val="23"/>
                <w:spacing w:val="22"/>
              </w:rPr>
              <w:t>对</w:t>
            </w:r>
            <w:r>
              <w:rPr>
                <w:rFonts w:ascii="SimSun" w:hAnsi="SimSun" w:eastAsia="SimSun" w:cs="SimSun"/>
                <w:sz w:val="23"/>
                <w:szCs w:val="23"/>
                <w:spacing w:val="12"/>
              </w:rPr>
              <w:t>于</w:t>
            </w:r>
            <w:r>
              <w:rPr>
                <w:rFonts w:ascii="SimSun" w:hAnsi="SimSun" w:eastAsia="SimSun" w:cs="SimSun"/>
                <w:sz w:val="23"/>
                <w:szCs w:val="23"/>
                <w:spacing w:val="11"/>
              </w:rPr>
              <w:t>多台施工机械同时作业时对某个预测点的影响，应按下式进行声级叠</w:t>
            </w:r>
          </w:p>
          <w:p>
            <w:pPr>
              <w:ind w:left="108"/>
              <w:spacing w:before="197" w:line="231" w:lineRule="auto"/>
              <w:rPr>
                <w:rFonts w:ascii="SimSun" w:hAnsi="SimSun" w:eastAsia="SimSun" w:cs="SimSun"/>
                <w:sz w:val="23"/>
                <w:szCs w:val="23"/>
              </w:rPr>
            </w:pPr>
            <w:r>
              <w:rPr>
                <w:rFonts w:ascii="SimSun" w:hAnsi="SimSun" w:eastAsia="SimSun" w:cs="SimSun"/>
                <w:sz w:val="23"/>
                <w:szCs w:val="23"/>
              </w:rPr>
              <w:t>加：</w:t>
            </w:r>
          </w:p>
          <w:p>
            <w:pPr>
              <w:ind w:left="3310"/>
              <w:spacing w:before="110"/>
              <w:rPr>
                <w:rFonts w:ascii="Times New Roman" w:hAnsi="Times New Roman" w:eastAsia="Times New Roman" w:cs="Times New Roman"/>
                <w:sz w:val="9"/>
                <w:szCs w:val="9"/>
              </w:rPr>
            </w:pPr>
            <w:r>
              <w:pict>
                <v:shape id="_x0000_s156" style="position:absolute;margin-left:212.331pt;margin-top:4.40234pt;mso-position-vertical-relative:text;mso-position-horizontal-relative:text;width:5.35pt;height:6.55pt;z-index:252011520;" filled="false" stroked="false" type="#_x0000_t202">
                  <v:fill on="false"/>
                  <v:stroke on="false"/>
                  <v:path/>
                  <v:imagedata o:title=""/>
                  <o:lock v:ext="edit" aspectratio="false"/>
                  <v:textbox inset="0mm,0mm,0mm,0mm">
                    <w:txbxContent>
                      <w:p>
                        <w:pPr>
                          <w:ind w:left="20"/>
                          <w:spacing w:before="20" w:line="90"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i/>
                            <w:iCs/>
                            <w:spacing w:val="1"/>
                          </w:rPr>
                          <w:t>n</w:t>
                        </w:r>
                      </w:p>
                    </w:txbxContent>
                  </v:textbox>
                </v:shape>
              </w:pict>
            </w:r>
            <w:r>
              <w:rPr>
                <w:rFonts w:ascii="Times New Roman" w:hAnsi="Times New Roman" w:eastAsia="Times New Roman" w:cs="Times New Roman"/>
                <w:sz w:val="22"/>
                <w:szCs w:val="22"/>
                <w:i/>
                <w:iCs/>
              </w:rPr>
              <w:t>L</w:t>
            </w:r>
            <w:r>
              <w:rPr>
                <w:rFonts w:ascii="Times New Roman" w:hAnsi="Times New Roman" w:eastAsia="Times New Roman" w:cs="Times New Roman"/>
                <w:sz w:val="22"/>
                <w:szCs w:val="22"/>
                <w:spacing w:val="4"/>
              </w:rPr>
              <w:t xml:space="preserve"> </w:t>
            </w:r>
            <w:r>
              <w:rPr>
                <w:rFonts w:ascii="Symbol" w:hAnsi="Symbol" w:eastAsia="Symbol" w:cs="Symbol"/>
                <w:sz w:val="22"/>
                <w:szCs w:val="22"/>
                <w:spacing w:val="3"/>
              </w:rPr>
              <w:t>=</w:t>
            </w:r>
            <w:r>
              <w:rPr>
                <w:rFonts w:ascii="Symbol" w:hAnsi="Symbol" w:eastAsia="Symbol" w:cs="Symbol"/>
                <w:sz w:val="22"/>
                <w:szCs w:val="22"/>
                <w:spacing w:val="2"/>
              </w:rPr>
              <w:t xml:space="preserve"> </w:t>
            </w:r>
            <w:r>
              <w:rPr>
                <w:rFonts w:ascii="Times New Roman" w:hAnsi="Times New Roman" w:eastAsia="Times New Roman" w:cs="Times New Roman"/>
                <w:sz w:val="22"/>
                <w:szCs w:val="22"/>
                <w:spacing w:val="2"/>
              </w:rPr>
              <w:t>10</w:t>
            </w:r>
            <w:r>
              <w:rPr>
                <w:rFonts w:ascii="Times New Roman" w:hAnsi="Times New Roman" w:eastAsia="Times New Roman" w:cs="Times New Roman"/>
                <w:sz w:val="22"/>
                <w:szCs w:val="22"/>
              </w:rPr>
              <w:t>lg</w:t>
            </w:r>
            <w:r>
              <w:rPr>
                <w:rFonts w:ascii="Times New Roman" w:hAnsi="Times New Roman" w:eastAsia="Times New Roman" w:cs="Times New Roman"/>
                <w:sz w:val="22"/>
                <w:szCs w:val="22"/>
                <w:spacing w:val="2"/>
              </w:rPr>
              <w:t xml:space="preserve"> </w:t>
            </w:r>
            <w:r>
              <w:rPr>
                <w:sz w:val="22"/>
                <w:szCs w:val="22"/>
                <w:position w:val="-12"/>
              </w:rPr>
              <w:drawing>
                <wp:inline distT="0" distB="0" distL="0" distR="0">
                  <wp:extent cx="150161" cy="262714"/>
                  <wp:effectExtent l="0" t="0" r="0" b="0"/>
                  <wp:docPr id="25" name="IM 25"/>
                  <wp:cNvGraphicFramePr/>
                  <a:graphic>
                    <a:graphicData uri="http://schemas.openxmlformats.org/drawingml/2006/picture">
                      <pic:pic>
                        <pic:nvPicPr>
                          <pic:cNvPr id="25" name="IM 25"/>
                          <pic:cNvPicPr/>
                        </pic:nvPicPr>
                        <pic:blipFill>
                          <a:blip r:embed="rId100"/>
                          <a:stretch>
                            <a:fillRect/>
                          </a:stretch>
                        </pic:blipFill>
                        <pic:spPr>
                          <a:xfrm rot="0">
                            <a:off x="0" y="0"/>
                            <a:ext cx="150161" cy="262714"/>
                          </a:xfrm>
                          <a:prstGeom prst="rect">
                            <a:avLst/>
                          </a:prstGeom>
                        </pic:spPr>
                      </pic:pic>
                    </a:graphicData>
                  </a:graphic>
                </wp:inline>
              </w:drawing>
            </w:r>
            <w:r>
              <w:rPr>
                <w:rFonts w:ascii="Times New Roman" w:hAnsi="Times New Roman" w:eastAsia="Times New Roman" w:cs="Times New Roman"/>
                <w:sz w:val="22"/>
                <w:szCs w:val="22"/>
                <w:spacing w:val="2"/>
              </w:rPr>
              <w:t xml:space="preserve"> </w:t>
            </w:r>
            <w:r>
              <w:rPr>
                <w:rFonts w:ascii="Times New Roman" w:hAnsi="Times New Roman" w:eastAsia="Times New Roman" w:cs="Times New Roman"/>
                <w:sz w:val="22"/>
                <w:szCs w:val="22"/>
                <w:spacing w:val="2"/>
              </w:rPr>
              <w:t>10</w:t>
            </w:r>
            <w:r>
              <w:rPr>
                <w:rFonts w:ascii="Times New Roman" w:hAnsi="Times New Roman" w:eastAsia="Times New Roman" w:cs="Times New Roman"/>
                <w:sz w:val="13"/>
                <w:szCs w:val="13"/>
                <w:spacing w:val="2"/>
                <w:position w:val="11"/>
              </w:rPr>
              <w:t>0.</w:t>
            </w:r>
            <w:r>
              <w:rPr>
                <w:rFonts w:ascii="Times New Roman" w:hAnsi="Times New Roman" w:eastAsia="Times New Roman" w:cs="Times New Roman"/>
                <w:sz w:val="13"/>
                <w:szCs w:val="13"/>
                <w:spacing w:val="2"/>
                <w:position w:val="11"/>
              </w:rPr>
              <w:t xml:space="preserve"> </w:t>
            </w:r>
            <w:r>
              <w:rPr>
                <w:rFonts w:ascii="Times New Roman" w:hAnsi="Times New Roman" w:eastAsia="Times New Roman" w:cs="Times New Roman"/>
                <w:sz w:val="13"/>
                <w:szCs w:val="13"/>
                <w:spacing w:val="2"/>
                <w:position w:val="11"/>
              </w:rPr>
              <w:t>1</w:t>
            </w:r>
            <w:r>
              <w:rPr>
                <w:sz w:val="13"/>
                <w:szCs w:val="13"/>
                <w:position w:val="8"/>
              </w:rPr>
              <w:drawing>
                <wp:inline distT="0" distB="0" distL="0" distR="0">
                  <wp:extent cx="37453" cy="102166"/>
                  <wp:effectExtent l="0" t="0" r="0" b="0"/>
                  <wp:docPr id="26" name="IM 26"/>
                  <wp:cNvGraphicFramePr/>
                  <a:graphic>
                    <a:graphicData uri="http://schemas.openxmlformats.org/drawingml/2006/picture">
                      <pic:pic>
                        <pic:nvPicPr>
                          <pic:cNvPr id="26" name="IM 26"/>
                          <pic:cNvPicPr/>
                        </pic:nvPicPr>
                        <pic:blipFill>
                          <a:blip r:embed="rId101"/>
                          <a:stretch>
                            <a:fillRect/>
                          </a:stretch>
                        </pic:blipFill>
                        <pic:spPr>
                          <a:xfrm rot="0">
                            <a:off x="0" y="0"/>
                            <a:ext cx="37453" cy="102166"/>
                          </a:xfrm>
                          <a:prstGeom prst="rect">
                            <a:avLst/>
                          </a:prstGeom>
                        </pic:spPr>
                      </pic:pic>
                    </a:graphicData>
                  </a:graphic>
                </wp:inline>
              </w:drawing>
            </w:r>
            <w:r>
              <w:rPr>
                <w:rFonts w:ascii="Times New Roman" w:hAnsi="Times New Roman" w:eastAsia="Times New Roman" w:cs="Times New Roman"/>
                <w:sz w:val="13"/>
                <w:szCs w:val="13"/>
                <w:spacing w:val="2"/>
                <w:position w:val="11"/>
              </w:rPr>
              <w:t xml:space="preserve"> </w:t>
            </w:r>
            <w:r>
              <w:rPr>
                <w:rFonts w:ascii="Times New Roman" w:hAnsi="Times New Roman" w:eastAsia="Times New Roman" w:cs="Times New Roman"/>
                <w:sz w:val="13"/>
                <w:szCs w:val="13"/>
                <w:i/>
                <w:iCs/>
                <w:position w:val="11"/>
              </w:rPr>
              <w:t>L</w:t>
            </w:r>
            <w:r>
              <w:rPr>
                <w:rFonts w:ascii="Times New Roman" w:hAnsi="Times New Roman" w:eastAsia="Times New Roman" w:cs="Times New Roman"/>
                <w:sz w:val="9"/>
                <w:szCs w:val="9"/>
                <w:i/>
                <w:iCs/>
                <w:position w:val="7"/>
              </w:rPr>
              <w:t>i</w:t>
            </w:r>
          </w:p>
          <w:p>
            <w:pPr>
              <w:ind w:left="4261"/>
              <w:spacing w:before="40" w:line="179" w:lineRule="auto"/>
              <w:rPr>
                <w:rFonts w:ascii="Times New Roman" w:hAnsi="Times New Roman" w:eastAsia="Times New Roman" w:cs="Times New Roman"/>
                <w:sz w:val="12"/>
                <w:szCs w:val="12"/>
              </w:rPr>
            </w:pPr>
            <w:r>
              <w:rPr>
                <w:rFonts w:ascii="Symbol" w:hAnsi="Symbol" w:eastAsia="Symbol" w:cs="Symbol"/>
                <w:sz w:val="12"/>
                <w:szCs w:val="12"/>
                <w:spacing w:val="5"/>
              </w:rPr>
              <w:t>=</w:t>
            </w:r>
            <w:r>
              <w:rPr>
                <w:rFonts w:ascii="Times New Roman" w:hAnsi="Times New Roman" w:eastAsia="Times New Roman" w:cs="Times New Roman"/>
                <w:sz w:val="12"/>
                <w:szCs w:val="12"/>
                <w:spacing w:val="5"/>
              </w:rPr>
              <w:t>1</w:t>
            </w:r>
          </w:p>
          <w:p>
            <w:pPr>
              <w:ind w:left="107" w:right="101" w:firstLine="500"/>
              <w:spacing w:before="191" w:line="345" w:lineRule="auto"/>
              <w:rPr>
                <w:rFonts w:ascii="SimSun" w:hAnsi="SimSun" w:eastAsia="SimSun" w:cs="SimSun"/>
                <w:sz w:val="23"/>
                <w:szCs w:val="23"/>
              </w:rPr>
            </w:pPr>
            <w:r>
              <w:rPr>
                <w:rFonts w:ascii="SimSun" w:hAnsi="SimSun" w:eastAsia="SimSun" w:cs="SimSun"/>
                <w:sz w:val="23"/>
                <w:szCs w:val="23"/>
                <w:spacing w:val="20"/>
              </w:rPr>
              <w:t>因多</w:t>
            </w:r>
            <w:r>
              <w:rPr>
                <w:rFonts w:ascii="SimSun" w:hAnsi="SimSun" w:eastAsia="SimSun" w:cs="SimSun"/>
                <w:sz w:val="23"/>
                <w:szCs w:val="23"/>
                <w:spacing w:val="14"/>
              </w:rPr>
              <w:t>台</w:t>
            </w:r>
            <w:r>
              <w:rPr>
                <w:rFonts w:ascii="SimSun" w:hAnsi="SimSun" w:eastAsia="SimSun" w:cs="SimSun"/>
                <w:sz w:val="23"/>
                <w:szCs w:val="23"/>
                <w:spacing w:val="10"/>
              </w:rPr>
              <w:t>不同功能类型的施工机械的组合模式难以确定，故只对各施工机械</w:t>
            </w:r>
            <w:r>
              <w:rPr>
                <w:rFonts w:ascii="SimSun" w:hAnsi="SimSun" w:eastAsia="SimSun" w:cs="SimSun"/>
                <w:sz w:val="23"/>
                <w:szCs w:val="23"/>
              </w:rPr>
              <w:t xml:space="preserve"> </w:t>
            </w:r>
            <w:r>
              <w:rPr>
                <w:rFonts w:ascii="SimSun" w:hAnsi="SimSun" w:eastAsia="SimSun" w:cs="SimSun"/>
                <w:sz w:val="23"/>
                <w:szCs w:val="23"/>
                <w:spacing w:val="22"/>
              </w:rPr>
              <w:t>进</w:t>
            </w:r>
            <w:r>
              <w:rPr>
                <w:rFonts w:ascii="SimSun" w:hAnsi="SimSun" w:eastAsia="SimSun" w:cs="SimSun"/>
                <w:sz w:val="23"/>
                <w:szCs w:val="23"/>
                <w:spacing w:val="11"/>
              </w:rPr>
              <w:t>行单个点声源的衰减计算，现将各施工机械作业噪声超《建筑施工场界环境</w:t>
            </w:r>
          </w:p>
          <w:p>
            <w:pPr>
              <w:ind w:left="120"/>
              <w:spacing w:line="228" w:lineRule="auto"/>
              <w:rPr>
                <w:rFonts w:ascii="SimSun" w:hAnsi="SimSun" w:eastAsia="SimSun" w:cs="SimSun"/>
                <w:sz w:val="23"/>
                <w:szCs w:val="23"/>
              </w:rPr>
            </w:pPr>
            <w:r>
              <w:rPr>
                <w:rFonts w:ascii="SimSun" w:hAnsi="SimSun" w:eastAsia="SimSun" w:cs="SimSun"/>
                <w:sz w:val="23"/>
                <w:szCs w:val="23"/>
                <w:spacing w:val="6"/>
              </w:rPr>
              <w:t>噪声排放</w:t>
            </w:r>
            <w:r>
              <w:rPr>
                <w:rFonts w:ascii="SimSun" w:hAnsi="SimSun" w:eastAsia="SimSun" w:cs="SimSun"/>
                <w:sz w:val="23"/>
                <w:szCs w:val="23"/>
                <w:spacing w:val="5"/>
              </w:rPr>
              <w:t>标</w:t>
            </w:r>
            <w:r>
              <w:rPr>
                <w:rFonts w:ascii="SimSun" w:hAnsi="SimSun" w:eastAsia="SimSun" w:cs="SimSun"/>
                <w:sz w:val="23"/>
                <w:szCs w:val="23"/>
                <w:spacing w:val="3"/>
              </w:rPr>
              <w:t>准》</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3"/>
              </w:rPr>
              <w:t>12523-2011</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标准的影响距离列表如下。</w:t>
            </w:r>
          </w:p>
          <w:p>
            <w:pPr>
              <w:ind w:left="1242"/>
              <w:spacing w:before="100" w:line="285" w:lineRule="exact"/>
              <w:rPr>
                <w:rFonts w:ascii="SimSun" w:hAnsi="SimSun" w:eastAsia="SimSun" w:cs="SimSun"/>
                <w:sz w:val="20"/>
                <w:szCs w:val="20"/>
              </w:rPr>
            </w:pPr>
            <w:r>
              <w:rPr>
                <w:rFonts w:ascii="SimSun" w:hAnsi="SimSun" w:eastAsia="SimSun" w:cs="SimSun"/>
                <w:sz w:val="20"/>
                <w:szCs w:val="20"/>
                <w14:textOutline w14:w="3741" w14:cap="sq" w14:cmpd="sng">
                  <w14:solidFill>
                    <w14:srgbClr w14:val="000000"/>
                  </w14:solidFill>
                  <w14:prstDash w14:val="solid"/>
                  <w14:bevel/>
                </w14:textOutline>
                <w:spacing w:val="12"/>
                <w:position w:val="2"/>
              </w:rPr>
              <w:t>表</w:t>
            </w:r>
            <w:r>
              <w:rPr>
                <w:rFonts w:ascii="SimSun" w:hAnsi="SimSun" w:eastAsia="SimSun" w:cs="SimSun"/>
                <w:sz w:val="20"/>
                <w:szCs w:val="20"/>
                <w:spacing w:val="12"/>
                <w:position w:val="2"/>
              </w:rPr>
              <w:t xml:space="preserve"> </w:t>
            </w:r>
            <w:r>
              <w:rPr>
                <w:rFonts w:ascii="Times New Roman" w:hAnsi="Times New Roman" w:eastAsia="Times New Roman" w:cs="Times New Roman"/>
                <w:sz w:val="20"/>
                <w:szCs w:val="20"/>
                <w:b/>
                <w:bCs/>
                <w:spacing w:val="6"/>
                <w:position w:val="2"/>
              </w:rPr>
              <w:t>4-2</w:t>
            </w:r>
            <w:r>
              <w:rPr>
                <w:rFonts w:ascii="Times New Roman" w:hAnsi="Times New Roman" w:eastAsia="Times New Roman" w:cs="Times New Roman"/>
                <w:sz w:val="20"/>
                <w:szCs w:val="20"/>
                <w:spacing w:val="6"/>
                <w:position w:val="2"/>
              </w:rPr>
              <w:t xml:space="preserve">    </w:t>
            </w:r>
            <w:r>
              <w:rPr>
                <w:rFonts w:ascii="SimSun" w:hAnsi="SimSun" w:eastAsia="SimSun" w:cs="SimSun"/>
                <w:sz w:val="20"/>
                <w:szCs w:val="20"/>
                <w14:textOutline w14:w="3741" w14:cap="sq" w14:cmpd="sng">
                  <w14:solidFill>
                    <w14:srgbClr w14:val="000000"/>
                  </w14:solidFill>
                  <w14:prstDash w14:val="solid"/>
                  <w14:bevel/>
                </w14:textOutline>
                <w:spacing w:val="6"/>
                <w:position w:val="2"/>
              </w:rPr>
              <w:t>主要施工机械噪声超标影响距离</w:t>
            </w:r>
            <w:r>
              <w:rPr>
                <w:rFonts w:ascii="Times New Roman" w:hAnsi="Times New Roman" w:eastAsia="Times New Roman" w:cs="Times New Roman"/>
                <w:sz w:val="20"/>
                <w:szCs w:val="20"/>
                <w:b/>
                <w:bCs/>
                <w:spacing w:val="6"/>
                <w:position w:val="2"/>
              </w:rPr>
              <w:t>(</w:t>
            </w:r>
            <w:r>
              <w:rPr>
                <w:rFonts w:ascii="SimSun" w:hAnsi="SimSun" w:eastAsia="SimSun" w:cs="SimSun"/>
                <w:sz w:val="20"/>
                <w:szCs w:val="20"/>
                <w14:textOutline w14:w="3741" w14:cap="sq" w14:cmpd="sng">
                  <w14:solidFill>
                    <w14:srgbClr w14:val="000000"/>
                  </w14:solidFill>
                  <w14:prstDash w14:val="solid"/>
                  <w14:bevel/>
                </w14:textOutline>
                <w:spacing w:val="6"/>
                <w:position w:val="2"/>
              </w:rPr>
              <w:t>自然衰减</w:t>
            </w:r>
            <w:r>
              <w:rPr>
                <w:rFonts w:ascii="Times New Roman" w:hAnsi="Times New Roman" w:eastAsia="Times New Roman" w:cs="Times New Roman"/>
                <w:sz w:val="20"/>
                <w:szCs w:val="20"/>
                <w:b/>
                <w:bCs/>
                <w:spacing w:val="6"/>
                <w:position w:val="2"/>
              </w:rPr>
              <w:t>)</w:t>
            </w:r>
            <w:r>
              <w:rPr>
                <w:rFonts w:ascii="Times New Roman" w:hAnsi="Times New Roman" w:eastAsia="Times New Roman" w:cs="Times New Roman"/>
                <w:sz w:val="20"/>
                <w:szCs w:val="20"/>
                <w:spacing w:val="6"/>
                <w:position w:val="2"/>
              </w:rPr>
              <w:t xml:space="preserve">    </w:t>
            </w:r>
            <w:r>
              <w:rPr>
                <w:rFonts w:ascii="SimSun" w:hAnsi="SimSun" w:eastAsia="SimSun" w:cs="SimSun"/>
                <w:sz w:val="20"/>
                <w:szCs w:val="20"/>
                <w14:textOutline w14:w="3741" w14:cap="sq" w14:cmpd="sng">
                  <w14:solidFill>
                    <w14:srgbClr w14:val="000000"/>
                  </w14:solidFill>
                  <w14:prstDash w14:val="solid"/>
                  <w14:bevel/>
                </w14:textOutline>
                <w:spacing w:val="6"/>
                <w:position w:val="2"/>
              </w:rPr>
              <w:t>单位：</w:t>
            </w:r>
            <w:r>
              <w:rPr>
                <w:rFonts w:ascii="Times New Roman" w:hAnsi="Times New Roman" w:eastAsia="Times New Roman" w:cs="Times New Roman"/>
                <w:sz w:val="20"/>
                <w:szCs w:val="20"/>
                <w:b/>
                <w:bCs/>
                <w:position w:val="2"/>
              </w:rPr>
              <w:t>dB</w:t>
            </w:r>
            <w:r>
              <w:rPr>
                <w:rFonts w:ascii="Times New Roman" w:hAnsi="Times New Roman" w:eastAsia="Times New Roman" w:cs="Times New Roman"/>
                <w:sz w:val="20"/>
                <w:szCs w:val="20"/>
                <w:spacing w:val="6"/>
                <w:position w:val="2"/>
              </w:rPr>
              <w:t xml:space="preserve">  </w:t>
            </w:r>
            <w:r>
              <w:rPr>
                <w:rFonts w:ascii="SimSun" w:hAnsi="SimSun" w:eastAsia="SimSun" w:cs="SimSun"/>
                <w:sz w:val="20"/>
                <w:szCs w:val="20"/>
                <w14:textOutline w14:w="3741" w14:cap="sq" w14:cmpd="sng">
                  <w14:solidFill>
                    <w14:srgbClr w14:val="000000"/>
                  </w14:solidFill>
                  <w14:prstDash w14:val="solid"/>
                  <w14:bevel/>
                </w14:textOutline>
                <w:spacing w:val="6"/>
                <w:position w:val="2"/>
              </w:rPr>
              <w:t>(</w:t>
            </w:r>
            <w:r>
              <w:rPr>
                <w:rFonts w:ascii="Times New Roman" w:hAnsi="Times New Roman" w:eastAsia="Times New Roman" w:cs="Times New Roman"/>
                <w:sz w:val="20"/>
                <w:szCs w:val="20"/>
                <w:b/>
                <w:bCs/>
                <w:position w:val="2"/>
              </w:rPr>
              <w:t>A</w:t>
            </w:r>
            <w:r>
              <w:rPr>
                <w:rFonts w:ascii="SimSun" w:hAnsi="SimSun" w:eastAsia="SimSun" w:cs="SimSun"/>
                <w:sz w:val="20"/>
                <w:szCs w:val="20"/>
                <w14:textOutline w14:w="3741" w14:cap="sq" w14:cmpd="sng">
                  <w14:solidFill>
                    <w14:srgbClr w14:val="000000"/>
                  </w14:solidFill>
                  <w14:prstDash w14:val="solid"/>
                  <w14:bevel/>
                </w14:textOutline>
                <w:spacing w:val="6"/>
                <w:position w:val="2"/>
              </w:rPr>
              <w:t>)</w:t>
            </w:r>
          </w:p>
        </w:tc>
      </w:tr>
      <w:tr>
        <w:trPr>
          <w:trHeight w:val="75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70" w:type="dxa"/>
            <w:vAlign w:val="top"/>
            <w:vMerge w:val="restart"/>
            <w:tcBorders>
              <w:bottom w:val="none" w:color="000000" w:sz="2" w:space="0"/>
            </w:tcBorders>
          </w:tcPr>
          <w:p>
            <w:pPr>
              <w:spacing w:line="387" w:lineRule="auto"/>
              <w:rPr>
                <w:rFonts w:ascii="Arial"/>
                <w:sz w:val="21"/>
              </w:rPr>
            </w:pPr>
            <w:r/>
          </w:p>
          <w:p>
            <w:pPr>
              <w:ind w:left="519"/>
              <w:spacing w:before="65" w:line="229" w:lineRule="auto"/>
              <w:rPr>
                <w:rFonts w:ascii="SimSun" w:hAnsi="SimSun" w:eastAsia="SimSun" w:cs="SimSun"/>
                <w:sz w:val="20"/>
                <w:szCs w:val="20"/>
              </w:rPr>
            </w:pPr>
            <w:r>
              <w:rPr>
                <w:rFonts w:ascii="SimSun" w:hAnsi="SimSun" w:eastAsia="SimSun" w:cs="SimSun"/>
                <w:sz w:val="20"/>
                <w:szCs w:val="20"/>
                <w:spacing w:val="9"/>
              </w:rPr>
              <w:t>施</w:t>
            </w:r>
            <w:r>
              <w:rPr>
                <w:rFonts w:ascii="SimSun" w:hAnsi="SimSun" w:eastAsia="SimSun" w:cs="SimSun"/>
                <w:sz w:val="20"/>
                <w:szCs w:val="20"/>
                <w:spacing w:val="7"/>
              </w:rPr>
              <w:t>工阶段</w:t>
            </w:r>
          </w:p>
        </w:tc>
        <w:tc>
          <w:tcPr>
            <w:tcW w:w="1635" w:type="dxa"/>
            <w:vAlign w:val="top"/>
            <w:vMerge w:val="restart"/>
            <w:tcBorders>
              <w:bottom w:val="none" w:color="000000" w:sz="2" w:space="0"/>
            </w:tcBorders>
          </w:tcPr>
          <w:p>
            <w:pPr>
              <w:spacing w:line="386" w:lineRule="auto"/>
              <w:rPr>
                <w:rFonts w:ascii="Arial"/>
                <w:sz w:val="21"/>
              </w:rPr>
            </w:pPr>
            <w:r/>
          </w:p>
          <w:p>
            <w:pPr>
              <w:ind w:left="400"/>
              <w:spacing w:before="65" w:line="227" w:lineRule="auto"/>
              <w:rPr>
                <w:rFonts w:ascii="SimSun" w:hAnsi="SimSun" w:eastAsia="SimSun" w:cs="SimSun"/>
                <w:sz w:val="20"/>
                <w:szCs w:val="20"/>
              </w:rPr>
            </w:pPr>
            <w:r>
              <w:rPr>
                <w:rFonts w:ascii="SimSun" w:hAnsi="SimSun" w:eastAsia="SimSun" w:cs="SimSun"/>
                <w:sz w:val="20"/>
                <w:szCs w:val="20"/>
                <w:spacing w:val="9"/>
              </w:rPr>
              <w:t>施</w:t>
            </w:r>
            <w:r>
              <w:rPr>
                <w:rFonts w:ascii="SimSun" w:hAnsi="SimSun" w:eastAsia="SimSun" w:cs="SimSun"/>
                <w:sz w:val="20"/>
                <w:szCs w:val="20"/>
                <w:spacing w:val="7"/>
              </w:rPr>
              <w:t>工机械</w:t>
            </w:r>
          </w:p>
        </w:tc>
        <w:tc>
          <w:tcPr>
            <w:tcW w:w="1113" w:type="dxa"/>
            <w:vAlign w:val="top"/>
          </w:tcPr>
          <w:p>
            <w:pPr>
              <w:ind w:left="354"/>
              <w:spacing w:before="34" w:line="202" w:lineRule="auto"/>
              <w:rPr>
                <w:rFonts w:ascii="SimSun" w:hAnsi="SimSun" w:eastAsia="SimSun" w:cs="SimSun"/>
                <w:sz w:val="20"/>
                <w:szCs w:val="20"/>
              </w:rPr>
            </w:pPr>
            <w:r>
              <w:rPr>
                <w:rFonts w:ascii="SimSun" w:hAnsi="SimSun" w:eastAsia="SimSun" w:cs="SimSun"/>
                <w:sz w:val="20"/>
                <w:szCs w:val="20"/>
                <w:spacing w:val="4"/>
              </w:rPr>
              <w:t>声</w:t>
            </w:r>
            <w:r>
              <w:rPr>
                <w:rFonts w:ascii="SimSun" w:hAnsi="SimSun" w:eastAsia="SimSun" w:cs="SimSun"/>
                <w:sz w:val="20"/>
                <w:szCs w:val="20"/>
                <w:spacing w:val="3"/>
              </w:rPr>
              <w:t>级</w:t>
            </w:r>
          </w:p>
          <w:p>
            <w:pPr>
              <w:ind w:left="133"/>
              <w:spacing w:line="260"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position w:val="3"/>
              </w:rPr>
              <w:t>LAref</w:t>
            </w:r>
            <w:r>
              <w:rPr>
                <w:rFonts w:ascii="Times New Roman" w:hAnsi="Times New Roman" w:eastAsia="Times New Roman" w:cs="Times New Roman"/>
                <w:sz w:val="19"/>
                <w:szCs w:val="19"/>
                <w:spacing w:val="37"/>
                <w:position w:val="3"/>
              </w:rPr>
              <w:t>(1</w:t>
            </w:r>
            <w:r>
              <w:rPr>
                <w:rFonts w:ascii="Times New Roman" w:hAnsi="Times New Roman" w:eastAsia="Times New Roman" w:cs="Times New Roman"/>
                <w:sz w:val="19"/>
                <w:szCs w:val="19"/>
                <w:position w:val="3"/>
              </w:rPr>
              <w:t>m</w:t>
            </w:r>
          </w:p>
          <w:p>
            <w:pPr>
              <w:ind w:left="522"/>
              <w:spacing w:line="244"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position w:val="3"/>
              </w:rPr>
              <w:t>)</w:t>
            </w:r>
          </w:p>
        </w:tc>
        <w:tc>
          <w:tcPr>
            <w:tcW w:w="1409" w:type="dxa"/>
            <w:vAlign w:val="top"/>
            <w:gridSpan w:val="2"/>
          </w:tcPr>
          <w:p>
            <w:pPr>
              <w:ind w:left="305"/>
              <w:spacing w:before="154" w:line="202" w:lineRule="auto"/>
              <w:rPr>
                <w:rFonts w:ascii="SimSun" w:hAnsi="SimSun" w:eastAsia="SimSun" w:cs="SimSun"/>
                <w:sz w:val="20"/>
                <w:szCs w:val="20"/>
              </w:rPr>
            </w:pPr>
            <w:r>
              <w:rPr>
                <w:rFonts w:ascii="SimSun" w:hAnsi="SimSun" w:eastAsia="SimSun" w:cs="SimSun"/>
                <w:sz w:val="20"/>
                <w:szCs w:val="20"/>
                <w:spacing w:val="6"/>
              </w:rPr>
              <w:t>限</w:t>
            </w:r>
            <w:r>
              <w:rPr>
                <w:rFonts w:ascii="SimSun" w:hAnsi="SimSun" w:eastAsia="SimSun" w:cs="SimSun"/>
                <w:sz w:val="20"/>
                <w:szCs w:val="20"/>
                <w:spacing w:val="3"/>
              </w:rPr>
              <w:t>值标准</w:t>
            </w:r>
          </w:p>
          <w:p>
            <w:pPr>
              <w:ind w:left="519"/>
              <w:spacing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4"/>
              </w:rPr>
              <w:t>(</w:t>
            </w:r>
            <w:r>
              <w:rPr>
                <w:rFonts w:ascii="Times New Roman" w:hAnsi="Times New Roman" w:eastAsia="Times New Roman" w:cs="Times New Roman"/>
                <w:sz w:val="20"/>
                <w:szCs w:val="20"/>
                <w:position w:val="4"/>
              </w:rPr>
              <w:t>dB</w:t>
            </w:r>
            <w:r>
              <w:rPr>
                <w:rFonts w:ascii="Times New Roman" w:hAnsi="Times New Roman" w:eastAsia="Times New Roman" w:cs="Times New Roman"/>
                <w:sz w:val="20"/>
                <w:szCs w:val="20"/>
                <w:spacing w:val="4"/>
                <w:position w:val="4"/>
              </w:rPr>
              <w:t>)</w:t>
            </w:r>
          </w:p>
        </w:tc>
        <w:tc>
          <w:tcPr>
            <w:tcW w:w="2497" w:type="dxa"/>
            <w:vAlign w:val="top"/>
            <w:gridSpan w:val="2"/>
            <w:tcBorders>
              <w:right w:val="single" w:color="000000" w:sz="6" w:space="0"/>
            </w:tcBorders>
          </w:tcPr>
          <w:p>
            <w:pPr>
              <w:ind w:left="417"/>
              <w:spacing w:before="236" w:line="281" w:lineRule="exact"/>
              <w:rPr>
                <w:rFonts w:ascii="Times New Roman" w:hAnsi="Times New Roman" w:eastAsia="Times New Roman" w:cs="Times New Roman"/>
                <w:sz w:val="20"/>
                <w:szCs w:val="20"/>
              </w:rPr>
            </w:pPr>
            <w:r>
              <w:rPr>
                <w:rFonts w:ascii="SimSun" w:hAnsi="SimSun" w:eastAsia="SimSun" w:cs="SimSun"/>
                <w:sz w:val="20"/>
                <w:szCs w:val="20"/>
                <w:spacing w:val="8"/>
                <w:position w:val="2"/>
              </w:rPr>
              <w:t>超标影响距离</w:t>
            </w:r>
            <w:r>
              <w:rPr>
                <w:rFonts w:ascii="Times New Roman" w:hAnsi="Times New Roman" w:eastAsia="Times New Roman" w:cs="Times New Roman"/>
                <w:sz w:val="20"/>
                <w:szCs w:val="20"/>
                <w:spacing w:val="8"/>
                <w:position w:val="2"/>
              </w:rPr>
              <w:t>(</w:t>
            </w:r>
            <w:r>
              <w:rPr>
                <w:rFonts w:ascii="Times New Roman" w:hAnsi="Times New Roman" w:eastAsia="Times New Roman" w:cs="Times New Roman"/>
                <w:sz w:val="20"/>
                <w:szCs w:val="20"/>
                <w:position w:val="2"/>
              </w:rPr>
              <w:t>m</w:t>
            </w:r>
            <w:r>
              <w:rPr>
                <w:rFonts w:ascii="Times New Roman" w:hAnsi="Times New Roman" w:eastAsia="Times New Roman" w:cs="Times New Roman"/>
                <w:sz w:val="20"/>
                <w:szCs w:val="20"/>
                <w:spacing w:val="7"/>
                <w:position w:val="2"/>
              </w:rPr>
              <w:t>)</w:t>
            </w:r>
          </w:p>
        </w:tc>
      </w:tr>
      <w:tr>
        <w:trPr>
          <w:trHeight w:val="35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70" w:type="dxa"/>
            <w:vAlign w:val="top"/>
            <w:vMerge w:val="continue"/>
            <w:tcBorders>
              <w:top w:val="none" w:color="000000" w:sz="2" w:space="0"/>
            </w:tcBorders>
          </w:tcPr>
          <w:p>
            <w:pPr>
              <w:rPr>
                <w:rFonts w:ascii="Arial"/>
                <w:sz w:val="21"/>
              </w:rPr>
            </w:pPr>
            <w:r/>
          </w:p>
        </w:tc>
        <w:tc>
          <w:tcPr>
            <w:tcW w:w="1635" w:type="dxa"/>
            <w:vAlign w:val="top"/>
            <w:vMerge w:val="continue"/>
            <w:tcBorders>
              <w:top w:val="none" w:color="000000" w:sz="2" w:space="0"/>
            </w:tcBorders>
          </w:tcPr>
          <w:p>
            <w:pPr>
              <w:rPr>
                <w:rFonts w:ascii="Arial"/>
                <w:sz w:val="21"/>
              </w:rPr>
            </w:pPr>
            <w:r/>
          </w:p>
        </w:tc>
        <w:tc>
          <w:tcPr>
            <w:tcW w:w="1113" w:type="dxa"/>
            <w:vAlign w:val="top"/>
          </w:tcPr>
          <w:p>
            <w:pPr>
              <w:ind w:left="291"/>
              <w:spacing w:before="36"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4"/>
              </w:rPr>
              <w:t>dB</w:t>
            </w:r>
            <w:r>
              <w:rPr>
                <w:rFonts w:ascii="Times New Roman" w:hAnsi="Times New Roman" w:eastAsia="Times New Roman" w:cs="Times New Roman"/>
                <w:sz w:val="20"/>
                <w:szCs w:val="20"/>
                <w:spacing w:val="9"/>
                <w:position w:val="4"/>
              </w:rPr>
              <w:t>(</w:t>
            </w:r>
            <w:r>
              <w:rPr>
                <w:rFonts w:ascii="Times New Roman" w:hAnsi="Times New Roman" w:eastAsia="Times New Roman" w:cs="Times New Roman"/>
                <w:sz w:val="20"/>
                <w:szCs w:val="20"/>
                <w:position w:val="4"/>
              </w:rPr>
              <w:t>A</w:t>
            </w:r>
            <w:r>
              <w:rPr>
                <w:rFonts w:ascii="Times New Roman" w:hAnsi="Times New Roman" w:eastAsia="Times New Roman" w:cs="Times New Roman"/>
                <w:sz w:val="20"/>
                <w:szCs w:val="20"/>
                <w:spacing w:val="8"/>
                <w:position w:val="4"/>
              </w:rPr>
              <w:t>)</w:t>
            </w:r>
          </w:p>
        </w:tc>
        <w:tc>
          <w:tcPr>
            <w:tcW w:w="561" w:type="dxa"/>
            <w:vAlign w:val="top"/>
          </w:tcPr>
          <w:p>
            <w:pPr>
              <w:ind w:left="182"/>
              <w:spacing w:before="74" w:line="239" w:lineRule="auto"/>
              <w:rPr>
                <w:rFonts w:ascii="SimSun" w:hAnsi="SimSun" w:eastAsia="SimSun" w:cs="SimSun"/>
                <w:sz w:val="20"/>
                <w:szCs w:val="20"/>
              </w:rPr>
            </w:pPr>
            <w:r>
              <w:rPr>
                <w:rFonts w:ascii="SimSun" w:hAnsi="SimSun" w:eastAsia="SimSun" w:cs="SimSun"/>
                <w:sz w:val="20"/>
                <w:szCs w:val="20"/>
                <w:spacing w:val="1"/>
              </w:rPr>
              <w:t>昼</w:t>
            </w:r>
          </w:p>
        </w:tc>
        <w:tc>
          <w:tcPr>
            <w:tcW w:w="848" w:type="dxa"/>
            <w:vAlign w:val="top"/>
          </w:tcPr>
          <w:p>
            <w:pPr>
              <w:ind w:left="328"/>
              <w:spacing w:before="74" w:line="228" w:lineRule="auto"/>
              <w:rPr>
                <w:rFonts w:ascii="SimSun" w:hAnsi="SimSun" w:eastAsia="SimSun" w:cs="SimSun"/>
                <w:sz w:val="20"/>
                <w:szCs w:val="20"/>
              </w:rPr>
            </w:pPr>
            <w:r>
              <w:rPr>
                <w:rFonts w:ascii="SimSun" w:hAnsi="SimSun" w:eastAsia="SimSun" w:cs="SimSun"/>
                <w:sz w:val="20"/>
                <w:szCs w:val="20"/>
              </w:rPr>
              <w:t>夜</w:t>
            </w:r>
          </w:p>
        </w:tc>
        <w:tc>
          <w:tcPr>
            <w:tcW w:w="1122" w:type="dxa"/>
            <w:vAlign w:val="top"/>
          </w:tcPr>
          <w:p>
            <w:pPr>
              <w:ind w:left="465"/>
              <w:spacing w:before="74" w:line="239" w:lineRule="auto"/>
              <w:rPr>
                <w:rFonts w:ascii="SimSun" w:hAnsi="SimSun" w:eastAsia="SimSun" w:cs="SimSun"/>
                <w:sz w:val="20"/>
                <w:szCs w:val="20"/>
              </w:rPr>
            </w:pPr>
            <w:r>
              <w:rPr>
                <w:rFonts w:ascii="SimSun" w:hAnsi="SimSun" w:eastAsia="SimSun" w:cs="SimSun"/>
                <w:sz w:val="20"/>
                <w:szCs w:val="20"/>
                <w:spacing w:val="1"/>
              </w:rPr>
              <w:t>昼</w:t>
            </w:r>
          </w:p>
        </w:tc>
        <w:tc>
          <w:tcPr>
            <w:tcW w:w="1375" w:type="dxa"/>
            <w:vAlign w:val="top"/>
            <w:tcBorders>
              <w:right w:val="single" w:color="000000" w:sz="6" w:space="0"/>
            </w:tcBorders>
          </w:tcPr>
          <w:p>
            <w:pPr>
              <w:ind w:left="538"/>
              <w:spacing w:before="74" w:line="228" w:lineRule="auto"/>
              <w:rPr>
                <w:rFonts w:ascii="SimSun" w:hAnsi="SimSun" w:eastAsia="SimSun" w:cs="SimSun"/>
                <w:sz w:val="20"/>
                <w:szCs w:val="20"/>
              </w:rPr>
            </w:pPr>
            <w:r>
              <w:rPr>
                <w:rFonts w:ascii="SimSun" w:hAnsi="SimSun" w:eastAsia="SimSun" w:cs="SimSun"/>
                <w:sz w:val="20"/>
                <w:szCs w:val="20"/>
              </w:rPr>
              <w:t>夜</w:t>
            </w:r>
          </w:p>
        </w:tc>
      </w:tr>
      <w:tr>
        <w:trPr>
          <w:trHeight w:val="29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70" w:type="dxa"/>
            <w:vAlign w:val="top"/>
            <w:vMerge w:val="restart"/>
            <w:tcBorders>
              <w:bottom w:val="none" w:color="000000" w:sz="2" w:space="0"/>
            </w:tcBorders>
          </w:tcPr>
          <w:p>
            <w:pPr>
              <w:ind w:left="731"/>
              <w:spacing w:before="199" w:line="271" w:lineRule="exact"/>
              <w:rPr>
                <w:rFonts w:ascii="SimSun" w:hAnsi="SimSun" w:eastAsia="SimSun" w:cs="SimSun"/>
                <w:sz w:val="20"/>
                <w:szCs w:val="20"/>
              </w:rPr>
            </w:pPr>
            <w:r>
              <w:rPr>
                <w:rFonts w:ascii="SimSun" w:hAnsi="SimSun" w:eastAsia="SimSun" w:cs="SimSun"/>
                <w:sz w:val="20"/>
                <w:szCs w:val="20"/>
                <w:spacing w:val="4"/>
                <w:position w:val="4"/>
              </w:rPr>
              <w:t>主</w:t>
            </w:r>
            <w:r>
              <w:rPr>
                <w:rFonts w:ascii="SimSun" w:hAnsi="SimSun" w:eastAsia="SimSun" w:cs="SimSun"/>
                <w:sz w:val="20"/>
                <w:szCs w:val="20"/>
                <w:spacing w:val="3"/>
                <w:position w:val="4"/>
              </w:rPr>
              <w:t>体</w:t>
            </w:r>
          </w:p>
          <w:p>
            <w:pPr>
              <w:ind w:left="728"/>
              <w:spacing w:line="230" w:lineRule="auto"/>
              <w:rPr>
                <w:rFonts w:ascii="SimSun" w:hAnsi="SimSun" w:eastAsia="SimSun" w:cs="SimSun"/>
                <w:sz w:val="20"/>
                <w:szCs w:val="20"/>
              </w:rPr>
            </w:pPr>
            <w:r>
              <w:rPr>
                <w:rFonts w:ascii="SimSun" w:hAnsi="SimSun" w:eastAsia="SimSun" w:cs="SimSun"/>
                <w:sz w:val="20"/>
                <w:szCs w:val="20"/>
                <w:spacing w:val="5"/>
              </w:rPr>
              <w:t>施工</w:t>
            </w:r>
          </w:p>
        </w:tc>
        <w:tc>
          <w:tcPr>
            <w:tcW w:w="1635" w:type="dxa"/>
            <w:vAlign w:val="top"/>
          </w:tcPr>
          <w:p>
            <w:pPr>
              <w:ind w:left="402"/>
              <w:spacing w:before="41" w:line="227" w:lineRule="auto"/>
              <w:rPr>
                <w:rFonts w:ascii="SimSun" w:hAnsi="SimSun" w:eastAsia="SimSun" w:cs="SimSun"/>
                <w:sz w:val="20"/>
                <w:szCs w:val="20"/>
              </w:rPr>
            </w:pPr>
            <w:r>
              <w:rPr>
                <w:rFonts w:ascii="SimSun" w:hAnsi="SimSun" w:eastAsia="SimSun" w:cs="SimSun"/>
                <w:sz w:val="20"/>
                <w:szCs w:val="20"/>
                <w:spacing w:val="7"/>
              </w:rPr>
              <w:t>冲击钻机</w:t>
            </w:r>
          </w:p>
        </w:tc>
        <w:tc>
          <w:tcPr>
            <w:tcW w:w="1113" w:type="dxa"/>
            <w:vAlign w:val="top"/>
          </w:tcPr>
          <w:p>
            <w:pPr>
              <w:ind w:left="381"/>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89.</w:t>
            </w:r>
            <w:r>
              <w:rPr>
                <w:rFonts w:ascii="Times New Roman" w:hAnsi="Times New Roman" w:eastAsia="Times New Roman" w:cs="Times New Roman"/>
                <w:sz w:val="20"/>
                <w:szCs w:val="20"/>
                <w:spacing w:val="2"/>
              </w:rPr>
              <w:t>5</w:t>
            </w:r>
          </w:p>
        </w:tc>
        <w:tc>
          <w:tcPr>
            <w:tcW w:w="561"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18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848" w:type="dxa"/>
            <w:vAlign w:val="top"/>
            <w:vMerge w:val="restart"/>
            <w:tcBorders>
              <w:bottom w:val="none" w:color="000000" w:sz="2" w:space="0"/>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ind w:left="327"/>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122" w:type="dxa"/>
            <w:vAlign w:val="top"/>
          </w:tcPr>
          <w:p>
            <w:pPr>
              <w:ind w:left="482"/>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0</w:t>
            </w:r>
          </w:p>
        </w:tc>
        <w:tc>
          <w:tcPr>
            <w:tcW w:w="1375" w:type="dxa"/>
            <w:vAlign w:val="top"/>
            <w:tcBorders>
              <w:right w:val="single" w:color="000000" w:sz="6" w:space="0"/>
            </w:tcBorders>
          </w:tcPr>
          <w:p>
            <w:pPr>
              <w:ind w:left="536"/>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r>
      <w:tr>
        <w:trPr>
          <w:trHeight w:val="29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70" w:type="dxa"/>
            <w:vAlign w:val="top"/>
            <w:vMerge w:val="continue"/>
            <w:tcBorders>
              <w:top w:val="none" w:color="000000" w:sz="2" w:space="0"/>
              <w:bottom w:val="none" w:color="000000" w:sz="2" w:space="0"/>
            </w:tcBorders>
          </w:tcPr>
          <w:p>
            <w:pPr>
              <w:rPr>
                <w:rFonts w:ascii="Arial"/>
                <w:sz w:val="21"/>
              </w:rPr>
            </w:pPr>
            <w:r/>
          </w:p>
        </w:tc>
        <w:tc>
          <w:tcPr>
            <w:tcW w:w="1635" w:type="dxa"/>
            <w:vAlign w:val="top"/>
          </w:tcPr>
          <w:p>
            <w:pPr>
              <w:ind w:left="504"/>
              <w:spacing w:before="41" w:line="228" w:lineRule="auto"/>
              <w:rPr>
                <w:rFonts w:ascii="SimSun" w:hAnsi="SimSun" w:eastAsia="SimSun" w:cs="SimSun"/>
                <w:sz w:val="20"/>
                <w:szCs w:val="20"/>
              </w:rPr>
            </w:pPr>
            <w:r>
              <w:rPr>
                <w:rFonts w:ascii="SimSun" w:hAnsi="SimSun" w:eastAsia="SimSun" w:cs="SimSun"/>
                <w:sz w:val="20"/>
                <w:szCs w:val="20"/>
                <w:spacing w:val="7"/>
              </w:rPr>
              <w:t>振捣棒</w:t>
            </w:r>
          </w:p>
        </w:tc>
        <w:tc>
          <w:tcPr>
            <w:tcW w:w="1113" w:type="dxa"/>
            <w:vAlign w:val="top"/>
          </w:tcPr>
          <w:p>
            <w:pPr>
              <w:ind w:left="460"/>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9</w:t>
            </w:r>
          </w:p>
        </w:tc>
        <w:tc>
          <w:tcPr>
            <w:tcW w:w="561" w:type="dxa"/>
            <w:vAlign w:val="top"/>
            <w:vMerge w:val="continue"/>
            <w:tcBorders>
              <w:top w:val="none" w:color="000000" w:sz="2" w:space="0"/>
              <w:bottom w:val="none" w:color="000000" w:sz="2" w:space="0"/>
            </w:tcBorders>
          </w:tcPr>
          <w:p>
            <w:pPr>
              <w:rPr>
                <w:rFonts w:ascii="Arial"/>
                <w:sz w:val="21"/>
              </w:rPr>
            </w:pPr>
            <w:r/>
          </w:p>
        </w:tc>
        <w:tc>
          <w:tcPr>
            <w:tcW w:w="848" w:type="dxa"/>
            <w:vAlign w:val="top"/>
            <w:vMerge w:val="continue"/>
            <w:tcBorders>
              <w:top w:val="none" w:color="000000" w:sz="2" w:space="0"/>
              <w:bottom w:val="none" w:color="000000" w:sz="2" w:space="0"/>
            </w:tcBorders>
          </w:tcPr>
          <w:p>
            <w:pPr>
              <w:rPr>
                <w:rFonts w:ascii="Arial"/>
                <w:sz w:val="21"/>
              </w:rPr>
            </w:pPr>
            <w:r/>
          </w:p>
        </w:tc>
        <w:tc>
          <w:tcPr>
            <w:tcW w:w="1122" w:type="dxa"/>
            <w:vAlign w:val="top"/>
          </w:tcPr>
          <w:p>
            <w:pPr>
              <w:ind w:left="442"/>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.9</w:t>
            </w:r>
          </w:p>
        </w:tc>
        <w:tc>
          <w:tcPr>
            <w:tcW w:w="1375" w:type="dxa"/>
            <w:vAlign w:val="top"/>
            <w:tcBorders>
              <w:right w:val="single" w:color="000000" w:sz="6" w:space="0"/>
            </w:tcBorders>
          </w:tcPr>
          <w:p>
            <w:pPr>
              <w:ind w:left="457"/>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1</w:t>
            </w:r>
          </w:p>
        </w:tc>
      </w:tr>
      <w:tr>
        <w:trPr>
          <w:trHeight w:val="29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70" w:type="dxa"/>
            <w:vAlign w:val="top"/>
            <w:vMerge w:val="continue"/>
            <w:tcBorders>
              <w:top w:val="none" w:color="000000" w:sz="2" w:space="0"/>
            </w:tcBorders>
          </w:tcPr>
          <w:p>
            <w:pPr>
              <w:rPr>
                <w:rFonts w:ascii="Arial"/>
                <w:sz w:val="21"/>
              </w:rPr>
            </w:pPr>
            <w:r/>
          </w:p>
        </w:tc>
        <w:tc>
          <w:tcPr>
            <w:tcW w:w="1635" w:type="dxa"/>
            <w:vAlign w:val="top"/>
          </w:tcPr>
          <w:p>
            <w:pPr>
              <w:ind w:left="401"/>
              <w:spacing w:before="38" w:line="228" w:lineRule="auto"/>
              <w:rPr>
                <w:rFonts w:ascii="SimSun" w:hAnsi="SimSun" w:eastAsia="SimSun" w:cs="SimSun"/>
                <w:sz w:val="20"/>
                <w:szCs w:val="20"/>
              </w:rPr>
            </w:pPr>
            <w:r>
              <w:rPr>
                <w:rFonts w:ascii="SimSun" w:hAnsi="SimSun" w:eastAsia="SimSun" w:cs="SimSun"/>
                <w:sz w:val="20"/>
                <w:szCs w:val="20"/>
                <w:spacing w:val="8"/>
              </w:rPr>
              <w:t>拆</w:t>
            </w:r>
            <w:r>
              <w:rPr>
                <w:rFonts w:ascii="SimSun" w:hAnsi="SimSun" w:eastAsia="SimSun" w:cs="SimSun"/>
                <w:sz w:val="20"/>
                <w:szCs w:val="20"/>
                <w:spacing w:val="7"/>
              </w:rPr>
              <w:t>模撞击</w:t>
            </w:r>
          </w:p>
        </w:tc>
        <w:tc>
          <w:tcPr>
            <w:tcW w:w="1113" w:type="dxa"/>
            <w:vAlign w:val="top"/>
          </w:tcPr>
          <w:p>
            <w:pPr>
              <w:ind w:left="460"/>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8</w:t>
            </w:r>
          </w:p>
        </w:tc>
        <w:tc>
          <w:tcPr>
            <w:tcW w:w="561" w:type="dxa"/>
            <w:vAlign w:val="top"/>
            <w:vMerge w:val="continue"/>
            <w:tcBorders>
              <w:top w:val="none" w:color="000000" w:sz="2" w:space="0"/>
              <w:bottom w:val="none" w:color="000000" w:sz="2" w:space="0"/>
            </w:tcBorders>
          </w:tcPr>
          <w:p>
            <w:pPr>
              <w:rPr>
                <w:rFonts w:ascii="Arial"/>
                <w:sz w:val="21"/>
              </w:rPr>
            </w:pPr>
            <w:r/>
          </w:p>
        </w:tc>
        <w:tc>
          <w:tcPr>
            <w:tcW w:w="848" w:type="dxa"/>
            <w:vAlign w:val="top"/>
            <w:vMerge w:val="continue"/>
            <w:tcBorders>
              <w:top w:val="none" w:color="000000" w:sz="2" w:space="0"/>
              <w:bottom w:val="none" w:color="000000" w:sz="2" w:space="0"/>
            </w:tcBorders>
          </w:tcPr>
          <w:p>
            <w:pPr>
              <w:rPr>
                <w:rFonts w:ascii="Arial"/>
                <w:sz w:val="21"/>
              </w:rPr>
            </w:pPr>
            <w:r/>
          </w:p>
        </w:tc>
        <w:tc>
          <w:tcPr>
            <w:tcW w:w="1122" w:type="dxa"/>
            <w:vAlign w:val="top"/>
          </w:tcPr>
          <w:p>
            <w:pPr>
              <w:ind w:left="442"/>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1375" w:type="dxa"/>
            <w:vAlign w:val="top"/>
            <w:tcBorders>
              <w:right w:val="single" w:color="000000" w:sz="6" w:space="0"/>
            </w:tcBorders>
          </w:tcPr>
          <w:p>
            <w:pPr>
              <w:ind w:left="450"/>
              <w:spacing w:before="75"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4</w:t>
            </w:r>
            <w:r>
              <w:rPr>
                <w:rFonts w:ascii="Times New Roman" w:hAnsi="Times New Roman" w:eastAsia="Times New Roman" w:cs="Times New Roman"/>
                <w:sz w:val="20"/>
                <w:szCs w:val="20"/>
                <w:spacing w:val="4"/>
              </w:rPr>
              <w:t>4.7</w:t>
            </w:r>
          </w:p>
        </w:tc>
      </w:tr>
      <w:tr>
        <w:trPr>
          <w:trHeight w:val="29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70" w:type="dxa"/>
            <w:vAlign w:val="top"/>
            <w:vMerge w:val="restart"/>
            <w:tcBorders>
              <w:bottom w:val="none" w:color="000000" w:sz="2" w:space="0"/>
            </w:tcBorders>
          </w:tcPr>
          <w:p>
            <w:pPr>
              <w:ind w:left="520"/>
              <w:spacing w:before="187" w:line="228" w:lineRule="auto"/>
              <w:rPr>
                <w:rFonts w:ascii="SimSun" w:hAnsi="SimSun" w:eastAsia="SimSun" w:cs="SimSun"/>
                <w:sz w:val="20"/>
                <w:szCs w:val="20"/>
              </w:rPr>
            </w:pPr>
            <w:r>
              <w:rPr>
                <w:rFonts w:ascii="SimSun" w:hAnsi="SimSun" w:eastAsia="SimSun" w:cs="SimSun"/>
                <w:sz w:val="20"/>
                <w:szCs w:val="20"/>
                <w:spacing w:val="8"/>
              </w:rPr>
              <w:t>装</w:t>
            </w:r>
            <w:r>
              <w:rPr>
                <w:rFonts w:ascii="SimSun" w:hAnsi="SimSun" w:eastAsia="SimSun" w:cs="SimSun"/>
                <w:sz w:val="20"/>
                <w:szCs w:val="20"/>
                <w:spacing w:val="7"/>
              </w:rPr>
              <w:t>修阶段</w:t>
            </w:r>
          </w:p>
        </w:tc>
        <w:tc>
          <w:tcPr>
            <w:tcW w:w="1635" w:type="dxa"/>
            <w:vAlign w:val="top"/>
          </w:tcPr>
          <w:p>
            <w:pPr>
              <w:ind w:left="504"/>
              <w:spacing w:before="39" w:line="227" w:lineRule="auto"/>
              <w:rPr>
                <w:rFonts w:ascii="SimSun" w:hAnsi="SimSun" w:eastAsia="SimSun" w:cs="SimSun"/>
                <w:sz w:val="20"/>
                <w:szCs w:val="20"/>
              </w:rPr>
            </w:pPr>
            <w:r>
              <w:rPr>
                <w:rFonts w:ascii="SimSun" w:hAnsi="SimSun" w:eastAsia="SimSun" w:cs="SimSun"/>
                <w:sz w:val="20"/>
                <w:szCs w:val="20"/>
                <w:spacing w:val="7"/>
              </w:rPr>
              <w:t>砂轮机</w:t>
            </w:r>
          </w:p>
        </w:tc>
        <w:tc>
          <w:tcPr>
            <w:tcW w:w="1113" w:type="dxa"/>
            <w:vAlign w:val="top"/>
          </w:tcPr>
          <w:p>
            <w:pPr>
              <w:ind w:left="419"/>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104</w:t>
            </w:r>
          </w:p>
        </w:tc>
        <w:tc>
          <w:tcPr>
            <w:tcW w:w="561" w:type="dxa"/>
            <w:vAlign w:val="top"/>
            <w:vMerge w:val="continue"/>
            <w:tcBorders>
              <w:top w:val="none" w:color="000000" w:sz="2" w:space="0"/>
              <w:bottom w:val="none" w:color="000000" w:sz="2" w:space="0"/>
            </w:tcBorders>
          </w:tcPr>
          <w:p>
            <w:pPr>
              <w:rPr>
                <w:rFonts w:ascii="Arial"/>
                <w:sz w:val="21"/>
              </w:rPr>
            </w:pPr>
            <w:r/>
          </w:p>
        </w:tc>
        <w:tc>
          <w:tcPr>
            <w:tcW w:w="848" w:type="dxa"/>
            <w:vAlign w:val="top"/>
            <w:vMerge w:val="continue"/>
            <w:tcBorders>
              <w:top w:val="none" w:color="000000" w:sz="2" w:space="0"/>
              <w:bottom w:val="none" w:color="000000" w:sz="2" w:space="0"/>
            </w:tcBorders>
          </w:tcPr>
          <w:p>
            <w:pPr>
              <w:rPr>
                <w:rFonts w:ascii="Arial"/>
                <w:sz w:val="21"/>
              </w:rPr>
            </w:pPr>
            <w:r/>
          </w:p>
        </w:tc>
        <w:tc>
          <w:tcPr>
            <w:tcW w:w="1122" w:type="dxa"/>
            <w:vAlign w:val="top"/>
          </w:tcPr>
          <w:p>
            <w:pPr>
              <w:ind w:left="468"/>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375" w:type="dxa"/>
            <w:vAlign w:val="top"/>
            <w:tcBorders>
              <w:right w:val="single" w:color="000000" w:sz="6" w:space="0"/>
            </w:tcBorders>
          </w:tcPr>
          <w:p>
            <w:pPr>
              <w:ind w:left="398"/>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5"/>
              </w:rPr>
              <w:t>81.8</w:t>
            </w:r>
          </w:p>
        </w:tc>
      </w:tr>
      <w:tr>
        <w:trPr>
          <w:trHeight w:val="29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70" w:type="dxa"/>
            <w:vAlign w:val="top"/>
            <w:vMerge w:val="continue"/>
            <w:tcBorders>
              <w:top w:val="none" w:color="000000" w:sz="2" w:space="0"/>
            </w:tcBorders>
          </w:tcPr>
          <w:p>
            <w:pPr>
              <w:rPr>
                <w:rFonts w:ascii="Arial"/>
                <w:sz w:val="21"/>
              </w:rPr>
            </w:pPr>
            <w:r/>
          </w:p>
        </w:tc>
        <w:tc>
          <w:tcPr>
            <w:tcW w:w="1635" w:type="dxa"/>
            <w:vAlign w:val="top"/>
          </w:tcPr>
          <w:p>
            <w:pPr>
              <w:ind w:left="635"/>
              <w:spacing w:before="39" w:line="230" w:lineRule="auto"/>
              <w:rPr>
                <w:rFonts w:ascii="SimSun" w:hAnsi="SimSun" w:eastAsia="SimSun" w:cs="SimSun"/>
                <w:sz w:val="20"/>
                <w:szCs w:val="20"/>
              </w:rPr>
            </w:pPr>
            <w:r>
              <w:rPr>
                <w:rFonts w:ascii="SimSun" w:hAnsi="SimSun" w:eastAsia="SimSun" w:cs="SimSun"/>
                <w:sz w:val="20"/>
                <w:szCs w:val="20"/>
                <w:spacing w:val="-8"/>
              </w:rPr>
              <w:t>电</w:t>
            </w:r>
            <w:r>
              <w:rPr>
                <w:rFonts w:ascii="SimSun" w:hAnsi="SimSun" w:eastAsia="SimSun" w:cs="SimSun"/>
                <w:sz w:val="20"/>
                <w:szCs w:val="20"/>
                <w:spacing w:val="-7"/>
              </w:rPr>
              <w:t>锯</w:t>
            </w:r>
          </w:p>
        </w:tc>
        <w:tc>
          <w:tcPr>
            <w:tcW w:w="1113" w:type="dxa"/>
            <w:vAlign w:val="top"/>
          </w:tcPr>
          <w:p>
            <w:pPr>
              <w:ind w:left="419"/>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101</w:t>
            </w:r>
          </w:p>
        </w:tc>
        <w:tc>
          <w:tcPr>
            <w:tcW w:w="561" w:type="dxa"/>
            <w:vAlign w:val="top"/>
            <w:vMerge w:val="continue"/>
            <w:tcBorders>
              <w:top w:val="none" w:color="000000" w:sz="2" w:space="0"/>
              <w:bottom w:val="none" w:color="000000" w:sz="2" w:space="0"/>
            </w:tcBorders>
          </w:tcPr>
          <w:p>
            <w:pPr>
              <w:rPr>
                <w:rFonts w:ascii="Arial"/>
                <w:sz w:val="21"/>
              </w:rPr>
            </w:pPr>
            <w:r/>
          </w:p>
        </w:tc>
        <w:tc>
          <w:tcPr>
            <w:tcW w:w="848" w:type="dxa"/>
            <w:vAlign w:val="top"/>
            <w:vMerge w:val="continue"/>
            <w:tcBorders>
              <w:top w:val="none" w:color="000000" w:sz="2" w:space="0"/>
              <w:bottom w:val="none" w:color="000000" w:sz="2" w:space="0"/>
            </w:tcBorders>
          </w:tcPr>
          <w:p>
            <w:pPr>
              <w:rPr>
                <w:rFonts w:ascii="Arial"/>
                <w:sz w:val="21"/>
              </w:rPr>
            </w:pPr>
            <w:r/>
          </w:p>
        </w:tc>
        <w:tc>
          <w:tcPr>
            <w:tcW w:w="1122" w:type="dxa"/>
            <w:vAlign w:val="top"/>
          </w:tcPr>
          <w:p>
            <w:pPr>
              <w:ind w:left="466"/>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rPr>
              <w:t>6</w:t>
            </w:r>
          </w:p>
        </w:tc>
        <w:tc>
          <w:tcPr>
            <w:tcW w:w="1375" w:type="dxa"/>
            <w:vAlign w:val="top"/>
            <w:tcBorders>
              <w:right w:val="single" w:color="000000" w:sz="6" w:space="0"/>
            </w:tcBorders>
          </w:tcPr>
          <w:p>
            <w:pPr>
              <w:ind w:left="419"/>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199.5</w:t>
            </w:r>
          </w:p>
        </w:tc>
      </w:tr>
      <w:tr>
        <w:trPr>
          <w:trHeight w:val="29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770" w:type="dxa"/>
            <w:vAlign w:val="top"/>
          </w:tcPr>
          <w:p>
            <w:pPr>
              <w:ind w:left="520"/>
              <w:spacing w:before="39" w:line="228" w:lineRule="auto"/>
              <w:rPr>
                <w:rFonts w:ascii="SimSun" w:hAnsi="SimSun" w:eastAsia="SimSun" w:cs="SimSun"/>
                <w:sz w:val="20"/>
                <w:szCs w:val="20"/>
              </w:rPr>
            </w:pPr>
            <w:r>
              <w:rPr>
                <w:rFonts w:ascii="SimSun" w:hAnsi="SimSun" w:eastAsia="SimSun" w:cs="SimSun"/>
                <w:sz w:val="20"/>
                <w:szCs w:val="20"/>
                <w:spacing w:val="8"/>
              </w:rPr>
              <w:t>运</w:t>
            </w:r>
            <w:r>
              <w:rPr>
                <w:rFonts w:ascii="SimSun" w:hAnsi="SimSun" w:eastAsia="SimSun" w:cs="SimSun"/>
                <w:sz w:val="20"/>
                <w:szCs w:val="20"/>
                <w:spacing w:val="7"/>
              </w:rPr>
              <w:t>输阶段</w:t>
            </w:r>
          </w:p>
        </w:tc>
        <w:tc>
          <w:tcPr>
            <w:tcW w:w="1635" w:type="dxa"/>
            <w:vAlign w:val="top"/>
          </w:tcPr>
          <w:p>
            <w:pPr>
              <w:ind w:left="401"/>
              <w:spacing w:before="39" w:line="228" w:lineRule="auto"/>
              <w:rPr>
                <w:rFonts w:ascii="SimSun" w:hAnsi="SimSun" w:eastAsia="SimSun" w:cs="SimSun"/>
                <w:sz w:val="20"/>
                <w:szCs w:val="20"/>
              </w:rPr>
            </w:pPr>
            <w:r>
              <w:rPr>
                <w:rFonts w:ascii="SimSun" w:hAnsi="SimSun" w:eastAsia="SimSun" w:cs="SimSun"/>
                <w:sz w:val="20"/>
                <w:szCs w:val="20"/>
                <w:spacing w:val="8"/>
              </w:rPr>
              <w:t>运</w:t>
            </w:r>
            <w:r>
              <w:rPr>
                <w:rFonts w:ascii="SimSun" w:hAnsi="SimSun" w:eastAsia="SimSun" w:cs="SimSun"/>
                <w:sz w:val="20"/>
                <w:szCs w:val="20"/>
                <w:spacing w:val="7"/>
              </w:rPr>
              <w:t>输车辆</w:t>
            </w:r>
          </w:p>
        </w:tc>
        <w:tc>
          <w:tcPr>
            <w:tcW w:w="1113" w:type="dxa"/>
            <w:vAlign w:val="top"/>
          </w:tcPr>
          <w:p>
            <w:pPr>
              <w:ind w:left="460"/>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7</w:t>
            </w:r>
          </w:p>
        </w:tc>
        <w:tc>
          <w:tcPr>
            <w:tcW w:w="561" w:type="dxa"/>
            <w:vAlign w:val="top"/>
            <w:vMerge w:val="continue"/>
            <w:tcBorders>
              <w:top w:val="none" w:color="000000" w:sz="2" w:space="0"/>
            </w:tcBorders>
          </w:tcPr>
          <w:p>
            <w:pPr>
              <w:rPr>
                <w:rFonts w:ascii="Arial"/>
                <w:sz w:val="21"/>
              </w:rPr>
            </w:pPr>
            <w:r/>
          </w:p>
        </w:tc>
        <w:tc>
          <w:tcPr>
            <w:tcW w:w="848" w:type="dxa"/>
            <w:vAlign w:val="top"/>
            <w:vMerge w:val="continue"/>
            <w:tcBorders>
              <w:top w:val="none" w:color="000000" w:sz="2" w:space="0"/>
            </w:tcBorders>
          </w:tcPr>
          <w:p>
            <w:pPr>
              <w:rPr>
                <w:rFonts w:ascii="Arial"/>
                <w:sz w:val="21"/>
              </w:rPr>
            </w:pPr>
            <w:r/>
          </w:p>
        </w:tc>
        <w:tc>
          <w:tcPr>
            <w:tcW w:w="1122" w:type="dxa"/>
            <w:vAlign w:val="top"/>
          </w:tcPr>
          <w:p>
            <w:pPr>
              <w:ind w:left="437"/>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7</w:t>
            </w:r>
            <w:r>
              <w:rPr>
                <w:rFonts w:ascii="Times New Roman" w:hAnsi="Times New Roman" w:eastAsia="Times New Roman" w:cs="Times New Roman"/>
                <w:sz w:val="20"/>
                <w:szCs w:val="20"/>
                <w:spacing w:val="2"/>
              </w:rPr>
              <w:t>.0</w:t>
            </w:r>
          </w:p>
        </w:tc>
        <w:tc>
          <w:tcPr>
            <w:tcW w:w="1375" w:type="dxa"/>
            <w:vAlign w:val="top"/>
            <w:tcBorders>
              <w:right w:val="single" w:color="000000" w:sz="6" w:space="0"/>
            </w:tcBorders>
          </w:tcPr>
          <w:p>
            <w:pPr>
              <w:ind w:left="455"/>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4"/>
              </w:rPr>
              <w:t>9.8</w:t>
            </w:r>
          </w:p>
        </w:tc>
      </w:tr>
      <w:tr>
        <w:trPr>
          <w:trHeight w:val="6552"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8424" w:type="dxa"/>
            <w:vAlign w:val="top"/>
            <w:gridSpan w:val="7"/>
            <w:tcBorders>
              <w:right w:val="single" w:color="000000" w:sz="6" w:space="0"/>
            </w:tcBorders>
          </w:tcPr>
          <w:p>
            <w:pPr>
              <w:ind w:left="107" w:right="101" w:firstLine="510"/>
              <w:spacing w:before="39" w:line="363" w:lineRule="auto"/>
              <w:rPr>
                <w:rFonts w:ascii="SimSun" w:hAnsi="SimSun" w:eastAsia="SimSun" w:cs="SimSun"/>
                <w:sz w:val="23"/>
                <w:szCs w:val="23"/>
              </w:rPr>
            </w:pPr>
            <w:r>
              <w:rPr>
                <w:rFonts w:ascii="SimSun" w:hAnsi="SimSun" w:eastAsia="SimSun" w:cs="SimSun"/>
                <w:sz w:val="23"/>
                <w:szCs w:val="23"/>
                <w:spacing w:val="9"/>
              </w:rPr>
              <w:t>由表</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4-2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可知，按各施工点源噪声的自然衰减，大部分设备在昼间的作业</w:t>
            </w:r>
            <w:r>
              <w:rPr>
                <w:rFonts w:ascii="SimSun" w:hAnsi="SimSun" w:eastAsia="SimSun" w:cs="SimSun"/>
                <w:sz w:val="23"/>
                <w:szCs w:val="23"/>
              </w:rPr>
              <w:t xml:space="preserve"> </w:t>
            </w:r>
            <w:r>
              <w:rPr>
                <w:rFonts w:ascii="SimSun" w:hAnsi="SimSun" w:eastAsia="SimSun" w:cs="SimSun"/>
                <w:sz w:val="23"/>
                <w:szCs w:val="23"/>
                <w:spacing w:val="18"/>
              </w:rPr>
              <w:t>对</w:t>
            </w:r>
            <w:r>
              <w:rPr>
                <w:rFonts w:ascii="SimSun" w:hAnsi="SimSun" w:eastAsia="SimSun" w:cs="SimSun"/>
                <w:sz w:val="23"/>
                <w:szCs w:val="23"/>
                <w:spacing w:val="11"/>
              </w:rPr>
              <w:t>周边声环境会产生一定影响，在装修阶段中电锯、砂轮等高噪声设备的影响</w:t>
            </w:r>
            <w:r>
              <w:rPr>
                <w:rFonts w:ascii="SimSun" w:hAnsi="SimSun" w:eastAsia="SimSun" w:cs="SimSun"/>
                <w:sz w:val="23"/>
                <w:szCs w:val="23"/>
              </w:rPr>
              <w:t xml:space="preserve"> </w:t>
            </w:r>
            <w:r>
              <w:rPr>
                <w:rFonts w:ascii="SimSun" w:hAnsi="SimSun" w:eastAsia="SimSun" w:cs="SimSun"/>
                <w:sz w:val="23"/>
                <w:szCs w:val="23"/>
                <w:spacing w:val="6"/>
              </w:rPr>
              <w:t>距离更大，分别达到</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50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和</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36</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，但由于装修过程在室内进行，房间结构的隔</w:t>
            </w:r>
          </w:p>
          <w:p>
            <w:pPr>
              <w:ind w:left="113"/>
              <w:spacing w:line="322" w:lineRule="exact"/>
              <w:rPr>
                <w:rFonts w:ascii="SimSun" w:hAnsi="SimSun" w:eastAsia="SimSun" w:cs="SimSun"/>
                <w:sz w:val="23"/>
                <w:szCs w:val="23"/>
              </w:rPr>
            </w:pPr>
            <w:r>
              <w:rPr>
                <w:rFonts w:ascii="SimSun" w:hAnsi="SimSun" w:eastAsia="SimSun" w:cs="SimSun"/>
                <w:sz w:val="23"/>
                <w:szCs w:val="23"/>
                <w:spacing w:val="12"/>
                <w:position w:val="2"/>
              </w:rPr>
              <w:t>声</w:t>
            </w:r>
            <w:r>
              <w:rPr>
                <w:rFonts w:ascii="SimSun" w:hAnsi="SimSun" w:eastAsia="SimSun" w:cs="SimSun"/>
                <w:sz w:val="23"/>
                <w:szCs w:val="23"/>
                <w:spacing w:val="10"/>
                <w:position w:val="2"/>
              </w:rPr>
              <w:t>作用将使室外声强减弱</w:t>
            </w:r>
            <w:r>
              <w:rPr>
                <w:rFonts w:ascii="SimSun" w:hAnsi="SimSun" w:eastAsia="SimSun" w:cs="SimSun"/>
                <w:sz w:val="23"/>
                <w:szCs w:val="23"/>
                <w:spacing w:val="10"/>
                <w:position w:val="2"/>
              </w:rPr>
              <w:t xml:space="preserve"> </w:t>
            </w:r>
            <w:r>
              <w:rPr>
                <w:rFonts w:ascii="Times New Roman" w:hAnsi="Times New Roman" w:eastAsia="Times New Roman" w:cs="Times New Roman"/>
                <w:sz w:val="23"/>
                <w:szCs w:val="23"/>
                <w:spacing w:val="10"/>
                <w:position w:val="2"/>
              </w:rPr>
              <w:t>10</w:t>
            </w:r>
            <w:r>
              <w:rPr>
                <w:rFonts w:ascii="SimSun" w:hAnsi="SimSun" w:eastAsia="SimSun" w:cs="SimSun"/>
                <w:sz w:val="23"/>
                <w:szCs w:val="23"/>
                <w:spacing w:val="10"/>
                <w:position w:val="2"/>
              </w:rPr>
              <w:t>~</w:t>
            </w:r>
            <w:r>
              <w:rPr>
                <w:rFonts w:ascii="Times New Roman" w:hAnsi="Times New Roman" w:eastAsia="Times New Roman" w:cs="Times New Roman"/>
                <w:sz w:val="23"/>
                <w:szCs w:val="23"/>
                <w:spacing w:val="10"/>
                <w:position w:val="2"/>
              </w:rPr>
              <w:t>15</w:t>
            </w:r>
            <w:r>
              <w:rPr>
                <w:rFonts w:ascii="Times New Roman" w:hAnsi="Times New Roman" w:eastAsia="Times New Roman" w:cs="Times New Roman"/>
                <w:sz w:val="23"/>
                <w:szCs w:val="23"/>
                <w:position w:val="2"/>
              </w:rPr>
              <w:t>dB</w:t>
            </w:r>
            <w:r>
              <w:rPr>
                <w:rFonts w:ascii="Times New Roman" w:hAnsi="Times New Roman" w:eastAsia="Times New Roman" w:cs="Times New Roman"/>
                <w:sz w:val="23"/>
                <w:szCs w:val="23"/>
                <w:spacing w:val="10"/>
                <w:position w:val="2"/>
              </w:rPr>
              <w:t>(</w:t>
            </w:r>
            <w:r>
              <w:rPr>
                <w:rFonts w:ascii="Times New Roman" w:hAnsi="Times New Roman" w:eastAsia="Times New Roman" w:cs="Times New Roman"/>
                <w:sz w:val="23"/>
                <w:szCs w:val="23"/>
                <w:position w:val="2"/>
              </w:rPr>
              <w:t>A</w:t>
            </w:r>
            <w:r>
              <w:rPr>
                <w:rFonts w:ascii="Times New Roman" w:hAnsi="Times New Roman" w:eastAsia="Times New Roman" w:cs="Times New Roman"/>
                <w:sz w:val="23"/>
                <w:szCs w:val="23"/>
                <w:spacing w:val="10"/>
                <w:position w:val="2"/>
              </w:rPr>
              <w:t>)</w:t>
            </w:r>
            <w:r>
              <w:rPr>
                <w:rFonts w:ascii="Times New Roman" w:hAnsi="Times New Roman" w:eastAsia="Times New Roman" w:cs="Times New Roman"/>
                <w:sz w:val="23"/>
                <w:szCs w:val="23"/>
                <w:spacing w:val="10"/>
                <w:position w:val="2"/>
              </w:rPr>
              <w:t xml:space="preserve"> </w:t>
            </w:r>
            <w:r>
              <w:rPr>
                <w:rFonts w:ascii="SimSun" w:hAnsi="SimSun" w:eastAsia="SimSun" w:cs="SimSun"/>
                <w:sz w:val="23"/>
                <w:szCs w:val="23"/>
                <w:spacing w:val="10"/>
                <w:position w:val="2"/>
              </w:rPr>
              <w:t>，该影响为非稳态间歇性的短暂影响。</w:t>
            </w:r>
          </w:p>
          <w:p>
            <w:pPr>
              <w:ind w:left="600"/>
              <w:spacing w:before="186" w:line="228"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20"/>
              </w:rPr>
              <w:t>2</w:t>
            </w:r>
            <w:r>
              <w:rPr>
                <w:rFonts w:ascii="SimSun" w:hAnsi="SimSun" w:eastAsia="SimSun" w:cs="SimSun"/>
                <w:sz w:val="23"/>
                <w:szCs w:val="23"/>
                <w:spacing w:val="20"/>
              </w:rPr>
              <w:t>)</w:t>
            </w:r>
            <w:r>
              <w:rPr>
                <w:rFonts w:ascii="SimSun" w:hAnsi="SimSun" w:eastAsia="SimSun" w:cs="SimSun"/>
                <w:sz w:val="23"/>
                <w:szCs w:val="23"/>
                <w:spacing w:val="20"/>
              </w:rPr>
              <w:t xml:space="preserve"> </w:t>
            </w:r>
            <w:r>
              <w:rPr>
                <w:rFonts w:ascii="SimSun" w:hAnsi="SimSun" w:eastAsia="SimSun" w:cs="SimSun"/>
                <w:sz w:val="23"/>
                <w:szCs w:val="23"/>
                <w:spacing w:val="20"/>
              </w:rPr>
              <w:t>治理措</w:t>
            </w:r>
            <w:r>
              <w:rPr>
                <w:rFonts w:ascii="SimSun" w:hAnsi="SimSun" w:eastAsia="SimSun" w:cs="SimSun"/>
                <w:sz w:val="23"/>
                <w:szCs w:val="23"/>
                <w:spacing w:val="19"/>
              </w:rPr>
              <w:t>施</w:t>
            </w:r>
          </w:p>
          <w:p>
            <w:pPr>
              <w:ind w:left="589"/>
              <w:spacing w:before="183" w:line="227" w:lineRule="auto"/>
              <w:rPr>
                <w:rFonts w:ascii="SimSun" w:hAnsi="SimSun" w:eastAsia="SimSun" w:cs="SimSun"/>
                <w:sz w:val="23"/>
                <w:szCs w:val="23"/>
              </w:rPr>
            </w:pPr>
            <w:r>
              <w:rPr>
                <w:rFonts w:ascii="SimSun" w:hAnsi="SimSun" w:eastAsia="SimSun" w:cs="SimSun"/>
                <w:sz w:val="23"/>
                <w:szCs w:val="23"/>
                <w:spacing w:val="15"/>
              </w:rPr>
              <w:t>本</w:t>
            </w:r>
            <w:r>
              <w:rPr>
                <w:rFonts w:ascii="SimSun" w:hAnsi="SimSun" w:eastAsia="SimSun" w:cs="SimSun"/>
                <w:sz w:val="23"/>
                <w:szCs w:val="23"/>
                <w:spacing w:val="9"/>
              </w:rPr>
              <w:t>环评要求，项目建设施工时必须采取以下减缓噪声的措施：</w:t>
            </w:r>
          </w:p>
          <w:p>
            <w:pPr>
              <w:ind w:left="113" w:right="101" w:firstLine="474"/>
              <w:spacing w:before="184" w:line="375" w:lineRule="auto"/>
              <w:rPr>
                <w:rFonts w:ascii="SimSun" w:hAnsi="SimSun" w:eastAsia="SimSun" w:cs="SimSun"/>
                <w:sz w:val="23"/>
                <w:szCs w:val="23"/>
              </w:rPr>
            </w:pPr>
            <w:r>
              <w:rPr>
                <w:rFonts w:ascii="SimSun" w:hAnsi="SimSun" w:eastAsia="SimSun" w:cs="SimSun"/>
                <w:sz w:val="23"/>
                <w:szCs w:val="23"/>
                <w:spacing w:val="12"/>
              </w:rPr>
              <w:t>①严格控</w:t>
            </w:r>
            <w:r>
              <w:rPr>
                <w:rFonts w:ascii="SimSun" w:hAnsi="SimSun" w:eastAsia="SimSun" w:cs="SimSun"/>
                <w:sz w:val="23"/>
                <w:szCs w:val="23"/>
                <w:spacing w:val="9"/>
              </w:rPr>
              <w:t>制</w:t>
            </w:r>
            <w:r>
              <w:rPr>
                <w:rFonts w:ascii="SimSun" w:hAnsi="SimSun" w:eastAsia="SimSun" w:cs="SimSun"/>
                <w:sz w:val="23"/>
                <w:szCs w:val="23"/>
                <w:spacing w:val="6"/>
              </w:rPr>
              <w:t>机械操作时间，午休时间、晚</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时~次日</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6</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时不得进行产生噪</w:t>
            </w:r>
            <w:r>
              <w:rPr>
                <w:rFonts w:ascii="SimSun" w:hAnsi="SimSun" w:eastAsia="SimSun" w:cs="SimSun"/>
                <w:sz w:val="23"/>
                <w:szCs w:val="23"/>
              </w:rPr>
              <w:t xml:space="preserve"> </w:t>
            </w:r>
            <w:r>
              <w:rPr>
                <w:rFonts w:ascii="SimSun" w:hAnsi="SimSun" w:eastAsia="SimSun" w:cs="SimSun"/>
                <w:sz w:val="23"/>
                <w:szCs w:val="23"/>
                <w:spacing w:val="9"/>
              </w:rPr>
              <w:t>声</w:t>
            </w:r>
            <w:r>
              <w:rPr>
                <w:rFonts w:ascii="SimSun" w:hAnsi="SimSun" w:eastAsia="SimSun" w:cs="SimSun"/>
                <w:sz w:val="23"/>
                <w:szCs w:val="23"/>
                <w:spacing w:val="7"/>
              </w:rPr>
              <w:t>污染的施工作业。</w:t>
            </w:r>
          </w:p>
          <w:p>
            <w:pPr>
              <w:ind w:left="587"/>
              <w:spacing w:line="225" w:lineRule="auto"/>
              <w:rPr>
                <w:rFonts w:ascii="SimSun" w:hAnsi="SimSun" w:eastAsia="SimSun" w:cs="SimSun"/>
                <w:sz w:val="23"/>
                <w:szCs w:val="23"/>
              </w:rPr>
            </w:pPr>
            <w:r>
              <w:rPr>
                <w:rFonts w:ascii="SimSun" w:hAnsi="SimSun" w:eastAsia="SimSun" w:cs="SimSun"/>
                <w:sz w:val="23"/>
                <w:szCs w:val="23"/>
                <w:spacing w:val="13"/>
              </w:rPr>
              <w:t>②</w:t>
            </w:r>
            <w:r>
              <w:rPr>
                <w:rFonts w:ascii="SimSun" w:hAnsi="SimSun" w:eastAsia="SimSun" w:cs="SimSun"/>
                <w:sz w:val="23"/>
                <w:szCs w:val="23"/>
                <w:spacing w:val="9"/>
              </w:rPr>
              <w:t>使用商品混凝土，避免混凝土搅拌时噪声扰民。</w:t>
            </w:r>
          </w:p>
          <w:p>
            <w:pPr>
              <w:ind w:left="587"/>
              <w:spacing w:before="185" w:line="225" w:lineRule="auto"/>
              <w:rPr>
                <w:rFonts w:ascii="SimSun" w:hAnsi="SimSun" w:eastAsia="SimSun" w:cs="SimSun"/>
                <w:sz w:val="23"/>
                <w:szCs w:val="23"/>
              </w:rPr>
            </w:pPr>
            <w:r>
              <w:rPr>
                <w:rFonts w:ascii="SimSun" w:hAnsi="SimSun" w:eastAsia="SimSun" w:cs="SimSun"/>
                <w:sz w:val="23"/>
                <w:szCs w:val="23"/>
                <w:spacing w:val="12"/>
              </w:rPr>
              <w:t>③材</w:t>
            </w:r>
            <w:r>
              <w:rPr>
                <w:rFonts w:ascii="SimSun" w:hAnsi="SimSun" w:eastAsia="SimSun" w:cs="SimSun"/>
                <w:sz w:val="23"/>
                <w:szCs w:val="23"/>
                <w:spacing w:val="11"/>
              </w:rPr>
              <w:t>料</w:t>
            </w:r>
            <w:r>
              <w:rPr>
                <w:rFonts w:ascii="SimSun" w:hAnsi="SimSun" w:eastAsia="SimSun" w:cs="SimSun"/>
                <w:sz w:val="23"/>
                <w:szCs w:val="23"/>
                <w:spacing w:val="6"/>
              </w:rPr>
              <w:t>运输等汽车进场安排专人指挥，场内降速行驶，禁止运输车辆鸣笛。</w:t>
            </w:r>
          </w:p>
          <w:p>
            <w:pPr>
              <w:ind w:left="587"/>
              <w:spacing w:before="188" w:line="225" w:lineRule="auto"/>
              <w:rPr>
                <w:rFonts w:ascii="SimSun" w:hAnsi="SimSun" w:eastAsia="SimSun" w:cs="SimSun"/>
                <w:sz w:val="23"/>
                <w:szCs w:val="23"/>
              </w:rPr>
            </w:pPr>
            <w:r>
              <w:rPr>
                <w:rFonts w:ascii="SimSun" w:hAnsi="SimSun" w:eastAsia="SimSun" w:cs="SimSun"/>
                <w:sz w:val="23"/>
                <w:szCs w:val="23"/>
                <w:spacing w:val="16"/>
              </w:rPr>
              <w:t>④</w:t>
            </w:r>
            <w:r>
              <w:rPr>
                <w:rFonts w:ascii="SimSun" w:hAnsi="SimSun" w:eastAsia="SimSun" w:cs="SimSun"/>
                <w:sz w:val="23"/>
                <w:szCs w:val="23"/>
                <w:spacing w:val="9"/>
              </w:rPr>
              <w:t>材料装卸采用人工传递，严禁抛掷或汽车一次性下料。</w:t>
            </w:r>
          </w:p>
          <w:p>
            <w:pPr>
              <w:ind w:left="107" w:right="104" w:firstLine="479"/>
              <w:spacing w:before="187" w:line="374" w:lineRule="auto"/>
              <w:rPr>
                <w:rFonts w:ascii="SimSun" w:hAnsi="SimSun" w:eastAsia="SimSun" w:cs="SimSun"/>
                <w:sz w:val="23"/>
                <w:szCs w:val="23"/>
              </w:rPr>
            </w:pPr>
            <w:r>
              <w:rPr>
                <w:rFonts w:ascii="SimSun" w:hAnsi="SimSun" w:eastAsia="SimSun" w:cs="SimSun"/>
                <w:sz w:val="23"/>
                <w:szCs w:val="23"/>
                <w:spacing w:val="21"/>
              </w:rPr>
              <w:t>⑤</w:t>
            </w:r>
            <w:r>
              <w:rPr>
                <w:rFonts w:ascii="SimSun" w:hAnsi="SimSun" w:eastAsia="SimSun" w:cs="SimSun"/>
                <w:sz w:val="23"/>
                <w:szCs w:val="23"/>
                <w:spacing w:val="11"/>
              </w:rPr>
              <w:t>加强施工人员的管理和教育，施工中减少不必要的金属敲击声，最大限</w:t>
            </w:r>
            <w:r>
              <w:rPr>
                <w:rFonts w:ascii="SimSun" w:hAnsi="SimSun" w:eastAsia="SimSun" w:cs="SimSun"/>
                <w:sz w:val="23"/>
                <w:szCs w:val="23"/>
              </w:rPr>
              <w:t xml:space="preserve"> </w:t>
            </w:r>
            <w:r>
              <w:rPr>
                <w:rFonts w:ascii="SimSun" w:hAnsi="SimSun" w:eastAsia="SimSun" w:cs="SimSun"/>
                <w:sz w:val="23"/>
                <w:szCs w:val="23"/>
                <w:spacing w:val="8"/>
              </w:rPr>
              <w:t>度地降低人为噪音</w:t>
            </w:r>
            <w:r>
              <w:rPr>
                <w:rFonts w:ascii="SimSun" w:hAnsi="SimSun" w:eastAsia="SimSun" w:cs="SimSun"/>
                <w:sz w:val="23"/>
                <w:szCs w:val="23"/>
                <w:spacing w:val="7"/>
              </w:rPr>
              <w:t>。</w:t>
            </w:r>
          </w:p>
          <w:p>
            <w:pPr>
              <w:ind w:left="587"/>
              <w:spacing w:line="225" w:lineRule="auto"/>
              <w:rPr>
                <w:rFonts w:ascii="SimSun" w:hAnsi="SimSun" w:eastAsia="SimSun" w:cs="SimSun"/>
                <w:sz w:val="23"/>
                <w:szCs w:val="23"/>
              </w:rPr>
            </w:pPr>
            <w:r>
              <w:rPr>
                <w:rFonts w:ascii="SimSun" w:hAnsi="SimSun" w:eastAsia="SimSun" w:cs="SimSun"/>
                <w:sz w:val="23"/>
                <w:szCs w:val="23"/>
                <w:spacing w:val="21"/>
              </w:rPr>
              <w:t>⑥</w:t>
            </w:r>
            <w:r>
              <w:rPr>
                <w:rFonts w:ascii="SimSun" w:hAnsi="SimSun" w:eastAsia="SimSun" w:cs="SimSun"/>
                <w:sz w:val="23"/>
                <w:szCs w:val="23"/>
                <w:spacing w:val="11"/>
              </w:rPr>
              <w:t>对动力机械设备进行定期的维修、养护，避免设备因松动部件的振动或</w:t>
            </w:r>
          </w:p>
        </w:tc>
      </w:tr>
    </w:tbl>
    <w:p>
      <w:pPr>
        <w:rPr>
          <w:rFonts w:ascii="Arial"/>
          <w:sz w:val="21"/>
        </w:rPr>
      </w:pPr>
      <w:r/>
    </w:p>
    <w:p>
      <w:pPr>
        <w:sectPr>
          <w:footerReference w:type="default" r:id="rId99"/>
          <w:pgSz w:w="11907" w:h="16840"/>
          <w:pgMar w:top="1431" w:right="1453" w:bottom="1011"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471"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13"/>
              <w:spacing w:before="49" w:line="228" w:lineRule="auto"/>
              <w:rPr>
                <w:rFonts w:ascii="SimSun" w:hAnsi="SimSun" w:eastAsia="SimSun" w:cs="SimSun"/>
                <w:sz w:val="23"/>
                <w:szCs w:val="23"/>
              </w:rPr>
            </w:pPr>
            <w:r>
              <w:rPr>
                <w:rFonts w:ascii="SimSun" w:hAnsi="SimSun" w:eastAsia="SimSun" w:cs="SimSun"/>
                <w:sz w:val="23"/>
                <w:szCs w:val="23"/>
                <w:spacing w:val="17"/>
              </w:rPr>
              <w:t>消</w:t>
            </w:r>
            <w:r>
              <w:rPr>
                <w:rFonts w:ascii="SimSun" w:hAnsi="SimSun" w:eastAsia="SimSun" w:cs="SimSun"/>
                <w:sz w:val="23"/>
                <w:szCs w:val="23"/>
                <w:spacing w:val="9"/>
              </w:rPr>
              <w:t>音器的损坏而增加其工作时的声压级；设备用完后或不用时应立即关闭。</w:t>
            </w:r>
          </w:p>
          <w:p>
            <w:pPr>
              <w:ind w:left="109" w:right="104" w:firstLine="477"/>
              <w:spacing w:before="183" w:line="375" w:lineRule="auto"/>
              <w:rPr>
                <w:rFonts w:ascii="SimSun" w:hAnsi="SimSun" w:eastAsia="SimSun" w:cs="SimSun"/>
                <w:sz w:val="23"/>
                <w:szCs w:val="23"/>
              </w:rPr>
            </w:pPr>
            <w:r>
              <w:rPr>
                <w:rFonts w:ascii="SimSun" w:hAnsi="SimSun" w:eastAsia="SimSun" w:cs="SimSun"/>
                <w:sz w:val="23"/>
                <w:szCs w:val="23"/>
                <w:spacing w:val="21"/>
              </w:rPr>
              <w:t>⑦</w:t>
            </w:r>
            <w:r>
              <w:rPr>
                <w:rFonts w:ascii="SimSun" w:hAnsi="SimSun" w:eastAsia="SimSun" w:cs="SimSun"/>
                <w:sz w:val="23"/>
                <w:szCs w:val="23"/>
                <w:spacing w:val="11"/>
              </w:rPr>
              <w:t>加强施工期机械设备的平面布置，将高噪声设备布置于尽量远离声环境</w:t>
            </w:r>
            <w:r>
              <w:rPr>
                <w:rFonts w:ascii="SimSun" w:hAnsi="SimSun" w:eastAsia="SimSun" w:cs="SimSun"/>
                <w:sz w:val="23"/>
                <w:szCs w:val="23"/>
              </w:rPr>
              <w:t xml:space="preserve"> </w:t>
            </w:r>
            <w:r>
              <w:rPr>
                <w:rFonts w:ascii="SimSun" w:hAnsi="SimSun" w:eastAsia="SimSun" w:cs="SimSun"/>
                <w:sz w:val="23"/>
                <w:szCs w:val="23"/>
                <w:spacing w:val="7"/>
              </w:rPr>
              <w:t>敏感点的一侧。</w:t>
            </w:r>
          </w:p>
          <w:p>
            <w:pPr>
              <w:ind w:left="110" w:right="104" w:firstLine="477"/>
              <w:spacing w:before="1" w:line="374" w:lineRule="auto"/>
              <w:rPr>
                <w:rFonts w:ascii="SimSun" w:hAnsi="SimSun" w:eastAsia="SimSun" w:cs="SimSun"/>
                <w:sz w:val="23"/>
                <w:szCs w:val="23"/>
              </w:rPr>
            </w:pPr>
            <w:r>
              <w:rPr>
                <w:rFonts w:ascii="SimSun" w:hAnsi="SimSun" w:eastAsia="SimSun" w:cs="SimSun"/>
                <w:sz w:val="23"/>
                <w:szCs w:val="23"/>
                <w:spacing w:val="20"/>
              </w:rPr>
              <w:t>在</w:t>
            </w:r>
            <w:r>
              <w:rPr>
                <w:rFonts w:ascii="SimSun" w:hAnsi="SimSun" w:eastAsia="SimSun" w:cs="SimSun"/>
                <w:sz w:val="23"/>
                <w:szCs w:val="23"/>
                <w:spacing w:val="11"/>
              </w:rPr>
              <w:t>采取文明施工、夜间和午休时间不施工的措施下，施工噪声污染为环境</w:t>
            </w:r>
            <w:r>
              <w:rPr>
                <w:rFonts w:ascii="SimSun" w:hAnsi="SimSun" w:eastAsia="SimSun" w:cs="SimSun"/>
                <w:sz w:val="23"/>
                <w:szCs w:val="23"/>
              </w:rPr>
              <w:t xml:space="preserve"> </w:t>
            </w:r>
            <w:r>
              <w:rPr>
                <w:rFonts w:ascii="SimSun" w:hAnsi="SimSun" w:eastAsia="SimSun" w:cs="SimSun"/>
                <w:sz w:val="23"/>
                <w:szCs w:val="23"/>
                <w:spacing w:val="6"/>
              </w:rPr>
              <w:t>可</w:t>
            </w:r>
            <w:r>
              <w:rPr>
                <w:rFonts w:ascii="SimSun" w:hAnsi="SimSun" w:eastAsia="SimSun" w:cs="SimSun"/>
                <w:sz w:val="23"/>
                <w:szCs w:val="23"/>
                <w:spacing w:val="4"/>
              </w:rPr>
              <w:t>接受。</w:t>
            </w:r>
          </w:p>
          <w:p>
            <w:pPr>
              <w:ind w:left="105"/>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8"/>
                <w:position w:val="1"/>
              </w:rPr>
              <w:t>4</w:t>
            </w:r>
            <w:r>
              <w:rPr>
                <w:rFonts w:ascii="Times New Roman" w:hAnsi="Times New Roman" w:eastAsia="Times New Roman" w:cs="Times New Roman"/>
                <w:sz w:val="23"/>
                <w:szCs w:val="23"/>
                <w:spacing w:val="8"/>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position w:val="1"/>
              </w:rPr>
              <w:t>、</w:t>
            </w:r>
            <w:r>
              <w:rPr>
                <w:rFonts w:ascii="SimSun" w:hAnsi="SimSun" w:eastAsia="SimSun" w:cs="SimSun"/>
                <w:sz w:val="23"/>
                <w:szCs w:val="23"/>
                <w14:textOutline w14:w="4358" w14:cap="sq" w14:cmpd="sng">
                  <w14:solidFill>
                    <w14:srgbClr w14:val="000000"/>
                  </w14:solidFill>
                  <w14:prstDash w14:val="solid"/>
                  <w14:bevel/>
                </w14:textOutline>
                <w:spacing w:val="4"/>
                <w:position w:val="1"/>
              </w:rPr>
              <w:t>固体废弃物排放及治理</w:t>
            </w:r>
          </w:p>
          <w:p>
            <w:pPr>
              <w:ind w:left="600"/>
              <w:spacing w:before="165" w:line="227" w:lineRule="auto"/>
              <w:rPr>
                <w:rFonts w:ascii="SimSun" w:hAnsi="SimSun" w:eastAsia="SimSun" w:cs="SimSun"/>
                <w:sz w:val="23"/>
                <w:szCs w:val="23"/>
              </w:rPr>
            </w:pPr>
            <w:r>
              <w:rPr>
                <w:rFonts w:ascii="SimSun" w:hAnsi="SimSun" w:eastAsia="SimSun" w:cs="SimSun"/>
                <w:sz w:val="23"/>
                <w:szCs w:val="23"/>
                <w:spacing w:val="24"/>
              </w:rPr>
              <w:t>(</w:t>
            </w:r>
            <w:r>
              <w:rPr>
                <w:rFonts w:ascii="Times New Roman" w:hAnsi="Times New Roman" w:eastAsia="Times New Roman" w:cs="Times New Roman"/>
                <w:sz w:val="23"/>
                <w:szCs w:val="23"/>
                <w:spacing w:val="23"/>
              </w:rPr>
              <w:t>1</w:t>
            </w:r>
            <w:r>
              <w:rPr>
                <w:rFonts w:ascii="SimSun" w:hAnsi="SimSun" w:eastAsia="SimSun" w:cs="SimSun"/>
                <w:sz w:val="23"/>
                <w:szCs w:val="23"/>
                <w:spacing w:val="23"/>
              </w:rPr>
              <w:t>)</w:t>
            </w:r>
            <w:r>
              <w:rPr>
                <w:rFonts w:ascii="SimSun" w:hAnsi="SimSun" w:eastAsia="SimSun" w:cs="SimSun"/>
                <w:sz w:val="23"/>
                <w:szCs w:val="23"/>
                <w:spacing w:val="23"/>
              </w:rPr>
              <w:t xml:space="preserve"> </w:t>
            </w:r>
            <w:r>
              <w:rPr>
                <w:rFonts w:ascii="SimSun" w:hAnsi="SimSun" w:eastAsia="SimSun" w:cs="SimSun"/>
                <w:sz w:val="23"/>
                <w:szCs w:val="23"/>
                <w:spacing w:val="23"/>
              </w:rPr>
              <w:t>弃土</w:t>
            </w:r>
          </w:p>
          <w:p>
            <w:pPr>
              <w:ind w:left="107" w:right="101" w:firstLine="484"/>
              <w:spacing w:before="151" w:line="375" w:lineRule="auto"/>
              <w:rPr>
                <w:rFonts w:ascii="SimSun" w:hAnsi="SimSun" w:eastAsia="SimSun" w:cs="SimSun"/>
                <w:sz w:val="23"/>
                <w:szCs w:val="23"/>
              </w:rPr>
            </w:pPr>
            <w:r>
              <w:rPr>
                <w:rFonts w:ascii="SimSun" w:hAnsi="SimSun" w:eastAsia="SimSun" w:cs="SimSun"/>
                <w:sz w:val="23"/>
                <w:szCs w:val="23"/>
                <w:spacing w:val="20"/>
              </w:rPr>
              <w:t>项</w:t>
            </w:r>
            <w:r>
              <w:rPr>
                <w:rFonts w:ascii="SimSun" w:hAnsi="SimSun" w:eastAsia="SimSun" w:cs="SimSun"/>
                <w:sz w:val="23"/>
                <w:szCs w:val="23"/>
                <w:spacing w:val="19"/>
              </w:rPr>
              <w:t>目</w:t>
            </w:r>
            <w:r>
              <w:rPr>
                <w:rFonts w:ascii="SimSun" w:hAnsi="SimSun" w:eastAsia="SimSun" w:cs="SimSun"/>
                <w:sz w:val="23"/>
                <w:szCs w:val="23"/>
                <w:spacing w:val="10"/>
              </w:rPr>
              <w:t>施工初期将对基础</w:t>
            </w:r>
            <w:r>
              <w:rPr>
                <w:rFonts w:ascii="SimSun" w:hAnsi="SimSun" w:eastAsia="SimSun" w:cs="SimSun"/>
                <w:sz w:val="23"/>
                <w:szCs w:val="23"/>
                <w:spacing w:val="10"/>
              </w:rPr>
              <w:t xml:space="preserve"> </w:t>
            </w:r>
            <w:r>
              <w:rPr>
                <w:rFonts w:ascii="SimSun" w:hAnsi="SimSun" w:eastAsia="SimSun" w:cs="SimSun"/>
                <w:sz w:val="23"/>
                <w:szCs w:val="23"/>
                <w:spacing w:val="10"/>
              </w:rPr>
              <w:t>(本项目无地下构筑物建设)</w:t>
            </w:r>
            <w:r>
              <w:rPr>
                <w:rFonts w:ascii="SimSun" w:hAnsi="SimSun" w:eastAsia="SimSun" w:cs="SimSun"/>
                <w:sz w:val="23"/>
                <w:szCs w:val="23"/>
                <w:spacing w:val="10"/>
              </w:rPr>
              <w:t xml:space="preserve"> </w:t>
            </w:r>
            <w:r>
              <w:rPr>
                <w:rFonts w:ascii="SimSun" w:hAnsi="SimSun" w:eastAsia="SimSun" w:cs="SimSun"/>
                <w:sz w:val="23"/>
                <w:szCs w:val="23"/>
                <w:spacing w:val="10"/>
              </w:rPr>
              <w:t>进行开挖，在开挖过</w:t>
            </w:r>
            <w:r>
              <w:rPr>
                <w:rFonts w:ascii="SimSun" w:hAnsi="SimSun" w:eastAsia="SimSun" w:cs="SimSun"/>
                <w:sz w:val="23"/>
                <w:szCs w:val="23"/>
              </w:rPr>
              <w:t xml:space="preserve"> </w:t>
            </w:r>
            <w:r>
              <w:rPr>
                <w:rFonts w:ascii="SimSun" w:hAnsi="SimSun" w:eastAsia="SimSun" w:cs="SimSun"/>
                <w:sz w:val="23"/>
                <w:szCs w:val="23"/>
                <w:spacing w:val="21"/>
              </w:rPr>
              <w:t>程</w:t>
            </w:r>
            <w:r>
              <w:rPr>
                <w:rFonts w:ascii="SimSun" w:hAnsi="SimSun" w:eastAsia="SimSun" w:cs="SimSun"/>
                <w:sz w:val="23"/>
                <w:szCs w:val="23"/>
                <w:spacing w:val="11"/>
              </w:rPr>
              <w:t>中产生的全部土石方用于回填厂区低洼处，开挖产生的土石方经场地内周转</w:t>
            </w:r>
            <w:r>
              <w:rPr>
                <w:rFonts w:ascii="SimSun" w:hAnsi="SimSun" w:eastAsia="SimSun" w:cs="SimSun"/>
                <w:sz w:val="23"/>
                <w:szCs w:val="23"/>
              </w:rPr>
              <w:t xml:space="preserve"> </w:t>
            </w:r>
            <w:r>
              <w:rPr>
                <w:rFonts w:ascii="SimSun" w:hAnsi="SimSun" w:eastAsia="SimSun" w:cs="SimSun"/>
                <w:sz w:val="23"/>
                <w:szCs w:val="23"/>
                <w:spacing w:val="16"/>
              </w:rPr>
              <w:t>后</w:t>
            </w:r>
            <w:r>
              <w:rPr>
                <w:rFonts w:ascii="SimSun" w:hAnsi="SimSun" w:eastAsia="SimSun" w:cs="SimSun"/>
                <w:sz w:val="23"/>
                <w:szCs w:val="23"/>
                <w:spacing w:val="9"/>
              </w:rPr>
              <w:t>完</w:t>
            </w:r>
            <w:r>
              <w:rPr>
                <w:rFonts w:ascii="SimSun" w:hAnsi="SimSun" w:eastAsia="SimSun" w:cs="SimSun"/>
                <w:sz w:val="23"/>
                <w:szCs w:val="23"/>
                <w:spacing w:val="8"/>
              </w:rPr>
              <w:t>全综合利用，无弃土产生。</w:t>
            </w:r>
          </w:p>
          <w:p>
            <w:pPr>
              <w:ind w:left="600"/>
              <w:spacing w:line="228"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20"/>
              </w:rPr>
              <w:t>2</w:t>
            </w:r>
            <w:r>
              <w:rPr>
                <w:rFonts w:ascii="SimSun" w:hAnsi="SimSun" w:eastAsia="SimSun" w:cs="SimSun"/>
                <w:sz w:val="23"/>
                <w:szCs w:val="23"/>
                <w:spacing w:val="20"/>
              </w:rPr>
              <w:t>)</w:t>
            </w:r>
            <w:r>
              <w:rPr>
                <w:rFonts w:ascii="SimSun" w:hAnsi="SimSun" w:eastAsia="SimSun" w:cs="SimSun"/>
                <w:sz w:val="23"/>
                <w:szCs w:val="23"/>
                <w:spacing w:val="20"/>
              </w:rPr>
              <w:t xml:space="preserve"> </w:t>
            </w:r>
            <w:r>
              <w:rPr>
                <w:rFonts w:ascii="SimSun" w:hAnsi="SimSun" w:eastAsia="SimSun" w:cs="SimSun"/>
                <w:sz w:val="23"/>
                <w:szCs w:val="23"/>
                <w:spacing w:val="20"/>
              </w:rPr>
              <w:t>建筑垃</w:t>
            </w:r>
            <w:r>
              <w:rPr>
                <w:rFonts w:ascii="SimSun" w:hAnsi="SimSun" w:eastAsia="SimSun" w:cs="SimSun"/>
                <w:sz w:val="23"/>
                <w:szCs w:val="23"/>
                <w:spacing w:val="19"/>
              </w:rPr>
              <w:t>圾</w:t>
            </w:r>
          </w:p>
          <w:p>
            <w:pPr>
              <w:ind w:left="109" w:right="101" w:firstLine="481"/>
              <w:spacing w:before="149" w:line="375" w:lineRule="auto"/>
              <w:rPr>
                <w:rFonts w:ascii="SimSun" w:hAnsi="SimSun" w:eastAsia="SimSun" w:cs="SimSun"/>
                <w:sz w:val="23"/>
                <w:szCs w:val="23"/>
              </w:rPr>
            </w:pPr>
            <w:r>
              <w:rPr>
                <w:rFonts w:ascii="SimSun" w:hAnsi="SimSun" w:eastAsia="SimSun" w:cs="SimSun"/>
                <w:sz w:val="23"/>
                <w:szCs w:val="23"/>
                <w:spacing w:val="19"/>
              </w:rPr>
              <w:t>建</w:t>
            </w:r>
            <w:r>
              <w:rPr>
                <w:rFonts w:ascii="SimSun" w:hAnsi="SimSun" w:eastAsia="SimSun" w:cs="SimSun"/>
                <w:sz w:val="23"/>
                <w:szCs w:val="23"/>
                <w:spacing w:val="11"/>
              </w:rPr>
              <w:t>筑垃圾主要来自施工作业，包括砂石、石块、废金属、水泥包装袋等，</w:t>
            </w:r>
            <w:r>
              <w:rPr>
                <w:rFonts w:ascii="SimSun" w:hAnsi="SimSun" w:eastAsia="SimSun" w:cs="SimSun"/>
                <w:sz w:val="23"/>
                <w:szCs w:val="23"/>
              </w:rPr>
              <w:t xml:space="preserve"> </w:t>
            </w:r>
            <w:r>
              <w:rPr>
                <w:rFonts w:ascii="SimSun" w:hAnsi="SimSun" w:eastAsia="SimSun" w:cs="SimSun"/>
                <w:sz w:val="23"/>
                <w:szCs w:val="23"/>
                <w:spacing w:val="19"/>
              </w:rPr>
              <w:t>这</w:t>
            </w:r>
            <w:r>
              <w:rPr>
                <w:rFonts w:ascii="SimSun" w:hAnsi="SimSun" w:eastAsia="SimSun" w:cs="SimSun"/>
                <w:sz w:val="23"/>
                <w:szCs w:val="23"/>
                <w:spacing w:val="11"/>
              </w:rPr>
              <w:t>些建筑垃圾若自然堆放，经雨水冲刷会掩埋土地，仍有可能污染水体。为防</w:t>
            </w:r>
            <w:r>
              <w:rPr>
                <w:rFonts w:ascii="SimSun" w:hAnsi="SimSun" w:eastAsia="SimSun" w:cs="SimSun"/>
                <w:sz w:val="23"/>
                <w:szCs w:val="23"/>
              </w:rPr>
              <w:t xml:space="preserve"> </w:t>
            </w:r>
            <w:r>
              <w:rPr>
                <w:rFonts w:ascii="SimSun" w:hAnsi="SimSun" w:eastAsia="SimSun" w:cs="SimSun"/>
                <w:sz w:val="23"/>
                <w:szCs w:val="23"/>
                <w:spacing w:val="19"/>
              </w:rPr>
              <w:t>止</w:t>
            </w:r>
            <w:r>
              <w:rPr>
                <w:rFonts w:ascii="SimSun" w:hAnsi="SimSun" w:eastAsia="SimSun" w:cs="SimSun"/>
                <w:sz w:val="23"/>
                <w:szCs w:val="23"/>
                <w:spacing w:val="11"/>
              </w:rPr>
              <w:t>施工固体废物对环境带来的不利影响，施工期建筑废料妥善堆放，建筑垃圾</w:t>
            </w:r>
            <w:r>
              <w:rPr>
                <w:rFonts w:ascii="SimSun" w:hAnsi="SimSun" w:eastAsia="SimSun" w:cs="SimSun"/>
                <w:sz w:val="23"/>
                <w:szCs w:val="23"/>
              </w:rPr>
              <w:t xml:space="preserve"> </w:t>
            </w:r>
            <w:r>
              <w:rPr>
                <w:rFonts w:ascii="SimSun" w:hAnsi="SimSun" w:eastAsia="SimSun" w:cs="SimSun"/>
                <w:sz w:val="23"/>
                <w:szCs w:val="23"/>
                <w:spacing w:val="19"/>
              </w:rPr>
              <w:t>除</w:t>
            </w:r>
            <w:r>
              <w:rPr>
                <w:rFonts w:ascii="SimSun" w:hAnsi="SimSun" w:eastAsia="SimSun" w:cs="SimSun"/>
                <w:sz w:val="23"/>
                <w:szCs w:val="23"/>
                <w:spacing w:val="11"/>
              </w:rPr>
              <w:t>部分用于回收，剩余部分堆放达一定量时应及时清运至当地建设部门指定的</w:t>
            </w:r>
            <w:r>
              <w:rPr>
                <w:rFonts w:ascii="SimSun" w:hAnsi="SimSun" w:eastAsia="SimSun" w:cs="SimSun"/>
                <w:sz w:val="23"/>
                <w:szCs w:val="23"/>
              </w:rPr>
              <w:t xml:space="preserve"> </w:t>
            </w:r>
            <w:r>
              <w:rPr>
                <w:rFonts w:ascii="SimSun" w:hAnsi="SimSun" w:eastAsia="SimSun" w:cs="SimSun"/>
                <w:sz w:val="23"/>
                <w:szCs w:val="23"/>
                <w:spacing w:val="17"/>
              </w:rPr>
              <w:t>建</w:t>
            </w:r>
            <w:r>
              <w:rPr>
                <w:rFonts w:ascii="SimSun" w:hAnsi="SimSun" w:eastAsia="SimSun" w:cs="SimSun"/>
                <w:sz w:val="23"/>
                <w:szCs w:val="23"/>
                <w:spacing w:val="9"/>
              </w:rPr>
              <w:t>筑垃圾堆场堆放。在清运工程中做好覆盖工作，禁止沿途撒漏。</w:t>
            </w:r>
          </w:p>
          <w:p>
            <w:pPr>
              <w:ind w:left="600"/>
              <w:spacing w:line="228"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20"/>
              </w:rPr>
              <w:t>3</w:t>
            </w:r>
            <w:r>
              <w:rPr>
                <w:rFonts w:ascii="SimSun" w:hAnsi="SimSun" w:eastAsia="SimSun" w:cs="SimSun"/>
                <w:sz w:val="23"/>
                <w:szCs w:val="23"/>
                <w:spacing w:val="20"/>
              </w:rPr>
              <w:t>)</w:t>
            </w:r>
            <w:r>
              <w:rPr>
                <w:rFonts w:ascii="SimSun" w:hAnsi="SimSun" w:eastAsia="SimSun" w:cs="SimSun"/>
                <w:sz w:val="23"/>
                <w:szCs w:val="23"/>
                <w:spacing w:val="20"/>
              </w:rPr>
              <w:t xml:space="preserve"> </w:t>
            </w:r>
            <w:r>
              <w:rPr>
                <w:rFonts w:ascii="SimSun" w:hAnsi="SimSun" w:eastAsia="SimSun" w:cs="SimSun"/>
                <w:sz w:val="23"/>
                <w:szCs w:val="23"/>
                <w:spacing w:val="20"/>
              </w:rPr>
              <w:t>生活垃</w:t>
            </w:r>
            <w:r>
              <w:rPr>
                <w:rFonts w:ascii="SimSun" w:hAnsi="SimSun" w:eastAsia="SimSun" w:cs="SimSun"/>
                <w:sz w:val="23"/>
                <w:szCs w:val="23"/>
                <w:spacing w:val="19"/>
              </w:rPr>
              <w:t>圾</w:t>
            </w:r>
          </w:p>
          <w:p>
            <w:pPr>
              <w:ind w:left="110" w:right="21" w:firstLine="481"/>
              <w:spacing w:before="108" w:line="387" w:lineRule="auto"/>
              <w:rPr>
                <w:rFonts w:ascii="SimSun" w:hAnsi="SimSun" w:eastAsia="SimSun" w:cs="SimSun"/>
                <w:sz w:val="23"/>
                <w:szCs w:val="23"/>
              </w:rPr>
            </w:pPr>
            <w:r>
              <w:rPr>
                <w:rFonts w:ascii="SimSun" w:hAnsi="SimSun" w:eastAsia="SimSun" w:cs="SimSun"/>
                <w:sz w:val="23"/>
                <w:szCs w:val="23"/>
                <w:spacing w:val="-6"/>
              </w:rPr>
              <w:t>项目施</w:t>
            </w:r>
            <w:r>
              <w:rPr>
                <w:rFonts w:ascii="SimSun" w:hAnsi="SimSun" w:eastAsia="SimSun" w:cs="SimSun"/>
                <w:sz w:val="23"/>
                <w:szCs w:val="23"/>
                <w:spacing w:val="-4"/>
              </w:rPr>
              <w:t>工</w:t>
            </w:r>
            <w:r>
              <w:rPr>
                <w:rFonts w:ascii="SimSun" w:hAnsi="SimSun" w:eastAsia="SimSun" w:cs="SimSun"/>
                <w:sz w:val="23"/>
                <w:szCs w:val="23"/>
                <w:spacing w:val="-3"/>
              </w:rPr>
              <w:t>人员共</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15</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人，生活垃圾按每人每天</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0.2kg</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计算，则产生量为</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3kg/d</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18"/>
              </w:rPr>
              <w:t>生</w:t>
            </w:r>
            <w:r>
              <w:rPr>
                <w:rFonts w:ascii="SimSun" w:hAnsi="SimSun" w:eastAsia="SimSun" w:cs="SimSun"/>
                <w:sz w:val="23"/>
                <w:szCs w:val="23"/>
                <w:spacing w:val="10"/>
              </w:rPr>
              <w:t>活</w:t>
            </w:r>
            <w:r>
              <w:rPr>
                <w:rFonts w:ascii="SimSun" w:hAnsi="SimSun" w:eastAsia="SimSun" w:cs="SimSun"/>
                <w:sz w:val="23"/>
                <w:szCs w:val="23"/>
                <w:spacing w:val="9"/>
              </w:rPr>
              <w:t>垃圾统一收集后，交由当地环卫部门统一清运处置，不能随意丢弃。</w:t>
            </w:r>
          </w:p>
        </w:tc>
      </w:tr>
    </w:tbl>
    <w:p>
      <w:pPr>
        <w:rPr>
          <w:rFonts w:ascii="Arial"/>
          <w:sz w:val="21"/>
        </w:rPr>
      </w:pPr>
      <w:r/>
    </w:p>
    <w:p>
      <w:pPr>
        <w:sectPr>
          <w:footerReference w:type="default" r:id="rId102"/>
          <w:pgSz w:w="11907" w:h="16840"/>
          <w:pgMar w:top="1431" w:right="1453" w:bottom="1014" w:left="1453" w:header="0" w:footer="854" w:gutter="0"/>
        </w:sectPr>
        <w:rPr/>
      </w:pPr>
    </w:p>
    <w:p>
      <w:pPr>
        <w:rPr/>
      </w:pPr>
      <w:r>
        <w:pict>
          <v:rect id="_x0000_s157" style="position:absolute;margin-left:106.16pt;margin-top:480pt;mso-position-vertical-relative:page;mso-position-horizontal-relative:page;width:0.5pt;height:183.45pt;z-index:252058624;" o:allowincell="f" fillcolor="#000000" filled="true" stroked="false"/>
        </w:pict>
      </w: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1446"/>
        <w:gridCol w:w="1041"/>
        <w:gridCol w:w="1213"/>
        <w:gridCol w:w="1063"/>
        <w:gridCol w:w="2018"/>
        <w:gridCol w:w="1335"/>
        <w:gridCol w:w="308"/>
      </w:tblGrid>
      <w:tr>
        <w:trPr>
          <w:trHeight w:val="7896" w:hRule="atLeast"/>
        </w:trPr>
        <w:tc>
          <w:tcPr>
            <w:tcW w:w="561" w:type="dxa"/>
            <w:vAlign w:val="top"/>
            <w:vMerge w:val="restart"/>
            <w:tcBorders>
              <w:left w:val="single" w:color="000000" w:sz="6" w:space="0"/>
              <w:bottom w:val="non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40" w:right="39"/>
              <w:spacing w:before="74" w:line="255" w:lineRule="auto"/>
              <w:rPr>
                <w:rFonts w:ascii="SimSun" w:hAnsi="SimSun" w:eastAsia="SimSun" w:cs="SimSun"/>
                <w:sz w:val="23"/>
                <w:szCs w:val="23"/>
              </w:rPr>
            </w:pPr>
            <w:r>
              <w:rPr>
                <w:rFonts w:ascii="SimSun" w:hAnsi="SimSun" w:eastAsia="SimSun" w:cs="SimSun"/>
                <w:sz w:val="23"/>
                <w:szCs w:val="23"/>
                <w:spacing w:val="5"/>
              </w:rPr>
              <w:t>运营</w:t>
            </w:r>
            <w:r>
              <w:rPr>
                <w:rFonts w:ascii="SimSun" w:hAnsi="SimSun" w:eastAsia="SimSun" w:cs="SimSun"/>
                <w:sz w:val="23"/>
                <w:szCs w:val="23"/>
              </w:rPr>
              <w:t xml:space="preserve"> </w:t>
            </w:r>
            <w:r>
              <w:rPr>
                <w:rFonts w:ascii="SimSun" w:hAnsi="SimSun" w:eastAsia="SimSun" w:cs="SimSun"/>
                <w:sz w:val="23"/>
                <w:szCs w:val="23"/>
                <w:spacing w:val="5"/>
              </w:rPr>
              <w:t>期环</w:t>
            </w:r>
            <w:r>
              <w:rPr>
                <w:rFonts w:ascii="SimSun" w:hAnsi="SimSun" w:eastAsia="SimSun" w:cs="SimSun"/>
                <w:sz w:val="23"/>
                <w:szCs w:val="23"/>
              </w:rPr>
              <w:t xml:space="preserve"> </w:t>
            </w:r>
            <w:r>
              <w:rPr>
                <w:rFonts w:ascii="SimSun" w:hAnsi="SimSun" w:eastAsia="SimSun" w:cs="SimSun"/>
                <w:sz w:val="23"/>
                <w:szCs w:val="23"/>
                <w:spacing w:val="5"/>
              </w:rPr>
              <w:t>境影</w:t>
            </w:r>
            <w:r>
              <w:rPr>
                <w:rFonts w:ascii="SimSun" w:hAnsi="SimSun" w:eastAsia="SimSun" w:cs="SimSun"/>
                <w:sz w:val="23"/>
                <w:szCs w:val="23"/>
              </w:rPr>
              <w:t xml:space="preserve"> </w:t>
            </w:r>
            <w:r>
              <w:rPr>
                <w:rFonts w:ascii="SimSun" w:hAnsi="SimSun" w:eastAsia="SimSun" w:cs="SimSun"/>
                <w:sz w:val="23"/>
                <w:szCs w:val="23"/>
                <w:spacing w:val="5"/>
              </w:rPr>
              <w:t>响和</w:t>
            </w:r>
            <w:r>
              <w:rPr>
                <w:rFonts w:ascii="SimSun" w:hAnsi="SimSun" w:eastAsia="SimSun" w:cs="SimSun"/>
                <w:sz w:val="23"/>
                <w:szCs w:val="23"/>
              </w:rPr>
              <w:t xml:space="preserve"> </w:t>
            </w:r>
            <w:r>
              <w:rPr>
                <w:rFonts w:ascii="SimSun" w:hAnsi="SimSun" w:eastAsia="SimSun" w:cs="SimSun"/>
                <w:sz w:val="23"/>
                <w:szCs w:val="23"/>
                <w:spacing w:val="5"/>
              </w:rPr>
              <w:t>保护</w:t>
            </w:r>
            <w:r>
              <w:rPr>
                <w:rFonts w:ascii="SimSun" w:hAnsi="SimSun" w:eastAsia="SimSun" w:cs="SimSun"/>
                <w:sz w:val="23"/>
                <w:szCs w:val="23"/>
              </w:rPr>
              <w:t xml:space="preserve"> </w:t>
            </w:r>
            <w:r>
              <w:rPr>
                <w:rFonts w:ascii="SimSun" w:hAnsi="SimSun" w:eastAsia="SimSun" w:cs="SimSun"/>
                <w:sz w:val="23"/>
                <w:szCs w:val="23"/>
                <w:spacing w:val="5"/>
              </w:rPr>
              <w:t>措施</w:t>
            </w:r>
          </w:p>
        </w:tc>
        <w:tc>
          <w:tcPr>
            <w:tcW w:w="8424" w:type="dxa"/>
            <w:vAlign w:val="top"/>
            <w:gridSpan w:val="7"/>
            <w:tcBorders>
              <w:right w:val="single" w:color="000000" w:sz="6" w:space="0"/>
            </w:tcBorders>
          </w:tcPr>
          <w:p>
            <w:pPr>
              <w:ind w:left="115"/>
              <w:spacing w:before="49" w:line="303" w:lineRule="exact"/>
              <w:rPr>
                <w:rFonts w:ascii="SimSun" w:hAnsi="SimSun" w:eastAsia="SimSun" w:cs="SimSun"/>
                <w:sz w:val="23"/>
                <w:szCs w:val="23"/>
              </w:rPr>
            </w:pPr>
            <w:r>
              <w:rPr>
                <w:rFonts w:ascii="Times New Roman" w:hAnsi="Times New Roman" w:eastAsia="Times New Roman" w:cs="Times New Roman"/>
                <w:sz w:val="23"/>
                <w:szCs w:val="23"/>
                <w:b/>
                <w:bCs/>
                <w:spacing w:val="-4"/>
                <w:position w:val="1"/>
              </w:rPr>
              <w:t>1</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position w:val="1"/>
              </w:rPr>
              <w:t>、</w:t>
            </w:r>
            <w:r>
              <w:rPr>
                <w:rFonts w:ascii="SimSun" w:hAnsi="SimSun" w:eastAsia="SimSun" w:cs="SimSun"/>
                <w:sz w:val="23"/>
                <w:szCs w:val="23"/>
                <w14:textOutline w14:w="4358" w14:cap="sq" w14:cmpd="sng">
                  <w14:solidFill>
                    <w14:srgbClr w14:val="000000"/>
                  </w14:solidFill>
                  <w14:prstDash w14:val="solid"/>
                  <w14:bevel/>
                </w14:textOutline>
                <w:spacing w:val="-2"/>
                <w:position w:val="1"/>
              </w:rPr>
              <w:t>废气排放及治理</w:t>
            </w:r>
          </w:p>
          <w:p>
            <w:pPr>
              <w:ind w:left="109" w:right="101" w:firstLine="480"/>
              <w:spacing w:before="166" w:line="374" w:lineRule="auto"/>
              <w:rPr>
                <w:rFonts w:ascii="SimSun" w:hAnsi="SimSun" w:eastAsia="SimSun" w:cs="SimSun"/>
                <w:sz w:val="23"/>
                <w:szCs w:val="23"/>
              </w:rPr>
            </w:pPr>
            <w:r>
              <w:rPr>
                <w:rFonts w:ascii="SimSun" w:hAnsi="SimSun" w:eastAsia="SimSun" w:cs="SimSun"/>
                <w:sz w:val="23"/>
                <w:szCs w:val="23"/>
                <w:spacing w:val="11"/>
              </w:rPr>
              <w:t>本项目废气主要为卸油、储存、加油等过程中可能遗漏少量有机气体</w:t>
            </w:r>
            <w:r>
              <w:rPr>
                <w:rFonts w:ascii="SimSun" w:hAnsi="SimSun" w:eastAsia="SimSun" w:cs="SimSun"/>
                <w:sz w:val="23"/>
                <w:szCs w:val="23"/>
                <w:spacing w:val="11"/>
              </w:rPr>
              <w:t xml:space="preserve"> </w:t>
            </w:r>
            <w:r>
              <w:rPr>
                <w:rFonts w:ascii="SimSun" w:hAnsi="SimSun" w:eastAsia="SimSun" w:cs="SimSun"/>
                <w:sz w:val="23"/>
                <w:szCs w:val="23"/>
                <w:spacing w:val="11"/>
              </w:rPr>
              <w:t>(</w:t>
            </w:r>
            <w:r>
              <w:rPr>
                <w:rFonts w:ascii="SimSun" w:hAnsi="SimSun" w:eastAsia="SimSun" w:cs="SimSun"/>
                <w:sz w:val="23"/>
                <w:szCs w:val="23"/>
                <w:spacing w:val="7"/>
              </w:rPr>
              <w:t>非</w:t>
            </w:r>
            <w:r>
              <w:rPr>
                <w:rFonts w:ascii="SimSun" w:hAnsi="SimSun" w:eastAsia="SimSun" w:cs="SimSun"/>
                <w:sz w:val="23"/>
                <w:szCs w:val="23"/>
              </w:rPr>
              <w:t xml:space="preserve"> </w:t>
            </w:r>
            <w:r>
              <w:rPr>
                <w:rFonts w:ascii="SimSun" w:hAnsi="SimSun" w:eastAsia="SimSun" w:cs="SimSun"/>
                <w:sz w:val="23"/>
                <w:szCs w:val="23"/>
                <w:spacing w:val="11"/>
              </w:rPr>
              <w:t>甲</w:t>
            </w:r>
            <w:r>
              <w:rPr>
                <w:rFonts w:ascii="SimSun" w:hAnsi="SimSun" w:eastAsia="SimSun" w:cs="SimSun"/>
                <w:sz w:val="23"/>
                <w:szCs w:val="23"/>
                <w:spacing w:val="10"/>
              </w:rPr>
              <w:t>烷总烃)</w:t>
            </w:r>
            <w:r>
              <w:rPr>
                <w:rFonts w:ascii="SimSun" w:hAnsi="SimSun" w:eastAsia="SimSun" w:cs="SimSun"/>
                <w:sz w:val="23"/>
                <w:szCs w:val="23"/>
                <w:spacing w:val="10"/>
              </w:rPr>
              <w:t xml:space="preserve"> </w:t>
            </w:r>
            <w:r>
              <w:rPr>
                <w:rFonts w:ascii="SimSun" w:hAnsi="SimSun" w:eastAsia="SimSun" w:cs="SimSun"/>
                <w:sz w:val="23"/>
                <w:szCs w:val="23"/>
                <w:spacing w:val="10"/>
              </w:rPr>
              <w:t>、</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卸车和</w:t>
            </w:r>
            <w:r>
              <w:rPr>
                <w:rFonts w:ascii="SimSun" w:hAnsi="SimSun" w:eastAsia="SimSun" w:cs="SimSun"/>
                <w:sz w:val="23"/>
                <w:szCs w:val="23"/>
                <w:spacing w:val="10"/>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储罐的闪蒸气</w:t>
            </w:r>
            <w:r>
              <w:rPr>
                <w:rFonts w:ascii="SimSun" w:hAnsi="SimSun" w:eastAsia="SimSun" w:cs="SimSun"/>
                <w:sz w:val="23"/>
                <w:szCs w:val="23"/>
                <w:spacing w:val="10"/>
              </w:rPr>
              <w:t xml:space="preserve"> </w:t>
            </w:r>
            <w:r>
              <w:rPr>
                <w:rFonts w:ascii="SimSun" w:hAnsi="SimSun" w:eastAsia="SimSun" w:cs="SimSun"/>
                <w:sz w:val="23"/>
                <w:szCs w:val="23"/>
                <w:spacing w:val="10"/>
              </w:rPr>
              <w:t>(及</w:t>
            </w:r>
            <w:r>
              <w:rPr>
                <w:rFonts w:ascii="Times New Roman" w:hAnsi="Times New Roman" w:eastAsia="Times New Roman" w:cs="Times New Roman"/>
                <w:sz w:val="23"/>
                <w:szCs w:val="23"/>
              </w:rPr>
              <w:t>BOG</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、外来车辆产生的机</w:t>
            </w:r>
            <w:r>
              <w:rPr>
                <w:rFonts w:ascii="SimSun" w:hAnsi="SimSun" w:eastAsia="SimSun" w:cs="SimSun"/>
                <w:sz w:val="23"/>
                <w:szCs w:val="23"/>
              </w:rPr>
              <w:t xml:space="preserve"> </w:t>
            </w:r>
            <w:r>
              <w:rPr>
                <w:rFonts w:ascii="SimSun" w:hAnsi="SimSun" w:eastAsia="SimSun" w:cs="SimSun"/>
                <w:sz w:val="23"/>
                <w:szCs w:val="23"/>
                <w:spacing w:val="9"/>
              </w:rPr>
              <w:t>动</w:t>
            </w:r>
            <w:r>
              <w:rPr>
                <w:rFonts w:ascii="SimSun" w:hAnsi="SimSun" w:eastAsia="SimSun" w:cs="SimSun"/>
                <w:sz w:val="23"/>
                <w:szCs w:val="23"/>
                <w:spacing w:val="6"/>
              </w:rPr>
              <w:t>车尾气等。</w:t>
            </w:r>
          </w:p>
          <w:p>
            <w:pPr>
              <w:ind w:left="600"/>
              <w:spacing w:line="226"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8"/>
              </w:rPr>
              <w:t>(</w:t>
            </w:r>
            <w:r>
              <w:rPr>
                <w:rFonts w:ascii="Times New Roman" w:hAnsi="Times New Roman" w:eastAsia="Times New Roman" w:cs="Times New Roman"/>
                <w:sz w:val="23"/>
                <w:szCs w:val="23"/>
                <w:b/>
                <w:bCs/>
                <w:spacing w:val="14"/>
              </w:rPr>
              <w:t>1</w:t>
            </w:r>
            <w:r>
              <w:rPr>
                <w:rFonts w:ascii="SimSun" w:hAnsi="SimSun" w:eastAsia="SimSun" w:cs="SimSun"/>
                <w:sz w:val="23"/>
                <w:szCs w:val="23"/>
                <w14:textOutline w14:w="4358" w14:cap="sq" w14:cmpd="sng">
                  <w14:solidFill>
                    <w14:srgbClr w14:val="000000"/>
                  </w14:solidFill>
                  <w14:prstDash w14:val="solid"/>
                  <w14:bevel/>
                </w14:textOutline>
                <w:spacing w:val="14"/>
              </w:rPr>
              <w:t>)</w:t>
            </w:r>
            <w:r>
              <w:rPr>
                <w:rFonts w:ascii="SimSun" w:hAnsi="SimSun" w:eastAsia="SimSun" w:cs="SimSun"/>
                <w:sz w:val="23"/>
                <w:szCs w:val="23"/>
                <w:spacing w:val="14"/>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4"/>
              </w:rPr>
              <w:t>有机废气</w:t>
            </w:r>
            <w:r>
              <w:rPr>
                <w:rFonts w:ascii="SimSun" w:hAnsi="SimSun" w:eastAsia="SimSun" w:cs="SimSun"/>
                <w:sz w:val="23"/>
                <w:szCs w:val="23"/>
                <w:spacing w:val="14"/>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4"/>
              </w:rPr>
              <w:t>(非甲烷总烃)</w:t>
            </w:r>
          </w:p>
          <w:p>
            <w:pPr>
              <w:ind w:left="587"/>
              <w:spacing w:before="185" w:line="225"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rPr>
              <w:t>①</w:t>
            </w:r>
            <w:r>
              <w:rPr>
                <w:rFonts w:ascii="SimSun" w:hAnsi="SimSun" w:eastAsia="SimSun" w:cs="SimSun"/>
                <w:sz w:val="23"/>
                <w:szCs w:val="23"/>
                <w14:textOutline w14:w="4358" w14:cap="sq" w14:cmpd="sng">
                  <w14:solidFill>
                    <w14:srgbClr w14:val="000000"/>
                  </w14:solidFill>
                  <w14:prstDash w14:val="solid"/>
                  <w14:bevel/>
                </w14:textOutline>
                <w:spacing w:val="8"/>
              </w:rPr>
              <w:t>产生情况</w:t>
            </w:r>
          </w:p>
          <w:p>
            <w:pPr>
              <w:ind w:left="107" w:right="101" w:firstLine="481"/>
              <w:spacing w:before="184" w:line="375" w:lineRule="auto"/>
              <w:rPr>
                <w:rFonts w:ascii="SimSun" w:hAnsi="SimSun" w:eastAsia="SimSun" w:cs="SimSun"/>
                <w:sz w:val="23"/>
                <w:szCs w:val="23"/>
              </w:rPr>
            </w:pPr>
            <w:r>
              <w:rPr>
                <w:rFonts w:ascii="SimSun" w:hAnsi="SimSun" w:eastAsia="SimSun" w:cs="SimSun"/>
                <w:sz w:val="23"/>
                <w:szCs w:val="23"/>
                <w:spacing w:val="21"/>
              </w:rPr>
              <w:t>本</w:t>
            </w:r>
            <w:r>
              <w:rPr>
                <w:rFonts w:ascii="SimSun" w:hAnsi="SimSun" w:eastAsia="SimSun" w:cs="SimSun"/>
                <w:sz w:val="23"/>
                <w:szCs w:val="23"/>
                <w:spacing w:val="11"/>
              </w:rPr>
              <w:t>项目站内产生的废气主要来源于油品损耗挥发形成的油气，其主要成分</w:t>
            </w:r>
            <w:r>
              <w:rPr>
                <w:rFonts w:ascii="SimSun" w:hAnsi="SimSun" w:eastAsia="SimSun" w:cs="SimSun"/>
                <w:sz w:val="23"/>
                <w:szCs w:val="23"/>
              </w:rPr>
              <w:t xml:space="preserve"> </w:t>
            </w:r>
            <w:r>
              <w:rPr>
                <w:rFonts w:ascii="SimSun" w:hAnsi="SimSun" w:eastAsia="SimSun" w:cs="SimSun"/>
                <w:sz w:val="23"/>
                <w:szCs w:val="23"/>
                <w:spacing w:val="21"/>
              </w:rPr>
              <w:t>以</w:t>
            </w:r>
            <w:r>
              <w:rPr>
                <w:rFonts w:ascii="SimSun" w:hAnsi="SimSun" w:eastAsia="SimSun" w:cs="SimSun"/>
                <w:sz w:val="23"/>
                <w:szCs w:val="23"/>
                <w:spacing w:val="11"/>
              </w:rPr>
              <w:t>非甲烷总烃计。正常营运时，油品损耗主要有卸油灌注损失、储油损失、加</w:t>
            </w:r>
            <w:r>
              <w:rPr>
                <w:rFonts w:ascii="SimSun" w:hAnsi="SimSun" w:eastAsia="SimSun" w:cs="SimSun"/>
                <w:sz w:val="23"/>
                <w:szCs w:val="23"/>
              </w:rPr>
              <w:t xml:space="preserve"> </w:t>
            </w:r>
            <w:r>
              <w:rPr>
                <w:rFonts w:ascii="SimSun" w:hAnsi="SimSun" w:eastAsia="SimSun" w:cs="SimSun"/>
                <w:sz w:val="23"/>
                <w:szCs w:val="23"/>
                <w:spacing w:val="10"/>
              </w:rPr>
              <w:t>油作业</w:t>
            </w:r>
            <w:r>
              <w:rPr>
                <w:rFonts w:ascii="SimSun" w:hAnsi="SimSun" w:eastAsia="SimSun" w:cs="SimSun"/>
                <w:sz w:val="23"/>
                <w:szCs w:val="23"/>
                <w:spacing w:val="8"/>
              </w:rPr>
              <w:t>损</w:t>
            </w:r>
            <w:r>
              <w:rPr>
                <w:rFonts w:ascii="SimSun" w:hAnsi="SimSun" w:eastAsia="SimSun" w:cs="SimSun"/>
                <w:sz w:val="23"/>
                <w:szCs w:val="23"/>
                <w:spacing w:val="5"/>
              </w:rPr>
              <w:t>失等。根据《散装液态石油产品损耗标准》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11085-89</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，项目所</w:t>
            </w:r>
            <w:r>
              <w:rPr>
                <w:rFonts w:ascii="SimSun" w:hAnsi="SimSun" w:eastAsia="SimSun" w:cs="SimSun"/>
                <w:sz w:val="23"/>
                <w:szCs w:val="23"/>
              </w:rPr>
              <w:t xml:space="preserve"> </w:t>
            </w:r>
            <w:r>
              <w:rPr>
                <w:rFonts w:ascii="SimSun" w:hAnsi="SimSun" w:eastAsia="SimSun" w:cs="SimSun"/>
                <w:sz w:val="23"/>
                <w:szCs w:val="23"/>
                <w:spacing w:val="2"/>
              </w:rPr>
              <w:t>在区域属于</w:t>
            </w:r>
            <w:r>
              <w:rPr>
                <w:rFonts w:ascii="SimSun" w:hAnsi="SimSun" w:eastAsia="SimSun" w:cs="SimSun"/>
                <w:sz w:val="23"/>
                <w:szCs w:val="23"/>
                <w:spacing w:val="2"/>
              </w:rPr>
              <w:t xml:space="preserve"> </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类区，卸油过程中汽、柴油损耗率分</w:t>
            </w:r>
            <w:r>
              <w:rPr>
                <w:rFonts w:ascii="SimSun" w:hAnsi="SimSun" w:eastAsia="SimSun" w:cs="SimSun"/>
                <w:sz w:val="23"/>
                <w:szCs w:val="23"/>
                <w:spacing w:val="1"/>
              </w:rPr>
              <w:t>别为</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0.23%</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spacing w:val="1"/>
              </w:rPr>
              <w:t>0.05%</w:t>
            </w:r>
            <w:r>
              <w:rPr>
                <w:rFonts w:ascii="SimSun" w:hAnsi="SimSun" w:eastAsia="SimSun" w:cs="SimSun"/>
                <w:sz w:val="23"/>
                <w:szCs w:val="23"/>
                <w:spacing w:val="1"/>
              </w:rPr>
              <w:t>；加油过</w:t>
            </w:r>
            <w:r>
              <w:rPr>
                <w:rFonts w:ascii="SimSun" w:hAnsi="SimSun" w:eastAsia="SimSun" w:cs="SimSun"/>
                <w:sz w:val="23"/>
                <w:szCs w:val="23"/>
              </w:rPr>
              <w:t xml:space="preserve"> </w:t>
            </w:r>
            <w:r>
              <w:rPr>
                <w:rFonts w:ascii="SimSun" w:hAnsi="SimSun" w:eastAsia="SimSun" w:cs="SimSun"/>
                <w:sz w:val="23"/>
                <w:szCs w:val="23"/>
                <w:spacing w:val="4"/>
              </w:rPr>
              <w:t>程中汽、柴油损耗率分别</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0.29</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0.08%</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。本项目采用卧式罐储存汽油和柴油，</w:t>
            </w:r>
            <w:r>
              <w:rPr>
                <w:rFonts w:ascii="SimSun" w:hAnsi="SimSun" w:eastAsia="SimSun" w:cs="SimSun"/>
                <w:sz w:val="23"/>
                <w:szCs w:val="23"/>
              </w:rPr>
              <w:t xml:space="preserve"> </w:t>
            </w:r>
            <w:r>
              <w:rPr>
                <w:rFonts w:ascii="SimSun" w:hAnsi="SimSun" w:eastAsia="SimSun" w:cs="SimSun"/>
                <w:sz w:val="23"/>
                <w:szCs w:val="23"/>
                <w:spacing w:val="14"/>
              </w:rPr>
              <w:t>储油过</w:t>
            </w:r>
            <w:r>
              <w:rPr>
                <w:rFonts w:ascii="SimSun" w:hAnsi="SimSun" w:eastAsia="SimSun" w:cs="SimSun"/>
                <w:sz w:val="23"/>
                <w:szCs w:val="23"/>
                <w:spacing w:val="10"/>
              </w:rPr>
              <w:t>程</w:t>
            </w:r>
            <w:r>
              <w:rPr>
                <w:rFonts w:ascii="SimSun" w:hAnsi="SimSun" w:eastAsia="SimSun" w:cs="SimSun"/>
                <w:sz w:val="23"/>
                <w:szCs w:val="23"/>
                <w:spacing w:val="7"/>
              </w:rPr>
              <w:t>油气排放包括地下油罐“小呼吸”</w:t>
            </w:r>
            <w:r>
              <w:rPr>
                <w:rFonts w:ascii="SimSun" w:hAnsi="SimSun" w:eastAsia="SimSun" w:cs="SimSun"/>
                <w:sz w:val="23"/>
                <w:szCs w:val="23"/>
                <w:spacing w:val="7"/>
              </w:rPr>
              <w:t xml:space="preserve"> </w:t>
            </w:r>
            <w:r>
              <w:rPr>
                <w:rFonts w:ascii="SimSun" w:hAnsi="SimSun" w:eastAsia="SimSun" w:cs="SimSun"/>
                <w:sz w:val="23"/>
                <w:szCs w:val="23"/>
                <w:spacing w:val="7"/>
              </w:rPr>
              <w:t>、卸油多余油气及加油多余油气。</w:t>
            </w:r>
            <w:r>
              <w:rPr>
                <w:rFonts w:ascii="SimSun" w:hAnsi="SimSun" w:eastAsia="SimSun" w:cs="SimSun"/>
                <w:sz w:val="23"/>
                <w:szCs w:val="23"/>
              </w:rPr>
              <w:t xml:space="preserve"> </w:t>
            </w:r>
            <w:r>
              <w:rPr>
                <w:rFonts w:ascii="SimSun" w:hAnsi="SimSun" w:eastAsia="SimSun" w:cs="SimSun"/>
                <w:sz w:val="23"/>
                <w:szCs w:val="23"/>
                <w:spacing w:val="7"/>
              </w:rPr>
              <w:t>根据《散装液态石油产品损耗标准》，储油过程会产生</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0.01%</w:t>
            </w:r>
            <w:r>
              <w:rPr>
                <w:rFonts w:ascii="SimSun" w:hAnsi="SimSun" w:eastAsia="SimSun" w:cs="SimSun"/>
                <w:sz w:val="23"/>
                <w:szCs w:val="23"/>
                <w:spacing w:val="7"/>
              </w:rPr>
              <w:t>的油气排放</w:t>
            </w:r>
            <w:r>
              <w:rPr>
                <w:rFonts w:ascii="SimSun" w:hAnsi="SimSun" w:eastAsia="SimSun" w:cs="SimSun"/>
                <w:sz w:val="23"/>
                <w:szCs w:val="23"/>
                <w:spacing w:val="4"/>
              </w:rPr>
              <w:t>。</w:t>
            </w:r>
          </w:p>
          <w:p>
            <w:pPr>
              <w:ind w:left="112" w:right="21" w:firstLine="476"/>
              <w:spacing w:before="3" w:line="373" w:lineRule="auto"/>
              <w:rPr>
                <w:rFonts w:ascii="SimSun" w:hAnsi="SimSun" w:eastAsia="SimSun" w:cs="SimSun"/>
                <w:sz w:val="23"/>
                <w:szCs w:val="23"/>
              </w:rPr>
            </w:pPr>
            <w:r>
              <w:rPr>
                <w:rFonts w:ascii="SimSun" w:hAnsi="SimSun" w:eastAsia="SimSun" w:cs="SimSun"/>
                <w:sz w:val="23"/>
                <w:szCs w:val="23"/>
                <w:spacing w:val="8"/>
              </w:rPr>
              <w:t>根</w:t>
            </w:r>
            <w:r>
              <w:rPr>
                <w:rFonts w:ascii="SimSun" w:hAnsi="SimSun" w:eastAsia="SimSun" w:cs="SimSun"/>
                <w:sz w:val="23"/>
                <w:szCs w:val="23"/>
                <w:spacing w:val="6"/>
              </w:rPr>
              <w:t>据</w:t>
            </w:r>
            <w:r>
              <w:rPr>
                <w:rFonts w:ascii="SimSun" w:hAnsi="SimSun" w:eastAsia="SimSun" w:cs="SimSun"/>
                <w:sz w:val="23"/>
                <w:szCs w:val="23"/>
                <w:spacing w:val="4"/>
              </w:rPr>
              <w:t>《储油库大气污染物排放标准》</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4"/>
              </w:rPr>
              <w:t>20950-2007</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，加油站内设有一、</w:t>
            </w:r>
            <w:r>
              <w:rPr>
                <w:rFonts w:ascii="SimSun" w:hAnsi="SimSun" w:eastAsia="SimSun" w:cs="SimSun"/>
                <w:sz w:val="23"/>
                <w:szCs w:val="23"/>
              </w:rPr>
              <w:t xml:space="preserve"> </w:t>
            </w:r>
            <w:r>
              <w:rPr>
                <w:rFonts w:ascii="SimSun" w:hAnsi="SimSun" w:eastAsia="SimSun" w:cs="SimSun"/>
                <w:sz w:val="23"/>
                <w:szCs w:val="23"/>
                <w:spacing w:val="20"/>
              </w:rPr>
              <w:t>二</w:t>
            </w:r>
            <w:r>
              <w:rPr>
                <w:rFonts w:ascii="SimSun" w:hAnsi="SimSun" w:eastAsia="SimSun" w:cs="SimSun"/>
                <w:sz w:val="23"/>
                <w:szCs w:val="23"/>
                <w:spacing w:val="15"/>
              </w:rPr>
              <w:t>次油气回收系统，其油气回收效率可达</w:t>
            </w:r>
            <w:r>
              <w:rPr>
                <w:rFonts w:ascii="SimSun" w:hAnsi="SimSun" w:eastAsia="SimSun" w:cs="SimSun"/>
                <w:sz w:val="23"/>
                <w:szCs w:val="23"/>
                <w:spacing w:val="15"/>
              </w:rPr>
              <w:t xml:space="preserve"> </w:t>
            </w:r>
            <w:r>
              <w:rPr>
                <w:rFonts w:ascii="Times New Roman" w:hAnsi="Times New Roman" w:eastAsia="Times New Roman" w:cs="Times New Roman"/>
                <w:sz w:val="23"/>
                <w:szCs w:val="23"/>
                <w:spacing w:val="15"/>
              </w:rPr>
              <w:t>90%</w:t>
            </w:r>
            <w:r>
              <w:rPr>
                <w:rFonts w:ascii="SimSun" w:hAnsi="SimSun" w:eastAsia="SimSun" w:cs="SimSun"/>
                <w:sz w:val="23"/>
                <w:szCs w:val="23"/>
                <w:spacing w:val="15"/>
              </w:rPr>
              <w:t>以上。根据本项目年销售汽油</w:t>
            </w:r>
            <w:r>
              <w:rPr>
                <w:rFonts w:ascii="SimSun" w:hAnsi="SimSun" w:eastAsia="SimSun" w:cs="SimSun"/>
                <w:sz w:val="23"/>
                <w:szCs w:val="23"/>
              </w:rPr>
              <w:t xml:space="preserve"> </w:t>
            </w:r>
            <w:r>
              <w:rPr>
                <w:rFonts w:ascii="Times New Roman" w:hAnsi="Times New Roman" w:eastAsia="Times New Roman" w:cs="Times New Roman"/>
                <w:sz w:val="23"/>
                <w:szCs w:val="23"/>
                <w:spacing w:val="8"/>
              </w:rPr>
              <w:t>1825</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、柴</w:t>
            </w:r>
            <w:r>
              <w:rPr>
                <w:rFonts w:ascii="SimSun" w:hAnsi="SimSun" w:eastAsia="SimSun" w:cs="SimSun"/>
                <w:sz w:val="23"/>
                <w:szCs w:val="23"/>
                <w:spacing w:val="4"/>
              </w:rPr>
              <w:t>油</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1825</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计算，项目有机废气非甲烷总烃产生量及排放量见表。</w:t>
            </w:r>
          </w:p>
          <w:p>
            <w:pPr>
              <w:ind w:left="2146"/>
              <w:spacing w:before="1"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表</w:t>
            </w:r>
            <w:r>
              <w:rPr>
                <w:rFonts w:ascii="SimSun" w:hAnsi="SimSun" w:eastAsia="SimSun" w:cs="SimSun"/>
                <w:sz w:val="20"/>
                <w:szCs w:val="20"/>
                <w:spacing w:val="9"/>
              </w:rPr>
              <w:t xml:space="preserve"> </w:t>
            </w:r>
            <w:r>
              <w:rPr>
                <w:rFonts w:ascii="Times New Roman" w:hAnsi="Times New Roman" w:eastAsia="Times New Roman" w:cs="Times New Roman"/>
                <w:sz w:val="20"/>
                <w:szCs w:val="20"/>
                <w:b/>
                <w:bCs/>
                <w:spacing w:val="6"/>
              </w:rPr>
              <w:t>4-3</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项目站内有机废气产生及排放情况统计表</w:t>
            </w:r>
          </w:p>
        </w:tc>
      </w:tr>
      <w:tr>
        <w:trPr>
          <w:trHeight w:val="58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487" w:type="dxa"/>
            <w:vAlign w:val="top"/>
            <w:gridSpan w:val="2"/>
          </w:tcPr>
          <w:p>
            <w:pPr>
              <w:ind w:left="776"/>
              <w:spacing w:before="186" w:line="228" w:lineRule="auto"/>
              <w:rPr>
                <w:rFonts w:ascii="SimSun" w:hAnsi="SimSun" w:eastAsia="SimSun" w:cs="SimSun"/>
                <w:sz w:val="20"/>
                <w:szCs w:val="20"/>
              </w:rPr>
            </w:pPr>
            <w:r>
              <w:rPr>
                <w:rFonts w:ascii="SimSun" w:hAnsi="SimSun" w:eastAsia="SimSun" w:cs="SimSun"/>
                <w:sz w:val="20"/>
                <w:szCs w:val="20"/>
                <w:spacing w:val="8"/>
              </w:rPr>
              <w:t>污染物名</w:t>
            </w:r>
            <w:r>
              <w:rPr>
                <w:rFonts w:ascii="SimSun" w:hAnsi="SimSun" w:eastAsia="SimSun" w:cs="SimSun"/>
                <w:sz w:val="20"/>
                <w:szCs w:val="20"/>
                <w:spacing w:val="7"/>
              </w:rPr>
              <w:t>称</w:t>
            </w:r>
          </w:p>
        </w:tc>
        <w:tc>
          <w:tcPr>
            <w:tcW w:w="1213" w:type="dxa"/>
            <w:vAlign w:val="top"/>
          </w:tcPr>
          <w:p>
            <w:pPr>
              <w:ind w:left="296"/>
              <w:spacing w:before="186" w:line="228" w:lineRule="auto"/>
              <w:rPr>
                <w:rFonts w:ascii="SimSun" w:hAnsi="SimSun" w:eastAsia="SimSun" w:cs="SimSun"/>
                <w:sz w:val="20"/>
                <w:szCs w:val="20"/>
              </w:rPr>
            </w:pPr>
            <w:r>
              <w:rPr>
                <w:rFonts w:ascii="SimSun" w:hAnsi="SimSun" w:eastAsia="SimSun" w:cs="SimSun"/>
                <w:sz w:val="20"/>
                <w:szCs w:val="20"/>
                <w:spacing w:val="7"/>
              </w:rPr>
              <w:t>损耗</w:t>
            </w:r>
            <w:r>
              <w:rPr>
                <w:rFonts w:ascii="SimSun" w:hAnsi="SimSun" w:eastAsia="SimSun" w:cs="SimSun"/>
                <w:sz w:val="20"/>
                <w:szCs w:val="20"/>
                <w:spacing w:val="6"/>
              </w:rPr>
              <w:t>率</w:t>
            </w:r>
          </w:p>
        </w:tc>
        <w:tc>
          <w:tcPr>
            <w:tcW w:w="1063" w:type="dxa"/>
            <w:vAlign w:val="top"/>
          </w:tcPr>
          <w:p>
            <w:pPr>
              <w:ind w:left="223"/>
              <w:spacing w:before="51" w:line="216" w:lineRule="auto"/>
              <w:rPr>
                <w:rFonts w:ascii="SimSun" w:hAnsi="SimSun" w:eastAsia="SimSun" w:cs="SimSun"/>
                <w:sz w:val="20"/>
                <w:szCs w:val="20"/>
              </w:rPr>
            </w:pPr>
            <w:r>
              <w:rPr>
                <w:rFonts w:ascii="SimSun" w:hAnsi="SimSun" w:eastAsia="SimSun" w:cs="SimSun"/>
                <w:sz w:val="20"/>
                <w:szCs w:val="20"/>
                <w:spacing w:val="7"/>
              </w:rPr>
              <w:t>产生</w:t>
            </w:r>
            <w:r>
              <w:rPr>
                <w:rFonts w:ascii="SimSun" w:hAnsi="SimSun" w:eastAsia="SimSun" w:cs="SimSun"/>
                <w:sz w:val="20"/>
                <w:szCs w:val="20"/>
                <w:spacing w:val="6"/>
              </w:rPr>
              <w:t>量</w:t>
            </w:r>
          </w:p>
          <w:p>
            <w:pPr>
              <w:ind w:left="233"/>
              <w:spacing w:line="281" w:lineRule="exact"/>
              <w:rPr>
                <w:rFonts w:ascii="SimSun" w:hAnsi="SimSun" w:eastAsia="SimSun" w:cs="SimSun"/>
                <w:sz w:val="20"/>
                <w:szCs w:val="20"/>
              </w:rPr>
            </w:pPr>
            <w:r>
              <w:rPr>
                <w:rFonts w:ascii="SimSun" w:hAnsi="SimSun" w:eastAsia="SimSun" w:cs="SimSun"/>
                <w:sz w:val="20"/>
                <w:szCs w:val="20"/>
                <w:spacing w:val="20"/>
                <w:position w:val="1"/>
              </w:rPr>
              <w:t>(</w:t>
            </w:r>
            <w:r>
              <w:rPr>
                <w:rFonts w:ascii="Times New Roman" w:hAnsi="Times New Roman" w:eastAsia="Times New Roman" w:cs="Times New Roman"/>
                <w:sz w:val="20"/>
                <w:szCs w:val="20"/>
                <w:position w:val="1"/>
              </w:rPr>
              <w:t>t</w:t>
            </w:r>
            <w:r>
              <w:rPr>
                <w:rFonts w:ascii="Times New Roman" w:hAnsi="Times New Roman" w:eastAsia="Times New Roman" w:cs="Times New Roman"/>
                <w:sz w:val="20"/>
                <w:szCs w:val="20"/>
                <w:spacing w:val="20"/>
                <w:position w:val="1"/>
              </w:rPr>
              <w:t>/</w:t>
            </w:r>
            <w:r>
              <w:rPr>
                <w:rFonts w:ascii="Times New Roman" w:hAnsi="Times New Roman" w:eastAsia="Times New Roman" w:cs="Times New Roman"/>
                <w:sz w:val="20"/>
                <w:szCs w:val="20"/>
                <w:position w:val="1"/>
              </w:rPr>
              <w:t>a</w:t>
            </w:r>
            <w:r>
              <w:rPr>
                <w:rFonts w:ascii="Times New Roman" w:hAnsi="Times New Roman" w:eastAsia="Times New Roman" w:cs="Times New Roman"/>
                <w:sz w:val="20"/>
                <w:szCs w:val="20"/>
                <w:spacing w:val="20"/>
                <w:position w:val="1"/>
              </w:rPr>
              <w:t xml:space="preserve"> </w:t>
            </w:r>
            <w:r>
              <w:rPr>
                <w:rFonts w:ascii="SimSun" w:hAnsi="SimSun" w:eastAsia="SimSun" w:cs="SimSun"/>
                <w:sz w:val="20"/>
                <w:szCs w:val="20"/>
                <w:spacing w:val="19"/>
                <w:position w:val="1"/>
              </w:rPr>
              <w:t>)</w:t>
            </w:r>
          </w:p>
        </w:tc>
        <w:tc>
          <w:tcPr>
            <w:tcW w:w="2018" w:type="dxa"/>
            <w:vAlign w:val="top"/>
          </w:tcPr>
          <w:p>
            <w:pPr>
              <w:ind w:left="201"/>
              <w:spacing w:before="186" w:line="227" w:lineRule="auto"/>
              <w:rPr>
                <w:rFonts w:ascii="SimSun" w:hAnsi="SimSun" w:eastAsia="SimSun" w:cs="SimSun"/>
                <w:sz w:val="20"/>
                <w:szCs w:val="20"/>
              </w:rPr>
            </w:pPr>
            <w:r>
              <w:rPr>
                <w:rFonts w:ascii="SimSun" w:hAnsi="SimSun" w:eastAsia="SimSun" w:cs="SimSun"/>
                <w:sz w:val="20"/>
                <w:szCs w:val="20"/>
                <w:spacing w:val="6"/>
              </w:rPr>
              <w:t>已采取的治理措</w:t>
            </w:r>
            <w:r>
              <w:rPr>
                <w:rFonts w:ascii="SimSun" w:hAnsi="SimSun" w:eastAsia="SimSun" w:cs="SimSun"/>
                <w:sz w:val="20"/>
                <w:szCs w:val="20"/>
                <w:spacing w:val="4"/>
              </w:rPr>
              <w:t>施</w:t>
            </w:r>
          </w:p>
        </w:tc>
        <w:tc>
          <w:tcPr>
            <w:tcW w:w="1335" w:type="dxa"/>
            <w:vAlign w:val="top"/>
          </w:tcPr>
          <w:p>
            <w:pPr>
              <w:ind w:left="363"/>
              <w:spacing w:before="51" w:line="216" w:lineRule="auto"/>
              <w:rPr>
                <w:rFonts w:ascii="SimSun" w:hAnsi="SimSun" w:eastAsia="SimSun" w:cs="SimSun"/>
                <w:sz w:val="20"/>
                <w:szCs w:val="20"/>
              </w:rPr>
            </w:pPr>
            <w:r>
              <w:rPr>
                <w:rFonts w:ascii="SimSun" w:hAnsi="SimSun" w:eastAsia="SimSun" w:cs="SimSun"/>
                <w:sz w:val="20"/>
                <w:szCs w:val="20"/>
                <w:spacing w:val="7"/>
              </w:rPr>
              <w:t>排放</w:t>
            </w:r>
            <w:r>
              <w:rPr>
                <w:rFonts w:ascii="SimSun" w:hAnsi="SimSun" w:eastAsia="SimSun" w:cs="SimSun"/>
                <w:sz w:val="20"/>
                <w:szCs w:val="20"/>
                <w:spacing w:val="6"/>
              </w:rPr>
              <w:t>量</w:t>
            </w:r>
          </w:p>
          <w:p>
            <w:pPr>
              <w:ind w:left="373"/>
              <w:spacing w:line="281" w:lineRule="exact"/>
              <w:rPr>
                <w:rFonts w:ascii="SimSun" w:hAnsi="SimSun" w:eastAsia="SimSun" w:cs="SimSun"/>
                <w:sz w:val="20"/>
                <w:szCs w:val="20"/>
              </w:rPr>
            </w:pPr>
            <w:r>
              <w:rPr>
                <w:rFonts w:ascii="SimSun" w:hAnsi="SimSun" w:eastAsia="SimSun" w:cs="SimSun"/>
                <w:sz w:val="20"/>
                <w:szCs w:val="20"/>
                <w:spacing w:val="22"/>
                <w:position w:val="1"/>
              </w:rPr>
              <w:t>(</w:t>
            </w:r>
            <w:r>
              <w:rPr>
                <w:rFonts w:ascii="Times New Roman" w:hAnsi="Times New Roman" w:eastAsia="Times New Roman" w:cs="Times New Roman"/>
                <w:sz w:val="20"/>
                <w:szCs w:val="20"/>
                <w:position w:val="1"/>
              </w:rPr>
              <w:t>t</w:t>
            </w:r>
            <w:r>
              <w:rPr>
                <w:rFonts w:ascii="Times New Roman" w:hAnsi="Times New Roman" w:eastAsia="Times New Roman" w:cs="Times New Roman"/>
                <w:sz w:val="20"/>
                <w:szCs w:val="20"/>
                <w:spacing w:val="20"/>
                <w:position w:val="1"/>
              </w:rPr>
              <w:t>/</w:t>
            </w:r>
            <w:r>
              <w:rPr>
                <w:rFonts w:ascii="Times New Roman" w:hAnsi="Times New Roman" w:eastAsia="Times New Roman" w:cs="Times New Roman"/>
                <w:sz w:val="20"/>
                <w:szCs w:val="20"/>
                <w:position w:val="1"/>
              </w:rPr>
              <w:t>a</w:t>
            </w:r>
            <w:r>
              <w:rPr>
                <w:rFonts w:ascii="Times New Roman" w:hAnsi="Times New Roman" w:eastAsia="Times New Roman" w:cs="Times New Roman"/>
                <w:sz w:val="20"/>
                <w:szCs w:val="20"/>
                <w:spacing w:val="20"/>
                <w:position w:val="1"/>
              </w:rPr>
              <w:t xml:space="preserve"> </w:t>
            </w:r>
            <w:r>
              <w:rPr>
                <w:rFonts w:ascii="SimSun" w:hAnsi="SimSun" w:eastAsia="SimSun" w:cs="SimSun"/>
                <w:sz w:val="20"/>
                <w:szCs w:val="20"/>
                <w:spacing w:val="20"/>
                <w:position w:val="1"/>
              </w:rPr>
              <w:t>)</w:t>
            </w:r>
          </w:p>
        </w:tc>
        <w:tc>
          <w:tcPr>
            <w:tcW w:w="308" w:type="dxa"/>
            <w:vAlign w:val="top"/>
            <w:vMerge w:val="restart"/>
            <w:tcBorders>
              <w:right w:val="single" w:color="000000" w:sz="6" w:space="0"/>
              <w:bottom w:val="none" w:color="000000" w:sz="2" w:space="0"/>
              <w:top w:val="none" w:color="000000" w:sz="2" w:space="0"/>
            </w:tcBorders>
          </w:tcPr>
          <w:p>
            <w:pPr>
              <w:rPr>
                <w:rFonts w:ascii="Arial"/>
                <w:sz w:val="21"/>
              </w:rPr>
            </w:pPr>
            <w:r/>
          </w:p>
        </w:tc>
      </w:tr>
      <w:tr>
        <w:trPr>
          <w:trHeight w:val="821"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46" w:type="dxa"/>
            <w:vAlign w:val="top"/>
            <w:vMerge w:val="restart"/>
            <w:tcBorders>
              <w:bottom w:val="none" w:color="000000" w:sz="2" w:space="0"/>
            </w:tcBorders>
          </w:tcPr>
          <w:p>
            <w:pPr>
              <w:spacing w:line="378" w:lineRule="auto"/>
              <w:rPr>
                <w:rFonts w:ascii="Arial"/>
                <w:sz w:val="21"/>
              </w:rPr>
            </w:pPr>
            <w:r/>
          </w:p>
          <w:p>
            <w:pPr>
              <w:ind w:left="257"/>
              <w:spacing w:before="65" w:line="228" w:lineRule="auto"/>
              <w:rPr>
                <w:rFonts w:ascii="SimSun" w:hAnsi="SimSun" w:eastAsia="SimSun" w:cs="SimSun"/>
                <w:sz w:val="20"/>
                <w:szCs w:val="20"/>
              </w:rPr>
            </w:pPr>
            <w:r>
              <w:rPr>
                <w:rFonts w:ascii="SimSun" w:hAnsi="SimSun" w:eastAsia="SimSun" w:cs="SimSun"/>
                <w:sz w:val="20"/>
                <w:szCs w:val="20"/>
                <w:spacing w:val="9"/>
              </w:rPr>
              <w:t>油</w:t>
            </w:r>
            <w:r>
              <w:rPr>
                <w:rFonts w:ascii="SimSun" w:hAnsi="SimSun" w:eastAsia="SimSun" w:cs="SimSun"/>
                <w:sz w:val="20"/>
                <w:szCs w:val="20"/>
                <w:spacing w:val="7"/>
              </w:rPr>
              <w:t>罐车卸油</w:t>
            </w:r>
          </w:p>
        </w:tc>
        <w:tc>
          <w:tcPr>
            <w:tcW w:w="1041" w:type="dxa"/>
            <w:vAlign w:val="top"/>
          </w:tcPr>
          <w:p>
            <w:pPr>
              <w:ind w:left="312"/>
              <w:spacing w:before="305" w:line="231" w:lineRule="auto"/>
              <w:rPr>
                <w:rFonts w:ascii="SimSun" w:hAnsi="SimSun" w:eastAsia="SimSun" w:cs="SimSun"/>
                <w:sz w:val="20"/>
                <w:szCs w:val="20"/>
              </w:rPr>
            </w:pPr>
            <w:r>
              <w:rPr>
                <w:rFonts w:ascii="SimSun" w:hAnsi="SimSun" w:eastAsia="SimSun" w:cs="SimSun"/>
                <w:sz w:val="20"/>
                <w:szCs w:val="20"/>
                <w:spacing w:val="5"/>
              </w:rPr>
              <w:t>汽</w:t>
            </w:r>
            <w:r>
              <w:rPr>
                <w:rFonts w:ascii="SimSun" w:hAnsi="SimSun" w:eastAsia="SimSun" w:cs="SimSun"/>
                <w:sz w:val="20"/>
                <w:szCs w:val="20"/>
                <w:spacing w:val="4"/>
              </w:rPr>
              <w:t>油</w:t>
            </w:r>
          </w:p>
        </w:tc>
        <w:tc>
          <w:tcPr>
            <w:tcW w:w="1213" w:type="dxa"/>
            <w:vAlign w:val="top"/>
          </w:tcPr>
          <w:p>
            <w:pPr>
              <w:ind w:left="339"/>
              <w:spacing w:before="267"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0.23</w:t>
            </w:r>
            <w:r>
              <w:rPr>
                <w:rFonts w:ascii="Times New Roman" w:hAnsi="Times New Roman" w:eastAsia="Times New Roman" w:cs="Times New Roman"/>
                <w:sz w:val="20"/>
                <w:szCs w:val="20"/>
                <w:spacing w:val="3"/>
                <w:position w:val="2"/>
              </w:rPr>
              <w:t>%</w:t>
            </w:r>
          </w:p>
        </w:tc>
        <w:tc>
          <w:tcPr>
            <w:tcW w:w="1063" w:type="dxa"/>
            <w:vAlign w:val="top"/>
          </w:tcPr>
          <w:p>
            <w:pPr>
              <w:spacing w:line="281" w:lineRule="auto"/>
              <w:rPr>
                <w:rFonts w:ascii="Arial"/>
                <w:sz w:val="21"/>
              </w:rPr>
            </w:pPr>
            <w:r/>
          </w:p>
          <w:p>
            <w:pPr>
              <w:ind w:left="24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4.</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1975</w:t>
            </w:r>
          </w:p>
        </w:tc>
        <w:tc>
          <w:tcPr>
            <w:tcW w:w="2018" w:type="dxa"/>
            <w:vAlign w:val="top"/>
          </w:tcPr>
          <w:p>
            <w:pPr>
              <w:ind w:left="181"/>
              <w:spacing w:before="33" w:line="228" w:lineRule="auto"/>
              <w:rPr>
                <w:rFonts w:ascii="SimSun" w:hAnsi="SimSun" w:eastAsia="SimSun" w:cs="SimSun"/>
                <w:sz w:val="20"/>
                <w:szCs w:val="20"/>
              </w:rPr>
            </w:pPr>
            <w:r>
              <w:rPr>
                <w:rFonts w:ascii="SimSun" w:hAnsi="SimSun" w:eastAsia="SimSun" w:cs="SimSun"/>
                <w:sz w:val="20"/>
                <w:szCs w:val="20"/>
                <w:spacing w:val="10"/>
              </w:rPr>
              <w:t>设</w:t>
            </w:r>
            <w:r>
              <w:rPr>
                <w:rFonts w:ascii="SimSun" w:hAnsi="SimSun" w:eastAsia="SimSun" w:cs="SimSun"/>
                <w:sz w:val="20"/>
                <w:szCs w:val="20"/>
                <w:spacing w:val="8"/>
              </w:rPr>
              <w:t>置油气回收系统</w:t>
            </w:r>
          </w:p>
          <w:p>
            <w:pPr>
              <w:ind w:left="720" w:right="295" w:hanging="429"/>
              <w:spacing w:before="25" w:line="238" w:lineRule="auto"/>
              <w:rPr>
                <w:rFonts w:ascii="SimSun" w:hAnsi="SimSun" w:eastAsia="SimSun" w:cs="SimSun"/>
                <w:sz w:val="20"/>
                <w:szCs w:val="20"/>
              </w:rPr>
            </w:pPr>
            <w:r>
              <w:rPr>
                <w:rFonts w:ascii="SimSun" w:hAnsi="SimSun" w:eastAsia="SimSun" w:cs="SimSun"/>
                <w:sz w:val="20"/>
                <w:szCs w:val="20"/>
                <w:spacing w:val="18"/>
              </w:rPr>
              <w:t>(油气回收率</w:t>
            </w:r>
            <w:r>
              <w:rPr>
                <w:rFonts w:ascii="SimSun" w:hAnsi="SimSun" w:eastAsia="SimSun" w:cs="SimSun"/>
                <w:sz w:val="20"/>
                <w:szCs w:val="20"/>
                <w:spacing w:val="17"/>
              </w:rPr>
              <w:t>＞</w:t>
            </w:r>
            <w:r>
              <w:rPr>
                <w:rFonts w:ascii="SimSun" w:hAnsi="SimSun" w:eastAsia="SimSun" w:cs="SimSun"/>
                <w:sz w:val="20"/>
                <w:szCs w:val="20"/>
              </w:rPr>
              <w:t xml:space="preserve"> </w:t>
            </w: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2"/>
              </w:rPr>
              <w:t>0%</w:t>
            </w:r>
            <w:r>
              <w:rPr>
                <w:rFonts w:ascii="SimSun" w:hAnsi="SimSun" w:eastAsia="SimSun" w:cs="SimSun"/>
                <w:sz w:val="20"/>
                <w:szCs w:val="20"/>
                <w:spacing w:val="2"/>
              </w:rPr>
              <w:t>)</w:t>
            </w:r>
          </w:p>
        </w:tc>
        <w:tc>
          <w:tcPr>
            <w:tcW w:w="1335" w:type="dxa"/>
            <w:vAlign w:val="top"/>
          </w:tcPr>
          <w:p>
            <w:pPr>
              <w:spacing w:line="281" w:lineRule="auto"/>
              <w:rPr>
                <w:rFonts w:ascii="Arial"/>
                <w:sz w:val="21"/>
              </w:rPr>
            </w:pPr>
            <w:r/>
          </w:p>
          <w:p>
            <w:pPr>
              <w:ind w:left="33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0</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3"/>
              </w:rPr>
              <w:t>41975</w:t>
            </w:r>
          </w:p>
        </w:tc>
        <w:tc>
          <w:tcPr>
            <w:tcW w:w="30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46" w:type="dxa"/>
            <w:vAlign w:val="top"/>
            <w:vMerge w:val="continue"/>
            <w:tcBorders>
              <w:top w:val="none" w:color="000000" w:sz="2" w:space="0"/>
            </w:tcBorders>
          </w:tcPr>
          <w:p>
            <w:pPr>
              <w:rPr>
                <w:rFonts w:ascii="Arial"/>
                <w:sz w:val="21"/>
              </w:rPr>
            </w:pPr>
            <w:r/>
          </w:p>
        </w:tc>
        <w:tc>
          <w:tcPr>
            <w:tcW w:w="1041" w:type="dxa"/>
            <w:vAlign w:val="top"/>
          </w:tcPr>
          <w:p>
            <w:pPr>
              <w:ind w:left="312"/>
              <w:spacing w:before="33" w:line="225" w:lineRule="auto"/>
              <w:rPr>
                <w:rFonts w:ascii="SimSun" w:hAnsi="SimSun" w:eastAsia="SimSun" w:cs="SimSun"/>
                <w:sz w:val="20"/>
                <w:szCs w:val="20"/>
              </w:rPr>
            </w:pPr>
            <w:r>
              <w:rPr>
                <w:rFonts w:ascii="SimSun" w:hAnsi="SimSun" w:eastAsia="SimSun" w:cs="SimSun"/>
                <w:sz w:val="20"/>
                <w:szCs w:val="20"/>
                <w:spacing w:val="5"/>
              </w:rPr>
              <w:t>柴</w:t>
            </w:r>
            <w:r>
              <w:rPr>
                <w:rFonts w:ascii="SimSun" w:hAnsi="SimSun" w:eastAsia="SimSun" w:cs="SimSun"/>
                <w:sz w:val="20"/>
                <w:szCs w:val="20"/>
                <w:spacing w:val="4"/>
              </w:rPr>
              <w:t>油</w:t>
            </w:r>
          </w:p>
        </w:tc>
        <w:tc>
          <w:tcPr>
            <w:tcW w:w="1213" w:type="dxa"/>
            <w:vAlign w:val="top"/>
          </w:tcPr>
          <w:p>
            <w:pPr>
              <w:ind w:left="339"/>
              <w:spacing w:line="27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0.05</w:t>
            </w:r>
            <w:r>
              <w:rPr>
                <w:rFonts w:ascii="Times New Roman" w:hAnsi="Times New Roman" w:eastAsia="Times New Roman" w:cs="Times New Roman"/>
                <w:sz w:val="20"/>
                <w:szCs w:val="20"/>
                <w:spacing w:val="3"/>
                <w:position w:val="2"/>
              </w:rPr>
              <w:t>%</w:t>
            </w:r>
          </w:p>
        </w:tc>
        <w:tc>
          <w:tcPr>
            <w:tcW w:w="1063" w:type="dxa"/>
            <w:vAlign w:val="top"/>
          </w:tcPr>
          <w:p>
            <w:pPr>
              <w:ind w:left="247"/>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.9125</w:t>
            </w:r>
          </w:p>
        </w:tc>
        <w:tc>
          <w:tcPr>
            <w:tcW w:w="2018" w:type="dxa"/>
            <w:vAlign w:val="top"/>
          </w:tcPr>
          <w:p>
            <w:pPr>
              <w:rPr>
                <w:rFonts w:ascii="Arial"/>
                <w:sz w:val="21"/>
              </w:rPr>
            </w:pPr>
            <w:r/>
          </w:p>
        </w:tc>
        <w:tc>
          <w:tcPr>
            <w:tcW w:w="1335" w:type="dxa"/>
            <w:vAlign w:val="top"/>
          </w:tcPr>
          <w:p>
            <w:pPr>
              <w:ind w:left="389"/>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.9125</w:t>
            </w:r>
          </w:p>
        </w:tc>
        <w:tc>
          <w:tcPr>
            <w:tcW w:w="30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46" w:type="dxa"/>
            <w:vAlign w:val="top"/>
            <w:vMerge w:val="restart"/>
            <w:tcBorders>
              <w:bottom w:val="none" w:color="000000" w:sz="2" w:space="0"/>
            </w:tcBorders>
          </w:tcPr>
          <w:p>
            <w:pPr>
              <w:ind w:left="672" w:right="146" w:hanging="407"/>
              <w:spacing w:before="39" w:line="239" w:lineRule="auto"/>
              <w:rPr>
                <w:rFonts w:ascii="SimSun" w:hAnsi="SimSun" w:eastAsia="SimSun" w:cs="SimSun"/>
                <w:sz w:val="20"/>
                <w:szCs w:val="20"/>
              </w:rPr>
            </w:pPr>
            <w:r>
              <w:rPr>
                <w:rFonts w:ascii="SimSun" w:hAnsi="SimSun" w:eastAsia="SimSun" w:cs="SimSun"/>
                <w:sz w:val="20"/>
                <w:szCs w:val="20"/>
                <w:spacing w:val="6"/>
              </w:rPr>
              <w:t>卧式储罐</w:t>
            </w:r>
            <w:r>
              <w:rPr>
                <w:rFonts w:ascii="SimSun" w:hAnsi="SimSun" w:eastAsia="SimSun" w:cs="SimSun"/>
                <w:sz w:val="20"/>
                <w:szCs w:val="20"/>
                <w:spacing w:val="5"/>
              </w:rPr>
              <w:t>储</w:t>
            </w:r>
            <w:r>
              <w:rPr>
                <w:rFonts w:ascii="SimSun" w:hAnsi="SimSun" w:eastAsia="SimSun" w:cs="SimSun"/>
                <w:sz w:val="20"/>
                <w:szCs w:val="20"/>
              </w:rPr>
              <w:t xml:space="preserve"> </w:t>
            </w:r>
            <w:r>
              <w:rPr>
                <w:rFonts w:ascii="SimSun" w:hAnsi="SimSun" w:eastAsia="SimSun" w:cs="SimSun"/>
                <w:sz w:val="20"/>
                <w:szCs w:val="20"/>
                <w:spacing w:val="1"/>
              </w:rPr>
              <w:t>存</w:t>
            </w:r>
          </w:p>
        </w:tc>
        <w:tc>
          <w:tcPr>
            <w:tcW w:w="1041" w:type="dxa"/>
            <w:vAlign w:val="top"/>
          </w:tcPr>
          <w:p>
            <w:pPr>
              <w:ind w:left="312"/>
              <w:spacing w:before="34" w:line="224" w:lineRule="auto"/>
              <w:rPr>
                <w:rFonts w:ascii="SimSun" w:hAnsi="SimSun" w:eastAsia="SimSun" w:cs="SimSun"/>
                <w:sz w:val="20"/>
                <w:szCs w:val="20"/>
              </w:rPr>
            </w:pPr>
            <w:r>
              <w:rPr>
                <w:rFonts w:ascii="SimSun" w:hAnsi="SimSun" w:eastAsia="SimSun" w:cs="SimSun"/>
                <w:sz w:val="20"/>
                <w:szCs w:val="20"/>
                <w:spacing w:val="5"/>
              </w:rPr>
              <w:t>汽</w:t>
            </w:r>
            <w:r>
              <w:rPr>
                <w:rFonts w:ascii="SimSun" w:hAnsi="SimSun" w:eastAsia="SimSun" w:cs="SimSun"/>
                <w:sz w:val="20"/>
                <w:szCs w:val="20"/>
                <w:spacing w:val="4"/>
              </w:rPr>
              <w:t>油</w:t>
            </w:r>
          </w:p>
        </w:tc>
        <w:tc>
          <w:tcPr>
            <w:tcW w:w="1213" w:type="dxa"/>
            <w:vAlign w:val="top"/>
            <w:vMerge w:val="restart"/>
            <w:tcBorders>
              <w:bottom w:val="none" w:color="000000" w:sz="2" w:space="0"/>
            </w:tcBorders>
          </w:tcPr>
          <w:p>
            <w:pPr>
              <w:ind w:left="339"/>
              <w:spacing w:before="13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0.01</w:t>
            </w:r>
            <w:r>
              <w:rPr>
                <w:rFonts w:ascii="Times New Roman" w:hAnsi="Times New Roman" w:eastAsia="Times New Roman" w:cs="Times New Roman"/>
                <w:sz w:val="20"/>
                <w:szCs w:val="20"/>
                <w:spacing w:val="3"/>
                <w:position w:val="2"/>
              </w:rPr>
              <w:t>%</w:t>
            </w:r>
          </w:p>
        </w:tc>
        <w:tc>
          <w:tcPr>
            <w:tcW w:w="1063" w:type="dxa"/>
            <w:vAlign w:val="top"/>
          </w:tcPr>
          <w:p>
            <w:pPr>
              <w:ind w:left="247"/>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1825</w:t>
            </w:r>
          </w:p>
        </w:tc>
        <w:tc>
          <w:tcPr>
            <w:tcW w:w="2018" w:type="dxa"/>
            <w:vAlign w:val="top"/>
            <w:vMerge w:val="restart"/>
            <w:tcBorders>
              <w:bottom w:val="none" w:color="000000" w:sz="2" w:space="0"/>
            </w:tcBorders>
          </w:tcPr>
          <w:p>
            <w:pPr>
              <w:ind w:left="981"/>
              <w:spacing w:before="13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335" w:type="dxa"/>
            <w:vAlign w:val="top"/>
          </w:tcPr>
          <w:p>
            <w:pPr>
              <w:ind w:left="389"/>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1825</w:t>
            </w:r>
          </w:p>
        </w:tc>
        <w:tc>
          <w:tcPr>
            <w:tcW w:w="30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8"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46" w:type="dxa"/>
            <w:vAlign w:val="top"/>
            <w:vMerge w:val="continue"/>
            <w:tcBorders>
              <w:top w:val="none" w:color="000000" w:sz="2" w:space="0"/>
            </w:tcBorders>
          </w:tcPr>
          <w:p>
            <w:pPr>
              <w:rPr>
                <w:rFonts w:ascii="Arial"/>
                <w:sz w:val="21"/>
              </w:rPr>
            </w:pPr>
            <w:r/>
          </w:p>
        </w:tc>
        <w:tc>
          <w:tcPr>
            <w:tcW w:w="1041" w:type="dxa"/>
            <w:vAlign w:val="top"/>
          </w:tcPr>
          <w:p>
            <w:pPr>
              <w:ind w:left="312"/>
              <w:spacing w:before="35" w:line="224" w:lineRule="auto"/>
              <w:rPr>
                <w:rFonts w:ascii="SimSun" w:hAnsi="SimSun" w:eastAsia="SimSun" w:cs="SimSun"/>
                <w:sz w:val="20"/>
                <w:szCs w:val="20"/>
              </w:rPr>
            </w:pPr>
            <w:r>
              <w:rPr>
                <w:rFonts w:ascii="SimSun" w:hAnsi="SimSun" w:eastAsia="SimSun" w:cs="SimSun"/>
                <w:sz w:val="20"/>
                <w:szCs w:val="20"/>
                <w:spacing w:val="5"/>
              </w:rPr>
              <w:t>柴</w:t>
            </w:r>
            <w:r>
              <w:rPr>
                <w:rFonts w:ascii="SimSun" w:hAnsi="SimSun" w:eastAsia="SimSun" w:cs="SimSun"/>
                <w:sz w:val="20"/>
                <w:szCs w:val="20"/>
                <w:spacing w:val="4"/>
              </w:rPr>
              <w:t>油</w:t>
            </w:r>
          </w:p>
        </w:tc>
        <w:tc>
          <w:tcPr>
            <w:tcW w:w="1213" w:type="dxa"/>
            <w:vAlign w:val="top"/>
            <w:vMerge w:val="continue"/>
            <w:tcBorders>
              <w:top w:val="none" w:color="000000" w:sz="2" w:space="0"/>
            </w:tcBorders>
          </w:tcPr>
          <w:p>
            <w:pPr>
              <w:rPr>
                <w:rFonts w:ascii="Arial"/>
                <w:sz w:val="21"/>
              </w:rPr>
            </w:pPr>
            <w:r/>
          </w:p>
        </w:tc>
        <w:tc>
          <w:tcPr>
            <w:tcW w:w="1063" w:type="dxa"/>
            <w:vAlign w:val="top"/>
          </w:tcPr>
          <w:p>
            <w:pPr>
              <w:ind w:left="247"/>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1825</w:t>
            </w:r>
          </w:p>
        </w:tc>
        <w:tc>
          <w:tcPr>
            <w:tcW w:w="2018" w:type="dxa"/>
            <w:vAlign w:val="top"/>
            <w:vMerge w:val="continue"/>
            <w:tcBorders>
              <w:top w:val="none" w:color="000000" w:sz="2" w:space="0"/>
            </w:tcBorders>
          </w:tcPr>
          <w:p>
            <w:pPr>
              <w:rPr>
                <w:rFonts w:ascii="Arial"/>
                <w:sz w:val="21"/>
              </w:rPr>
            </w:pPr>
            <w:r/>
          </w:p>
        </w:tc>
        <w:tc>
          <w:tcPr>
            <w:tcW w:w="1335" w:type="dxa"/>
            <w:vAlign w:val="top"/>
          </w:tcPr>
          <w:p>
            <w:pPr>
              <w:ind w:left="389"/>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1825</w:t>
            </w:r>
          </w:p>
        </w:tc>
        <w:tc>
          <w:tcPr>
            <w:tcW w:w="30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82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46" w:type="dxa"/>
            <w:vAlign w:val="top"/>
            <w:vMerge w:val="restart"/>
            <w:tcBorders>
              <w:bottom w:val="none" w:color="000000" w:sz="2" w:space="0"/>
            </w:tcBorders>
          </w:tcPr>
          <w:p>
            <w:pPr>
              <w:spacing w:line="378" w:lineRule="auto"/>
              <w:rPr>
                <w:rFonts w:ascii="Arial"/>
                <w:sz w:val="21"/>
              </w:rPr>
            </w:pPr>
            <w:r/>
          </w:p>
          <w:p>
            <w:pPr>
              <w:ind w:left="254"/>
              <w:spacing w:before="65" w:line="227" w:lineRule="auto"/>
              <w:rPr>
                <w:rFonts w:ascii="SimSun" w:hAnsi="SimSun" w:eastAsia="SimSun" w:cs="SimSun"/>
                <w:sz w:val="20"/>
                <w:szCs w:val="20"/>
              </w:rPr>
            </w:pPr>
            <w:r>
              <w:rPr>
                <w:rFonts w:ascii="SimSun" w:hAnsi="SimSun" w:eastAsia="SimSun" w:cs="SimSun"/>
                <w:sz w:val="20"/>
                <w:szCs w:val="20"/>
                <w:spacing w:val="8"/>
              </w:rPr>
              <w:t>加油机加油</w:t>
            </w:r>
          </w:p>
        </w:tc>
        <w:tc>
          <w:tcPr>
            <w:tcW w:w="1041" w:type="dxa"/>
            <w:vAlign w:val="top"/>
          </w:tcPr>
          <w:p>
            <w:pPr>
              <w:rPr>
                <w:rFonts w:ascii="Arial"/>
                <w:sz w:val="21"/>
              </w:rPr>
            </w:pPr>
            <w:r/>
          </w:p>
          <w:p>
            <w:pPr>
              <w:ind w:left="312"/>
              <w:spacing w:before="65" w:line="231" w:lineRule="auto"/>
              <w:rPr>
                <w:rFonts w:ascii="SimSun" w:hAnsi="SimSun" w:eastAsia="SimSun" w:cs="SimSun"/>
                <w:sz w:val="20"/>
                <w:szCs w:val="20"/>
              </w:rPr>
            </w:pPr>
            <w:r>
              <w:rPr>
                <w:rFonts w:ascii="SimSun" w:hAnsi="SimSun" w:eastAsia="SimSun" w:cs="SimSun"/>
                <w:sz w:val="20"/>
                <w:szCs w:val="20"/>
                <w:spacing w:val="5"/>
              </w:rPr>
              <w:t>汽</w:t>
            </w:r>
            <w:r>
              <w:rPr>
                <w:rFonts w:ascii="SimSun" w:hAnsi="SimSun" w:eastAsia="SimSun" w:cs="SimSun"/>
                <w:sz w:val="20"/>
                <w:szCs w:val="20"/>
                <w:spacing w:val="4"/>
              </w:rPr>
              <w:t>油</w:t>
            </w:r>
          </w:p>
        </w:tc>
        <w:tc>
          <w:tcPr>
            <w:tcW w:w="1213" w:type="dxa"/>
            <w:vAlign w:val="top"/>
          </w:tcPr>
          <w:p>
            <w:pPr>
              <w:ind w:left="339"/>
              <w:spacing w:before="26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0.29</w:t>
            </w:r>
            <w:r>
              <w:rPr>
                <w:rFonts w:ascii="Times New Roman" w:hAnsi="Times New Roman" w:eastAsia="Times New Roman" w:cs="Times New Roman"/>
                <w:sz w:val="20"/>
                <w:szCs w:val="20"/>
                <w:spacing w:val="3"/>
                <w:position w:val="2"/>
              </w:rPr>
              <w:t>%</w:t>
            </w:r>
          </w:p>
        </w:tc>
        <w:tc>
          <w:tcPr>
            <w:tcW w:w="1063" w:type="dxa"/>
            <w:vAlign w:val="top"/>
          </w:tcPr>
          <w:p>
            <w:pPr>
              <w:spacing w:line="284" w:lineRule="auto"/>
              <w:rPr>
                <w:rFonts w:ascii="Arial"/>
                <w:sz w:val="21"/>
              </w:rPr>
            </w:pPr>
            <w:r/>
          </w:p>
          <w:p>
            <w:pPr>
              <w:ind w:left="24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5.292</w:t>
            </w:r>
            <w:r>
              <w:rPr>
                <w:rFonts w:ascii="Times New Roman" w:hAnsi="Times New Roman" w:eastAsia="Times New Roman" w:cs="Times New Roman"/>
                <w:sz w:val="20"/>
                <w:szCs w:val="20"/>
                <w:spacing w:val="2"/>
              </w:rPr>
              <w:t>5</w:t>
            </w:r>
          </w:p>
        </w:tc>
        <w:tc>
          <w:tcPr>
            <w:tcW w:w="2018" w:type="dxa"/>
            <w:vAlign w:val="top"/>
          </w:tcPr>
          <w:p>
            <w:pPr>
              <w:ind w:left="181"/>
              <w:spacing w:before="33" w:line="228" w:lineRule="auto"/>
              <w:rPr>
                <w:rFonts w:ascii="SimSun" w:hAnsi="SimSun" w:eastAsia="SimSun" w:cs="SimSun"/>
                <w:sz w:val="20"/>
                <w:szCs w:val="20"/>
              </w:rPr>
            </w:pPr>
            <w:r>
              <w:rPr>
                <w:rFonts w:ascii="SimSun" w:hAnsi="SimSun" w:eastAsia="SimSun" w:cs="SimSun"/>
                <w:sz w:val="20"/>
                <w:szCs w:val="20"/>
                <w:spacing w:val="10"/>
              </w:rPr>
              <w:t>设</w:t>
            </w:r>
            <w:r>
              <w:rPr>
                <w:rFonts w:ascii="SimSun" w:hAnsi="SimSun" w:eastAsia="SimSun" w:cs="SimSun"/>
                <w:sz w:val="20"/>
                <w:szCs w:val="20"/>
                <w:spacing w:val="8"/>
              </w:rPr>
              <w:t>置油气回收系统</w:t>
            </w:r>
          </w:p>
          <w:p>
            <w:pPr>
              <w:ind w:left="720" w:right="295" w:hanging="429"/>
              <w:spacing w:before="26" w:line="238" w:lineRule="auto"/>
              <w:rPr>
                <w:rFonts w:ascii="SimSun" w:hAnsi="SimSun" w:eastAsia="SimSun" w:cs="SimSun"/>
                <w:sz w:val="20"/>
                <w:szCs w:val="20"/>
              </w:rPr>
            </w:pPr>
            <w:r>
              <w:rPr>
                <w:rFonts w:ascii="SimSun" w:hAnsi="SimSun" w:eastAsia="SimSun" w:cs="SimSun"/>
                <w:sz w:val="20"/>
                <w:szCs w:val="20"/>
                <w:spacing w:val="18"/>
              </w:rPr>
              <w:t>(油气回收率</w:t>
            </w:r>
            <w:r>
              <w:rPr>
                <w:rFonts w:ascii="SimSun" w:hAnsi="SimSun" w:eastAsia="SimSun" w:cs="SimSun"/>
                <w:sz w:val="20"/>
                <w:szCs w:val="20"/>
                <w:spacing w:val="17"/>
              </w:rPr>
              <w:t>＞</w:t>
            </w:r>
            <w:r>
              <w:rPr>
                <w:rFonts w:ascii="SimSun" w:hAnsi="SimSun" w:eastAsia="SimSun" w:cs="SimSun"/>
                <w:sz w:val="20"/>
                <w:szCs w:val="20"/>
              </w:rPr>
              <w:t xml:space="preserve"> </w:t>
            </w: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2"/>
              </w:rPr>
              <w:t>0%</w:t>
            </w:r>
            <w:r>
              <w:rPr>
                <w:rFonts w:ascii="SimSun" w:hAnsi="SimSun" w:eastAsia="SimSun" w:cs="SimSun"/>
                <w:sz w:val="20"/>
                <w:szCs w:val="20"/>
                <w:spacing w:val="2"/>
              </w:rPr>
              <w:t>)</w:t>
            </w:r>
          </w:p>
        </w:tc>
        <w:tc>
          <w:tcPr>
            <w:tcW w:w="1335" w:type="dxa"/>
            <w:vAlign w:val="top"/>
          </w:tcPr>
          <w:p>
            <w:pPr>
              <w:spacing w:line="284" w:lineRule="auto"/>
              <w:rPr>
                <w:rFonts w:ascii="Arial"/>
                <w:sz w:val="21"/>
              </w:rPr>
            </w:pPr>
            <w:r/>
          </w:p>
          <w:p>
            <w:pPr>
              <w:ind w:left="33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0</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3"/>
              </w:rPr>
              <w:t>52925</w:t>
            </w:r>
          </w:p>
        </w:tc>
        <w:tc>
          <w:tcPr>
            <w:tcW w:w="30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446" w:type="dxa"/>
            <w:vAlign w:val="top"/>
            <w:vMerge w:val="continue"/>
            <w:tcBorders>
              <w:top w:val="none" w:color="000000" w:sz="2" w:space="0"/>
            </w:tcBorders>
          </w:tcPr>
          <w:p>
            <w:pPr>
              <w:rPr>
                <w:rFonts w:ascii="Arial"/>
                <w:sz w:val="21"/>
              </w:rPr>
            </w:pPr>
            <w:r/>
          </w:p>
        </w:tc>
        <w:tc>
          <w:tcPr>
            <w:tcW w:w="1041" w:type="dxa"/>
            <w:vAlign w:val="top"/>
          </w:tcPr>
          <w:p>
            <w:pPr>
              <w:ind w:left="312"/>
              <w:spacing w:before="34" w:line="224" w:lineRule="auto"/>
              <w:rPr>
                <w:rFonts w:ascii="SimSun" w:hAnsi="SimSun" w:eastAsia="SimSun" w:cs="SimSun"/>
                <w:sz w:val="20"/>
                <w:szCs w:val="20"/>
              </w:rPr>
            </w:pPr>
            <w:r>
              <w:rPr>
                <w:rFonts w:ascii="SimSun" w:hAnsi="SimSun" w:eastAsia="SimSun" w:cs="SimSun"/>
                <w:sz w:val="20"/>
                <w:szCs w:val="20"/>
                <w:spacing w:val="5"/>
              </w:rPr>
              <w:t>柴</w:t>
            </w:r>
            <w:r>
              <w:rPr>
                <w:rFonts w:ascii="SimSun" w:hAnsi="SimSun" w:eastAsia="SimSun" w:cs="SimSun"/>
                <w:sz w:val="20"/>
                <w:szCs w:val="20"/>
                <w:spacing w:val="4"/>
              </w:rPr>
              <w:t>油</w:t>
            </w:r>
          </w:p>
        </w:tc>
        <w:tc>
          <w:tcPr>
            <w:tcW w:w="1213" w:type="dxa"/>
            <w:vAlign w:val="top"/>
          </w:tcPr>
          <w:p>
            <w:pPr>
              <w:ind w:left="339"/>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0.08</w:t>
            </w:r>
            <w:r>
              <w:rPr>
                <w:rFonts w:ascii="Times New Roman" w:hAnsi="Times New Roman" w:eastAsia="Times New Roman" w:cs="Times New Roman"/>
                <w:sz w:val="20"/>
                <w:szCs w:val="20"/>
                <w:spacing w:val="3"/>
                <w:position w:val="2"/>
              </w:rPr>
              <w:t>%</w:t>
            </w:r>
          </w:p>
        </w:tc>
        <w:tc>
          <w:tcPr>
            <w:tcW w:w="1063" w:type="dxa"/>
            <w:vAlign w:val="top"/>
          </w:tcPr>
          <w:p>
            <w:pPr>
              <w:ind w:left="369"/>
              <w:spacing w:before="70"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46</w:t>
            </w:r>
          </w:p>
        </w:tc>
        <w:tc>
          <w:tcPr>
            <w:tcW w:w="2018" w:type="dxa"/>
            <w:vAlign w:val="top"/>
          </w:tcPr>
          <w:p>
            <w:pPr>
              <w:rPr>
                <w:rFonts w:ascii="Arial"/>
                <w:sz w:val="21"/>
              </w:rPr>
            </w:pPr>
            <w:r/>
          </w:p>
        </w:tc>
        <w:tc>
          <w:tcPr>
            <w:tcW w:w="1335" w:type="dxa"/>
            <w:vAlign w:val="top"/>
          </w:tcPr>
          <w:p>
            <w:pPr>
              <w:ind w:left="511"/>
              <w:spacing w:before="70"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46</w:t>
            </w:r>
          </w:p>
        </w:tc>
        <w:tc>
          <w:tcPr>
            <w:tcW w:w="30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266"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3700" w:type="dxa"/>
            <w:vAlign w:val="top"/>
            <w:gridSpan w:val="3"/>
          </w:tcPr>
          <w:p>
            <w:pPr>
              <w:ind w:left="1699"/>
              <w:spacing w:before="33" w:line="215" w:lineRule="auto"/>
              <w:rPr>
                <w:rFonts w:ascii="SimSun" w:hAnsi="SimSun" w:eastAsia="SimSun" w:cs="SimSun"/>
                <w:sz w:val="20"/>
                <w:szCs w:val="20"/>
              </w:rPr>
            </w:pPr>
            <w:r>
              <w:rPr>
                <w:rFonts w:ascii="SimSun" w:hAnsi="SimSun" w:eastAsia="SimSun" w:cs="SimSun"/>
                <w:sz w:val="20"/>
                <w:szCs w:val="20"/>
                <w:spacing w:val="4"/>
              </w:rPr>
              <w:t>合计</w:t>
            </w:r>
          </w:p>
        </w:tc>
        <w:tc>
          <w:tcPr>
            <w:tcW w:w="1063" w:type="dxa"/>
            <w:vAlign w:val="top"/>
          </w:tcPr>
          <w:p>
            <w:pPr>
              <w:ind w:left="213"/>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2275</w:t>
            </w:r>
          </w:p>
        </w:tc>
        <w:tc>
          <w:tcPr>
            <w:tcW w:w="2018" w:type="dxa"/>
            <w:vAlign w:val="top"/>
          </w:tcPr>
          <w:p>
            <w:pPr>
              <w:ind w:left="981"/>
              <w:spacing w:line="266"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position w:val="2"/>
              </w:rPr>
              <w:t>/</w:t>
            </w:r>
          </w:p>
        </w:tc>
        <w:tc>
          <w:tcPr>
            <w:tcW w:w="1335" w:type="dxa"/>
            <w:vAlign w:val="top"/>
          </w:tcPr>
          <w:p>
            <w:pPr>
              <w:ind w:left="390"/>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6865</w:t>
            </w:r>
          </w:p>
        </w:tc>
        <w:tc>
          <w:tcPr>
            <w:tcW w:w="308" w:type="dxa"/>
            <w:vAlign w:val="top"/>
            <w:vMerge w:val="continue"/>
            <w:tcBorders>
              <w:right w:val="single" w:color="000000" w:sz="6" w:space="0"/>
              <w:bottom w:val="none" w:color="000000" w:sz="2" w:space="0"/>
              <w:top w:val="none" w:color="000000" w:sz="2" w:space="0"/>
            </w:tcBorders>
          </w:tcPr>
          <w:p>
            <w:pPr>
              <w:rPr>
                <w:rFonts w:ascii="Arial"/>
                <w:sz w:val="21"/>
              </w:rPr>
            </w:pPr>
            <w:r/>
          </w:p>
        </w:tc>
      </w:tr>
      <w:tr>
        <w:trPr>
          <w:trHeight w:val="1450"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8424" w:type="dxa"/>
            <w:vAlign w:val="top"/>
            <w:gridSpan w:val="7"/>
            <w:tcBorders>
              <w:right w:val="single" w:color="000000" w:sz="6" w:space="0"/>
            </w:tcBorders>
          </w:tcPr>
          <w:p>
            <w:pPr>
              <w:ind w:left="587"/>
              <w:spacing w:before="52" w:line="225"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4"/>
              </w:rPr>
              <w:t>②</w:t>
            </w:r>
            <w:r>
              <w:rPr>
                <w:rFonts w:ascii="SimSun" w:hAnsi="SimSun" w:eastAsia="SimSun" w:cs="SimSun"/>
                <w:sz w:val="23"/>
                <w:szCs w:val="23"/>
                <w14:textOutline w14:w="4358" w14:cap="sq" w14:cmpd="sng">
                  <w14:solidFill>
                    <w14:srgbClr w14:val="000000"/>
                  </w14:solidFill>
                  <w14:prstDash w14:val="solid"/>
                  <w14:bevel/>
                </w14:textOutline>
                <w:spacing w:val="10"/>
              </w:rPr>
              <w:t>拟采取的防治措施及达标排放情况</w:t>
            </w:r>
          </w:p>
          <w:p>
            <w:pPr>
              <w:ind w:left="107" w:right="21" w:firstLine="481"/>
              <w:spacing w:before="185" w:line="374" w:lineRule="auto"/>
              <w:rPr>
                <w:rFonts w:ascii="SimSun" w:hAnsi="SimSun" w:eastAsia="SimSun" w:cs="SimSun"/>
                <w:sz w:val="23"/>
                <w:szCs w:val="23"/>
              </w:rPr>
            </w:pPr>
            <w:r>
              <w:rPr>
                <w:rFonts w:ascii="SimSun" w:hAnsi="SimSun" w:eastAsia="SimSun" w:cs="SimSun"/>
                <w:sz w:val="23"/>
                <w:szCs w:val="23"/>
                <w:spacing w:val="4"/>
              </w:rPr>
              <w:t>本项目拟设置密闭油气回收</w:t>
            </w:r>
            <w:r>
              <w:rPr>
                <w:rFonts w:ascii="SimSun" w:hAnsi="SimSun" w:eastAsia="SimSun" w:cs="SimSun"/>
                <w:sz w:val="23"/>
                <w:szCs w:val="23"/>
                <w:spacing w:val="3"/>
              </w:rPr>
              <w:t>系</w:t>
            </w:r>
            <w:r>
              <w:rPr>
                <w:rFonts w:ascii="SimSun" w:hAnsi="SimSun" w:eastAsia="SimSun" w:cs="SimSun"/>
                <w:sz w:val="23"/>
                <w:szCs w:val="23"/>
                <w:spacing w:val="2"/>
              </w:rPr>
              <w:t>统</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一、二次油气回收系统)</w:t>
            </w:r>
            <w:r>
              <w:rPr>
                <w:rFonts w:ascii="SimSun" w:hAnsi="SimSun" w:eastAsia="SimSun" w:cs="SimSun"/>
                <w:sz w:val="23"/>
                <w:szCs w:val="23"/>
                <w:spacing w:val="2"/>
              </w:rPr>
              <w:t xml:space="preserve"> </w:t>
            </w:r>
            <w:r>
              <w:rPr>
                <w:rFonts w:ascii="SimSun" w:hAnsi="SimSun" w:eastAsia="SimSun" w:cs="SimSun"/>
                <w:sz w:val="23"/>
                <w:szCs w:val="23"/>
                <w:spacing w:val="2"/>
              </w:rPr>
              <w:t>对加油站卸油、</w:t>
            </w:r>
            <w:r>
              <w:rPr>
                <w:rFonts w:ascii="SimSun" w:hAnsi="SimSun" w:eastAsia="SimSun" w:cs="SimSun"/>
                <w:sz w:val="23"/>
                <w:szCs w:val="23"/>
              </w:rPr>
              <w:t xml:space="preserve"> </w:t>
            </w:r>
            <w:r>
              <w:rPr>
                <w:rFonts w:ascii="SimSun" w:hAnsi="SimSun" w:eastAsia="SimSun" w:cs="SimSun"/>
                <w:sz w:val="23"/>
                <w:szCs w:val="23"/>
                <w:spacing w:val="13"/>
              </w:rPr>
              <w:t>储</w:t>
            </w:r>
            <w:r>
              <w:rPr>
                <w:rFonts w:ascii="SimSun" w:hAnsi="SimSun" w:eastAsia="SimSun" w:cs="SimSun"/>
                <w:sz w:val="23"/>
                <w:szCs w:val="23"/>
                <w:spacing w:val="12"/>
              </w:rPr>
              <w:t>油和加油时挥发的有机废气进行回收。每次油气回收气液比均可以达到一比</w:t>
            </w:r>
          </w:p>
        </w:tc>
      </w:tr>
    </w:tbl>
    <w:p>
      <w:pPr>
        <w:rPr>
          <w:rFonts w:ascii="Arial"/>
          <w:sz w:val="21"/>
        </w:rPr>
      </w:pPr>
      <w:r/>
    </w:p>
    <w:p>
      <w:pPr>
        <w:sectPr>
          <w:footerReference w:type="default" r:id="rId103"/>
          <w:pgSz w:w="11907" w:h="16840"/>
          <w:pgMar w:top="1431" w:right="1453" w:bottom="1011"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19" w:right="116" w:hanging="7"/>
              <w:spacing w:before="48" w:line="375" w:lineRule="auto"/>
              <w:rPr>
                <w:rFonts w:ascii="SimSun" w:hAnsi="SimSun" w:eastAsia="SimSun" w:cs="SimSun"/>
                <w:sz w:val="23"/>
                <w:szCs w:val="23"/>
              </w:rPr>
            </w:pPr>
            <w:r>
              <w:rPr>
                <w:rFonts w:ascii="SimSun" w:hAnsi="SimSun" w:eastAsia="SimSun" w:cs="SimSun"/>
                <w:sz w:val="23"/>
                <w:szCs w:val="23"/>
                <w:spacing w:val="26"/>
              </w:rPr>
              <w:t>一</w:t>
            </w:r>
            <w:r>
              <w:rPr>
                <w:rFonts w:ascii="SimSun" w:hAnsi="SimSun" w:eastAsia="SimSun" w:cs="SimSun"/>
                <w:sz w:val="23"/>
                <w:szCs w:val="23"/>
                <w:spacing w:val="25"/>
              </w:rPr>
              <w:t>的</w:t>
            </w:r>
            <w:r>
              <w:rPr>
                <w:rFonts w:ascii="SimSun" w:hAnsi="SimSun" w:eastAsia="SimSun" w:cs="SimSun"/>
                <w:sz w:val="23"/>
                <w:szCs w:val="23"/>
                <w:spacing w:val="13"/>
              </w:rPr>
              <w:t>交换</w:t>
            </w:r>
            <w:r>
              <w:rPr>
                <w:rFonts w:ascii="SimSun" w:hAnsi="SimSun" w:eastAsia="SimSun" w:cs="SimSun"/>
                <w:sz w:val="23"/>
                <w:szCs w:val="23"/>
                <w:spacing w:val="13"/>
              </w:rPr>
              <w:t xml:space="preserve"> </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即为平衡式回收</w:t>
            </w:r>
            <w:r>
              <w:rPr>
                <w:rFonts w:ascii="SimSun" w:hAnsi="SimSun" w:eastAsia="SimSun" w:cs="SimSun"/>
                <w:sz w:val="23"/>
                <w:szCs w:val="23"/>
                <w:spacing w:val="13"/>
              </w:rPr>
              <w:t xml:space="preserve"> </w:t>
            </w:r>
            <w:r>
              <w:rPr>
                <w:rFonts w:ascii="SimSun" w:hAnsi="SimSun" w:eastAsia="SimSun" w:cs="SimSun"/>
                <w:sz w:val="23"/>
                <w:szCs w:val="23"/>
                <w:spacing w:val="13"/>
              </w:rPr>
              <w:t>。结合《四川省加油站大气污染物排放标准》</w:t>
            </w:r>
            <w:r>
              <w:rPr>
                <w:rFonts w:ascii="SimSun" w:hAnsi="SimSun" w:eastAsia="SimSun" w:cs="SimSun"/>
                <w:sz w:val="23"/>
                <w:szCs w:val="23"/>
              </w:rPr>
              <w:t xml:space="preserve"> </w:t>
            </w:r>
            <w:r>
              <w:rPr>
                <w:rFonts w:ascii="SimSun" w:hAnsi="SimSun" w:eastAsia="SimSun" w:cs="SimSun"/>
                <w:sz w:val="23"/>
                <w:szCs w:val="23"/>
                <w:spacing w:val="20"/>
              </w:rPr>
              <w:t>(</w:t>
            </w:r>
            <w:r>
              <w:rPr>
                <w:rFonts w:ascii="Times New Roman" w:hAnsi="Times New Roman" w:eastAsia="Times New Roman" w:cs="Times New Roman"/>
                <w:sz w:val="23"/>
                <w:szCs w:val="23"/>
              </w:rPr>
              <w:t>DB</w:t>
            </w:r>
            <w:r>
              <w:rPr>
                <w:rFonts w:ascii="Times New Roman" w:hAnsi="Times New Roman" w:eastAsia="Times New Roman" w:cs="Times New Roman"/>
                <w:sz w:val="23"/>
                <w:szCs w:val="23"/>
                <w:spacing w:val="16"/>
              </w:rPr>
              <w:t>5</w:t>
            </w:r>
            <w:r>
              <w:rPr>
                <w:rFonts w:ascii="Times New Roman" w:hAnsi="Times New Roman" w:eastAsia="Times New Roman" w:cs="Times New Roman"/>
                <w:sz w:val="23"/>
                <w:szCs w:val="23"/>
                <w:spacing w:val="10"/>
              </w:rPr>
              <w:t>1/2865</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10"/>
              </w:rPr>
              <w:t>-2021</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的相关要求，项目有机废气防治拟采取以下措施：</w:t>
            </w:r>
          </w:p>
          <w:p>
            <w:pPr>
              <w:ind w:left="593"/>
              <w:spacing w:line="228" w:lineRule="auto"/>
              <w:rPr>
                <w:rFonts w:ascii="SimSun" w:hAnsi="SimSun" w:eastAsia="SimSun" w:cs="SimSun"/>
                <w:sz w:val="23"/>
                <w:szCs w:val="23"/>
              </w:rPr>
            </w:pPr>
            <w:r>
              <w:rPr>
                <w:rFonts w:ascii="SimSun" w:hAnsi="SimSun" w:eastAsia="SimSun" w:cs="SimSun"/>
                <w:sz w:val="23"/>
                <w:szCs w:val="23"/>
                <w:u w:val="single" w:color="auto"/>
                <w:spacing w:val="9"/>
              </w:rPr>
              <w:t>卸</w:t>
            </w:r>
            <w:r>
              <w:rPr>
                <w:rFonts w:ascii="SimSun" w:hAnsi="SimSun" w:eastAsia="SimSun" w:cs="SimSun"/>
                <w:sz w:val="23"/>
                <w:szCs w:val="23"/>
                <w:u w:val="single" w:color="auto"/>
                <w:spacing w:val="8"/>
              </w:rPr>
              <w:t>油油气排放控制</w:t>
            </w:r>
          </w:p>
          <w:p>
            <w:pPr>
              <w:ind w:left="588"/>
              <w:spacing w:before="183" w:line="227" w:lineRule="auto"/>
              <w:rPr>
                <w:rFonts w:ascii="SimSun" w:hAnsi="SimSun" w:eastAsia="SimSun" w:cs="SimSun"/>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采用浸没式卸油方式，卸油管出油口距罐底高度小于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200</w:t>
            </w:r>
            <w:r>
              <w:rPr>
                <w:rFonts w:ascii="Times New Roman" w:hAnsi="Times New Roman" w:eastAsia="Times New Roman" w:cs="Times New Roman"/>
                <w:sz w:val="23"/>
                <w:szCs w:val="23"/>
              </w:rPr>
              <w:t>mm</w:t>
            </w:r>
            <w:r>
              <w:rPr>
                <w:rFonts w:ascii="SimSun" w:hAnsi="SimSun" w:eastAsia="SimSun" w:cs="SimSun"/>
                <w:sz w:val="23"/>
                <w:szCs w:val="23"/>
                <w:spacing w:val="2"/>
              </w:rPr>
              <w:t>。</w:t>
            </w:r>
          </w:p>
          <w:p>
            <w:pPr>
              <w:ind w:left="579"/>
              <w:spacing w:before="140" w:line="322" w:lineRule="exact"/>
              <w:rPr>
                <w:rFonts w:ascii="SimSun" w:hAnsi="SimSun" w:eastAsia="SimSun" w:cs="SimSun"/>
                <w:sz w:val="23"/>
                <w:szCs w:val="23"/>
              </w:rPr>
            </w:pPr>
            <w:r>
              <w:rPr>
                <w:rFonts w:ascii="Times New Roman" w:hAnsi="Times New Roman" w:eastAsia="Times New Roman" w:cs="Times New Roman"/>
                <w:sz w:val="23"/>
                <w:szCs w:val="23"/>
                <w:position w:val="1"/>
              </w:rPr>
              <w:t>b</w:t>
            </w:r>
            <w:r>
              <w:rPr>
                <w:rFonts w:ascii="Times New Roman" w:hAnsi="Times New Roman" w:eastAsia="Times New Roman" w:cs="Times New Roman"/>
                <w:sz w:val="23"/>
                <w:szCs w:val="23"/>
                <w:spacing w:val="14"/>
                <w:position w:val="1"/>
              </w:rPr>
              <w:t xml:space="preserve">  </w:t>
            </w:r>
            <w:r>
              <w:rPr>
                <w:rFonts w:ascii="SimSun" w:hAnsi="SimSun" w:eastAsia="SimSun" w:cs="SimSun"/>
                <w:sz w:val="23"/>
                <w:szCs w:val="23"/>
                <w:spacing w:val="10"/>
                <w:position w:val="1"/>
              </w:rPr>
              <w:t>卸</w:t>
            </w:r>
            <w:r>
              <w:rPr>
                <w:rFonts w:ascii="SimSun" w:hAnsi="SimSun" w:eastAsia="SimSun" w:cs="SimSun"/>
                <w:sz w:val="23"/>
                <w:szCs w:val="23"/>
                <w:spacing w:val="7"/>
                <w:position w:val="1"/>
              </w:rPr>
              <w:t>油和油气回收接口安</w:t>
            </w:r>
            <w:r>
              <w:rPr>
                <w:rFonts w:ascii="SimSun" w:hAnsi="SimSun" w:eastAsia="SimSun" w:cs="SimSun"/>
                <w:sz w:val="23"/>
                <w:szCs w:val="23"/>
                <w:spacing w:val="7"/>
                <w:position w:val="1"/>
              </w:rPr>
              <w:t xml:space="preserve"> </w:t>
            </w:r>
            <w:r>
              <w:rPr>
                <w:rFonts w:ascii="Times New Roman" w:hAnsi="Times New Roman" w:eastAsia="Times New Roman" w:cs="Times New Roman"/>
                <w:sz w:val="23"/>
                <w:szCs w:val="23"/>
                <w:position w:val="1"/>
              </w:rPr>
              <w:t>DN</w:t>
            </w:r>
            <w:r>
              <w:rPr>
                <w:rFonts w:ascii="Times New Roman" w:hAnsi="Times New Roman" w:eastAsia="Times New Roman" w:cs="Times New Roman"/>
                <w:sz w:val="23"/>
                <w:szCs w:val="23"/>
                <w:spacing w:val="7"/>
                <w:position w:val="1"/>
              </w:rPr>
              <w:t>100</w:t>
            </w:r>
            <w:r>
              <w:rPr>
                <w:rFonts w:ascii="Times New Roman" w:hAnsi="Times New Roman" w:eastAsia="Times New Roman" w:cs="Times New Roman"/>
                <w:sz w:val="23"/>
                <w:szCs w:val="23"/>
                <w:position w:val="1"/>
              </w:rPr>
              <w:t>mm</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的截流阀、密封式快速接头和帽盖。</w:t>
            </w:r>
          </w:p>
          <w:p>
            <w:pPr>
              <w:ind w:left="587"/>
              <w:spacing w:before="188" w:line="468" w:lineRule="exact"/>
              <w:rPr>
                <w:rFonts w:ascii="SimSun" w:hAnsi="SimSun" w:eastAsia="SimSun" w:cs="SimSun"/>
                <w:sz w:val="23"/>
                <w:szCs w:val="23"/>
              </w:rPr>
            </w:pPr>
            <w:r>
              <w:rPr>
                <w:rFonts w:ascii="Times New Roman" w:hAnsi="Times New Roman" w:eastAsia="Times New Roman" w:cs="Times New Roman"/>
                <w:sz w:val="23"/>
                <w:szCs w:val="23"/>
                <w:position w:val="17"/>
              </w:rPr>
              <w:t>c</w:t>
            </w:r>
            <w:r>
              <w:rPr>
                <w:rFonts w:ascii="Times New Roman" w:hAnsi="Times New Roman" w:eastAsia="Times New Roman" w:cs="Times New Roman"/>
                <w:sz w:val="23"/>
                <w:szCs w:val="23"/>
                <w:spacing w:val="14"/>
                <w:position w:val="17"/>
              </w:rPr>
              <w:t xml:space="preserve">  </w:t>
            </w:r>
            <w:r>
              <w:rPr>
                <w:rFonts w:ascii="SimSun" w:hAnsi="SimSun" w:eastAsia="SimSun" w:cs="SimSun"/>
                <w:sz w:val="23"/>
                <w:szCs w:val="23"/>
                <w:spacing w:val="14"/>
                <w:position w:val="17"/>
              </w:rPr>
              <w:t>连</w:t>
            </w:r>
            <w:r>
              <w:rPr>
                <w:rFonts w:ascii="SimSun" w:hAnsi="SimSun" w:eastAsia="SimSun" w:cs="SimSun"/>
                <w:sz w:val="23"/>
                <w:szCs w:val="23"/>
                <w:spacing w:val="10"/>
                <w:position w:val="17"/>
              </w:rPr>
              <w:t>接</w:t>
            </w:r>
            <w:r>
              <w:rPr>
                <w:rFonts w:ascii="SimSun" w:hAnsi="SimSun" w:eastAsia="SimSun" w:cs="SimSun"/>
                <w:sz w:val="23"/>
                <w:szCs w:val="23"/>
                <w:spacing w:val="7"/>
                <w:position w:val="17"/>
              </w:rPr>
              <w:t>软管应采用</w:t>
            </w:r>
            <w:r>
              <w:rPr>
                <w:rFonts w:ascii="SimSun" w:hAnsi="SimSun" w:eastAsia="SimSun" w:cs="SimSun"/>
                <w:sz w:val="23"/>
                <w:szCs w:val="23"/>
                <w:spacing w:val="7"/>
                <w:position w:val="17"/>
              </w:rPr>
              <w:t xml:space="preserve"> </w:t>
            </w:r>
            <w:r>
              <w:rPr>
                <w:rFonts w:ascii="Times New Roman" w:hAnsi="Times New Roman" w:eastAsia="Times New Roman" w:cs="Times New Roman"/>
                <w:sz w:val="23"/>
                <w:szCs w:val="23"/>
                <w:position w:val="17"/>
              </w:rPr>
              <w:t>DN</w:t>
            </w:r>
            <w:r>
              <w:rPr>
                <w:rFonts w:ascii="Times New Roman" w:hAnsi="Times New Roman" w:eastAsia="Times New Roman" w:cs="Times New Roman"/>
                <w:sz w:val="23"/>
                <w:szCs w:val="23"/>
                <w:spacing w:val="7"/>
                <w:position w:val="17"/>
              </w:rPr>
              <w:t>100</w:t>
            </w:r>
            <w:r>
              <w:rPr>
                <w:rFonts w:ascii="Times New Roman" w:hAnsi="Times New Roman" w:eastAsia="Times New Roman" w:cs="Times New Roman"/>
                <w:sz w:val="23"/>
                <w:szCs w:val="23"/>
                <w:position w:val="17"/>
              </w:rPr>
              <w:t>mm</w:t>
            </w:r>
            <w:r>
              <w:rPr>
                <w:rFonts w:ascii="Times New Roman" w:hAnsi="Times New Roman" w:eastAsia="Times New Roman" w:cs="Times New Roman"/>
                <w:sz w:val="23"/>
                <w:szCs w:val="23"/>
                <w:spacing w:val="7"/>
                <w:position w:val="17"/>
              </w:rPr>
              <w:t xml:space="preserve">  </w:t>
            </w:r>
            <w:r>
              <w:rPr>
                <w:rFonts w:ascii="SimSun" w:hAnsi="SimSun" w:eastAsia="SimSun" w:cs="SimSun"/>
                <w:sz w:val="23"/>
                <w:szCs w:val="23"/>
                <w:spacing w:val="7"/>
                <w:position w:val="17"/>
              </w:rPr>
              <w:t>的密封式快速接头与卸油车连接，卸油后连</w:t>
            </w:r>
          </w:p>
          <w:p>
            <w:pPr>
              <w:ind w:left="107"/>
              <w:spacing w:before="1" w:line="227" w:lineRule="auto"/>
              <w:rPr>
                <w:rFonts w:ascii="SimSun" w:hAnsi="SimSun" w:eastAsia="SimSun" w:cs="SimSun"/>
                <w:sz w:val="23"/>
                <w:szCs w:val="23"/>
              </w:rPr>
            </w:pPr>
            <w:r>
              <w:rPr>
                <w:rFonts w:ascii="SimSun" w:hAnsi="SimSun" w:eastAsia="SimSun" w:cs="SimSun"/>
                <w:sz w:val="23"/>
                <w:szCs w:val="23"/>
                <w:spacing w:val="9"/>
              </w:rPr>
              <w:t>接</w:t>
            </w:r>
            <w:r>
              <w:rPr>
                <w:rFonts w:ascii="SimSun" w:hAnsi="SimSun" w:eastAsia="SimSun" w:cs="SimSun"/>
                <w:sz w:val="23"/>
                <w:szCs w:val="23"/>
                <w:spacing w:val="8"/>
              </w:rPr>
              <w:t>软管内无存留残油。</w:t>
            </w:r>
          </w:p>
          <w:p>
            <w:pPr>
              <w:ind w:left="587"/>
              <w:spacing w:before="139" w:line="323" w:lineRule="exact"/>
              <w:rPr>
                <w:rFonts w:ascii="SimSun" w:hAnsi="SimSun" w:eastAsia="SimSun" w:cs="SimSun"/>
                <w:sz w:val="23"/>
                <w:szCs w:val="23"/>
              </w:rPr>
            </w:pPr>
            <w:r>
              <w:rPr>
                <w:rFonts w:ascii="Times New Roman" w:hAnsi="Times New Roman" w:eastAsia="Times New Roman" w:cs="Times New Roman"/>
                <w:sz w:val="23"/>
                <w:szCs w:val="23"/>
                <w:position w:val="1"/>
              </w:rPr>
              <w:t>d</w:t>
            </w:r>
            <w:r>
              <w:rPr>
                <w:rFonts w:ascii="Times New Roman" w:hAnsi="Times New Roman" w:eastAsia="Times New Roman" w:cs="Times New Roman"/>
                <w:sz w:val="23"/>
                <w:szCs w:val="23"/>
                <w:spacing w:val="14"/>
                <w:position w:val="1"/>
              </w:rPr>
              <w:t xml:space="preserve">  </w:t>
            </w:r>
            <w:r>
              <w:rPr>
                <w:rFonts w:ascii="SimSun" w:hAnsi="SimSun" w:eastAsia="SimSun" w:cs="SimSun"/>
                <w:sz w:val="23"/>
                <w:szCs w:val="23"/>
                <w:spacing w:val="14"/>
                <w:position w:val="1"/>
              </w:rPr>
              <w:t>所</w:t>
            </w:r>
            <w:r>
              <w:rPr>
                <w:rFonts w:ascii="SimSun" w:hAnsi="SimSun" w:eastAsia="SimSun" w:cs="SimSun"/>
                <w:sz w:val="23"/>
                <w:szCs w:val="23"/>
                <w:spacing w:val="9"/>
                <w:position w:val="1"/>
              </w:rPr>
              <w:t>有</w:t>
            </w:r>
            <w:r>
              <w:rPr>
                <w:rFonts w:ascii="SimSun" w:hAnsi="SimSun" w:eastAsia="SimSun" w:cs="SimSun"/>
                <w:sz w:val="23"/>
                <w:szCs w:val="23"/>
                <w:spacing w:val="7"/>
                <w:position w:val="1"/>
              </w:rPr>
              <w:t>油气管线排放口按</w:t>
            </w:r>
            <w:r>
              <w:rPr>
                <w:rFonts w:ascii="SimSun" w:hAnsi="SimSun" w:eastAsia="SimSun" w:cs="SimSun"/>
                <w:sz w:val="23"/>
                <w:szCs w:val="23"/>
                <w:spacing w:val="7"/>
                <w:position w:val="1"/>
              </w:rPr>
              <w:t xml:space="preserve"> </w:t>
            </w:r>
            <w:r>
              <w:rPr>
                <w:rFonts w:ascii="Times New Roman" w:hAnsi="Times New Roman" w:eastAsia="Times New Roman" w:cs="Times New Roman"/>
                <w:sz w:val="23"/>
                <w:szCs w:val="23"/>
                <w:position w:val="1"/>
              </w:rPr>
              <w:t>GB</w:t>
            </w:r>
            <w:r>
              <w:rPr>
                <w:rFonts w:ascii="Times New Roman" w:hAnsi="Times New Roman" w:eastAsia="Times New Roman" w:cs="Times New Roman"/>
                <w:sz w:val="23"/>
                <w:szCs w:val="23"/>
                <w:spacing w:val="7"/>
                <w:position w:val="1"/>
              </w:rPr>
              <w:t xml:space="preserve"> </w:t>
            </w:r>
            <w:r>
              <w:rPr>
                <w:rFonts w:ascii="Times New Roman" w:hAnsi="Times New Roman" w:eastAsia="Times New Roman" w:cs="Times New Roman"/>
                <w:sz w:val="23"/>
                <w:szCs w:val="23"/>
                <w:spacing w:val="7"/>
                <w:position w:val="1"/>
              </w:rPr>
              <w:t>50156</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的要求设置压力</w:t>
            </w:r>
            <w:r>
              <w:rPr>
                <w:rFonts w:ascii="Times New Roman" w:hAnsi="Times New Roman" w:eastAsia="Times New Roman" w:cs="Times New Roman"/>
                <w:sz w:val="23"/>
                <w:szCs w:val="23"/>
                <w:spacing w:val="7"/>
                <w:position w:val="1"/>
              </w:rPr>
              <w:t>/</w:t>
            </w:r>
            <w:r>
              <w:rPr>
                <w:rFonts w:ascii="SimSun" w:hAnsi="SimSun" w:eastAsia="SimSun" w:cs="SimSun"/>
                <w:sz w:val="23"/>
                <w:szCs w:val="23"/>
                <w:spacing w:val="7"/>
                <w:position w:val="1"/>
              </w:rPr>
              <w:t>真空阀。</w:t>
            </w:r>
          </w:p>
          <w:p>
            <w:pPr>
              <w:ind w:left="588"/>
              <w:spacing w:before="142" w:line="323" w:lineRule="exact"/>
              <w:rPr>
                <w:rFonts w:ascii="SimSun" w:hAnsi="SimSun" w:eastAsia="SimSun" w:cs="SimSun"/>
                <w:sz w:val="23"/>
                <w:szCs w:val="23"/>
              </w:rPr>
            </w:pPr>
            <w:r>
              <w:rPr>
                <w:rFonts w:ascii="Times New Roman" w:hAnsi="Times New Roman" w:eastAsia="Times New Roman" w:cs="Times New Roman"/>
                <w:sz w:val="23"/>
                <w:szCs w:val="23"/>
                <w:position w:val="1"/>
              </w:rPr>
              <w:t>e</w:t>
            </w:r>
            <w:r>
              <w:rPr>
                <w:rFonts w:ascii="Times New Roman" w:hAnsi="Times New Roman" w:eastAsia="Times New Roman" w:cs="Times New Roman"/>
                <w:sz w:val="23"/>
                <w:szCs w:val="23"/>
                <w:spacing w:val="27"/>
                <w:position w:val="1"/>
              </w:rPr>
              <w:t xml:space="preserve"> </w:t>
            </w:r>
            <w:r>
              <w:rPr>
                <w:rFonts w:ascii="Times New Roman" w:hAnsi="Times New Roman" w:eastAsia="Times New Roman" w:cs="Times New Roman"/>
                <w:sz w:val="23"/>
                <w:szCs w:val="23"/>
                <w:spacing w:val="16"/>
                <w:position w:val="1"/>
              </w:rPr>
              <w:t xml:space="preserve"> </w:t>
            </w:r>
            <w:r>
              <w:rPr>
                <w:rFonts w:ascii="SimSun" w:hAnsi="SimSun" w:eastAsia="SimSun" w:cs="SimSun"/>
                <w:sz w:val="23"/>
                <w:szCs w:val="23"/>
                <w:spacing w:val="16"/>
                <w:position w:val="1"/>
              </w:rPr>
              <w:t>连接排气管</w:t>
            </w:r>
            <w:r>
              <w:rPr>
                <w:rFonts w:ascii="SimSun" w:hAnsi="SimSun" w:eastAsia="SimSun" w:cs="SimSun"/>
                <w:sz w:val="23"/>
                <w:szCs w:val="23"/>
                <w:spacing w:val="16"/>
                <w:position w:val="1"/>
              </w:rPr>
              <w:t xml:space="preserve"> </w:t>
            </w:r>
            <w:r>
              <w:rPr>
                <w:rFonts w:ascii="SimSun" w:hAnsi="SimSun" w:eastAsia="SimSun" w:cs="SimSun"/>
                <w:sz w:val="23"/>
                <w:szCs w:val="23"/>
                <w:spacing w:val="16"/>
                <w:position w:val="1"/>
              </w:rPr>
              <w:t>的地下管线坡向油罐</w:t>
            </w:r>
            <w:r>
              <w:rPr>
                <w:rFonts w:ascii="SimSun" w:hAnsi="SimSun" w:eastAsia="SimSun" w:cs="SimSun"/>
                <w:sz w:val="23"/>
                <w:szCs w:val="23"/>
                <w:spacing w:val="16"/>
                <w:position w:val="1"/>
              </w:rPr>
              <w:t xml:space="preserve"> </w:t>
            </w:r>
            <w:r>
              <w:rPr>
                <w:rFonts w:ascii="SimSun" w:hAnsi="SimSun" w:eastAsia="SimSun" w:cs="SimSun"/>
                <w:sz w:val="23"/>
                <w:szCs w:val="23"/>
                <w:spacing w:val="16"/>
                <w:position w:val="1"/>
              </w:rPr>
              <w:t>，</w:t>
            </w:r>
            <w:r>
              <w:rPr>
                <w:rFonts w:ascii="SimSun" w:hAnsi="SimSun" w:eastAsia="SimSun" w:cs="SimSun"/>
                <w:sz w:val="23"/>
                <w:szCs w:val="23"/>
                <w:spacing w:val="16"/>
                <w:position w:val="1"/>
              </w:rPr>
              <w:t xml:space="preserve"> </w:t>
            </w:r>
            <w:r>
              <w:rPr>
                <w:rFonts w:ascii="SimSun" w:hAnsi="SimSun" w:eastAsia="SimSun" w:cs="SimSun"/>
                <w:sz w:val="23"/>
                <w:szCs w:val="23"/>
                <w:spacing w:val="16"/>
                <w:position w:val="1"/>
              </w:rPr>
              <w:t>坡度大于</w:t>
            </w:r>
            <w:r>
              <w:rPr>
                <w:rFonts w:ascii="SimSun" w:hAnsi="SimSun" w:eastAsia="SimSun" w:cs="SimSun"/>
                <w:sz w:val="23"/>
                <w:szCs w:val="23"/>
                <w:spacing w:val="16"/>
                <w:position w:val="1"/>
              </w:rPr>
              <w:t xml:space="preserve"> </w:t>
            </w:r>
            <w:r>
              <w:rPr>
                <w:rFonts w:ascii="Times New Roman" w:hAnsi="Times New Roman" w:eastAsia="Times New Roman" w:cs="Times New Roman"/>
                <w:sz w:val="23"/>
                <w:szCs w:val="23"/>
                <w:spacing w:val="16"/>
                <w:position w:val="1"/>
              </w:rPr>
              <w:t>1%</w:t>
            </w:r>
            <w:r>
              <w:rPr>
                <w:rFonts w:ascii="Times New Roman" w:hAnsi="Times New Roman" w:eastAsia="Times New Roman" w:cs="Times New Roman"/>
                <w:sz w:val="23"/>
                <w:szCs w:val="23"/>
                <w:spacing w:val="16"/>
                <w:position w:val="1"/>
              </w:rPr>
              <w:t xml:space="preserve"> </w:t>
            </w:r>
            <w:r>
              <w:rPr>
                <w:rFonts w:ascii="SimSun" w:hAnsi="SimSun" w:eastAsia="SimSun" w:cs="SimSun"/>
                <w:sz w:val="23"/>
                <w:szCs w:val="23"/>
                <w:spacing w:val="16"/>
                <w:position w:val="1"/>
              </w:rPr>
              <w:t>，</w:t>
            </w:r>
            <w:r>
              <w:rPr>
                <w:rFonts w:ascii="SimSun" w:hAnsi="SimSun" w:eastAsia="SimSun" w:cs="SimSun"/>
                <w:sz w:val="23"/>
                <w:szCs w:val="23"/>
                <w:spacing w:val="16"/>
                <w:position w:val="1"/>
              </w:rPr>
              <w:t xml:space="preserve"> </w:t>
            </w:r>
            <w:r>
              <w:rPr>
                <w:rFonts w:ascii="SimSun" w:hAnsi="SimSun" w:eastAsia="SimSun" w:cs="SimSun"/>
                <w:sz w:val="23"/>
                <w:szCs w:val="23"/>
                <w:spacing w:val="16"/>
                <w:position w:val="1"/>
              </w:rPr>
              <w:t>管线直径大于</w:t>
            </w:r>
          </w:p>
          <w:p>
            <w:pPr>
              <w:ind w:left="103"/>
              <w:spacing w:before="228" w:line="186" w:lineRule="auto"/>
              <w:rPr>
                <w:rFonts w:ascii="SimSun" w:hAnsi="SimSun" w:eastAsia="SimSun" w:cs="SimSun"/>
                <w:sz w:val="23"/>
                <w:szCs w:val="23"/>
              </w:rPr>
            </w:pPr>
            <w:r>
              <w:rPr>
                <w:rFonts w:ascii="Times New Roman" w:hAnsi="Times New Roman" w:eastAsia="Times New Roman" w:cs="Times New Roman"/>
                <w:sz w:val="23"/>
                <w:szCs w:val="23"/>
              </w:rPr>
              <w:t>DN</w:t>
            </w:r>
            <w:r>
              <w:rPr>
                <w:rFonts w:ascii="Times New Roman" w:hAnsi="Times New Roman" w:eastAsia="Times New Roman" w:cs="Times New Roman"/>
                <w:sz w:val="23"/>
                <w:szCs w:val="23"/>
                <w:spacing w:val="13"/>
              </w:rPr>
              <w:t>5</w:t>
            </w:r>
            <w:r>
              <w:rPr>
                <w:rFonts w:ascii="Times New Roman" w:hAnsi="Times New Roman" w:eastAsia="Times New Roman" w:cs="Times New Roman"/>
                <w:sz w:val="23"/>
                <w:szCs w:val="23"/>
                <w:spacing w:val="11"/>
              </w:rPr>
              <w:t>0</w:t>
            </w:r>
            <w:r>
              <w:rPr>
                <w:rFonts w:ascii="Times New Roman" w:hAnsi="Times New Roman" w:eastAsia="Times New Roman" w:cs="Times New Roman"/>
                <w:sz w:val="23"/>
                <w:szCs w:val="23"/>
              </w:rPr>
              <w:t>mm</w:t>
            </w:r>
            <w:r>
              <w:rPr>
                <w:rFonts w:ascii="SimSun" w:hAnsi="SimSun" w:eastAsia="SimSun" w:cs="SimSun"/>
                <w:sz w:val="23"/>
                <w:szCs w:val="23"/>
                <w:spacing w:val="11"/>
              </w:rPr>
              <w:t>。</w:t>
            </w:r>
          </w:p>
          <w:p>
            <w:pPr>
              <w:ind w:left="587"/>
              <w:spacing w:before="194" w:line="228" w:lineRule="auto"/>
              <w:rPr>
                <w:rFonts w:ascii="SimSun" w:hAnsi="SimSun" w:eastAsia="SimSun" w:cs="SimSun"/>
                <w:sz w:val="23"/>
                <w:szCs w:val="23"/>
              </w:rPr>
            </w:pPr>
            <w:r>
              <w:rPr>
                <w:rFonts w:ascii="SimSun" w:hAnsi="SimSun" w:eastAsia="SimSun" w:cs="SimSun"/>
                <w:sz w:val="23"/>
                <w:szCs w:val="23"/>
                <w:u w:val="single" w:color="auto"/>
                <w:spacing w:val="9"/>
              </w:rPr>
              <w:t>储油油气排放控</w:t>
            </w:r>
            <w:r>
              <w:rPr>
                <w:rFonts w:ascii="SimSun" w:hAnsi="SimSun" w:eastAsia="SimSun" w:cs="SimSun"/>
                <w:sz w:val="23"/>
                <w:szCs w:val="23"/>
                <w:u w:val="single" w:color="auto"/>
                <w:spacing w:val="8"/>
              </w:rPr>
              <w:t>制</w:t>
            </w:r>
          </w:p>
          <w:p>
            <w:pPr>
              <w:ind w:left="588"/>
              <w:spacing w:before="184" w:line="468" w:lineRule="exact"/>
              <w:rPr>
                <w:rFonts w:ascii="SimSun" w:hAnsi="SimSun" w:eastAsia="SimSun" w:cs="SimSun"/>
                <w:sz w:val="23"/>
                <w:szCs w:val="23"/>
              </w:rPr>
            </w:pPr>
            <w:r>
              <w:rPr>
                <w:rFonts w:ascii="Times New Roman" w:hAnsi="Times New Roman" w:eastAsia="Times New Roman" w:cs="Times New Roman"/>
                <w:sz w:val="23"/>
                <w:szCs w:val="23"/>
                <w:position w:val="17"/>
              </w:rPr>
              <w:t>a</w:t>
            </w:r>
            <w:r>
              <w:rPr>
                <w:rFonts w:ascii="Times New Roman" w:hAnsi="Times New Roman" w:eastAsia="Times New Roman" w:cs="Times New Roman"/>
                <w:sz w:val="23"/>
                <w:szCs w:val="23"/>
                <w:spacing w:val="12"/>
                <w:position w:val="17"/>
              </w:rPr>
              <w:t xml:space="preserve">  </w:t>
            </w:r>
            <w:r>
              <w:rPr>
                <w:rFonts w:ascii="SimSun" w:hAnsi="SimSun" w:eastAsia="SimSun" w:cs="SimSun"/>
                <w:sz w:val="23"/>
                <w:szCs w:val="23"/>
                <w:spacing w:val="12"/>
                <w:position w:val="17"/>
              </w:rPr>
              <w:t>所</w:t>
            </w:r>
            <w:r>
              <w:rPr>
                <w:rFonts w:ascii="SimSun" w:hAnsi="SimSun" w:eastAsia="SimSun" w:cs="SimSun"/>
                <w:sz w:val="23"/>
                <w:szCs w:val="23"/>
                <w:spacing w:val="11"/>
                <w:position w:val="17"/>
              </w:rPr>
              <w:t>有</w:t>
            </w:r>
            <w:r>
              <w:rPr>
                <w:rFonts w:ascii="SimSun" w:hAnsi="SimSun" w:eastAsia="SimSun" w:cs="SimSun"/>
                <w:sz w:val="23"/>
                <w:szCs w:val="23"/>
                <w:spacing w:val="6"/>
                <w:position w:val="17"/>
              </w:rPr>
              <w:t>影响储油油气密闭性的部件，包括油气管线和所联接的法兰、阀门、</w:t>
            </w:r>
          </w:p>
          <w:p>
            <w:pPr>
              <w:ind w:left="111"/>
              <w:spacing w:before="1" w:line="227" w:lineRule="auto"/>
              <w:rPr>
                <w:rFonts w:ascii="SimSun" w:hAnsi="SimSun" w:eastAsia="SimSun" w:cs="SimSun"/>
                <w:sz w:val="23"/>
                <w:szCs w:val="23"/>
              </w:rPr>
            </w:pPr>
            <w:r>
              <w:rPr>
                <w:rFonts w:ascii="SimSun" w:hAnsi="SimSun" w:eastAsia="SimSun" w:cs="SimSun"/>
                <w:sz w:val="23"/>
                <w:szCs w:val="23"/>
                <w:spacing w:val="13"/>
              </w:rPr>
              <w:t>快</w:t>
            </w:r>
            <w:r>
              <w:rPr>
                <w:rFonts w:ascii="SimSun" w:hAnsi="SimSun" w:eastAsia="SimSun" w:cs="SimSun"/>
                <w:sz w:val="23"/>
                <w:szCs w:val="23"/>
                <w:spacing w:val="8"/>
              </w:rPr>
              <w:t>接头以及其他相关部件都应保证在小于</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750</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rPr>
              <w:t>Pa</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时不漏气。</w:t>
            </w:r>
          </w:p>
          <w:p>
            <w:pPr>
              <w:ind w:left="109" w:right="104" w:firstLine="469"/>
              <w:spacing w:before="140" w:line="387" w:lineRule="auto"/>
              <w:rPr>
                <w:rFonts w:ascii="SimSun" w:hAnsi="SimSun" w:eastAsia="SimSun" w:cs="SimSun"/>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8"/>
              </w:rPr>
              <w:t xml:space="preserve"> </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埋地油罐采用电子式液位计进行汽油密闭测量，选择具有测漏功能的电</w:t>
            </w:r>
            <w:r>
              <w:rPr>
                <w:rFonts w:ascii="SimSun" w:hAnsi="SimSun" w:eastAsia="SimSun" w:cs="SimSun"/>
                <w:sz w:val="23"/>
                <w:szCs w:val="23"/>
              </w:rPr>
              <w:t xml:space="preserve"> </w:t>
            </w:r>
            <w:r>
              <w:rPr>
                <w:rFonts w:ascii="SimSun" w:hAnsi="SimSun" w:eastAsia="SimSun" w:cs="SimSun"/>
                <w:sz w:val="23"/>
                <w:szCs w:val="23"/>
                <w:spacing w:val="13"/>
              </w:rPr>
              <w:t>子</w:t>
            </w:r>
            <w:r>
              <w:rPr>
                <w:rFonts w:ascii="SimSun" w:hAnsi="SimSun" w:eastAsia="SimSun" w:cs="SimSun"/>
                <w:sz w:val="23"/>
                <w:szCs w:val="23"/>
                <w:spacing w:val="7"/>
              </w:rPr>
              <w:t>式液位测量系统。</w:t>
            </w:r>
          </w:p>
          <w:p>
            <w:pPr>
              <w:ind w:left="587"/>
              <w:spacing w:before="11" w:line="227" w:lineRule="auto"/>
              <w:rPr>
                <w:rFonts w:ascii="SimSun" w:hAnsi="SimSun" w:eastAsia="SimSun" w:cs="SimSun"/>
                <w:sz w:val="23"/>
                <w:szCs w:val="23"/>
              </w:rPr>
            </w:pPr>
            <w:r>
              <w:rPr>
                <w:rFonts w:ascii="Times New Roman" w:hAnsi="Times New Roman" w:eastAsia="Times New Roman" w:cs="Times New Roman"/>
                <w:sz w:val="23"/>
                <w:szCs w:val="23"/>
              </w:rPr>
              <w:t>c</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采用符合相关规定的溢油控制措施。</w:t>
            </w:r>
          </w:p>
          <w:p>
            <w:pPr>
              <w:ind w:left="588"/>
              <w:spacing w:before="186" w:line="228" w:lineRule="auto"/>
              <w:rPr>
                <w:rFonts w:ascii="SimSun" w:hAnsi="SimSun" w:eastAsia="SimSun" w:cs="SimSun"/>
                <w:sz w:val="23"/>
                <w:szCs w:val="23"/>
              </w:rPr>
            </w:pPr>
            <w:r>
              <w:rPr>
                <w:rFonts w:ascii="SimSun" w:hAnsi="SimSun" w:eastAsia="SimSun" w:cs="SimSun"/>
                <w:sz w:val="23"/>
                <w:szCs w:val="23"/>
                <w:u w:val="single" w:color="auto"/>
                <w:spacing w:val="9"/>
              </w:rPr>
              <w:t>加油油气排放控</w:t>
            </w:r>
            <w:r>
              <w:rPr>
                <w:rFonts w:ascii="SimSun" w:hAnsi="SimSun" w:eastAsia="SimSun" w:cs="SimSun"/>
                <w:sz w:val="23"/>
                <w:szCs w:val="23"/>
                <w:u w:val="single" w:color="auto"/>
                <w:spacing w:val="7"/>
              </w:rPr>
              <w:t>制</w:t>
            </w:r>
          </w:p>
          <w:p>
            <w:pPr>
              <w:ind w:left="588"/>
              <w:spacing w:before="181" w:line="468" w:lineRule="exact"/>
              <w:rPr>
                <w:rFonts w:ascii="SimSun" w:hAnsi="SimSun" w:eastAsia="SimSun" w:cs="SimSun"/>
                <w:sz w:val="23"/>
                <w:szCs w:val="23"/>
              </w:rPr>
            </w:pPr>
            <w:r>
              <w:rPr>
                <w:rFonts w:ascii="Times New Roman" w:hAnsi="Times New Roman" w:eastAsia="Times New Roman" w:cs="Times New Roman"/>
                <w:sz w:val="23"/>
                <w:szCs w:val="23"/>
                <w:position w:val="17"/>
              </w:rPr>
              <w:t>a</w:t>
            </w:r>
            <w:r>
              <w:rPr>
                <w:rFonts w:ascii="Times New Roman" w:hAnsi="Times New Roman" w:eastAsia="Times New Roman" w:cs="Times New Roman"/>
                <w:sz w:val="23"/>
                <w:szCs w:val="23"/>
                <w:spacing w:val="20"/>
                <w:position w:val="17"/>
              </w:rPr>
              <w:t xml:space="preserve">  </w:t>
            </w:r>
            <w:r>
              <w:rPr>
                <w:rFonts w:ascii="SimSun" w:hAnsi="SimSun" w:eastAsia="SimSun" w:cs="SimSun"/>
                <w:sz w:val="23"/>
                <w:szCs w:val="23"/>
                <w:spacing w:val="16"/>
                <w:position w:val="17"/>
              </w:rPr>
              <w:t>加</w:t>
            </w:r>
            <w:r>
              <w:rPr>
                <w:rFonts w:ascii="SimSun" w:hAnsi="SimSun" w:eastAsia="SimSun" w:cs="SimSun"/>
                <w:sz w:val="23"/>
                <w:szCs w:val="23"/>
                <w:spacing w:val="10"/>
                <w:position w:val="17"/>
              </w:rPr>
              <w:t>油产生的油气采用真空辅助方式密闭收集</w:t>
            </w:r>
            <w:r>
              <w:rPr>
                <w:rFonts w:ascii="SimSun" w:hAnsi="SimSun" w:eastAsia="SimSun" w:cs="SimSun"/>
                <w:sz w:val="23"/>
                <w:szCs w:val="23"/>
                <w:spacing w:val="10"/>
                <w:position w:val="17"/>
              </w:rPr>
              <w:t xml:space="preserve"> </w:t>
            </w:r>
            <w:r>
              <w:rPr>
                <w:rFonts w:ascii="SimSun" w:hAnsi="SimSun" w:eastAsia="SimSun" w:cs="SimSun"/>
                <w:sz w:val="23"/>
                <w:szCs w:val="23"/>
                <w:spacing w:val="10"/>
                <w:position w:val="17"/>
              </w:rPr>
              <w:t>(二次油气回收系统)</w:t>
            </w:r>
            <w:r>
              <w:rPr>
                <w:rFonts w:ascii="SimSun" w:hAnsi="SimSun" w:eastAsia="SimSun" w:cs="SimSun"/>
                <w:sz w:val="23"/>
                <w:szCs w:val="23"/>
                <w:spacing w:val="10"/>
                <w:position w:val="17"/>
              </w:rPr>
              <w:t xml:space="preserve"> </w:t>
            </w:r>
            <w:r>
              <w:rPr>
                <w:rFonts w:ascii="SimSun" w:hAnsi="SimSun" w:eastAsia="SimSun" w:cs="SimSun"/>
                <w:sz w:val="23"/>
                <w:szCs w:val="23"/>
                <w:spacing w:val="10"/>
                <w:position w:val="17"/>
              </w:rPr>
              <w:t>；加</w:t>
            </w:r>
          </w:p>
          <w:p>
            <w:pPr>
              <w:ind w:left="112"/>
              <w:spacing w:before="1" w:line="227" w:lineRule="auto"/>
              <w:rPr>
                <w:rFonts w:ascii="SimSun" w:hAnsi="SimSun" w:eastAsia="SimSun" w:cs="SimSun"/>
                <w:sz w:val="23"/>
                <w:szCs w:val="23"/>
              </w:rPr>
            </w:pPr>
            <w:r>
              <w:rPr>
                <w:rFonts w:ascii="SimSun" w:hAnsi="SimSun" w:eastAsia="SimSun" w:cs="SimSun"/>
                <w:sz w:val="23"/>
                <w:szCs w:val="23"/>
                <w:spacing w:val="9"/>
              </w:rPr>
              <w:t>油软管配备拉断截止阀，加油时防止溢油和滴油</w:t>
            </w:r>
            <w:r>
              <w:rPr>
                <w:rFonts w:ascii="SimSun" w:hAnsi="SimSun" w:eastAsia="SimSun" w:cs="SimSun"/>
                <w:sz w:val="23"/>
                <w:szCs w:val="23"/>
                <w:spacing w:val="7"/>
              </w:rPr>
              <w:t>。</w:t>
            </w:r>
          </w:p>
          <w:p>
            <w:pPr>
              <w:ind w:left="112" w:right="104" w:firstLine="466"/>
              <w:spacing w:before="139" w:line="387" w:lineRule="auto"/>
              <w:rPr>
                <w:rFonts w:ascii="SimSun" w:hAnsi="SimSun" w:eastAsia="SimSun" w:cs="SimSun"/>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油气回收管线应坡向油罐，坡度不应小于</w:t>
            </w:r>
            <w:r>
              <w:rPr>
                <w:rFonts w:ascii="SimSun" w:hAnsi="SimSun" w:eastAsia="SimSun" w:cs="SimSun"/>
                <w:sz w:val="23"/>
                <w:szCs w:val="23"/>
                <w:spacing w:val="12"/>
              </w:rPr>
              <w:t xml:space="preserve"> </w:t>
            </w:r>
            <w:r>
              <w:rPr>
                <w:rFonts w:ascii="Times New Roman" w:hAnsi="Times New Roman" w:eastAsia="Times New Roman" w:cs="Times New Roman"/>
                <w:sz w:val="23"/>
                <w:szCs w:val="23"/>
                <w:spacing w:val="12"/>
              </w:rPr>
              <w:t>1%</w:t>
            </w:r>
            <w:r>
              <w:rPr>
                <w:rFonts w:ascii="SimSun" w:hAnsi="SimSun" w:eastAsia="SimSun" w:cs="SimSun"/>
                <w:sz w:val="23"/>
                <w:szCs w:val="23"/>
                <w:spacing w:val="12"/>
              </w:rPr>
              <w:t>；严格按规程操作和管理</w:t>
            </w:r>
            <w:r>
              <w:rPr>
                <w:rFonts w:ascii="SimSun" w:hAnsi="SimSun" w:eastAsia="SimSun" w:cs="SimSun"/>
                <w:sz w:val="23"/>
                <w:szCs w:val="23"/>
              </w:rPr>
              <w:t xml:space="preserve"> </w:t>
            </w:r>
            <w:r>
              <w:rPr>
                <w:rFonts w:ascii="SimSun" w:hAnsi="SimSun" w:eastAsia="SimSun" w:cs="SimSun"/>
                <w:sz w:val="23"/>
                <w:szCs w:val="23"/>
                <w:spacing w:val="9"/>
              </w:rPr>
              <w:t>油气回收设施，定期检查、维护并记录备查</w:t>
            </w:r>
            <w:r>
              <w:rPr>
                <w:rFonts w:ascii="SimSun" w:hAnsi="SimSun" w:eastAsia="SimSun" w:cs="SimSun"/>
                <w:sz w:val="23"/>
                <w:szCs w:val="23"/>
                <w:spacing w:val="5"/>
              </w:rPr>
              <w:t>。</w:t>
            </w:r>
          </w:p>
          <w:p>
            <w:pPr>
              <w:ind w:left="587"/>
              <w:spacing w:before="13" w:line="227" w:lineRule="auto"/>
              <w:rPr>
                <w:rFonts w:ascii="SimSun" w:hAnsi="SimSun" w:eastAsia="SimSun" w:cs="SimSun"/>
                <w:sz w:val="23"/>
                <w:szCs w:val="23"/>
              </w:rPr>
            </w:pPr>
            <w:r>
              <w:rPr>
                <w:rFonts w:ascii="Times New Roman" w:hAnsi="Times New Roman" w:eastAsia="Times New Roman" w:cs="Times New Roman"/>
                <w:sz w:val="23"/>
                <w:szCs w:val="23"/>
              </w:rPr>
              <w:t>c</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当汽车油箱油面达到自动停止加油高度时，不再向油箱内加油。</w:t>
            </w:r>
          </w:p>
          <w:p>
            <w:pPr>
              <w:ind w:left="109" w:right="101" w:firstLine="484"/>
              <w:spacing w:before="184" w:line="375" w:lineRule="auto"/>
              <w:rPr>
                <w:rFonts w:ascii="SimSun" w:hAnsi="SimSun" w:eastAsia="SimSun" w:cs="SimSun"/>
                <w:sz w:val="23"/>
                <w:szCs w:val="23"/>
              </w:rPr>
            </w:pPr>
            <w:r>
              <w:rPr>
                <w:rFonts w:ascii="SimSun" w:hAnsi="SimSun" w:eastAsia="SimSun" w:cs="SimSun"/>
                <w:sz w:val="23"/>
                <w:szCs w:val="23"/>
                <w:spacing w:val="1"/>
              </w:rPr>
              <w:t>结合《汽车加油加气</w:t>
            </w:r>
            <w:r>
              <w:rPr>
                <w:rFonts w:ascii="SimSun" w:hAnsi="SimSun" w:eastAsia="SimSun" w:cs="SimSun"/>
                <w:sz w:val="23"/>
                <w:szCs w:val="23"/>
              </w:rPr>
              <w:t>加氢站技术标准</w:t>
            </w:r>
            <w:r>
              <w:rPr>
                <w:rFonts w:ascii="SimSun" w:hAnsi="SimSun" w:eastAsia="SimSun" w:cs="SimSun"/>
                <w:sz w:val="23"/>
                <w:szCs w:val="23"/>
              </w:rPr>
              <w:t xml:space="preserve"> </w:t>
            </w:r>
            <w:r>
              <w:rPr>
                <w:rFonts w:ascii="SimSun" w:hAnsi="SimSun" w:eastAsia="SimSun" w:cs="SimSun"/>
                <w:sz w:val="23"/>
                <w:szCs w:val="23"/>
              </w:rPr>
              <w:t>(</w:t>
            </w:r>
            <w:r>
              <w:rPr>
                <w:rFonts w:ascii="Times New Roman" w:hAnsi="Times New Roman" w:eastAsia="Times New Roman" w:cs="Times New Roman"/>
                <w:sz w:val="23"/>
                <w:szCs w:val="23"/>
              </w:rPr>
              <w:t>GB50156-2021</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rPr>
              <w:t>中</w:t>
            </w:r>
            <w:r>
              <w:rPr>
                <w:rFonts w:ascii="SimSun" w:hAnsi="SimSun" w:eastAsia="SimSun" w:cs="SimSun"/>
                <w:sz w:val="23"/>
                <w:szCs w:val="23"/>
              </w:rPr>
              <w:t xml:space="preserve"> </w:t>
            </w:r>
            <w:r>
              <w:rPr>
                <w:rFonts w:ascii="Times New Roman" w:hAnsi="Times New Roman" w:eastAsia="Times New Roman" w:cs="Times New Roman"/>
                <w:sz w:val="23"/>
                <w:szCs w:val="23"/>
              </w:rPr>
              <w:t>6.3.</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1~6.3.6</w:t>
            </w:r>
            <w:r>
              <w:rPr>
                <w:rFonts w:ascii="Times New Roman" w:hAnsi="Times New Roman" w:eastAsia="Times New Roman" w:cs="Times New Roman"/>
                <w:sz w:val="23"/>
                <w:szCs w:val="23"/>
              </w:rPr>
              <w:t xml:space="preserve">  </w:t>
            </w:r>
            <w:r>
              <w:rPr>
                <w:rFonts w:ascii="SimSun" w:hAnsi="SimSun" w:eastAsia="SimSun" w:cs="SimSun"/>
                <w:sz w:val="23"/>
                <w:szCs w:val="23"/>
              </w:rPr>
              <w:t>之</w:t>
            </w:r>
            <w:r>
              <w:rPr>
                <w:rFonts w:ascii="SimSun" w:hAnsi="SimSun" w:eastAsia="SimSun" w:cs="SimSun"/>
                <w:sz w:val="23"/>
                <w:szCs w:val="23"/>
              </w:rPr>
              <w:t xml:space="preserve"> </w:t>
            </w:r>
            <w:r>
              <w:rPr>
                <w:rFonts w:ascii="SimSun" w:hAnsi="SimSun" w:eastAsia="SimSun" w:cs="SimSun"/>
                <w:sz w:val="23"/>
                <w:szCs w:val="23"/>
                <w:spacing w:val="9"/>
              </w:rPr>
              <w:t>规定，项目有机废气治理已采取了以下措施</w:t>
            </w:r>
            <w:r>
              <w:rPr>
                <w:rFonts w:ascii="SimSun" w:hAnsi="SimSun" w:eastAsia="SimSun" w:cs="SimSun"/>
                <w:sz w:val="23"/>
                <w:szCs w:val="23"/>
                <w:spacing w:val="8"/>
              </w:rPr>
              <w:t>：</w:t>
            </w:r>
          </w:p>
          <w:p>
            <w:pPr>
              <w:ind w:left="588"/>
              <w:spacing w:line="465" w:lineRule="exact"/>
              <w:rPr>
                <w:rFonts w:ascii="SimSun" w:hAnsi="SimSun" w:eastAsia="SimSun" w:cs="SimSun"/>
                <w:sz w:val="23"/>
                <w:szCs w:val="23"/>
              </w:rPr>
            </w:pPr>
            <w:r>
              <w:rPr>
                <w:rFonts w:ascii="Times New Roman" w:hAnsi="Times New Roman" w:eastAsia="Times New Roman" w:cs="Times New Roman"/>
                <w:sz w:val="23"/>
                <w:szCs w:val="23"/>
                <w:position w:val="17"/>
              </w:rPr>
              <w:t>a</w:t>
            </w:r>
            <w:r>
              <w:rPr>
                <w:rFonts w:ascii="Times New Roman" w:hAnsi="Times New Roman" w:eastAsia="Times New Roman" w:cs="Times New Roman"/>
                <w:sz w:val="23"/>
                <w:szCs w:val="23"/>
                <w:spacing w:val="14"/>
                <w:position w:val="17"/>
              </w:rPr>
              <w:t xml:space="preserve">  </w:t>
            </w:r>
            <w:r>
              <w:rPr>
                <w:rFonts w:ascii="SimSun" w:hAnsi="SimSun" w:eastAsia="SimSun" w:cs="SimSun"/>
                <w:sz w:val="23"/>
                <w:szCs w:val="23"/>
                <w:spacing w:val="9"/>
                <w:position w:val="17"/>
              </w:rPr>
              <w:t>油</w:t>
            </w:r>
            <w:r>
              <w:rPr>
                <w:rFonts w:ascii="SimSun" w:hAnsi="SimSun" w:eastAsia="SimSun" w:cs="SimSun"/>
                <w:sz w:val="23"/>
                <w:szCs w:val="23"/>
                <w:spacing w:val="7"/>
                <w:position w:val="17"/>
              </w:rPr>
              <w:t>罐车卸油采用密闭卸油方式，采用平衡密闭油气回收系统</w:t>
            </w:r>
            <w:r>
              <w:rPr>
                <w:rFonts w:ascii="SimSun" w:hAnsi="SimSun" w:eastAsia="SimSun" w:cs="SimSun"/>
                <w:sz w:val="23"/>
                <w:szCs w:val="23"/>
                <w:spacing w:val="7"/>
                <w:position w:val="17"/>
              </w:rPr>
              <w:t xml:space="preserve"> </w:t>
            </w:r>
            <w:r>
              <w:rPr>
                <w:rFonts w:ascii="SimSun" w:hAnsi="SimSun" w:eastAsia="SimSun" w:cs="SimSun"/>
                <w:sz w:val="23"/>
                <w:szCs w:val="23"/>
                <w:spacing w:val="7"/>
                <w:position w:val="17"/>
              </w:rPr>
              <w:t>(</w:t>
            </w:r>
            <w:r>
              <w:rPr>
                <w:rFonts w:ascii="SimSun" w:hAnsi="SimSun" w:eastAsia="SimSun" w:cs="SimSun"/>
                <w:sz w:val="23"/>
                <w:szCs w:val="23"/>
                <w:spacing w:val="7"/>
                <w:position w:val="17"/>
              </w:rPr>
              <w:t xml:space="preserve"> </w:t>
            </w:r>
            <w:r>
              <w:rPr>
                <w:rFonts w:ascii="SimSun" w:hAnsi="SimSun" w:eastAsia="SimSun" w:cs="SimSun"/>
                <w:sz w:val="23"/>
                <w:szCs w:val="23"/>
                <w:spacing w:val="7"/>
                <w:position w:val="17"/>
              </w:rPr>
              <w:t>一次油气</w:t>
            </w:r>
          </w:p>
          <w:p>
            <w:pPr>
              <w:ind w:left="132"/>
              <w:spacing w:before="1" w:line="227" w:lineRule="auto"/>
              <w:rPr>
                <w:rFonts w:ascii="SimSun" w:hAnsi="SimSun" w:eastAsia="SimSun" w:cs="SimSun"/>
                <w:sz w:val="23"/>
                <w:szCs w:val="23"/>
              </w:rPr>
            </w:pPr>
            <w:r>
              <w:rPr>
                <w:rFonts w:ascii="SimSun" w:hAnsi="SimSun" w:eastAsia="SimSun" w:cs="SimSun"/>
                <w:sz w:val="23"/>
                <w:szCs w:val="23"/>
                <w:spacing w:val="4"/>
              </w:rPr>
              <w:t>回收</w:t>
            </w:r>
            <w:r>
              <w:rPr>
                <w:rFonts w:ascii="SimSun" w:hAnsi="SimSun" w:eastAsia="SimSun" w:cs="SimSun"/>
                <w:sz w:val="23"/>
                <w:szCs w:val="23"/>
                <w:spacing w:val="2"/>
              </w:rPr>
              <w:t>系统)</w:t>
            </w:r>
            <w:r>
              <w:rPr>
                <w:rFonts w:ascii="SimSun" w:hAnsi="SimSun" w:eastAsia="SimSun" w:cs="SimSun"/>
                <w:sz w:val="23"/>
                <w:szCs w:val="23"/>
                <w:spacing w:val="2"/>
              </w:rPr>
              <w:t xml:space="preserve"> </w:t>
            </w:r>
            <w:r>
              <w:rPr>
                <w:rFonts w:ascii="SimSun" w:hAnsi="SimSun" w:eastAsia="SimSun" w:cs="SimSun"/>
                <w:sz w:val="23"/>
                <w:szCs w:val="23"/>
                <w:spacing w:val="2"/>
              </w:rPr>
              <w:t>。</w:t>
            </w:r>
          </w:p>
          <w:p>
            <w:pPr>
              <w:ind w:left="579"/>
              <w:spacing w:before="141" w:line="323" w:lineRule="exact"/>
              <w:rPr>
                <w:rFonts w:ascii="SimSun" w:hAnsi="SimSun" w:eastAsia="SimSun" w:cs="SimSun"/>
                <w:sz w:val="23"/>
                <w:szCs w:val="23"/>
              </w:rPr>
            </w:pPr>
            <w:r>
              <w:rPr>
                <w:rFonts w:ascii="Times New Roman" w:hAnsi="Times New Roman" w:eastAsia="Times New Roman" w:cs="Times New Roman"/>
                <w:sz w:val="23"/>
                <w:szCs w:val="23"/>
                <w:position w:val="1"/>
              </w:rPr>
              <w:t>b</w:t>
            </w:r>
            <w:r>
              <w:rPr>
                <w:rFonts w:ascii="Times New Roman" w:hAnsi="Times New Roman" w:eastAsia="Times New Roman" w:cs="Times New Roman"/>
                <w:sz w:val="23"/>
                <w:szCs w:val="23"/>
                <w:spacing w:val="18"/>
                <w:position w:val="1"/>
              </w:rPr>
              <w:t xml:space="preserve"> </w:t>
            </w:r>
            <w:r>
              <w:rPr>
                <w:rFonts w:ascii="Times New Roman" w:hAnsi="Times New Roman" w:eastAsia="Times New Roman" w:cs="Times New Roman"/>
                <w:sz w:val="23"/>
                <w:szCs w:val="23"/>
                <w:spacing w:val="11"/>
                <w:position w:val="1"/>
              </w:rPr>
              <w:t xml:space="preserve"> </w:t>
            </w:r>
            <w:r>
              <w:rPr>
                <w:rFonts w:ascii="SimSun" w:hAnsi="SimSun" w:eastAsia="SimSun" w:cs="SimSun"/>
                <w:sz w:val="23"/>
                <w:szCs w:val="23"/>
                <w:spacing w:val="11"/>
                <w:position w:val="1"/>
              </w:rPr>
              <w:t>每个油罐各自设置卸油管道和卸油接口，各卸油接口及油气回收接口有</w:t>
            </w:r>
          </w:p>
        </w:tc>
      </w:tr>
    </w:tbl>
    <w:p>
      <w:pPr>
        <w:rPr>
          <w:rFonts w:ascii="Arial"/>
          <w:sz w:val="21"/>
        </w:rPr>
      </w:pPr>
      <w:r/>
    </w:p>
    <w:p>
      <w:pPr>
        <w:sectPr>
          <w:footerReference w:type="default" r:id="rId104"/>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31"/>
              <w:spacing w:before="50" w:line="227" w:lineRule="auto"/>
              <w:rPr>
                <w:rFonts w:ascii="SimSun" w:hAnsi="SimSun" w:eastAsia="SimSun" w:cs="SimSun"/>
                <w:sz w:val="23"/>
                <w:szCs w:val="23"/>
              </w:rPr>
            </w:pPr>
            <w:r>
              <w:rPr>
                <w:rFonts w:ascii="SimSun" w:hAnsi="SimSun" w:eastAsia="SimSun" w:cs="SimSun"/>
                <w:sz w:val="23"/>
                <w:szCs w:val="23"/>
                <w:spacing w:val="8"/>
              </w:rPr>
              <w:t>明显标示；卸油接口装设快速接头及密封盖</w:t>
            </w:r>
            <w:r>
              <w:rPr>
                <w:rFonts w:ascii="SimSun" w:hAnsi="SimSun" w:eastAsia="SimSun" w:cs="SimSun"/>
                <w:sz w:val="23"/>
                <w:szCs w:val="23"/>
                <w:spacing w:val="6"/>
              </w:rPr>
              <w:t>；</w:t>
            </w:r>
          </w:p>
          <w:p>
            <w:pPr>
              <w:ind w:left="110" w:right="101" w:firstLine="476"/>
              <w:spacing w:before="183" w:line="375" w:lineRule="auto"/>
              <w:rPr>
                <w:rFonts w:ascii="SimSun" w:hAnsi="SimSun" w:eastAsia="SimSun" w:cs="SimSun"/>
                <w:sz w:val="23"/>
                <w:szCs w:val="23"/>
              </w:rPr>
            </w:pPr>
            <w:r>
              <w:rPr>
                <w:rFonts w:ascii="Times New Roman" w:hAnsi="Times New Roman" w:eastAsia="Times New Roman" w:cs="Times New Roman"/>
                <w:sz w:val="23"/>
                <w:szCs w:val="23"/>
              </w:rPr>
              <w:t>c</w:t>
            </w:r>
            <w:r>
              <w:rPr>
                <w:rFonts w:ascii="Times New Roman" w:hAnsi="Times New Roman" w:eastAsia="Times New Roman" w:cs="Times New Roman"/>
                <w:sz w:val="23"/>
                <w:szCs w:val="23"/>
                <w:spacing w:val="22"/>
              </w:rPr>
              <w:t xml:space="preserve"> </w:t>
            </w:r>
            <w:r>
              <w:rPr>
                <w:rFonts w:ascii="Times New Roman" w:hAnsi="Times New Roman" w:eastAsia="Times New Roman" w:cs="Times New Roman"/>
                <w:sz w:val="23"/>
                <w:szCs w:val="23"/>
                <w:spacing w:val="14"/>
              </w:rPr>
              <w:t xml:space="preserve"> </w:t>
            </w:r>
            <w:r>
              <w:rPr>
                <w:rFonts w:ascii="SimSun" w:hAnsi="SimSun" w:eastAsia="SimSun" w:cs="SimSun"/>
                <w:sz w:val="23"/>
                <w:szCs w:val="23"/>
                <w:spacing w:val="11"/>
              </w:rPr>
              <w:t>卸油油气回收管道的接口采用自闭式快速接头；加油油气回收系统应采</w:t>
            </w:r>
            <w:r>
              <w:rPr>
                <w:rFonts w:ascii="SimSun" w:hAnsi="SimSun" w:eastAsia="SimSun" w:cs="SimSun"/>
                <w:sz w:val="23"/>
                <w:szCs w:val="23"/>
              </w:rPr>
              <w:t xml:space="preserve"> </w:t>
            </w:r>
            <w:r>
              <w:rPr>
                <w:rFonts w:ascii="SimSun" w:hAnsi="SimSun" w:eastAsia="SimSun" w:cs="SimSun"/>
                <w:sz w:val="23"/>
                <w:szCs w:val="23"/>
                <w:spacing w:val="12"/>
              </w:rPr>
              <w:t>用</w:t>
            </w:r>
            <w:r>
              <w:rPr>
                <w:rFonts w:ascii="SimSun" w:hAnsi="SimSun" w:eastAsia="SimSun" w:cs="SimSun"/>
                <w:sz w:val="23"/>
                <w:szCs w:val="23"/>
                <w:spacing w:val="8"/>
              </w:rPr>
              <w:t>真空辅助式油气回收系统。</w:t>
            </w:r>
          </w:p>
          <w:p>
            <w:pPr>
              <w:ind w:left="112" w:right="21" w:firstLine="478"/>
              <w:spacing w:line="375" w:lineRule="auto"/>
              <w:rPr>
                <w:rFonts w:ascii="SimSun" w:hAnsi="SimSun" w:eastAsia="SimSun" w:cs="SimSun"/>
                <w:sz w:val="23"/>
                <w:szCs w:val="23"/>
              </w:rPr>
            </w:pPr>
            <w:r>
              <w:rPr>
                <w:rFonts w:ascii="SimSun" w:hAnsi="SimSun" w:eastAsia="SimSun" w:cs="SimSun"/>
                <w:sz w:val="23"/>
                <w:szCs w:val="23"/>
                <w:spacing w:val="11"/>
              </w:rPr>
              <w:t>按照《挥发性有机物污染防治技术政策》和《四川省灰霾污染防治办法</w:t>
            </w:r>
            <w:r>
              <w:rPr>
                <w:rFonts w:ascii="SimSun" w:hAnsi="SimSun" w:eastAsia="SimSun" w:cs="SimSun"/>
                <w:sz w:val="23"/>
                <w:szCs w:val="23"/>
                <w:spacing w:val="5"/>
              </w:rPr>
              <w:t>》</w:t>
            </w:r>
            <w:r>
              <w:rPr>
                <w:rFonts w:ascii="SimSun" w:hAnsi="SimSun" w:eastAsia="SimSun" w:cs="SimSun"/>
                <w:sz w:val="23"/>
                <w:szCs w:val="23"/>
              </w:rPr>
              <w:t xml:space="preserve"> </w:t>
            </w:r>
            <w:r>
              <w:rPr>
                <w:rFonts w:ascii="SimSun" w:hAnsi="SimSun" w:eastAsia="SimSun" w:cs="SimSun"/>
                <w:sz w:val="23"/>
                <w:szCs w:val="23"/>
                <w:spacing w:val="12"/>
              </w:rPr>
              <w:t>的相关</w:t>
            </w:r>
            <w:r>
              <w:rPr>
                <w:rFonts w:ascii="SimSun" w:hAnsi="SimSun" w:eastAsia="SimSun" w:cs="SimSun"/>
                <w:sz w:val="23"/>
                <w:szCs w:val="23"/>
                <w:spacing w:val="7"/>
              </w:rPr>
              <w:t>规</w:t>
            </w:r>
            <w:r>
              <w:rPr>
                <w:rFonts w:ascii="SimSun" w:hAnsi="SimSun" w:eastAsia="SimSun" w:cs="SimSun"/>
                <w:sz w:val="23"/>
                <w:szCs w:val="23"/>
                <w:spacing w:val="6"/>
              </w:rPr>
              <w:t>定，项目拟铺设油气回收管线，采用油气回收性的加油枪，设置一次、</w:t>
            </w:r>
            <w:r>
              <w:rPr>
                <w:rFonts w:ascii="SimSun" w:hAnsi="SimSun" w:eastAsia="SimSun" w:cs="SimSun"/>
                <w:sz w:val="23"/>
                <w:szCs w:val="23"/>
              </w:rPr>
              <w:t xml:space="preserve"> </w:t>
            </w:r>
            <w:r>
              <w:rPr>
                <w:rFonts w:ascii="SimSun" w:hAnsi="SimSun" w:eastAsia="SimSun" w:cs="SimSun"/>
                <w:sz w:val="23"/>
                <w:szCs w:val="23"/>
                <w:spacing w:val="15"/>
              </w:rPr>
              <w:t>二</w:t>
            </w:r>
            <w:r>
              <w:rPr>
                <w:rFonts w:ascii="SimSun" w:hAnsi="SimSun" w:eastAsia="SimSun" w:cs="SimSun"/>
                <w:sz w:val="23"/>
                <w:szCs w:val="23"/>
                <w:spacing w:val="9"/>
              </w:rPr>
              <w:t>次油气回收处理装置系统。输油管道设置为埋地双层复合材料管。</w:t>
            </w:r>
          </w:p>
          <w:p>
            <w:pPr>
              <w:ind w:left="108" w:right="21" w:firstLine="482"/>
              <w:spacing w:before="4" w:line="374" w:lineRule="auto"/>
              <w:tabs>
                <w:tab w:val="left" w:leader="empty" w:pos="235"/>
              </w:tabs>
              <w:rPr>
                <w:rFonts w:ascii="SimSun" w:hAnsi="SimSun" w:eastAsia="SimSun" w:cs="SimSun"/>
                <w:sz w:val="23"/>
                <w:szCs w:val="23"/>
              </w:rPr>
            </w:pPr>
            <w:r>
              <w:rPr>
                <w:rFonts w:ascii="SimSun" w:hAnsi="SimSun" w:eastAsia="SimSun" w:cs="SimSun"/>
                <w:sz w:val="23"/>
                <w:szCs w:val="23"/>
                <w:spacing w:val="19"/>
              </w:rPr>
              <w:t>综</w:t>
            </w:r>
            <w:r>
              <w:rPr>
                <w:rFonts w:ascii="SimSun" w:hAnsi="SimSun" w:eastAsia="SimSun" w:cs="SimSun"/>
                <w:sz w:val="23"/>
                <w:szCs w:val="23"/>
                <w:spacing w:val="11"/>
              </w:rPr>
              <w:t>上所述，本项目拟采取的有机废气控制措施符合《四川省加油站大气污</w:t>
            </w:r>
            <w:r>
              <w:rPr>
                <w:rFonts w:ascii="SimSun" w:hAnsi="SimSun" w:eastAsia="SimSun" w:cs="SimSun"/>
                <w:sz w:val="23"/>
                <w:szCs w:val="23"/>
              </w:rPr>
              <w:t xml:space="preserve"> </w:t>
            </w:r>
            <w:r>
              <w:rPr>
                <w:rFonts w:ascii="SimSun" w:hAnsi="SimSun" w:eastAsia="SimSun" w:cs="SimSun"/>
                <w:sz w:val="23"/>
                <w:szCs w:val="23"/>
                <w:spacing w:val="8"/>
              </w:rPr>
              <w:t>染物排放标准</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Times New Roman" w:hAnsi="Times New Roman" w:eastAsia="Times New Roman" w:cs="Times New Roman"/>
                <w:sz w:val="23"/>
                <w:szCs w:val="23"/>
              </w:rPr>
              <w:t>DB</w:t>
            </w:r>
            <w:r>
              <w:rPr>
                <w:rFonts w:ascii="Times New Roman" w:hAnsi="Times New Roman" w:eastAsia="Times New Roman" w:cs="Times New Roman"/>
                <w:sz w:val="23"/>
                <w:szCs w:val="23"/>
                <w:spacing w:val="4"/>
              </w:rPr>
              <w:t>51/2865-2021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汽车加</w:t>
            </w:r>
            <w:r>
              <w:rPr>
                <w:rFonts w:ascii="SimSun" w:hAnsi="SimSun" w:eastAsia="SimSun" w:cs="SimSun"/>
                <w:sz w:val="23"/>
                <w:szCs w:val="23"/>
                <w:spacing w:val="4"/>
              </w:rPr>
              <w:t xml:space="preserve"> </w:t>
            </w:r>
            <w:r>
              <w:rPr>
                <w:rFonts w:ascii="SimSun" w:hAnsi="SimSun" w:eastAsia="SimSun" w:cs="SimSun"/>
                <w:sz w:val="23"/>
                <w:szCs w:val="23"/>
                <w:spacing w:val="4"/>
              </w:rPr>
              <w:t>油加气加氢站技术标准</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16"/>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9"/>
              </w:rPr>
              <w:t>5</w:t>
            </w:r>
            <w:r>
              <w:rPr>
                <w:rFonts w:ascii="Times New Roman" w:hAnsi="Times New Roman" w:eastAsia="Times New Roman" w:cs="Times New Roman"/>
                <w:sz w:val="23"/>
                <w:szCs w:val="23"/>
                <w:spacing w:val="8"/>
              </w:rPr>
              <w:t>0156-2021</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》和《挥发性有机物污染防治技术政策》的相关要求。通过</w:t>
            </w:r>
            <w:r>
              <w:rPr>
                <w:rFonts w:ascii="SimSun" w:hAnsi="SimSun" w:eastAsia="SimSun" w:cs="SimSun"/>
                <w:sz w:val="23"/>
                <w:szCs w:val="23"/>
              </w:rPr>
              <w:t xml:space="preserve"> </w:t>
            </w:r>
            <w:r>
              <w:rPr>
                <w:rFonts w:ascii="SimSun" w:hAnsi="SimSun" w:eastAsia="SimSun" w:cs="SimSun"/>
                <w:sz w:val="23"/>
                <w:szCs w:val="23"/>
                <w:spacing w:val="8"/>
              </w:rPr>
              <w:t>油气</w:t>
            </w:r>
            <w:r>
              <w:rPr>
                <w:rFonts w:ascii="SimSun" w:hAnsi="SimSun" w:eastAsia="SimSun" w:cs="SimSun"/>
                <w:sz w:val="23"/>
                <w:szCs w:val="23"/>
                <w:spacing w:val="5"/>
              </w:rPr>
              <w:t>回</w:t>
            </w:r>
            <w:r>
              <w:rPr>
                <w:rFonts w:ascii="SimSun" w:hAnsi="SimSun" w:eastAsia="SimSun" w:cs="SimSun"/>
                <w:sz w:val="23"/>
                <w:szCs w:val="23"/>
                <w:spacing w:val="4"/>
              </w:rPr>
              <w:t>收系统，加油站的油气回收率可达到</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90%</w:t>
            </w:r>
            <w:r>
              <w:rPr>
                <w:rFonts w:ascii="SimSun" w:hAnsi="SimSun" w:eastAsia="SimSun" w:cs="SimSun"/>
                <w:sz w:val="23"/>
                <w:szCs w:val="23"/>
                <w:spacing w:val="4"/>
              </w:rPr>
              <w:t>以上，大大减少了油气的排放。</w:t>
            </w:r>
            <w:r>
              <w:rPr>
                <w:rFonts w:ascii="SimSun" w:hAnsi="SimSun" w:eastAsia="SimSun" w:cs="SimSun"/>
                <w:sz w:val="23"/>
                <w:szCs w:val="23"/>
              </w:rPr>
              <w:t xml:space="preserve"> </w:t>
            </w:r>
            <w:r>
              <w:rPr>
                <w:rFonts w:ascii="SimSun" w:hAnsi="SimSun" w:eastAsia="SimSun" w:cs="SimSun"/>
                <w:sz w:val="23"/>
                <w:szCs w:val="23"/>
                <w:spacing w:val="14"/>
              </w:rPr>
              <w:t>同时，</w:t>
            </w:r>
            <w:r>
              <w:rPr>
                <w:rFonts w:ascii="SimSun" w:hAnsi="SimSun" w:eastAsia="SimSun" w:cs="SimSun"/>
                <w:sz w:val="23"/>
                <w:szCs w:val="23"/>
                <w:spacing w:val="9"/>
              </w:rPr>
              <w:t>建</w:t>
            </w:r>
            <w:r>
              <w:rPr>
                <w:rFonts w:ascii="SimSun" w:hAnsi="SimSun" w:eastAsia="SimSun" w:cs="SimSun"/>
                <w:sz w:val="23"/>
                <w:szCs w:val="23"/>
                <w:spacing w:val="7"/>
              </w:rPr>
              <w:t>设单位加强管理及工作人员的操作培训，</w:t>
            </w:r>
            <w:r>
              <w:rPr>
                <w:rFonts w:ascii="SimSun" w:hAnsi="SimSun" w:eastAsia="SimSun" w:cs="SimSun"/>
                <w:sz w:val="23"/>
                <w:szCs w:val="23"/>
                <w:spacing w:val="7"/>
              </w:rPr>
              <w:t xml:space="preserve"> </w:t>
            </w:r>
            <w:r>
              <w:rPr>
                <w:rFonts w:ascii="SimSun" w:hAnsi="SimSun" w:eastAsia="SimSun" w:cs="SimSun"/>
                <w:sz w:val="23"/>
                <w:szCs w:val="23"/>
                <w:spacing w:val="7"/>
              </w:rPr>
              <w:t>以减少跑冒滴漏的损失。通</w:t>
            </w:r>
            <w:r>
              <w:rPr>
                <w:rFonts w:ascii="SimSun" w:hAnsi="SimSun" w:eastAsia="SimSun" w:cs="SimSun"/>
                <w:sz w:val="23"/>
                <w:szCs w:val="23"/>
              </w:rPr>
              <w:t xml:space="preserve"> </w:t>
            </w:r>
            <w:r>
              <w:rPr>
                <w:rFonts w:ascii="SimSun" w:hAnsi="SimSun" w:eastAsia="SimSun" w:cs="SimSun"/>
                <w:sz w:val="23"/>
                <w:szCs w:val="23"/>
                <w:spacing w:val="10"/>
              </w:rPr>
              <w:t>过设置油</w:t>
            </w:r>
            <w:r>
              <w:rPr>
                <w:rFonts w:ascii="SimSun" w:hAnsi="SimSun" w:eastAsia="SimSun" w:cs="SimSun"/>
                <w:sz w:val="23"/>
                <w:szCs w:val="23"/>
                <w:spacing w:val="6"/>
              </w:rPr>
              <w:t>气</w:t>
            </w:r>
            <w:r>
              <w:rPr>
                <w:rFonts w:ascii="SimSun" w:hAnsi="SimSun" w:eastAsia="SimSun" w:cs="SimSun"/>
                <w:sz w:val="23"/>
                <w:szCs w:val="23"/>
                <w:spacing w:val="5"/>
              </w:rPr>
              <w:t>回收系统后，本项目回收的非甲烷总烃量约为</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8.541</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a</w:t>
            </w:r>
            <w:r>
              <w:rPr>
                <w:rFonts w:ascii="SimSun" w:hAnsi="SimSun" w:eastAsia="SimSun" w:cs="SimSun"/>
                <w:sz w:val="23"/>
                <w:szCs w:val="23"/>
                <w:spacing w:val="5"/>
              </w:rPr>
              <w:t>；无组织形式</w:t>
            </w:r>
            <w:r>
              <w:rPr>
                <w:rFonts w:ascii="SimSun" w:hAnsi="SimSun" w:eastAsia="SimSun" w:cs="SimSun"/>
                <w:sz w:val="23"/>
                <w:szCs w:val="23"/>
              </w:rPr>
              <w:t xml:space="preserve"> </w:t>
            </w:r>
            <w:r>
              <w:rPr>
                <w:rFonts w:ascii="SimSun" w:hAnsi="SimSun" w:eastAsia="SimSun" w:cs="SimSun"/>
                <w:sz w:val="23"/>
                <w:szCs w:val="23"/>
                <w:spacing w:val="5"/>
              </w:rPr>
              <w:t>排入大气环境的非甲烷总烃量约</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3.6865</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a</w:t>
            </w:r>
            <w:r>
              <w:rPr>
                <w:rFonts w:ascii="SimSun" w:hAnsi="SimSun" w:eastAsia="SimSun" w:cs="SimSun"/>
                <w:sz w:val="23"/>
                <w:szCs w:val="23"/>
                <w:spacing w:val="3"/>
              </w:rPr>
              <w:t>。</w:t>
            </w:r>
          </w:p>
          <w:p>
            <w:pPr>
              <w:ind w:left="589"/>
              <w:spacing w:line="226" w:lineRule="auto"/>
              <w:rPr>
                <w:rFonts w:ascii="SimSun" w:hAnsi="SimSun" w:eastAsia="SimSun" w:cs="SimSun"/>
                <w:sz w:val="23"/>
                <w:szCs w:val="23"/>
              </w:rPr>
            </w:pPr>
            <w:r>
              <w:rPr>
                <w:rFonts w:ascii="SimSun" w:hAnsi="SimSun" w:eastAsia="SimSun" w:cs="SimSun"/>
                <w:sz w:val="23"/>
                <w:szCs w:val="23"/>
                <w:spacing w:val="1"/>
              </w:rPr>
              <w:t>本项目拟设置通气立管</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根，</w:t>
            </w:r>
            <w:r>
              <w:rPr>
                <w:rFonts w:ascii="SimSun" w:hAnsi="SimSun" w:eastAsia="SimSun" w:cs="SimSun"/>
                <w:sz w:val="23"/>
                <w:szCs w:val="23"/>
              </w:rPr>
              <w:t>置于卸油口附近绿化带内，均高出地面</w:t>
            </w:r>
            <w:r>
              <w:rPr>
                <w:rFonts w:ascii="SimSun" w:hAnsi="SimSun" w:eastAsia="SimSun" w:cs="SimSun"/>
                <w:sz w:val="23"/>
                <w:szCs w:val="23"/>
              </w:rPr>
              <w:t xml:space="preserve"> </w:t>
            </w:r>
            <w:r>
              <w:rPr>
                <w:rFonts w:ascii="Times New Roman" w:hAnsi="Times New Roman" w:eastAsia="Times New Roman" w:cs="Times New Roman"/>
                <w:sz w:val="23"/>
                <w:szCs w:val="23"/>
              </w:rPr>
              <w:t>4.0m</w:t>
            </w:r>
            <w:r>
              <w:rPr>
                <w:rFonts w:ascii="SimSun" w:hAnsi="SimSun" w:eastAsia="SimSun" w:cs="SimSun"/>
                <w:sz w:val="23"/>
                <w:szCs w:val="23"/>
              </w:rPr>
              <w:t>，</w:t>
            </w:r>
          </w:p>
          <w:p>
            <w:pPr>
              <w:ind w:left="107" w:right="101" w:firstLine="487"/>
              <w:spacing w:before="188" w:line="374" w:lineRule="auto"/>
              <w:rPr>
                <w:rFonts w:ascii="SimSun" w:hAnsi="SimSun" w:eastAsia="SimSun" w:cs="SimSun"/>
                <w:sz w:val="23"/>
                <w:szCs w:val="23"/>
              </w:rPr>
            </w:pPr>
            <w:r>
              <w:rPr>
                <w:rFonts w:ascii="SimSun" w:hAnsi="SimSun" w:eastAsia="SimSun" w:cs="SimSun"/>
                <w:sz w:val="23"/>
                <w:szCs w:val="23"/>
                <w:spacing w:val="16"/>
              </w:rPr>
              <w:t>管</w:t>
            </w:r>
            <w:r>
              <w:rPr>
                <w:rFonts w:ascii="SimSun" w:hAnsi="SimSun" w:eastAsia="SimSun" w:cs="SimSun"/>
                <w:sz w:val="23"/>
                <w:szCs w:val="23"/>
                <w:spacing w:val="11"/>
              </w:rPr>
              <w:t>口设置阻火器，管口设置呼吸阀。通气管位于地埋罐区中部，远离周边</w:t>
            </w:r>
            <w:r>
              <w:rPr>
                <w:rFonts w:ascii="SimSun" w:hAnsi="SimSun" w:eastAsia="SimSun" w:cs="SimSun"/>
                <w:sz w:val="23"/>
                <w:szCs w:val="23"/>
              </w:rPr>
              <w:t xml:space="preserve"> </w:t>
            </w:r>
            <w:r>
              <w:rPr>
                <w:rFonts w:ascii="SimSun" w:hAnsi="SimSun" w:eastAsia="SimSun" w:cs="SimSun"/>
                <w:sz w:val="23"/>
                <w:szCs w:val="23"/>
                <w:spacing w:val="5"/>
              </w:rPr>
              <w:t>敏感点，各距离能够满足《汽车加油加气加氢站技术标准》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50156-2021</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16"/>
              </w:rPr>
              <w:t>相</w:t>
            </w:r>
            <w:r>
              <w:rPr>
                <w:rFonts w:ascii="SimSun" w:hAnsi="SimSun" w:eastAsia="SimSun" w:cs="SimSun"/>
                <w:sz w:val="23"/>
                <w:szCs w:val="23"/>
                <w:spacing w:val="10"/>
              </w:rPr>
              <w:t>关要求；非甲烷总烃无组织排放浓度＜</w:t>
            </w:r>
            <w:r>
              <w:rPr>
                <w:rFonts w:ascii="Times New Roman" w:hAnsi="Times New Roman" w:eastAsia="Times New Roman" w:cs="Times New Roman"/>
                <w:sz w:val="23"/>
                <w:szCs w:val="23"/>
                <w:spacing w:val="10"/>
              </w:rPr>
              <w:t>4.0</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0"/>
                <w:position w:val="8"/>
              </w:rPr>
              <w:t>3</w:t>
            </w:r>
            <w:r>
              <w:rPr>
                <w:rFonts w:ascii="Times New Roman" w:hAnsi="Times New Roman" w:eastAsia="Times New Roman" w:cs="Times New Roman"/>
                <w:sz w:val="15"/>
                <w:szCs w:val="15"/>
                <w:spacing w:val="10"/>
                <w:position w:val="8"/>
              </w:rPr>
              <w:t xml:space="preserve"> </w:t>
            </w:r>
            <w:r>
              <w:rPr>
                <w:rFonts w:ascii="SimSun" w:hAnsi="SimSun" w:eastAsia="SimSun" w:cs="SimSun"/>
                <w:sz w:val="23"/>
                <w:szCs w:val="23"/>
                <w:spacing w:val="10"/>
              </w:rPr>
              <w:t>，符合《四川省加油站大气</w:t>
            </w:r>
            <w:r>
              <w:rPr>
                <w:rFonts w:ascii="SimSun" w:hAnsi="SimSun" w:eastAsia="SimSun" w:cs="SimSun"/>
                <w:sz w:val="23"/>
                <w:szCs w:val="23"/>
              </w:rPr>
              <w:t xml:space="preserve"> </w:t>
            </w:r>
            <w:r>
              <w:rPr>
                <w:rFonts w:ascii="SimSun" w:hAnsi="SimSun" w:eastAsia="SimSun" w:cs="SimSun"/>
                <w:sz w:val="23"/>
                <w:szCs w:val="23"/>
                <w:spacing w:val="5"/>
              </w:rPr>
              <w:t>污染物排放标准》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DB</w:t>
            </w:r>
            <w:r>
              <w:rPr>
                <w:rFonts w:ascii="Times New Roman" w:hAnsi="Times New Roman" w:eastAsia="Times New Roman" w:cs="Times New Roman"/>
                <w:sz w:val="23"/>
                <w:szCs w:val="23"/>
                <w:spacing w:val="5"/>
              </w:rPr>
              <w:t>51/2865</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-2021</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中限值要求，能够实现达标排放。本</w:t>
            </w:r>
            <w:r>
              <w:rPr>
                <w:rFonts w:ascii="SimSun" w:hAnsi="SimSun" w:eastAsia="SimSun" w:cs="SimSun"/>
                <w:sz w:val="23"/>
                <w:szCs w:val="23"/>
                <w:spacing w:val="2"/>
              </w:rPr>
              <w:t>环</w:t>
            </w:r>
            <w:r>
              <w:rPr>
                <w:rFonts w:ascii="SimSun" w:hAnsi="SimSun" w:eastAsia="SimSun" w:cs="SimSun"/>
                <w:sz w:val="23"/>
                <w:szCs w:val="23"/>
              </w:rPr>
              <w:t xml:space="preserve"> </w:t>
            </w:r>
            <w:r>
              <w:rPr>
                <w:rFonts w:ascii="SimSun" w:hAnsi="SimSun" w:eastAsia="SimSun" w:cs="SimSun"/>
                <w:sz w:val="23"/>
                <w:szCs w:val="23"/>
                <w:spacing w:val="22"/>
              </w:rPr>
              <w:t>评</w:t>
            </w:r>
            <w:r>
              <w:rPr>
                <w:rFonts w:ascii="SimSun" w:hAnsi="SimSun" w:eastAsia="SimSun" w:cs="SimSun"/>
                <w:sz w:val="23"/>
                <w:szCs w:val="23"/>
                <w:spacing w:val="11"/>
              </w:rPr>
              <w:t>建议项目加强油气处理措施，对油罐储油过程油气排放安装智能油气处理装</w:t>
            </w:r>
            <w:r>
              <w:rPr>
                <w:rFonts w:ascii="SimSun" w:hAnsi="SimSun" w:eastAsia="SimSun" w:cs="SimSun"/>
                <w:sz w:val="23"/>
                <w:szCs w:val="23"/>
              </w:rPr>
              <w:t xml:space="preserve"> </w:t>
            </w:r>
            <w:r>
              <w:rPr>
                <w:rFonts w:ascii="SimSun" w:hAnsi="SimSun" w:eastAsia="SimSun" w:cs="SimSun"/>
                <w:sz w:val="23"/>
                <w:szCs w:val="23"/>
                <w:spacing w:val="1"/>
              </w:rPr>
              <w:t>置。</w:t>
            </w:r>
          </w:p>
          <w:p>
            <w:pPr>
              <w:ind w:left="111" w:right="40" w:firstLine="500"/>
              <w:spacing w:before="3" w:line="375" w:lineRule="auto"/>
              <w:rPr>
                <w:rFonts w:ascii="SimSun" w:hAnsi="SimSun" w:eastAsia="SimSun" w:cs="SimSun"/>
                <w:sz w:val="23"/>
                <w:szCs w:val="23"/>
              </w:rPr>
            </w:pPr>
            <w:r>
              <w:rPr>
                <w:rFonts w:ascii="SimSun" w:hAnsi="SimSun" w:eastAsia="SimSun" w:cs="SimSun"/>
                <w:sz w:val="23"/>
                <w:szCs w:val="23"/>
                <w:spacing w:val="2"/>
              </w:rPr>
              <w:t>同时，为减少加油机作业时由于跑冒滴漏造成的</w:t>
            </w:r>
            <w:r>
              <w:rPr>
                <w:rFonts w:ascii="SimSun" w:hAnsi="SimSun" w:eastAsia="SimSun" w:cs="SimSun"/>
                <w:sz w:val="23"/>
                <w:szCs w:val="23"/>
                <w:spacing w:val="2"/>
              </w:rPr>
              <w:t xml:space="preserve"> </w:t>
            </w:r>
            <w:r>
              <w:rPr>
                <w:rFonts w:ascii="Times New Roman" w:hAnsi="Times New Roman" w:eastAsia="Times New Roman" w:cs="Times New Roman"/>
                <w:sz w:val="23"/>
                <w:szCs w:val="23"/>
              </w:rPr>
              <w:t>TVOC</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损失，本评价要求</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8"/>
              </w:rPr>
              <w:t>项</w:t>
            </w:r>
            <w:r>
              <w:rPr>
                <w:rFonts w:ascii="SimSun" w:hAnsi="SimSun" w:eastAsia="SimSun" w:cs="SimSun"/>
                <w:sz w:val="23"/>
                <w:szCs w:val="23"/>
                <w:spacing w:val="6"/>
              </w:rPr>
              <w:t>目建设单位应加强操作人员的业务培训和学习，严格按照行业操作规程作业，</w:t>
            </w:r>
            <w:r>
              <w:rPr>
                <w:rFonts w:ascii="SimSun" w:hAnsi="SimSun" w:eastAsia="SimSun" w:cs="SimSun"/>
                <w:sz w:val="23"/>
                <w:szCs w:val="23"/>
              </w:rPr>
              <w:t xml:space="preserve"> </w:t>
            </w:r>
            <w:r>
              <w:rPr>
                <w:rFonts w:ascii="SimSun" w:hAnsi="SimSun" w:eastAsia="SimSun" w:cs="SimSun"/>
                <w:sz w:val="23"/>
                <w:szCs w:val="23"/>
                <w:spacing w:val="11"/>
              </w:rPr>
              <w:t>从</w:t>
            </w:r>
            <w:r>
              <w:rPr>
                <w:rFonts w:ascii="SimSun" w:hAnsi="SimSun" w:eastAsia="SimSun" w:cs="SimSun"/>
                <w:sz w:val="23"/>
                <w:szCs w:val="23"/>
                <w:spacing w:val="8"/>
              </w:rPr>
              <w:t>管理和作业上减少排污量。</w:t>
            </w:r>
          </w:p>
          <w:p>
            <w:pPr>
              <w:ind w:left="600"/>
              <w:spacing w:before="1" w:line="226" w:lineRule="auto"/>
              <w:rPr>
                <w:rFonts w:ascii="SimSun" w:hAnsi="SimSun" w:eastAsia="SimSun" w:cs="SimSun"/>
                <w:sz w:val="23"/>
                <w:szCs w:val="23"/>
              </w:rPr>
            </w:pPr>
            <w:r>
              <w:rPr>
                <w:rFonts w:ascii="SimSun" w:hAnsi="SimSun" w:eastAsia="SimSun" w:cs="SimSun"/>
                <w:sz w:val="23"/>
                <w:szCs w:val="23"/>
                <w:spacing w:val="25"/>
              </w:rPr>
              <w:t>(</w:t>
            </w:r>
            <w:r>
              <w:rPr>
                <w:rFonts w:ascii="Times New Roman" w:hAnsi="Times New Roman" w:eastAsia="Times New Roman" w:cs="Times New Roman"/>
                <w:sz w:val="23"/>
                <w:szCs w:val="23"/>
                <w:spacing w:val="18"/>
              </w:rPr>
              <w:t>2</w:t>
            </w:r>
            <w:r>
              <w:rPr>
                <w:rFonts w:ascii="SimSun" w:hAnsi="SimSun" w:eastAsia="SimSun" w:cs="SimSun"/>
                <w:sz w:val="23"/>
                <w:szCs w:val="23"/>
                <w:spacing w:val="18"/>
              </w:rPr>
              <w:t>)</w:t>
            </w:r>
            <w:r>
              <w:rPr>
                <w:rFonts w:ascii="SimSun" w:hAnsi="SimSun" w:eastAsia="SimSun" w:cs="SimSun"/>
                <w:sz w:val="23"/>
                <w:szCs w:val="23"/>
                <w:spacing w:val="18"/>
              </w:rPr>
              <w:t xml:space="preserve"> </w:t>
            </w:r>
            <w:r>
              <w:rPr>
                <w:rFonts w:ascii="SimSun" w:hAnsi="SimSun" w:eastAsia="SimSun" w:cs="SimSun"/>
                <w:sz w:val="23"/>
                <w:szCs w:val="23"/>
                <w:spacing w:val="18"/>
              </w:rPr>
              <w:t>机动车尾气</w:t>
            </w:r>
          </w:p>
          <w:p>
            <w:pPr>
              <w:ind w:left="108" w:right="101" w:firstLine="483"/>
              <w:spacing w:before="183" w:line="374" w:lineRule="auto"/>
              <w:rPr>
                <w:rFonts w:ascii="SimSun" w:hAnsi="SimSun" w:eastAsia="SimSun" w:cs="SimSun"/>
                <w:sz w:val="23"/>
                <w:szCs w:val="23"/>
              </w:rPr>
            </w:pPr>
            <w:r>
              <w:rPr>
                <w:rFonts w:ascii="SimSun" w:hAnsi="SimSun" w:eastAsia="SimSun" w:cs="SimSun"/>
                <w:sz w:val="23"/>
                <w:szCs w:val="23"/>
                <w:spacing w:val="18"/>
              </w:rPr>
              <w:t>项</w:t>
            </w:r>
            <w:r>
              <w:rPr>
                <w:rFonts w:ascii="SimSun" w:hAnsi="SimSun" w:eastAsia="SimSun" w:cs="SimSun"/>
                <w:sz w:val="23"/>
                <w:szCs w:val="23"/>
                <w:spacing w:val="11"/>
              </w:rPr>
              <w:t>目营运期加油站进出车辆较多，会排放一定量的机动车尾气，主要污染</w:t>
            </w:r>
            <w:r>
              <w:rPr>
                <w:rFonts w:ascii="SimSun" w:hAnsi="SimSun" w:eastAsia="SimSun" w:cs="SimSun"/>
                <w:sz w:val="23"/>
                <w:szCs w:val="23"/>
              </w:rPr>
              <w:t xml:space="preserve"> </w:t>
            </w:r>
            <w:r>
              <w:rPr>
                <w:rFonts w:ascii="SimSun" w:hAnsi="SimSun" w:eastAsia="SimSun" w:cs="SimSun"/>
                <w:sz w:val="23"/>
                <w:szCs w:val="23"/>
                <w:spacing w:val="-1"/>
              </w:rPr>
              <w:t>物为</w:t>
            </w:r>
            <w:r>
              <w:rPr>
                <w:rFonts w:ascii="SimSun" w:hAnsi="SimSun" w:eastAsia="SimSun" w:cs="SimSun"/>
                <w:sz w:val="23"/>
                <w:szCs w:val="23"/>
                <w:spacing w:val="-1"/>
              </w:rPr>
              <w:t xml:space="preserve"> </w:t>
            </w:r>
            <w:r>
              <w:rPr>
                <w:rFonts w:ascii="Times New Roman" w:hAnsi="Times New Roman" w:eastAsia="Times New Roman" w:cs="Times New Roman"/>
                <w:sz w:val="23"/>
                <w:szCs w:val="23"/>
              </w:rPr>
              <w:t>CO</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rPr>
              <w:t>NOX</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rPr>
              <w:t>SO</w:t>
            </w:r>
            <w:r>
              <w:rPr>
                <w:rFonts w:ascii="Times New Roman" w:hAnsi="Times New Roman" w:eastAsia="Times New Roman" w:cs="Times New Roman"/>
                <w:sz w:val="23"/>
                <w:szCs w:val="23"/>
                <w:spacing w:val="-1"/>
              </w:rPr>
              <w:t>2</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rPr>
              <w:t>HC</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由于车</w:t>
            </w:r>
            <w:r>
              <w:rPr>
                <w:rFonts w:ascii="SimSun" w:hAnsi="SimSun" w:eastAsia="SimSun" w:cs="SimSun"/>
                <w:sz w:val="23"/>
                <w:szCs w:val="23"/>
              </w:rPr>
              <w:t>辆在站内行程较短，排放量较小，加之加</w:t>
            </w:r>
            <w:r>
              <w:rPr>
                <w:rFonts w:ascii="SimSun" w:hAnsi="SimSun" w:eastAsia="SimSun" w:cs="SimSun"/>
                <w:sz w:val="23"/>
                <w:szCs w:val="23"/>
              </w:rPr>
              <w:t xml:space="preserve"> </w:t>
            </w:r>
            <w:r>
              <w:rPr>
                <w:rFonts w:ascii="SimSun" w:hAnsi="SimSun" w:eastAsia="SimSun" w:cs="SimSun"/>
                <w:sz w:val="23"/>
                <w:szCs w:val="23"/>
                <w:spacing w:val="20"/>
              </w:rPr>
              <w:t>油</w:t>
            </w:r>
            <w:r>
              <w:rPr>
                <w:rFonts w:ascii="SimSun" w:hAnsi="SimSun" w:eastAsia="SimSun" w:cs="SimSun"/>
                <w:sz w:val="23"/>
                <w:szCs w:val="23"/>
                <w:spacing w:val="11"/>
              </w:rPr>
              <w:t>棚区通风良好，场地较开阔，且站内及周边绿化较多，机动车尾气经自然扩</w:t>
            </w:r>
          </w:p>
        </w:tc>
      </w:tr>
    </w:tbl>
    <w:p>
      <w:pPr>
        <w:rPr>
          <w:rFonts w:ascii="Arial"/>
          <w:sz w:val="21"/>
        </w:rPr>
      </w:pPr>
      <w:r/>
    </w:p>
    <w:p>
      <w:pPr>
        <w:sectPr>
          <w:footerReference w:type="default" r:id="rId105"/>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7"/>
              <w:spacing w:before="50" w:line="227" w:lineRule="auto"/>
              <w:rPr>
                <w:rFonts w:ascii="SimSun" w:hAnsi="SimSun" w:eastAsia="SimSun" w:cs="SimSun"/>
                <w:sz w:val="23"/>
                <w:szCs w:val="23"/>
              </w:rPr>
            </w:pPr>
            <w:r>
              <w:rPr>
                <w:rFonts w:ascii="SimSun" w:hAnsi="SimSun" w:eastAsia="SimSun" w:cs="SimSun"/>
                <w:sz w:val="23"/>
                <w:szCs w:val="23"/>
                <w:spacing w:val="13"/>
              </w:rPr>
              <w:t>散</w:t>
            </w:r>
            <w:r>
              <w:rPr>
                <w:rFonts w:ascii="SimSun" w:hAnsi="SimSun" w:eastAsia="SimSun" w:cs="SimSun"/>
                <w:sz w:val="23"/>
                <w:szCs w:val="23"/>
                <w:spacing w:val="9"/>
              </w:rPr>
              <w:t>后能够实现达标排放，对周围大气环境影响不大。</w:t>
            </w:r>
          </w:p>
          <w:p>
            <w:pPr>
              <w:ind w:left="600"/>
              <w:spacing w:before="184" w:line="227" w:lineRule="auto"/>
              <w:rPr>
                <w:rFonts w:ascii="SimSun" w:hAnsi="SimSun" w:eastAsia="SimSun" w:cs="SimSun"/>
                <w:sz w:val="23"/>
                <w:szCs w:val="23"/>
              </w:rPr>
            </w:pPr>
            <w:r>
              <w:rPr>
                <w:rFonts w:ascii="SimSun" w:hAnsi="SimSun" w:eastAsia="SimSun" w:cs="SimSun"/>
                <w:sz w:val="23"/>
                <w:szCs w:val="23"/>
                <w:spacing w:val="19"/>
              </w:rPr>
              <w:t>(</w:t>
            </w:r>
            <w:r>
              <w:rPr>
                <w:rFonts w:ascii="Times New Roman" w:hAnsi="Times New Roman" w:eastAsia="Times New Roman" w:cs="Times New Roman"/>
                <w:sz w:val="23"/>
                <w:szCs w:val="23"/>
                <w:spacing w:val="17"/>
              </w:rPr>
              <w:t>3</w:t>
            </w:r>
            <w:r>
              <w:rPr>
                <w:rFonts w:ascii="SimSun" w:hAnsi="SimSun" w:eastAsia="SimSun" w:cs="SimSun"/>
                <w:sz w:val="23"/>
                <w:szCs w:val="23"/>
                <w:spacing w:val="17"/>
              </w:rPr>
              <w:t>)</w:t>
            </w:r>
            <w:r>
              <w:rPr>
                <w:rFonts w:ascii="SimSun" w:hAnsi="SimSun" w:eastAsia="SimSun" w:cs="SimSun"/>
                <w:sz w:val="23"/>
                <w:szCs w:val="23"/>
                <w:spacing w:val="17"/>
              </w:rPr>
              <w:t xml:space="preserve"> </w:t>
            </w:r>
            <w:r>
              <w:rPr>
                <w:rFonts w:ascii="SimSun" w:hAnsi="SimSun" w:eastAsia="SimSun" w:cs="SimSun"/>
                <w:sz w:val="23"/>
                <w:szCs w:val="23"/>
                <w:spacing w:val="17"/>
              </w:rPr>
              <w:t>柴油发电机废气</w:t>
            </w:r>
          </w:p>
          <w:p>
            <w:pPr>
              <w:ind w:left="109" w:right="40" w:firstLine="482"/>
              <w:spacing w:before="140" w:line="381" w:lineRule="auto"/>
              <w:rPr>
                <w:rFonts w:ascii="SimSun" w:hAnsi="SimSun" w:eastAsia="SimSun" w:cs="SimSun"/>
                <w:sz w:val="23"/>
                <w:szCs w:val="23"/>
              </w:rPr>
            </w:pPr>
            <w:r>
              <w:rPr>
                <w:rFonts w:ascii="SimSun" w:hAnsi="SimSun" w:eastAsia="SimSun" w:cs="SimSun"/>
                <w:sz w:val="23"/>
                <w:szCs w:val="23"/>
                <w:spacing w:val="1"/>
              </w:rPr>
              <w:t>项目建成后拟配备柴油发电机组</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台</w:t>
            </w:r>
            <w:r>
              <w:rPr>
                <w:rFonts w:ascii="SimSun" w:hAnsi="SimSun" w:eastAsia="SimSun" w:cs="SimSun"/>
                <w:sz w:val="23"/>
                <w:szCs w:val="23"/>
              </w:rPr>
              <w:t>，仅临时使用，采用</w:t>
            </w:r>
            <w:r>
              <w:rPr>
                <w:rFonts w:ascii="SimSun" w:hAnsi="SimSun" w:eastAsia="SimSun" w:cs="SimSun"/>
                <w:sz w:val="23"/>
                <w:szCs w:val="23"/>
              </w:rPr>
              <w:t xml:space="preserve"> </w:t>
            </w:r>
            <w:r>
              <w:rPr>
                <w:rFonts w:ascii="Times New Roman" w:hAnsi="Times New Roman" w:eastAsia="Times New Roman" w:cs="Times New Roman"/>
                <w:sz w:val="23"/>
                <w:szCs w:val="23"/>
              </w:rPr>
              <w:t>0#</w:t>
            </w:r>
            <w:r>
              <w:rPr>
                <w:rFonts w:ascii="SimSun" w:hAnsi="SimSun" w:eastAsia="SimSun" w:cs="SimSun"/>
                <w:sz w:val="23"/>
                <w:szCs w:val="23"/>
              </w:rPr>
              <w:t>柴油作为燃料，</w:t>
            </w:r>
            <w:r>
              <w:rPr>
                <w:rFonts w:ascii="SimSun" w:hAnsi="SimSun" w:eastAsia="SimSun" w:cs="SimSun"/>
                <w:sz w:val="23"/>
                <w:szCs w:val="23"/>
              </w:rPr>
              <w:t xml:space="preserve"> </w:t>
            </w:r>
            <w:r>
              <w:rPr>
                <w:rFonts w:ascii="SimSun" w:hAnsi="SimSun" w:eastAsia="SimSun" w:cs="SimSun"/>
                <w:sz w:val="23"/>
                <w:szCs w:val="23"/>
                <w:spacing w:val="2"/>
              </w:rPr>
              <w:t>主要污染物为烟尘、</w:t>
            </w:r>
            <w:r>
              <w:rPr>
                <w:rFonts w:ascii="Times New Roman" w:hAnsi="Times New Roman" w:eastAsia="Times New Roman" w:cs="Times New Roman"/>
                <w:sz w:val="23"/>
                <w:szCs w:val="23"/>
              </w:rPr>
              <w:t>CO</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CO</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HC</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NOx</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SO</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z w:val="15"/>
                <w:szCs w:val="15"/>
                <w:spacing w:val="2"/>
                <w:position w:val="-1"/>
              </w:rPr>
              <w:t xml:space="preserve"> </w:t>
            </w:r>
            <w:r>
              <w:rPr>
                <w:rFonts w:ascii="SimSun" w:hAnsi="SimSun" w:eastAsia="SimSun" w:cs="SimSun"/>
                <w:sz w:val="23"/>
                <w:szCs w:val="23"/>
                <w:spacing w:val="2"/>
              </w:rPr>
              <w:t>等。</w:t>
            </w:r>
            <w:r>
              <w:rPr>
                <w:rFonts w:ascii="Times New Roman" w:hAnsi="Times New Roman" w:eastAsia="Times New Roman" w:cs="Times New Roman"/>
                <w:sz w:val="23"/>
                <w:szCs w:val="23"/>
                <w:spacing w:val="2"/>
              </w:rPr>
              <w:t>0#</w:t>
            </w:r>
            <w:r>
              <w:rPr>
                <w:rFonts w:ascii="SimSun" w:hAnsi="SimSun" w:eastAsia="SimSun" w:cs="SimSun"/>
                <w:sz w:val="23"/>
                <w:szCs w:val="23"/>
                <w:spacing w:val="2"/>
              </w:rPr>
              <w:t>柴油属清洁能源，</w:t>
            </w:r>
            <w:r>
              <w:rPr>
                <w:rFonts w:ascii="SimSun" w:hAnsi="SimSun" w:eastAsia="SimSun" w:cs="SimSun"/>
                <w:sz w:val="23"/>
                <w:szCs w:val="23"/>
                <w:spacing w:val="1"/>
              </w:rPr>
              <w:t>其</w:t>
            </w:r>
            <w:r>
              <w:rPr>
                <w:rFonts w:ascii="SimSun" w:hAnsi="SimSun" w:eastAsia="SimSun" w:cs="SimSun"/>
                <w:sz w:val="23"/>
                <w:szCs w:val="23"/>
              </w:rPr>
              <w:t>燃</w:t>
            </w:r>
            <w:r>
              <w:rPr>
                <w:rFonts w:ascii="SimSun" w:hAnsi="SimSun" w:eastAsia="SimSun" w:cs="SimSun"/>
                <w:sz w:val="23"/>
                <w:szCs w:val="23"/>
              </w:rPr>
              <w:t xml:space="preserve"> </w:t>
            </w:r>
            <w:r>
              <w:rPr>
                <w:rFonts w:ascii="SimSun" w:hAnsi="SimSun" w:eastAsia="SimSun" w:cs="SimSun"/>
                <w:sz w:val="23"/>
                <w:szCs w:val="23"/>
                <w:spacing w:val="12"/>
              </w:rPr>
              <w:t>油产生的废气污染物量较少，使用时只要严格按要求操作，控制好燃烧状况</w:t>
            </w:r>
            <w:r>
              <w:rPr>
                <w:rFonts w:ascii="SimSun" w:hAnsi="SimSun" w:eastAsia="SimSun" w:cs="SimSun"/>
                <w:sz w:val="23"/>
                <w:szCs w:val="23"/>
                <w:spacing w:val="5"/>
              </w:rPr>
              <w:t>，</w:t>
            </w:r>
            <w:r>
              <w:rPr>
                <w:rFonts w:ascii="SimSun" w:hAnsi="SimSun" w:eastAsia="SimSun" w:cs="SimSun"/>
                <w:sz w:val="23"/>
                <w:szCs w:val="23"/>
              </w:rPr>
              <w:t xml:space="preserve"> </w:t>
            </w:r>
            <w:r>
              <w:rPr>
                <w:rFonts w:ascii="SimSun" w:hAnsi="SimSun" w:eastAsia="SimSun" w:cs="SimSun"/>
                <w:sz w:val="23"/>
                <w:szCs w:val="23"/>
                <w:spacing w:val="19"/>
              </w:rPr>
              <w:t>发</w:t>
            </w:r>
            <w:r>
              <w:rPr>
                <w:rFonts w:ascii="SimSun" w:hAnsi="SimSun" w:eastAsia="SimSun" w:cs="SimSun"/>
                <w:sz w:val="23"/>
                <w:szCs w:val="23"/>
                <w:spacing w:val="11"/>
              </w:rPr>
              <w:t>电机废气经发电机自带的烟气净化装置处理后，可做到达标排放，且本项目</w:t>
            </w:r>
            <w:r>
              <w:rPr>
                <w:rFonts w:ascii="SimSun" w:hAnsi="SimSun" w:eastAsia="SimSun" w:cs="SimSun"/>
                <w:sz w:val="23"/>
                <w:szCs w:val="23"/>
              </w:rPr>
              <w:t xml:space="preserve"> </w:t>
            </w:r>
            <w:r>
              <w:rPr>
                <w:rFonts w:ascii="SimSun" w:hAnsi="SimSun" w:eastAsia="SimSun" w:cs="SimSun"/>
                <w:sz w:val="23"/>
                <w:szCs w:val="23"/>
                <w:spacing w:val="18"/>
              </w:rPr>
              <w:t>站</w:t>
            </w:r>
            <w:r>
              <w:rPr>
                <w:rFonts w:ascii="SimSun" w:hAnsi="SimSun" w:eastAsia="SimSun" w:cs="SimSun"/>
                <w:sz w:val="23"/>
                <w:szCs w:val="23"/>
                <w:spacing w:val="9"/>
              </w:rPr>
              <w:t>址较开阔，空气流动性好，发电机废气对周围大气环境影响较小。</w:t>
            </w:r>
          </w:p>
          <w:p>
            <w:pPr>
              <w:ind w:left="600"/>
              <w:spacing w:before="3" w:line="229" w:lineRule="auto"/>
              <w:rPr>
                <w:rFonts w:ascii="SimSun" w:hAnsi="SimSun" w:eastAsia="SimSun" w:cs="SimSun"/>
                <w:sz w:val="23"/>
                <w:szCs w:val="23"/>
              </w:rPr>
            </w:pPr>
            <w:r>
              <w:rPr>
                <w:rFonts w:ascii="SimSun" w:hAnsi="SimSun" w:eastAsia="SimSun" w:cs="SimSun"/>
                <w:sz w:val="23"/>
                <w:szCs w:val="23"/>
                <w:spacing w:val="15"/>
              </w:rPr>
              <w:t>(</w:t>
            </w:r>
            <w:r>
              <w:rPr>
                <w:rFonts w:ascii="Times New Roman" w:hAnsi="Times New Roman" w:eastAsia="Times New Roman" w:cs="Times New Roman"/>
                <w:sz w:val="23"/>
                <w:szCs w:val="23"/>
                <w:spacing w:val="15"/>
              </w:rPr>
              <w:t>4</w:t>
            </w:r>
            <w:r>
              <w:rPr>
                <w:rFonts w:ascii="SimSun" w:hAnsi="SimSun" w:eastAsia="SimSun" w:cs="SimSun"/>
                <w:sz w:val="23"/>
                <w:szCs w:val="23"/>
                <w:spacing w:val="15"/>
              </w:rPr>
              <w:t>)</w:t>
            </w:r>
            <w:r>
              <w:rPr>
                <w:rFonts w:ascii="SimSun" w:hAnsi="SimSun" w:eastAsia="SimSun" w:cs="SimSun"/>
                <w:sz w:val="23"/>
                <w:szCs w:val="23"/>
                <w:spacing w:val="15"/>
              </w:rPr>
              <w:t xml:space="preserve"> </w:t>
            </w:r>
            <w:r>
              <w:rPr>
                <w:rFonts w:ascii="SimSun" w:hAnsi="SimSun" w:eastAsia="SimSun" w:cs="SimSun"/>
                <w:sz w:val="23"/>
                <w:szCs w:val="23"/>
                <w:spacing w:val="15"/>
              </w:rPr>
              <w:t>加气设备泄漏、放散天然</w:t>
            </w:r>
            <w:r>
              <w:rPr>
                <w:rFonts w:ascii="SimSun" w:hAnsi="SimSun" w:eastAsia="SimSun" w:cs="SimSun"/>
                <w:sz w:val="23"/>
                <w:szCs w:val="23"/>
                <w:spacing w:val="14"/>
              </w:rPr>
              <w:t>气</w:t>
            </w:r>
          </w:p>
          <w:p>
            <w:pPr>
              <w:ind w:left="607"/>
              <w:spacing w:before="183" w:line="227" w:lineRule="auto"/>
              <w:rPr>
                <w:rFonts w:ascii="SimSun" w:hAnsi="SimSun" w:eastAsia="SimSun" w:cs="SimSun"/>
                <w:sz w:val="23"/>
                <w:szCs w:val="23"/>
              </w:rPr>
            </w:pPr>
            <w:r>
              <w:rPr>
                <w:rFonts w:ascii="Times New Roman" w:hAnsi="Times New Roman" w:eastAsia="Times New Roman" w:cs="Times New Roman"/>
                <w:sz w:val="23"/>
                <w:szCs w:val="23"/>
                <w:spacing w:val="8"/>
              </w:rPr>
              <w:t>1</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放散天然气</w:t>
            </w:r>
          </w:p>
          <w:p>
            <w:pPr>
              <w:ind w:left="104" w:right="101" w:firstLine="484"/>
              <w:spacing w:before="182" w:line="375" w:lineRule="auto"/>
              <w:rPr>
                <w:rFonts w:ascii="SimSun" w:hAnsi="SimSun" w:eastAsia="SimSun" w:cs="SimSun"/>
                <w:sz w:val="23"/>
                <w:szCs w:val="23"/>
              </w:rPr>
            </w:pPr>
            <w:r>
              <w:rPr>
                <w:rFonts w:ascii="SimSun" w:hAnsi="SimSun" w:eastAsia="SimSun" w:cs="SimSun"/>
                <w:sz w:val="23"/>
                <w:szCs w:val="23"/>
                <w:spacing w:val="14"/>
              </w:rPr>
              <w:t>产生</w:t>
            </w:r>
            <w:r>
              <w:rPr>
                <w:rFonts w:ascii="SimSun" w:hAnsi="SimSun" w:eastAsia="SimSun" w:cs="SimSun"/>
                <w:sz w:val="23"/>
                <w:szCs w:val="23"/>
                <w:spacing w:val="10"/>
              </w:rPr>
              <w:t>情</w:t>
            </w:r>
            <w:r>
              <w:rPr>
                <w:rFonts w:ascii="SimSun" w:hAnsi="SimSun" w:eastAsia="SimSun" w:cs="SimSun"/>
                <w:sz w:val="23"/>
                <w:szCs w:val="23"/>
                <w:spacing w:val="7"/>
              </w:rPr>
              <w:t>况：放散泄压废气主要为高压气化时需要安全放散的高压天然气(即</w:t>
            </w:r>
            <w:r>
              <w:rPr>
                <w:rFonts w:ascii="SimSun" w:hAnsi="SimSun" w:eastAsia="SimSun" w:cs="SimSun"/>
                <w:sz w:val="23"/>
                <w:szCs w:val="23"/>
              </w:rPr>
              <w:t xml:space="preserve"> </w:t>
            </w:r>
            <w:r>
              <w:rPr>
                <w:rFonts w:ascii="Times New Roman" w:hAnsi="Times New Roman" w:eastAsia="Times New Roman" w:cs="Times New Roman"/>
                <w:sz w:val="23"/>
                <w:szCs w:val="23"/>
              </w:rPr>
              <w:t>EAG</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气体)</w:t>
            </w:r>
            <w:r>
              <w:rPr>
                <w:rFonts w:ascii="SimSun" w:hAnsi="SimSun" w:eastAsia="SimSun" w:cs="SimSun"/>
                <w:sz w:val="23"/>
                <w:szCs w:val="23"/>
                <w:spacing w:val="8"/>
              </w:rPr>
              <w:t xml:space="preserve"> </w:t>
            </w:r>
            <w:r>
              <w:rPr>
                <w:rFonts w:ascii="SimSun" w:hAnsi="SimSun" w:eastAsia="SimSun" w:cs="SimSun"/>
                <w:sz w:val="23"/>
                <w:szCs w:val="23"/>
                <w:spacing w:val="8"/>
              </w:rPr>
              <w:t>。</w:t>
            </w:r>
          </w:p>
          <w:p>
            <w:pPr>
              <w:ind w:left="592"/>
              <w:spacing w:before="1" w:line="226" w:lineRule="auto"/>
              <w:rPr>
                <w:rFonts w:ascii="SimSun" w:hAnsi="SimSun" w:eastAsia="SimSun" w:cs="SimSun"/>
                <w:sz w:val="23"/>
                <w:szCs w:val="23"/>
              </w:rPr>
            </w:pPr>
            <w:r>
              <w:rPr>
                <w:rFonts w:ascii="SimSun" w:hAnsi="SimSun" w:eastAsia="SimSun" w:cs="SimSun"/>
                <w:sz w:val="23"/>
                <w:szCs w:val="23"/>
                <w:spacing w:val="5"/>
              </w:rPr>
              <w:t>该</w:t>
            </w:r>
            <w:r>
              <w:rPr>
                <w:rFonts w:ascii="SimSun" w:hAnsi="SimSun" w:eastAsia="SimSun" w:cs="SimSun"/>
                <w:sz w:val="23"/>
                <w:szCs w:val="23"/>
                <w:spacing w:val="5"/>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加气站输送的介质为液化天然气</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LNG</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；为一种多组分的混合</w:t>
            </w:r>
            <w:r>
              <w:rPr>
                <w:rFonts w:ascii="SimSun" w:hAnsi="SimSun" w:eastAsia="SimSun" w:cs="SimSun"/>
                <w:sz w:val="23"/>
                <w:szCs w:val="23"/>
                <w:spacing w:val="4"/>
              </w:rPr>
              <w:t>气</w:t>
            </w:r>
          </w:p>
          <w:p>
            <w:pPr>
              <w:ind w:left="108" w:right="21"/>
              <w:spacing w:before="183" w:line="373" w:lineRule="auto"/>
              <w:rPr>
                <w:rFonts w:ascii="SimSun" w:hAnsi="SimSun" w:eastAsia="SimSun" w:cs="SimSun"/>
                <w:sz w:val="23"/>
                <w:szCs w:val="23"/>
              </w:rPr>
            </w:pPr>
            <w:r>
              <w:rPr>
                <w:rFonts w:ascii="SimSun" w:hAnsi="SimSun" w:eastAsia="SimSun" w:cs="SimSun"/>
                <w:sz w:val="23"/>
                <w:szCs w:val="23"/>
                <w:spacing w:val="12"/>
              </w:rPr>
              <w:t>体，主</w:t>
            </w:r>
            <w:r>
              <w:rPr>
                <w:rFonts w:ascii="SimSun" w:hAnsi="SimSun" w:eastAsia="SimSun" w:cs="SimSun"/>
                <w:sz w:val="23"/>
                <w:szCs w:val="23"/>
                <w:spacing w:val="11"/>
              </w:rPr>
              <w:t>要</w:t>
            </w:r>
            <w:r>
              <w:rPr>
                <w:rFonts w:ascii="SimSun" w:hAnsi="SimSun" w:eastAsia="SimSun" w:cs="SimSun"/>
                <w:sz w:val="23"/>
                <w:szCs w:val="23"/>
                <w:spacing w:val="6"/>
              </w:rPr>
              <w:t>成分是烷烃，无色、无毒性。其中甲烷占绝大多数，另有少量的乙烷、</w:t>
            </w:r>
            <w:r>
              <w:rPr>
                <w:rFonts w:ascii="SimSun" w:hAnsi="SimSun" w:eastAsia="SimSun" w:cs="SimSun"/>
                <w:sz w:val="23"/>
                <w:szCs w:val="23"/>
              </w:rPr>
              <w:t xml:space="preserve"> </w:t>
            </w:r>
            <w:r>
              <w:rPr>
                <w:rFonts w:ascii="SimSun" w:hAnsi="SimSun" w:eastAsia="SimSun" w:cs="SimSun"/>
                <w:sz w:val="23"/>
                <w:szCs w:val="23"/>
                <w:spacing w:val="3"/>
              </w:rPr>
              <w:t>丙烷和丁烷，约占混合气体的</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0.25%</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，此外还含有约</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w:t>
            </w:r>
            <w:r>
              <w:rPr>
                <w:rFonts w:ascii="SimSun" w:hAnsi="SimSun" w:eastAsia="SimSun" w:cs="SimSun"/>
                <w:sz w:val="23"/>
                <w:szCs w:val="23"/>
                <w:spacing w:val="3"/>
              </w:rPr>
              <w:t>的二氧化碳、氮、</w:t>
            </w:r>
            <w:r>
              <w:rPr>
                <w:rFonts w:ascii="SimSun" w:hAnsi="SimSun" w:eastAsia="SimSun" w:cs="SimSun"/>
                <w:sz w:val="23"/>
                <w:szCs w:val="23"/>
                <w:spacing w:val="1"/>
              </w:rPr>
              <w:t>惰</w:t>
            </w:r>
            <w:r>
              <w:rPr>
                <w:rFonts w:ascii="SimSun" w:hAnsi="SimSun" w:eastAsia="SimSun" w:cs="SimSun"/>
                <w:sz w:val="23"/>
                <w:szCs w:val="23"/>
              </w:rPr>
              <w:t>性</w:t>
            </w:r>
            <w:r>
              <w:rPr>
                <w:rFonts w:ascii="SimSun" w:hAnsi="SimSun" w:eastAsia="SimSun" w:cs="SimSun"/>
                <w:sz w:val="23"/>
                <w:szCs w:val="23"/>
              </w:rPr>
              <w:t xml:space="preserve"> </w:t>
            </w:r>
            <w:r>
              <w:rPr>
                <w:rFonts w:ascii="SimSun" w:hAnsi="SimSun" w:eastAsia="SimSun" w:cs="SimSun"/>
                <w:sz w:val="23"/>
                <w:szCs w:val="23"/>
                <w:spacing w:val="18"/>
              </w:rPr>
              <w:t>气体</w:t>
            </w:r>
            <w:r>
              <w:rPr>
                <w:rFonts w:ascii="SimSun" w:hAnsi="SimSun" w:eastAsia="SimSun" w:cs="SimSun"/>
                <w:sz w:val="23"/>
                <w:szCs w:val="23"/>
                <w:spacing w:val="16"/>
              </w:rPr>
              <w:t>，</w:t>
            </w:r>
            <w:r>
              <w:rPr>
                <w:rFonts w:ascii="SimSun" w:hAnsi="SimSun" w:eastAsia="SimSun" w:cs="SimSun"/>
                <w:sz w:val="23"/>
                <w:szCs w:val="23"/>
                <w:spacing w:val="9"/>
              </w:rPr>
              <w:t>如氦和氩等。此类排放量较小，且为间歇式排放，最大不超过供气量的</w:t>
            </w:r>
            <w:r>
              <w:rPr>
                <w:rFonts w:ascii="SimSun" w:hAnsi="SimSun" w:eastAsia="SimSun" w:cs="SimSun"/>
                <w:sz w:val="23"/>
                <w:szCs w:val="23"/>
              </w:rPr>
              <w:t xml:space="preserve"> </w:t>
            </w:r>
            <w:r>
              <w:rPr>
                <w:rFonts w:ascii="Times New Roman" w:hAnsi="Times New Roman" w:eastAsia="Times New Roman" w:cs="Times New Roman"/>
                <w:sz w:val="23"/>
                <w:szCs w:val="23"/>
                <w:spacing w:val="-2"/>
              </w:rPr>
              <w:t>0.</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1</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，约</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1"/>
              </w:rPr>
              <w:t>t</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1"/>
              </w:rPr>
              <w:t>a</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(天然</w:t>
            </w:r>
            <w:r>
              <w:rPr>
                <w:rFonts w:ascii="SimSun" w:hAnsi="SimSun" w:eastAsia="SimSun" w:cs="SimSun"/>
                <w:sz w:val="23"/>
                <w:szCs w:val="23"/>
                <w:spacing w:val="-1"/>
              </w:rPr>
              <w:t>气气体标况下密度约</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0.6987kg/m3</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，其中</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CHO</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等</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TVOC</w:t>
            </w:r>
            <w:r>
              <w:rPr>
                <w:rFonts w:ascii="Times New Roman" w:hAnsi="Times New Roman" w:eastAsia="Times New Roman" w:cs="Times New Roman"/>
                <w:sz w:val="23"/>
                <w:szCs w:val="23"/>
              </w:rPr>
              <w:t xml:space="preserve">  </w:t>
            </w:r>
            <w:r>
              <w:rPr>
                <w:rFonts w:ascii="SimSun" w:hAnsi="SimSun" w:eastAsia="SimSun" w:cs="SimSun"/>
                <w:sz w:val="23"/>
                <w:szCs w:val="23"/>
                <w:spacing w:val="-3"/>
              </w:rPr>
              <w:t>所占比例约</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99%</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，为</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990kg/</w:t>
            </w:r>
            <w:r>
              <w:rPr>
                <w:rFonts w:ascii="Times New Roman" w:hAnsi="Times New Roman" w:eastAsia="Times New Roman" w:cs="Times New Roman"/>
                <w:sz w:val="23"/>
                <w:szCs w:val="23"/>
                <w:spacing w:val="-1"/>
              </w:rPr>
              <w:t>a</w:t>
            </w:r>
            <w:r>
              <w:rPr>
                <w:rFonts w:ascii="SimSun" w:hAnsi="SimSun" w:eastAsia="SimSun" w:cs="SimSun"/>
                <w:sz w:val="23"/>
                <w:szCs w:val="23"/>
                <w:spacing w:val="-3"/>
              </w:rPr>
              <w:t>。</w:t>
            </w:r>
          </w:p>
          <w:p>
            <w:pPr>
              <w:ind w:left="107" w:right="101" w:firstLine="485"/>
              <w:spacing w:before="10" w:line="375" w:lineRule="auto"/>
              <w:rPr>
                <w:rFonts w:ascii="SimSun" w:hAnsi="SimSun" w:eastAsia="SimSun" w:cs="SimSun"/>
                <w:sz w:val="23"/>
                <w:szCs w:val="23"/>
              </w:rPr>
            </w:pPr>
            <w:r>
              <w:rPr>
                <w:rFonts w:ascii="SimSun" w:hAnsi="SimSun" w:eastAsia="SimSun" w:cs="SimSun"/>
                <w:sz w:val="23"/>
                <w:szCs w:val="23"/>
                <w:spacing w:val="11"/>
              </w:rPr>
              <w:t>处理措施及排放情况：</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储罐放散的天然气，经过</w:t>
            </w:r>
            <w:r>
              <w:rPr>
                <w:rFonts w:ascii="SimSun" w:hAnsi="SimSun" w:eastAsia="SimSun" w:cs="SimSun"/>
                <w:sz w:val="23"/>
                <w:szCs w:val="23"/>
                <w:spacing w:val="11"/>
              </w:rPr>
              <w:t xml:space="preserve"> </w:t>
            </w:r>
            <w:r>
              <w:rPr>
                <w:rFonts w:ascii="Times New Roman" w:hAnsi="Times New Roman" w:eastAsia="Times New Roman" w:cs="Times New Roman"/>
                <w:sz w:val="23"/>
                <w:szCs w:val="23"/>
              </w:rPr>
              <w:t>EAG</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加热器加热气</w:t>
            </w:r>
            <w:r>
              <w:rPr>
                <w:rFonts w:ascii="SimSun" w:hAnsi="SimSun" w:eastAsia="SimSun" w:cs="SimSun"/>
                <w:sz w:val="23"/>
                <w:szCs w:val="23"/>
              </w:rPr>
              <w:t xml:space="preserve"> </w:t>
            </w:r>
            <w:r>
              <w:rPr>
                <w:rFonts w:ascii="SimSun" w:hAnsi="SimSun" w:eastAsia="SimSun" w:cs="SimSun"/>
                <w:sz w:val="23"/>
                <w:szCs w:val="23"/>
                <w:spacing w:val="7"/>
              </w:rPr>
              <w:t>化后</w:t>
            </w:r>
            <w:r>
              <w:rPr>
                <w:rFonts w:ascii="SimSun" w:hAnsi="SimSun" w:eastAsia="SimSun" w:cs="SimSun"/>
                <w:sz w:val="23"/>
                <w:szCs w:val="23"/>
                <w:spacing w:val="7"/>
              </w:rPr>
              <w:t xml:space="preserve"> </w:t>
            </w:r>
            <w:r>
              <w:rPr>
                <w:rFonts w:ascii="SimSun" w:hAnsi="SimSun" w:eastAsia="SimSun" w:cs="SimSun"/>
                <w:sz w:val="23"/>
                <w:szCs w:val="23"/>
                <w:spacing w:val="7"/>
              </w:rPr>
              <w:t>(以避免放散时出现冰堵)</w:t>
            </w:r>
            <w:r>
              <w:rPr>
                <w:rFonts w:ascii="SimSun" w:hAnsi="SimSun" w:eastAsia="SimSun" w:cs="SimSun"/>
                <w:sz w:val="23"/>
                <w:szCs w:val="23"/>
                <w:spacing w:val="7"/>
              </w:rPr>
              <w:t xml:space="preserve"> </w:t>
            </w:r>
            <w:r>
              <w:rPr>
                <w:rFonts w:ascii="SimSun" w:hAnsi="SimSun" w:eastAsia="SimSun" w:cs="SimSun"/>
                <w:sz w:val="23"/>
                <w:szCs w:val="23"/>
                <w:spacing w:val="7"/>
              </w:rPr>
              <w:t>，经站内</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高的放散管直接排入大气。放</w:t>
            </w:r>
            <w:r>
              <w:rPr>
                <w:rFonts w:ascii="SimSun" w:hAnsi="SimSun" w:eastAsia="SimSun" w:cs="SimSun"/>
                <w:sz w:val="23"/>
                <w:szCs w:val="23"/>
                <w:spacing w:val="3"/>
              </w:rPr>
              <w:t>散</w:t>
            </w:r>
            <w:r>
              <w:rPr>
                <w:rFonts w:ascii="SimSun" w:hAnsi="SimSun" w:eastAsia="SimSun" w:cs="SimSun"/>
                <w:sz w:val="23"/>
                <w:szCs w:val="23"/>
              </w:rPr>
              <w:t xml:space="preserve"> </w:t>
            </w:r>
            <w:r>
              <w:rPr>
                <w:rFonts w:ascii="SimSun" w:hAnsi="SimSun" w:eastAsia="SimSun" w:cs="SimSun"/>
                <w:sz w:val="23"/>
                <w:szCs w:val="23"/>
                <w:spacing w:val="11"/>
              </w:rPr>
              <w:t>管位于储气罐区附近绿化带内，放散管的设置满足《液化天然气</w:t>
            </w:r>
            <w:r>
              <w:rPr>
                <w:rFonts w:ascii="SimSun" w:hAnsi="SimSun" w:eastAsia="SimSun" w:cs="SimSun"/>
                <w:sz w:val="23"/>
                <w:szCs w:val="23"/>
                <w:spacing w:val="11"/>
              </w:rPr>
              <w:t xml:space="preserve"> </w:t>
            </w:r>
            <w:r>
              <w:rPr>
                <w:rFonts w:ascii="SimSun" w:hAnsi="SimSun" w:eastAsia="SimSun" w:cs="SimSun"/>
                <w:sz w:val="23"/>
                <w:szCs w:val="23"/>
                <w:spacing w:val="11"/>
              </w:rPr>
              <w:t>(</w:t>
            </w:r>
            <w:r>
              <w:rPr>
                <w:rFonts w:ascii="Times New Roman" w:hAnsi="Times New Roman" w:eastAsia="Times New Roman" w:cs="Times New Roman"/>
                <w:sz w:val="23"/>
                <w:szCs w:val="23"/>
              </w:rPr>
              <w:t>LNG</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汽</w:t>
            </w:r>
            <w:r>
              <w:rPr>
                <w:rFonts w:ascii="SimSun" w:hAnsi="SimSun" w:eastAsia="SimSun" w:cs="SimSun"/>
                <w:sz w:val="23"/>
                <w:szCs w:val="23"/>
                <w:spacing w:val="6"/>
              </w:rPr>
              <w:t>车</w:t>
            </w:r>
            <w:r>
              <w:rPr>
                <w:rFonts w:ascii="SimSun" w:hAnsi="SimSun" w:eastAsia="SimSun" w:cs="SimSun"/>
                <w:sz w:val="23"/>
                <w:szCs w:val="23"/>
              </w:rPr>
              <w:t xml:space="preserve"> </w:t>
            </w:r>
            <w:r>
              <w:rPr>
                <w:rFonts w:ascii="SimSun" w:hAnsi="SimSun" w:eastAsia="SimSun" w:cs="SimSun"/>
                <w:sz w:val="23"/>
                <w:szCs w:val="23"/>
                <w:spacing w:val="8"/>
              </w:rPr>
              <w:t>加气站</w:t>
            </w:r>
            <w:r>
              <w:rPr>
                <w:rFonts w:ascii="SimSun" w:hAnsi="SimSun" w:eastAsia="SimSun" w:cs="SimSun"/>
                <w:sz w:val="23"/>
                <w:szCs w:val="23"/>
                <w:spacing w:val="7"/>
              </w:rPr>
              <w:t>设</w:t>
            </w:r>
            <w:r>
              <w:rPr>
                <w:rFonts w:ascii="SimSun" w:hAnsi="SimSun" w:eastAsia="SimSun" w:cs="SimSun"/>
                <w:sz w:val="23"/>
                <w:szCs w:val="23"/>
                <w:spacing w:val="4"/>
              </w:rPr>
              <w:t>计与施工规范》</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NB</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1001-2011</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6.6.6</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规定</w:t>
            </w:r>
            <w:r>
              <w:rPr>
                <w:rFonts w:ascii="SimSun" w:hAnsi="SimSun" w:eastAsia="SimSun" w:cs="SimSun"/>
                <w:sz w:val="23"/>
                <w:szCs w:val="23"/>
                <w:spacing w:val="4"/>
              </w:rPr>
              <w:t xml:space="preserve"> </w:t>
            </w:r>
            <w:r>
              <w:rPr>
                <w:rFonts w:ascii="SimSun" w:hAnsi="SimSun" w:eastAsia="SimSun" w:cs="SimSun"/>
                <w:sz w:val="23"/>
                <w:szCs w:val="23"/>
                <w:spacing w:val="4"/>
              </w:rPr>
              <w:t>(放散塔高于</w:t>
            </w:r>
            <w:r>
              <w:rPr>
                <w:rFonts w:ascii="SimSun" w:hAnsi="SimSun" w:eastAsia="SimSun" w:cs="SimSun"/>
                <w:sz w:val="23"/>
                <w:szCs w:val="23"/>
                <w:spacing w:val="4"/>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储罐</w:t>
            </w:r>
            <w:r>
              <w:rPr>
                <w:rFonts w:ascii="SimSun" w:hAnsi="SimSun" w:eastAsia="SimSun" w:cs="SimSun"/>
                <w:sz w:val="23"/>
                <w:szCs w:val="23"/>
              </w:rPr>
              <w:t xml:space="preserve"> </w:t>
            </w:r>
            <w:r>
              <w:rPr>
                <w:rFonts w:ascii="SimSun" w:hAnsi="SimSun" w:eastAsia="SimSun" w:cs="SimSun"/>
                <w:sz w:val="23"/>
                <w:szCs w:val="23"/>
                <w:spacing w:val="8"/>
              </w:rPr>
              <w:t>及</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12.0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范围内的建、构筑物</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以上，且距地面不应小于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5.0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。放散塔不</w:t>
            </w:r>
            <w:r>
              <w:rPr>
                <w:rFonts w:ascii="SimSun" w:hAnsi="SimSun" w:eastAsia="SimSun" w:cs="SimSun"/>
                <w:sz w:val="23"/>
                <w:szCs w:val="23"/>
              </w:rPr>
              <w:t xml:space="preserve"> </w:t>
            </w:r>
            <w:r>
              <w:rPr>
                <w:rFonts w:ascii="SimSun" w:hAnsi="SimSun" w:eastAsia="SimSun" w:cs="SimSun"/>
                <w:sz w:val="23"/>
                <w:szCs w:val="23"/>
                <w:spacing w:val="11"/>
              </w:rPr>
              <w:t>得设雨罩等改变放散管气流垂直向上的装置)</w:t>
            </w:r>
            <w:r>
              <w:rPr>
                <w:rFonts w:ascii="SimSun" w:hAnsi="SimSun" w:eastAsia="SimSun" w:cs="SimSun"/>
                <w:sz w:val="23"/>
                <w:szCs w:val="23"/>
                <w:spacing w:val="11"/>
              </w:rPr>
              <w:t xml:space="preserve"> </w:t>
            </w:r>
            <w:r>
              <w:rPr>
                <w:rFonts w:ascii="SimSun" w:hAnsi="SimSun" w:eastAsia="SimSun" w:cs="SimSun"/>
                <w:sz w:val="23"/>
                <w:szCs w:val="23"/>
                <w:spacing w:val="11"/>
              </w:rPr>
              <w:t>。放散管附近无环境敏感点，</w:t>
            </w:r>
            <w:r>
              <w:rPr>
                <w:rFonts w:ascii="SimSun" w:hAnsi="SimSun" w:eastAsia="SimSun" w:cs="SimSun"/>
                <w:sz w:val="23"/>
                <w:szCs w:val="23"/>
                <w:spacing w:val="10"/>
              </w:rPr>
              <w:t>放</w:t>
            </w:r>
            <w:r>
              <w:rPr>
                <w:rFonts w:ascii="SimSun" w:hAnsi="SimSun" w:eastAsia="SimSun" w:cs="SimSun"/>
                <w:sz w:val="23"/>
                <w:szCs w:val="23"/>
              </w:rPr>
              <w:t xml:space="preserve"> </w:t>
            </w:r>
            <w:r>
              <w:rPr>
                <w:rFonts w:ascii="SimSun" w:hAnsi="SimSun" w:eastAsia="SimSun" w:cs="SimSun"/>
                <w:sz w:val="23"/>
                <w:szCs w:val="23"/>
                <w:spacing w:val="13"/>
              </w:rPr>
              <w:t>散</w:t>
            </w:r>
            <w:r>
              <w:rPr>
                <w:rFonts w:ascii="SimSun" w:hAnsi="SimSun" w:eastAsia="SimSun" w:cs="SimSun"/>
                <w:sz w:val="23"/>
                <w:szCs w:val="23"/>
                <w:spacing w:val="9"/>
              </w:rPr>
              <w:t>天然气经高空排放对外环境产生的环境影响很小。</w:t>
            </w:r>
          </w:p>
          <w:p>
            <w:pPr>
              <w:ind w:left="584"/>
              <w:spacing w:line="228" w:lineRule="auto"/>
              <w:rPr>
                <w:rFonts w:ascii="SimSun" w:hAnsi="SimSun" w:eastAsia="SimSun" w:cs="SimSun"/>
                <w:sz w:val="23"/>
                <w:szCs w:val="23"/>
              </w:rPr>
            </w:pPr>
            <w:r>
              <w:rPr>
                <w:rFonts w:ascii="Times New Roman" w:hAnsi="Times New Roman" w:eastAsia="Times New Roman" w:cs="Times New Roman"/>
                <w:sz w:val="23"/>
                <w:szCs w:val="23"/>
                <w:spacing w:val="9"/>
              </w:rPr>
              <w:t>2</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闪蒸气</w:t>
            </w:r>
          </w:p>
          <w:p>
            <w:pPr>
              <w:ind w:left="588"/>
              <w:spacing w:before="182" w:line="227" w:lineRule="auto"/>
              <w:rPr>
                <w:rFonts w:ascii="SimSun" w:hAnsi="SimSun" w:eastAsia="SimSun" w:cs="SimSun"/>
                <w:sz w:val="23"/>
                <w:szCs w:val="23"/>
              </w:rPr>
            </w:pPr>
            <w:r>
              <w:rPr>
                <w:rFonts w:ascii="SimSun" w:hAnsi="SimSun" w:eastAsia="SimSun" w:cs="SimSun"/>
                <w:sz w:val="23"/>
                <w:szCs w:val="23"/>
                <w:spacing w:val="12"/>
              </w:rPr>
              <w:t>产</w:t>
            </w:r>
            <w:r>
              <w:rPr>
                <w:rFonts w:ascii="SimSun" w:hAnsi="SimSun" w:eastAsia="SimSun" w:cs="SimSun"/>
                <w:sz w:val="23"/>
                <w:szCs w:val="23"/>
                <w:spacing w:val="11"/>
              </w:rPr>
              <w:t>生</w:t>
            </w:r>
            <w:r>
              <w:rPr>
                <w:rFonts w:ascii="SimSun" w:hAnsi="SimSun" w:eastAsia="SimSun" w:cs="SimSun"/>
                <w:sz w:val="23"/>
                <w:szCs w:val="23"/>
                <w:spacing w:val="6"/>
              </w:rPr>
              <w:t>情况：加气站闪蒸气</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BOG</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包括</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卸车及</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低温储罐的蒸发</w:t>
            </w:r>
          </w:p>
          <w:p>
            <w:pPr>
              <w:ind w:left="109"/>
              <w:spacing w:before="185" w:line="227" w:lineRule="auto"/>
              <w:rPr>
                <w:rFonts w:ascii="SimSun" w:hAnsi="SimSun" w:eastAsia="SimSun" w:cs="SimSun"/>
                <w:sz w:val="23"/>
                <w:szCs w:val="23"/>
              </w:rPr>
            </w:pPr>
            <w:r>
              <w:rPr>
                <w:rFonts w:ascii="SimSun" w:hAnsi="SimSun" w:eastAsia="SimSun" w:cs="SimSun"/>
                <w:sz w:val="23"/>
                <w:szCs w:val="23"/>
                <w:spacing w:val="6"/>
              </w:rPr>
              <w:t>气，以</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低温储罐闪蒸气为主。据同类型加气站有关资料和类比调查，</w:t>
            </w:r>
            <w:r>
              <w:rPr>
                <w:rFonts w:ascii="SimSun" w:hAnsi="SimSun" w:eastAsia="SimSun" w:cs="SimSun"/>
                <w:sz w:val="23"/>
                <w:szCs w:val="23"/>
                <w:spacing w:val="5"/>
              </w:rPr>
              <w:t>参</w:t>
            </w:r>
            <w:r>
              <w:rPr>
                <w:rFonts w:ascii="SimSun" w:hAnsi="SimSun" w:eastAsia="SimSun" w:cs="SimSun"/>
                <w:sz w:val="23"/>
                <w:szCs w:val="23"/>
              </w:rPr>
              <w:t>考</w:t>
            </w:r>
          </w:p>
        </w:tc>
      </w:tr>
    </w:tbl>
    <w:p>
      <w:pPr>
        <w:rPr>
          <w:rFonts w:ascii="Arial"/>
          <w:sz w:val="21"/>
        </w:rPr>
      </w:pPr>
      <w:r/>
    </w:p>
    <w:p>
      <w:pPr>
        <w:sectPr>
          <w:footerReference w:type="default" r:id="rId106"/>
          <w:pgSz w:w="11907" w:h="16840"/>
          <w:pgMar w:top="1431" w:right="1453" w:bottom="1014" w:left="1453" w:header="0" w:footer="854" w:gutter="0"/>
        </w:sectPr>
        <w:rPr/>
      </w:pPr>
    </w:p>
    <w:p>
      <w:pPr>
        <w:rPr/>
      </w:pPr>
      <w:r>
        <w:pict>
          <v:rect id="_x0000_s158" style="position:absolute;margin-left:106.16pt;margin-top:550pt;mso-position-vertical-relative:page;mso-position-horizontal-relative:page;width:0.5pt;height:165.95pt;z-index:252156928;" o:allowincell="f" fillcolor="#000000" filled="true" stroked="false"/>
        </w:pict>
      </w:r>
      <w:r>
        <w:pict>
          <v:rect id="_x0000_s159" style="position:absolute;margin-left:516.81pt;margin-top:550pt;mso-position-vertical-relative:page;mso-position-horizontal-relative:page;width:0.5pt;height:165.95pt;z-index:252157952;" o:allowincell="f" fillcolor="#000000" filled="true" stroked="false"/>
        </w:pict>
      </w: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2162"/>
        <w:gridCol w:w="2049"/>
        <w:gridCol w:w="2050"/>
        <w:gridCol w:w="2163"/>
      </w:tblGrid>
      <w:tr>
        <w:trPr>
          <w:trHeight w:val="9295"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8424" w:type="dxa"/>
            <w:vAlign w:val="top"/>
            <w:gridSpan w:val="4"/>
            <w:tcBorders>
              <w:right w:val="single" w:color="000000" w:sz="6" w:space="0"/>
            </w:tcBorders>
          </w:tcPr>
          <w:p>
            <w:pPr>
              <w:ind w:left="104" w:right="21" w:firstLine="10"/>
              <w:spacing w:before="49" w:line="375" w:lineRule="auto"/>
              <w:rPr>
                <w:rFonts w:ascii="SimSun" w:hAnsi="SimSun" w:eastAsia="SimSun" w:cs="SimSun"/>
                <w:sz w:val="23"/>
                <w:szCs w:val="23"/>
              </w:rPr>
            </w:pPr>
            <w:r>
              <w:rPr>
                <w:rFonts w:ascii="SimSun" w:hAnsi="SimSun" w:eastAsia="SimSun" w:cs="SimSun"/>
                <w:sz w:val="23"/>
                <w:szCs w:val="23"/>
                <w:spacing w:val="14"/>
              </w:rPr>
              <w:t>《</w:t>
            </w:r>
            <w:r>
              <w:rPr>
                <w:rFonts w:ascii="SimSun" w:hAnsi="SimSun" w:eastAsia="SimSun" w:cs="SimSun"/>
                <w:sz w:val="23"/>
                <w:szCs w:val="23"/>
                <w:spacing w:val="11"/>
              </w:rPr>
              <w:t>中国石油四川达州销售分公司何家湾加油加气站新建项目》取值，加气站内</w:t>
            </w:r>
            <w:r>
              <w:rPr>
                <w:rFonts w:ascii="SimSun" w:hAnsi="SimSun" w:eastAsia="SimSun" w:cs="SimSun"/>
                <w:sz w:val="23"/>
                <w:szCs w:val="23"/>
              </w:rPr>
              <w:t xml:space="preserve"> </w:t>
            </w:r>
            <w:r>
              <w:rPr>
                <w:rFonts w:ascii="SimSun" w:hAnsi="SimSun" w:eastAsia="SimSun" w:cs="SimSun"/>
                <w:sz w:val="23"/>
                <w:szCs w:val="23"/>
                <w:spacing w:val="6"/>
              </w:rPr>
              <w:t>低温真空</w:t>
            </w:r>
            <w:r>
              <w:rPr>
                <w:rFonts w:ascii="SimSun" w:hAnsi="SimSun" w:eastAsia="SimSun" w:cs="SimSun"/>
                <w:sz w:val="23"/>
                <w:szCs w:val="23"/>
                <w:spacing w:val="3"/>
              </w:rPr>
              <w:t>储罐的日蒸发率一般为</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0.2%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，据此，年供气量</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10000</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吨的泄漏量约为</w:t>
            </w:r>
            <w:r>
              <w:rPr>
                <w:rFonts w:ascii="SimSun" w:hAnsi="SimSun" w:eastAsia="SimSun" w:cs="SimSun"/>
                <w:sz w:val="23"/>
                <w:szCs w:val="23"/>
              </w:rPr>
              <w:t xml:space="preserve"> </w:t>
            </w:r>
            <w:r>
              <w:rPr>
                <w:rFonts w:ascii="Times New Roman" w:hAnsi="Times New Roman" w:eastAsia="Times New Roman" w:cs="Times New Roman"/>
                <w:sz w:val="23"/>
                <w:szCs w:val="23"/>
                <w:spacing w:val="-4"/>
              </w:rPr>
              <w:t>20t/a</w:t>
            </w:r>
            <w:r>
              <w:rPr>
                <w:rFonts w:ascii="SimSun" w:hAnsi="SimSun" w:eastAsia="SimSun" w:cs="SimSun"/>
                <w:sz w:val="23"/>
                <w:szCs w:val="23"/>
                <w:spacing w:val="-4"/>
              </w:rPr>
              <w:t>，其中</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CH4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spacing w:val="-4"/>
              </w:rPr>
              <w:t>C2H6</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spacing w:val="-4"/>
              </w:rPr>
              <w:t>C3Hs</w:t>
            </w:r>
            <w:r>
              <w:rPr>
                <w:rFonts w:ascii="SimSun" w:hAnsi="SimSun" w:eastAsia="SimSun" w:cs="SimSun"/>
                <w:sz w:val="23"/>
                <w:szCs w:val="23"/>
                <w:spacing w:val="-4"/>
              </w:rPr>
              <w:t>、</w:t>
            </w:r>
            <w:r>
              <w:rPr>
                <w:rFonts w:ascii="Times New Roman" w:hAnsi="Times New Roman" w:eastAsia="Times New Roman" w:cs="Times New Roman"/>
                <w:sz w:val="23"/>
                <w:szCs w:val="23"/>
                <w:spacing w:val="-4"/>
              </w:rPr>
              <w:t>C4Hio</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等</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TVO</w:t>
            </w:r>
            <w:r>
              <w:rPr>
                <w:rFonts w:ascii="Times New Roman" w:hAnsi="Times New Roman" w:eastAsia="Times New Roman" w:cs="Times New Roman"/>
                <w:sz w:val="23"/>
                <w:szCs w:val="23"/>
                <w:spacing w:val="-1"/>
              </w:rPr>
              <w:t>C</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所占比例约</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99%</w:t>
            </w:r>
            <w:r>
              <w:rPr>
                <w:rFonts w:ascii="SimSun" w:hAnsi="SimSun" w:eastAsia="SimSun" w:cs="SimSun"/>
                <w:sz w:val="23"/>
                <w:szCs w:val="23"/>
                <w:spacing w:val="-4"/>
              </w:rPr>
              <w:t>，为</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19.8</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a</w:t>
            </w:r>
            <w:r>
              <w:rPr>
                <w:rFonts w:ascii="SimSun" w:hAnsi="SimSun" w:eastAsia="SimSun" w:cs="SimSun"/>
                <w:sz w:val="23"/>
                <w:szCs w:val="23"/>
                <w:spacing w:val="-4"/>
              </w:rPr>
              <w:t>。</w:t>
            </w:r>
          </w:p>
          <w:p>
            <w:pPr>
              <w:ind w:left="593"/>
              <w:spacing w:line="228" w:lineRule="auto"/>
              <w:rPr>
                <w:rFonts w:ascii="SimSun" w:hAnsi="SimSun" w:eastAsia="SimSun" w:cs="SimSun"/>
                <w:sz w:val="23"/>
                <w:szCs w:val="23"/>
              </w:rPr>
            </w:pPr>
            <w:r>
              <w:rPr>
                <w:rFonts w:ascii="SimSun" w:hAnsi="SimSun" w:eastAsia="SimSun" w:cs="SimSun"/>
                <w:sz w:val="23"/>
                <w:szCs w:val="23"/>
                <w:spacing w:val="12"/>
              </w:rPr>
              <w:t>处</w:t>
            </w:r>
            <w:r>
              <w:rPr>
                <w:rFonts w:ascii="SimSun" w:hAnsi="SimSun" w:eastAsia="SimSun" w:cs="SimSun"/>
                <w:sz w:val="23"/>
                <w:szCs w:val="23"/>
                <w:spacing w:val="7"/>
              </w:rPr>
              <w:t>理措施及排放情况：</w:t>
            </w:r>
          </w:p>
          <w:p>
            <w:pPr>
              <w:ind w:left="587"/>
              <w:spacing w:before="181" w:line="225" w:lineRule="auto"/>
              <w:rPr>
                <w:rFonts w:ascii="SimSun" w:hAnsi="SimSun" w:eastAsia="SimSun" w:cs="SimSun"/>
                <w:sz w:val="23"/>
                <w:szCs w:val="23"/>
              </w:rPr>
            </w:pPr>
            <w:r>
              <w:rPr>
                <w:rFonts w:ascii="SimSun" w:hAnsi="SimSun" w:eastAsia="SimSun" w:cs="SimSun"/>
                <w:sz w:val="23"/>
                <w:szCs w:val="23"/>
                <w:spacing w:val="20"/>
              </w:rPr>
              <w:t>①</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卸车时产生闪蒸气</w:t>
            </w:r>
            <w:r>
              <w:rPr>
                <w:rFonts w:ascii="SimSun" w:hAnsi="SimSun" w:eastAsia="SimSun" w:cs="SimSun"/>
                <w:sz w:val="23"/>
                <w:szCs w:val="23"/>
                <w:spacing w:val="12"/>
              </w:rPr>
              <w:t xml:space="preserve"> </w:t>
            </w:r>
            <w:r>
              <w:rPr>
                <w:rFonts w:ascii="SimSun" w:hAnsi="SimSun" w:eastAsia="SimSun" w:cs="SimSun"/>
                <w:sz w:val="23"/>
                <w:szCs w:val="23"/>
                <w:spacing w:val="12"/>
              </w:rPr>
              <w:t>(</w:t>
            </w:r>
            <w:r>
              <w:rPr>
                <w:rFonts w:ascii="Times New Roman" w:hAnsi="Times New Roman" w:eastAsia="Times New Roman" w:cs="Times New Roman"/>
                <w:sz w:val="23"/>
                <w:szCs w:val="23"/>
              </w:rPr>
              <w:t>BOG</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由气相管线返回</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槽车。</w:t>
            </w:r>
          </w:p>
          <w:p>
            <w:pPr>
              <w:ind w:left="108" w:right="101" w:firstLine="478"/>
              <w:spacing w:before="185" w:line="375" w:lineRule="auto"/>
              <w:rPr>
                <w:rFonts w:ascii="SimSun" w:hAnsi="SimSun" w:eastAsia="SimSun" w:cs="SimSun"/>
                <w:sz w:val="23"/>
                <w:szCs w:val="23"/>
              </w:rPr>
            </w:pPr>
            <w:r>
              <w:rPr>
                <w:rFonts w:ascii="SimSun" w:hAnsi="SimSun" w:eastAsia="SimSun" w:cs="SimSun"/>
                <w:sz w:val="23"/>
                <w:szCs w:val="23"/>
                <w:spacing w:val="10"/>
              </w:rPr>
              <w:t>②为保</w:t>
            </w:r>
            <w:r>
              <w:rPr>
                <w:rFonts w:ascii="SimSun" w:hAnsi="SimSun" w:eastAsia="SimSun" w:cs="SimSun"/>
                <w:sz w:val="23"/>
                <w:szCs w:val="23"/>
                <w:spacing w:val="5"/>
              </w:rPr>
              <w:t>证</w:t>
            </w:r>
            <w:r>
              <w:rPr>
                <w:rFonts w:ascii="SimSun" w:hAnsi="SimSun" w:eastAsia="SimSun" w:cs="SimSun"/>
                <w:sz w:val="23"/>
                <w:szCs w:val="23"/>
                <w:spacing w:val="5"/>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储罐的安全，在设计中设置了储罐安全减压阀</w:t>
            </w:r>
            <w:r>
              <w:rPr>
                <w:rFonts w:ascii="SimSun" w:hAnsi="SimSun" w:eastAsia="SimSun" w:cs="SimSun"/>
                <w:sz w:val="23"/>
                <w:szCs w:val="23"/>
                <w:spacing w:val="5"/>
              </w:rPr>
              <w:t xml:space="preserve"> </w:t>
            </w:r>
            <w:r>
              <w:rPr>
                <w:rFonts w:ascii="SimSun" w:hAnsi="SimSun" w:eastAsia="SimSun" w:cs="SimSun"/>
                <w:sz w:val="23"/>
                <w:szCs w:val="23"/>
                <w:spacing w:val="5"/>
              </w:rPr>
              <w:t>(可自动和手</w:t>
            </w:r>
            <w:r>
              <w:rPr>
                <w:rFonts w:ascii="SimSun" w:hAnsi="SimSun" w:eastAsia="SimSun" w:cs="SimSun"/>
                <w:sz w:val="23"/>
                <w:szCs w:val="23"/>
              </w:rPr>
              <w:t xml:space="preserve"> </w:t>
            </w:r>
            <w:r>
              <w:rPr>
                <w:rFonts w:ascii="SimSun" w:hAnsi="SimSun" w:eastAsia="SimSun" w:cs="SimSun"/>
                <w:sz w:val="23"/>
                <w:szCs w:val="23"/>
                <w:spacing w:val="12"/>
              </w:rPr>
              <w:t>动</w:t>
            </w:r>
            <w:r>
              <w:rPr>
                <w:rFonts w:ascii="SimSun" w:hAnsi="SimSun" w:eastAsia="SimSun" w:cs="SimSun"/>
                <w:sz w:val="23"/>
                <w:szCs w:val="23"/>
                <w:spacing w:val="10"/>
              </w:rPr>
              <w:t>开启，根据储罐储存期间压力自动排除</w:t>
            </w:r>
            <w:r>
              <w:rPr>
                <w:rFonts w:ascii="Times New Roman" w:hAnsi="Times New Roman" w:eastAsia="Times New Roman" w:cs="Times New Roman"/>
                <w:sz w:val="23"/>
                <w:szCs w:val="23"/>
              </w:rPr>
              <w:t>BOG</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，产生的</w:t>
            </w:r>
            <w:r>
              <w:rPr>
                <w:rFonts w:ascii="SimSun" w:hAnsi="SimSun" w:eastAsia="SimSun" w:cs="SimSun"/>
                <w:sz w:val="23"/>
                <w:szCs w:val="23"/>
                <w:spacing w:val="10"/>
              </w:rPr>
              <w:t xml:space="preserve"> </w:t>
            </w:r>
            <w:r>
              <w:rPr>
                <w:rFonts w:ascii="Times New Roman" w:hAnsi="Times New Roman" w:eastAsia="Times New Roman" w:cs="Times New Roman"/>
                <w:sz w:val="23"/>
                <w:szCs w:val="23"/>
              </w:rPr>
              <w:t>BOG</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气体通过放空</w:t>
            </w:r>
            <w:r>
              <w:rPr>
                <w:rFonts w:ascii="SimSun" w:hAnsi="SimSun" w:eastAsia="SimSun" w:cs="SimSun"/>
                <w:sz w:val="23"/>
                <w:szCs w:val="23"/>
              </w:rPr>
              <w:t xml:space="preserve"> </w:t>
            </w:r>
            <w:r>
              <w:rPr>
                <w:rFonts w:ascii="SimSun" w:hAnsi="SimSun" w:eastAsia="SimSun" w:cs="SimSun"/>
                <w:sz w:val="23"/>
                <w:szCs w:val="23"/>
                <w:spacing w:val="16"/>
              </w:rPr>
              <w:t>阀至低</w:t>
            </w:r>
            <w:r>
              <w:rPr>
                <w:rFonts w:ascii="SimSun" w:hAnsi="SimSun" w:eastAsia="SimSun" w:cs="SimSun"/>
                <w:sz w:val="23"/>
                <w:szCs w:val="23"/>
                <w:spacing w:val="8"/>
              </w:rPr>
              <w:t>温</w:t>
            </w:r>
            <w:r>
              <w:rPr>
                <w:rFonts w:ascii="SimSun" w:hAnsi="SimSun" w:eastAsia="SimSun" w:cs="SimSun"/>
                <w:sz w:val="23"/>
                <w:szCs w:val="23"/>
                <w:spacing w:val="8"/>
              </w:rPr>
              <w:t xml:space="preserve"> </w:t>
            </w:r>
            <w:r>
              <w:rPr>
                <w:rFonts w:ascii="Times New Roman" w:hAnsi="Times New Roman" w:eastAsia="Times New Roman" w:cs="Times New Roman"/>
                <w:sz w:val="23"/>
                <w:szCs w:val="23"/>
              </w:rPr>
              <w:t>EAG</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加热器加热后，经站内</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高的放散管直接排入大气。同时可</w:t>
            </w:r>
            <w:r>
              <w:rPr>
                <w:rFonts w:ascii="SimSun" w:hAnsi="SimSun" w:eastAsia="SimSun" w:cs="SimSun"/>
                <w:sz w:val="23"/>
                <w:szCs w:val="23"/>
              </w:rPr>
              <w:t xml:space="preserve"> </w:t>
            </w:r>
            <w:r>
              <w:rPr>
                <w:rFonts w:ascii="SimSun" w:hAnsi="SimSun" w:eastAsia="SimSun" w:cs="SimSun"/>
                <w:sz w:val="23"/>
                <w:szCs w:val="23"/>
                <w:spacing w:val="16"/>
              </w:rPr>
              <w:t>通</w:t>
            </w:r>
            <w:r>
              <w:rPr>
                <w:rFonts w:ascii="SimSun" w:hAnsi="SimSun" w:eastAsia="SimSun" w:cs="SimSun"/>
                <w:sz w:val="23"/>
                <w:szCs w:val="23"/>
                <w:spacing w:val="9"/>
              </w:rPr>
              <w:t>过选用性能优质的设备、阀门、材料，减少天然气的泄漏。</w:t>
            </w:r>
          </w:p>
          <w:p>
            <w:pPr>
              <w:ind w:left="589"/>
              <w:spacing w:before="1" w:line="228" w:lineRule="auto"/>
              <w:rPr>
                <w:rFonts w:ascii="SimSun" w:hAnsi="SimSun" w:eastAsia="SimSun" w:cs="SimSun"/>
                <w:sz w:val="23"/>
                <w:szCs w:val="23"/>
              </w:rPr>
            </w:pPr>
            <w:r>
              <w:rPr>
                <w:rFonts w:ascii="Times New Roman" w:hAnsi="Times New Roman" w:eastAsia="Times New Roman" w:cs="Times New Roman"/>
                <w:sz w:val="23"/>
                <w:szCs w:val="23"/>
                <w:spacing w:val="9"/>
              </w:rPr>
              <w:t>3</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逸漏气体</w:t>
            </w:r>
          </w:p>
          <w:p>
            <w:pPr>
              <w:ind w:left="108" w:right="101" w:firstLine="480"/>
              <w:spacing w:before="181" w:line="375" w:lineRule="auto"/>
              <w:rPr>
                <w:rFonts w:ascii="SimSun" w:hAnsi="SimSun" w:eastAsia="SimSun" w:cs="SimSun"/>
                <w:sz w:val="23"/>
                <w:szCs w:val="23"/>
              </w:rPr>
            </w:pPr>
            <w:r>
              <w:rPr>
                <w:rFonts w:ascii="SimSun" w:hAnsi="SimSun" w:eastAsia="SimSun" w:cs="SimSun"/>
                <w:sz w:val="23"/>
                <w:szCs w:val="23"/>
                <w:spacing w:val="21"/>
              </w:rPr>
              <w:t>本</w:t>
            </w:r>
            <w:r>
              <w:rPr>
                <w:rFonts w:ascii="SimSun" w:hAnsi="SimSun" w:eastAsia="SimSun" w:cs="SimSun"/>
                <w:sz w:val="23"/>
                <w:szCs w:val="23"/>
                <w:spacing w:val="11"/>
              </w:rPr>
              <w:t>项目储罐、传输及加气过程由管道进行连接，连接处或阀门处可能有微</w:t>
            </w:r>
            <w:r>
              <w:rPr>
                <w:rFonts w:ascii="SimSun" w:hAnsi="SimSun" w:eastAsia="SimSun" w:cs="SimSun"/>
                <w:sz w:val="23"/>
                <w:szCs w:val="23"/>
              </w:rPr>
              <w:t xml:space="preserve"> </w:t>
            </w:r>
            <w:r>
              <w:rPr>
                <w:rFonts w:ascii="SimSun" w:hAnsi="SimSun" w:eastAsia="SimSun" w:cs="SimSun"/>
                <w:sz w:val="23"/>
                <w:szCs w:val="23"/>
                <w:spacing w:val="20"/>
              </w:rPr>
              <w:t>量</w:t>
            </w:r>
            <w:r>
              <w:rPr>
                <w:rFonts w:ascii="SimSun" w:hAnsi="SimSun" w:eastAsia="SimSun" w:cs="SimSun"/>
                <w:sz w:val="23"/>
                <w:szCs w:val="23"/>
                <w:spacing w:val="11"/>
              </w:rPr>
              <w:t>气体逸漏，逸漏的天然气均未达到可燃气体报警系统检出限值，同时由于天</w:t>
            </w:r>
            <w:r>
              <w:rPr>
                <w:rFonts w:ascii="SimSun" w:hAnsi="SimSun" w:eastAsia="SimSun" w:cs="SimSun"/>
                <w:sz w:val="23"/>
                <w:szCs w:val="23"/>
              </w:rPr>
              <w:t xml:space="preserve"> </w:t>
            </w:r>
            <w:r>
              <w:rPr>
                <w:rFonts w:ascii="SimSun" w:hAnsi="SimSun" w:eastAsia="SimSun" w:cs="SimSun"/>
                <w:sz w:val="23"/>
                <w:szCs w:val="23"/>
                <w:spacing w:val="20"/>
              </w:rPr>
              <w:t>然</w:t>
            </w:r>
            <w:r>
              <w:rPr>
                <w:rFonts w:ascii="SimSun" w:hAnsi="SimSun" w:eastAsia="SimSun" w:cs="SimSun"/>
                <w:sz w:val="23"/>
                <w:szCs w:val="23"/>
                <w:spacing w:val="11"/>
              </w:rPr>
              <w:t>气基本不含有毒物质，比重轻，且属间断、无规律性排放，其泄漏的少量天</w:t>
            </w:r>
            <w:r>
              <w:rPr>
                <w:rFonts w:ascii="SimSun" w:hAnsi="SimSun" w:eastAsia="SimSun" w:cs="SimSun"/>
                <w:sz w:val="23"/>
                <w:szCs w:val="23"/>
              </w:rPr>
              <w:t xml:space="preserve"> </w:t>
            </w:r>
            <w:r>
              <w:rPr>
                <w:rFonts w:ascii="SimSun" w:hAnsi="SimSun" w:eastAsia="SimSun" w:cs="SimSun"/>
                <w:sz w:val="23"/>
                <w:szCs w:val="23"/>
                <w:spacing w:val="9"/>
              </w:rPr>
              <w:t>然气很快扩散，对环境空气质量影响甚微</w:t>
            </w:r>
            <w:r>
              <w:rPr>
                <w:rFonts w:ascii="SimSun" w:hAnsi="SimSun" w:eastAsia="SimSun" w:cs="SimSun"/>
                <w:sz w:val="23"/>
                <w:szCs w:val="23"/>
                <w:spacing w:val="8"/>
              </w:rPr>
              <w:t>。</w:t>
            </w:r>
          </w:p>
          <w:p>
            <w:pPr>
              <w:ind w:left="587"/>
              <w:spacing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8"/>
              </w:rPr>
              <w:t>废</w:t>
            </w:r>
            <w:r>
              <w:rPr>
                <w:rFonts w:ascii="SimSun" w:hAnsi="SimSun" w:eastAsia="SimSun" w:cs="SimSun"/>
                <w:sz w:val="23"/>
                <w:szCs w:val="23"/>
                <w14:textOutline w14:w="4358" w14:cap="sq" w14:cmpd="sng">
                  <w14:solidFill>
                    <w14:srgbClr w14:val="000000"/>
                  </w14:solidFill>
                  <w14:prstDash w14:val="solid"/>
                  <w14:bevel/>
                </w14:textOutline>
                <w:spacing w:val="13"/>
              </w:rPr>
              <w:t>气</w:t>
            </w:r>
            <w:r>
              <w:rPr>
                <w:rFonts w:ascii="SimSun" w:hAnsi="SimSun" w:eastAsia="SimSun" w:cs="SimSun"/>
                <w:sz w:val="23"/>
                <w:szCs w:val="23"/>
                <w14:textOutline w14:w="4358" w14:cap="sq" w14:cmpd="sng">
                  <w14:solidFill>
                    <w14:srgbClr w14:val="000000"/>
                  </w14:solidFill>
                  <w14:prstDash w14:val="solid"/>
                  <w14:bevel/>
                </w14:textOutline>
                <w:spacing w:val="9"/>
              </w:rPr>
              <w:t>污染物的排放及治理达标情况小结：</w:t>
            </w:r>
          </w:p>
          <w:p>
            <w:pPr>
              <w:ind w:left="118" w:right="101" w:firstLine="473"/>
              <w:spacing w:before="182" w:line="375" w:lineRule="auto"/>
              <w:rPr>
                <w:rFonts w:ascii="SimSun" w:hAnsi="SimSun" w:eastAsia="SimSun" w:cs="SimSun"/>
                <w:sz w:val="23"/>
                <w:szCs w:val="23"/>
              </w:rPr>
            </w:pPr>
            <w:r>
              <w:rPr>
                <w:rFonts w:ascii="SimSun" w:hAnsi="SimSun" w:eastAsia="SimSun" w:cs="SimSun"/>
                <w:sz w:val="23"/>
                <w:szCs w:val="23"/>
                <w:spacing w:val="4"/>
              </w:rPr>
              <w:t>综上所述，在采取本环评提出的各项废气治理措施的前提下，有机废气</w:t>
            </w:r>
            <w:r>
              <w:rPr>
                <w:rFonts w:ascii="SimSun" w:hAnsi="SimSun" w:eastAsia="SimSun" w:cs="SimSun"/>
                <w:sz w:val="23"/>
                <w:szCs w:val="23"/>
                <w:spacing w:val="4"/>
              </w:rPr>
              <w:t xml:space="preserve"> </w:t>
            </w:r>
            <w:r>
              <w:rPr>
                <w:rFonts w:ascii="SimSun" w:hAnsi="SimSun" w:eastAsia="SimSun" w:cs="SimSun"/>
                <w:sz w:val="23"/>
                <w:szCs w:val="23"/>
                <w:spacing w:val="2"/>
              </w:rPr>
              <w:t>(</w:t>
            </w:r>
            <w:r>
              <w:rPr>
                <w:rFonts w:ascii="SimSun" w:hAnsi="SimSun" w:eastAsia="SimSun" w:cs="SimSun"/>
                <w:sz w:val="23"/>
                <w:szCs w:val="23"/>
              </w:rPr>
              <w:t>非</w:t>
            </w:r>
            <w:r>
              <w:rPr>
                <w:rFonts w:ascii="SimSun" w:hAnsi="SimSun" w:eastAsia="SimSun" w:cs="SimSun"/>
                <w:sz w:val="23"/>
                <w:szCs w:val="23"/>
              </w:rPr>
              <w:t xml:space="preserve"> </w:t>
            </w:r>
            <w:r>
              <w:rPr>
                <w:rFonts w:ascii="SimSun" w:hAnsi="SimSun" w:eastAsia="SimSun" w:cs="SimSun"/>
                <w:sz w:val="23"/>
                <w:szCs w:val="23"/>
                <w:spacing w:val="20"/>
              </w:rPr>
              <w:t>甲烷</w:t>
            </w:r>
            <w:r>
              <w:rPr>
                <w:rFonts w:ascii="SimSun" w:hAnsi="SimSun" w:eastAsia="SimSun" w:cs="SimSun"/>
                <w:sz w:val="23"/>
                <w:szCs w:val="23"/>
                <w:spacing w:val="14"/>
              </w:rPr>
              <w:t>总</w:t>
            </w:r>
            <w:r>
              <w:rPr>
                <w:rFonts w:ascii="SimSun" w:hAnsi="SimSun" w:eastAsia="SimSun" w:cs="SimSun"/>
                <w:sz w:val="23"/>
                <w:szCs w:val="23"/>
                <w:spacing w:val="10"/>
              </w:rPr>
              <w:t>烃)</w:t>
            </w:r>
            <w:r>
              <w:rPr>
                <w:rFonts w:ascii="SimSun" w:hAnsi="SimSun" w:eastAsia="SimSun" w:cs="SimSun"/>
                <w:sz w:val="23"/>
                <w:szCs w:val="23"/>
                <w:spacing w:val="10"/>
              </w:rPr>
              <w:t xml:space="preserve"> </w:t>
            </w:r>
            <w:r>
              <w:rPr>
                <w:rFonts w:ascii="SimSun" w:hAnsi="SimSun" w:eastAsia="SimSun" w:cs="SimSun"/>
                <w:sz w:val="23"/>
                <w:szCs w:val="23"/>
                <w:spacing w:val="10"/>
              </w:rPr>
              <w:t>、机动车尾气和柴油发电机废气的污染防治措施技术、经济可行，</w:t>
            </w:r>
            <w:r>
              <w:rPr>
                <w:rFonts w:ascii="SimSun" w:hAnsi="SimSun" w:eastAsia="SimSun" w:cs="SimSun"/>
                <w:sz w:val="23"/>
                <w:szCs w:val="23"/>
              </w:rPr>
              <w:t xml:space="preserve"> </w:t>
            </w:r>
            <w:r>
              <w:rPr>
                <w:rFonts w:ascii="SimSun" w:hAnsi="SimSun" w:eastAsia="SimSun" w:cs="SimSun"/>
                <w:sz w:val="23"/>
                <w:szCs w:val="23"/>
                <w:spacing w:val="14"/>
              </w:rPr>
              <w:t>能</w:t>
            </w:r>
            <w:r>
              <w:rPr>
                <w:rFonts w:ascii="SimSun" w:hAnsi="SimSun" w:eastAsia="SimSun" w:cs="SimSun"/>
                <w:sz w:val="23"/>
                <w:szCs w:val="23"/>
                <w:spacing w:val="7"/>
              </w:rPr>
              <w:t>够做到稳定的达标排放。</w:t>
            </w:r>
          </w:p>
          <w:p>
            <w:pPr>
              <w:ind w:left="589"/>
              <w:spacing w:before="1" w:line="226" w:lineRule="auto"/>
              <w:rPr>
                <w:rFonts w:ascii="SimSun" w:hAnsi="SimSun" w:eastAsia="SimSun" w:cs="SimSun"/>
                <w:sz w:val="23"/>
                <w:szCs w:val="23"/>
              </w:rPr>
            </w:pPr>
            <w:r>
              <w:rPr>
                <w:rFonts w:ascii="SimSun" w:hAnsi="SimSun" w:eastAsia="SimSun" w:cs="SimSun"/>
                <w:sz w:val="23"/>
                <w:szCs w:val="23"/>
                <w:spacing w:val="15"/>
              </w:rPr>
              <w:t>本</w:t>
            </w:r>
            <w:r>
              <w:rPr>
                <w:rFonts w:ascii="SimSun" w:hAnsi="SimSun" w:eastAsia="SimSun" w:cs="SimSun"/>
                <w:sz w:val="23"/>
                <w:szCs w:val="23"/>
                <w:spacing w:val="8"/>
              </w:rPr>
              <w:t>项目废气治理措施一览见表。</w:t>
            </w:r>
          </w:p>
          <w:p>
            <w:pPr>
              <w:ind w:left="2780"/>
              <w:spacing w:before="17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表</w:t>
            </w:r>
            <w:r>
              <w:rPr>
                <w:rFonts w:ascii="SimSun" w:hAnsi="SimSun" w:eastAsia="SimSun" w:cs="SimSun"/>
                <w:sz w:val="20"/>
                <w:szCs w:val="20"/>
                <w:spacing w:val="5"/>
              </w:rPr>
              <w:t xml:space="preserve"> </w:t>
            </w:r>
            <w:r>
              <w:rPr>
                <w:rFonts w:ascii="Times New Roman" w:hAnsi="Times New Roman" w:eastAsia="Times New Roman" w:cs="Times New Roman"/>
                <w:sz w:val="20"/>
                <w:szCs w:val="20"/>
                <w:b/>
                <w:bCs/>
                <w:spacing w:val="5"/>
              </w:rPr>
              <w:t>4-4</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项目废气产、排情况一览表</w:t>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162" w:type="dxa"/>
            <w:vAlign w:val="top"/>
          </w:tcPr>
          <w:p>
            <w:pPr>
              <w:ind w:left="717"/>
              <w:spacing w:before="35" w:line="223" w:lineRule="auto"/>
              <w:rPr>
                <w:rFonts w:ascii="SimSun" w:hAnsi="SimSun" w:eastAsia="SimSun" w:cs="SimSun"/>
                <w:sz w:val="20"/>
                <w:szCs w:val="20"/>
              </w:rPr>
            </w:pPr>
            <w:r>
              <w:rPr>
                <w:rFonts w:ascii="SimSun" w:hAnsi="SimSun" w:eastAsia="SimSun" w:cs="SimSun"/>
                <w:sz w:val="20"/>
                <w:szCs w:val="20"/>
                <w:spacing w:val="8"/>
              </w:rPr>
              <w:t>产</w:t>
            </w:r>
            <w:r>
              <w:rPr>
                <w:rFonts w:ascii="SimSun" w:hAnsi="SimSun" w:eastAsia="SimSun" w:cs="SimSun"/>
                <w:sz w:val="20"/>
                <w:szCs w:val="20"/>
                <w:spacing w:val="7"/>
              </w:rPr>
              <w:t>污工段</w:t>
            </w:r>
          </w:p>
        </w:tc>
        <w:tc>
          <w:tcPr>
            <w:tcW w:w="2049" w:type="dxa"/>
            <w:vAlign w:val="top"/>
          </w:tcPr>
          <w:p>
            <w:pPr>
              <w:ind w:left="505"/>
              <w:spacing w:before="35" w:line="223" w:lineRule="auto"/>
              <w:rPr>
                <w:rFonts w:ascii="SimSun" w:hAnsi="SimSun" w:eastAsia="SimSun" w:cs="SimSun"/>
                <w:sz w:val="20"/>
                <w:szCs w:val="20"/>
              </w:rPr>
            </w:pPr>
            <w:r>
              <w:rPr>
                <w:rFonts w:ascii="SimSun" w:hAnsi="SimSun" w:eastAsia="SimSun" w:cs="SimSun"/>
                <w:sz w:val="20"/>
                <w:szCs w:val="20"/>
                <w:spacing w:val="8"/>
              </w:rPr>
              <w:t>主要污染</w:t>
            </w:r>
            <w:r>
              <w:rPr>
                <w:rFonts w:ascii="SimSun" w:hAnsi="SimSun" w:eastAsia="SimSun" w:cs="SimSun"/>
                <w:sz w:val="20"/>
                <w:szCs w:val="20"/>
                <w:spacing w:val="7"/>
              </w:rPr>
              <w:t>物</w:t>
            </w:r>
          </w:p>
        </w:tc>
        <w:tc>
          <w:tcPr>
            <w:tcW w:w="2050" w:type="dxa"/>
            <w:vAlign w:val="top"/>
          </w:tcPr>
          <w:p>
            <w:pPr>
              <w:ind w:left="617"/>
              <w:spacing w:before="35" w:line="223" w:lineRule="auto"/>
              <w:rPr>
                <w:rFonts w:ascii="SimSun" w:hAnsi="SimSun" w:eastAsia="SimSun" w:cs="SimSun"/>
                <w:sz w:val="20"/>
                <w:szCs w:val="20"/>
              </w:rPr>
            </w:pPr>
            <w:r>
              <w:rPr>
                <w:rFonts w:ascii="SimSun" w:hAnsi="SimSun" w:eastAsia="SimSun" w:cs="SimSun"/>
                <w:sz w:val="20"/>
                <w:szCs w:val="20"/>
                <w:spacing w:val="6"/>
              </w:rPr>
              <w:t>治理措施</w:t>
            </w:r>
          </w:p>
        </w:tc>
        <w:tc>
          <w:tcPr>
            <w:tcW w:w="2163" w:type="dxa"/>
            <w:vAlign w:val="top"/>
            <w:tcBorders>
              <w:right w:val="single" w:color="000000" w:sz="6" w:space="0"/>
            </w:tcBorders>
          </w:tcPr>
          <w:p>
            <w:pPr>
              <w:ind w:left="616"/>
              <w:spacing w:before="35" w:line="223" w:lineRule="auto"/>
              <w:rPr>
                <w:rFonts w:ascii="SimSun" w:hAnsi="SimSun" w:eastAsia="SimSun" w:cs="SimSun"/>
                <w:sz w:val="20"/>
                <w:szCs w:val="20"/>
              </w:rPr>
            </w:pPr>
            <w:r>
              <w:rPr>
                <w:rFonts w:ascii="SimSun" w:hAnsi="SimSun" w:eastAsia="SimSun" w:cs="SimSun"/>
                <w:sz w:val="20"/>
                <w:szCs w:val="20"/>
                <w:spacing w:val="9"/>
              </w:rPr>
              <w:t>达</w:t>
            </w:r>
            <w:r>
              <w:rPr>
                <w:rFonts w:ascii="SimSun" w:hAnsi="SimSun" w:eastAsia="SimSun" w:cs="SimSun"/>
                <w:sz w:val="20"/>
                <w:szCs w:val="20"/>
                <w:spacing w:val="7"/>
              </w:rPr>
              <w:t>标情况</w:t>
            </w:r>
          </w:p>
        </w:tc>
      </w:tr>
      <w:tr>
        <w:trPr>
          <w:trHeight w:val="82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162" w:type="dxa"/>
            <w:vAlign w:val="top"/>
          </w:tcPr>
          <w:p>
            <w:pPr>
              <w:spacing w:line="241" w:lineRule="auto"/>
              <w:rPr>
                <w:rFonts w:ascii="Arial"/>
                <w:sz w:val="21"/>
              </w:rPr>
            </w:pPr>
            <w:r/>
          </w:p>
          <w:p>
            <w:pPr>
              <w:ind w:left="720"/>
              <w:spacing w:before="65" w:line="228" w:lineRule="auto"/>
              <w:rPr>
                <w:rFonts w:ascii="SimSun" w:hAnsi="SimSun" w:eastAsia="SimSun" w:cs="SimSun"/>
                <w:sz w:val="20"/>
                <w:szCs w:val="20"/>
              </w:rPr>
            </w:pPr>
            <w:r>
              <w:rPr>
                <w:rFonts w:ascii="SimSun" w:hAnsi="SimSun" w:eastAsia="SimSun" w:cs="SimSun"/>
                <w:sz w:val="20"/>
                <w:szCs w:val="20"/>
                <w:spacing w:val="8"/>
              </w:rPr>
              <w:t>油</w:t>
            </w:r>
            <w:r>
              <w:rPr>
                <w:rFonts w:ascii="SimSun" w:hAnsi="SimSun" w:eastAsia="SimSun" w:cs="SimSun"/>
                <w:sz w:val="20"/>
                <w:szCs w:val="20"/>
                <w:spacing w:val="6"/>
              </w:rPr>
              <w:t>气挥发</w:t>
            </w:r>
          </w:p>
        </w:tc>
        <w:tc>
          <w:tcPr>
            <w:tcW w:w="2049" w:type="dxa"/>
            <w:vAlign w:val="top"/>
          </w:tcPr>
          <w:p>
            <w:pPr>
              <w:spacing w:line="241" w:lineRule="auto"/>
              <w:rPr>
                <w:rFonts w:ascii="Arial"/>
                <w:sz w:val="21"/>
              </w:rPr>
            </w:pPr>
            <w:r/>
          </w:p>
          <w:p>
            <w:pPr>
              <w:ind w:left="507"/>
              <w:spacing w:before="65" w:line="228" w:lineRule="auto"/>
              <w:rPr>
                <w:rFonts w:ascii="SimSun" w:hAnsi="SimSun" w:eastAsia="SimSun" w:cs="SimSun"/>
                <w:sz w:val="20"/>
                <w:szCs w:val="20"/>
              </w:rPr>
            </w:pPr>
            <w:r>
              <w:rPr>
                <w:rFonts w:ascii="SimSun" w:hAnsi="SimSun" w:eastAsia="SimSun" w:cs="SimSun"/>
                <w:sz w:val="20"/>
                <w:szCs w:val="20"/>
                <w:spacing w:val="9"/>
              </w:rPr>
              <w:t>非</w:t>
            </w:r>
            <w:r>
              <w:rPr>
                <w:rFonts w:ascii="SimSun" w:hAnsi="SimSun" w:eastAsia="SimSun" w:cs="SimSun"/>
                <w:sz w:val="20"/>
                <w:szCs w:val="20"/>
                <w:spacing w:val="7"/>
              </w:rPr>
              <w:t>甲烷总烃</w:t>
            </w:r>
          </w:p>
        </w:tc>
        <w:tc>
          <w:tcPr>
            <w:tcW w:w="2050" w:type="dxa"/>
            <w:vAlign w:val="top"/>
          </w:tcPr>
          <w:p>
            <w:pPr>
              <w:ind w:left="116"/>
              <w:spacing w:before="34" w:line="229" w:lineRule="auto"/>
              <w:rPr>
                <w:rFonts w:ascii="SimSun" w:hAnsi="SimSun" w:eastAsia="SimSun" w:cs="SimSun"/>
                <w:sz w:val="20"/>
                <w:szCs w:val="20"/>
              </w:rPr>
            </w:pPr>
            <w:r>
              <w:rPr>
                <w:rFonts w:ascii="SimSun" w:hAnsi="SimSun" w:eastAsia="SimSun" w:cs="SimSun"/>
                <w:sz w:val="20"/>
                <w:szCs w:val="20"/>
                <w:spacing w:val="4"/>
              </w:rPr>
              <w:t>设置一</w:t>
            </w:r>
            <w:r>
              <w:rPr>
                <w:rFonts w:ascii="SimSun" w:hAnsi="SimSun" w:eastAsia="SimSun" w:cs="SimSun"/>
                <w:sz w:val="20"/>
                <w:szCs w:val="20"/>
                <w:spacing w:val="2"/>
              </w:rPr>
              <w:t>、二次油气回</w:t>
            </w:r>
          </w:p>
          <w:p>
            <w:pPr>
              <w:ind w:left="120"/>
              <w:spacing w:before="25" w:line="228" w:lineRule="auto"/>
              <w:rPr>
                <w:rFonts w:ascii="SimSun" w:hAnsi="SimSun" w:eastAsia="SimSun" w:cs="SimSun"/>
                <w:sz w:val="20"/>
                <w:szCs w:val="20"/>
              </w:rPr>
            </w:pPr>
            <w:r>
              <w:rPr>
                <w:rFonts w:ascii="SimSun" w:hAnsi="SimSun" w:eastAsia="SimSun" w:cs="SimSun"/>
                <w:sz w:val="20"/>
                <w:szCs w:val="20"/>
                <w:spacing w:val="4"/>
              </w:rPr>
              <w:t>收</w:t>
            </w:r>
            <w:r>
              <w:rPr>
                <w:rFonts w:ascii="SimSun" w:hAnsi="SimSun" w:eastAsia="SimSun" w:cs="SimSun"/>
                <w:sz w:val="20"/>
                <w:szCs w:val="20"/>
                <w:spacing w:val="2"/>
              </w:rPr>
              <w:t>系统，预留三次油</w:t>
            </w:r>
          </w:p>
          <w:p>
            <w:pPr>
              <w:ind w:left="507"/>
              <w:spacing w:before="24" w:line="224" w:lineRule="auto"/>
              <w:rPr>
                <w:rFonts w:ascii="SimSun" w:hAnsi="SimSun" w:eastAsia="SimSun" w:cs="SimSun"/>
                <w:sz w:val="20"/>
                <w:szCs w:val="20"/>
              </w:rPr>
            </w:pPr>
            <w:r>
              <w:rPr>
                <w:rFonts w:ascii="SimSun" w:hAnsi="SimSun" w:eastAsia="SimSun" w:cs="SimSun"/>
                <w:sz w:val="20"/>
                <w:szCs w:val="20"/>
                <w:spacing w:val="8"/>
              </w:rPr>
              <w:t>气回收系</w:t>
            </w:r>
            <w:r>
              <w:rPr>
                <w:rFonts w:ascii="SimSun" w:hAnsi="SimSun" w:eastAsia="SimSun" w:cs="SimSun"/>
                <w:sz w:val="20"/>
                <w:szCs w:val="20"/>
                <w:spacing w:val="7"/>
              </w:rPr>
              <w:t>统</w:t>
            </w:r>
          </w:p>
        </w:tc>
        <w:tc>
          <w:tcPr>
            <w:tcW w:w="2163" w:type="dxa"/>
            <w:vAlign w:val="top"/>
            <w:tcBorders>
              <w:right w:val="single" w:color="000000" w:sz="6" w:space="0"/>
            </w:tcBorders>
          </w:tcPr>
          <w:p>
            <w:pPr>
              <w:spacing w:line="241" w:lineRule="auto"/>
              <w:rPr>
                <w:rFonts w:ascii="Arial"/>
                <w:sz w:val="21"/>
              </w:rPr>
            </w:pPr>
            <w:r/>
          </w:p>
          <w:p>
            <w:pPr>
              <w:ind w:left="825"/>
              <w:spacing w:before="65" w:line="228" w:lineRule="auto"/>
              <w:rPr>
                <w:rFonts w:ascii="SimSun" w:hAnsi="SimSun" w:eastAsia="SimSun" w:cs="SimSun"/>
                <w:sz w:val="20"/>
                <w:szCs w:val="20"/>
              </w:rPr>
            </w:pPr>
            <w:r>
              <w:rPr>
                <w:rFonts w:ascii="SimSun" w:hAnsi="SimSun" w:eastAsia="SimSun" w:cs="SimSun"/>
                <w:sz w:val="20"/>
                <w:szCs w:val="20"/>
                <w:spacing w:val="5"/>
              </w:rPr>
              <w:t>达标</w:t>
            </w:r>
          </w:p>
        </w:tc>
      </w:tr>
      <w:tr>
        <w:trPr>
          <w:trHeight w:val="54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162" w:type="dxa"/>
            <w:vAlign w:val="top"/>
          </w:tcPr>
          <w:p>
            <w:pPr>
              <w:ind w:left="717"/>
              <w:spacing w:before="169" w:line="228" w:lineRule="auto"/>
              <w:rPr>
                <w:rFonts w:ascii="SimSun" w:hAnsi="SimSun" w:eastAsia="SimSun" w:cs="SimSun"/>
                <w:sz w:val="20"/>
                <w:szCs w:val="20"/>
              </w:rPr>
            </w:pPr>
            <w:r>
              <w:rPr>
                <w:rFonts w:ascii="SimSun" w:hAnsi="SimSun" w:eastAsia="SimSun" w:cs="SimSun"/>
                <w:sz w:val="20"/>
                <w:szCs w:val="20"/>
                <w:spacing w:val="8"/>
              </w:rPr>
              <w:t>汽</w:t>
            </w:r>
            <w:r>
              <w:rPr>
                <w:rFonts w:ascii="SimSun" w:hAnsi="SimSun" w:eastAsia="SimSun" w:cs="SimSun"/>
                <w:sz w:val="20"/>
                <w:szCs w:val="20"/>
                <w:spacing w:val="7"/>
              </w:rPr>
              <w:t>车尾气</w:t>
            </w:r>
          </w:p>
        </w:tc>
        <w:tc>
          <w:tcPr>
            <w:tcW w:w="2049" w:type="dxa"/>
            <w:vAlign w:val="top"/>
          </w:tcPr>
          <w:p>
            <w:pPr>
              <w:ind w:left="109"/>
              <w:spacing w:before="206" w:line="19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2"/>
              </w:rPr>
              <w:t>CO</w:t>
            </w:r>
            <w:r>
              <w:rPr>
                <w:rFonts w:ascii="SimSun" w:hAnsi="SimSun" w:eastAsia="SimSun" w:cs="SimSun"/>
                <w:sz w:val="20"/>
                <w:szCs w:val="20"/>
                <w:spacing w:val="-4"/>
              </w:rPr>
              <w:t>、</w:t>
            </w:r>
            <w:r>
              <w:rPr>
                <w:rFonts w:ascii="Times New Roman" w:hAnsi="Times New Roman" w:eastAsia="Times New Roman" w:cs="Times New Roman"/>
                <w:sz w:val="20"/>
                <w:szCs w:val="20"/>
                <w:spacing w:val="-2"/>
              </w:rPr>
              <w:t>HC</w:t>
            </w:r>
            <w:r>
              <w:rPr>
                <w:rFonts w:ascii="SimSun" w:hAnsi="SimSun" w:eastAsia="SimSun" w:cs="SimSun"/>
                <w:sz w:val="20"/>
                <w:szCs w:val="20"/>
                <w:spacing w:val="-4"/>
              </w:rPr>
              <w:t>、</w:t>
            </w:r>
            <w:r>
              <w:rPr>
                <w:rFonts w:ascii="Times New Roman" w:hAnsi="Times New Roman" w:eastAsia="Times New Roman" w:cs="Times New Roman"/>
                <w:sz w:val="20"/>
                <w:szCs w:val="20"/>
                <w:spacing w:val="-2"/>
              </w:rPr>
              <w:t>NO</w:t>
            </w:r>
            <w:r>
              <w:rPr>
                <w:rFonts w:ascii="Times New Roman" w:hAnsi="Times New Roman" w:eastAsia="Times New Roman" w:cs="Times New Roman"/>
                <w:sz w:val="13"/>
                <w:szCs w:val="13"/>
                <w:spacing w:val="-3"/>
                <w:position w:val="-1"/>
              </w:rPr>
              <w:t>2</w:t>
            </w:r>
            <w:r>
              <w:rPr>
                <w:rFonts w:ascii="Times New Roman" w:hAnsi="Times New Roman" w:eastAsia="Times New Roman" w:cs="Times New Roman"/>
                <w:sz w:val="13"/>
                <w:szCs w:val="13"/>
                <w:spacing w:val="-2"/>
                <w:position w:val="-1"/>
              </w:rPr>
              <w:t xml:space="preserve"> </w:t>
            </w:r>
            <w:r>
              <w:rPr>
                <w:rFonts w:ascii="SimSun" w:hAnsi="SimSun" w:eastAsia="SimSun" w:cs="SimSun"/>
                <w:sz w:val="20"/>
                <w:szCs w:val="20"/>
                <w:spacing w:val="-2"/>
              </w:rPr>
              <w:t>、</w:t>
            </w:r>
            <w:r>
              <w:rPr>
                <w:rFonts w:ascii="Times New Roman" w:hAnsi="Times New Roman" w:eastAsia="Times New Roman" w:cs="Times New Roman"/>
                <w:sz w:val="20"/>
                <w:szCs w:val="20"/>
                <w:spacing w:val="-2"/>
              </w:rPr>
              <w:t>SO</w:t>
            </w:r>
            <w:r>
              <w:rPr>
                <w:rFonts w:ascii="Times New Roman" w:hAnsi="Times New Roman" w:eastAsia="Times New Roman" w:cs="Times New Roman"/>
                <w:sz w:val="13"/>
                <w:szCs w:val="13"/>
                <w:spacing w:val="-2"/>
                <w:position w:val="-1"/>
              </w:rPr>
              <w:t>2</w:t>
            </w:r>
          </w:p>
        </w:tc>
        <w:tc>
          <w:tcPr>
            <w:tcW w:w="2050" w:type="dxa"/>
            <w:vAlign w:val="top"/>
          </w:tcPr>
          <w:p>
            <w:pPr>
              <w:ind w:left="721" w:right="103" w:hanging="607"/>
              <w:spacing w:before="35" w:line="237" w:lineRule="auto"/>
              <w:rPr>
                <w:rFonts w:ascii="SimSun" w:hAnsi="SimSun" w:eastAsia="SimSun" w:cs="SimSun"/>
                <w:sz w:val="20"/>
                <w:szCs w:val="20"/>
              </w:rPr>
            </w:pPr>
            <w:r>
              <w:rPr>
                <w:rFonts w:ascii="SimSun" w:hAnsi="SimSun" w:eastAsia="SimSun" w:cs="SimSun"/>
                <w:sz w:val="20"/>
                <w:szCs w:val="20"/>
                <w:spacing w:val="3"/>
              </w:rPr>
              <w:t>站内加强管理，无组</w:t>
            </w:r>
            <w:r>
              <w:rPr>
                <w:rFonts w:ascii="SimSun" w:hAnsi="SimSun" w:eastAsia="SimSun" w:cs="SimSun"/>
                <w:sz w:val="20"/>
                <w:szCs w:val="20"/>
              </w:rPr>
              <w:t xml:space="preserve"> </w:t>
            </w:r>
            <w:r>
              <w:rPr>
                <w:rFonts w:ascii="SimSun" w:hAnsi="SimSun" w:eastAsia="SimSun" w:cs="SimSun"/>
                <w:sz w:val="20"/>
                <w:szCs w:val="20"/>
                <w:spacing w:val="6"/>
              </w:rPr>
              <w:t>织排</w:t>
            </w:r>
            <w:r>
              <w:rPr>
                <w:rFonts w:ascii="SimSun" w:hAnsi="SimSun" w:eastAsia="SimSun" w:cs="SimSun"/>
                <w:sz w:val="20"/>
                <w:szCs w:val="20"/>
                <w:spacing w:val="5"/>
              </w:rPr>
              <w:t>放</w:t>
            </w:r>
          </w:p>
        </w:tc>
        <w:tc>
          <w:tcPr>
            <w:tcW w:w="2163" w:type="dxa"/>
            <w:vAlign w:val="top"/>
            <w:tcBorders>
              <w:right w:val="single" w:color="000000" w:sz="6" w:space="0"/>
            </w:tcBorders>
          </w:tcPr>
          <w:p>
            <w:pPr>
              <w:ind w:left="825"/>
              <w:spacing w:before="170" w:line="228" w:lineRule="auto"/>
              <w:rPr>
                <w:rFonts w:ascii="SimSun" w:hAnsi="SimSun" w:eastAsia="SimSun" w:cs="SimSun"/>
                <w:sz w:val="20"/>
                <w:szCs w:val="20"/>
              </w:rPr>
            </w:pPr>
            <w:r>
              <w:rPr>
                <w:rFonts w:ascii="SimSun" w:hAnsi="SimSun" w:eastAsia="SimSun" w:cs="SimSun"/>
                <w:sz w:val="20"/>
                <w:szCs w:val="20"/>
                <w:spacing w:val="5"/>
              </w:rPr>
              <w:t>达标</w:t>
            </w:r>
          </w:p>
        </w:tc>
      </w:tr>
      <w:tr>
        <w:trPr>
          <w:trHeight w:val="55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162" w:type="dxa"/>
            <w:vAlign w:val="top"/>
          </w:tcPr>
          <w:p>
            <w:pPr>
              <w:ind w:left="402"/>
              <w:spacing w:before="172" w:line="227" w:lineRule="auto"/>
              <w:rPr>
                <w:rFonts w:ascii="SimSun" w:hAnsi="SimSun" w:eastAsia="SimSun" w:cs="SimSun"/>
                <w:sz w:val="20"/>
                <w:szCs w:val="20"/>
              </w:rPr>
            </w:pPr>
            <w:r>
              <w:rPr>
                <w:rFonts w:ascii="SimSun" w:hAnsi="SimSun" w:eastAsia="SimSun" w:cs="SimSun"/>
                <w:sz w:val="20"/>
                <w:szCs w:val="20"/>
                <w:spacing w:val="12"/>
              </w:rPr>
              <w:t>柴</w:t>
            </w:r>
            <w:r>
              <w:rPr>
                <w:rFonts w:ascii="SimSun" w:hAnsi="SimSun" w:eastAsia="SimSun" w:cs="SimSun"/>
                <w:sz w:val="20"/>
                <w:szCs w:val="20"/>
                <w:spacing w:val="8"/>
              </w:rPr>
              <w:t>油发电机废气</w:t>
            </w:r>
          </w:p>
        </w:tc>
        <w:tc>
          <w:tcPr>
            <w:tcW w:w="2049" w:type="dxa"/>
            <w:vAlign w:val="top"/>
          </w:tcPr>
          <w:p>
            <w:pPr>
              <w:ind w:left="126"/>
              <w:spacing w:before="172" w:line="228" w:lineRule="auto"/>
              <w:rPr>
                <w:rFonts w:ascii="SimSun" w:hAnsi="SimSun" w:eastAsia="SimSun" w:cs="SimSun"/>
                <w:sz w:val="20"/>
                <w:szCs w:val="20"/>
              </w:rPr>
            </w:pPr>
            <w:r>
              <w:rPr>
                <w:rFonts w:ascii="Times New Roman" w:hAnsi="Times New Roman" w:eastAsia="Times New Roman" w:cs="Times New Roman"/>
                <w:sz w:val="20"/>
                <w:szCs w:val="20"/>
              </w:rPr>
              <w:t>CO</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、烟尘、</w:t>
            </w:r>
            <w:r>
              <w:rPr>
                <w:rFonts w:ascii="Times New Roman" w:hAnsi="Times New Roman" w:eastAsia="Times New Roman" w:cs="Times New Roman"/>
                <w:sz w:val="20"/>
                <w:szCs w:val="20"/>
              </w:rPr>
              <w:t>NOx</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2"/>
              </w:rPr>
              <w:t>等</w:t>
            </w:r>
          </w:p>
        </w:tc>
        <w:tc>
          <w:tcPr>
            <w:tcW w:w="2050" w:type="dxa"/>
            <w:vAlign w:val="top"/>
          </w:tcPr>
          <w:p>
            <w:pPr>
              <w:ind w:left="507" w:right="182" w:hanging="311"/>
              <w:spacing w:before="36" w:line="237" w:lineRule="auto"/>
              <w:rPr>
                <w:rFonts w:ascii="SimSun" w:hAnsi="SimSun" w:eastAsia="SimSun" w:cs="SimSun"/>
                <w:sz w:val="20"/>
                <w:szCs w:val="20"/>
              </w:rPr>
            </w:pPr>
            <w:r>
              <w:rPr>
                <w:rFonts w:ascii="SimSun" w:hAnsi="SimSun" w:eastAsia="SimSun" w:cs="SimSun"/>
                <w:sz w:val="20"/>
                <w:szCs w:val="20"/>
                <w:spacing w:val="10"/>
              </w:rPr>
              <w:t>发</w:t>
            </w:r>
            <w:r>
              <w:rPr>
                <w:rFonts w:ascii="SimSun" w:hAnsi="SimSun" w:eastAsia="SimSun" w:cs="SimSun"/>
                <w:sz w:val="20"/>
                <w:szCs w:val="20"/>
                <w:spacing w:val="8"/>
              </w:rPr>
              <w:t>电机自带烟气净</w:t>
            </w:r>
            <w:r>
              <w:rPr>
                <w:rFonts w:ascii="SimSun" w:hAnsi="SimSun" w:eastAsia="SimSun" w:cs="SimSun"/>
                <w:sz w:val="20"/>
                <w:szCs w:val="20"/>
              </w:rPr>
              <w:t xml:space="preserve"> </w:t>
            </w:r>
            <w:r>
              <w:rPr>
                <w:rFonts w:ascii="SimSun" w:hAnsi="SimSun" w:eastAsia="SimSun" w:cs="SimSun"/>
                <w:sz w:val="20"/>
                <w:szCs w:val="20"/>
                <w:spacing w:val="8"/>
              </w:rPr>
              <w:t>化装置处</w:t>
            </w:r>
            <w:r>
              <w:rPr>
                <w:rFonts w:ascii="SimSun" w:hAnsi="SimSun" w:eastAsia="SimSun" w:cs="SimSun"/>
                <w:sz w:val="20"/>
                <w:szCs w:val="20"/>
                <w:spacing w:val="7"/>
              </w:rPr>
              <w:t>理</w:t>
            </w:r>
          </w:p>
        </w:tc>
        <w:tc>
          <w:tcPr>
            <w:tcW w:w="2163" w:type="dxa"/>
            <w:vAlign w:val="top"/>
            <w:tcBorders>
              <w:right w:val="single" w:color="000000" w:sz="6" w:space="0"/>
            </w:tcBorders>
          </w:tcPr>
          <w:p>
            <w:pPr>
              <w:ind w:left="825"/>
              <w:spacing w:before="172" w:line="228" w:lineRule="auto"/>
              <w:rPr>
                <w:rFonts w:ascii="SimSun" w:hAnsi="SimSun" w:eastAsia="SimSun" w:cs="SimSun"/>
                <w:sz w:val="20"/>
                <w:szCs w:val="20"/>
              </w:rPr>
            </w:pPr>
            <w:r>
              <w:rPr>
                <w:rFonts w:ascii="SimSun" w:hAnsi="SimSun" w:eastAsia="SimSun" w:cs="SimSun"/>
                <w:sz w:val="20"/>
                <w:szCs w:val="20"/>
                <w:spacing w:val="5"/>
              </w:rPr>
              <w:t>达标</w:t>
            </w:r>
          </w:p>
        </w:tc>
      </w:tr>
      <w:tr>
        <w:trPr>
          <w:trHeight w:val="1136"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2162" w:type="dxa"/>
            <w:vAlign w:val="top"/>
          </w:tcPr>
          <w:p>
            <w:pPr>
              <w:rPr>
                <w:rFonts w:ascii="Arial"/>
                <w:sz w:val="21"/>
              </w:rPr>
            </w:pPr>
            <w:r/>
          </w:p>
          <w:p>
            <w:pPr>
              <w:ind w:left="826" w:right="110" w:hanging="606"/>
              <w:spacing w:before="65" w:line="267" w:lineRule="auto"/>
              <w:rPr>
                <w:rFonts w:ascii="SimSun" w:hAnsi="SimSun" w:eastAsia="SimSun" w:cs="SimSun"/>
                <w:sz w:val="20"/>
                <w:szCs w:val="20"/>
              </w:rPr>
            </w:pPr>
            <w:r>
              <w:rPr>
                <w:rFonts w:ascii="SimSun" w:hAnsi="SimSun" w:eastAsia="SimSun" w:cs="SimSun"/>
                <w:sz w:val="20"/>
                <w:szCs w:val="20"/>
                <w:spacing w:val="3"/>
              </w:rPr>
              <w:t>加气设备泄漏、放</w:t>
            </w:r>
            <w:r>
              <w:rPr>
                <w:rFonts w:ascii="SimSun" w:hAnsi="SimSun" w:eastAsia="SimSun" w:cs="SimSun"/>
                <w:sz w:val="20"/>
                <w:szCs w:val="20"/>
                <w:spacing w:val="1"/>
              </w:rPr>
              <w:t>散</w:t>
            </w:r>
            <w:r>
              <w:rPr>
                <w:rFonts w:ascii="SimSun" w:hAnsi="SimSun" w:eastAsia="SimSun" w:cs="SimSun"/>
                <w:sz w:val="20"/>
                <w:szCs w:val="20"/>
              </w:rPr>
              <w:t xml:space="preserve"> </w:t>
            </w:r>
            <w:r>
              <w:rPr>
                <w:rFonts w:ascii="SimSun" w:hAnsi="SimSun" w:eastAsia="SimSun" w:cs="SimSun"/>
                <w:sz w:val="20"/>
                <w:szCs w:val="20"/>
                <w:spacing w:val="6"/>
              </w:rPr>
              <w:t>天</w:t>
            </w:r>
            <w:r>
              <w:rPr>
                <w:rFonts w:ascii="SimSun" w:hAnsi="SimSun" w:eastAsia="SimSun" w:cs="SimSun"/>
                <w:sz w:val="20"/>
                <w:szCs w:val="20"/>
                <w:spacing w:val="5"/>
              </w:rPr>
              <w:t>然气</w:t>
            </w:r>
          </w:p>
        </w:tc>
        <w:tc>
          <w:tcPr>
            <w:tcW w:w="2049" w:type="dxa"/>
            <w:vAlign w:val="top"/>
          </w:tcPr>
          <w:p>
            <w:pPr>
              <w:spacing w:line="411" w:lineRule="auto"/>
              <w:rPr>
                <w:rFonts w:ascii="Arial"/>
                <w:sz w:val="21"/>
              </w:rPr>
            </w:pPr>
            <w:r/>
          </w:p>
          <w:p>
            <w:pPr>
              <w:ind w:left="482"/>
              <w:spacing w:before="65"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BOG</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1"/>
              </w:rPr>
              <w:t>、</w:t>
            </w:r>
            <w:r>
              <w:rPr>
                <w:rFonts w:ascii="Times New Roman" w:hAnsi="Times New Roman" w:eastAsia="Times New Roman" w:cs="Times New Roman"/>
                <w:sz w:val="20"/>
                <w:szCs w:val="20"/>
              </w:rPr>
              <w:t>EAG</w:t>
            </w:r>
          </w:p>
        </w:tc>
        <w:tc>
          <w:tcPr>
            <w:tcW w:w="2050" w:type="dxa"/>
            <w:vAlign w:val="top"/>
          </w:tcPr>
          <w:p>
            <w:pPr>
              <w:ind w:left="118" w:right="44" w:firstLine="39"/>
              <w:spacing w:before="36" w:line="251" w:lineRule="auto"/>
              <w:rPr>
                <w:rFonts w:ascii="SimSun" w:hAnsi="SimSun" w:eastAsia="SimSun" w:cs="SimSun"/>
                <w:sz w:val="20"/>
                <w:szCs w:val="20"/>
              </w:rPr>
            </w:pPr>
            <w:r>
              <w:rPr>
                <w:rFonts w:ascii="Times New Roman" w:hAnsi="Times New Roman" w:eastAsia="Times New Roman" w:cs="Times New Roman"/>
                <w:sz w:val="20"/>
                <w:szCs w:val="20"/>
              </w:rPr>
              <w:t>EAG</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10"/>
              </w:rPr>
              <w:t>加热器、放散</w:t>
            </w:r>
            <w:r>
              <w:rPr>
                <w:rFonts w:ascii="SimSun" w:hAnsi="SimSun" w:eastAsia="SimSun" w:cs="SimSun"/>
                <w:sz w:val="20"/>
                <w:szCs w:val="20"/>
              </w:rPr>
              <w:t xml:space="preserve"> </w:t>
            </w:r>
            <w:r>
              <w:rPr>
                <w:rFonts w:ascii="SimSun" w:hAnsi="SimSun" w:eastAsia="SimSun" w:cs="SimSun"/>
                <w:sz w:val="20"/>
                <w:szCs w:val="20"/>
                <w:spacing w:val="10"/>
              </w:rPr>
              <w:t>管</w:t>
            </w:r>
            <w:r>
              <w:rPr>
                <w:rFonts w:ascii="SimSun" w:hAnsi="SimSun" w:eastAsia="SimSun" w:cs="SimSun"/>
                <w:sz w:val="20"/>
                <w:szCs w:val="20"/>
                <w:spacing w:val="7"/>
              </w:rPr>
              <w:t>；闪蒸气</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Times New Roman" w:hAnsi="Times New Roman" w:eastAsia="Times New Roman" w:cs="Times New Roman"/>
                <w:sz w:val="20"/>
                <w:szCs w:val="20"/>
              </w:rPr>
              <w:t>BOG</w:t>
            </w:r>
            <w:r>
              <w:rPr>
                <w:rFonts w:ascii="SimSun" w:hAnsi="SimSun" w:eastAsia="SimSun" w:cs="SimSun"/>
                <w:sz w:val="20"/>
                <w:szCs w:val="20"/>
                <w:spacing w:val="7"/>
              </w:rPr>
              <w:t>)</w:t>
            </w:r>
          </w:p>
          <w:p>
            <w:pPr>
              <w:ind w:left="576" w:right="285" w:hanging="253"/>
              <w:spacing w:before="1" w:line="256" w:lineRule="auto"/>
              <w:rPr>
                <w:rFonts w:ascii="SimSun" w:hAnsi="SimSun" w:eastAsia="SimSun" w:cs="SimSun"/>
                <w:sz w:val="20"/>
                <w:szCs w:val="20"/>
              </w:rPr>
            </w:pPr>
            <w:r>
              <w:rPr>
                <w:rFonts w:ascii="SimSun" w:hAnsi="SimSun" w:eastAsia="SimSun" w:cs="SimSun"/>
                <w:sz w:val="20"/>
                <w:szCs w:val="20"/>
                <w:spacing w:val="5"/>
              </w:rPr>
              <w:t>由气相管线返回</w:t>
            </w:r>
            <w:r>
              <w:rPr>
                <w:rFonts w:ascii="SimSun" w:hAnsi="SimSun" w:eastAsia="SimSun" w:cs="SimSun"/>
                <w:sz w:val="20"/>
                <w:szCs w:val="20"/>
              </w:rPr>
              <w:t xml:space="preserve"> </w:t>
            </w: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11"/>
              </w:rPr>
              <w:t>槽车</w:t>
            </w:r>
          </w:p>
        </w:tc>
        <w:tc>
          <w:tcPr>
            <w:tcW w:w="2163" w:type="dxa"/>
            <w:vAlign w:val="top"/>
            <w:tcBorders>
              <w:right w:val="single" w:color="000000" w:sz="6" w:space="0"/>
            </w:tcBorders>
          </w:tcPr>
          <w:p>
            <w:pPr>
              <w:spacing w:line="376" w:lineRule="auto"/>
              <w:rPr>
                <w:rFonts w:ascii="Arial"/>
                <w:sz w:val="21"/>
              </w:rPr>
            </w:pPr>
            <w:r/>
          </w:p>
          <w:p>
            <w:pPr>
              <w:ind w:left="825"/>
              <w:spacing w:before="65" w:line="228" w:lineRule="auto"/>
              <w:rPr>
                <w:rFonts w:ascii="SimSun" w:hAnsi="SimSun" w:eastAsia="SimSun" w:cs="SimSun"/>
                <w:sz w:val="20"/>
                <w:szCs w:val="20"/>
              </w:rPr>
            </w:pPr>
            <w:r>
              <w:rPr>
                <w:rFonts w:ascii="SimSun" w:hAnsi="SimSun" w:eastAsia="SimSun" w:cs="SimSun"/>
                <w:sz w:val="20"/>
                <w:szCs w:val="20"/>
                <w:spacing w:val="5"/>
              </w:rPr>
              <w:t>达标</w:t>
            </w:r>
          </w:p>
        </w:tc>
      </w:tr>
    </w:tbl>
    <w:p>
      <w:pPr>
        <w:rPr>
          <w:rFonts w:ascii="Arial"/>
          <w:sz w:val="21"/>
        </w:rPr>
      </w:pPr>
      <w:r/>
    </w:p>
    <w:p>
      <w:pPr>
        <w:sectPr>
          <w:footerReference w:type="default" r:id="rId107"/>
          <w:pgSz w:w="11907" w:h="16840"/>
          <w:pgMar w:top="1431" w:right="1453" w:bottom="1014" w:left="1453" w:header="0" w:footer="854" w:gutter="0"/>
        </w:sectPr>
        <w:rPr/>
      </w:pPr>
    </w:p>
    <w:p>
      <w:pPr>
        <w:rPr/>
      </w:pPr>
      <w:r>
        <w:pict>
          <v:rect id="_x0000_s160" style="position:absolute;margin-left:106.16pt;margin-top:499.55pt;mso-position-vertical-relative:page;mso-position-horizontal-relative:page;width:0.5pt;height:190.2pt;z-index:252181504;" o:allowincell="f" fillcolor="#000000" filled="true" stroked="false"/>
        </w:pict>
      </w:r>
      <w:r>
        <w:pict>
          <v:rect id="_x0000_s161" style="position:absolute;margin-left:516.31pt;margin-top:500.03pt;mso-position-vertical-relative:page;mso-position-horizontal-relative:page;width:0.5pt;height:189.75pt;z-index:252182528;" o:allowincell="f" fillcolor="#000000" filled="true" stroked="false"/>
        </w:pict>
      </w: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947"/>
        <w:gridCol w:w="357"/>
        <w:gridCol w:w="868"/>
        <w:gridCol w:w="448"/>
        <w:gridCol w:w="189"/>
        <w:gridCol w:w="686"/>
        <w:gridCol w:w="150"/>
        <w:gridCol w:w="536"/>
        <w:gridCol w:w="488"/>
        <w:gridCol w:w="198"/>
        <w:gridCol w:w="686"/>
        <w:gridCol w:w="386"/>
        <w:gridCol w:w="301"/>
        <w:gridCol w:w="686"/>
        <w:gridCol w:w="162"/>
        <w:gridCol w:w="526"/>
        <w:gridCol w:w="688"/>
        <w:gridCol w:w="122"/>
      </w:tblGrid>
      <w:tr>
        <w:trPr>
          <w:trHeight w:val="8286"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8424" w:type="dxa"/>
            <w:vAlign w:val="top"/>
            <w:gridSpan w:val="18"/>
            <w:tcBorders>
              <w:right w:val="single" w:color="000000" w:sz="6" w:space="0"/>
            </w:tcBorders>
          </w:tcPr>
          <w:p>
            <w:pPr>
              <w:ind w:left="600"/>
              <w:spacing w:before="49"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0"/>
              </w:rPr>
              <w:t>(</w:t>
            </w:r>
            <w:r>
              <w:rPr>
                <w:rFonts w:ascii="SimSun" w:hAnsi="SimSun" w:eastAsia="SimSun" w:cs="SimSun"/>
                <w:sz w:val="23"/>
                <w:szCs w:val="23"/>
                <w14:textOutline w14:w="4358" w14:cap="sq" w14:cmpd="sng">
                  <w14:solidFill>
                    <w14:srgbClr w14:val="000000"/>
                  </w14:solidFill>
                  <w14:prstDash w14:val="solid"/>
                  <w14:bevel/>
                </w14:textOutline>
                <w:spacing w:val="19"/>
              </w:rPr>
              <w:t>四)</w:t>
            </w:r>
            <w:r>
              <w:rPr>
                <w:rFonts w:ascii="SimSun" w:hAnsi="SimSun" w:eastAsia="SimSun" w:cs="SimSun"/>
                <w:sz w:val="23"/>
                <w:szCs w:val="23"/>
                <w:spacing w:val="19"/>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9"/>
              </w:rPr>
              <w:t>卫生防护距离</w:t>
            </w:r>
          </w:p>
          <w:p>
            <w:pPr>
              <w:ind w:left="588"/>
              <w:spacing w:before="184" w:line="227" w:lineRule="auto"/>
              <w:rPr>
                <w:rFonts w:ascii="SimSun" w:hAnsi="SimSun" w:eastAsia="SimSun" w:cs="SimSun"/>
                <w:sz w:val="23"/>
                <w:szCs w:val="23"/>
              </w:rPr>
            </w:pPr>
            <w:r>
              <w:rPr>
                <w:rFonts w:ascii="SimSun" w:hAnsi="SimSun" w:eastAsia="SimSun" w:cs="SimSun"/>
                <w:sz w:val="23"/>
                <w:szCs w:val="23"/>
                <w:spacing w:val="16"/>
              </w:rPr>
              <w:t>根</w:t>
            </w:r>
            <w:r>
              <w:rPr>
                <w:rFonts w:ascii="SimSun" w:hAnsi="SimSun" w:eastAsia="SimSun" w:cs="SimSun"/>
                <w:sz w:val="23"/>
                <w:szCs w:val="23"/>
                <w:spacing w:val="9"/>
              </w:rPr>
              <w:t>据《大气有害物质无组织排放卫生防护距离推导技术导则》</w:t>
            </w:r>
          </w:p>
          <w:p>
            <w:pPr>
              <w:ind w:left="110" w:right="130" w:firstLine="9"/>
              <w:spacing w:before="139" w:line="387" w:lineRule="auto"/>
              <w:rPr>
                <w:rFonts w:ascii="SimSun" w:hAnsi="SimSun" w:eastAsia="SimSun" w:cs="SimSun"/>
                <w:sz w:val="23"/>
                <w:szCs w:val="23"/>
              </w:rPr>
            </w:pPr>
            <w:r>
              <w:rPr>
                <w:rFonts w:ascii="SimSun" w:hAnsi="SimSun" w:eastAsia="SimSun" w:cs="SimSun"/>
                <w:sz w:val="23"/>
                <w:szCs w:val="23"/>
                <w:spacing w:val="14"/>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11"/>
              </w:rPr>
              <w:t>39499-2020</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的有关规定，本项目所在生产单元与居住区之间应设置卫</w:t>
            </w:r>
            <w:r>
              <w:rPr>
                <w:rFonts w:ascii="SimSun" w:hAnsi="SimSun" w:eastAsia="SimSun" w:cs="SimSun"/>
                <w:sz w:val="23"/>
                <w:szCs w:val="23"/>
              </w:rPr>
              <w:t xml:space="preserve"> </w:t>
            </w:r>
            <w:r>
              <w:rPr>
                <w:rFonts w:ascii="SimSun" w:hAnsi="SimSun" w:eastAsia="SimSun" w:cs="SimSun"/>
                <w:sz w:val="23"/>
                <w:szCs w:val="23"/>
                <w:spacing w:val="8"/>
              </w:rPr>
              <w:t>生</w:t>
            </w:r>
            <w:r>
              <w:rPr>
                <w:rFonts w:ascii="SimSun" w:hAnsi="SimSun" w:eastAsia="SimSun" w:cs="SimSun"/>
                <w:sz w:val="23"/>
                <w:szCs w:val="23"/>
                <w:spacing w:val="6"/>
              </w:rPr>
              <w:t>防护距离。</w:t>
            </w:r>
          </w:p>
          <w:p>
            <w:pPr>
              <w:ind w:left="587"/>
              <w:spacing w:before="12" w:line="225" w:lineRule="auto"/>
              <w:rPr>
                <w:rFonts w:ascii="SimSun" w:hAnsi="SimSun" w:eastAsia="SimSun" w:cs="SimSun"/>
                <w:sz w:val="23"/>
                <w:szCs w:val="23"/>
              </w:rPr>
            </w:pPr>
            <w:r>
              <w:rPr>
                <w:rFonts w:ascii="SimSun" w:hAnsi="SimSun" w:eastAsia="SimSun" w:cs="SimSun"/>
                <w:sz w:val="23"/>
                <w:szCs w:val="23"/>
                <w:spacing w:val="9"/>
              </w:rPr>
              <w:t>①</w:t>
            </w:r>
            <w:r>
              <w:rPr>
                <w:rFonts w:ascii="SimSun" w:hAnsi="SimSun" w:eastAsia="SimSun" w:cs="SimSun"/>
                <w:sz w:val="23"/>
                <w:szCs w:val="23"/>
                <w:spacing w:val="8"/>
              </w:rPr>
              <w:t>计算模式</w:t>
            </w:r>
          </w:p>
          <w:p>
            <w:pPr>
              <w:ind w:left="113" w:right="130" w:firstLine="477"/>
              <w:spacing w:before="186" w:line="371" w:lineRule="auto"/>
              <w:rPr>
                <w:rFonts w:ascii="SimSun" w:hAnsi="SimSun" w:eastAsia="SimSun" w:cs="SimSun"/>
                <w:sz w:val="23"/>
                <w:szCs w:val="23"/>
              </w:rPr>
            </w:pPr>
            <w:r>
              <w:rPr>
                <w:rFonts w:ascii="SimSun" w:hAnsi="SimSun" w:eastAsia="SimSun" w:cs="SimSun"/>
                <w:sz w:val="23"/>
                <w:szCs w:val="23"/>
                <w:spacing w:val="18"/>
              </w:rPr>
              <w:t>卫生</w:t>
            </w:r>
            <w:r>
              <w:rPr>
                <w:rFonts w:ascii="SimSun" w:hAnsi="SimSun" w:eastAsia="SimSun" w:cs="SimSun"/>
                <w:sz w:val="23"/>
                <w:szCs w:val="23"/>
                <w:spacing w:val="11"/>
              </w:rPr>
              <w:t>防</w:t>
            </w:r>
            <w:r>
              <w:rPr>
                <w:rFonts w:ascii="SimSun" w:hAnsi="SimSun" w:eastAsia="SimSun" w:cs="SimSun"/>
                <w:sz w:val="23"/>
                <w:szCs w:val="23"/>
                <w:spacing w:val="9"/>
              </w:rPr>
              <w:t>护距离的计算方法采用《大气有害物质无组织排放卫生防护距离推</w:t>
            </w:r>
            <w:r>
              <w:rPr>
                <w:rFonts w:ascii="SimSun" w:hAnsi="SimSun" w:eastAsia="SimSun" w:cs="SimSun"/>
                <w:sz w:val="23"/>
                <w:szCs w:val="23"/>
              </w:rPr>
              <w:t xml:space="preserve"> </w:t>
            </w:r>
            <w:r>
              <w:rPr>
                <w:rFonts w:ascii="SimSun" w:hAnsi="SimSun" w:eastAsia="SimSun" w:cs="SimSun"/>
                <w:sz w:val="23"/>
                <w:szCs w:val="23"/>
                <w:spacing w:val="9"/>
              </w:rPr>
              <w:t>导</w:t>
            </w:r>
            <w:r>
              <w:rPr>
                <w:rFonts w:ascii="SimSun" w:hAnsi="SimSun" w:eastAsia="SimSun" w:cs="SimSun"/>
                <w:sz w:val="23"/>
                <w:szCs w:val="23"/>
                <w:spacing w:val="5"/>
              </w:rPr>
              <w:t>技术导则》</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5"/>
              </w:rPr>
              <w:t>39499-2020</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中制定的各类工业、企业卫生防护距离的公</w:t>
            </w:r>
            <w:r>
              <w:rPr>
                <w:rFonts w:ascii="SimSun" w:hAnsi="SimSun" w:eastAsia="SimSun" w:cs="SimSun"/>
                <w:sz w:val="23"/>
                <w:szCs w:val="23"/>
              </w:rPr>
              <w:t xml:space="preserve"> </w:t>
            </w:r>
            <w:r>
              <w:rPr>
                <w:rFonts w:ascii="SimSun" w:hAnsi="SimSun" w:eastAsia="SimSun" w:cs="SimSun"/>
                <w:sz w:val="23"/>
                <w:szCs w:val="23"/>
                <w:spacing w:val="9"/>
              </w:rPr>
              <w:t>式</w:t>
            </w:r>
            <w:r>
              <w:rPr>
                <w:rFonts w:ascii="SimSun" w:hAnsi="SimSun" w:eastAsia="SimSun" w:cs="SimSun"/>
                <w:sz w:val="23"/>
                <w:szCs w:val="23"/>
                <w:spacing w:val="6"/>
              </w:rPr>
              <w:t>，公式如下：</w:t>
            </w:r>
          </w:p>
          <w:p>
            <w:pPr>
              <w:ind w:left="590"/>
              <w:spacing w:before="16" w:line="191" w:lineRule="auto"/>
              <w:rPr>
                <w:rFonts w:ascii="SimSun" w:hAnsi="SimSun" w:eastAsia="SimSun" w:cs="SimSun"/>
                <w:sz w:val="22"/>
                <w:szCs w:val="22"/>
              </w:rPr>
            </w:pPr>
            <w:r>
              <w:rPr>
                <w:rFonts w:ascii="SimSun" w:hAnsi="SimSun" w:eastAsia="SimSun" w:cs="SimSun"/>
                <w:sz w:val="22"/>
                <w:szCs w:val="22"/>
                <w:spacing w:val="17"/>
              </w:rPr>
              <w:t>卫</w:t>
            </w:r>
            <w:r>
              <w:rPr>
                <w:rFonts w:ascii="SimSun" w:hAnsi="SimSun" w:eastAsia="SimSun" w:cs="SimSun"/>
                <w:sz w:val="22"/>
                <w:szCs w:val="22"/>
                <w:spacing w:val="12"/>
              </w:rPr>
              <w:t>生防护距离</w:t>
            </w:r>
            <w:r>
              <w:rPr>
                <w:rFonts w:ascii="SimSun" w:hAnsi="SimSun" w:eastAsia="SimSun" w:cs="SimSun"/>
                <w:sz w:val="22"/>
                <w:szCs w:val="22"/>
                <w:spacing w:val="12"/>
              </w:rPr>
              <w:t xml:space="preserve"> </w:t>
            </w:r>
            <w:r>
              <w:rPr>
                <w:rFonts w:ascii="Times New Roman" w:hAnsi="Times New Roman" w:eastAsia="Times New Roman" w:cs="Times New Roman"/>
                <w:sz w:val="22"/>
                <w:szCs w:val="22"/>
              </w:rPr>
              <w:t>L</w:t>
            </w:r>
            <w:r>
              <w:rPr>
                <w:rFonts w:ascii="Times New Roman" w:hAnsi="Times New Roman" w:eastAsia="Times New Roman" w:cs="Times New Roman"/>
                <w:sz w:val="22"/>
                <w:szCs w:val="22"/>
                <w:spacing w:val="12"/>
              </w:rPr>
              <w:t xml:space="preserve"> </w:t>
            </w:r>
            <w:r>
              <w:rPr>
                <w:rFonts w:ascii="SimSun" w:hAnsi="SimSun" w:eastAsia="SimSun" w:cs="SimSun"/>
                <w:sz w:val="22"/>
                <w:szCs w:val="22"/>
                <w:spacing w:val="12"/>
              </w:rPr>
              <w:t>按下式计算：</w:t>
            </w:r>
          </w:p>
          <w:p>
            <w:pPr>
              <w:ind w:left="2862"/>
              <w:spacing w:line="874" w:lineRule="exact"/>
              <w:rPr>
                <w:rFonts w:ascii="Times New Roman" w:hAnsi="Times New Roman" w:eastAsia="Times New Roman" w:cs="Times New Roman"/>
                <w:sz w:val="13"/>
                <w:szCs w:val="13"/>
              </w:rPr>
            </w:pPr>
            <w:r>
              <w:rPr>
                <w:rFonts w:ascii="Symbol" w:hAnsi="Symbol" w:eastAsia="Symbol" w:cs="Symbol"/>
                <w:sz w:val="22"/>
                <w:szCs w:val="22"/>
                <w:position w:val="-7"/>
              </w:rPr>
              <w:drawing>
                <wp:inline distT="0" distB="0" distL="0" distR="0">
                  <wp:extent cx="199415" cy="343546"/>
                  <wp:effectExtent l="0" t="0" r="0" b="0"/>
                  <wp:docPr id="27" name="IM 27"/>
                  <wp:cNvGraphicFramePr/>
                  <a:graphic>
                    <a:graphicData uri="http://schemas.openxmlformats.org/drawingml/2006/picture">
                      <pic:pic>
                        <pic:nvPicPr>
                          <pic:cNvPr id="27" name="IM 27"/>
                          <pic:cNvPicPr/>
                        </pic:nvPicPr>
                        <pic:blipFill>
                          <a:blip r:embed="rId109"/>
                          <a:stretch>
                            <a:fillRect/>
                          </a:stretch>
                        </pic:blipFill>
                        <pic:spPr>
                          <a:xfrm rot="0">
                            <a:off x="0" y="0"/>
                            <a:ext cx="199415" cy="343546"/>
                          </a:xfrm>
                          <a:prstGeom prst="rect">
                            <a:avLst/>
                          </a:prstGeom>
                        </pic:spPr>
                      </pic:pic>
                    </a:graphicData>
                  </a:graphic>
                </wp:inline>
              </w:drawing>
            </w:r>
            <w:r>
              <w:rPr>
                <w:rFonts w:ascii="Symbol" w:hAnsi="Symbol" w:eastAsia="Symbol" w:cs="Symbol"/>
                <w:sz w:val="22"/>
                <w:szCs w:val="22"/>
                <w:spacing w:val="-16"/>
                <w:position w:val="15"/>
              </w:rPr>
              <w:t xml:space="preserve"> </w:t>
            </w:r>
            <w:r>
              <w:rPr>
                <w:rFonts w:ascii="Symbol" w:hAnsi="Symbol" w:eastAsia="Symbol" w:cs="Symbol"/>
                <w:sz w:val="22"/>
                <w:szCs w:val="22"/>
                <w:spacing w:val="-13"/>
                <w:position w:val="15"/>
              </w:rPr>
              <w:t>=</w:t>
            </w:r>
            <w:r>
              <w:rPr>
                <w:rFonts w:ascii="Symbol" w:hAnsi="Symbol" w:eastAsia="Symbol" w:cs="Symbol"/>
                <w:sz w:val="22"/>
                <w:szCs w:val="22"/>
                <w:spacing w:val="-8"/>
                <w:position w:val="15"/>
              </w:rPr>
              <w:t xml:space="preserve"> </w:t>
            </w:r>
            <w:r>
              <w:rPr>
                <w:sz w:val="22"/>
                <w:szCs w:val="22"/>
                <w:position w:val="-2"/>
              </w:rPr>
              <w:drawing>
                <wp:inline distT="0" distB="0" distL="0" distR="0">
                  <wp:extent cx="121348" cy="305511"/>
                  <wp:effectExtent l="0" t="0" r="0" b="0"/>
                  <wp:docPr id="28" name="IM 28"/>
                  <wp:cNvGraphicFramePr/>
                  <a:graphic>
                    <a:graphicData uri="http://schemas.openxmlformats.org/drawingml/2006/picture">
                      <pic:pic>
                        <pic:nvPicPr>
                          <pic:cNvPr id="28" name="IM 28"/>
                          <pic:cNvPicPr/>
                        </pic:nvPicPr>
                        <pic:blipFill>
                          <a:blip r:embed="rId110"/>
                          <a:stretch>
                            <a:fillRect/>
                          </a:stretch>
                        </pic:blipFill>
                        <pic:spPr>
                          <a:xfrm rot="0">
                            <a:off x="0" y="0"/>
                            <a:ext cx="121348" cy="305511"/>
                          </a:xfrm>
                          <a:prstGeom prst="rect">
                            <a:avLst/>
                          </a:prstGeom>
                        </pic:spPr>
                      </pic:pic>
                    </a:graphicData>
                  </a:graphic>
                </wp:inline>
              </w:drawing>
            </w:r>
            <w:r>
              <w:rPr>
                <w:rFonts w:ascii="Symbol" w:hAnsi="Symbol" w:eastAsia="Symbol" w:cs="Symbol"/>
                <w:sz w:val="22"/>
                <w:szCs w:val="22"/>
                <w:spacing w:val="-8"/>
                <w:position w:val="15"/>
              </w:rPr>
              <w:t xml:space="preserve"> </w:t>
            </w:r>
            <w:r>
              <w:rPr>
                <w:rFonts w:ascii="Symbol" w:hAnsi="Symbol" w:eastAsia="Symbol" w:cs="Symbol"/>
                <w:sz w:val="65"/>
                <w:szCs w:val="65"/>
                <w:spacing w:val="-8"/>
                <w:position w:val="14"/>
              </w:rPr>
              <w:t>(</w:t>
            </w:r>
            <w:r>
              <w:rPr>
                <w:rFonts w:ascii="Times New Roman" w:hAnsi="Times New Roman" w:eastAsia="Times New Roman" w:cs="Times New Roman"/>
                <w:sz w:val="34"/>
                <w:szCs w:val="34"/>
                <w:i/>
                <w:iCs/>
                <w:spacing w:val="-8"/>
                <w:position w:val="15"/>
              </w:rPr>
              <w:t>BL</w:t>
            </w:r>
            <w:r>
              <w:rPr>
                <w:rFonts w:ascii="Times New Roman" w:hAnsi="Times New Roman" w:eastAsia="Times New Roman" w:cs="Times New Roman"/>
                <w:sz w:val="22"/>
                <w:szCs w:val="22"/>
                <w:i/>
                <w:iCs/>
                <w:spacing w:val="-8"/>
                <w:position w:val="31"/>
              </w:rPr>
              <w:t>C</w:t>
            </w:r>
            <w:r>
              <w:rPr>
                <w:rFonts w:ascii="Times New Roman" w:hAnsi="Times New Roman" w:eastAsia="Times New Roman" w:cs="Times New Roman"/>
                <w:sz w:val="22"/>
                <w:szCs w:val="22"/>
                <w:spacing w:val="-8"/>
                <w:position w:val="31"/>
              </w:rPr>
              <w:t xml:space="preserve"> </w:t>
            </w:r>
            <w:r>
              <w:rPr>
                <w:rFonts w:ascii="Symbol" w:hAnsi="Symbol" w:eastAsia="Symbol" w:cs="Symbol"/>
                <w:sz w:val="34"/>
                <w:szCs w:val="34"/>
                <w:spacing w:val="-8"/>
                <w:position w:val="15"/>
              </w:rPr>
              <w:t>+</w:t>
            </w:r>
            <w:r>
              <w:rPr>
                <w:rFonts w:ascii="Times New Roman" w:hAnsi="Times New Roman" w:eastAsia="Times New Roman" w:cs="Times New Roman"/>
                <w:sz w:val="34"/>
                <w:szCs w:val="34"/>
                <w:spacing w:val="-8"/>
                <w:position w:val="15"/>
              </w:rPr>
              <w:t>0.25</w:t>
            </w:r>
            <w:r>
              <w:rPr>
                <w:rFonts w:ascii="Times New Roman" w:hAnsi="Times New Roman" w:eastAsia="Times New Roman" w:cs="Times New Roman"/>
                <w:sz w:val="34"/>
                <w:szCs w:val="34"/>
                <w:i/>
                <w:iCs/>
                <w:spacing w:val="-8"/>
                <w:position w:val="15"/>
              </w:rPr>
              <w:t>r</w:t>
            </w:r>
            <w:r>
              <w:rPr>
                <w:rFonts w:ascii="Times New Roman" w:hAnsi="Times New Roman" w:eastAsia="Times New Roman" w:cs="Times New Roman"/>
                <w:sz w:val="22"/>
                <w:szCs w:val="22"/>
                <w:spacing w:val="-8"/>
                <w:position w:val="31"/>
              </w:rPr>
              <w:t>2</w:t>
            </w:r>
            <w:r>
              <w:rPr>
                <w:rFonts w:ascii="Times New Roman" w:hAnsi="Times New Roman" w:eastAsia="Times New Roman" w:cs="Times New Roman"/>
                <w:sz w:val="22"/>
                <w:szCs w:val="22"/>
                <w:spacing w:val="-8"/>
                <w:position w:val="31"/>
              </w:rPr>
              <w:t xml:space="preserve"> </w:t>
            </w:r>
            <w:r>
              <w:rPr>
                <w:rFonts w:ascii="Symbol" w:hAnsi="Symbol" w:eastAsia="Symbol" w:cs="Symbol"/>
                <w:sz w:val="65"/>
                <w:szCs w:val="65"/>
                <w:spacing w:val="-8"/>
                <w:position w:val="14"/>
              </w:rPr>
              <w:t>)</w:t>
            </w:r>
            <w:r>
              <w:rPr>
                <w:rFonts w:ascii="Times New Roman" w:hAnsi="Times New Roman" w:eastAsia="Times New Roman" w:cs="Times New Roman"/>
                <w:sz w:val="13"/>
                <w:szCs w:val="13"/>
                <w:spacing w:val="-8"/>
                <w:position w:val="42"/>
              </w:rPr>
              <w:t>0.50</w:t>
            </w:r>
            <w:r>
              <w:rPr>
                <w:rFonts w:ascii="Times New Roman" w:hAnsi="Times New Roman" w:eastAsia="Times New Roman" w:cs="Times New Roman"/>
                <w:sz w:val="13"/>
                <w:szCs w:val="13"/>
                <w:spacing w:val="-8"/>
                <w:position w:val="42"/>
              </w:rPr>
              <w:t xml:space="preserve"> </w:t>
            </w:r>
            <w:r>
              <w:rPr>
                <w:rFonts w:ascii="Times New Roman" w:hAnsi="Times New Roman" w:eastAsia="Times New Roman" w:cs="Times New Roman"/>
                <w:sz w:val="22"/>
                <w:szCs w:val="22"/>
                <w:i/>
                <w:iCs/>
                <w:spacing w:val="-8"/>
                <w:position w:val="15"/>
              </w:rPr>
              <w:t>L</w:t>
            </w:r>
            <w:r>
              <w:rPr>
                <w:rFonts w:ascii="Times New Roman" w:hAnsi="Times New Roman" w:eastAsia="Times New Roman" w:cs="Times New Roman"/>
                <w:sz w:val="13"/>
                <w:szCs w:val="13"/>
                <w:i/>
                <w:iCs/>
                <w:spacing w:val="-8"/>
                <w:position w:val="26"/>
              </w:rPr>
              <w:t>D</w:t>
            </w:r>
          </w:p>
          <w:p>
            <w:pPr>
              <w:ind w:left="593"/>
              <w:spacing w:before="177" w:line="323" w:lineRule="exact"/>
              <w:rPr>
                <w:rFonts w:ascii="SimSun" w:hAnsi="SimSun" w:eastAsia="SimSun" w:cs="SimSun"/>
                <w:sz w:val="23"/>
                <w:szCs w:val="23"/>
              </w:rPr>
            </w:pPr>
            <w:r>
              <w:rPr>
                <w:rFonts w:ascii="SimSun" w:hAnsi="SimSun" w:eastAsia="SimSun" w:cs="SimSun"/>
                <w:sz w:val="23"/>
                <w:szCs w:val="23"/>
                <w:spacing w:val="15"/>
                <w:position w:val="3"/>
              </w:rPr>
              <w:t>式</w:t>
            </w:r>
            <w:r>
              <w:rPr>
                <w:rFonts w:ascii="SimSun" w:hAnsi="SimSun" w:eastAsia="SimSun" w:cs="SimSun"/>
                <w:sz w:val="23"/>
                <w:szCs w:val="23"/>
                <w:spacing w:val="9"/>
                <w:position w:val="3"/>
              </w:rPr>
              <w:t>中：</w:t>
            </w:r>
            <w:r>
              <w:rPr>
                <w:rFonts w:ascii="Times New Roman" w:hAnsi="Times New Roman" w:eastAsia="Times New Roman" w:cs="Times New Roman"/>
                <w:sz w:val="23"/>
                <w:szCs w:val="23"/>
                <w:position w:val="3"/>
              </w:rPr>
              <w:t>Cm</w:t>
            </w:r>
            <w:r>
              <w:rPr>
                <w:rFonts w:ascii="Times New Roman" w:hAnsi="Times New Roman" w:eastAsia="Times New Roman" w:cs="Times New Roman"/>
                <w:sz w:val="23"/>
                <w:szCs w:val="23"/>
                <w:spacing w:val="9"/>
                <w:position w:val="3"/>
              </w:rPr>
              <w:t>——</w:t>
            </w:r>
            <w:r>
              <w:rPr>
                <w:rFonts w:ascii="SimSun" w:hAnsi="SimSun" w:eastAsia="SimSun" w:cs="SimSun"/>
                <w:sz w:val="23"/>
                <w:szCs w:val="23"/>
                <w:spacing w:val="9"/>
                <w:position w:val="3"/>
              </w:rPr>
              <w:t>大气有害物质环境空气质量的标准限值</w:t>
            </w:r>
            <w:r>
              <w:rPr>
                <w:rFonts w:ascii="SimSun" w:hAnsi="SimSun" w:eastAsia="SimSun" w:cs="SimSun"/>
                <w:sz w:val="23"/>
                <w:szCs w:val="23"/>
                <w:spacing w:val="9"/>
                <w:position w:val="3"/>
              </w:rPr>
              <w:t xml:space="preserve"> </w:t>
            </w:r>
            <w:r>
              <w:rPr>
                <w:rFonts w:ascii="SimSun" w:hAnsi="SimSun" w:eastAsia="SimSun" w:cs="SimSun"/>
                <w:sz w:val="23"/>
                <w:szCs w:val="23"/>
                <w:spacing w:val="9"/>
                <w:position w:val="3"/>
              </w:rPr>
              <w:t>(</w:t>
            </w:r>
            <w:r>
              <w:rPr>
                <w:rFonts w:ascii="Times New Roman" w:hAnsi="Times New Roman" w:eastAsia="Times New Roman" w:cs="Times New Roman"/>
                <w:sz w:val="23"/>
                <w:szCs w:val="23"/>
                <w:position w:val="3"/>
              </w:rPr>
              <w:t>mg</w:t>
            </w:r>
            <w:r>
              <w:rPr>
                <w:rFonts w:ascii="Times New Roman" w:hAnsi="Times New Roman" w:eastAsia="Times New Roman" w:cs="Times New Roman"/>
                <w:sz w:val="23"/>
                <w:szCs w:val="23"/>
                <w:spacing w:val="9"/>
                <w:position w:val="3"/>
              </w:rPr>
              <w:t>/</w:t>
            </w:r>
            <w:r>
              <w:rPr>
                <w:rFonts w:ascii="Times New Roman" w:hAnsi="Times New Roman" w:eastAsia="Times New Roman" w:cs="Times New Roman"/>
                <w:sz w:val="23"/>
                <w:szCs w:val="23"/>
                <w:position w:val="3"/>
              </w:rPr>
              <w:t>m</w:t>
            </w:r>
            <w:r>
              <w:rPr>
                <w:rFonts w:ascii="Times New Roman" w:hAnsi="Times New Roman" w:eastAsia="Times New Roman" w:cs="Times New Roman"/>
                <w:sz w:val="23"/>
                <w:szCs w:val="23"/>
                <w:spacing w:val="9"/>
                <w:position w:val="3"/>
              </w:rPr>
              <w:t>3</w:t>
            </w:r>
            <w:r>
              <w:rPr>
                <w:rFonts w:ascii="SimSun" w:hAnsi="SimSun" w:eastAsia="SimSun" w:cs="SimSun"/>
                <w:sz w:val="23"/>
                <w:szCs w:val="23"/>
                <w:spacing w:val="9"/>
                <w:position w:val="3"/>
              </w:rPr>
              <w:t>)</w:t>
            </w:r>
            <w:r>
              <w:rPr>
                <w:rFonts w:ascii="SimSun" w:hAnsi="SimSun" w:eastAsia="SimSun" w:cs="SimSun"/>
                <w:sz w:val="23"/>
                <w:szCs w:val="23"/>
                <w:spacing w:val="9"/>
                <w:position w:val="3"/>
              </w:rPr>
              <w:t xml:space="preserve"> </w:t>
            </w:r>
            <w:r>
              <w:rPr>
                <w:rFonts w:ascii="SimSun" w:hAnsi="SimSun" w:eastAsia="SimSun" w:cs="SimSun"/>
                <w:sz w:val="23"/>
                <w:szCs w:val="23"/>
                <w:spacing w:val="9"/>
                <w:position w:val="3"/>
              </w:rPr>
              <w:t>；</w:t>
            </w:r>
          </w:p>
          <w:p>
            <w:pPr>
              <w:ind w:left="1307"/>
              <w:spacing w:before="145" w:line="323" w:lineRule="exact"/>
              <w:rPr>
                <w:rFonts w:ascii="SimSun" w:hAnsi="SimSun" w:eastAsia="SimSun" w:cs="SimSun"/>
                <w:sz w:val="23"/>
                <w:szCs w:val="23"/>
              </w:rPr>
            </w:pPr>
            <w:r>
              <w:rPr>
                <w:rFonts w:ascii="Times New Roman" w:hAnsi="Times New Roman" w:eastAsia="Times New Roman" w:cs="Times New Roman"/>
                <w:sz w:val="23"/>
                <w:szCs w:val="23"/>
                <w:position w:val="3"/>
              </w:rPr>
              <w:t>Qc</w:t>
            </w:r>
            <w:r>
              <w:rPr>
                <w:rFonts w:ascii="Times New Roman" w:hAnsi="Times New Roman" w:eastAsia="Times New Roman" w:cs="Times New Roman"/>
                <w:sz w:val="23"/>
                <w:szCs w:val="23"/>
                <w:spacing w:val="11"/>
                <w:position w:val="3"/>
              </w:rPr>
              <w:t>—</w:t>
            </w:r>
            <w:r>
              <w:rPr>
                <w:rFonts w:ascii="Times New Roman" w:hAnsi="Times New Roman" w:eastAsia="Times New Roman" w:cs="Times New Roman"/>
                <w:sz w:val="23"/>
                <w:szCs w:val="23"/>
                <w:spacing w:val="9"/>
                <w:position w:val="3"/>
              </w:rPr>
              <w:t>—</w:t>
            </w:r>
            <w:r>
              <w:rPr>
                <w:rFonts w:ascii="SimSun" w:hAnsi="SimSun" w:eastAsia="SimSun" w:cs="SimSun"/>
                <w:sz w:val="23"/>
                <w:szCs w:val="23"/>
                <w:spacing w:val="9"/>
                <w:position w:val="3"/>
              </w:rPr>
              <w:t>大气有害物质的无组织排放量</w:t>
            </w:r>
            <w:r>
              <w:rPr>
                <w:rFonts w:ascii="SimSun" w:hAnsi="SimSun" w:eastAsia="SimSun" w:cs="SimSun"/>
                <w:sz w:val="23"/>
                <w:szCs w:val="23"/>
                <w:spacing w:val="9"/>
                <w:position w:val="3"/>
              </w:rPr>
              <w:t xml:space="preserve"> </w:t>
            </w:r>
            <w:r>
              <w:rPr>
                <w:rFonts w:ascii="SimSun" w:hAnsi="SimSun" w:eastAsia="SimSun" w:cs="SimSun"/>
                <w:sz w:val="23"/>
                <w:szCs w:val="23"/>
                <w:spacing w:val="9"/>
                <w:position w:val="3"/>
              </w:rPr>
              <w:t>(</w:t>
            </w:r>
            <w:r>
              <w:rPr>
                <w:rFonts w:ascii="Times New Roman" w:hAnsi="Times New Roman" w:eastAsia="Times New Roman" w:cs="Times New Roman"/>
                <w:sz w:val="23"/>
                <w:szCs w:val="23"/>
                <w:position w:val="3"/>
              </w:rPr>
              <w:t>kg</w:t>
            </w:r>
            <w:r>
              <w:rPr>
                <w:rFonts w:ascii="Times New Roman" w:hAnsi="Times New Roman" w:eastAsia="Times New Roman" w:cs="Times New Roman"/>
                <w:sz w:val="23"/>
                <w:szCs w:val="23"/>
                <w:spacing w:val="9"/>
                <w:position w:val="3"/>
              </w:rPr>
              <w:t>/</w:t>
            </w:r>
            <w:r>
              <w:rPr>
                <w:rFonts w:ascii="Times New Roman" w:hAnsi="Times New Roman" w:eastAsia="Times New Roman" w:cs="Times New Roman"/>
                <w:sz w:val="23"/>
                <w:szCs w:val="23"/>
                <w:position w:val="3"/>
              </w:rPr>
              <w:t>h</w:t>
            </w:r>
            <w:r>
              <w:rPr>
                <w:rFonts w:ascii="SimSun" w:hAnsi="SimSun" w:eastAsia="SimSun" w:cs="SimSun"/>
                <w:sz w:val="23"/>
                <w:szCs w:val="23"/>
                <w:spacing w:val="9"/>
                <w:position w:val="3"/>
              </w:rPr>
              <w:t>)</w:t>
            </w:r>
            <w:r>
              <w:rPr>
                <w:rFonts w:ascii="SimSun" w:hAnsi="SimSun" w:eastAsia="SimSun" w:cs="SimSun"/>
                <w:sz w:val="23"/>
                <w:szCs w:val="23"/>
                <w:spacing w:val="9"/>
                <w:position w:val="3"/>
              </w:rPr>
              <w:t xml:space="preserve"> </w:t>
            </w:r>
            <w:r>
              <w:rPr>
                <w:rFonts w:ascii="SimSun" w:hAnsi="SimSun" w:eastAsia="SimSun" w:cs="SimSun"/>
                <w:sz w:val="23"/>
                <w:szCs w:val="23"/>
                <w:spacing w:val="9"/>
                <w:position w:val="3"/>
              </w:rPr>
              <w:t>；</w:t>
            </w:r>
          </w:p>
          <w:p>
            <w:pPr>
              <w:ind w:left="1304" w:right="191" w:hanging="3"/>
              <w:spacing w:before="188" w:line="375" w:lineRule="auto"/>
              <w:rPr>
                <w:rFonts w:ascii="SimSun" w:hAnsi="SimSun" w:eastAsia="SimSun" w:cs="SimSun"/>
                <w:sz w:val="23"/>
                <w:szCs w:val="23"/>
              </w:rPr>
            </w:pP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10"/>
              </w:rPr>
              <w:t>——</w:t>
            </w:r>
            <w:r>
              <w:rPr>
                <w:rFonts w:ascii="SimSun" w:hAnsi="SimSun" w:eastAsia="SimSun" w:cs="SimSun"/>
                <w:sz w:val="23"/>
                <w:szCs w:val="23"/>
                <w:spacing w:val="8"/>
              </w:rPr>
              <w:t>大</w:t>
            </w:r>
            <w:r>
              <w:rPr>
                <w:rFonts w:ascii="SimSun" w:hAnsi="SimSun" w:eastAsia="SimSun" w:cs="SimSun"/>
                <w:sz w:val="23"/>
                <w:szCs w:val="23"/>
                <w:spacing w:val="5"/>
              </w:rPr>
              <w:t>气有害物质无组织排放源所在生产单元的等效半径</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SimSun" w:hAnsi="SimSun" w:eastAsia="SimSun" w:cs="SimSun"/>
                <w:sz w:val="23"/>
                <w:szCs w:val="23"/>
              </w:rPr>
              <w:t xml:space="preserve"> </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6"/>
              </w:rPr>
              <w:t>——</w:t>
            </w:r>
            <w:r>
              <w:rPr>
                <w:rFonts w:ascii="SimSun" w:hAnsi="SimSun" w:eastAsia="SimSun" w:cs="SimSun"/>
                <w:sz w:val="23"/>
                <w:szCs w:val="23"/>
                <w:spacing w:val="6"/>
              </w:rPr>
              <w:t>大气有害物质卫生防护距离初值</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4"/>
              </w:rPr>
              <w:t>；</w:t>
            </w:r>
          </w:p>
          <w:p>
            <w:pPr>
              <w:ind w:left="1287"/>
              <w:spacing w:line="465" w:lineRule="exact"/>
              <w:rPr>
                <w:rFonts w:ascii="SimSun" w:hAnsi="SimSun" w:eastAsia="SimSun" w:cs="SimSun"/>
                <w:sz w:val="23"/>
                <w:szCs w:val="23"/>
              </w:rPr>
            </w:pPr>
            <w:r>
              <w:rPr>
                <w:rFonts w:ascii="Times New Roman" w:hAnsi="Times New Roman" w:eastAsia="Times New Roman" w:cs="Times New Roman"/>
                <w:sz w:val="23"/>
                <w:szCs w:val="23"/>
                <w:position w:val="17"/>
              </w:rPr>
              <w:t>A</w:t>
            </w:r>
            <w:r>
              <w:rPr>
                <w:rFonts w:ascii="Times New Roman" w:hAnsi="Times New Roman" w:eastAsia="Times New Roman" w:cs="Times New Roman"/>
                <w:sz w:val="23"/>
                <w:szCs w:val="23"/>
                <w:spacing w:val="1"/>
                <w:position w:val="17"/>
              </w:rPr>
              <w:t xml:space="preserve"> </w:t>
            </w:r>
            <w:r>
              <w:rPr>
                <w:rFonts w:ascii="SimSun" w:hAnsi="SimSun" w:eastAsia="SimSun" w:cs="SimSun"/>
                <w:sz w:val="23"/>
                <w:szCs w:val="23"/>
                <w:spacing w:val="1"/>
                <w:position w:val="17"/>
              </w:rPr>
              <w:t>、</w:t>
            </w:r>
            <w:r>
              <w:rPr>
                <w:rFonts w:ascii="Times New Roman" w:hAnsi="Times New Roman" w:eastAsia="Times New Roman" w:cs="Times New Roman"/>
                <w:sz w:val="23"/>
                <w:szCs w:val="23"/>
                <w:position w:val="17"/>
              </w:rPr>
              <w:t>B</w:t>
            </w:r>
            <w:r>
              <w:rPr>
                <w:rFonts w:ascii="Times New Roman" w:hAnsi="Times New Roman" w:eastAsia="Times New Roman" w:cs="Times New Roman"/>
                <w:sz w:val="23"/>
                <w:szCs w:val="23"/>
                <w:spacing w:val="1"/>
                <w:position w:val="17"/>
              </w:rPr>
              <w:t xml:space="preserve"> </w:t>
            </w:r>
            <w:r>
              <w:rPr>
                <w:rFonts w:ascii="SimSun" w:hAnsi="SimSun" w:eastAsia="SimSun" w:cs="SimSun"/>
                <w:sz w:val="23"/>
                <w:szCs w:val="23"/>
                <w:position w:val="17"/>
              </w:rPr>
              <w:t>、</w:t>
            </w:r>
            <w:r>
              <w:rPr>
                <w:rFonts w:ascii="Times New Roman" w:hAnsi="Times New Roman" w:eastAsia="Times New Roman" w:cs="Times New Roman"/>
                <w:sz w:val="23"/>
                <w:szCs w:val="23"/>
                <w:position w:val="17"/>
              </w:rPr>
              <w:t>C</w:t>
            </w:r>
            <w:r>
              <w:rPr>
                <w:rFonts w:ascii="Times New Roman" w:hAnsi="Times New Roman" w:eastAsia="Times New Roman" w:cs="Times New Roman"/>
                <w:sz w:val="23"/>
                <w:szCs w:val="23"/>
                <w:position w:val="17"/>
              </w:rPr>
              <w:t xml:space="preserve"> </w:t>
            </w:r>
            <w:r>
              <w:rPr>
                <w:rFonts w:ascii="SimSun" w:hAnsi="SimSun" w:eastAsia="SimSun" w:cs="SimSun"/>
                <w:sz w:val="23"/>
                <w:szCs w:val="23"/>
                <w:position w:val="17"/>
              </w:rPr>
              <w:t>、</w:t>
            </w:r>
            <w:r>
              <w:rPr>
                <w:rFonts w:ascii="Times New Roman" w:hAnsi="Times New Roman" w:eastAsia="Times New Roman" w:cs="Times New Roman"/>
                <w:sz w:val="23"/>
                <w:szCs w:val="23"/>
                <w:position w:val="17"/>
              </w:rPr>
              <w:t>D——</w:t>
            </w:r>
            <w:r>
              <w:rPr>
                <w:rFonts w:ascii="SimSun" w:hAnsi="SimSun" w:eastAsia="SimSun" w:cs="SimSun"/>
                <w:sz w:val="23"/>
                <w:szCs w:val="23"/>
                <w:position w:val="17"/>
              </w:rPr>
              <w:t>卫生防护距离计算系数</w:t>
            </w:r>
          </w:p>
          <w:p>
            <w:pPr>
              <w:ind w:left="589"/>
              <w:spacing w:before="1" w:line="226" w:lineRule="auto"/>
              <w:rPr>
                <w:rFonts w:ascii="SimSun" w:hAnsi="SimSun" w:eastAsia="SimSun" w:cs="SimSun"/>
                <w:sz w:val="23"/>
                <w:szCs w:val="23"/>
              </w:rPr>
            </w:pPr>
            <w:r>
              <w:rPr>
                <w:rFonts w:ascii="SimSun" w:hAnsi="SimSun" w:eastAsia="SimSun" w:cs="SimSun"/>
                <w:sz w:val="23"/>
                <w:szCs w:val="23"/>
                <w:spacing w:val="9"/>
              </w:rPr>
              <w:t>本项目卫生防护距离参数选取见下表</w:t>
            </w:r>
            <w:r>
              <w:rPr>
                <w:rFonts w:ascii="SimSun" w:hAnsi="SimSun" w:eastAsia="SimSun" w:cs="SimSun"/>
                <w:sz w:val="23"/>
                <w:szCs w:val="23"/>
                <w:spacing w:val="5"/>
              </w:rPr>
              <w:t>。</w:t>
            </w:r>
          </w:p>
          <w:p>
            <w:pPr>
              <w:ind w:left="2991"/>
              <w:spacing w:before="18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6"/>
              </w:rPr>
              <w:t>4</w:t>
            </w:r>
            <w:r>
              <w:rPr>
                <w:rFonts w:ascii="Times New Roman" w:hAnsi="Times New Roman" w:eastAsia="Times New Roman" w:cs="Times New Roman"/>
                <w:sz w:val="20"/>
                <w:szCs w:val="20"/>
                <w:b/>
                <w:bCs/>
                <w:spacing w:val="4"/>
              </w:rPr>
              <w:t>-5</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卫生防护距离计算系数</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restart"/>
            <w:tcBorders>
              <w:bottom w:val="none" w:color="000000" w:sz="2" w:space="0"/>
            </w:tcBorders>
          </w:tcPr>
          <w:p>
            <w:pPr>
              <w:spacing w:line="303" w:lineRule="auto"/>
              <w:rPr>
                <w:rFonts w:ascii="Arial"/>
                <w:sz w:val="21"/>
              </w:rPr>
            </w:pPr>
            <w:r/>
          </w:p>
          <w:p>
            <w:pPr>
              <w:ind w:left="318"/>
              <w:spacing w:before="65" w:line="271" w:lineRule="exact"/>
              <w:rPr>
                <w:rFonts w:ascii="SimSun" w:hAnsi="SimSun" w:eastAsia="SimSun" w:cs="SimSun"/>
                <w:sz w:val="20"/>
                <w:szCs w:val="20"/>
              </w:rPr>
            </w:pPr>
            <w:r>
              <w:rPr>
                <w:rFonts w:ascii="SimSun" w:hAnsi="SimSun" w:eastAsia="SimSun" w:cs="SimSun"/>
                <w:sz w:val="20"/>
                <w:szCs w:val="20"/>
                <w:spacing w:val="5"/>
                <w:position w:val="4"/>
              </w:rPr>
              <w:t>计</w:t>
            </w:r>
            <w:r>
              <w:rPr>
                <w:rFonts w:ascii="SimSun" w:hAnsi="SimSun" w:eastAsia="SimSun" w:cs="SimSun"/>
                <w:sz w:val="20"/>
                <w:szCs w:val="20"/>
                <w:spacing w:val="4"/>
                <w:position w:val="4"/>
              </w:rPr>
              <w:t>算</w:t>
            </w:r>
          </w:p>
          <w:p>
            <w:pPr>
              <w:ind w:left="323"/>
              <w:spacing w:line="227" w:lineRule="auto"/>
              <w:rPr>
                <w:rFonts w:ascii="SimSun" w:hAnsi="SimSun" w:eastAsia="SimSun" w:cs="SimSun"/>
                <w:sz w:val="20"/>
                <w:szCs w:val="20"/>
              </w:rPr>
            </w:pPr>
            <w:r>
              <w:rPr>
                <w:rFonts w:ascii="SimSun" w:hAnsi="SimSun" w:eastAsia="SimSun" w:cs="SimSun"/>
                <w:sz w:val="20"/>
                <w:szCs w:val="20"/>
                <w:spacing w:val="3"/>
              </w:rPr>
              <w:t>系</w:t>
            </w:r>
            <w:r>
              <w:rPr>
                <w:rFonts w:ascii="SimSun" w:hAnsi="SimSun" w:eastAsia="SimSun" w:cs="SimSun"/>
                <w:sz w:val="20"/>
                <w:szCs w:val="20"/>
                <w:spacing w:val="2"/>
              </w:rPr>
              <w:t>数</w:t>
            </w:r>
          </w:p>
        </w:tc>
        <w:tc>
          <w:tcPr>
            <w:tcW w:w="1225" w:type="dxa"/>
            <w:vAlign w:val="top"/>
            <w:gridSpan w:val="2"/>
            <w:vMerge w:val="restart"/>
            <w:tcBorders>
              <w:bottom w:val="none" w:color="000000" w:sz="2" w:space="0"/>
            </w:tcBorders>
          </w:tcPr>
          <w:p>
            <w:pPr>
              <w:ind w:left="195"/>
              <w:spacing w:before="96" w:line="238" w:lineRule="auto"/>
              <w:rPr>
                <w:rFonts w:ascii="SimSun" w:hAnsi="SimSun" w:eastAsia="SimSun" w:cs="SimSun"/>
                <w:sz w:val="20"/>
                <w:szCs w:val="20"/>
              </w:rPr>
            </w:pPr>
            <w:r>
              <w:rPr>
                <w:rFonts w:ascii="SimSun" w:hAnsi="SimSun" w:eastAsia="SimSun" w:cs="SimSun"/>
                <w:sz w:val="20"/>
                <w:szCs w:val="20"/>
                <w:spacing w:val="9"/>
              </w:rPr>
              <w:t>工</w:t>
            </w:r>
            <w:r>
              <w:rPr>
                <w:rFonts w:ascii="SimSun" w:hAnsi="SimSun" w:eastAsia="SimSun" w:cs="SimSun"/>
                <w:sz w:val="20"/>
                <w:szCs w:val="20"/>
                <w:spacing w:val="6"/>
              </w:rPr>
              <w:t>业企业</w:t>
            </w:r>
          </w:p>
          <w:p>
            <w:pPr>
              <w:ind w:left="192"/>
              <w:spacing w:before="16" w:line="228" w:lineRule="auto"/>
              <w:rPr>
                <w:rFonts w:ascii="SimSun" w:hAnsi="SimSun" w:eastAsia="SimSun" w:cs="SimSun"/>
                <w:sz w:val="20"/>
                <w:szCs w:val="20"/>
              </w:rPr>
            </w:pPr>
            <w:r>
              <w:rPr>
                <w:rFonts w:ascii="SimSun" w:hAnsi="SimSun" w:eastAsia="SimSun" w:cs="SimSun"/>
                <w:sz w:val="20"/>
                <w:szCs w:val="20"/>
                <w:spacing w:val="8"/>
              </w:rPr>
              <w:t>所</w:t>
            </w:r>
            <w:r>
              <w:rPr>
                <w:rFonts w:ascii="SimSun" w:hAnsi="SimSun" w:eastAsia="SimSun" w:cs="SimSun"/>
                <w:sz w:val="20"/>
                <w:szCs w:val="20"/>
                <w:spacing w:val="7"/>
              </w:rPr>
              <w:t>在地区</w:t>
            </w:r>
          </w:p>
          <w:p>
            <w:pPr>
              <w:ind w:left="191"/>
              <w:spacing w:before="23" w:line="218" w:lineRule="auto"/>
              <w:rPr>
                <w:rFonts w:ascii="SimSun" w:hAnsi="SimSun" w:eastAsia="SimSun" w:cs="SimSun"/>
                <w:sz w:val="20"/>
                <w:szCs w:val="20"/>
              </w:rPr>
            </w:pPr>
            <w:r>
              <w:rPr>
                <w:rFonts w:ascii="SimSun" w:hAnsi="SimSun" w:eastAsia="SimSun" w:cs="SimSun"/>
                <w:sz w:val="20"/>
                <w:szCs w:val="20"/>
                <w:spacing w:val="9"/>
              </w:rPr>
              <w:t>近</w:t>
            </w:r>
            <w:r>
              <w:rPr>
                <w:rFonts w:ascii="SimSun" w:hAnsi="SimSun" w:eastAsia="SimSun" w:cs="SimSun"/>
                <w:sz w:val="20"/>
                <w:szCs w:val="20"/>
                <w:spacing w:val="7"/>
              </w:rPr>
              <w:t>五年平</w:t>
            </w:r>
          </w:p>
          <w:p>
            <w:pPr>
              <w:ind w:left="121"/>
              <w:spacing w:line="281" w:lineRule="exact"/>
              <w:rPr>
                <w:rFonts w:ascii="Times New Roman" w:hAnsi="Times New Roman" w:eastAsia="Times New Roman" w:cs="Times New Roman"/>
                <w:sz w:val="20"/>
                <w:szCs w:val="20"/>
              </w:rPr>
            </w:pPr>
            <w:r>
              <w:rPr>
                <w:rFonts w:ascii="SimSun" w:hAnsi="SimSun" w:eastAsia="SimSun" w:cs="SimSun"/>
                <w:sz w:val="20"/>
                <w:szCs w:val="20"/>
                <w:spacing w:val="-3"/>
                <w:position w:val="1"/>
              </w:rPr>
              <w:t>均</w:t>
            </w:r>
            <w:r>
              <w:rPr>
                <w:rFonts w:ascii="SimSun" w:hAnsi="SimSun" w:eastAsia="SimSun" w:cs="SimSun"/>
                <w:sz w:val="20"/>
                <w:szCs w:val="20"/>
                <w:spacing w:val="-2"/>
                <w:position w:val="1"/>
              </w:rPr>
              <w:t>风速</w:t>
            </w:r>
            <w:r>
              <w:rPr>
                <w:rFonts w:ascii="SimSun" w:hAnsi="SimSun" w:eastAsia="SimSun" w:cs="SimSun"/>
                <w:sz w:val="20"/>
                <w:szCs w:val="20"/>
                <w:spacing w:val="-2"/>
                <w:position w:val="1"/>
              </w:rPr>
              <w:t xml:space="preserve"> </w:t>
            </w:r>
            <w:r>
              <w:rPr>
                <w:rFonts w:ascii="Times New Roman" w:hAnsi="Times New Roman" w:eastAsia="Times New Roman" w:cs="Times New Roman"/>
                <w:sz w:val="20"/>
                <w:szCs w:val="20"/>
                <w:spacing w:val="-2"/>
                <w:position w:val="1"/>
              </w:rPr>
              <w:t>m/s</w:t>
            </w:r>
          </w:p>
        </w:tc>
        <w:tc>
          <w:tcPr>
            <w:tcW w:w="6252" w:type="dxa"/>
            <w:vAlign w:val="top"/>
            <w:gridSpan w:val="15"/>
            <w:tcBorders>
              <w:right w:val="single" w:color="000000" w:sz="6" w:space="0"/>
            </w:tcBorders>
          </w:tcPr>
          <w:p>
            <w:pPr>
              <w:ind w:left="2202"/>
              <w:spacing w:line="279" w:lineRule="exact"/>
              <w:rPr>
                <w:rFonts w:ascii="Times New Roman" w:hAnsi="Times New Roman" w:eastAsia="Times New Roman" w:cs="Times New Roman"/>
                <w:sz w:val="20"/>
                <w:szCs w:val="20"/>
              </w:rPr>
            </w:pPr>
            <w:r>
              <w:rPr>
                <w:rFonts w:ascii="SimSun" w:hAnsi="SimSun" w:eastAsia="SimSun" w:cs="SimSun"/>
                <w:sz w:val="20"/>
                <w:szCs w:val="20"/>
                <w:spacing w:val="4"/>
                <w:position w:val="2"/>
              </w:rPr>
              <w:t>卫</w:t>
            </w:r>
            <w:r>
              <w:rPr>
                <w:rFonts w:ascii="SimSun" w:hAnsi="SimSun" w:eastAsia="SimSun" w:cs="SimSun"/>
                <w:sz w:val="20"/>
                <w:szCs w:val="20"/>
                <w:spacing w:val="3"/>
                <w:position w:val="2"/>
              </w:rPr>
              <w:t>生</w:t>
            </w:r>
            <w:r>
              <w:rPr>
                <w:rFonts w:ascii="SimSun" w:hAnsi="SimSun" w:eastAsia="SimSun" w:cs="SimSun"/>
                <w:sz w:val="20"/>
                <w:szCs w:val="20"/>
                <w:spacing w:val="2"/>
                <w:position w:val="2"/>
              </w:rPr>
              <w:t>防护距离</w:t>
            </w:r>
            <w:r>
              <w:rPr>
                <w:rFonts w:ascii="SimSun" w:hAnsi="SimSun" w:eastAsia="SimSun" w:cs="SimSun"/>
                <w:sz w:val="20"/>
                <w:szCs w:val="20"/>
                <w:spacing w:val="2"/>
                <w:position w:val="2"/>
              </w:rPr>
              <w:t xml:space="preserve"> </w:t>
            </w:r>
            <w:r>
              <w:rPr>
                <w:rFonts w:ascii="Times New Roman" w:hAnsi="Times New Roman" w:eastAsia="Times New Roman" w:cs="Times New Roman"/>
                <w:sz w:val="20"/>
                <w:szCs w:val="20"/>
                <w:position w:val="2"/>
              </w:rPr>
              <w:t>L</w:t>
            </w:r>
            <w:r>
              <w:rPr>
                <w:rFonts w:ascii="Times New Roman" w:hAnsi="Times New Roman" w:eastAsia="Times New Roman" w:cs="Times New Roman"/>
                <w:sz w:val="20"/>
                <w:szCs w:val="20"/>
                <w:spacing w:val="2"/>
                <w:position w:val="2"/>
              </w:rPr>
              <w:t>(</w:t>
            </w:r>
            <w:r>
              <w:rPr>
                <w:rFonts w:ascii="Times New Roman" w:hAnsi="Times New Roman" w:eastAsia="Times New Roman" w:cs="Times New Roman"/>
                <w:sz w:val="20"/>
                <w:szCs w:val="20"/>
                <w:position w:val="2"/>
              </w:rPr>
              <w:t>m</w:t>
            </w:r>
            <w:r>
              <w:rPr>
                <w:rFonts w:ascii="Times New Roman" w:hAnsi="Times New Roman" w:eastAsia="Times New Roman" w:cs="Times New Roman"/>
                <w:sz w:val="20"/>
                <w:szCs w:val="20"/>
                <w:spacing w:val="2"/>
                <w:position w:val="2"/>
              </w:rPr>
              <w:t>)</w:t>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continue"/>
            <w:tcBorders>
              <w:top w:val="none" w:color="000000" w:sz="2" w:space="0"/>
              <w:bottom w:val="none" w:color="000000" w:sz="2" w:space="0"/>
            </w:tcBorders>
          </w:tcPr>
          <w:p>
            <w:pPr>
              <w:rPr>
                <w:rFonts w:ascii="Arial"/>
                <w:sz w:val="21"/>
              </w:rPr>
            </w:pPr>
            <w:r/>
          </w:p>
        </w:tc>
        <w:tc>
          <w:tcPr>
            <w:tcW w:w="1225" w:type="dxa"/>
            <w:vAlign w:val="top"/>
            <w:gridSpan w:val="2"/>
            <w:vMerge w:val="continue"/>
            <w:tcBorders>
              <w:top w:val="none" w:color="000000" w:sz="2" w:space="0"/>
              <w:bottom w:val="none" w:color="000000" w:sz="2" w:space="0"/>
            </w:tcBorders>
          </w:tcPr>
          <w:p>
            <w:pPr>
              <w:rPr>
                <w:rFonts w:ascii="Arial"/>
                <w:sz w:val="21"/>
              </w:rPr>
            </w:pPr>
            <w:r/>
          </w:p>
        </w:tc>
        <w:tc>
          <w:tcPr>
            <w:tcW w:w="2009" w:type="dxa"/>
            <w:vAlign w:val="top"/>
            <w:gridSpan w:val="5"/>
          </w:tcPr>
          <w:p>
            <w:pPr>
              <w:ind w:left="624"/>
              <w:spacing w:before="35" w:line="22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L</w:t>
            </w:r>
            <w:r>
              <w:rPr>
                <w:rFonts w:ascii="SimSun" w:hAnsi="SimSun" w:eastAsia="SimSun" w:cs="SimSun"/>
                <w:sz w:val="20"/>
                <w:szCs w:val="20"/>
                <w:spacing w:val="9"/>
              </w:rPr>
              <w:t>≤</w:t>
            </w:r>
            <w:r>
              <w:rPr>
                <w:rFonts w:ascii="Times New Roman" w:hAnsi="Times New Roman" w:eastAsia="Times New Roman" w:cs="Times New Roman"/>
                <w:sz w:val="20"/>
                <w:szCs w:val="20"/>
                <w:spacing w:val="6"/>
              </w:rPr>
              <w:t>1000</w:t>
            </w:r>
          </w:p>
        </w:tc>
        <w:tc>
          <w:tcPr>
            <w:tcW w:w="2059" w:type="dxa"/>
            <w:vAlign w:val="top"/>
            <w:gridSpan w:val="5"/>
          </w:tcPr>
          <w:p>
            <w:pPr>
              <w:ind w:left="359"/>
              <w:spacing w:before="35" w:line="22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4"/>
              </w:rPr>
              <w:t>000</w:t>
            </w:r>
            <w:r>
              <w:rPr>
                <w:rFonts w:ascii="SimSun" w:hAnsi="SimSun" w:eastAsia="SimSun" w:cs="SimSun"/>
                <w:sz w:val="20"/>
                <w:szCs w:val="20"/>
                <w:spacing w:val="4"/>
              </w:rPr>
              <w:t>＜</w:t>
            </w:r>
            <w:r>
              <w:rPr>
                <w:rFonts w:ascii="Times New Roman" w:hAnsi="Times New Roman" w:eastAsia="Times New Roman" w:cs="Times New Roman"/>
                <w:sz w:val="20"/>
                <w:szCs w:val="20"/>
              </w:rPr>
              <w:t>L</w:t>
            </w:r>
            <w:r>
              <w:rPr>
                <w:rFonts w:ascii="SimSun" w:hAnsi="SimSun" w:eastAsia="SimSun" w:cs="SimSun"/>
                <w:sz w:val="20"/>
                <w:szCs w:val="20"/>
                <w:spacing w:val="4"/>
              </w:rPr>
              <w:t>≤</w:t>
            </w:r>
            <w:r>
              <w:rPr>
                <w:rFonts w:ascii="Times New Roman" w:hAnsi="Times New Roman" w:eastAsia="Times New Roman" w:cs="Times New Roman"/>
                <w:sz w:val="20"/>
                <w:szCs w:val="20"/>
                <w:spacing w:val="4"/>
              </w:rPr>
              <w:t>2000</w:t>
            </w:r>
          </w:p>
        </w:tc>
        <w:tc>
          <w:tcPr>
            <w:tcW w:w="2184" w:type="dxa"/>
            <w:vAlign w:val="top"/>
            <w:gridSpan w:val="5"/>
            <w:tcBorders>
              <w:right w:val="single" w:color="000000" w:sz="6" w:space="0"/>
            </w:tcBorders>
          </w:tcPr>
          <w:p>
            <w:pPr>
              <w:ind w:left="658"/>
              <w:spacing w:before="35" w:line="22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L</w:t>
            </w:r>
            <w:r>
              <w:rPr>
                <w:rFonts w:ascii="SimSun" w:hAnsi="SimSun" w:eastAsia="SimSun" w:cs="SimSun"/>
                <w:sz w:val="20"/>
                <w:szCs w:val="20"/>
                <w:spacing w:val="9"/>
              </w:rPr>
              <w:t>＞</w:t>
            </w:r>
            <w:r>
              <w:rPr>
                <w:rFonts w:ascii="Times New Roman" w:hAnsi="Times New Roman" w:eastAsia="Times New Roman" w:cs="Times New Roman"/>
                <w:sz w:val="20"/>
                <w:szCs w:val="20"/>
                <w:spacing w:val="6"/>
              </w:rPr>
              <w:t>2000</w:t>
            </w:r>
          </w:p>
        </w:tc>
      </w:tr>
      <w:tr>
        <w:trPr>
          <w:trHeight w:val="29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continue"/>
            <w:tcBorders>
              <w:top w:val="none" w:color="000000" w:sz="2" w:space="0"/>
              <w:bottom w:val="none" w:color="000000" w:sz="2" w:space="0"/>
            </w:tcBorders>
          </w:tcPr>
          <w:p>
            <w:pPr>
              <w:rPr>
                <w:rFonts w:ascii="Arial"/>
                <w:sz w:val="21"/>
              </w:rPr>
            </w:pPr>
            <w:r/>
          </w:p>
        </w:tc>
        <w:tc>
          <w:tcPr>
            <w:tcW w:w="1225" w:type="dxa"/>
            <w:vAlign w:val="top"/>
            <w:gridSpan w:val="2"/>
            <w:vMerge w:val="continue"/>
            <w:tcBorders>
              <w:top w:val="none" w:color="000000" w:sz="2" w:space="0"/>
              <w:bottom w:val="none" w:color="000000" w:sz="2" w:space="0"/>
            </w:tcBorders>
          </w:tcPr>
          <w:p>
            <w:pPr>
              <w:rPr>
                <w:rFonts w:ascii="Arial"/>
                <w:sz w:val="21"/>
              </w:rPr>
            </w:pPr>
            <w:r/>
          </w:p>
        </w:tc>
        <w:tc>
          <w:tcPr>
            <w:tcW w:w="6252" w:type="dxa"/>
            <w:vAlign w:val="top"/>
            <w:gridSpan w:val="15"/>
            <w:tcBorders>
              <w:right w:val="single" w:color="000000" w:sz="6" w:space="0"/>
            </w:tcBorders>
          </w:tcPr>
          <w:p>
            <w:pPr>
              <w:ind w:left="1919"/>
              <w:spacing w:before="40" w:line="228" w:lineRule="auto"/>
              <w:rPr>
                <w:rFonts w:ascii="SimSun" w:hAnsi="SimSun" w:eastAsia="SimSun" w:cs="SimSun"/>
                <w:sz w:val="20"/>
                <w:szCs w:val="20"/>
              </w:rPr>
            </w:pPr>
            <w:r>
              <w:rPr>
                <w:rFonts w:ascii="SimSun" w:hAnsi="SimSun" w:eastAsia="SimSun" w:cs="SimSun"/>
                <w:sz w:val="20"/>
                <w:szCs w:val="20"/>
                <w:spacing w:val="9"/>
              </w:rPr>
              <w:t>工业大气污染源构成类</w:t>
            </w:r>
            <w:r>
              <w:rPr>
                <w:rFonts w:ascii="SimSun" w:hAnsi="SimSun" w:eastAsia="SimSun" w:cs="SimSun"/>
                <w:sz w:val="20"/>
                <w:szCs w:val="20"/>
                <w:spacing w:val="8"/>
              </w:rPr>
              <w:t>别</w:t>
            </w:r>
          </w:p>
        </w:tc>
      </w:tr>
      <w:tr>
        <w:trPr>
          <w:trHeight w:val="355"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continue"/>
            <w:tcBorders>
              <w:top w:val="none" w:color="000000" w:sz="2" w:space="0"/>
            </w:tcBorders>
          </w:tcPr>
          <w:p>
            <w:pPr>
              <w:rPr>
                <w:rFonts w:ascii="Arial"/>
                <w:sz w:val="21"/>
              </w:rPr>
            </w:pPr>
            <w:r/>
          </w:p>
        </w:tc>
        <w:tc>
          <w:tcPr>
            <w:tcW w:w="1225" w:type="dxa"/>
            <w:vAlign w:val="top"/>
            <w:gridSpan w:val="2"/>
            <w:vMerge w:val="continue"/>
            <w:tcBorders>
              <w:top w:val="none" w:color="000000" w:sz="2" w:space="0"/>
            </w:tcBorders>
          </w:tcPr>
          <w:p>
            <w:pPr>
              <w:rPr>
                <w:rFonts w:ascii="Arial"/>
                <w:sz w:val="21"/>
              </w:rPr>
            </w:pPr>
            <w:r/>
          </w:p>
        </w:tc>
        <w:tc>
          <w:tcPr>
            <w:tcW w:w="637" w:type="dxa"/>
            <w:vAlign w:val="top"/>
            <w:gridSpan w:val="2"/>
          </w:tcPr>
          <w:p>
            <w:pPr>
              <w:ind w:left="283"/>
              <w:spacing w:before="71" w:line="263" w:lineRule="exact"/>
              <w:rPr>
                <w:rFonts w:ascii="SimSun" w:hAnsi="SimSun" w:eastAsia="SimSun" w:cs="SimSun"/>
                <w:sz w:val="20"/>
                <w:szCs w:val="20"/>
              </w:rPr>
            </w:pPr>
            <w:r>
              <w:rPr>
                <w:rFonts w:ascii="SimSun" w:hAnsi="SimSun" w:eastAsia="SimSun" w:cs="SimSun"/>
                <w:sz w:val="20"/>
                <w:szCs w:val="20"/>
                <w:position w:val="1"/>
              </w:rPr>
              <w:t>Ⅰ</w:t>
            </w:r>
          </w:p>
        </w:tc>
        <w:tc>
          <w:tcPr>
            <w:tcW w:w="686" w:type="dxa"/>
            <w:vAlign w:val="top"/>
          </w:tcPr>
          <w:p>
            <w:pPr>
              <w:ind w:left="277"/>
              <w:spacing w:before="71" w:line="264" w:lineRule="exact"/>
              <w:rPr>
                <w:rFonts w:ascii="SimSun" w:hAnsi="SimSun" w:eastAsia="SimSun" w:cs="SimSun"/>
                <w:sz w:val="20"/>
                <w:szCs w:val="20"/>
              </w:rPr>
            </w:pPr>
            <w:r>
              <w:rPr>
                <w:rFonts w:ascii="SimSun" w:hAnsi="SimSun" w:eastAsia="SimSun" w:cs="SimSun"/>
                <w:sz w:val="20"/>
                <w:szCs w:val="20"/>
                <w:position w:val="1"/>
              </w:rPr>
              <w:t>Ⅱ</w:t>
            </w:r>
          </w:p>
        </w:tc>
        <w:tc>
          <w:tcPr>
            <w:tcW w:w="686" w:type="dxa"/>
            <w:vAlign w:val="top"/>
            <w:gridSpan w:val="2"/>
          </w:tcPr>
          <w:p>
            <w:pPr>
              <w:ind w:left="240"/>
              <w:spacing w:before="71" w:line="264" w:lineRule="exact"/>
              <w:rPr>
                <w:rFonts w:ascii="SimSun" w:hAnsi="SimSun" w:eastAsia="SimSun" w:cs="SimSun"/>
                <w:sz w:val="20"/>
                <w:szCs w:val="20"/>
              </w:rPr>
            </w:pPr>
            <w:r>
              <w:rPr>
                <w:rFonts w:ascii="SimSun" w:hAnsi="SimSun" w:eastAsia="SimSun" w:cs="SimSun"/>
                <w:sz w:val="20"/>
                <w:szCs w:val="20"/>
                <w:spacing w:val="1"/>
                <w:position w:val="1"/>
              </w:rPr>
              <w:t>Ⅲ</w:t>
            </w:r>
          </w:p>
        </w:tc>
        <w:tc>
          <w:tcPr>
            <w:tcW w:w="686" w:type="dxa"/>
            <w:vAlign w:val="top"/>
            <w:gridSpan w:val="2"/>
          </w:tcPr>
          <w:p>
            <w:pPr>
              <w:ind w:left="312"/>
              <w:spacing w:before="71" w:line="263" w:lineRule="exact"/>
              <w:rPr>
                <w:rFonts w:ascii="SimSun" w:hAnsi="SimSun" w:eastAsia="SimSun" w:cs="SimSun"/>
                <w:sz w:val="20"/>
                <w:szCs w:val="20"/>
              </w:rPr>
            </w:pPr>
            <w:r>
              <w:rPr>
                <w:rFonts w:ascii="SimSun" w:hAnsi="SimSun" w:eastAsia="SimSun" w:cs="SimSun"/>
                <w:sz w:val="20"/>
                <w:szCs w:val="20"/>
                <w:position w:val="1"/>
              </w:rPr>
              <w:t>Ⅰ</w:t>
            </w:r>
          </w:p>
        </w:tc>
        <w:tc>
          <w:tcPr>
            <w:tcW w:w="686" w:type="dxa"/>
            <w:vAlign w:val="top"/>
          </w:tcPr>
          <w:p>
            <w:pPr>
              <w:ind w:left="280"/>
              <w:spacing w:before="71" w:line="264" w:lineRule="exact"/>
              <w:rPr>
                <w:rFonts w:ascii="SimSun" w:hAnsi="SimSun" w:eastAsia="SimSun" w:cs="SimSun"/>
                <w:sz w:val="20"/>
                <w:szCs w:val="20"/>
              </w:rPr>
            </w:pPr>
            <w:r>
              <w:rPr>
                <w:rFonts w:ascii="SimSun" w:hAnsi="SimSun" w:eastAsia="SimSun" w:cs="SimSun"/>
                <w:sz w:val="20"/>
                <w:szCs w:val="20"/>
                <w:position w:val="1"/>
              </w:rPr>
              <w:t>Ⅱ</w:t>
            </w:r>
          </w:p>
        </w:tc>
        <w:tc>
          <w:tcPr>
            <w:tcW w:w="687" w:type="dxa"/>
            <w:vAlign w:val="top"/>
            <w:gridSpan w:val="2"/>
          </w:tcPr>
          <w:p>
            <w:pPr>
              <w:ind w:left="246"/>
              <w:spacing w:before="71" w:line="264" w:lineRule="exact"/>
              <w:rPr>
                <w:rFonts w:ascii="SimSun" w:hAnsi="SimSun" w:eastAsia="SimSun" w:cs="SimSun"/>
                <w:sz w:val="20"/>
                <w:szCs w:val="20"/>
              </w:rPr>
            </w:pPr>
            <w:r>
              <w:rPr>
                <w:rFonts w:ascii="SimSun" w:hAnsi="SimSun" w:eastAsia="SimSun" w:cs="SimSun"/>
                <w:sz w:val="20"/>
                <w:szCs w:val="20"/>
                <w:spacing w:val="1"/>
                <w:position w:val="1"/>
              </w:rPr>
              <w:t>Ⅲ</w:t>
            </w:r>
          </w:p>
        </w:tc>
        <w:tc>
          <w:tcPr>
            <w:tcW w:w="686" w:type="dxa"/>
            <w:vAlign w:val="top"/>
          </w:tcPr>
          <w:p>
            <w:pPr>
              <w:ind w:left="314"/>
              <w:spacing w:before="71" w:line="263" w:lineRule="exact"/>
              <w:rPr>
                <w:rFonts w:ascii="SimSun" w:hAnsi="SimSun" w:eastAsia="SimSun" w:cs="SimSun"/>
                <w:sz w:val="20"/>
                <w:szCs w:val="20"/>
              </w:rPr>
            </w:pPr>
            <w:r>
              <w:rPr>
                <w:rFonts w:ascii="SimSun" w:hAnsi="SimSun" w:eastAsia="SimSun" w:cs="SimSun"/>
                <w:sz w:val="20"/>
                <w:szCs w:val="20"/>
                <w:position w:val="1"/>
              </w:rPr>
              <w:t>Ⅰ</w:t>
            </w:r>
          </w:p>
        </w:tc>
        <w:tc>
          <w:tcPr>
            <w:tcW w:w="688" w:type="dxa"/>
            <w:vAlign w:val="top"/>
            <w:gridSpan w:val="2"/>
          </w:tcPr>
          <w:p>
            <w:pPr>
              <w:ind w:left="285"/>
              <w:spacing w:before="71" w:line="264" w:lineRule="exact"/>
              <w:rPr>
                <w:rFonts w:ascii="SimSun" w:hAnsi="SimSun" w:eastAsia="SimSun" w:cs="SimSun"/>
                <w:sz w:val="20"/>
                <w:szCs w:val="20"/>
              </w:rPr>
            </w:pPr>
            <w:r>
              <w:rPr>
                <w:rFonts w:ascii="SimSun" w:hAnsi="SimSun" w:eastAsia="SimSun" w:cs="SimSun"/>
                <w:sz w:val="20"/>
                <w:szCs w:val="20"/>
                <w:position w:val="1"/>
              </w:rPr>
              <w:t>Ⅱ</w:t>
            </w:r>
          </w:p>
        </w:tc>
        <w:tc>
          <w:tcPr>
            <w:tcW w:w="810" w:type="dxa"/>
            <w:vAlign w:val="top"/>
            <w:gridSpan w:val="2"/>
            <w:tcBorders>
              <w:right w:val="single" w:color="000000" w:sz="6" w:space="0"/>
            </w:tcBorders>
          </w:tcPr>
          <w:p>
            <w:pPr>
              <w:ind w:left="249"/>
              <w:spacing w:before="71" w:line="264" w:lineRule="exact"/>
              <w:rPr>
                <w:rFonts w:ascii="SimSun" w:hAnsi="SimSun" w:eastAsia="SimSun" w:cs="SimSun"/>
                <w:sz w:val="20"/>
                <w:szCs w:val="20"/>
              </w:rPr>
            </w:pPr>
            <w:r>
              <w:rPr>
                <w:rFonts w:ascii="SimSun" w:hAnsi="SimSun" w:eastAsia="SimSun" w:cs="SimSun"/>
                <w:sz w:val="20"/>
                <w:szCs w:val="20"/>
                <w:spacing w:val="1"/>
                <w:position w:val="1"/>
              </w:rPr>
              <w:t>Ⅲ</w:t>
            </w:r>
          </w:p>
        </w:tc>
      </w:tr>
      <w:tr>
        <w:trPr>
          <w:trHeight w:val="30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restart"/>
            <w:tcBorders>
              <w:bottom w:val="none" w:color="000000" w:sz="2" w:space="0"/>
            </w:tcBorders>
          </w:tcPr>
          <w:p>
            <w:pPr>
              <w:spacing w:line="305" w:lineRule="auto"/>
              <w:rPr>
                <w:rFonts w:ascii="Arial"/>
                <w:sz w:val="21"/>
              </w:rPr>
            </w:pPr>
            <w:r/>
          </w:p>
          <w:p>
            <w:pPr>
              <w:ind w:left="4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A</w:t>
            </w:r>
          </w:p>
        </w:tc>
        <w:tc>
          <w:tcPr>
            <w:tcW w:w="1225" w:type="dxa"/>
            <w:vAlign w:val="top"/>
            <w:gridSpan w:val="2"/>
          </w:tcPr>
          <w:p>
            <w:pPr>
              <w:ind w:left="472"/>
              <w:spacing w:before="45" w:line="238" w:lineRule="auto"/>
              <w:rPr>
                <w:rFonts w:ascii="Times New Roman" w:hAnsi="Times New Roman" w:eastAsia="Times New Roman" w:cs="Times New Roma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5"/>
              </w:rPr>
              <w:t>2</w:t>
            </w:r>
          </w:p>
        </w:tc>
        <w:tc>
          <w:tcPr>
            <w:tcW w:w="637" w:type="dxa"/>
            <w:vAlign w:val="top"/>
            <w:gridSpan w:val="2"/>
          </w:tcPr>
          <w:p>
            <w:pPr>
              <w:ind w:left="158"/>
              <w:spacing w:before="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686" w:type="dxa"/>
            <w:vAlign w:val="top"/>
          </w:tcPr>
          <w:p>
            <w:pPr>
              <w:ind w:left="185"/>
              <w:spacing w:before="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686" w:type="dxa"/>
            <w:vAlign w:val="top"/>
            <w:gridSpan w:val="2"/>
          </w:tcPr>
          <w:p>
            <w:pPr>
              <w:ind w:left="186"/>
              <w:spacing w:before="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686" w:type="dxa"/>
            <w:vAlign w:val="top"/>
            <w:gridSpan w:val="2"/>
          </w:tcPr>
          <w:p>
            <w:pPr>
              <w:ind w:left="186"/>
              <w:spacing w:before="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686" w:type="dxa"/>
            <w:vAlign w:val="top"/>
          </w:tcPr>
          <w:p>
            <w:pPr>
              <w:ind w:left="187"/>
              <w:spacing w:before="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687" w:type="dxa"/>
            <w:vAlign w:val="top"/>
            <w:gridSpan w:val="2"/>
          </w:tcPr>
          <w:p>
            <w:pPr>
              <w:ind w:left="189"/>
              <w:spacing w:before="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686" w:type="dxa"/>
            <w:vAlign w:val="top"/>
          </w:tcPr>
          <w:p>
            <w:pPr>
              <w:ind w:left="251"/>
              <w:spacing w:before="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0</w:t>
            </w:r>
          </w:p>
        </w:tc>
        <w:tc>
          <w:tcPr>
            <w:tcW w:w="688" w:type="dxa"/>
            <w:vAlign w:val="top"/>
            <w:gridSpan w:val="2"/>
          </w:tcPr>
          <w:p>
            <w:pPr>
              <w:ind w:left="254"/>
              <w:spacing w:before="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0</w:t>
            </w:r>
          </w:p>
        </w:tc>
        <w:tc>
          <w:tcPr>
            <w:tcW w:w="810" w:type="dxa"/>
            <w:vAlign w:val="top"/>
            <w:gridSpan w:val="2"/>
            <w:tcBorders>
              <w:right w:val="single" w:color="000000" w:sz="6" w:space="0"/>
            </w:tcBorders>
          </w:tcPr>
          <w:p>
            <w:pPr>
              <w:ind w:left="255"/>
              <w:spacing w:before="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0</w:t>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continue"/>
            <w:tcBorders>
              <w:top w:val="none" w:color="000000" w:sz="2" w:space="0"/>
              <w:bottom w:val="none" w:color="000000" w:sz="2" w:space="0"/>
            </w:tcBorders>
          </w:tcPr>
          <w:p>
            <w:pPr>
              <w:rPr>
                <w:rFonts w:ascii="Arial"/>
                <w:sz w:val="21"/>
              </w:rPr>
            </w:pPr>
            <w:r/>
          </w:p>
        </w:tc>
        <w:tc>
          <w:tcPr>
            <w:tcW w:w="1225" w:type="dxa"/>
            <w:vAlign w:val="top"/>
            <w:gridSpan w:val="2"/>
          </w:tcPr>
          <w:p>
            <w:pPr>
              <w:ind w:left="400"/>
              <w:spacing w:before="35" w:line="22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8"/>
              </w:rPr>
              <w:t>2</w:t>
            </w:r>
            <w:r>
              <w:rPr>
                <w:rFonts w:ascii="SimSun" w:hAnsi="SimSun" w:eastAsia="SimSun" w:cs="SimSun"/>
                <w:sz w:val="20"/>
                <w:szCs w:val="20"/>
                <w:spacing w:val="38"/>
              </w:rPr>
              <w:t>~</w:t>
            </w:r>
            <w:r>
              <w:rPr>
                <w:rFonts w:ascii="Times New Roman" w:hAnsi="Times New Roman" w:eastAsia="Times New Roman" w:cs="Times New Roman"/>
                <w:sz w:val="20"/>
                <w:szCs w:val="20"/>
                <w:spacing w:val="38"/>
              </w:rPr>
              <w:t>4</w:t>
            </w:r>
          </w:p>
        </w:tc>
        <w:tc>
          <w:tcPr>
            <w:tcW w:w="637" w:type="dxa"/>
            <w:vAlign w:val="top"/>
            <w:gridSpan w:val="2"/>
          </w:tcPr>
          <w:p>
            <w:pPr>
              <w:ind w:left="162"/>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w:t>
            </w:r>
            <w:r>
              <w:rPr>
                <w:rFonts w:ascii="Times New Roman" w:hAnsi="Times New Roman" w:eastAsia="Times New Roman" w:cs="Times New Roman"/>
                <w:sz w:val="20"/>
                <w:szCs w:val="20"/>
                <w:spacing w:val="2"/>
              </w:rPr>
              <w:t>00</w:t>
            </w:r>
          </w:p>
        </w:tc>
        <w:tc>
          <w:tcPr>
            <w:tcW w:w="686" w:type="dxa"/>
            <w:vAlign w:val="top"/>
          </w:tcPr>
          <w:p>
            <w:pPr>
              <w:ind w:left="185"/>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470</w:t>
            </w:r>
          </w:p>
        </w:tc>
        <w:tc>
          <w:tcPr>
            <w:tcW w:w="686" w:type="dxa"/>
            <w:vAlign w:val="top"/>
            <w:gridSpan w:val="2"/>
          </w:tcPr>
          <w:p>
            <w:pPr>
              <w:ind w:left="191"/>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2"/>
              </w:rPr>
              <w:t>50</w:t>
            </w:r>
          </w:p>
        </w:tc>
        <w:tc>
          <w:tcPr>
            <w:tcW w:w="686" w:type="dxa"/>
            <w:vAlign w:val="top"/>
            <w:gridSpan w:val="2"/>
          </w:tcPr>
          <w:p>
            <w:pPr>
              <w:ind w:left="191"/>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w:t>
            </w:r>
            <w:r>
              <w:rPr>
                <w:rFonts w:ascii="Times New Roman" w:hAnsi="Times New Roman" w:eastAsia="Times New Roman" w:cs="Times New Roman"/>
                <w:sz w:val="20"/>
                <w:szCs w:val="20"/>
                <w:spacing w:val="2"/>
              </w:rPr>
              <w:t>00</w:t>
            </w:r>
          </w:p>
        </w:tc>
        <w:tc>
          <w:tcPr>
            <w:tcW w:w="686" w:type="dxa"/>
            <w:vAlign w:val="top"/>
          </w:tcPr>
          <w:p>
            <w:pPr>
              <w:ind w:left="187"/>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470</w:t>
            </w:r>
          </w:p>
        </w:tc>
        <w:tc>
          <w:tcPr>
            <w:tcW w:w="687" w:type="dxa"/>
            <w:vAlign w:val="top"/>
            <w:gridSpan w:val="2"/>
          </w:tcPr>
          <w:p>
            <w:pPr>
              <w:ind w:left="195"/>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2"/>
              </w:rPr>
              <w:t>50</w:t>
            </w:r>
          </w:p>
        </w:tc>
        <w:tc>
          <w:tcPr>
            <w:tcW w:w="686" w:type="dxa"/>
            <w:vAlign w:val="top"/>
          </w:tcPr>
          <w:p>
            <w:pPr>
              <w:ind w:left="196"/>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2"/>
              </w:rPr>
              <w:t>80</w:t>
            </w:r>
          </w:p>
        </w:tc>
        <w:tc>
          <w:tcPr>
            <w:tcW w:w="688" w:type="dxa"/>
            <w:vAlign w:val="top"/>
            <w:gridSpan w:val="2"/>
          </w:tcPr>
          <w:p>
            <w:pPr>
              <w:ind w:left="193"/>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3"/>
              </w:rPr>
              <w:t>50</w:t>
            </w:r>
          </w:p>
        </w:tc>
        <w:tc>
          <w:tcPr>
            <w:tcW w:w="810" w:type="dxa"/>
            <w:vAlign w:val="top"/>
            <w:gridSpan w:val="2"/>
            <w:tcBorders>
              <w:right w:val="single" w:color="000000" w:sz="6" w:space="0"/>
            </w:tcBorders>
          </w:tcPr>
          <w:p>
            <w:pPr>
              <w:ind w:left="214"/>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190</w:t>
            </w:r>
          </w:p>
        </w:tc>
      </w:tr>
      <w:tr>
        <w:trPr>
          <w:trHeight w:val="278"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continue"/>
            <w:tcBorders>
              <w:top w:val="none" w:color="000000" w:sz="2" w:space="0"/>
            </w:tcBorders>
          </w:tcPr>
          <w:p>
            <w:pPr>
              <w:rPr>
                <w:rFonts w:ascii="Arial"/>
                <w:sz w:val="21"/>
              </w:rPr>
            </w:pPr>
            <w:r/>
          </w:p>
        </w:tc>
        <w:tc>
          <w:tcPr>
            <w:tcW w:w="1225" w:type="dxa"/>
            <w:vAlign w:val="top"/>
            <w:gridSpan w:val="2"/>
          </w:tcPr>
          <w:p>
            <w:pPr>
              <w:ind w:left="475"/>
              <w:spacing w:before="36" w:line="223" w:lineRule="auto"/>
              <w:rPr>
                <w:rFonts w:ascii="Times New Roman" w:hAnsi="Times New Roman" w:eastAsia="Times New Roman" w:cs="Times New Roma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4</w:t>
            </w:r>
          </w:p>
        </w:tc>
        <w:tc>
          <w:tcPr>
            <w:tcW w:w="637" w:type="dxa"/>
            <w:vAlign w:val="top"/>
            <w:gridSpan w:val="2"/>
          </w:tcPr>
          <w:p>
            <w:pPr>
              <w:ind w:left="164"/>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53</w:t>
            </w:r>
            <w:r>
              <w:rPr>
                <w:rFonts w:ascii="Times New Roman" w:hAnsi="Times New Roman" w:eastAsia="Times New Roman" w:cs="Times New Roman"/>
                <w:sz w:val="20"/>
                <w:szCs w:val="20"/>
                <w:spacing w:val="1"/>
              </w:rPr>
              <w:t>0</w:t>
            </w:r>
          </w:p>
        </w:tc>
        <w:tc>
          <w:tcPr>
            <w:tcW w:w="686" w:type="dxa"/>
            <w:vAlign w:val="top"/>
          </w:tcPr>
          <w:p>
            <w:pPr>
              <w:ind w:left="191"/>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2"/>
              </w:rPr>
              <w:t>50</w:t>
            </w:r>
          </w:p>
        </w:tc>
        <w:tc>
          <w:tcPr>
            <w:tcW w:w="686" w:type="dxa"/>
            <w:vAlign w:val="top"/>
            <w:gridSpan w:val="2"/>
          </w:tcPr>
          <w:p>
            <w:pPr>
              <w:ind w:left="187"/>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3"/>
              </w:rPr>
              <w:t>60</w:t>
            </w:r>
          </w:p>
        </w:tc>
        <w:tc>
          <w:tcPr>
            <w:tcW w:w="686" w:type="dxa"/>
            <w:vAlign w:val="top"/>
            <w:gridSpan w:val="2"/>
          </w:tcPr>
          <w:p>
            <w:pPr>
              <w:ind w:left="193"/>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53</w:t>
            </w:r>
            <w:r>
              <w:rPr>
                <w:rFonts w:ascii="Times New Roman" w:hAnsi="Times New Roman" w:eastAsia="Times New Roman" w:cs="Times New Roman"/>
                <w:sz w:val="20"/>
                <w:szCs w:val="20"/>
                <w:spacing w:val="1"/>
              </w:rPr>
              <w:t>0</w:t>
            </w:r>
          </w:p>
        </w:tc>
        <w:tc>
          <w:tcPr>
            <w:tcW w:w="686" w:type="dxa"/>
            <w:vAlign w:val="top"/>
          </w:tcPr>
          <w:p>
            <w:pPr>
              <w:ind w:left="192"/>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2"/>
              </w:rPr>
              <w:t>50</w:t>
            </w:r>
          </w:p>
        </w:tc>
        <w:tc>
          <w:tcPr>
            <w:tcW w:w="687" w:type="dxa"/>
            <w:vAlign w:val="top"/>
            <w:gridSpan w:val="2"/>
          </w:tcPr>
          <w:p>
            <w:pPr>
              <w:ind w:left="190"/>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3"/>
              </w:rPr>
              <w:t>60</w:t>
            </w:r>
          </w:p>
        </w:tc>
        <w:tc>
          <w:tcPr>
            <w:tcW w:w="686" w:type="dxa"/>
            <w:vAlign w:val="top"/>
          </w:tcPr>
          <w:p>
            <w:pPr>
              <w:ind w:left="192"/>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3"/>
              </w:rPr>
              <w:t>90</w:t>
            </w:r>
          </w:p>
        </w:tc>
        <w:tc>
          <w:tcPr>
            <w:tcW w:w="688" w:type="dxa"/>
            <w:vAlign w:val="top"/>
            <w:gridSpan w:val="2"/>
          </w:tcPr>
          <w:p>
            <w:pPr>
              <w:ind w:left="213"/>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190</w:t>
            </w:r>
          </w:p>
        </w:tc>
        <w:tc>
          <w:tcPr>
            <w:tcW w:w="810" w:type="dxa"/>
            <w:vAlign w:val="top"/>
            <w:gridSpan w:val="2"/>
            <w:tcBorders>
              <w:right w:val="single" w:color="000000" w:sz="6" w:space="0"/>
            </w:tcBorders>
          </w:tcPr>
          <w:p>
            <w:pPr>
              <w:ind w:left="214"/>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140</w:t>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restart"/>
            <w:tcBorders>
              <w:bottom w:val="none" w:color="000000" w:sz="2" w:space="0"/>
            </w:tcBorders>
          </w:tcPr>
          <w:p>
            <w:pPr>
              <w:ind w:left="455"/>
              <w:spacing w:before="21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B</w:t>
            </w:r>
          </w:p>
        </w:tc>
        <w:tc>
          <w:tcPr>
            <w:tcW w:w="1225" w:type="dxa"/>
            <w:vAlign w:val="top"/>
            <w:gridSpan w:val="2"/>
          </w:tcPr>
          <w:p>
            <w:pPr>
              <w:ind w:left="472"/>
              <w:spacing w:before="34" w:line="224" w:lineRule="auto"/>
              <w:rPr>
                <w:rFonts w:ascii="Times New Roman" w:hAnsi="Times New Roman" w:eastAsia="Times New Roman" w:cs="Times New Roma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5"/>
              </w:rPr>
              <w:t>2</w:t>
            </w:r>
          </w:p>
        </w:tc>
        <w:tc>
          <w:tcPr>
            <w:tcW w:w="2009" w:type="dxa"/>
            <w:vAlign w:val="top"/>
            <w:gridSpan w:val="5"/>
          </w:tcPr>
          <w:p>
            <w:pPr>
              <w:ind w:left="824"/>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.01</w:t>
            </w:r>
          </w:p>
        </w:tc>
        <w:tc>
          <w:tcPr>
            <w:tcW w:w="2059" w:type="dxa"/>
            <w:vAlign w:val="top"/>
            <w:gridSpan w:val="5"/>
          </w:tcPr>
          <w:p>
            <w:pPr>
              <w:ind w:left="80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w:t>
            </w:r>
            <w:r>
              <w:rPr>
                <w:rFonts w:ascii="Times New Roman" w:hAnsi="Times New Roman" w:eastAsia="Times New Roman" w:cs="Times New Roman"/>
                <w:sz w:val="20"/>
                <w:szCs w:val="20"/>
                <w:spacing w:val="2"/>
              </w:rPr>
              <w:t>5</w:t>
            </w:r>
          </w:p>
        </w:tc>
        <w:tc>
          <w:tcPr>
            <w:tcW w:w="2184" w:type="dxa"/>
            <w:vAlign w:val="top"/>
            <w:gridSpan w:val="5"/>
            <w:tcBorders>
              <w:right w:val="single" w:color="000000" w:sz="6" w:space="0"/>
            </w:tcBorders>
          </w:tcPr>
          <w:p>
            <w:pPr>
              <w:ind w:left="805"/>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w:t>
            </w:r>
            <w:r>
              <w:rPr>
                <w:rFonts w:ascii="Times New Roman" w:hAnsi="Times New Roman" w:eastAsia="Times New Roman" w:cs="Times New Roman"/>
                <w:sz w:val="20"/>
                <w:szCs w:val="20"/>
                <w:spacing w:val="2"/>
              </w:rPr>
              <w:t>5</w:t>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continue"/>
            <w:tcBorders>
              <w:top w:val="none" w:color="000000" w:sz="2" w:space="0"/>
            </w:tcBorders>
          </w:tcPr>
          <w:p>
            <w:pPr>
              <w:rPr>
                <w:rFonts w:ascii="Arial"/>
                <w:sz w:val="21"/>
              </w:rPr>
            </w:pPr>
            <w:r/>
          </w:p>
        </w:tc>
        <w:tc>
          <w:tcPr>
            <w:tcW w:w="1225" w:type="dxa"/>
            <w:vAlign w:val="top"/>
            <w:gridSpan w:val="2"/>
          </w:tcPr>
          <w:p>
            <w:pPr>
              <w:ind w:left="475"/>
              <w:spacing w:before="35" w:line="223" w:lineRule="auto"/>
              <w:rPr>
                <w:rFonts w:ascii="Times New Roman" w:hAnsi="Times New Roman" w:eastAsia="Times New Roman" w:cs="Times New Roma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p>
        </w:tc>
        <w:tc>
          <w:tcPr>
            <w:tcW w:w="2009" w:type="dxa"/>
            <w:vAlign w:val="top"/>
            <w:gridSpan w:val="5"/>
          </w:tcPr>
          <w:p>
            <w:pPr>
              <w:ind w:left="771"/>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w:t>
            </w:r>
            <w:r>
              <w:rPr>
                <w:rFonts w:ascii="Times New Roman" w:hAnsi="Times New Roman" w:eastAsia="Times New Roman" w:cs="Times New Roman"/>
                <w:sz w:val="20"/>
                <w:szCs w:val="20"/>
                <w:spacing w:val="2"/>
              </w:rPr>
              <w:t>1</w:t>
            </w:r>
          </w:p>
        </w:tc>
        <w:tc>
          <w:tcPr>
            <w:tcW w:w="2059" w:type="dxa"/>
            <w:vAlign w:val="top"/>
            <w:gridSpan w:val="5"/>
          </w:tcPr>
          <w:p>
            <w:pPr>
              <w:ind w:left="800"/>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w:t>
            </w:r>
            <w:r>
              <w:rPr>
                <w:rFonts w:ascii="Times New Roman" w:hAnsi="Times New Roman" w:eastAsia="Times New Roman" w:cs="Times New Roman"/>
                <w:sz w:val="20"/>
                <w:szCs w:val="20"/>
                <w:spacing w:val="2"/>
              </w:rPr>
              <w:t>6</w:t>
            </w:r>
          </w:p>
        </w:tc>
        <w:tc>
          <w:tcPr>
            <w:tcW w:w="2184" w:type="dxa"/>
            <w:vAlign w:val="top"/>
            <w:gridSpan w:val="5"/>
            <w:tcBorders>
              <w:right w:val="single" w:color="000000" w:sz="6" w:space="0"/>
            </w:tcBorders>
          </w:tcPr>
          <w:p>
            <w:pPr>
              <w:ind w:left="805"/>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w:t>
            </w:r>
            <w:r>
              <w:rPr>
                <w:rFonts w:ascii="Times New Roman" w:hAnsi="Times New Roman" w:eastAsia="Times New Roman" w:cs="Times New Roman"/>
                <w:sz w:val="20"/>
                <w:szCs w:val="20"/>
                <w:spacing w:val="2"/>
              </w:rPr>
              <w:t>6</w:t>
            </w:r>
          </w:p>
        </w:tc>
      </w:tr>
      <w:tr>
        <w:trPr>
          <w:trHeight w:val="278"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restart"/>
            <w:tcBorders>
              <w:bottom w:val="none" w:color="000000" w:sz="2" w:space="0"/>
            </w:tcBorders>
          </w:tcPr>
          <w:p>
            <w:pPr>
              <w:ind w:left="459"/>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C</w:t>
            </w:r>
          </w:p>
        </w:tc>
        <w:tc>
          <w:tcPr>
            <w:tcW w:w="1225" w:type="dxa"/>
            <w:vAlign w:val="top"/>
            <w:gridSpan w:val="2"/>
          </w:tcPr>
          <w:p>
            <w:pPr>
              <w:ind w:left="472"/>
              <w:spacing w:before="36" w:line="223" w:lineRule="auto"/>
              <w:rPr>
                <w:rFonts w:ascii="Times New Roman" w:hAnsi="Times New Roman" w:eastAsia="Times New Roman" w:cs="Times New Roma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5"/>
              </w:rPr>
              <w:t>2</w:t>
            </w:r>
          </w:p>
        </w:tc>
        <w:tc>
          <w:tcPr>
            <w:tcW w:w="2009" w:type="dxa"/>
            <w:vAlign w:val="top"/>
            <w:gridSpan w:val="5"/>
          </w:tcPr>
          <w:p>
            <w:pPr>
              <w:ind w:left="841"/>
              <w:spacing w:before="72"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85</w:t>
            </w:r>
          </w:p>
        </w:tc>
        <w:tc>
          <w:tcPr>
            <w:tcW w:w="2059" w:type="dxa"/>
            <w:vAlign w:val="top"/>
            <w:gridSpan w:val="5"/>
          </w:tcPr>
          <w:p>
            <w:pPr>
              <w:ind w:left="867"/>
              <w:spacing w:before="72"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79</w:t>
            </w:r>
          </w:p>
        </w:tc>
        <w:tc>
          <w:tcPr>
            <w:tcW w:w="2184" w:type="dxa"/>
            <w:vAlign w:val="top"/>
            <w:gridSpan w:val="5"/>
            <w:tcBorders>
              <w:right w:val="single" w:color="000000" w:sz="6" w:space="0"/>
            </w:tcBorders>
          </w:tcPr>
          <w:p>
            <w:pPr>
              <w:ind w:left="872"/>
              <w:spacing w:before="72"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79</w:t>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continue"/>
            <w:tcBorders>
              <w:top w:val="none" w:color="000000" w:sz="2" w:space="0"/>
            </w:tcBorders>
          </w:tcPr>
          <w:p>
            <w:pPr>
              <w:rPr>
                <w:rFonts w:ascii="Arial"/>
                <w:sz w:val="21"/>
              </w:rPr>
            </w:pPr>
            <w:r/>
          </w:p>
        </w:tc>
        <w:tc>
          <w:tcPr>
            <w:tcW w:w="1225" w:type="dxa"/>
            <w:vAlign w:val="top"/>
            <w:gridSpan w:val="2"/>
          </w:tcPr>
          <w:p>
            <w:pPr>
              <w:ind w:left="475"/>
              <w:spacing w:before="34" w:line="224" w:lineRule="auto"/>
              <w:rPr>
                <w:rFonts w:ascii="Times New Roman" w:hAnsi="Times New Roman" w:eastAsia="Times New Roman" w:cs="Times New Roma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p>
        </w:tc>
        <w:tc>
          <w:tcPr>
            <w:tcW w:w="2009" w:type="dxa"/>
            <w:vAlign w:val="top"/>
            <w:gridSpan w:val="5"/>
          </w:tcPr>
          <w:p>
            <w:pPr>
              <w:ind w:left="841"/>
              <w:spacing w:before="70"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85</w:t>
            </w:r>
          </w:p>
        </w:tc>
        <w:tc>
          <w:tcPr>
            <w:tcW w:w="2059" w:type="dxa"/>
            <w:vAlign w:val="top"/>
            <w:gridSpan w:val="5"/>
          </w:tcPr>
          <w:p>
            <w:pPr>
              <w:ind w:left="867"/>
              <w:spacing w:before="70"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77</w:t>
            </w:r>
          </w:p>
        </w:tc>
        <w:tc>
          <w:tcPr>
            <w:tcW w:w="2184" w:type="dxa"/>
            <w:vAlign w:val="top"/>
            <w:gridSpan w:val="5"/>
            <w:tcBorders>
              <w:right w:val="single" w:color="000000" w:sz="6" w:space="0"/>
            </w:tcBorders>
          </w:tcPr>
          <w:p>
            <w:pPr>
              <w:ind w:left="872"/>
              <w:spacing w:before="70"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
              </w:rPr>
              <w:t>77</w:t>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restart"/>
            <w:tcBorders>
              <w:bottom w:val="none" w:color="000000" w:sz="2" w:space="0"/>
            </w:tcBorders>
          </w:tcPr>
          <w:p>
            <w:pPr>
              <w:ind w:left="448"/>
              <w:spacing w:before="21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w:t>
            </w:r>
          </w:p>
        </w:tc>
        <w:tc>
          <w:tcPr>
            <w:tcW w:w="1225" w:type="dxa"/>
            <w:vAlign w:val="top"/>
            <w:gridSpan w:val="2"/>
          </w:tcPr>
          <w:p>
            <w:pPr>
              <w:ind w:left="472"/>
              <w:spacing w:before="35" w:line="223" w:lineRule="auto"/>
              <w:rPr>
                <w:rFonts w:ascii="Times New Roman" w:hAnsi="Times New Roman" w:eastAsia="Times New Roman" w:cs="Times New Roma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5"/>
              </w:rPr>
              <w:t>2</w:t>
            </w:r>
          </w:p>
        </w:tc>
        <w:tc>
          <w:tcPr>
            <w:tcW w:w="2009" w:type="dxa"/>
            <w:vAlign w:val="top"/>
            <w:gridSpan w:val="5"/>
          </w:tcPr>
          <w:p>
            <w:pPr>
              <w:ind w:left="824"/>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.78</w:t>
            </w:r>
          </w:p>
        </w:tc>
        <w:tc>
          <w:tcPr>
            <w:tcW w:w="2059" w:type="dxa"/>
            <w:vAlign w:val="top"/>
            <w:gridSpan w:val="5"/>
          </w:tcPr>
          <w:p>
            <w:pPr>
              <w:ind w:left="850"/>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.78</w:t>
            </w:r>
          </w:p>
        </w:tc>
        <w:tc>
          <w:tcPr>
            <w:tcW w:w="2184" w:type="dxa"/>
            <w:vAlign w:val="top"/>
            <w:gridSpan w:val="5"/>
            <w:tcBorders>
              <w:right w:val="single" w:color="000000" w:sz="6" w:space="0"/>
            </w:tcBorders>
          </w:tcPr>
          <w:p>
            <w:pPr>
              <w:ind w:left="855"/>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.57</w:t>
            </w:r>
          </w:p>
        </w:tc>
      </w:tr>
      <w:tr>
        <w:trPr>
          <w:trHeight w:val="278"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47" w:type="dxa"/>
            <w:vAlign w:val="top"/>
            <w:vMerge w:val="continue"/>
            <w:tcBorders>
              <w:top w:val="none" w:color="000000" w:sz="2" w:space="0"/>
            </w:tcBorders>
          </w:tcPr>
          <w:p>
            <w:pPr>
              <w:rPr>
                <w:rFonts w:ascii="Arial"/>
                <w:sz w:val="21"/>
              </w:rPr>
            </w:pPr>
            <w:r/>
          </w:p>
        </w:tc>
        <w:tc>
          <w:tcPr>
            <w:tcW w:w="1225" w:type="dxa"/>
            <w:vAlign w:val="top"/>
            <w:gridSpan w:val="2"/>
          </w:tcPr>
          <w:p>
            <w:pPr>
              <w:ind w:left="475"/>
              <w:spacing w:before="34" w:line="225" w:lineRule="auto"/>
              <w:rPr>
                <w:rFonts w:ascii="Times New Roman" w:hAnsi="Times New Roman" w:eastAsia="Times New Roman" w:cs="Times New Roma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p>
        </w:tc>
        <w:tc>
          <w:tcPr>
            <w:tcW w:w="2009" w:type="dxa"/>
            <w:vAlign w:val="top"/>
            <w:gridSpan w:val="5"/>
          </w:tcPr>
          <w:p>
            <w:pPr>
              <w:ind w:left="824"/>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.84</w:t>
            </w:r>
          </w:p>
        </w:tc>
        <w:tc>
          <w:tcPr>
            <w:tcW w:w="2059" w:type="dxa"/>
            <w:vAlign w:val="top"/>
            <w:gridSpan w:val="5"/>
          </w:tcPr>
          <w:p>
            <w:pPr>
              <w:ind w:left="85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.84</w:t>
            </w:r>
          </w:p>
        </w:tc>
        <w:tc>
          <w:tcPr>
            <w:tcW w:w="2184" w:type="dxa"/>
            <w:vAlign w:val="top"/>
            <w:gridSpan w:val="5"/>
            <w:tcBorders>
              <w:right w:val="single" w:color="000000" w:sz="6" w:space="0"/>
            </w:tcBorders>
          </w:tcPr>
          <w:p>
            <w:pPr>
              <w:ind w:left="855"/>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.76</w:t>
            </w:r>
          </w:p>
        </w:tc>
      </w:tr>
      <w:tr>
        <w:trPr>
          <w:trHeight w:val="41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424" w:type="dxa"/>
            <w:vAlign w:val="top"/>
            <w:gridSpan w:val="18"/>
            <w:tcBorders>
              <w:right w:val="single" w:color="000000" w:sz="6" w:space="0"/>
            </w:tcBorders>
          </w:tcPr>
          <w:p>
            <w:pPr>
              <w:ind w:left="3582"/>
              <w:spacing w:before="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卫</w:t>
            </w:r>
            <w:r>
              <w:rPr>
                <w:rFonts w:ascii="SimSun" w:hAnsi="SimSun" w:eastAsia="SimSun" w:cs="SimSun"/>
                <w:sz w:val="20"/>
                <w:szCs w:val="20"/>
                <w14:textOutline w14:w="3795" w14:cap="sq" w14:cmpd="sng">
                  <w14:solidFill>
                    <w14:srgbClr w14:val="000000"/>
                  </w14:solidFill>
                  <w14:prstDash w14:val="solid"/>
                  <w14:bevel/>
                </w14:textOutline>
                <w:spacing w:val="9"/>
              </w:rPr>
              <w:t>生防护距离情况</w:t>
            </w:r>
          </w:p>
        </w:tc>
      </w:tr>
      <w:tr>
        <w:trPr>
          <w:trHeight w:val="377"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1304" w:type="dxa"/>
            <w:vAlign w:val="top"/>
            <w:gridSpan w:val="2"/>
          </w:tcPr>
          <w:p>
            <w:pPr>
              <w:ind w:left="289"/>
              <w:spacing w:before="69" w:line="228" w:lineRule="auto"/>
              <w:rPr>
                <w:rFonts w:ascii="SimSun" w:hAnsi="SimSun" w:eastAsia="SimSun" w:cs="SimSun"/>
                <w:sz w:val="20"/>
                <w:szCs w:val="20"/>
              </w:rPr>
            </w:pPr>
            <w:r>
              <w:pict>
                <v:rect id="_x0000_s162" style="position:absolute;margin-left:-60.01pt;margin-top:-0.250031pt;mso-position-vertical-relative:top-margin-area;mso-position-horizontal-relative:right-margin-area;width:0.5pt;height:17.45pt;z-index:252183552;" fillcolor="#000000" filled="true" stroked="false"/>
              </w:pict>
            </w:r>
            <w:r>
              <w:rPr>
                <w:rFonts w:ascii="SimSun" w:hAnsi="SimSun" w:eastAsia="SimSun" w:cs="SimSun"/>
                <w:sz w:val="20"/>
                <w:szCs w:val="20"/>
                <w:spacing w:val="7"/>
              </w:rPr>
              <w:t>污染源</w:t>
            </w:r>
            <w:r>
              <w:rPr>
                <w:rFonts w:ascii="SimSun" w:hAnsi="SimSun" w:eastAsia="SimSun" w:cs="SimSun"/>
                <w:sz w:val="20"/>
                <w:szCs w:val="20"/>
                <w:spacing w:val="6"/>
              </w:rPr>
              <w:t>名</w:t>
            </w:r>
          </w:p>
        </w:tc>
        <w:tc>
          <w:tcPr>
            <w:tcW w:w="1316" w:type="dxa"/>
            <w:vAlign w:val="top"/>
            <w:gridSpan w:val="2"/>
          </w:tcPr>
          <w:p>
            <w:pPr>
              <w:ind w:left="137"/>
              <w:spacing w:before="69" w:line="228" w:lineRule="auto"/>
              <w:rPr>
                <w:rFonts w:ascii="SimSun" w:hAnsi="SimSun" w:eastAsia="SimSun" w:cs="SimSun"/>
                <w:sz w:val="20"/>
                <w:szCs w:val="20"/>
              </w:rPr>
            </w:pPr>
            <w:r>
              <w:rPr>
                <w:rFonts w:ascii="SimSun" w:hAnsi="SimSun" w:eastAsia="SimSun" w:cs="SimSun"/>
                <w:sz w:val="20"/>
                <w:szCs w:val="20"/>
                <w:spacing w:val="8"/>
              </w:rPr>
              <w:t>无组织排</w:t>
            </w:r>
            <w:r>
              <w:rPr>
                <w:rFonts w:ascii="SimSun" w:hAnsi="SimSun" w:eastAsia="SimSun" w:cs="SimSun"/>
                <w:sz w:val="20"/>
                <w:szCs w:val="20"/>
                <w:spacing w:val="7"/>
              </w:rPr>
              <w:t>放</w:t>
            </w:r>
          </w:p>
        </w:tc>
        <w:tc>
          <w:tcPr>
            <w:tcW w:w="1025" w:type="dxa"/>
            <w:vAlign w:val="top"/>
            <w:gridSpan w:val="3"/>
          </w:tcPr>
          <w:p>
            <w:pPr>
              <w:ind w:left="201"/>
              <w:spacing w:before="69" w:line="228" w:lineRule="auto"/>
              <w:rPr>
                <w:rFonts w:ascii="SimSun" w:hAnsi="SimSun" w:eastAsia="SimSun" w:cs="SimSun"/>
                <w:sz w:val="20"/>
                <w:szCs w:val="20"/>
              </w:rPr>
            </w:pPr>
            <w:r>
              <w:rPr>
                <w:rFonts w:ascii="SimSun" w:hAnsi="SimSun" w:eastAsia="SimSun" w:cs="SimSun"/>
                <w:sz w:val="20"/>
                <w:szCs w:val="20"/>
                <w:spacing w:val="7"/>
              </w:rPr>
              <w:t>平均风</w:t>
            </w:r>
          </w:p>
        </w:tc>
        <w:tc>
          <w:tcPr>
            <w:tcW w:w="1024" w:type="dxa"/>
            <w:vAlign w:val="top"/>
            <w:gridSpan w:val="2"/>
          </w:tcPr>
          <w:p>
            <w:pPr>
              <w:ind w:left="203"/>
              <w:spacing w:before="69" w:line="228" w:lineRule="auto"/>
              <w:rPr>
                <w:rFonts w:ascii="SimSun" w:hAnsi="SimSun" w:eastAsia="SimSun" w:cs="SimSun"/>
                <w:sz w:val="20"/>
                <w:szCs w:val="20"/>
              </w:rPr>
            </w:pPr>
            <w:r>
              <w:rPr>
                <w:rFonts w:ascii="SimSun" w:hAnsi="SimSun" w:eastAsia="SimSun" w:cs="SimSun"/>
                <w:sz w:val="20"/>
                <w:szCs w:val="20"/>
                <w:spacing w:val="7"/>
              </w:rPr>
              <w:t>污</w:t>
            </w:r>
            <w:r>
              <w:rPr>
                <w:rFonts w:ascii="SimSun" w:hAnsi="SimSun" w:eastAsia="SimSun" w:cs="SimSun"/>
                <w:sz w:val="20"/>
                <w:szCs w:val="20"/>
                <w:spacing w:val="6"/>
              </w:rPr>
              <w:t>染物</w:t>
            </w:r>
          </w:p>
        </w:tc>
        <w:tc>
          <w:tcPr>
            <w:tcW w:w="1270" w:type="dxa"/>
            <w:vAlign w:val="top"/>
            <w:gridSpan w:val="3"/>
          </w:tcPr>
          <w:p>
            <w:pPr>
              <w:ind w:left="119"/>
              <w:spacing w:before="69" w:line="228" w:lineRule="auto"/>
              <w:rPr>
                <w:rFonts w:ascii="SimSun" w:hAnsi="SimSun" w:eastAsia="SimSun" w:cs="SimSun"/>
                <w:sz w:val="20"/>
                <w:szCs w:val="20"/>
              </w:rPr>
            </w:pPr>
            <w:r>
              <w:rPr>
                <w:rFonts w:ascii="SimSun" w:hAnsi="SimSun" w:eastAsia="SimSun" w:cs="SimSun"/>
                <w:sz w:val="20"/>
                <w:szCs w:val="20"/>
                <w:spacing w:val="8"/>
              </w:rPr>
              <w:t>标准浓度</w:t>
            </w:r>
            <w:r>
              <w:rPr>
                <w:rFonts w:ascii="SimSun" w:hAnsi="SimSun" w:eastAsia="SimSun" w:cs="SimSun"/>
                <w:sz w:val="20"/>
                <w:szCs w:val="20"/>
                <w:spacing w:val="7"/>
              </w:rPr>
              <w:t>限</w:t>
            </w:r>
          </w:p>
        </w:tc>
        <w:tc>
          <w:tcPr>
            <w:tcW w:w="1149" w:type="dxa"/>
            <w:vAlign w:val="top"/>
            <w:gridSpan w:val="3"/>
          </w:tcPr>
          <w:p>
            <w:pPr>
              <w:ind w:left="165"/>
              <w:spacing w:before="69" w:line="228" w:lineRule="auto"/>
              <w:rPr>
                <w:rFonts w:ascii="SimSun" w:hAnsi="SimSun" w:eastAsia="SimSun" w:cs="SimSun"/>
                <w:sz w:val="20"/>
                <w:szCs w:val="20"/>
              </w:rPr>
            </w:pPr>
            <w:r>
              <w:rPr>
                <w:rFonts w:ascii="SimSun" w:hAnsi="SimSun" w:eastAsia="SimSun" w:cs="SimSun"/>
                <w:sz w:val="20"/>
                <w:szCs w:val="20"/>
                <w:spacing w:val="7"/>
              </w:rPr>
              <w:t>卫生防</w:t>
            </w:r>
            <w:r>
              <w:rPr>
                <w:rFonts w:ascii="SimSun" w:hAnsi="SimSun" w:eastAsia="SimSun" w:cs="SimSun"/>
                <w:sz w:val="20"/>
                <w:szCs w:val="20"/>
                <w:spacing w:val="6"/>
              </w:rPr>
              <w:t>护</w:t>
            </w:r>
          </w:p>
        </w:tc>
        <w:tc>
          <w:tcPr>
            <w:tcW w:w="1214" w:type="dxa"/>
            <w:vAlign w:val="top"/>
            <w:gridSpan w:val="2"/>
          </w:tcPr>
          <w:p>
            <w:pPr>
              <w:ind w:left="199"/>
              <w:spacing w:before="69" w:line="228" w:lineRule="auto"/>
              <w:rPr>
                <w:rFonts w:ascii="SimSun" w:hAnsi="SimSun" w:eastAsia="SimSun" w:cs="SimSun"/>
                <w:sz w:val="20"/>
                <w:szCs w:val="20"/>
              </w:rPr>
            </w:pPr>
            <w:r>
              <w:rPr>
                <w:rFonts w:ascii="SimSun" w:hAnsi="SimSun" w:eastAsia="SimSun" w:cs="SimSun"/>
                <w:sz w:val="20"/>
                <w:szCs w:val="20"/>
                <w:spacing w:val="7"/>
              </w:rPr>
              <w:t>卫生防</w:t>
            </w:r>
            <w:r>
              <w:rPr>
                <w:rFonts w:ascii="SimSun" w:hAnsi="SimSun" w:eastAsia="SimSun" w:cs="SimSun"/>
                <w:sz w:val="20"/>
                <w:szCs w:val="20"/>
                <w:spacing w:val="6"/>
              </w:rPr>
              <w:t>护</w:t>
            </w:r>
          </w:p>
        </w:tc>
        <w:tc>
          <w:tcPr>
            <w:tcW w:w="122" w:type="dxa"/>
            <w:vAlign w:val="top"/>
            <w:tcBorders>
              <w:right w:val="single" w:color="000000" w:sz="6" w:space="0"/>
            </w:tcBorders>
          </w:tcPr>
          <w:p>
            <w:pPr>
              <w:rPr>
                <w:rFonts w:ascii="Arial"/>
                <w:sz w:val="21"/>
              </w:rPr>
            </w:pPr>
            <w:r/>
          </w:p>
        </w:tc>
      </w:tr>
    </w:tbl>
    <w:p>
      <w:pPr>
        <w:rPr>
          <w:rFonts w:ascii="Arial"/>
          <w:sz w:val="21"/>
        </w:rPr>
      </w:pPr>
      <w:r/>
    </w:p>
    <w:p>
      <w:pPr>
        <w:sectPr>
          <w:footerReference w:type="default" r:id="rId108"/>
          <w:pgSz w:w="11907" w:h="16840"/>
          <w:pgMar w:top="1431" w:right="1453" w:bottom="1014" w:left="1453" w:header="0" w:footer="854" w:gutter="0"/>
        </w:sectPr>
        <w:rPr/>
      </w:pPr>
    </w:p>
    <w:p>
      <w:pPr>
        <w:rPr/>
      </w:pPr>
      <w:r>
        <w:pict>
          <v:rect id="_x0000_s163" style="position:absolute;margin-left:106.16pt;margin-top:86.05pt;mso-position-vertical-relative:page;mso-position-horizontal-relative:page;width:0.5pt;height:83.25pt;z-index:252207104;" o:allowincell="f" fillcolor="#000000" filled="true" stroked="false"/>
        </w:pict>
      </w:r>
      <w:r>
        <w:pict>
          <v:rect id="_x0000_s164" style="position:absolute;margin-left:516.31pt;margin-top:86.05pt;mso-position-vertical-relative:page;mso-position-horizontal-relative:page;width:0.5pt;height:83.25pt;z-index:252206080;" o:allowincell="f" fillcolor="#000000" filled="true" stroked="false"/>
        </w:pict>
      </w: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1305"/>
        <w:gridCol w:w="1316"/>
        <w:gridCol w:w="1024"/>
        <w:gridCol w:w="1024"/>
        <w:gridCol w:w="1270"/>
        <w:gridCol w:w="1149"/>
        <w:gridCol w:w="1336"/>
      </w:tblGrid>
      <w:tr>
        <w:trPr>
          <w:trHeight w:val="574"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1305" w:type="dxa"/>
            <w:vAlign w:val="top"/>
          </w:tcPr>
          <w:p>
            <w:pPr>
              <w:ind w:left="603"/>
              <w:spacing w:before="56" w:line="230" w:lineRule="auto"/>
              <w:rPr>
                <w:rFonts w:ascii="SimSun" w:hAnsi="SimSun" w:eastAsia="SimSun" w:cs="SimSun"/>
                <w:sz w:val="20"/>
                <w:szCs w:val="20"/>
              </w:rPr>
            </w:pPr>
            <w:r>
              <w:rPr>
                <w:rFonts w:ascii="SimSun" w:hAnsi="SimSun" w:eastAsia="SimSun" w:cs="SimSun"/>
                <w:sz w:val="20"/>
                <w:szCs w:val="20"/>
                <w:spacing w:val="1"/>
              </w:rPr>
              <w:t>称</w:t>
            </w:r>
          </w:p>
        </w:tc>
        <w:tc>
          <w:tcPr>
            <w:tcW w:w="1316" w:type="dxa"/>
            <w:vAlign w:val="top"/>
          </w:tcPr>
          <w:p>
            <w:pPr>
              <w:ind w:left="123"/>
              <w:spacing w:before="57" w:line="228" w:lineRule="auto"/>
              <w:rPr>
                <w:rFonts w:ascii="SimSun" w:hAnsi="SimSun" w:eastAsia="SimSun" w:cs="SimSun"/>
                <w:sz w:val="20"/>
                <w:szCs w:val="20"/>
              </w:rPr>
            </w:pPr>
            <w:r>
              <w:rPr>
                <w:rFonts w:ascii="SimSun" w:hAnsi="SimSun" w:eastAsia="SimSun" w:cs="SimSun"/>
                <w:sz w:val="20"/>
                <w:szCs w:val="20"/>
                <w:spacing w:val="5"/>
              </w:rPr>
              <w:t>面</w:t>
            </w:r>
            <w:r>
              <w:rPr>
                <w:rFonts w:ascii="SimSun" w:hAnsi="SimSun" w:eastAsia="SimSun" w:cs="SimSun"/>
                <w:sz w:val="20"/>
                <w:szCs w:val="20"/>
                <w:spacing w:val="4"/>
              </w:rPr>
              <w:t>积</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4"/>
                <w:position w:val="6"/>
              </w:rPr>
              <w:t>2</w:t>
            </w:r>
            <w:r>
              <w:rPr>
                <w:rFonts w:ascii="Times New Roman" w:hAnsi="Times New Roman" w:eastAsia="Times New Roman" w:cs="Times New Roman"/>
                <w:sz w:val="13"/>
                <w:szCs w:val="13"/>
                <w:spacing w:val="4"/>
                <w:position w:val="6"/>
              </w:rPr>
              <w:t xml:space="preserve"> </w:t>
            </w:r>
            <w:r>
              <w:rPr>
                <w:rFonts w:ascii="SimSun" w:hAnsi="SimSun" w:eastAsia="SimSun" w:cs="SimSun"/>
                <w:sz w:val="20"/>
                <w:szCs w:val="20"/>
                <w:spacing w:val="4"/>
              </w:rPr>
              <w:t>)</w:t>
            </w:r>
          </w:p>
        </w:tc>
        <w:tc>
          <w:tcPr>
            <w:tcW w:w="1024" w:type="dxa"/>
            <w:vAlign w:val="top"/>
          </w:tcPr>
          <w:p>
            <w:pPr>
              <w:ind w:left="109"/>
              <w:spacing w:before="19" w:line="281" w:lineRule="exact"/>
              <w:rPr>
                <w:rFonts w:ascii="SimSun" w:hAnsi="SimSun" w:eastAsia="SimSun" w:cs="SimSun"/>
                <w:sz w:val="20"/>
                <w:szCs w:val="20"/>
              </w:rPr>
            </w:pPr>
            <w:r>
              <w:rPr>
                <w:rFonts w:ascii="SimSun" w:hAnsi="SimSun" w:eastAsia="SimSun" w:cs="SimSun"/>
                <w:sz w:val="20"/>
                <w:szCs w:val="20"/>
                <w:spacing w:val="-8"/>
                <w:position w:val="1"/>
              </w:rPr>
              <w:t>速</w:t>
            </w:r>
            <w:r>
              <w:rPr>
                <w:rFonts w:ascii="SimSun" w:hAnsi="SimSun" w:eastAsia="SimSun" w:cs="SimSun"/>
                <w:sz w:val="20"/>
                <w:szCs w:val="20"/>
                <w:spacing w:val="-6"/>
                <w:position w:val="1"/>
              </w:rPr>
              <w:t xml:space="preserve"> </w:t>
            </w: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m/s</w:t>
            </w:r>
            <w:r>
              <w:rPr>
                <w:rFonts w:ascii="Times New Roman" w:hAnsi="Times New Roman" w:eastAsia="Times New Roman" w:cs="Times New Roman"/>
                <w:sz w:val="20"/>
                <w:szCs w:val="20"/>
                <w:spacing w:val="-6"/>
                <w:position w:val="1"/>
              </w:rPr>
              <w:t xml:space="preserve"> </w:t>
            </w:r>
            <w:r>
              <w:rPr>
                <w:rFonts w:ascii="SimSun" w:hAnsi="SimSun" w:eastAsia="SimSun" w:cs="SimSun"/>
                <w:sz w:val="20"/>
                <w:szCs w:val="20"/>
                <w:spacing w:val="-6"/>
                <w:position w:val="1"/>
              </w:rPr>
              <w:t>)</w:t>
            </w:r>
          </w:p>
        </w:tc>
        <w:tc>
          <w:tcPr>
            <w:tcW w:w="1024" w:type="dxa"/>
            <w:vAlign w:val="top"/>
          </w:tcPr>
          <w:p>
            <w:pPr>
              <w:rPr>
                <w:rFonts w:ascii="Arial"/>
                <w:sz w:val="21"/>
              </w:rPr>
            </w:pPr>
            <w:r/>
          </w:p>
        </w:tc>
        <w:tc>
          <w:tcPr>
            <w:tcW w:w="1270" w:type="dxa"/>
            <w:vAlign w:val="top"/>
          </w:tcPr>
          <w:p>
            <w:pPr>
              <w:ind w:left="113"/>
              <w:spacing w:before="19" w:line="281" w:lineRule="exact"/>
              <w:rPr>
                <w:rFonts w:ascii="SimSun" w:hAnsi="SimSun" w:eastAsia="SimSun" w:cs="SimSun"/>
                <w:sz w:val="20"/>
                <w:szCs w:val="20"/>
              </w:rPr>
            </w:pPr>
            <w:r>
              <w:rPr>
                <w:rFonts w:ascii="SimSun" w:hAnsi="SimSun" w:eastAsia="SimSun" w:cs="SimSun"/>
                <w:sz w:val="20"/>
                <w:szCs w:val="20"/>
                <w:spacing w:val="-3"/>
                <w:position w:val="2"/>
              </w:rPr>
              <w:t>值</w:t>
            </w:r>
            <w:r>
              <w:rPr>
                <w:rFonts w:ascii="SimSun" w:hAnsi="SimSun" w:eastAsia="SimSun" w:cs="SimSun"/>
                <w:sz w:val="20"/>
                <w:szCs w:val="20"/>
                <w:spacing w:val="-3"/>
                <w:position w:val="2"/>
              </w:rPr>
              <w:t xml:space="preserve"> </w:t>
            </w:r>
            <w:r>
              <w:rPr>
                <w:rFonts w:ascii="SimSun" w:hAnsi="SimSun" w:eastAsia="SimSun" w:cs="SimSun"/>
                <w:sz w:val="20"/>
                <w:szCs w:val="20"/>
                <w:spacing w:val="-3"/>
                <w:position w:val="2"/>
              </w:rPr>
              <w:t>(</w:t>
            </w:r>
            <w:r>
              <w:rPr>
                <w:rFonts w:ascii="Times New Roman" w:hAnsi="Times New Roman" w:eastAsia="Times New Roman" w:cs="Times New Roman"/>
                <w:sz w:val="20"/>
                <w:szCs w:val="20"/>
                <w:spacing w:val="-3"/>
                <w:position w:val="2"/>
              </w:rPr>
              <w:t>mg/</w:t>
            </w:r>
            <w:r>
              <w:rPr>
                <w:rFonts w:ascii="Times New Roman" w:hAnsi="Times New Roman" w:eastAsia="Times New Roman" w:cs="Times New Roman"/>
                <w:sz w:val="20"/>
                <w:szCs w:val="20"/>
                <w:spacing w:val="-2"/>
                <w:position w:val="2"/>
              </w:rPr>
              <w:t>m</w:t>
            </w:r>
            <w:r>
              <w:rPr>
                <w:rFonts w:ascii="Times New Roman" w:hAnsi="Times New Roman" w:eastAsia="Times New Roman" w:cs="Times New Roman"/>
                <w:sz w:val="13"/>
                <w:szCs w:val="13"/>
                <w:spacing w:val="-3"/>
                <w:position w:val="8"/>
              </w:rPr>
              <w:t>3</w:t>
            </w:r>
            <w:r>
              <w:rPr>
                <w:rFonts w:ascii="Times New Roman" w:hAnsi="Times New Roman" w:eastAsia="Times New Roman" w:cs="Times New Roman"/>
                <w:sz w:val="13"/>
                <w:szCs w:val="13"/>
                <w:spacing w:val="-3"/>
                <w:position w:val="8"/>
              </w:rPr>
              <w:t xml:space="preserve"> </w:t>
            </w:r>
            <w:r>
              <w:rPr>
                <w:rFonts w:ascii="SimSun" w:hAnsi="SimSun" w:eastAsia="SimSun" w:cs="SimSun"/>
                <w:sz w:val="20"/>
                <w:szCs w:val="20"/>
                <w:spacing w:val="-3"/>
                <w:position w:val="2"/>
              </w:rPr>
              <w:t>)</w:t>
            </w:r>
          </w:p>
        </w:tc>
        <w:tc>
          <w:tcPr>
            <w:tcW w:w="1149" w:type="dxa"/>
            <w:vAlign w:val="top"/>
          </w:tcPr>
          <w:p>
            <w:pPr>
              <w:ind w:left="269"/>
              <w:spacing w:before="57" w:line="271" w:lineRule="exact"/>
              <w:rPr>
                <w:rFonts w:ascii="SimSun" w:hAnsi="SimSun" w:eastAsia="SimSun" w:cs="SimSun"/>
                <w:sz w:val="20"/>
                <w:szCs w:val="20"/>
              </w:rPr>
            </w:pPr>
            <w:r>
              <w:rPr>
                <w:rFonts w:ascii="SimSun" w:hAnsi="SimSun" w:eastAsia="SimSun" w:cs="SimSun"/>
                <w:sz w:val="20"/>
                <w:szCs w:val="20"/>
                <w:spacing w:val="7"/>
                <w:position w:val="4"/>
              </w:rPr>
              <w:t>计算</w:t>
            </w:r>
            <w:r>
              <w:rPr>
                <w:rFonts w:ascii="SimSun" w:hAnsi="SimSun" w:eastAsia="SimSun" w:cs="SimSun"/>
                <w:sz w:val="20"/>
                <w:szCs w:val="20"/>
                <w:spacing w:val="6"/>
                <w:position w:val="4"/>
              </w:rPr>
              <w:t>值</w:t>
            </w:r>
          </w:p>
          <w:p>
            <w:pPr>
              <w:ind w:left="303"/>
              <w:spacing w:line="226" w:lineRule="auto"/>
              <w:rPr>
                <w:rFonts w:ascii="SimSun" w:hAnsi="SimSun" w:eastAsia="SimSun" w:cs="SimSun"/>
                <w:sz w:val="20"/>
                <w:szCs w:val="20"/>
              </w:rPr>
            </w:pPr>
            <w:r>
              <w:rPr>
                <w:rFonts w:ascii="SimSun" w:hAnsi="SimSun" w:eastAsia="SimSun" w:cs="SimSun"/>
                <w:sz w:val="20"/>
                <w:szCs w:val="20"/>
                <w:spacing w:val="-6"/>
              </w:rPr>
              <w:t>(</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m</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w:t>
            </w:r>
          </w:p>
        </w:tc>
        <w:tc>
          <w:tcPr>
            <w:tcW w:w="1336" w:type="dxa"/>
            <w:vAlign w:val="top"/>
            <w:tcBorders>
              <w:right w:val="single" w:color="000000" w:sz="6" w:space="0"/>
            </w:tcBorders>
          </w:tcPr>
          <w:p>
            <w:pPr>
              <w:ind w:left="302"/>
              <w:spacing w:before="57" w:line="271" w:lineRule="exact"/>
              <w:rPr>
                <w:rFonts w:ascii="SimSun" w:hAnsi="SimSun" w:eastAsia="SimSun" w:cs="SimSun"/>
                <w:sz w:val="20"/>
                <w:szCs w:val="20"/>
              </w:rPr>
            </w:pPr>
            <w:r>
              <w:rPr>
                <w:rFonts w:ascii="SimSun" w:hAnsi="SimSun" w:eastAsia="SimSun" w:cs="SimSun"/>
                <w:sz w:val="20"/>
                <w:szCs w:val="20"/>
                <w:spacing w:val="7"/>
                <w:position w:val="4"/>
              </w:rPr>
              <w:t>划定值</w:t>
            </w:r>
          </w:p>
          <w:p>
            <w:pPr>
              <w:ind w:left="337"/>
              <w:spacing w:line="226" w:lineRule="auto"/>
              <w:rPr>
                <w:rFonts w:ascii="SimSun" w:hAnsi="SimSun" w:eastAsia="SimSun" w:cs="SimSun"/>
                <w:sz w:val="20"/>
                <w:szCs w:val="20"/>
              </w:rPr>
            </w:pPr>
            <w:r>
              <w:rPr>
                <w:rFonts w:ascii="SimSun" w:hAnsi="SimSun" w:eastAsia="SimSun" w:cs="SimSun"/>
                <w:sz w:val="20"/>
                <w:szCs w:val="20"/>
                <w:spacing w:val="-6"/>
              </w:rPr>
              <w:t>(</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m</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w:t>
            </w:r>
          </w:p>
        </w:tc>
      </w:tr>
      <w:tr>
        <w:trPr>
          <w:trHeight w:val="54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305" w:type="dxa"/>
            <w:vAlign w:val="top"/>
          </w:tcPr>
          <w:p>
            <w:pPr>
              <w:ind w:left="393"/>
              <w:spacing w:before="166" w:line="229" w:lineRule="auto"/>
              <w:rPr>
                <w:rFonts w:ascii="SimSun" w:hAnsi="SimSun" w:eastAsia="SimSun" w:cs="SimSun"/>
                <w:sz w:val="20"/>
                <w:szCs w:val="20"/>
              </w:rPr>
            </w:pPr>
            <w:r>
              <w:rPr>
                <w:rFonts w:ascii="SimSun" w:hAnsi="SimSun" w:eastAsia="SimSun" w:cs="SimSun"/>
                <w:sz w:val="20"/>
                <w:szCs w:val="20"/>
                <w:spacing w:val="7"/>
              </w:rPr>
              <w:t>加气</w:t>
            </w:r>
            <w:r>
              <w:rPr>
                <w:rFonts w:ascii="SimSun" w:hAnsi="SimSun" w:eastAsia="SimSun" w:cs="SimSun"/>
                <w:sz w:val="20"/>
                <w:szCs w:val="20"/>
                <w:spacing w:val="6"/>
              </w:rPr>
              <w:t>区</w:t>
            </w:r>
          </w:p>
        </w:tc>
        <w:tc>
          <w:tcPr>
            <w:tcW w:w="1316" w:type="dxa"/>
            <w:vAlign w:val="top"/>
          </w:tcPr>
          <w:p>
            <w:pPr>
              <w:ind w:left="502"/>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600</w:t>
            </w:r>
          </w:p>
        </w:tc>
        <w:tc>
          <w:tcPr>
            <w:tcW w:w="1024" w:type="dxa"/>
            <w:vAlign w:val="top"/>
          </w:tcPr>
          <w:p>
            <w:pPr>
              <w:ind w:left="399"/>
              <w:spacing w:before="202"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2"/>
              </w:rPr>
              <w:t>.1</w:t>
            </w:r>
          </w:p>
        </w:tc>
        <w:tc>
          <w:tcPr>
            <w:tcW w:w="1024" w:type="dxa"/>
            <w:vAlign w:val="top"/>
          </w:tcPr>
          <w:p>
            <w:pPr>
              <w:ind w:left="312" w:right="196" w:hanging="107"/>
              <w:spacing w:before="33" w:line="238" w:lineRule="auto"/>
              <w:rPr>
                <w:rFonts w:ascii="SimSun" w:hAnsi="SimSun" w:eastAsia="SimSun" w:cs="SimSun"/>
                <w:sz w:val="20"/>
                <w:szCs w:val="20"/>
              </w:rPr>
            </w:pPr>
            <w:r>
              <w:rPr>
                <w:rFonts w:ascii="SimSun" w:hAnsi="SimSun" w:eastAsia="SimSun" w:cs="SimSun"/>
                <w:sz w:val="20"/>
                <w:szCs w:val="20"/>
                <w:spacing w:val="6"/>
              </w:rPr>
              <w:t>非甲</w:t>
            </w:r>
            <w:r>
              <w:rPr>
                <w:rFonts w:ascii="SimSun" w:hAnsi="SimSun" w:eastAsia="SimSun" w:cs="SimSun"/>
                <w:sz w:val="20"/>
                <w:szCs w:val="20"/>
                <w:spacing w:val="5"/>
              </w:rPr>
              <w:t>烷</w:t>
            </w:r>
            <w:r>
              <w:rPr>
                <w:rFonts w:ascii="SimSun" w:hAnsi="SimSun" w:eastAsia="SimSun" w:cs="SimSun"/>
                <w:sz w:val="20"/>
                <w:szCs w:val="20"/>
              </w:rPr>
              <w:t xml:space="preserve"> </w:t>
            </w:r>
            <w:r>
              <w:rPr>
                <w:rFonts w:ascii="SimSun" w:hAnsi="SimSun" w:eastAsia="SimSun" w:cs="SimSun"/>
                <w:sz w:val="20"/>
                <w:szCs w:val="20"/>
                <w:spacing w:val="2"/>
              </w:rPr>
              <w:t>总烃</w:t>
            </w:r>
          </w:p>
        </w:tc>
        <w:tc>
          <w:tcPr>
            <w:tcW w:w="1270" w:type="dxa"/>
            <w:vAlign w:val="top"/>
          </w:tcPr>
          <w:p>
            <w:pPr>
              <w:ind w:left="505"/>
              <w:spacing w:before="202"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w:t>
            </w:r>
          </w:p>
        </w:tc>
        <w:tc>
          <w:tcPr>
            <w:tcW w:w="1149" w:type="dxa"/>
            <w:vAlign w:val="top"/>
          </w:tcPr>
          <w:p>
            <w:pPr>
              <w:ind w:left="34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w:t>
            </w:r>
            <w:r>
              <w:rPr>
                <w:rFonts w:ascii="Times New Roman" w:hAnsi="Times New Roman" w:eastAsia="Times New Roman" w:cs="Times New Roman"/>
                <w:sz w:val="20"/>
                <w:szCs w:val="20"/>
                <w:spacing w:val="2"/>
              </w:rPr>
              <w:t>5</w:t>
            </w:r>
          </w:p>
        </w:tc>
        <w:tc>
          <w:tcPr>
            <w:tcW w:w="1336" w:type="dxa"/>
            <w:vAlign w:val="top"/>
            <w:tcBorders>
              <w:right w:val="single" w:color="000000" w:sz="6" w:space="0"/>
            </w:tcBorders>
          </w:tcPr>
          <w:p>
            <w:pPr>
              <w:ind w:left="514"/>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rPr>
          <w:trHeight w:val="55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305" w:type="dxa"/>
            <w:vAlign w:val="top"/>
          </w:tcPr>
          <w:p>
            <w:pPr>
              <w:ind w:left="393"/>
              <w:spacing w:before="167" w:line="231" w:lineRule="auto"/>
              <w:rPr>
                <w:rFonts w:ascii="SimSun" w:hAnsi="SimSun" w:eastAsia="SimSun" w:cs="SimSun"/>
                <w:sz w:val="20"/>
                <w:szCs w:val="20"/>
              </w:rPr>
            </w:pPr>
            <w:r>
              <w:rPr>
                <w:rFonts w:ascii="SimSun" w:hAnsi="SimSun" w:eastAsia="SimSun" w:cs="SimSun"/>
                <w:sz w:val="20"/>
                <w:szCs w:val="20"/>
                <w:spacing w:val="7"/>
              </w:rPr>
              <w:t>加油</w:t>
            </w:r>
            <w:r>
              <w:rPr>
                <w:rFonts w:ascii="SimSun" w:hAnsi="SimSun" w:eastAsia="SimSun" w:cs="SimSun"/>
                <w:sz w:val="20"/>
                <w:szCs w:val="20"/>
                <w:spacing w:val="6"/>
              </w:rPr>
              <w:t>区</w:t>
            </w:r>
          </w:p>
        </w:tc>
        <w:tc>
          <w:tcPr>
            <w:tcW w:w="1316" w:type="dxa"/>
            <w:vAlign w:val="top"/>
          </w:tcPr>
          <w:p>
            <w:pPr>
              <w:ind w:left="502"/>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616</w:t>
            </w:r>
          </w:p>
        </w:tc>
        <w:tc>
          <w:tcPr>
            <w:tcW w:w="1024" w:type="dxa"/>
            <w:vAlign w:val="top"/>
          </w:tcPr>
          <w:p>
            <w:pPr>
              <w:ind w:left="382"/>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w:t>
            </w:r>
          </w:p>
        </w:tc>
        <w:tc>
          <w:tcPr>
            <w:tcW w:w="1024" w:type="dxa"/>
            <w:vAlign w:val="top"/>
          </w:tcPr>
          <w:p>
            <w:pPr>
              <w:ind w:left="312" w:right="196" w:hanging="107"/>
              <w:spacing w:before="32" w:line="239" w:lineRule="auto"/>
              <w:rPr>
                <w:rFonts w:ascii="SimSun" w:hAnsi="SimSun" w:eastAsia="SimSun" w:cs="SimSun"/>
                <w:sz w:val="20"/>
                <w:szCs w:val="20"/>
              </w:rPr>
            </w:pPr>
            <w:r>
              <w:rPr>
                <w:rFonts w:ascii="SimSun" w:hAnsi="SimSun" w:eastAsia="SimSun" w:cs="SimSun"/>
                <w:sz w:val="20"/>
                <w:szCs w:val="20"/>
                <w:spacing w:val="6"/>
              </w:rPr>
              <w:t>非甲</w:t>
            </w:r>
            <w:r>
              <w:rPr>
                <w:rFonts w:ascii="SimSun" w:hAnsi="SimSun" w:eastAsia="SimSun" w:cs="SimSun"/>
                <w:sz w:val="20"/>
                <w:szCs w:val="20"/>
                <w:spacing w:val="5"/>
              </w:rPr>
              <w:t>烷</w:t>
            </w:r>
            <w:r>
              <w:rPr>
                <w:rFonts w:ascii="SimSun" w:hAnsi="SimSun" w:eastAsia="SimSun" w:cs="SimSun"/>
                <w:sz w:val="20"/>
                <w:szCs w:val="20"/>
              </w:rPr>
              <w:t xml:space="preserve"> </w:t>
            </w:r>
            <w:r>
              <w:rPr>
                <w:rFonts w:ascii="SimSun" w:hAnsi="SimSun" w:eastAsia="SimSun" w:cs="SimSun"/>
                <w:sz w:val="20"/>
                <w:szCs w:val="20"/>
                <w:spacing w:val="2"/>
              </w:rPr>
              <w:t>总烃</w:t>
            </w:r>
          </w:p>
        </w:tc>
        <w:tc>
          <w:tcPr>
            <w:tcW w:w="1270" w:type="dxa"/>
            <w:vAlign w:val="top"/>
          </w:tcPr>
          <w:p>
            <w:pPr>
              <w:ind w:left="505"/>
              <w:spacing w:before="203"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w:t>
            </w:r>
          </w:p>
        </w:tc>
        <w:tc>
          <w:tcPr>
            <w:tcW w:w="1149" w:type="dxa"/>
            <w:vAlign w:val="top"/>
          </w:tcPr>
          <w:p>
            <w:pPr>
              <w:ind w:left="34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w:t>
            </w:r>
            <w:r>
              <w:rPr>
                <w:rFonts w:ascii="Times New Roman" w:hAnsi="Times New Roman" w:eastAsia="Times New Roman" w:cs="Times New Roman"/>
                <w:sz w:val="20"/>
                <w:szCs w:val="20"/>
                <w:spacing w:val="2"/>
              </w:rPr>
              <w:t>5</w:t>
            </w:r>
          </w:p>
        </w:tc>
        <w:tc>
          <w:tcPr>
            <w:tcW w:w="1336" w:type="dxa"/>
            <w:vAlign w:val="top"/>
            <w:tcBorders>
              <w:right w:val="single" w:color="000000" w:sz="6" w:space="0"/>
            </w:tcBorders>
          </w:tcPr>
          <w:p>
            <w:pPr>
              <w:ind w:left="514"/>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rPr>
          <w:trHeight w:val="11093"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8424" w:type="dxa"/>
            <w:vAlign w:val="top"/>
            <w:gridSpan w:val="7"/>
            <w:tcBorders>
              <w:right w:val="single" w:color="000000" w:sz="6" w:space="0"/>
            </w:tcBorders>
          </w:tcPr>
          <w:p>
            <w:pPr>
              <w:ind w:left="109" w:right="101" w:firstLine="508"/>
              <w:spacing w:before="35" w:line="375" w:lineRule="auto"/>
              <w:rPr>
                <w:rFonts w:ascii="SimSun" w:hAnsi="SimSun" w:eastAsia="SimSun" w:cs="SimSun"/>
                <w:sz w:val="23"/>
                <w:szCs w:val="23"/>
              </w:rPr>
            </w:pPr>
            <w:r>
              <w:rPr>
                <w:rFonts w:ascii="SimSun" w:hAnsi="SimSun" w:eastAsia="SimSun" w:cs="SimSun"/>
                <w:sz w:val="23"/>
                <w:szCs w:val="23"/>
                <w:spacing w:val="20"/>
              </w:rPr>
              <w:t>由</w:t>
            </w:r>
            <w:r>
              <w:rPr>
                <w:rFonts w:ascii="SimSun" w:hAnsi="SimSun" w:eastAsia="SimSun" w:cs="SimSun"/>
                <w:sz w:val="23"/>
                <w:szCs w:val="23"/>
                <w:spacing w:val="14"/>
              </w:rPr>
              <w:t>计</w:t>
            </w:r>
            <w:r>
              <w:rPr>
                <w:rFonts w:ascii="SimSun" w:hAnsi="SimSun" w:eastAsia="SimSun" w:cs="SimSun"/>
                <w:sz w:val="23"/>
                <w:szCs w:val="23"/>
                <w:spacing w:val="10"/>
              </w:rPr>
              <w:t>算结果可知，本项目对无组织挥发性有机物的排放的卫生防护距离取</w:t>
            </w:r>
            <w:r>
              <w:rPr>
                <w:rFonts w:ascii="SimSun" w:hAnsi="SimSun" w:eastAsia="SimSun" w:cs="SimSun"/>
                <w:sz w:val="23"/>
                <w:szCs w:val="23"/>
              </w:rPr>
              <w:t xml:space="preserve"> </w:t>
            </w:r>
            <w:r>
              <w:rPr>
                <w:rFonts w:ascii="SimSun" w:hAnsi="SimSun" w:eastAsia="SimSun" w:cs="SimSun"/>
                <w:sz w:val="23"/>
                <w:szCs w:val="23"/>
                <w:spacing w:val="6"/>
              </w:rPr>
              <w:t>整级差要求为</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4"/>
              </w:rPr>
              <w:t>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。即本项目以加油区、加气区边界向外划定</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50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卫生防护距</w:t>
            </w:r>
            <w:r>
              <w:rPr>
                <w:rFonts w:ascii="SimSun" w:hAnsi="SimSun" w:eastAsia="SimSun" w:cs="SimSun"/>
                <w:sz w:val="23"/>
                <w:szCs w:val="23"/>
              </w:rPr>
              <w:t xml:space="preserve"> </w:t>
            </w:r>
            <w:r>
              <w:rPr>
                <w:rFonts w:ascii="SimSun" w:hAnsi="SimSun" w:eastAsia="SimSun" w:cs="SimSun"/>
                <w:sz w:val="23"/>
                <w:szCs w:val="23"/>
                <w:spacing w:val="20"/>
              </w:rPr>
              <w:t>离。</w:t>
            </w:r>
            <w:r>
              <w:rPr>
                <w:rFonts w:ascii="Times New Roman" w:hAnsi="Times New Roman" w:eastAsia="Times New Roman" w:cs="Times New Roman"/>
                <w:sz w:val="23"/>
                <w:szCs w:val="23"/>
                <w:spacing w:val="13"/>
              </w:rPr>
              <w:t>5</w:t>
            </w:r>
            <w:r>
              <w:rPr>
                <w:rFonts w:ascii="Times New Roman" w:hAnsi="Times New Roman" w:eastAsia="Times New Roman" w:cs="Times New Roman"/>
                <w:sz w:val="23"/>
                <w:szCs w:val="23"/>
                <w:spacing w:val="10"/>
              </w:rPr>
              <w:t>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卫生防护距离范围内无住户、幼儿园。</w:t>
            </w:r>
            <w:r>
              <w:rPr>
                <w:rFonts w:ascii="SimSun" w:hAnsi="SimSun" w:eastAsia="SimSun" w:cs="SimSun"/>
                <w:sz w:val="23"/>
                <w:szCs w:val="23"/>
                <w14:textOutline w14:w="4358" w14:cap="sq" w14:cmpd="sng">
                  <w14:solidFill>
                    <w14:srgbClr w14:val="000000"/>
                  </w14:solidFill>
                  <w14:prstDash w14:val="solid"/>
                  <w14:bevel/>
                </w14:textOutline>
                <w:spacing w:val="10"/>
              </w:rPr>
              <w:t>因此，本项目在采取了严格的</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5"/>
              </w:rPr>
              <w:t>降</w:t>
            </w:r>
            <w:r>
              <w:rPr>
                <w:rFonts w:ascii="SimSun" w:hAnsi="SimSun" w:eastAsia="SimSun" w:cs="SimSun"/>
                <w:sz w:val="23"/>
                <w:szCs w:val="23"/>
                <w14:textOutline w14:w="4358" w14:cap="sq" w14:cmpd="sng">
                  <w14:solidFill>
                    <w14:srgbClr w14:val="000000"/>
                  </w14:solidFill>
                  <w14:prstDash w14:val="solid"/>
                  <w14:bevel/>
                </w14:textOutline>
                <w:spacing w:val="10"/>
              </w:rPr>
              <w:t>尘措施后，挥发性有机物的排放不会对外环境造成明显的环境影响。</w:t>
            </w:r>
          </w:p>
          <w:p>
            <w:pPr>
              <w:ind w:left="576"/>
              <w:spacing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w:t>
            </w:r>
            <w:r>
              <w:rPr>
                <w:rFonts w:ascii="SimSun" w:hAnsi="SimSun" w:eastAsia="SimSun" w:cs="SimSun"/>
                <w:sz w:val="23"/>
                <w:szCs w:val="23"/>
                <w14:textOutline w14:w="4358" w14:cap="sq" w14:cmpd="sng">
                  <w14:solidFill>
                    <w14:srgbClr w14:val="000000"/>
                  </w14:solidFill>
                  <w14:prstDash w14:val="solid"/>
                  <w14:bevel/>
                </w14:textOutline>
                <w:spacing w:val="9"/>
              </w:rPr>
              <w:t>五)</w:t>
            </w:r>
            <w:r>
              <w:rPr>
                <w:rFonts w:ascii="SimSun" w:hAnsi="SimSun" w:eastAsia="SimSun" w:cs="SimSun"/>
                <w:sz w:val="23"/>
                <w:szCs w:val="23"/>
                <w:spacing w:val="9"/>
              </w:rPr>
              <w:t xml:space="preserve"> </w:t>
            </w:r>
            <w:r>
              <w:rPr>
                <w:rFonts w:ascii="SimSun" w:hAnsi="SimSun" w:eastAsia="SimSun" w:cs="SimSun"/>
                <w:sz w:val="23"/>
                <w:szCs w:val="23"/>
                <w14:textOutline w14:w="4358" w14:cap="sq" w14:cmpd="sng">
                  <w14:solidFill>
                    <w14:srgbClr w14:val="000000"/>
                  </w14:solidFill>
                  <w14:prstDash w14:val="solid"/>
                  <w14:bevel/>
                </w14:textOutline>
                <w:spacing w:val="9"/>
              </w:rPr>
              <w:t>自行监测要求</w:t>
            </w:r>
          </w:p>
          <w:p>
            <w:pPr>
              <w:ind w:left="108" w:right="40" w:firstLine="483"/>
              <w:spacing w:before="180" w:line="362" w:lineRule="auto"/>
              <w:rPr>
                <w:rFonts w:ascii="SimSun" w:hAnsi="SimSun" w:eastAsia="SimSun" w:cs="SimSun"/>
                <w:sz w:val="23"/>
                <w:szCs w:val="23"/>
              </w:rPr>
            </w:pPr>
            <w:r>
              <w:rPr>
                <w:rFonts w:ascii="SimSun" w:hAnsi="SimSun" w:eastAsia="SimSun" w:cs="SimSun"/>
                <w:sz w:val="23"/>
                <w:szCs w:val="23"/>
                <w:spacing w:val="14"/>
              </w:rPr>
              <w:t>项</w:t>
            </w:r>
            <w:r>
              <w:rPr>
                <w:rFonts w:ascii="SimSun" w:hAnsi="SimSun" w:eastAsia="SimSun" w:cs="SimSun"/>
                <w:sz w:val="23"/>
                <w:szCs w:val="23"/>
                <w:spacing w:val="10"/>
              </w:rPr>
              <w:t>目</w:t>
            </w:r>
            <w:r>
              <w:rPr>
                <w:rFonts w:ascii="SimSun" w:hAnsi="SimSun" w:eastAsia="SimSun" w:cs="SimSun"/>
                <w:sz w:val="23"/>
                <w:szCs w:val="23"/>
                <w:spacing w:val="7"/>
              </w:rPr>
              <w:t>属新建项目，所属行业为</w:t>
            </w:r>
            <w:r>
              <w:rPr>
                <w:rFonts w:ascii="SimSun" w:hAnsi="SimSun" w:eastAsia="SimSun" w:cs="SimSun"/>
                <w:sz w:val="23"/>
                <w:szCs w:val="23"/>
                <w:spacing w:val="7"/>
              </w:rPr>
              <w:t xml:space="preserve"> </w:t>
            </w:r>
            <w:r>
              <w:rPr>
                <w:rFonts w:ascii="Times New Roman" w:hAnsi="Times New Roman" w:eastAsia="Times New Roman" w:cs="Times New Roman"/>
                <w:sz w:val="23"/>
                <w:szCs w:val="23"/>
              </w:rPr>
              <w:t>F</w:t>
            </w:r>
            <w:r>
              <w:rPr>
                <w:rFonts w:ascii="Times New Roman" w:hAnsi="Times New Roman" w:eastAsia="Times New Roman" w:cs="Times New Roman"/>
                <w:sz w:val="23"/>
                <w:szCs w:val="23"/>
                <w:spacing w:val="7"/>
              </w:rPr>
              <w:t>5265</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机动车燃油零售；</w:t>
            </w:r>
            <w:r>
              <w:rPr>
                <w:rFonts w:ascii="Times New Roman" w:hAnsi="Times New Roman" w:eastAsia="Times New Roman" w:cs="Times New Roman"/>
                <w:sz w:val="23"/>
                <w:szCs w:val="23"/>
              </w:rPr>
              <w:t>F</w:t>
            </w:r>
            <w:r>
              <w:rPr>
                <w:rFonts w:ascii="Times New Roman" w:hAnsi="Times New Roman" w:eastAsia="Times New Roman" w:cs="Times New Roman"/>
                <w:sz w:val="23"/>
                <w:szCs w:val="23"/>
                <w:spacing w:val="7"/>
              </w:rPr>
              <w:t>5266</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机动车燃气</w:t>
            </w:r>
            <w:r>
              <w:rPr>
                <w:rFonts w:ascii="SimSun" w:hAnsi="SimSun" w:eastAsia="SimSun" w:cs="SimSun"/>
                <w:sz w:val="23"/>
                <w:szCs w:val="23"/>
              </w:rPr>
              <w:t xml:space="preserve"> </w:t>
            </w:r>
            <w:r>
              <w:rPr>
                <w:rFonts w:ascii="SimSun" w:hAnsi="SimSun" w:eastAsia="SimSun" w:cs="SimSun"/>
                <w:sz w:val="23"/>
                <w:szCs w:val="23"/>
                <w:spacing w:val="20"/>
              </w:rPr>
              <w:t>零</w:t>
            </w:r>
            <w:r>
              <w:rPr>
                <w:rFonts w:ascii="SimSun" w:hAnsi="SimSun" w:eastAsia="SimSun" w:cs="SimSun"/>
                <w:sz w:val="23"/>
                <w:szCs w:val="23"/>
                <w:spacing w:val="11"/>
              </w:rPr>
              <w:t>售，位于城市建成区的加油加气站，根据《固定污染源排污许可分类管理名</w:t>
            </w:r>
            <w:r>
              <w:rPr>
                <w:rFonts w:ascii="SimSun" w:hAnsi="SimSun" w:eastAsia="SimSun" w:cs="SimSun"/>
                <w:sz w:val="23"/>
                <w:szCs w:val="23"/>
              </w:rPr>
              <w:t xml:space="preserve"> </w:t>
            </w:r>
            <w:r>
              <w:rPr>
                <w:rFonts w:ascii="SimSun" w:hAnsi="SimSun" w:eastAsia="SimSun" w:cs="SimSun"/>
                <w:sz w:val="23"/>
                <w:szCs w:val="23"/>
                <w:spacing w:val="18"/>
              </w:rPr>
              <w:t>录</w:t>
            </w:r>
            <w:r>
              <w:rPr>
                <w:rFonts w:ascii="SimSun" w:hAnsi="SimSun" w:eastAsia="SimSun" w:cs="SimSun"/>
                <w:sz w:val="23"/>
                <w:szCs w:val="23"/>
                <w:spacing w:val="18"/>
              </w:rPr>
              <w:t xml:space="preserve"> </w:t>
            </w:r>
            <w:r>
              <w:rPr>
                <w:rFonts w:ascii="SimSun" w:hAnsi="SimSun" w:eastAsia="SimSun" w:cs="SimSun"/>
                <w:sz w:val="23"/>
                <w:szCs w:val="23"/>
                <w:spacing w:val="18"/>
              </w:rPr>
              <w:t>(</w:t>
            </w:r>
            <w:r>
              <w:rPr>
                <w:rFonts w:ascii="Times New Roman" w:hAnsi="Times New Roman" w:eastAsia="Times New Roman" w:cs="Times New Roman"/>
                <w:sz w:val="23"/>
                <w:szCs w:val="23"/>
                <w:spacing w:val="11"/>
              </w:rPr>
              <w:t>2</w:t>
            </w:r>
            <w:r>
              <w:rPr>
                <w:rFonts w:ascii="Times New Roman" w:hAnsi="Times New Roman" w:eastAsia="Times New Roman" w:cs="Times New Roman"/>
                <w:sz w:val="23"/>
                <w:szCs w:val="23"/>
                <w:spacing w:val="9"/>
              </w:rPr>
              <w:t>019</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》，项目属于简化管理</w:t>
            </w:r>
            <w:r>
              <w:rPr>
                <w:rFonts w:ascii="SimSun" w:hAnsi="SimSun" w:eastAsia="SimSun" w:cs="SimSun"/>
                <w:sz w:val="23"/>
                <w:szCs w:val="23"/>
                <w:spacing w:val="9"/>
              </w:rPr>
              <w:t xml:space="preserve"> </w:t>
            </w:r>
            <w:r>
              <w:rPr>
                <w:rFonts w:ascii="SimSun" w:hAnsi="SimSun" w:eastAsia="SimSun" w:cs="SimSun"/>
                <w:sz w:val="23"/>
                <w:szCs w:val="23"/>
                <w:spacing w:val="9"/>
              </w:rPr>
              <w:t>(若建成后当地环境管理部门将其纳入重点</w:t>
            </w:r>
            <w:r>
              <w:rPr>
                <w:rFonts w:ascii="SimSun" w:hAnsi="SimSun" w:eastAsia="SimSun" w:cs="SimSun"/>
                <w:sz w:val="23"/>
                <w:szCs w:val="23"/>
              </w:rPr>
              <w:t xml:space="preserve"> </w:t>
            </w:r>
            <w:r>
              <w:rPr>
                <w:rFonts w:ascii="SimSun" w:hAnsi="SimSun" w:eastAsia="SimSun" w:cs="SimSun"/>
                <w:sz w:val="23"/>
                <w:szCs w:val="23"/>
                <w:spacing w:val="11"/>
              </w:rPr>
              <w:t>排污单位名录，则进行重点管理)</w:t>
            </w:r>
            <w:r>
              <w:rPr>
                <w:rFonts w:ascii="SimSun" w:hAnsi="SimSun" w:eastAsia="SimSun" w:cs="SimSun"/>
                <w:sz w:val="23"/>
                <w:szCs w:val="23"/>
                <w:spacing w:val="11"/>
              </w:rPr>
              <w:t xml:space="preserve"> </w:t>
            </w:r>
            <w:r>
              <w:rPr>
                <w:rFonts w:ascii="SimSun" w:hAnsi="SimSun" w:eastAsia="SimSun" w:cs="SimSun"/>
                <w:sz w:val="23"/>
                <w:szCs w:val="23"/>
                <w:spacing w:val="11"/>
              </w:rPr>
              <w:t>。根据《排污许可申请与核发技术规范储</w:t>
            </w:r>
            <w:r>
              <w:rPr>
                <w:rFonts w:ascii="SimSun" w:hAnsi="SimSun" w:eastAsia="SimSun" w:cs="SimSun"/>
                <w:sz w:val="23"/>
                <w:szCs w:val="23"/>
                <w:spacing w:val="9"/>
              </w:rPr>
              <w:t>油</w:t>
            </w:r>
            <w:r>
              <w:rPr>
                <w:rFonts w:ascii="SimSun" w:hAnsi="SimSun" w:eastAsia="SimSun" w:cs="SimSun"/>
                <w:sz w:val="23"/>
                <w:szCs w:val="23"/>
              </w:rPr>
              <w:t xml:space="preserve"> </w:t>
            </w:r>
            <w:r>
              <w:rPr>
                <w:rFonts w:ascii="SimSun" w:hAnsi="SimSun" w:eastAsia="SimSun" w:cs="SimSun"/>
                <w:sz w:val="23"/>
                <w:szCs w:val="23"/>
                <w:spacing w:val="-4"/>
              </w:rPr>
              <w:t>库、加</w:t>
            </w:r>
            <w:r>
              <w:rPr>
                <w:rFonts w:ascii="SimSun" w:hAnsi="SimSun" w:eastAsia="SimSun" w:cs="SimSun"/>
                <w:sz w:val="23"/>
                <w:szCs w:val="23"/>
                <w:spacing w:val="-3"/>
              </w:rPr>
              <w:t>油</w:t>
            </w:r>
            <w:r>
              <w:rPr>
                <w:rFonts w:ascii="SimSun" w:hAnsi="SimSun" w:eastAsia="SimSun" w:cs="SimSun"/>
                <w:sz w:val="23"/>
                <w:szCs w:val="23"/>
                <w:spacing w:val="-2"/>
              </w:rPr>
              <w:t>站》(</w:t>
            </w:r>
            <w:r>
              <w:rPr>
                <w:rFonts w:ascii="Times New Roman" w:hAnsi="Times New Roman" w:eastAsia="Times New Roman" w:cs="Times New Roman"/>
                <w:sz w:val="23"/>
                <w:szCs w:val="23"/>
                <w:spacing w:val="-2"/>
              </w:rPr>
              <w:t>HJ1118-2020</w:t>
            </w:r>
            <w:r>
              <w:rPr>
                <w:rFonts w:ascii="SimSun" w:hAnsi="SimSun" w:eastAsia="SimSun" w:cs="SimSun"/>
                <w:sz w:val="23"/>
                <w:szCs w:val="23"/>
                <w:spacing w:val="-2"/>
              </w:rPr>
              <w:t>)和《排污单位自行监测技术指南总则》(</w:t>
            </w:r>
            <w:r>
              <w:rPr>
                <w:rFonts w:ascii="Times New Roman" w:hAnsi="Times New Roman" w:eastAsia="Times New Roman" w:cs="Times New Roman"/>
                <w:sz w:val="23"/>
                <w:szCs w:val="23"/>
                <w:spacing w:val="-2"/>
              </w:rPr>
              <w:t>HJ819-2017</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12"/>
              </w:rPr>
              <w:t>运</w:t>
            </w:r>
            <w:r>
              <w:rPr>
                <w:rFonts w:ascii="SimSun" w:hAnsi="SimSun" w:eastAsia="SimSun" w:cs="SimSun"/>
                <w:sz w:val="23"/>
                <w:szCs w:val="23"/>
                <w:spacing w:val="8"/>
              </w:rPr>
              <w:t>营期环境自行监测计划参照简化管理制定，如下表</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4-7</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所示。</w:t>
            </w:r>
          </w:p>
          <w:p>
            <w:pPr>
              <w:ind w:left="3334"/>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表</w:t>
            </w:r>
            <w:r>
              <w:rPr>
                <w:rFonts w:ascii="SimSun" w:hAnsi="SimSun" w:eastAsia="SimSun" w:cs="SimSun"/>
                <w:sz w:val="20"/>
                <w:szCs w:val="20"/>
                <w:spacing w:val="7"/>
              </w:rPr>
              <w:t xml:space="preserve"> </w:t>
            </w:r>
            <w:r>
              <w:rPr>
                <w:rFonts w:ascii="Times New Roman" w:hAnsi="Times New Roman" w:eastAsia="Times New Roman" w:cs="Times New Roman"/>
                <w:sz w:val="20"/>
                <w:szCs w:val="20"/>
                <w:b/>
                <w:bCs/>
                <w:spacing w:val="7"/>
              </w:rPr>
              <w:t>4-7</w:t>
            </w:r>
            <w:r>
              <w:rPr>
                <w:rFonts w:ascii="Times New Roman" w:hAnsi="Times New Roman" w:eastAsia="Times New Roman" w:cs="Times New Roman"/>
                <w:sz w:val="20"/>
                <w:szCs w:val="20"/>
                <w:spacing w:val="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废气监测计划表</w:t>
            </w:r>
          </w:p>
          <w:p>
            <w:pPr>
              <w:spacing w:line="129" w:lineRule="exact"/>
              <w:rPr/>
            </w:pPr>
            <w:r/>
          </w:p>
          <w:tbl>
            <w:tblPr>
              <w:tblStyle w:val="2"/>
              <w:tblW w:w="7856" w:type="dxa"/>
              <w:tblInd w:w="1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9"/>
              <w:gridCol w:w="2792"/>
              <w:gridCol w:w="2277"/>
              <w:gridCol w:w="1698"/>
            </w:tblGrid>
            <w:tr>
              <w:trPr>
                <w:trHeight w:val="313" w:hRule="atLeast"/>
              </w:trPr>
              <w:tc>
                <w:tcPr>
                  <w:tcW w:w="1089" w:type="dxa"/>
                  <w:vAlign w:val="top"/>
                  <w:tcBorders>
                    <w:right w:val="single" w:color="000000" w:sz="4" w:space="0"/>
                    <w:left w:val="none" w:color="000000" w:sz="2" w:space="0"/>
                  </w:tcBorders>
                </w:tcPr>
                <w:p>
                  <w:pPr>
                    <w:ind w:left="442"/>
                    <w:spacing w:before="59"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2792" w:type="dxa"/>
                  <w:vAlign w:val="top"/>
                  <w:tcBorders>
                    <w:left w:val="single" w:color="000000" w:sz="4" w:space="0"/>
                    <w:right w:val="single" w:color="000000" w:sz="4" w:space="0"/>
                  </w:tcBorders>
                </w:tcPr>
                <w:p>
                  <w:pPr>
                    <w:ind w:left="977"/>
                    <w:spacing w:before="59"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测位置</w:t>
                  </w:r>
                </w:p>
              </w:tc>
              <w:tc>
                <w:tcPr>
                  <w:tcW w:w="2277" w:type="dxa"/>
                  <w:vAlign w:val="top"/>
                  <w:tcBorders>
                    <w:left w:val="single" w:color="000000" w:sz="4" w:space="0"/>
                    <w:right w:val="single" w:color="000000" w:sz="4" w:space="0"/>
                  </w:tcBorders>
                </w:tcPr>
                <w:p>
                  <w:pPr>
                    <w:ind w:left="720"/>
                    <w:spacing w:before="5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1698" w:type="dxa"/>
                  <w:vAlign w:val="top"/>
                  <w:tcBorders>
                    <w:left w:val="single" w:color="000000" w:sz="4" w:space="0"/>
                    <w:right w:val="none" w:color="000000" w:sz="2" w:space="0"/>
                  </w:tcBorders>
                </w:tcPr>
                <w:p>
                  <w:pPr>
                    <w:ind w:left="435"/>
                    <w:spacing w:before="5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测频次</w:t>
                  </w:r>
                </w:p>
              </w:tc>
            </w:tr>
            <w:tr>
              <w:trPr>
                <w:trHeight w:val="280" w:hRule="atLeast"/>
              </w:trPr>
              <w:tc>
                <w:tcPr>
                  <w:tcW w:w="1089" w:type="dxa"/>
                  <w:vAlign w:val="top"/>
                  <w:tcBorders>
                    <w:right w:val="single" w:color="000000" w:sz="4" w:space="0"/>
                    <w:left w:val="none" w:color="000000" w:sz="2" w:space="0"/>
                  </w:tcBorders>
                </w:tcPr>
                <w:p>
                  <w:pPr>
                    <w:ind w:left="512"/>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92" w:type="dxa"/>
                  <w:vAlign w:val="top"/>
                  <w:tcBorders>
                    <w:left w:val="single" w:color="000000" w:sz="4" w:space="0"/>
                    <w:right w:val="single" w:color="000000" w:sz="4" w:space="0"/>
                  </w:tcBorders>
                </w:tcPr>
                <w:p>
                  <w:pPr>
                    <w:ind w:left="771"/>
                    <w:spacing w:before="36" w:line="225" w:lineRule="auto"/>
                    <w:rPr>
                      <w:rFonts w:ascii="SimSun" w:hAnsi="SimSun" w:eastAsia="SimSun" w:cs="SimSun"/>
                      <w:sz w:val="20"/>
                      <w:szCs w:val="20"/>
                    </w:rPr>
                  </w:pPr>
                  <w:r>
                    <w:rPr>
                      <w:rFonts w:ascii="SimSun" w:hAnsi="SimSun" w:eastAsia="SimSun" w:cs="SimSun"/>
                      <w:sz w:val="20"/>
                      <w:szCs w:val="20"/>
                      <w:spacing w:val="11"/>
                    </w:rPr>
                    <w:t>油</w:t>
                  </w:r>
                  <w:r>
                    <w:rPr>
                      <w:rFonts w:ascii="SimSun" w:hAnsi="SimSun" w:eastAsia="SimSun" w:cs="SimSun"/>
                      <w:sz w:val="20"/>
                      <w:szCs w:val="20"/>
                      <w:spacing w:val="7"/>
                    </w:rPr>
                    <w:t>气回收系统</w:t>
                  </w:r>
                </w:p>
              </w:tc>
              <w:tc>
                <w:tcPr>
                  <w:tcW w:w="2277" w:type="dxa"/>
                  <w:vAlign w:val="top"/>
                  <w:tcBorders>
                    <w:left w:val="single" w:color="000000" w:sz="4" w:space="0"/>
                    <w:right w:val="single" w:color="000000" w:sz="4" w:space="0"/>
                  </w:tcBorders>
                </w:tcPr>
                <w:p>
                  <w:pPr>
                    <w:ind w:left="91"/>
                    <w:spacing w:before="36" w:line="225" w:lineRule="auto"/>
                    <w:rPr>
                      <w:rFonts w:ascii="SimSun" w:hAnsi="SimSun" w:eastAsia="SimSun" w:cs="SimSun"/>
                      <w:sz w:val="20"/>
                      <w:szCs w:val="20"/>
                    </w:rPr>
                  </w:pPr>
                  <w:r>
                    <w:rPr>
                      <w:rFonts w:ascii="SimSun" w:hAnsi="SimSun" w:eastAsia="SimSun" w:cs="SimSun"/>
                      <w:sz w:val="20"/>
                      <w:szCs w:val="20"/>
                      <w:spacing w:val="9"/>
                    </w:rPr>
                    <w:t>气液比、液阻、密闭</w:t>
                  </w:r>
                  <w:r>
                    <w:rPr>
                      <w:rFonts w:ascii="SimSun" w:hAnsi="SimSun" w:eastAsia="SimSun" w:cs="SimSun"/>
                      <w:sz w:val="20"/>
                      <w:szCs w:val="20"/>
                      <w:spacing w:val="7"/>
                    </w:rPr>
                    <w:t>性</w:t>
                  </w:r>
                </w:p>
              </w:tc>
              <w:tc>
                <w:tcPr>
                  <w:tcW w:w="1698" w:type="dxa"/>
                  <w:vAlign w:val="top"/>
                  <w:tcBorders>
                    <w:left w:val="single" w:color="000000" w:sz="4" w:space="0"/>
                    <w:right w:val="none" w:color="000000" w:sz="2" w:space="0"/>
                  </w:tcBorders>
                </w:tcPr>
                <w:p>
                  <w:pPr>
                    <w:ind w:left="553"/>
                    <w:spacing w:line="279" w:lineRule="exact"/>
                    <w:rPr>
                      <w:rFonts w:ascii="SimSun" w:hAnsi="SimSun" w:eastAsia="SimSun" w:cs="SimSun"/>
                      <w:sz w:val="20"/>
                      <w:szCs w:val="20"/>
                    </w:rPr>
                  </w:pPr>
                  <w:r>
                    <w:rPr>
                      <w:rFonts w:ascii="Times New Roman" w:hAnsi="Times New Roman" w:eastAsia="Times New Roman" w:cs="Times New Roman"/>
                      <w:sz w:val="20"/>
                      <w:szCs w:val="20"/>
                      <w:spacing w:val="1"/>
                      <w:position w:val="1"/>
                    </w:rPr>
                    <w:t>1</w:t>
                  </w:r>
                  <w:r>
                    <w:rPr>
                      <w:rFonts w:ascii="Times New Roman" w:hAnsi="Times New Roman" w:eastAsia="Times New Roman" w:cs="Times New Roman"/>
                      <w:sz w:val="20"/>
                      <w:szCs w:val="20"/>
                      <w:spacing w:val="1"/>
                      <w:position w:val="1"/>
                    </w:rPr>
                    <w:t xml:space="preserve"> </w:t>
                  </w:r>
                  <w:r>
                    <w:rPr>
                      <w:rFonts w:ascii="SimSun" w:hAnsi="SimSun" w:eastAsia="SimSun" w:cs="SimSun"/>
                      <w:sz w:val="20"/>
                      <w:szCs w:val="20"/>
                      <w:spacing w:val="1"/>
                      <w:position w:val="1"/>
                    </w:rPr>
                    <w:t>次</w:t>
                  </w:r>
                  <w:r>
                    <w:rPr>
                      <w:rFonts w:ascii="Times New Roman" w:hAnsi="Times New Roman" w:eastAsia="Times New Roman" w:cs="Times New Roman"/>
                      <w:sz w:val="20"/>
                      <w:szCs w:val="20"/>
                      <w:position w:val="1"/>
                    </w:rPr>
                    <w:t>/</w:t>
                  </w:r>
                  <w:r>
                    <w:rPr>
                      <w:rFonts w:ascii="SimSun" w:hAnsi="SimSun" w:eastAsia="SimSun" w:cs="SimSun"/>
                      <w:sz w:val="20"/>
                      <w:szCs w:val="20"/>
                      <w:position w:val="1"/>
                    </w:rPr>
                    <w:t>年</w:t>
                  </w:r>
                </w:p>
              </w:tc>
            </w:tr>
            <w:tr>
              <w:trPr>
                <w:trHeight w:val="325" w:hRule="atLeast"/>
              </w:trPr>
              <w:tc>
                <w:tcPr>
                  <w:tcW w:w="1089" w:type="dxa"/>
                  <w:vAlign w:val="top"/>
                  <w:tcBorders>
                    <w:right w:val="single" w:color="000000" w:sz="4" w:space="0"/>
                    <w:left w:val="none" w:color="000000" w:sz="2" w:space="0"/>
                  </w:tcBorders>
                </w:tcPr>
                <w:p>
                  <w:pPr>
                    <w:ind w:left="492"/>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792" w:type="dxa"/>
                  <w:vAlign w:val="top"/>
                  <w:tcBorders>
                    <w:left w:val="single" w:color="000000" w:sz="4" w:space="0"/>
                    <w:right w:val="single" w:color="000000" w:sz="4" w:space="0"/>
                  </w:tcBorders>
                </w:tcPr>
                <w:p>
                  <w:pPr>
                    <w:ind w:left="982"/>
                    <w:spacing w:before="49" w:line="229" w:lineRule="auto"/>
                    <w:rPr>
                      <w:rFonts w:ascii="SimSun" w:hAnsi="SimSun" w:eastAsia="SimSun" w:cs="SimSun"/>
                      <w:sz w:val="20"/>
                      <w:szCs w:val="20"/>
                    </w:rPr>
                  </w:pPr>
                  <w:r>
                    <w:rPr>
                      <w:rFonts w:ascii="SimSun" w:hAnsi="SimSun" w:eastAsia="SimSun" w:cs="SimSun"/>
                      <w:sz w:val="20"/>
                      <w:szCs w:val="20"/>
                      <w:spacing w:val="8"/>
                    </w:rPr>
                    <w:t>企</w:t>
                  </w:r>
                  <w:r>
                    <w:rPr>
                      <w:rFonts w:ascii="SimSun" w:hAnsi="SimSun" w:eastAsia="SimSun" w:cs="SimSun"/>
                      <w:sz w:val="20"/>
                      <w:szCs w:val="20"/>
                      <w:spacing w:val="6"/>
                    </w:rPr>
                    <w:t>业边界</w:t>
                  </w:r>
                </w:p>
              </w:tc>
              <w:tc>
                <w:tcPr>
                  <w:tcW w:w="2277" w:type="dxa"/>
                  <w:vAlign w:val="top"/>
                  <w:tcBorders>
                    <w:left w:val="single" w:color="000000" w:sz="4" w:space="0"/>
                    <w:right w:val="single" w:color="000000" w:sz="4" w:space="0"/>
                  </w:tcBorders>
                </w:tcPr>
                <w:p>
                  <w:pPr>
                    <w:ind w:left="619"/>
                    <w:spacing w:before="49" w:line="228" w:lineRule="auto"/>
                    <w:rPr>
                      <w:rFonts w:ascii="SimSun" w:hAnsi="SimSun" w:eastAsia="SimSun" w:cs="SimSun"/>
                      <w:sz w:val="20"/>
                      <w:szCs w:val="20"/>
                    </w:rPr>
                  </w:pPr>
                  <w:r>
                    <w:rPr>
                      <w:rFonts w:ascii="SimSun" w:hAnsi="SimSun" w:eastAsia="SimSun" w:cs="SimSun"/>
                      <w:sz w:val="20"/>
                      <w:szCs w:val="20"/>
                      <w:spacing w:val="9"/>
                    </w:rPr>
                    <w:t>非</w:t>
                  </w:r>
                  <w:r>
                    <w:rPr>
                      <w:rFonts w:ascii="SimSun" w:hAnsi="SimSun" w:eastAsia="SimSun" w:cs="SimSun"/>
                      <w:sz w:val="20"/>
                      <w:szCs w:val="20"/>
                      <w:spacing w:val="7"/>
                    </w:rPr>
                    <w:t>甲烷总烃</w:t>
                  </w:r>
                </w:p>
              </w:tc>
              <w:tc>
                <w:tcPr>
                  <w:tcW w:w="1698" w:type="dxa"/>
                  <w:vAlign w:val="top"/>
                  <w:tcBorders>
                    <w:left w:val="single" w:color="000000" w:sz="4" w:space="0"/>
                    <w:right w:val="none" w:color="000000" w:sz="2" w:space="0"/>
                  </w:tcBorders>
                </w:tcPr>
                <w:p>
                  <w:pPr>
                    <w:ind w:left="553"/>
                    <w:spacing w:before="11" w:line="281" w:lineRule="exact"/>
                    <w:rPr>
                      <w:rFonts w:ascii="SimSun" w:hAnsi="SimSun" w:eastAsia="SimSun" w:cs="SimSun"/>
                      <w:sz w:val="20"/>
                      <w:szCs w:val="20"/>
                    </w:rPr>
                  </w:pPr>
                  <w:r>
                    <w:rPr>
                      <w:rFonts w:ascii="Times New Roman" w:hAnsi="Times New Roman" w:eastAsia="Times New Roman" w:cs="Times New Roman"/>
                      <w:sz w:val="20"/>
                      <w:szCs w:val="20"/>
                      <w:spacing w:val="1"/>
                      <w:position w:val="1"/>
                    </w:rPr>
                    <w:t>1</w:t>
                  </w:r>
                  <w:r>
                    <w:rPr>
                      <w:rFonts w:ascii="Times New Roman" w:hAnsi="Times New Roman" w:eastAsia="Times New Roman" w:cs="Times New Roman"/>
                      <w:sz w:val="20"/>
                      <w:szCs w:val="20"/>
                      <w:spacing w:val="1"/>
                      <w:position w:val="1"/>
                    </w:rPr>
                    <w:t xml:space="preserve"> </w:t>
                  </w:r>
                  <w:r>
                    <w:rPr>
                      <w:rFonts w:ascii="SimSun" w:hAnsi="SimSun" w:eastAsia="SimSun" w:cs="SimSun"/>
                      <w:sz w:val="20"/>
                      <w:szCs w:val="20"/>
                      <w:spacing w:val="1"/>
                      <w:position w:val="1"/>
                    </w:rPr>
                    <w:t>次</w:t>
                  </w:r>
                  <w:r>
                    <w:rPr>
                      <w:rFonts w:ascii="Times New Roman" w:hAnsi="Times New Roman" w:eastAsia="Times New Roman" w:cs="Times New Roman"/>
                      <w:sz w:val="20"/>
                      <w:szCs w:val="20"/>
                      <w:position w:val="1"/>
                    </w:rPr>
                    <w:t>/</w:t>
                  </w:r>
                  <w:r>
                    <w:rPr>
                      <w:rFonts w:ascii="SimSun" w:hAnsi="SimSun" w:eastAsia="SimSun" w:cs="SimSun"/>
                      <w:sz w:val="20"/>
                      <w:szCs w:val="20"/>
                      <w:position w:val="1"/>
                    </w:rPr>
                    <w:t>年</w:t>
                  </w:r>
                </w:p>
              </w:tc>
            </w:tr>
          </w:tbl>
          <w:p>
            <w:pPr>
              <w:ind w:left="592"/>
              <w:spacing w:before="37" w:line="314"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position w:val="1"/>
              </w:rPr>
              <w:t>二</w:t>
            </w:r>
            <w:r>
              <w:rPr>
                <w:rFonts w:ascii="SimSun" w:hAnsi="SimSun" w:eastAsia="SimSun" w:cs="SimSun"/>
                <w:sz w:val="23"/>
                <w:szCs w:val="23"/>
                <w14:textOutline w14:w="4358" w14:cap="sq" w14:cmpd="sng">
                  <w14:solidFill>
                    <w14:srgbClr w14:val="000000"/>
                  </w14:solidFill>
                  <w14:prstDash w14:val="solid"/>
                  <w14:bevel/>
                </w14:textOutline>
                <w:spacing w:val="9"/>
                <w:position w:val="1"/>
              </w:rPr>
              <w:t>、废水产生及治理情况</w:t>
            </w:r>
          </w:p>
          <w:p>
            <w:pPr>
              <w:ind w:left="107" w:right="101" w:firstLine="441"/>
              <w:spacing w:before="152" w:line="375" w:lineRule="auto"/>
              <w:rPr>
                <w:rFonts w:ascii="SimSun" w:hAnsi="SimSun" w:eastAsia="SimSun" w:cs="SimSun"/>
                <w:sz w:val="23"/>
                <w:szCs w:val="23"/>
              </w:rPr>
            </w:pPr>
            <w:r>
              <w:rPr>
                <w:rFonts w:ascii="SimSun" w:hAnsi="SimSun" w:eastAsia="SimSun" w:cs="SimSun"/>
                <w:sz w:val="23"/>
                <w:szCs w:val="23"/>
                <w:spacing w:val="10"/>
              </w:rPr>
              <w:t>本</w:t>
            </w:r>
            <w:r>
              <w:rPr>
                <w:rFonts w:ascii="SimSun" w:hAnsi="SimSun" w:eastAsia="SimSun" w:cs="SimSun"/>
                <w:sz w:val="23"/>
                <w:szCs w:val="23"/>
                <w:spacing w:val="8"/>
              </w:rPr>
              <w:t>项</w:t>
            </w:r>
            <w:r>
              <w:rPr>
                <w:rFonts w:ascii="SimSun" w:hAnsi="SimSun" w:eastAsia="SimSun" w:cs="SimSun"/>
                <w:sz w:val="23"/>
                <w:szCs w:val="23"/>
                <w:spacing w:val="5"/>
              </w:rPr>
              <w:t>目无洗车设备，站场不进行冲洗，利用扫帚清扫地面，无冲洗水。项目</w:t>
            </w:r>
            <w:r>
              <w:rPr>
                <w:rFonts w:ascii="SimSun" w:hAnsi="SimSun" w:eastAsia="SimSun" w:cs="SimSun"/>
                <w:sz w:val="23"/>
                <w:szCs w:val="23"/>
              </w:rPr>
              <w:t xml:space="preserve"> </w:t>
            </w:r>
            <w:r>
              <w:rPr>
                <w:rFonts w:ascii="SimSun" w:hAnsi="SimSun" w:eastAsia="SimSun" w:cs="SimSun"/>
                <w:sz w:val="23"/>
                <w:szCs w:val="23"/>
                <w:spacing w:val="18"/>
              </w:rPr>
              <w:t>加</w:t>
            </w:r>
            <w:r>
              <w:rPr>
                <w:rFonts w:ascii="SimSun" w:hAnsi="SimSun" w:eastAsia="SimSun" w:cs="SimSun"/>
                <w:sz w:val="23"/>
                <w:szCs w:val="23"/>
                <w:spacing w:val="11"/>
              </w:rPr>
              <w:t>油、卸油滴落地面的废油采用河沙吸附处理，不用水进行冲洗，不产生含油</w:t>
            </w:r>
            <w:r>
              <w:rPr>
                <w:rFonts w:ascii="SimSun" w:hAnsi="SimSun" w:eastAsia="SimSun" w:cs="SimSun"/>
                <w:sz w:val="23"/>
                <w:szCs w:val="23"/>
              </w:rPr>
              <w:t xml:space="preserve"> </w:t>
            </w:r>
            <w:r>
              <w:rPr>
                <w:rFonts w:ascii="SimSun" w:hAnsi="SimSun" w:eastAsia="SimSun" w:cs="SimSun"/>
                <w:sz w:val="23"/>
                <w:szCs w:val="23"/>
                <w:spacing w:val="18"/>
              </w:rPr>
              <w:t>废</w:t>
            </w:r>
            <w:r>
              <w:rPr>
                <w:rFonts w:ascii="SimSun" w:hAnsi="SimSun" w:eastAsia="SimSun" w:cs="SimSun"/>
                <w:sz w:val="23"/>
                <w:szCs w:val="23"/>
                <w:spacing w:val="15"/>
              </w:rPr>
              <w:t>水</w:t>
            </w:r>
            <w:r>
              <w:rPr>
                <w:rFonts w:ascii="SimSun" w:hAnsi="SimSun" w:eastAsia="SimSun" w:cs="SimSun"/>
                <w:sz w:val="23"/>
                <w:szCs w:val="23"/>
                <w:spacing w:val="9"/>
              </w:rPr>
              <w:t>。因此，本项目废水主要为员工及司乘人员产生的生活污水、初期雨水。</w:t>
            </w:r>
          </w:p>
          <w:p>
            <w:pPr>
              <w:ind w:left="559"/>
              <w:spacing w:line="465"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position w:val="17"/>
              </w:rPr>
              <w:t>(</w:t>
            </w:r>
            <w:r>
              <w:rPr>
                <w:rFonts w:ascii="Times New Roman" w:hAnsi="Times New Roman" w:eastAsia="Times New Roman" w:cs="Times New Roman"/>
                <w:sz w:val="23"/>
                <w:szCs w:val="23"/>
                <w:b/>
                <w:bCs/>
                <w:spacing w:val="7"/>
                <w:position w:val="17"/>
              </w:rPr>
              <w:t>1</w:t>
            </w:r>
            <w:r>
              <w:rPr>
                <w:rFonts w:ascii="SimSun" w:hAnsi="SimSun" w:eastAsia="SimSun" w:cs="SimSun"/>
                <w:sz w:val="23"/>
                <w:szCs w:val="23"/>
                <w14:textOutline w14:w="4358" w14:cap="sq" w14:cmpd="sng">
                  <w14:solidFill>
                    <w14:srgbClr w14:val="000000"/>
                  </w14:solidFill>
                  <w14:prstDash w14:val="solid"/>
                  <w14:bevel/>
                </w14:textOutline>
                <w:spacing w:val="7"/>
                <w:position w:val="17"/>
              </w:rPr>
              <w:t>)</w:t>
            </w:r>
            <w:r>
              <w:rPr>
                <w:rFonts w:ascii="SimSun" w:hAnsi="SimSun" w:eastAsia="SimSun" w:cs="SimSun"/>
                <w:sz w:val="23"/>
                <w:szCs w:val="23"/>
                <w:spacing w:val="7"/>
                <w:position w:val="1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position w:val="17"/>
              </w:rPr>
              <w:t>生活废水</w:t>
            </w:r>
          </w:p>
          <w:p>
            <w:pPr>
              <w:ind w:left="588"/>
              <w:spacing w:before="1" w:line="227" w:lineRule="auto"/>
              <w:rPr>
                <w:rFonts w:ascii="SimSun" w:hAnsi="SimSun" w:eastAsia="SimSun" w:cs="SimSun"/>
                <w:sz w:val="23"/>
                <w:szCs w:val="23"/>
              </w:rPr>
            </w:pPr>
            <w:r>
              <w:rPr>
                <w:rFonts w:ascii="SimSun" w:hAnsi="SimSun" w:eastAsia="SimSun" w:cs="SimSun"/>
                <w:sz w:val="23"/>
                <w:szCs w:val="23"/>
                <w:u w:val="single" w:color="auto"/>
                <w14:textOutline w14:w="4358" w14:cap="sq" w14:cmpd="sng">
                  <w14:solidFill>
                    <w14:srgbClr w14:val="000000"/>
                  </w14:solidFill>
                  <w14:prstDash w14:val="solid"/>
                  <w14:bevel/>
                </w14:textOutline>
                <w:spacing w:val="10"/>
              </w:rPr>
              <w:t>产</w:t>
            </w:r>
            <w:r>
              <w:rPr>
                <w:rFonts w:ascii="SimSun" w:hAnsi="SimSun" w:eastAsia="SimSun" w:cs="SimSun"/>
                <w:sz w:val="23"/>
                <w:szCs w:val="23"/>
                <w:u w:val="single" w:color="auto"/>
                <w14:textOutline w14:w="4358" w14:cap="sq" w14:cmpd="sng">
                  <w14:solidFill>
                    <w14:srgbClr w14:val="000000"/>
                  </w14:solidFill>
                  <w14:prstDash w14:val="solid"/>
                  <w14:bevel/>
                </w14:textOutline>
                <w:spacing w:val="8"/>
              </w:rPr>
              <w:t>生源强：</w:t>
            </w:r>
          </w:p>
          <w:p>
            <w:pPr>
              <w:ind w:left="110" w:right="100" w:firstLine="478"/>
              <w:spacing w:before="185" w:line="374" w:lineRule="auto"/>
              <w:tabs>
                <w:tab w:val="left" w:leader="empty" w:pos="235"/>
              </w:tabs>
              <w:rPr>
                <w:rFonts w:ascii="SimSun" w:hAnsi="SimSun" w:eastAsia="SimSun" w:cs="SimSun"/>
                <w:sz w:val="23"/>
                <w:szCs w:val="23"/>
              </w:rPr>
            </w:pPr>
            <w:r>
              <w:rPr>
                <w:rFonts w:ascii="SimSun" w:hAnsi="SimSun" w:eastAsia="SimSun" w:cs="SimSun"/>
                <w:sz w:val="23"/>
                <w:szCs w:val="23"/>
                <w:spacing w:val="12"/>
              </w:rPr>
              <w:t>根据</w:t>
            </w:r>
            <w:r>
              <w:rPr>
                <w:rFonts w:ascii="SimSun" w:hAnsi="SimSun" w:eastAsia="SimSun" w:cs="SimSun"/>
                <w:sz w:val="23"/>
                <w:szCs w:val="23"/>
                <w:spacing w:val="11"/>
              </w:rPr>
              <w:t>《</w:t>
            </w:r>
            <w:r>
              <w:rPr>
                <w:rFonts w:ascii="SimSun" w:hAnsi="SimSun" w:eastAsia="SimSun" w:cs="SimSun"/>
                <w:sz w:val="23"/>
                <w:szCs w:val="23"/>
                <w:spacing w:val="6"/>
              </w:rPr>
              <w:t>四川省用水定额》</w:t>
            </w:r>
            <w:r>
              <w:rPr>
                <w:rFonts w:ascii="SimSun" w:hAnsi="SimSun" w:eastAsia="SimSun" w:cs="SimSun"/>
                <w:sz w:val="23"/>
                <w:szCs w:val="23"/>
                <w:spacing w:val="6"/>
              </w:rPr>
              <w:t xml:space="preserve">  </w:t>
            </w:r>
            <w:r>
              <w:rPr>
                <w:rFonts w:ascii="SimSun" w:hAnsi="SimSun" w:eastAsia="SimSun" w:cs="SimSun"/>
                <w:sz w:val="23"/>
                <w:szCs w:val="23"/>
                <w:spacing w:val="6"/>
              </w:rPr>
              <w:t>(川府函〔2021〕8</w:t>
            </w:r>
            <w:r>
              <w:rPr>
                <w:rFonts w:ascii="SimSun" w:hAnsi="SimSun" w:eastAsia="SimSun" w:cs="SimSun"/>
                <w:sz w:val="23"/>
                <w:szCs w:val="23"/>
                <w:spacing w:val="6"/>
              </w:rPr>
              <w:t xml:space="preserve"> </w:t>
            </w:r>
            <w:r>
              <w:rPr>
                <w:rFonts w:ascii="SimSun" w:hAnsi="SimSun" w:eastAsia="SimSun" w:cs="SimSun"/>
                <w:sz w:val="23"/>
                <w:szCs w:val="23"/>
                <w:spacing w:val="6"/>
              </w:rPr>
              <w:t>号)</w:t>
            </w:r>
            <w:r>
              <w:rPr>
                <w:rFonts w:ascii="SimSun" w:hAnsi="SimSun" w:eastAsia="SimSun" w:cs="SimSun"/>
                <w:sz w:val="23"/>
                <w:szCs w:val="23"/>
                <w:spacing w:val="6"/>
              </w:rPr>
              <w:t xml:space="preserve"> </w:t>
            </w:r>
            <w:r>
              <w:rPr>
                <w:rFonts w:ascii="SimSun" w:hAnsi="SimSun" w:eastAsia="SimSun" w:cs="SimSun"/>
                <w:sz w:val="23"/>
                <w:szCs w:val="23"/>
                <w:spacing w:val="6"/>
              </w:rPr>
              <w:t>制定的用水标准，结合</w:t>
            </w:r>
            <w:r>
              <w:rPr>
                <w:rFonts w:ascii="SimSun" w:hAnsi="SimSun" w:eastAsia="SimSun" w:cs="SimSun"/>
                <w:sz w:val="23"/>
                <w:szCs w:val="23"/>
              </w:rPr>
              <w:t xml:space="preserve"> </w:t>
            </w:r>
            <w:r>
              <w:rPr>
                <w:rFonts w:ascii="SimSun" w:hAnsi="SimSun" w:eastAsia="SimSun" w:cs="SimSun"/>
                <w:sz w:val="23"/>
                <w:szCs w:val="23"/>
                <w:spacing w:val="12"/>
              </w:rPr>
              <w:t>项</w:t>
            </w:r>
            <w:r>
              <w:rPr>
                <w:rFonts w:ascii="SimSun" w:hAnsi="SimSun" w:eastAsia="SimSun" w:cs="SimSun"/>
                <w:sz w:val="23"/>
                <w:szCs w:val="23"/>
                <w:spacing w:val="10"/>
              </w:rPr>
              <w:t>目</w:t>
            </w:r>
            <w:r>
              <w:rPr>
                <w:rFonts w:ascii="SimSun" w:hAnsi="SimSun" w:eastAsia="SimSun" w:cs="SimSun"/>
                <w:sz w:val="23"/>
                <w:szCs w:val="23"/>
                <w:spacing w:val="6"/>
              </w:rPr>
              <w:t>实际情况，站内值班职工生活用水量按</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50</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6"/>
              </w:rPr>
              <w:t>/</w:t>
            </w:r>
            <w:r>
              <w:rPr>
                <w:rFonts w:ascii="SimSun" w:hAnsi="SimSun" w:eastAsia="SimSun" w:cs="SimSun"/>
                <w:sz w:val="23"/>
                <w:szCs w:val="23"/>
                <w:spacing w:val="6"/>
              </w:rPr>
              <w:t>人</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计算，则站内值班职工</w:t>
            </w:r>
            <w:r>
              <w:rPr>
                <w:rFonts w:ascii="SimSun" w:hAnsi="SimSun" w:eastAsia="SimSun" w:cs="SimSun"/>
                <w:sz w:val="23"/>
                <w:szCs w:val="23"/>
              </w:rPr>
              <w:t xml:space="preserve"> </w:t>
            </w:r>
            <w:r>
              <w:rPr>
                <w:rFonts w:ascii="SimSun" w:hAnsi="SimSun" w:eastAsia="SimSun" w:cs="SimSun"/>
                <w:sz w:val="23"/>
                <w:szCs w:val="23"/>
                <w:spacing w:val="-1"/>
              </w:rPr>
              <w:t>用水量</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0.75</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d</w:t>
            </w:r>
            <w:r>
              <w:rPr>
                <w:rFonts w:ascii="SimSun" w:hAnsi="SimSun" w:eastAsia="SimSun" w:cs="SimSun"/>
                <w:sz w:val="23"/>
                <w:szCs w:val="23"/>
                <w:spacing w:val="-1"/>
              </w:rPr>
              <w:t>，</w:t>
            </w:r>
            <w:r>
              <w:rPr>
                <w:rFonts w:ascii="SimSun" w:hAnsi="SimSun" w:eastAsia="SimSun" w:cs="SimSun"/>
                <w:sz w:val="23"/>
                <w:szCs w:val="23"/>
              </w:rPr>
              <w:t>年用水量</w:t>
            </w:r>
            <w:r>
              <w:rPr>
                <w:rFonts w:ascii="SimSun" w:hAnsi="SimSun" w:eastAsia="SimSun" w:cs="SimSun"/>
                <w:sz w:val="23"/>
                <w:szCs w:val="23"/>
              </w:rPr>
              <w:t xml:space="preserve"> </w:t>
            </w:r>
            <w:r>
              <w:rPr>
                <w:rFonts w:ascii="Times New Roman" w:hAnsi="Times New Roman" w:eastAsia="Times New Roman" w:cs="Times New Roman"/>
                <w:sz w:val="23"/>
                <w:szCs w:val="23"/>
              </w:rPr>
              <w:t>273.75m</w:t>
            </w:r>
            <w:r>
              <w:rPr>
                <w:rFonts w:ascii="Times New Roman" w:hAnsi="Times New Roman" w:eastAsia="Times New Roman" w:cs="Times New Roman"/>
                <w:sz w:val="15"/>
                <w:szCs w:val="15"/>
                <w:position w:val="8"/>
              </w:rPr>
              <w:t>3</w:t>
            </w:r>
            <w:r>
              <w:rPr>
                <w:rFonts w:ascii="Times New Roman" w:hAnsi="Times New Roman" w:eastAsia="Times New Roman" w:cs="Times New Roman"/>
                <w:sz w:val="23"/>
                <w:szCs w:val="23"/>
              </w:rPr>
              <w:t>/a</w:t>
            </w:r>
            <w:r>
              <w:rPr>
                <w:rFonts w:ascii="SimSun" w:hAnsi="SimSun" w:eastAsia="SimSun" w:cs="SimSun"/>
                <w:sz w:val="23"/>
                <w:szCs w:val="23"/>
              </w:rPr>
              <w:t>。根据业主提供资料，年销售汽油</w:t>
            </w:r>
            <w:r>
              <w:rPr>
                <w:rFonts w:ascii="SimSun" w:hAnsi="SimSun" w:eastAsia="SimSun" w:cs="SimSun"/>
                <w:sz w:val="23"/>
                <w:szCs w:val="23"/>
              </w:rPr>
              <w:t xml:space="preserve"> </w:t>
            </w:r>
            <w:r>
              <w:rPr>
                <w:rFonts w:ascii="Times New Roman" w:hAnsi="Times New Roman" w:eastAsia="Times New Roman" w:cs="Times New Roman"/>
                <w:sz w:val="23"/>
                <w:szCs w:val="23"/>
              </w:rPr>
              <w:t>1825t/a</w:t>
            </w:r>
            <w:r>
              <w:rPr>
                <w:rFonts w:ascii="Times New Roman" w:hAnsi="Times New Roman" w:eastAsia="Times New Roman" w:cs="Times New Roman"/>
                <w:sz w:val="23"/>
                <w:szCs w:val="23"/>
              </w:rPr>
              <w:t xml:space="preserve"> </w:t>
            </w:r>
            <w:r>
              <w:rPr>
                <w:rFonts w:ascii="SimSun" w:hAnsi="SimSun" w:eastAsia="SimSun" w:cs="SimSun"/>
                <w:sz w:val="23"/>
                <w:szCs w:val="23"/>
              </w:rPr>
              <w:tab/>
            </w:r>
            <w:r>
              <w:rPr>
                <w:rFonts w:ascii="SimSun" w:hAnsi="SimSun" w:eastAsia="SimSun" w:cs="SimSun"/>
                <w:sz w:val="23"/>
                <w:szCs w:val="23"/>
                <w:spacing w:val="-1"/>
              </w:rPr>
              <w:t>(汽油密度取</w:t>
            </w:r>
            <w:r>
              <w:rPr>
                <w:rFonts w:ascii="SimSun" w:hAnsi="SimSun" w:eastAsia="SimSun" w:cs="SimSun"/>
                <w:sz w:val="23"/>
                <w:szCs w:val="23"/>
              </w:rPr>
              <w:t xml:space="preserve"> </w:t>
            </w:r>
            <w:r>
              <w:rPr>
                <w:rFonts w:ascii="Times New Roman" w:hAnsi="Times New Roman" w:eastAsia="Times New Roman" w:cs="Times New Roman"/>
                <w:sz w:val="23"/>
                <w:szCs w:val="23"/>
              </w:rPr>
              <w:t>0.75t/m</w:t>
            </w:r>
            <w:r>
              <w:rPr>
                <w:rFonts w:ascii="Times New Roman" w:hAnsi="Times New Roman" w:eastAsia="Times New Roman" w:cs="Times New Roman"/>
                <w:sz w:val="15"/>
                <w:szCs w:val="15"/>
                <w:position w:val="7"/>
              </w:rPr>
              <w:t>3</w:t>
            </w:r>
            <w:r>
              <w:rPr>
                <w:rFonts w:ascii="Times New Roman" w:hAnsi="Times New Roman" w:eastAsia="Times New Roman" w:cs="Times New Roman"/>
                <w:sz w:val="15"/>
                <w:szCs w:val="15"/>
                <w:position w:val="7"/>
              </w:rPr>
              <w:t xml:space="preserve"> </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rPr>
              <w:t>，柴油</w:t>
            </w:r>
            <w:r>
              <w:rPr>
                <w:rFonts w:ascii="SimSun" w:hAnsi="SimSun" w:eastAsia="SimSun" w:cs="SimSun"/>
                <w:sz w:val="23"/>
                <w:szCs w:val="23"/>
              </w:rPr>
              <w:t xml:space="preserve"> </w:t>
            </w:r>
            <w:r>
              <w:rPr>
                <w:rFonts w:ascii="Times New Roman" w:hAnsi="Times New Roman" w:eastAsia="Times New Roman" w:cs="Times New Roman"/>
                <w:sz w:val="23"/>
                <w:szCs w:val="23"/>
              </w:rPr>
              <w:t>1825t/a</w:t>
            </w:r>
            <w:r>
              <w:rPr>
                <w:rFonts w:ascii="Times New Roman" w:hAnsi="Times New Roman" w:eastAsia="Times New Roman" w:cs="Times New Roman"/>
                <w:sz w:val="23"/>
                <w:szCs w:val="23"/>
              </w:rPr>
              <w:t xml:space="preserve">  </w:t>
            </w:r>
            <w:r>
              <w:rPr>
                <w:rFonts w:ascii="SimSun" w:hAnsi="SimSun" w:eastAsia="SimSun" w:cs="SimSun"/>
                <w:sz w:val="23"/>
                <w:szCs w:val="23"/>
              </w:rPr>
              <w:t>(柴油密度取</w:t>
            </w:r>
            <w:r>
              <w:rPr>
                <w:rFonts w:ascii="SimSun" w:hAnsi="SimSun" w:eastAsia="SimSun" w:cs="SimSun"/>
                <w:sz w:val="23"/>
                <w:szCs w:val="23"/>
              </w:rPr>
              <w:t xml:space="preserve"> </w:t>
            </w:r>
            <w:r>
              <w:rPr>
                <w:rFonts w:ascii="Times New Roman" w:hAnsi="Times New Roman" w:eastAsia="Times New Roman" w:cs="Times New Roman"/>
                <w:sz w:val="23"/>
                <w:szCs w:val="23"/>
              </w:rPr>
              <w:t>0.83t/m</w:t>
            </w:r>
            <w:r>
              <w:rPr>
                <w:rFonts w:ascii="Times New Roman" w:hAnsi="Times New Roman" w:eastAsia="Times New Roman" w:cs="Times New Roman"/>
                <w:sz w:val="15"/>
                <w:szCs w:val="15"/>
                <w:position w:val="7"/>
              </w:rPr>
              <w:t>3</w:t>
            </w:r>
            <w:r>
              <w:rPr>
                <w:rFonts w:ascii="Times New Roman" w:hAnsi="Times New Roman" w:eastAsia="Times New Roman" w:cs="Times New Roman"/>
                <w:sz w:val="15"/>
                <w:szCs w:val="15"/>
                <w:position w:val="7"/>
              </w:rPr>
              <w:t xml:space="preserve"> </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rPr>
              <w:t>，即共销售油品</w:t>
            </w:r>
          </w:p>
        </w:tc>
      </w:tr>
    </w:tbl>
    <w:p>
      <w:pPr>
        <w:rPr>
          <w:rFonts w:ascii="Arial"/>
          <w:sz w:val="21"/>
        </w:rPr>
      </w:pPr>
      <w:r/>
    </w:p>
    <w:p>
      <w:pPr>
        <w:sectPr>
          <w:footerReference w:type="default" r:id="rId111"/>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8" w:right="21" w:hanging="5"/>
              <w:spacing w:before="6" w:line="379" w:lineRule="auto"/>
              <w:rPr>
                <w:rFonts w:ascii="SimSun" w:hAnsi="SimSun" w:eastAsia="SimSun" w:cs="SimSun"/>
                <w:sz w:val="23"/>
                <w:szCs w:val="23"/>
              </w:rPr>
            </w:pPr>
            <w:r>
              <w:rPr>
                <w:rFonts w:ascii="Times New Roman" w:hAnsi="Times New Roman" w:eastAsia="Times New Roman" w:cs="Times New Roman"/>
                <w:sz w:val="23"/>
                <w:szCs w:val="23"/>
                <w:spacing w:val="-6"/>
              </w:rPr>
              <w:t>46</w:t>
            </w:r>
            <w:r>
              <w:rPr>
                <w:rFonts w:ascii="Times New Roman" w:hAnsi="Times New Roman" w:eastAsia="Times New Roman" w:cs="Times New Roman"/>
                <w:sz w:val="23"/>
                <w:szCs w:val="23"/>
                <w:spacing w:val="-4"/>
              </w:rPr>
              <w:t>3</w:t>
            </w:r>
            <w:r>
              <w:rPr>
                <w:rFonts w:ascii="Times New Roman" w:hAnsi="Times New Roman" w:eastAsia="Times New Roman" w:cs="Times New Roman"/>
                <w:sz w:val="23"/>
                <w:szCs w:val="23"/>
                <w:spacing w:val="-3"/>
              </w:rPr>
              <w:t>2m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23"/>
                <w:szCs w:val="23"/>
                <w:spacing w:val="-3"/>
              </w:rPr>
              <w:t>/a</w:t>
            </w:r>
            <w:r>
              <w:rPr>
                <w:rFonts w:ascii="SimSun" w:hAnsi="SimSun" w:eastAsia="SimSun" w:cs="SimSun"/>
                <w:sz w:val="23"/>
                <w:szCs w:val="23"/>
                <w:spacing w:val="-3"/>
              </w:rPr>
              <w:t>。年销售</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LNG6570t/a</w:t>
            </w:r>
            <w:r>
              <w:rPr>
                <w:rFonts w:ascii="SimSun" w:hAnsi="SimSun" w:eastAsia="SimSun" w:cs="SimSun"/>
                <w:sz w:val="23"/>
                <w:szCs w:val="23"/>
                <w:spacing w:val="-3"/>
              </w:rPr>
              <w:t>，(</w:t>
            </w:r>
            <w:r>
              <w:rPr>
                <w:rFonts w:ascii="Times New Roman" w:hAnsi="Times New Roman" w:eastAsia="Times New Roman" w:cs="Times New Roman"/>
                <w:sz w:val="23"/>
                <w:szCs w:val="23"/>
                <w:spacing w:val="-3"/>
              </w:rPr>
              <w:t>LNG</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密度取</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0.46t/m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15"/>
                <w:szCs w:val="15"/>
                <w:spacing w:val="-3"/>
                <w:position w:val="7"/>
              </w:rPr>
              <w:t xml:space="preserve"> </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，销售</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LNG14282.6m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23"/>
                <w:szCs w:val="23"/>
                <w:spacing w:val="-3"/>
              </w:rPr>
              <w:t>/a</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2"/>
              </w:rPr>
              <w:t>加油量按</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40</w:t>
            </w:r>
            <w:r>
              <w:rPr>
                <w:rFonts w:ascii="Times New Roman" w:hAnsi="Times New Roman" w:eastAsia="Times New Roman" w:cs="Times New Roman"/>
                <w:sz w:val="23"/>
                <w:szCs w:val="23"/>
                <w:spacing w:val="-1"/>
              </w:rPr>
              <w:t>L</w:t>
            </w:r>
            <w:r>
              <w:rPr>
                <w:rFonts w:ascii="Times New Roman" w:hAnsi="Times New Roman" w:eastAsia="Times New Roman" w:cs="Times New Roman"/>
                <w:sz w:val="23"/>
                <w:szCs w:val="23"/>
                <w:spacing w:val="-2"/>
              </w:rPr>
              <w:t>/</w:t>
            </w:r>
            <w:r>
              <w:rPr>
                <w:rFonts w:ascii="SimSun" w:hAnsi="SimSun" w:eastAsia="SimSun" w:cs="SimSun"/>
                <w:sz w:val="23"/>
                <w:szCs w:val="23"/>
                <w:spacing w:val="-2"/>
              </w:rPr>
              <w:t>辆</w:t>
            </w:r>
            <w:r>
              <w:rPr>
                <w:rFonts w:ascii="SimSun" w:hAnsi="SimSun" w:eastAsia="SimSun" w:cs="SimSun"/>
                <w:sz w:val="23"/>
                <w:szCs w:val="23"/>
                <w:spacing w:val="-2"/>
              </w:rPr>
              <w:t xml:space="preserve"> </w:t>
            </w:r>
            <w:r>
              <w:rPr>
                <w:rFonts w:ascii="SimSun" w:hAnsi="SimSun" w:eastAsia="SimSun" w:cs="SimSun"/>
                <w:sz w:val="23"/>
                <w:szCs w:val="23"/>
                <w:spacing w:val="-2"/>
              </w:rPr>
              <w:t>·次计，则每年约有</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42626</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辆车加油，加气量按</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1"/>
              </w:rPr>
              <w:t>1000L/</w:t>
            </w:r>
            <w:r>
              <w:rPr>
                <w:rFonts w:ascii="SimSun" w:hAnsi="SimSun" w:eastAsia="SimSun" w:cs="SimSun"/>
                <w:sz w:val="23"/>
                <w:szCs w:val="23"/>
                <w:spacing w:val="-1"/>
              </w:rPr>
              <w:t>辆</w:t>
            </w:r>
            <w:r>
              <w:rPr>
                <w:rFonts w:ascii="SimSun" w:hAnsi="SimSun" w:eastAsia="SimSun" w:cs="SimSun"/>
                <w:sz w:val="23"/>
                <w:szCs w:val="23"/>
                <w:spacing w:val="-1"/>
              </w:rPr>
              <w:t xml:space="preserve"> </w:t>
            </w:r>
            <w:r>
              <w:rPr>
                <w:rFonts w:ascii="SimSun" w:hAnsi="SimSun" w:eastAsia="SimSun" w:cs="SimSun"/>
                <w:sz w:val="23"/>
                <w:szCs w:val="23"/>
                <w:spacing w:val="-1"/>
              </w:rPr>
              <w:t>·次</w:t>
            </w:r>
            <w:r>
              <w:rPr>
                <w:rFonts w:ascii="SimSun" w:hAnsi="SimSun" w:eastAsia="SimSun" w:cs="SimSun"/>
                <w:sz w:val="23"/>
                <w:szCs w:val="23"/>
              </w:rPr>
              <w:t xml:space="preserve"> </w:t>
            </w:r>
            <w:r>
              <w:rPr>
                <w:rFonts w:ascii="SimSun" w:hAnsi="SimSun" w:eastAsia="SimSun" w:cs="SimSun"/>
                <w:sz w:val="23"/>
                <w:szCs w:val="23"/>
                <w:spacing w:val="6"/>
              </w:rPr>
              <w:t>计，则每年约有</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5214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辆车加气，每辆车平均用水人数</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人</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132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人</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d</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，消</w:t>
            </w:r>
            <w:r>
              <w:rPr>
                <w:rFonts w:ascii="SimSun" w:hAnsi="SimSun" w:eastAsia="SimSun" w:cs="SimSun"/>
                <w:sz w:val="23"/>
                <w:szCs w:val="23"/>
                <w:spacing w:val="4"/>
              </w:rPr>
              <w:t>耗</w:t>
            </w:r>
            <w:r>
              <w:rPr>
                <w:rFonts w:ascii="SimSun" w:hAnsi="SimSun" w:eastAsia="SimSun" w:cs="SimSun"/>
                <w:sz w:val="23"/>
                <w:szCs w:val="23"/>
              </w:rPr>
              <w:t xml:space="preserve"> </w:t>
            </w:r>
            <w:r>
              <w:rPr>
                <w:rFonts w:ascii="SimSun" w:hAnsi="SimSun" w:eastAsia="SimSun" w:cs="SimSun"/>
                <w:sz w:val="23"/>
                <w:szCs w:val="23"/>
                <w:spacing w:val="-2"/>
              </w:rPr>
              <w:t>水量按</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spacing w:val="-1"/>
              </w:rPr>
              <w:t>L</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(次</w:t>
            </w:r>
            <w:r>
              <w:rPr>
                <w:rFonts w:ascii="SimSun" w:hAnsi="SimSun" w:eastAsia="SimSun" w:cs="SimSun"/>
                <w:sz w:val="23"/>
                <w:szCs w:val="23"/>
                <w:spacing w:val="-2"/>
              </w:rPr>
              <w:t xml:space="preserve"> </w:t>
            </w:r>
            <w:r>
              <w:rPr>
                <w:rFonts w:ascii="SimSun" w:hAnsi="SimSun" w:eastAsia="SimSun" w:cs="SimSun"/>
                <w:sz w:val="23"/>
                <w:szCs w:val="23"/>
                <w:spacing w:val="-2"/>
              </w:rPr>
              <w:t>·人)</w:t>
            </w:r>
            <w:r>
              <w:rPr>
                <w:rFonts w:ascii="SimSun" w:hAnsi="SimSun" w:eastAsia="SimSun" w:cs="SimSun"/>
                <w:sz w:val="23"/>
                <w:szCs w:val="23"/>
                <w:spacing w:val="-2"/>
              </w:rPr>
              <w:t xml:space="preserve"> </w:t>
            </w:r>
            <w:r>
              <w:rPr>
                <w:rFonts w:ascii="SimSun" w:hAnsi="SimSun" w:eastAsia="SimSun" w:cs="SimSun"/>
                <w:sz w:val="23"/>
                <w:szCs w:val="23"/>
                <w:spacing w:val="-2"/>
              </w:rPr>
              <w:t>计算，则车乘人员用水</w:t>
            </w:r>
            <w:r>
              <w:rPr>
                <w:rFonts w:ascii="SimSun" w:hAnsi="SimSun" w:eastAsia="SimSun" w:cs="SimSun"/>
                <w:sz w:val="23"/>
                <w:szCs w:val="23"/>
                <w:spacing w:val="-1"/>
              </w:rPr>
              <w:t>量约</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0.792m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z w:val="23"/>
                <w:szCs w:val="23"/>
                <w:spacing w:val="-1"/>
              </w:rPr>
              <w:t>/d</w:t>
            </w:r>
            <w:r>
              <w:rPr>
                <w:rFonts w:ascii="SimSun" w:hAnsi="SimSun" w:eastAsia="SimSun" w:cs="SimSun"/>
                <w:sz w:val="23"/>
                <w:szCs w:val="23"/>
                <w:spacing w:val="-1"/>
              </w:rPr>
              <w:t>，</w:t>
            </w:r>
            <w:r>
              <w:rPr>
                <w:rFonts w:ascii="Times New Roman" w:hAnsi="Times New Roman" w:eastAsia="Times New Roman" w:cs="Times New Roman"/>
                <w:sz w:val="23"/>
                <w:szCs w:val="23"/>
                <w:spacing w:val="-1"/>
              </w:rPr>
              <w:t>289.08m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z w:val="23"/>
                <w:szCs w:val="23"/>
                <w:spacing w:val="-1"/>
              </w:rPr>
              <w:t>/a</w:t>
            </w:r>
            <w:r>
              <w:rPr>
                <w:rFonts w:ascii="SimSun" w:hAnsi="SimSun" w:eastAsia="SimSun" w:cs="SimSun"/>
                <w:sz w:val="23"/>
                <w:szCs w:val="23"/>
                <w:spacing w:val="-1"/>
              </w:rPr>
              <w:t>。综上，</w:t>
            </w:r>
            <w:r>
              <w:rPr>
                <w:rFonts w:ascii="SimSun" w:hAnsi="SimSun" w:eastAsia="SimSun" w:cs="SimSun"/>
                <w:sz w:val="23"/>
                <w:szCs w:val="23"/>
              </w:rPr>
              <w:t xml:space="preserve"> </w:t>
            </w:r>
            <w:r>
              <w:rPr>
                <w:rFonts w:ascii="SimSun" w:hAnsi="SimSun" w:eastAsia="SimSun" w:cs="SimSun"/>
                <w:sz w:val="23"/>
                <w:szCs w:val="23"/>
                <w:spacing w:val="4"/>
              </w:rPr>
              <w:t>本项目总用</w:t>
            </w:r>
            <w:r>
              <w:rPr>
                <w:rFonts w:ascii="SimSun" w:hAnsi="SimSun" w:eastAsia="SimSun" w:cs="SimSun"/>
                <w:sz w:val="23"/>
                <w:szCs w:val="23"/>
                <w:spacing w:val="3"/>
              </w:rPr>
              <w:t>水</w:t>
            </w:r>
            <w:r>
              <w:rPr>
                <w:rFonts w:ascii="SimSun" w:hAnsi="SimSun" w:eastAsia="SimSun" w:cs="SimSun"/>
                <w:sz w:val="23"/>
                <w:szCs w:val="23"/>
                <w:spacing w:val="2"/>
              </w:rPr>
              <w:t>量为</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562.83</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1.542</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。产污系数按</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0.85</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计，则生活废水产</w:t>
            </w:r>
            <w:r>
              <w:rPr>
                <w:rFonts w:ascii="SimSun" w:hAnsi="SimSun" w:eastAsia="SimSun" w:cs="SimSun"/>
                <w:sz w:val="23"/>
                <w:szCs w:val="23"/>
              </w:rPr>
              <w:t xml:space="preserve"> </w:t>
            </w:r>
            <w:r>
              <w:rPr>
                <w:rFonts w:ascii="SimSun" w:hAnsi="SimSun" w:eastAsia="SimSun" w:cs="SimSun"/>
                <w:sz w:val="23"/>
                <w:szCs w:val="23"/>
                <w:spacing w:val="-1"/>
              </w:rPr>
              <w:t>生量为</w:t>
            </w:r>
            <w:r>
              <w:rPr>
                <w:rFonts w:ascii="SimSun" w:hAnsi="SimSun" w:eastAsia="SimSun" w:cs="SimSun"/>
                <w:sz w:val="23"/>
                <w:szCs w:val="23"/>
                <w:spacing w:val="-1"/>
              </w:rPr>
              <w:t xml:space="preserve"> </w:t>
            </w:r>
            <w:r>
              <w:rPr>
                <w:rFonts w:ascii="Times New Roman" w:hAnsi="Times New Roman" w:eastAsia="Times New Roman" w:cs="Times New Roman"/>
                <w:sz w:val="23"/>
                <w:szCs w:val="23"/>
              </w:rPr>
              <w:t>1.31m</w:t>
            </w:r>
            <w:r>
              <w:rPr>
                <w:rFonts w:ascii="Times New Roman" w:hAnsi="Times New Roman" w:eastAsia="Times New Roman" w:cs="Times New Roman"/>
                <w:sz w:val="15"/>
                <w:szCs w:val="15"/>
                <w:position w:val="7"/>
              </w:rPr>
              <w:t>3</w:t>
            </w:r>
            <w:r>
              <w:rPr>
                <w:rFonts w:ascii="Times New Roman" w:hAnsi="Times New Roman" w:eastAsia="Times New Roman" w:cs="Times New Roman"/>
                <w:sz w:val="23"/>
                <w:szCs w:val="23"/>
              </w:rPr>
              <w:t>/d</w:t>
            </w:r>
            <w:r>
              <w:rPr>
                <w:rFonts w:ascii="Times New Roman" w:hAnsi="Times New Roman" w:eastAsia="Times New Roman" w:cs="Times New Roman"/>
                <w:sz w:val="23"/>
                <w:szCs w:val="23"/>
              </w:rPr>
              <w:t xml:space="preserve"> </w:t>
            </w:r>
            <w:r>
              <w:rPr>
                <w:rFonts w:ascii="SimSun" w:hAnsi="SimSun" w:eastAsia="SimSun" w:cs="SimSun"/>
                <w:sz w:val="23"/>
                <w:szCs w:val="23"/>
              </w:rPr>
              <w:t>，</w:t>
            </w:r>
            <w:r>
              <w:rPr>
                <w:rFonts w:ascii="Times New Roman" w:hAnsi="Times New Roman" w:eastAsia="Times New Roman" w:cs="Times New Roman"/>
                <w:sz w:val="23"/>
                <w:szCs w:val="23"/>
              </w:rPr>
              <w:t>478.41m</w:t>
            </w:r>
            <w:r>
              <w:rPr>
                <w:rFonts w:ascii="Times New Roman" w:hAnsi="Times New Roman" w:eastAsia="Times New Roman" w:cs="Times New Roman"/>
                <w:sz w:val="15"/>
                <w:szCs w:val="15"/>
                <w:position w:val="7"/>
              </w:rPr>
              <w:t>3</w:t>
            </w:r>
            <w:r>
              <w:rPr>
                <w:rFonts w:ascii="Times New Roman" w:hAnsi="Times New Roman" w:eastAsia="Times New Roman" w:cs="Times New Roman"/>
                <w:sz w:val="23"/>
                <w:szCs w:val="23"/>
              </w:rPr>
              <w:t>/a</w:t>
            </w:r>
            <w:r>
              <w:rPr>
                <w:rFonts w:ascii="SimSun" w:hAnsi="SimSun" w:eastAsia="SimSun" w:cs="SimSun"/>
                <w:sz w:val="23"/>
                <w:szCs w:val="23"/>
              </w:rPr>
              <w:t>。</w:t>
            </w:r>
          </w:p>
          <w:p>
            <w:pPr>
              <w:ind w:left="594"/>
              <w:spacing w:before="13" w:line="228" w:lineRule="auto"/>
              <w:rPr>
                <w:rFonts w:ascii="SimSun" w:hAnsi="SimSun" w:eastAsia="SimSun" w:cs="SimSun"/>
                <w:sz w:val="23"/>
                <w:szCs w:val="23"/>
              </w:rPr>
            </w:pPr>
            <w:r>
              <w:rPr>
                <w:rFonts w:ascii="SimSun" w:hAnsi="SimSun" w:eastAsia="SimSun" w:cs="SimSun"/>
                <w:sz w:val="23"/>
                <w:szCs w:val="23"/>
                <w:u w:val="single" w:color="auto"/>
                <w14:textOutline w14:w="4358" w14:cap="sq" w14:cmpd="sng">
                  <w14:solidFill>
                    <w14:srgbClr w14:val="000000"/>
                  </w14:solidFill>
                  <w14:prstDash w14:val="solid"/>
                  <w14:bevel/>
                </w14:textOutline>
                <w:spacing w:val="8"/>
              </w:rPr>
              <w:t>治</w:t>
            </w:r>
            <w:r>
              <w:rPr>
                <w:rFonts w:ascii="SimSun" w:hAnsi="SimSun" w:eastAsia="SimSun" w:cs="SimSun"/>
                <w:sz w:val="23"/>
                <w:szCs w:val="23"/>
                <w:u w:val="single" w:color="auto"/>
                <w14:textOutline w14:w="4358" w14:cap="sq" w14:cmpd="sng">
                  <w14:solidFill>
                    <w14:srgbClr w14:val="000000"/>
                  </w14:solidFill>
                  <w14:prstDash w14:val="solid"/>
                  <w14:bevel/>
                </w14:textOutline>
                <w:spacing w:val="7"/>
              </w:rPr>
              <w:t>理措施：</w:t>
            </w:r>
          </w:p>
          <w:p>
            <w:pPr>
              <w:ind w:left="107" w:right="7" w:firstLine="482"/>
              <w:spacing w:before="180" w:line="375" w:lineRule="auto"/>
              <w:tabs>
                <w:tab w:val="left" w:leader="empty" w:pos="235"/>
              </w:tabs>
              <w:rPr>
                <w:rFonts w:ascii="SimSun" w:hAnsi="SimSun" w:eastAsia="SimSun" w:cs="SimSun"/>
                <w:sz w:val="23"/>
                <w:szCs w:val="23"/>
              </w:rPr>
            </w:pPr>
            <w:r>
              <w:rPr>
                <w:rFonts w:ascii="SimSun" w:hAnsi="SimSun" w:eastAsia="SimSun" w:cs="SimSun"/>
                <w:sz w:val="23"/>
                <w:szCs w:val="23"/>
                <w:spacing w:val="14"/>
              </w:rPr>
              <w:t>污</w:t>
            </w:r>
            <w:r>
              <w:rPr>
                <w:rFonts w:ascii="SimSun" w:hAnsi="SimSun" w:eastAsia="SimSun" w:cs="SimSun"/>
                <w:sz w:val="23"/>
                <w:szCs w:val="23"/>
                <w:spacing w:val="12"/>
              </w:rPr>
              <w:t>水</w:t>
            </w:r>
            <w:r>
              <w:rPr>
                <w:rFonts w:ascii="SimSun" w:hAnsi="SimSun" w:eastAsia="SimSun" w:cs="SimSun"/>
                <w:sz w:val="23"/>
                <w:szCs w:val="23"/>
                <w:spacing w:val="7"/>
              </w:rPr>
              <w:t>系统根据本次环评现场调查了解，</w:t>
            </w:r>
            <w:r>
              <w:rPr>
                <w:rFonts w:ascii="SimSun" w:hAnsi="SimSun" w:eastAsia="SimSun" w:cs="SimSun"/>
                <w:sz w:val="23"/>
                <w:szCs w:val="23"/>
                <w:spacing w:val="7"/>
              </w:rPr>
              <w:t xml:space="preserve"> </w:t>
            </w:r>
            <w:r>
              <w:rPr>
                <w:rFonts w:ascii="SimSun" w:hAnsi="SimSun" w:eastAsia="SimSun" w:cs="SimSun"/>
                <w:sz w:val="23"/>
                <w:szCs w:val="23"/>
                <w:spacing w:val="7"/>
              </w:rPr>
              <w:t>目前，项目拟建地产业大道上暂未</w:t>
            </w:r>
            <w:r>
              <w:rPr>
                <w:rFonts w:ascii="SimSun" w:hAnsi="SimSun" w:eastAsia="SimSun" w:cs="SimSun"/>
                <w:sz w:val="23"/>
                <w:szCs w:val="23"/>
              </w:rPr>
              <w:t xml:space="preserve"> </w:t>
            </w:r>
            <w:r>
              <w:rPr>
                <w:rFonts w:ascii="SimSun" w:hAnsi="SimSun" w:eastAsia="SimSun" w:cs="SimSun"/>
                <w:sz w:val="23"/>
                <w:szCs w:val="23"/>
                <w:spacing w:val="21"/>
              </w:rPr>
              <w:t>铺</w:t>
            </w:r>
            <w:r>
              <w:rPr>
                <w:rFonts w:ascii="SimSun" w:hAnsi="SimSun" w:eastAsia="SimSun" w:cs="SimSun"/>
                <w:sz w:val="23"/>
                <w:szCs w:val="23"/>
                <w:spacing w:val="11"/>
              </w:rPr>
              <w:t>设市政污水管网系统，本项目建成营运后，近期，生活污水经加油站化粪池</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9"/>
              </w:rPr>
              <w:t>(</w:t>
            </w:r>
            <w:r>
              <w:rPr>
                <w:rFonts w:ascii="Times New Roman" w:hAnsi="Times New Roman" w:eastAsia="Times New Roman" w:cs="Times New Roman"/>
                <w:sz w:val="23"/>
                <w:szCs w:val="23"/>
                <w:spacing w:val="6"/>
              </w:rPr>
              <w:t>6</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6"/>
                <w:position w:val="8"/>
              </w:rPr>
              <w:t>3</w:t>
            </w:r>
            <w:r>
              <w:rPr>
                <w:rFonts w:ascii="Times New Roman" w:hAnsi="Times New Roman" w:eastAsia="Times New Roman" w:cs="Times New Roman"/>
                <w:sz w:val="15"/>
                <w:szCs w:val="15"/>
                <w:spacing w:val="6"/>
                <w:position w:val="8"/>
              </w:rPr>
              <w:t xml:space="preserve"> </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处理后用于周围农田肥用</w:t>
            </w:r>
            <w:r>
              <w:rPr>
                <w:rFonts w:ascii="SimSun" w:hAnsi="SimSun" w:eastAsia="SimSun" w:cs="SimSun"/>
                <w:sz w:val="20"/>
                <w:szCs w:val="20"/>
                <w:spacing w:val="6"/>
              </w:rPr>
              <w:t>。</w:t>
            </w:r>
            <w:r>
              <w:rPr>
                <w:rFonts w:ascii="SimSun" w:hAnsi="SimSun" w:eastAsia="SimSun" w:cs="SimSun"/>
                <w:sz w:val="23"/>
                <w:szCs w:val="23"/>
                <w:spacing w:val="6"/>
              </w:rPr>
              <w:t>远期待市政污水管网敷设完成后接入市政管</w:t>
            </w:r>
            <w:r>
              <w:rPr>
                <w:rFonts w:ascii="SimSun" w:hAnsi="SimSun" w:eastAsia="SimSun" w:cs="SimSun"/>
                <w:sz w:val="23"/>
                <w:szCs w:val="23"/>
              </w:rPr>
              <w:t xml:space="preserve"> </w:t>
            </w:r>
            <w:r>
              <w:rPr>
                <w:rFonts w:ascii="SimSun" w:hAnsi="SimSun" w:eastAsia="SimSun" w:cs="SimSun"/>
                <w:sz w:val="23"/>
                <w:szCs w:val="23"/>
                <w:spacing w:val="6"/>
              </w:rPr>
              <w:t>网；生活污水经加油站化粪池</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6</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6"/>
                <w:position w:val="7"/>
              </w:rPr>
              <w:t>3</w:t>
            </w:r>
            <w:r>
              <w:rPr>
                <w:rFonts w:ascii="Times New Roman" w:hAnsi="Times New Roman" w:eastAsia="Times New Roman" w:cs="Times New Roman"/>
                <w:sz w:val="15"/>
                <w:szCs w:val="15"/>
                <w:spacing w:val="6"/>
                <w:position w:val="7"/>
              </w:rPr>
              <w:t xml:space="preserve"> </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处理后经过一体化污水处理设备</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6"/>
                <w:position w:val="7"/>
              </w:rPr>
              <w:t>3</w:t>
            </w:r>
            <w:r>
              <w:rPr>
                <w:rFonts w:ascii="Times New Roman" w:hAnsi="Times New Roman" w:eastAsia="Times New Roman" w:cs="Times New Roman"/>
                <w:sz w:val="15"/>
                <w:szCs w:val="15"/>
                <w:spacing w:val="6"/>
                <w:position w:val="7"/>
              </w:rPr>
              <w:t xml:space="preserve"> </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12"/>
              </w:rPr>
              <w:t>处理后</w:t>
            </w:r>
            <w:r>
              <w:rPr>
                <w:rFonts w:ascii="SimSun" w:hAnsi="SimSun" w:eastAsia="SimSun" w:cs="SimSun"/>
                <w:sz w:val="23"/>
                <w:szCs w:val="23"/>
                <w:spacing w:val="8"/>
              </w:rPr>
              <w:t>达</w:t>
            </w:r>
            <w:r>
              <w:rPr>
                <w:rFonts w:ascii="SimSun" w:hAnsi="SimSun" w:eastAsia="SimSun" w:cs="SimSun"/>
                <w:sz w:val="23"/>
                <w:szCs w:val="23"/>
                <w:spacing w:val="6"/>
              </w:rPr>
              <w:t>污水综合排放标准</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6"/>
              </w:rPr>
              <w:t>8978-</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1996</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三级标准后接入市政污水管网。</w:t>
            </w:r>
          </w:p>
          <w:p>
            <w:pPr>
              <w:ind w:left="579"/>
              <w:spacing w:line="227" w:lineRule="auto"/>
              <w:tabs>
                <w:tab w:val="left" w:leader="empty" w:pos="715"/>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u w:val="single" w:color="auto"/>
                <w14:textOutline w14:w="4358" w14:cap="sq" w14:cmpd="sng">
                  <w14:solidFill>
                    <w14:srgbClr w14:val="000000"/>
                  </w14:solidFill>
                  <w14:prstDash w14:val="solid"/>
                  <w14:bevel/>
                </w14:textOutline>
                <w:spacing w:val="15"/>
              </w:rPr>
              <w:t>(</w:t>
            </w:r>
            <w:r>
              <w:rPr>
                <w:rFonts w:ascii="SimSun" w:hAnsi="SimSun" w:eastAsia="SimSun" w:cs="SimSun"/>
                <w:sz w:val="23"/>
                <w:szCs w:val="23"/>
                <w:u w:val="single" w:color="auto"/>
                <w14:textOutline w14:w="4358" w14:cap="sq" w14:cmpd="sng">
                  <w14:solidFill>
                    <w14:srgbClr w14:val="000000"/>
                  </w14:solidFill>
                  <w14:prstDash w14:val="solid"/>
                  <w14:bevel/>
                </w14:textOutline>
                <w:spacing w:val="8"/>
              </w:rPr>
              <w:t>近期)</w:t>
            </w:r>
            <w:r>
              <w:rPr>
                <w:rFonts w:ascii="SimSun" w:hAnsi="SimSun" w:eastAsia="SimSun" w:cs="SimSun"/>
                <w:sz w:val="23"/>
                <w:szCs w:val="23"/>
                <w:u w:val="single" w:color="auto"/>
                <w:spacing w:val="8"/>
              </w:rPr>
              <w:t xml:space="preserve"> </w:t>
            </w:r>
            <w:r>
              <w:rPr>
                <w:rFonts w:ascii="SimSun" w:hAnsi="SimSun" w:eastAsia="SimSun" w:cs="SimSun"/>
                <w:sz w:val="23"/>
                <w:szCs w:val="23"/>
                <w:u w:val="single" w:color="auto"/>
                <w14:textOutline w14:w="4358" w14:cap="sq" w14:cmpd="sng">
                  <w14:solidFill>
                    <w14:srgbClr w14:val="000000"/>
                  </w14:solidFill>
                  <w14:prstDash w14:val="solid"/>
                  <w14:bevel/>
                </w14:textOutline>
                <w:spacing w:val="8"/>
              </w:rPr>
              <w:t>生活污水不外排可行性分析</w:t>
            </w:r>
            <w:r>
              <w:rPr>
                <w:rFonts w:ascii="SimSun" w:hAnsi="SimSun" w:eastAsia="SimSun" w:cs="SimSun"/>
                <w:sz w:val="23"/>
                <w:szCs w:val="23"/>
                <w14:textOutline w14:w="4358" w14:cap="sq" w14:cmpd="sng">
                  <w14:solidFill>
                    <w14:srgbClr w14:val="000000"/>
                  </w14:solidFill>
                  <w14:prstDash w14:val="solid"/>
                  <w14:bevel/>
                </w14:textOutline>
                <w:spacing w:val="8"/>
              </w:rPr>
              <w:t>：</w:t>
            </w:r>
          </w:p>
          <w:p>
            <w:pPr>
              <w:ind w:left="107" w:right="101" w:firstLine="484"/>
              <w:spacing w:before="180" w:line="374" w:lineRule="auto"/>
              <w:rPr>
                <w:rFonts w:ascii="SimSun" w:hAnsi="SimSun" w:eastAsia="SimSun" w:cs="SimSun"/>
                <w:sz w:val="23"/>
                <w:szCs w:val="23"/>
              </w:rPr>
            </w:pPr>
            <w:r>
              <w:rPr>
                <w:rFonts w:ascii="SimSun" w:hAnsi="SimSun" w:eastAsia="SimSun" w:cs="SimSun"/>
                <w:sz w:val="23"/>
                <w:szCs w:val="23"/>
                <w:spacing w:val="16"/>
              </w:rPr>
              <w:t>项</w:t>
            </w:r>
            <w:r>
              <w:rPr>
                <w:rFonts w:ascii="SimSun" w:hAnsi="SimSun" w:eastAsia="SimSun" w:cs="SimSun"/>
                <w:sz w:val="23"/>
                <w:szCs w:val="23"/>
                <w:spacing w:val="11"/>
              </w:rPr>
              <w:t>目生活污水经化粪池处理后用作周边农地肥用，是有机肥料，并可减少</w:t>
            </w:r>
            <w:r>
              <w:rPr>
                <w:rFonts w:ascii="SimSun" w:hAnsi="SimSun" w:eastAsia="SimSun" w:cs="SimSun"/>
                <w:sz w:val="23"/>
                <w:szCs w:val="23"/>
              </w:rPr>
              <w:t xml:space="preserve"> </w:t>
            </w:r>
            <w:r>
              <w:rPr>
                <w:rFonts w:ascii="SimSun" w:hAnsi="SimSun" w:eastAsia="SimSun" w:cs="SimSun"/>
                <w:sz w:val="23"/>
                <w:szCs w:val="23"/>
                <w:spacing w:val="18"/>
              </w:rPr>
              <w:t>废</w:t>
            </w:r>
            <w:r>
              <w:rPr>
                <w:rFonts w:ascii="SimSun" w:hAnsi="SimSun" w:eastAsia="SimSun" w:cs="SimSun"/>
                <w:sz w:val="23"/>
                <w:szCs w:val="23"/>
                <w:spacing w:val="11"/>
              </w:rPr>
              <w:t>水外排对周边环境的不良影响。项目生活污水中氨氮等营养物质大部分被植</w:t>
            </w:r>
            <w:r>
              <w:rPr>
                <w:rFonts w:ascii="SimSun" w:hAnsi="SimSun" w:eastAsia="SimSun" w:cs="SimSun"/>
                <w:sz w:val="23"/>
                <w:szCs w:val="23"/>
              </w:rPr>
              <w:t xml:space="preserve"> </w:t>
            </w:r>
            <w:r>
              <w:rPr>
                <w:rFonts w:ascii="SimSun" w:hAnsi="SimSun" w:eastAsia="SimSun" w:cs="SimSun"/>
                <w:sz w:val="23"/>
                <w:szCs w:val="23"/>
                <w:spacing w:val="14"/>
              </w:rPr>
              <w:t>物</w:t>
            </w:r>
            <w:r>
              <w:rPr>
                <w:rFonts w:ascii="SimSun" w:hAnsi="SimSun" w:eastAsia="SimSun" w:cs="SimSun"/>
                <w:sz w:val="23"/>
                <w:szCs w:val="23"/>
                <w:spacing w:val="9"/>
              </w:rPr>
              <w:t>吸收，少量存留于土壤中，增加土地肥份。根据《四川省</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2018-2020</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年主要</w:t>
            </w:r>
            <w:r>
              <w:rPr>
                <w:rFonts w:ascii="SimSun" w:hAnsi="SimSun" w:eastAsia="SimSun" w:cs="SimSun"/>
                <w:sz w:val="23"/>
                <w:szCs w:val="23"/>
              </w:rPr>
              <w:t xml:space="preserve"> </w:t>
            </w:r>
            <w:r>
              <w:rPr>
                <w:rFonts w:ascii="SimSun" w:hAnsi="SimSun" w:eastAsia="SimSun" w:cs="SimSun"/>
                <w:sz w:val="23"/>
                <w:szCs w:val="23"/>
                <w:spacing w:val="10"/>
              </w:rPr>
              <w:t>作物科</w:t>
            </w:r>
            <w:r>
              <w:rPr>
                <w:rFonts w:ascii="SimSun" w:hAnsi="SimSun" w:eastAsia="SimSun" w:cs="SimSun"/>
                <w:sz w:val="23"/>
                <w:szCs w:val="23"/>
                <w:spacing w:val="8"/>
              </w:rPr>
              <w:t>学</w:t>
            </w:r>
            <w:r>
              <w:rPr>
                <w:rFonts w:ascii="SimSun" w:hAnsi="SimSun" w:eastAsia="SimSun" w:cs="SimSun"/>
                <w:sz w:val="23"/>
                <w:szCs w:val="23"/>
                <w:spacing w:val="5"/>
              </w:rPr>
              <w:t>施肥技术指导意见》，本项目按一般产量的施肥量计算</w:t>
            </w:r>
            <w:r>
              <w:rPr>
                <w:rFonts w:ascii="SimSun" w:hAnsi="SimSun" w:eastAsia="SimSun" w:cs="SimSun"/>
                <w:sz w:val="23"/>
                <w:szCs w:val="23"/>
                <w:spacing w:val="5"/>
              </w:rPr>
              <w:t xml:space="preserve"> </w:t>
            </w:r>
            <w:r>
              <w:rPr>
                <w:rFonts w:ascii="SimSun" w:hAnsi="SimSun" w:eastAsia="SimSun" w:cs="SimSun"/>
                <w:sz w:val="23"/>
                <w:szCs w:val="23"/>
                <w:spacing w:val="5"/>
              </w:rPr>
              <w:t>(即氮肥</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10</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 xml:space="preserve"> </w:t>
            </w:r>
            <w:r>
              <w:rPr>
                <w:rFonts w:ascii="SimSun" w:hAnsi="SimSun" w:eastAsia="SimSun" w:cs="SimSun"/>
                <w:sz w:val="23"/>
                <w:szCs w:val="23"/>
                <w:spacing w:val="6"/>
              </w:rPr>
              <w:t>亩</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a</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，本项目废水处理后氮的浓度为</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25</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，通过计算氮的产生量进而计</w:t>
            </w:r>
            <w:r>
              <w:rPr>
                <w:rFonts w:ascii="SimSun" w:hAnsi="SimSun" w:eastAsia="SimSun" w:cs="SimSun"/>
                <w:sz w:val="23"/>
                <w:szCs w:val="23"/>
                <w:spacing w:val="2"/>
              </w:rPr>
              <w:t>算</w:t>
            </w:r>
            <w:r>
              <w:rPr>
                <w:rFonts w:ascii="SimSun" w:hAnsi="SimSun" w:eastAsia="SimSun" w:cs="SimSun"/>
                <w:sz w:val="23"/>
                <w:szCs w:val="23"/>
              </w:rPr>
              <w:t xml:space="preserve"> </w:t>
            </w:r>
            <w:r>
              <w:rPr>
                <w:rFonts w:ascii="SimSun" w:hAnsi="SimSun" w:eastAsia="SimSun" w:cs="SimSun"/>
                <w:sz w:val="23"/>
                <w:szCs w:val="23"/>
                <w:spacing w:val="8"/>
              </w:rPr>
              <w:t>项目污水需要的土地消纳量，项目生活污水产生量为</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562.83</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8"/>
                <w:position w:val="8"/>
              </w:rPr>
              <w:t>3</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，按施肥氮</w:t>
            </w:r>
            <w:r>
              <w:rPr>
                <w:rFonts w:ascii="SimSun" w:hAnsi="SimSun" w:eastAsia="SimSun" w:cs="SimSun"/>
                <w:sz w:val="23"/>
                <w:szCs w:val="23"/>
                <w:spacing w:val="5"/>
              </w:rPr>
              <w:t>含</w:t>
            </w:r>
            <w:r>
              <w:rPr>
                <w:rFonts w:ascii="SimSun" w:hAnsi="SimSun" w:eastAsia="SimSun" w:cs="SimSun"/>
                <w:sz w:val="23"/>
                <w:szCs w:val="23"/>
              </w:rPr>
              <w:t xml:space="preserve"> </w:t>
            </w:r>
            <w:r>
              <w:rPr>
                <w:rFonts w:ascii="SimSun" w:hAnsi="SimSun" w:eastAsia="SimSun" w:cs="SimSun"/>
                <w:sz w:val="23"/>
                <w:szCs w:val="23"/>
                <w:spacing w:val="12"/>
              </w:rPr>
              <w:t>量折</w:t>
            </w:r>
            <w:r>
              <w:rPr>
                <w:rFonts w:ascii="SimSun" w:hAnsi="SimSun" w:eastAsia="SimSun" w:cs="SimSun"/>
                <w:sz w:val="23"/>
                <w:szCs w:val="23"/>
                <w:spacing w:val="8"/>
              </w:rPr>
              <w:t>算</w:t>
            </w:r>
            <w:r>
              <w:rPr>
                <w:rFonts w:ascii="SimSun" w:hAnsi="SimSun" w:eastAsia="SimSun" w:cs="SimSun"/>
                <w:sz w:val="23"/>
                <w:szCs w:val="23"/>
                <w:spacing w:val="6"/>
              </w:rPr>
              <w:t>项目产生的生活污水需要的土地量为</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1.3678</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亩，则至少需要</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亩周边</w:t>
            </w:r>
            <w:r>
              <w:rPr>
                <w:rFonts w:ascii="SimSun" w:hAnsi="SimSun" w:eastAsia="SimSun" w:cs="SimSun"/>
                <w:sz w:val="23"/>
                <w:szCs w:val="23"/>
              </w:rPr>
              <w:t xml:space="preserve"> </w:t>
            </w:r>
            <w:r>
              <w:rPr>
                <w:rFonts w:ascii="SimSun" w:hAnsi="SimSun" w:eastAsia="SimSun" w:cs="SimSun"/>
                <w:sz w:val="23"/>
                <w:szCs w:val="23"/>
                <w:spacing w:val="9"/>
              </w:rPr>
              <w:t>农地进行土地消纳，本项目位于双龙镇双丰社村</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组，周围主要为农田，面积</w:t>
            </w:r>
          </w:p>
          <w:p>
            <w:pPr>
              <w:ind w:left="108" w:right="104"/>
              <w:spacing w:before="8" w:line="376" w:lineRule="auto"/>
              <w:rPr>
                <w:rFonts w:ascii="SimSun" w:hAnsi="SimSun" w:eastAsia="SimSun" w:cs="SimSun"/>
                <w:sz w:val="23"/>
                <w:szCs w:val="23"/>
              </w:rPr>
            </w:pPr>
            <w:r>
              <w:rPr>
                <w:rFonts w:ascii="SimSun" w:hAnsi="SimSun" w:eastAsia="SimSun" w:cs="SimSun"/>
                <w:sz w:val="23"/>
                <w:szCs w:val="23"/>
                <w:spacing w:val="20"/>
              </w:rPr>
              <w:t>较</w:t>
            </w:r>
            <w:r>
              <w:rPr>
                <w:rFonts w:ascii="SimSun" w:hAnsi="SimSun" w:eastAsia="SimSun" w:cs="SimSun"/>
                <w:sz w:val="23"/>
                <w:szCs w:val="23"/>
                <w:spacing w:val="10"/>
              </w:rPr>
              <w:t>大且相距本项目距离较近；本项目周边农地面积大于</w:t>
            </w:r>
            <w:r>
              <w:rPr>
                <w:rFonts w:ascii="SimSun" w:hAnsi="SimSun" w:eastAsia="SimSun" w:cs="SimSun"/>
                <w:sz w:val="23"/>
                <w:szCs w:val="23"/>
                <w:spacing w:val="10"/>
              </w:rPr>
              <w:t xml:space="preserve"> </w:t>
            </w:r>
            <w:r>
              <w:rPr>
                <w:rFonts w:ascii="Times New Roman" w:hAnsi="Times New Roman" w:eastAsia="Times New Roman" w:cs="Times New Roman"/>
                <w:sz w:val="23"/>
                <w:szCs w:val="23"/>
                <w:spacing w:val="10"/>
              </w:rPr>
              <w:t>1.4</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亩，足够消纳项目</w:t>
            </w:r>
            <w:r>
              <w:rPr>
                <w:rFonts w:ascii="SimSun" w:hAnsi="SimSun" w:eastAsia="SimSun" w:cs="SimSun"/>
                <w:sz w:val="23"/>
                <w:szCs w:val="23"/>
              </w:rPr>
              <w:t xml:space="preserve"> </w:t>
            </w:r>
            <w:r>
              <w:rPr>
                <w:rFonts w:ascii="SimSun" w:hAnsi="SimSun" w:eastAsia="SimSun" w:cs="SimSun"/>
                <w:sz w:val="23"/>
                <w:szCs w:val="23"/>
                <w:spacing w:val="11"/>
              </w:rPr>
              <w:t>产</w:t>
            </w:r>
            <w:r>
              <w:rPr>
                <w:rFonts w:ascii="SimSun" w:hAnsi="SimSun" w:eastAsia="SimSun" w:cs="SimSun"/>
                <w:sz w:val="23"/>
                <w:szCs w:val="23"/>
                <w:spacing w:val="7"/>
              </w:rPr>
              <w:t>生的生活污水。</w:t>
            </w:r>
          </w:p>
          <w:p>
            <w:pPr>
              <w:ind w:left="579"/>
              <w:spacing w:line="227" w:lineRule="auto"/>
              <w:tabs>
                <w:tab w:val="left" w:leader="empty" w:pos="715"/>
              </w:tabs>
              <w:rPr>
                <w:rFonts w:ascii="SimSun" w:hAnsi="SimSun" w:eastAsia="SimSun" w:cs="SimSun"/>
                <w:sz w:val="23"/>
                <w:szCs w:val="23"/>
              </w:rPr>
            </w:pPr>
            <w:r>
              <w:rPr>
                <w:rFonts w:ascii="SimSun" w:hAnsi="SimSun" w:eastAsia="SimSun" w:cs="SimSun"/>
                <w:sz w:val="23"/>
                <w:szCs w:val="23"/>
                <w:u w:val="single" w:color="auto"/>
              </w:rPr>
              <w:tab/>
            </w:r>
            <w:r>
              <w:rPr>
                <w:rFonts w:ascii="SimSun" w:hAnsi="SimSun" w:eastAsia="SimSun" w:cs="SimSun"/>
                <w:sz w:val="23"/>
                <w:szCs w:val="23"/>
                <w:u w:val="single" w:color="auto"/>
                <w14:textOutline w14:w="4358" w14:cap="sq" w14:cmpd="sng">
                  <w14:solidFill>
                    <w14:srgbClr w14:val="000000"/>
                  </w14:solidFill>
                  <w14:prstDash w14:val="solid"/>
                  <w14:bevel/>
                </w14:textOutline>
                <w:spacing w:val="18"/>
              </w:rPr>
              <w:t>(</w:t>
            </w:r>
            <w:r>
              <w:rPr>
                <w:rFonts w:ascii="SimSun" w:hAnsi="SimSun" w:eastAsia="SimSun" w:cs="SimSun"/>
                <w:sz w:val="23"/>
                <w:szCs w:val="23"/>
                <w:u w:val="single" w:color="auto"/>
                <w14:textOutline w14:w="4358" w14:cap="sq" w14:cmpd="sng">
                  <w14:solidFill>
                    <w14:srgbClr w14:val="000000"/>
                  </w14:solidFill>
                  <w14:prstDash w14:val="solid"/>
                  <w14:bevel/>
                </w14:textOutline>
                <w:spacing w:val="11"/>
              </w:rPr>
              <w:t>远</w:t>
            </w:r>
            <w:r>
              <w:rPr>
                <w:rFonts w:ascii="SimSun" w:hAnsi="SimSun" w:eastAsia="SimSun" w:cs="SimSun"/>
                <w:sz w:val="23"/>
                <w:szCs w:val="23"/>
                <w:u w:val="single" w:color="auto"/>
                <w14:textOutline w14:w="4358" w14:cap="sq" w14:cmpd="sng">
                  <w14:solidFill>
                    <w14:srgbClr w14:val="000000"/>
                  </w14:solidFill>
                  <w14:prstDash w14:val="solid"/>
                  <w14:bevel/>
                </w14:textOutline>
                <w:spacing w:val="9"/>
              </w:rPr>
              <w:t>期)</w:t>
            </w:r>
            <w:r>
              <w:rPr>
                <w:rFonts w:ascii="SimSun" w:hAnsi="SimSun" w:eastAsia="SimSun" w:cs="SimSun"/>
                <w:sz w:val="23"/>
                <w:szCs w:val="23"/>
                <w:u w:val="single" w:color="auto"/>
                <w:spacing w:val="9"/>
              </w:rPr>
              <w:t xml:space="preserve"> </w:t>
            </w:r>
            <w:r>
              <w:rPr>
                <w:rFonts w:ascii="SimSun" w:hAnsi="SimSun" w:eastAsia="SimSun" w:cs="SimSun"/>
                <w:sz w:val="23"/>
                <w:szCs w:val="23"/>
                <w:u w:val="single" w:color="auto"/>
                <w14:textOutline w14:w="4358" w14:cap="sq" w14:cmpd="sng">
                  <w14:solidFill>
                    <w14:srgbClr w14:val="000000"/>
                  </w14:solidFill>
                  <w14:prstDash w14:val="solid"/>
                  <w14:bevel/>
                </w14:textOutline>
                <w:spacing w:val="9"/>
              </w:rPr>
              <w:t>生活污水排入市政污水管网可行性分析：</w:t>
            </w:r>
          </w:p>
          <w:p>
            <w:pPr>
              <w:ind w:left="114" w:right="2" w:firstLine="474"/>
              <w:spacing w:before="184" w:line="370" w:lineRule="auto"/>
              <w:tabs>
                <w:tab w:val="left" w:leader="empty" w:pos="235"/>
              </w:tabs>
              <w:rPr>
                <w:rFonts w:ascii="SimSun" w:hAnsi="SimSun" w:eastAsia="SimSun" w:cs="SimSun"/>
                <w:sz w:val="23"/>
                <w:szCs w:val="23"/>
              </w:rPr>
            </w:pPr>
            <w:r>
              <w:rPr>
                <w:rFonts w:ascii="SimSun" w:hAnsi="SimSun" w:eastAsia="SimSun" w:cs="SimSun"/>
                <w:sz w:val="23"/>
                <w:szCs w:val="23"/>
                <w:spacing w:val="22"/>
              </w:rPr>
              <w:t>远</w:t>
            </w:r>
            <w:r>
              <w:rPr>
                <w:rFonts w:ascii="SimSun" w:hAnsi="SimSun" w:eastAsia="SimSun" w:cs="SimSun"/>
                <w:sz w:val="23"/>
                <w:szCs w:val="23"/>
                <w:spacing w:val="11"/>
              </w:rPr>
              <w:t>期待市政污水管网敷设完成后接入市政管网；生活污水经加油站化粪池</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6"/>
              </w:rPr>
              <w:t>(</w:t>
            </w:r>
            <w:r>
              <w:rPr>
                <w:rFonts w:ascii="Times New Roman" w:hAnsi="Times New Roman" w:eastAsia="Times New Roman" w:cs="Times New Roman"/>
                <w:sz w:val="23"/>
                <w:szCs w:val="23"/>
                <w:spacing w:val="6"/>
              </w:rPr>
              <w:t>6</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6"/>
                <w:position w:val="7"/>
              </w:rPr>
              <w:t>3</w:t>
            </w:r>
            <w:r>
              <w:rPr>
                <w:rFonts w:ascii="Times New Roman" w:hAnsi="Times New Roman" w:eastAsia="Times New Roman" w:cs="Times New Roman"/>
                <w:sz w:val="15"/>
                <w:szCs w:val="15"/>
                <w:spacing w:val="6"/>
                <w:position w:val="7"/>
              </w:rPr>
              <w:t xml:space="preserve"> </w:t>
            </w:r>
            <w:r>
              <w:rPr>
                <w:rFonts w:ascii="SimSun" w:hAnsi="SimSun" w:eastAsia="SimSun" w:cs="SimSun"/>
                <w:sz w:val="23"/>
                <w:szCs w:val="23"/>
                <w:spacing w:val="5"/>
              </w:rPr>
              <w:t>)</w:t>
            </w:r>
            <w:r>
              <w:rPr>
                <w:rFonts w:ascii="SimSun" w:hAnsi="SimSun" w:eastAsia="SimSun" w:cs="SimSun"/>
                <w:sz w:val="23"/>
                <w:szCs w:val="23"/>
                <w:spacing w:val="3"/>
              </w:rPr>
              <w:t xml:space="preserve"> </w:t>
            </w:r>
            <w:r>
              <w:rPr>
                <w:rFonts w:ascii="SimSun" w:hAnsi="SimSun" w:eastAsia="SimSun" w:cs="SimSun"/>
                <w:sz w:val="23"/>
                <w:szCs w:val="23"/>
                <w:spacing w:val="3"/>
              </w:rPr>
              <w:t>处理后经过一体化污水处理设备</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spacing w:val="3"/>
              </w:rPr>
              <w:t>10</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15"/>
                <w:szCs w:val="15"/>
                <w:spacing w:val="3"/>
                <w:position w:val="7"/>
              </w:rPr>
              <w:t xml:space="preserve"> </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处理</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O</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生物接触氧化法工</w:t>
            </w:r>
            <w:r>
              <w:rPr>
                <w:rFonts w:ascii="SimSun" w:hAnsi="SimSun" w:eastAsia="SimSun" w:cs="SimSun"/>
                <w:sz w:val="23"/>
                <w:szCs w:val="23"/>
              </w:rPr>
              <w:t xml:space="preserve"> </w:t>
            </w:r>
            <w:r>
              <w:rPr>
                <w:rFonts w:ascii="SimSun" w:hAnsi="SimSun" w:eastAsia="SimSun" w:cs="SimSun"/>
                <w:sz w:val="23"/>
                <w:szCs w:val="23"/>
                <w:spacing w:val="12"/>
              </w:rPr>
              <w:t>艺</w:t>
            </w:r>
            <w:r>
              <w:rPr>
                <w:rFonts w:ascii="SimSun" w:hAnsi="SimSun" w:eastAsia="SimSun" w:cs="SimSun"/>
                <w:sz w:val="23"/>
                <w:szCs w:val="23"/>
                <w:spacing w:val="7"/>
              </w:rPr>
              <w:t>为</w:t>
            </w:r>
            <w:r>
              <w:rPr>
                <w:rFonts w:ascii="SimSun" w:hAnsi="SimSun" w:eastAsia="SimSun" w:cs="SimSun"/>
                <w:sz w:val="23"/>
                <w:szCs w:val="23"/>
                <w:spacing w:val="6"/>
              </w:rPr>
              <w:t>主体的一体化污水处理设备处理)</w:t>
            </w:r>
            <w:r>
              <w:rPr>
                <w:rFonts w:ascii="SimSun" w:hAnsi="SimSun" w:eastAsia="SimSun" w:cs="SimSun"/>
                <w:sz w:val="23"/>
                <w:szCs w:val="23"/>
                <w:spacing w:val="6"/>
              </w:rPr>
              <w:t xml:space="preserve"> </w:t>
            </w:r>
            <w:r>
              <w:rPr>
                <w:rFonts w:ascii="SimSun" w:hAnsi="SimSun" w:eastAsia="SimSun" w:cs="SimSun"/>
                <w:sz w:val="23"/>
                <w:szCs w:val="23"/>
                <w:spacing w:val="6"/>
              </w:rPr>
              <w:t>后达污水综合排放标准</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6"/>
              </w:rPr>
              <w:t>8978-</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1996</w:t>
            </w:r>
            <w:r>
              <w:rPr>
                <w:rFonts w:ascii="SimSun" w:hAnsi="SimSun" w:eastAsia="SimSun" w:cs="SimSun"/>
                <w:sz w:val="23"/>
                <w:szCs w:val="23"/>
                <w:spacing w:val="6"/>
              </w:rPr>
              <w:t>)</w:t>
            </w:r>
          </w:p>
        </w:tc>
      </w:tr>
    </w:tbl>
    <w:p>
      <w:pPr>
        <w:rPr>
          <w:rFonts w:ascii="Arial"/>
          <w:sz w:val="21"/>
        </w:rPr>
      </w:pPr>
      <w:r/>
    </w:p>
    <w:p>
      <w:pPr>
        <w:sectPr>
          <w:footerReference w:type="default" r:id="rId112"/>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569"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9" w:right="101" w:hanging="1"/>
              <w:spacing w:before="48" w:line="375" w:lineRule="auto"/>
              <w:rPr>
                <w:rFonts w:ascii="SimSun" w:hAnsi="SimSun" w:eastAsia="SimSun" w:cs="SimSun"/>
                <w:sz w:val="23"/>
                <w:szCs w:val="23"/>
              </w:rPr>
            </w:pPr>
            <w:r>
              <w:rPr>
                <w:rFonts w:ascii="SimSun" w:hAnsi="SimSun" w:eastAsia="SimSun" w:cs="SimSun"/>
                <w:sz w:val="23"/>
                <w:szCs w:val="23"/>
                <w:spacing w:val="20"/>
              </w:rPr>
              <w:t>三</w:t>
            </w:r>
            <w:r>
              <w:rPr>
                <w:rFonts w:ascii="SimSun" w:hAnsi="SimSun" w:eastAsia="SimSun" w:cs="SimSun"/>
                <w:sz w:val="23"/>
                <w:szCs w:val="23"/>
                <w:spacing w:val="11"/>
              </w:rPr>
              <w:t>级标准后接入市政污水管网。满足城市污水管网接入标准，能够解决项目产</w:t>
            </w:r>
            <w:r>
              <w:rPr>
                <w:rFonts w:ascii="SimSun" w:hAnsi="SimSun" w:eastAsia="SimSun" w:cs="SimSun"/>
                <w:sz w:val="23"/>
                <w:szCs w:val="23"/>
              </w:rPr>
              <w:t xml:space="preserve"> </w:t>
            </w:r>
            <w:r>
              <w:rPr>
                <w:rFonts w:ascii="SimSun" w:hAnsi="SimSun" w:eastAsia="SimSun" w:cs="SimSun"/>
                <w:sz w:val="23"/>
                <w:szCs w:val="23"/>
                <w:spacing w:val="7"/>
              </w:rPr>
              <w:t>生的生活污水</w:t>
            </w:r>
            <w:r>
              <w:rPr>
                <w:rFonts w:ascii="SimSun" w:hAnsi="SimSun" w:eastAsia="SimSun" w:cs="SimSun"/>
                <w:sz w:val="23"/>
                <w:szCs w:val="23"/>
                <w:spacing w:val="6"/>
              </w:rPr>
              <w:t>。</w:t>
            </w:r>
          </w:p>
          <w:p>
            <w:pPr>
              <w:ind w:left="589"/>
              <w:spacing w:line="226" w:lineRule="auto"/>
              <w:rPr>
                <w:rFonts w:ascii="SimSun" w:hAnsi="SimSun" w:eastAsia="SimSun" w:cs="SimSun"/>
                <w:sz w:val="23"/>
                <w:szCs w:val="23"/>
              </w:rPr>
            </w:pPr>
            <w:r>
              <w:rPr>
                <w:rFonts w:ascii="SimSun" w:hAnsi="SimSun" w:eastAsia="SimSun" w:cs="SimSun"/>
                <w:sz w:val="23"/>
                <w:szCs w:val="23"/>
                <w:spacing w:val="13"/>
              </w:rPr>
              <w:t>本</w:t>
            </w:r>
            <w:r>
              <w:rPr>
                <w:rFonts w:ascii="SimSun" w:hAnsi="SimSun" w:eastAsia="SimSun" w:cs="SimSun"/>
                <w:sz w:val="23"/>
                <w:szCs w:val="23"/>
                <w:spacing w:val="9"/>
              </w:rPr>
              <w:t>项目营运期废水处理及排放情况</w:t>
            </w:r>
          </w:p>
          <w:p>
            <w:pPr>
              <w:ind w:left="110" w:right="21" w:firstLine="479"/>
              <w:spacing w:before="137" w:line="379" w:lineRule="auto"/>
              <w:tabs>
                <w:tab w:val="left" w:leader="empty" w:pos="235"/>
              </w:tabs>
              <w:rPr>
                <w:rFonts w:ascii="SimSun" w:hAnsi="SimSun" w:eastAsia="SimSun" w:cs="SimSun"/>
                <w:sz w:val="23"/>
                <w:szCs w:val="23"/>
              </w:rPr>
            </w:pPr>
            <w:r>
              <w:rPr>
                <w:rFonts w:ascii="SimSun" w:hAnsi="SimSun" w:eastAsia="SimSun" w:cs="SimSun"/>
                <w:sz w:val="23"/>
                <w:szCs w:val="23"/>
                <w:spacing w:val="2"/>
              </w:rPr>
              <w:t>本项目废水主要来源</w:t>
            </w:r>
            <w:r>
              <w:rPr>
                <w:rFonts w:ascii="SimSun" w:hAnsi="SimSun" w:eastAsia="SimSun" w:cs="SimSun"/>
                <w:sz w:val="23"/>
                <w:szCs w:val="23"/>
                <w:spacing w:val="1"/>
              </w:rPr>
              <w:t>于生活污水，生活废水产生量为</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1.31</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d</w:t>
            </w:r>
            <w:r>
              <w:rPr>
                <w:rFonts w:ascii="SimSun" w:hAnsi="SimSun" w:eastAsia="SimSun" w:cs="SimSun"/>
                <w:sz w:val="23"/>
                <w:szCs w:val="23"/>
                <w:spacing w:val="1"/>
              </w:rPr>
              <w:t>，</w:t>
            </w:r>
            <w:r>
              <w:rPr>
                <w:rFonts w:ascii="Times New Roman" w:hAnsi="Times New Roman" w:eastAsia="Times New Roman" w:cs="Times New Roman"/>
                <w:sz w:val="23"/>
                <w:szCs w:val="23"/>
                <w:spacing w:val="1"/>
              </w:rPr>
              <w:t>478.41</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a</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2"/>
              </w:rPr>
              <w:t>经</w:t>
            </w:r>
            <w:r>
              <w:rPr>
                <w:rFonts w:ascii="SimSun" w:hAnsi="SimSun" w:eastAsia="SimSun" w:cs="SimSun"/>
                <w:sz w:val="23"/>
                <w:szCs w:val="23"/>
                <w:spacing w:val="-61"/>
              </w:rPr>
              <w:t xml:space="preserve"> </w:t>
            </w:r>
            <w:r>
              <w:rPr>
                <w:rFonts w:ascii="SimSun" w:hAnsi="SimSun" w:eastAsia="SimSun" w:cs="SimSun"/>
                <w:sz w:val="23"/>
                <w:szCs w:val="23"/>
                <w:spacing w:val="-2"/>
              </w:rPr>
              <w:t>过</w:t>
            </w:r>
            <w:r>
              <w:rPr>
                <w:rFonts w:ascii="SimSun" w:hAnsi="SimSun" w:eastAsia="SimSun" w:cs="SimSun"/>
                <w:sz w:val="23"/>
                <w:szCs w:val="23"/>
                <w:spacing w:val="-71"/>
              </w:rPr>
              <w:t xml:space="preserve"> </w:t>
            </w:r>
            <w:r>
              <w:rPr>
                <w:rFonts w:ascii="SimSun" w:hAnsi="SimSun" w:eastAsia="SimSun" w:cs="SimSun"/>
                <w:sz w:val="23"/>
                <w:szCs w:val="23"/>
                <w:spacing w:val="-2"/>
              </w:rPr>
              <w:t>化</w:t>
            </w:r>
            <w:r>
              <w:rPr>
                <w:rFonts w:ascii="SimSun" w:hAnsi="SimSun" w:eastAsia="SimSun" w:cs="SimSun"/>
                <w:sz w:val="23"/>
                <w:szCs w:val="23"/>
                <w:spacing w:val="-68"/>
              </w:rPr>
              <w:t xml:space="preserve"> </w:t>
            </w:r>
            <w:r>
              <w:rPr>
                <w:rFonts w:ascii="SimSun" w:hAnsi="SimSun" w:eastAsia="SimSun" w:cs="SimSun"/>
                <w:sz w:val="23"/>
                <w:szCs w:val="23"/>
                <w:spacing w:val="-2"/>
              </w:rPr>
              <w:t>粪</w:t>
            </w:r>
            <w:r>
              <w:rPr>
                <w:rFonts w:ascii="SimSun" w:hAnsi="SimSun" w:eastAsia="SimSun" w:cs="SimSun"/>
                <w:sz w:val="23"/>
                <w:szCs w:val="23"/>
                <w:spacing w:val="-72"/>
              </w:rPr>
              <w:t xml:space="preserve"> </w:t>
            </w:r>
            <w:r>
              <w:rPr>
                <w:rFonts w:ascii="SimSun" w:hAnsi="SimSun" w:eastAsia="SimSun" w:cs="SimSun"/>
                <w:sz w:val="23"/>
                <w:szCs w:val="23"/>
                <w:spacing w:val="-2"/>
              </w:rPr>
              <w:t>池</w:t>
            </w:r>
            <w:r>
              <w:rPr>
                <w:rFonts w:ascii="SimSun" w:hAnsi="SimSun" w:eastAsia="SimSun" w:cs="SimSun"/>
                <w:sz w:val="23"/>
                <w:szCs w:val="23"/>
                <w:spacing w:val="-71"/>
              </w:rPr>
              <w:t xml:space="preserve"> </w:t>
            </w:r>
            <w:r>
              <w:rPr>
                <w:rFonts w:ascii="SimSun" w:hAnsi="SimSun" w:eastAsia="SimSun" w:cs="SimSun"/>
                <w:sz w:val="23"/>
                <w:szCs w:val="23"/>
                <w:spacing w:val="-2"/>
              </w:rPr>
              <w:t>及</w:t>
            </w:r>
            <w:r>
              <w:rPr>
                <w:rFonts w:ascii="SimSun" w:hAnsi="SimSun" w:eastAsia="SimSun" w:cs="SimSun"/>
                <w:sz w:val="23"/>
                <w:szCs w:val="23"/>
                <w:spacing w:val="-68"/>
              </w:rPr>
              <w:t xml:space="preserve"> </w:t>
            </w:r>
            <w:r>
              <w:rPr>
                <w:rFonts w:ascii="SimSun" w:hAnsi="SimSun" w:eastAsia="SimSun" w:cs="SimSun"/>
                <w:sz w:val="23"/>
                <w:szCs w:val="23"/>
                <w:spacing w:val="-2"/>
              </w:rPr>
              <w:t>一</w:t>
            </w:r>
            <w:r>
              <w:rPr>
                <w:rFonts w:ascii="SimSun" w:hAnsi="SimSun" w:eastAsia="SimSun" w:cs="SimSun"/>
                <w:sz w:val="23"/>
                <w:szCs w:val="23"/>
                <w:spacing w:val="-69"/>
              </w:rPr>
              <w:t xml:space="preserve"> </w:t>
            </w:r>
            <w:r>
              <w:rPr>
                <w:rFonts w:ascii="SimSun" w:hAnsi="SimSun" w:eastAsia="SimSun" w:cs="SimSun"/>
                <w:sz w:val="23"/>
                <w:szCs w:val="23"/>
                <w:spacing w:val="-2"/>
              </w:rPr>
              <w:t>体</w:t>
            </w:r>
            <w:r>
              <w:rPr>
                <w:rFonts w:ascii="SimSun" w:hAnsi="SimSun" w:eastAsia="SimSun" w:cs="SimSun"/>
                <w:sz w:val="23"/>
                <w:szCs w:val="23"/>
                <w:spacing w:val="-71"/>
              </w:rPr>
              <w:t xml:space="preserve"> </w:t>
            </w:r>
            <w:r>
              <w:rPr>
                <w:rFonts w:ascii="SimSun" w:hAnsi="SimSun" w:eastAsia="SimSun" w:cs="SimSun"/>
                <w:sz w:val="23"/>
                <w:szCs w:val="23"/>
                <w:spacing w:val="-2"/>
              </w:rPr>
              <w:t>化</w:t>
            </w:r>
            <w:r>
              <w:rPr>
                <w:rFonts w:ascii="SimSun" w:hAnsi="SimSun" w:eastAsia="SimSun" w:cs="SimSun"/>
                <w:sz w:val="23"/>
                <w:szCs w:val="23"/>
                <w:spacing w:val="-68"/>
              </w:rPr>
              <w:t xml:space="preserve"> </w:t>
            </w:r>
            <w:r>
              <w:rPr>
                <w:rFonts w:ascii="SimSun" w:hAnsi="SimSun" w:eastAsia="SimSun" w:cs="SimSun"/>
                <w:sz w:val="23"/>
                <w:szCs w:val="23"/>
                <w:spacing w:val="-2"/>
              </w:rPr>
              <w:t>污</w:t>
            </w:r>
            <w:r>
              <w:rPr>
                <w:rFonts w:ascii="SimSun" w:hAnsi="SimSun" w:eastAsia="SimSun" w:cs="SimSun"/>
                <w:sz w:val="23"/>
                <w:szCs w:val="23"/>
                <w:spacing w:val="-67"/>
              </w:rPr>
              <w:t xml:space="preserve"> </w:t>
            </w:r>
            <w:r>
              <w:rPr>
                <w:rFonts w:ascii="SimSun" w:hAnsi="SimSun" w:eastAsia="SimSun" w:cs="SimSun"/>
                <w:sz w:val="23"/>
                <w:szCs w:val="23"/>
                <w:spacing w:val="-2"/>
              </w:rPr>
              <w:t>水</w:t>
            </w:r>
            <w:r>
              <w:rPr>
                <w:rFonts w:ascii="SimSun" w:hAnsi="SimSun" w:eastAsia="SimSun" w:cs="SimSun"/>
                <w:sz w:val="23"/>
                <w:szCs w:val="23"/>
                <w:spacing w:val="-67"/>
              </w:rPr>
              <w:t xml:space="preserve"> </w:t>
            </w:r>
            <w:r>
              <w:rPr>
                <w:rFonts w:ascii="SimSun" w:hAnsi="SimSun" w:eastAsia="SimSun" w:cs="SimSun"/>
                <w:sz w:val="23"/>
                <w:szCs w:val="23"/>
                <w:spacing w:val="-2"/>
              </w:rPr>
              <w:t>处</w:t>
            </w:r>
            <w:r>
              <w:rPr>
                <w:rFonts w:ascii="SimSun" w:hAnsi="SimSun" w:eastAsia="SimSun" w:cs="SimSun"/>
                <w:sz w:val="23"/>
                <w:szCs w:val="23"/>
                <w:spacing w:val="-67"/>
              </w:rPr>
              <w:t xml:space="preserve"> </w:t>
            </w:r>
            <w:r>
              <w:rPr>
                <w:rFonts w:ascii="SimSun" w:hAnsi="SimSun" w:eastAsia="SimSun" w:cs="SimSun"/>
                <w:sz w:val="23"/>
                <w:szCs w:val="23"/>
                <w:spacing w:val="-2"/>
              </w:rPr>
              <w:t>理</w:t>
            </w:r>
            <w:r>
              <w:rPr>
                <w:rFonts w:ascii="SimSun" w:hAnsi="SimSun" w:eastAsia="SimSun" w:cs="SimSun"/>
                <w:sz w:val="23"/>
                <w:szCs w:val="23"/>
                <w:spacing w:val="-68"/>
              </w:rPr>
              <w:t xml:space="preserve"> </w:t>
            </w:r>
            <w:r>
              <w:rPr>
                <w:rFonts w:ascii="SimSun" w:hAnsi="SimSun" w:eastAsia="SimSun" w:cs="SimSun"/>
                <w:sz w:val="23"/>
                <w:szCs w:val="23"/>
                <w:spacing w:val="-2"/>
              </w:rPr>
              <w:t>设</w:t>
            </w:r>
            <w:r>
              <w:rPr>
                <w:rFonts w:ascii="SimSun" w:hAnsi="SimSun" w:eastAsia="SimSun" w:cs="SimSun"/>
                <w:sz w:val="23"/>
                <w:szCs w:val="23"/>
                <w:spacing w:val="-67"/>
              </w:rPr>
              <w:t xml:space="preserve"> </w:t>
            </w:r>
            <w:r>
              <w:rPr>
                <w:rFonts w:ascii="SimSun" w:hAnsi="SimSun" w:eastAsia="SimSun" w:cs="SimSun"/>
                <w:sz w:val="23"/>
                <w:szCs w:val="23"/>
                <w:spacing w:val="-2"/>
              </w:rPr>
              <w:t>备</w:t>
            </w:r>
            <w:r>
              <w:rPr>
                <w:rFonts w:ascii="SimSun" w:hAnsi="SimSun" w:eastAsia="SimSun" w:cs="SimSun"/>
                <w:sz w:val="23"/>
                <w:szCs w:val="23"/>
                <w:spacing w:val="-67"/>
              </w:rPr>
              <w:t xml:space="preserve"> </w:t>
            </w:r>
            <w:r>
              <w:rPr>
                <w:rFonts w:ascii="SimSun" w:hAnsi="SimSun" w:eastAsia="SimSun" w:cs="SimSun"/>
                <w:sz w:val="23"/>
                <w:szCs w:val="23"/>
                <w:spacing w:val="-2"/>
              </w:rPr>
              <w:t>处</w:t>
            </w:r>
            <w:r>
              <w:rPr>
                <w:rFonts w:ascii="SimSun" w:hAnsi="SimSun" w:eastAsia="SimSun" w:cs="SimSun"/>
                <w:sz w:val="23"/>
                <w:szCs w:val="23"/>
                <w:spacing w:val="-67"/>
              </w:rPr>
              <w:t xml:space="preserve"> </w:t>
            </w:r>
            <w:r>
              <w:rPr>
                <w:rFonts w:ascii="SimSun" w:hAnsi="SimSun" w:eastAsia="SimSun" w:cs="SimSun"/>
                <w:sz w:val="23"/>
                <w:szCs w:val="23"/>
                <w:spacing w:val="-2"/>
              </w:rPr>
              <w:t>理</w:t>
            </w:r>
            <w:r>
              <w:rPr>
                <w:rFonts w:ascii="SimSun" w:hAnsi="SimSun" w:eastAsia="SimSun" w:cs="SimSun"/>
                <w:sz w:val="23"/>
                <w:szCs w:val="23"/>
                <w:spacing w:val="-70"/>
              </w:rPr>
              <w:t xml:space="preserve"> </w:t>
            </w:r>
            <w:r>
              <w:rPr>
                <w:rFonts w:ascii="SimSun" w:hAnsi="SimSun" w:eastAsia="SimSun" w:cs="SimSun"/>
                <w:sz w:val="23"/>
                <w:szCs w:val="23"/>
                <w:spacing w:val="-2"/>
              </w:rPr>
              <w:t>后</w:t>
            </w:r>
            <w:r>
              <w:rPr>
                <w:rFonts w:ascii="SimSun" w:hAnsi="SimSun" w:eastAsia="SimSun" w:cs="SimSun"/>
                <w:sz w:val="23"/>
                <w:szCs w:val="23"/>
                <w:spacing w:val="-68"/>
              </w:rPr>
              <w:t xml:space="preserve"> </w:t>
            </w:r>
            <w:r>
              <w:rPr>
                <w:rFonts w:ascii="SimSun" w:hAnsi="SimSun" w:eastAsia="SimSun" w:cs="SimSun"/>
                <w:sz w:val="23"/>
                <w:szCs w:val="23"/>
                <w:spacing w:val="-2"/>
              </w:rPr>
              <w:t>可</w:t>
            </w:r>
            <w:r>
              <w:rPr>
                <w:rFonts w:ascii="SimSun" w:hAnsi="SimSun" w:eastAsia="SimSun" w:cs="SimSun"/>
                <w:sz w:val="23"/>
                <w:szCs w:val="23"/>
                <w:spacing w:val="-70"/>
              </w:rPr>
              <w:t xml:space="preserve"> </w:t>
            </w:r>
            <w:r>
              <w:rPr>
                <w:rFonts w:ascii="SimSun" w:hAnsi="SimSun" w:eastAsia="SimSun" w:cs="SimSun"/>
                <w:sz w:val="23"/>
                <w:szCs w:val="23"/>
                <w:spacing w:val="-2"/>
              </w:rPr>
              <w:t>达</w:t>
            </w:r>
            <w:r>
              <w:rPr>
                <w:rFonts w:ascii="SimSun" w:hAnsi="SimSun" w:eastAsia="SimSun" w:cs="SimSun"/>
                <w:sz w:val="23"/>
                <w:szCs w:val="23"/>
                <w:spacing w:val="-76"/>
              </w:rPr>
              <w:t xml:space="preserve"> </w:t>
            </w:r>
            <w:r>
              <w:rPr>
                <w:rFonts w:ascii="SimSun" w:hAnsi="SimSun" w:eastAsia="SimSun" w:cs="SimSun"/>
                <w:sz w:val="23"/>
                <w:szCs w:val="23"/>
                <w:spacing w:val="-2"/>
              </w:rPr>
              <w:t>《</w:t>
            </w:r>
            <w:r>
              <w:rPr>
                <w:rFonts w:ascii="SimSun" w:hAnsi="SimSun" w:eastAsia="SimSun" w:cs="SimSun"/>
                <w:sz w:val="23"/>
                <w:szCs w:val="23"/>
                <w:spacing w:val="-45"/>
              </w:rPr>
              <w:t xml:space="preserve"> </w:t>
            </w:r>
            <w:r>
              <w:rPr>
                <w:rFonts w:ascii="SimSun" w:hAnsi="SimSun" w:eastAsia="SimSun" w:cs="SimSun"/>
                <w:sz w:val="23"/>
                <w:szCs w:val="23"/>
                <w:spacing w:val="-2"/>
              </w:rPr>
              <w:t>污</w:t>
            </w:r>
            <w:r>
              <w:rPr>
                <w:rFonts w:ascii="SimSun" w:hAnsi="SimSun" w:eastAsia="SimSun" w:cs="SimSun"/>
                <w:sz w:val="23"/>
                <w:szCs w:val="23"/>
                <w:spacing w:val="-69"/>
              </w:rPr>
              <w:t xml:space="preserve"> </w:t>
            </w:r>
            <w:r>
              <w:rPr>
                <w:rFonts w:ascii="SimSun" w:hAnsi="SimSun" w:eastAsia="SimSun" w:cs="SimSun"/>
                <w:sz w:val="23"/>
                <w:szCs w:val="23"/>
                <w:spacing w:val="-2"/>
              </w:rPr>
              <w:t>水</w:t>
            </w:r>
            <w:r>
              <w:rPr>
                <w:rFonts w:ascii="SimSun" w:hAnsi="SimSun" w:eastAsia="SimSun" w:cs="SimSun"/>
                <w:sz w:val="23"/>
                <w:szCs w:val="23"/>
                <w:spacing w:val="-66"/>
              </w:rPr>
              <w:t xml:space="preserve"> </w:t>
            </w:r>
            <w:r>
              <w:rPr>
                <w:rFonts w:ascii="SimSun" w:hAnsi="SimSun" w:eastAsia="SimSun" w:cs="SimSun"/>
                <w:sz w:val="23"/>
                <w:szCs w:val="23"/>
                <w:spacing w:val="-2"/>
              </w:rPr>
              <w:t>综</w:t>
            </w:r>
            <w:r>
              <w:rPr>
                <w:rFonts w:ascii="SimSun" w:hAnsi="SimSun" w:eastAsia="SimSun" w:cs="SimSun"/>
                <w:sz w:val="23"/>
                <w:szCs w:val="23"/>
                <w:spacing w:val="-72"/>
              </w:rPr>
              <w:t xml:space="preserve"> </w:t>
            </w:r>
            <w:r>
              <w:rPr>
                <w:rFonts w:ascii="SimSun" w:hAnsi="SimSun" w:eastAsia="SimSun" w:cs="SimSun"/>
                <w:sz w:val="23"/>
                <w:szCs w:val="23"/>
                <w:spacing w:val="-2"/>
              </w:rPr>
              <w:t>合</w:t>
            </w:r>
            <w:r>
              <w:rPr>
                <w:rFonts w:ascii="SimSun" w:hAnsi="SimSun" w:eastAsia="SimSun" w:cs="SimSun"/>
                <w:sz w:val="23"/>
                <w:szCs w:val="23"/>
                <w:spacing w:val="-69"/>
              </w:rPr>
              <w:t xml:space="preserve"> </w:t>
            </w:r>
            <w:r>
              <w:rPr>
                <w:rFonts w:ascii="SimSun" w:hAnsi="SimSun" w:eastAsia="SimSun" w:cs="SimSun"/>
                <w:sz w:val="23"/>
                <w:szCs w:val="23"/>
                <w:spacing w:val="-2"/>
              </w:rPr>
              <w:t>排</w:t>
            </w:r>
            <w:r>
              <w:rPr>
                <w:rFonts w:ascii="SimSun" w:hAnsi="SimSun" w:eastAsia="SimSun" w:cs="SimSun"/>
                <w:sz w:val="23"/>
                <w:szCs w:val="23"/>
                <w:spacing w:val="-72"/>
              </w:rPr>
              <w:t xml:space="preserve"> </w:t>
            </w:r>
            <w:r>
              <w:rPr>
                <w:rFonts w:ascii="SimSun" w:hAnsi="SimSun" w:eastAsia="SimSun" w:cs="SimSun"/>
                <w:sz w:val="23"/>
                <w:szCs w:val="23"/>
                <w:spacing w:val="-2"/>
              </w:rPr>
              <w:t>放</w:t>
            </w:r>
            <w:r>
              <w:rPr>
                <w:rFonts w:ascii="SimSun" w:hAnsi="SimSun" w:eastAsia="SimSun" w:cs="SimSun"/>
                <w:sz w:val="23"/>
                <w:szCs w:val="23"/>
                <w:spacing w:val="-69"/>
              </w:rPr>
              <w:t xml:space="preserve"> </w:t>
            </w:r>
            <w:r>
              <w:rPr>
                <w:rFonts w:ascii="SimSun" w:hAnsi="SimSun" w:eastAsia="SimSun" w:cs="SimSun"/>
                <w:sz w:val="23"/>
                <w:szCs w:val="23"/>
                <w:spacing w:val="-2"/>
              </w:rPr>
              <w:t>标</w:t>
            </w:r>
            <w:r>
              <w:rPr>
                <w:rFonts w:ascii="SimSun" w:hAnsi="SimSun" w:eastAsia="SimSun" w:cs="SimSun"/>
                <w:sz w:val="23"/>
                <w:szCs w:val="23"/>
                <w:spacing w:val="-68"/>
              </w:rPr>
              <w:t xml:space="preserve"> </w:t>
            </w:r>
            <w:r>
              <w:rPr>
                <w:rFonts w:ascii="SimSun" w:hAnsi="SimSun" w:eastAsia="SimSun" w:cs="SimSun"/>
                <w:sz w:val="23"/>
                <w:szCs w:val="23"/>
                <w:spacing w:val="-2"/>
              </w:rPr>
              <w:t>准</w:t>
            </w:r>
            <w:r>
              <w:rPr>
                <w:rFonts w:ascii="SimSun" w:hAnsi="SimSun" w:eastAsia="SimSun" w:cs="SimSun"/>
                <w:sz w:val="23"/>
                <w:szCs w:val="23"/>
                <w:spacing w:val="-59"/>
              </w:rPr>
              <w:t xml:space="preserve"> </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8"/>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8"/>
              </w:rPr>
              <w:t>8</w:t>
            </w:r>
            <w:r>
              <w:rPr>
                <w:rFonts w:ascii="Times New Roman" w:hAnsi="Times New Roman" w:eastAsia="Times New Roman" w:cs="Times New Roman"/>
                <w:sz w:val="23"/>
                <w:szCs w:val="23"/>
                <w:spacing w:val="6"/>
              </w:rPr>
              <w:t>9</w:t>
            </w:r>
            <w:r>
              <w:rPr>
                <w:rFonts w:ascii="Times New Roman" w:hAnsi="Times New Roman" w:eastAsia="Times New Roman" w:cs="Times New Roman"/>
                <w:sz w:val="23"/>
                <w:szCs w:val="23"/>
                <w:spacing w:val="4"/>
              </w:rPr>
              <w:t>78-</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1996</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三级标准，</w:t>
            </w:r>
            <w:r>
              <w:rPr>
                <w:rFonts w:ascii="Times New Roman" w:hAnsi="Times New Roman" w:eastAsia="Times New Roman" w:cs="Times New Roman"/>
                <w:sz w:val="23"/>
                <w:szCs w:val="23"/>
              </w:rPr>
              <w:t>COD</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1.31</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4"/>
                <w:position w:val="8"/>
              </w:rPr>
              <w:t>3</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d</w:t>
            </w:r>
            <w:r>
              <w:rPr>
                <w:rFonts w:ascii="SimSun" w:hAnsi="SimSun" w:eastAsia="SimSun" w:cs="SimSun"/>
                <w:sz w:val="23"/>
                <w:szCs w:val="23"/>
                <w:spacing w:val="4"/>
              </w:rPr>
              <w:t>×</w:t>
            </w:r>
            <w:r>
              <w:rPr>
                <w:rFonts w:ascii="Times New Roman" w:hAnsi="Times New Roman" w:eastAsia="Times New Roman" w:cs="Times New Roman"/>
                <w:sz w:val="23"/>
                <w:szCs w:val="23"/>
                <w:spacing w:val="4"/>
              </w:rPr>
              <w:t>365</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spacing w:val="4"/>
              </w:rPr>
              <w:t>500</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L</w:t>
            </w:r>
            <w:r>
              <w:rPr>
                <w:rFonts w:ascii="SimSun" w:hAnsi="SimSun" w:eastAsia="SimSun" w:cs="SimSun"/>
                <w:sz w:val="23"/>
                <w:szCs w:val="23"/>
                <w:spacing w:val="4"/>
              </w:rPr>
              <w:t>×</w:t>
            </w:r>
            <w:r>
              <w:rPr>
                <w:rFonts w:ascii="Times New Roman" w:hAnsi="Times New Roman" w:eastAsia="Times New Roman" w:cs="Times New Roman"/>
                <w:sz w:val="23"/>
                <w:szCs w:val="23"/>
                <w:spacing w:val="4"/>
              </w:rPr>
              <w:t>10</w:t>
            </w:r>
            <w:r>
              <w:rPr>
                <w:rFonts w:ascii="Times New Roman" w:hAnsi="Times New Roman" w:eastAsia="Times New Roman" w:cs="Times New Roman"/>
                <w:sz w:val="15"/>
                <w:szCs w:val="15"/>
                <w:spacing w:val="4"/>
                <w:position w:val="8"/>
              </w:rPr>
              <w:t>-6</w:t>
            </w:r>
            <w:r>
              <w:rPr>
                <w:rFonts w:ascii="Times New Roman" w:hAnsi="Times New Roman" w:eastAsia="Times New Roman" w:cs="Times New Roman"/>
                <w:sz w:val="23"/>
                <w:szCs w:val="23"/>
                <w:spacing w:val="4"/>
              </w:rPr>
              <w:t>=0.2391</w:t>
            </w:r>
            <w:r>
              <w:rPr>
                <w:rFonts w:ascii="Times New Roman" w:hAnsi="Times New Roman" w:eastAsia="Times New Roman" w:cs="Times New Roman"/>
                <w:sz w:val="23"/>
                <w:szCs w:val="23"/>
              </w:rPr>
              <w:t xml:space="preserve"> </w:t>
            </w:r>
            <w:r>
              <w:rPr>
                <w:rFonts w:ascii="SimSun" w:hAnsi="SimSun" w:eastAsia="SimSun" w:cs="SimSun"/>
                <w:sz w:val="23"/>
                <w:szCs w:val="23"/>
              </w:rPr>
              <w:tab/>
            </w:r>
            <w:r>
              <w:rPr>
                <w:rFonts w:ascii="SimSun" w:hAnsi="SimSun" w:eastAsia="SimSun" w:cs="SimSun"/>
                <w:sz w:val="23"/>
                <w:szCs w:val="23"/>
                <w:spacing w:val="-1"/>
              </w:rPr>
              <w:t>(</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rPr>
              <w:t>NH</w:t>
            </w:r>
            <w:r>
              <w:rPr>
                <w:rFonts w:ascii="Times New Roman" w:hAnsi="Times New Roman" w:eastAsia="Times New Roman" w:cs="Times New Roman"/>
                <w:sz w:val="15"/>
                <w:szCs w:val="15"/>
                <w:spacing w:val="-1"/>
                <w:position w:val="-1"/>
              </w:rPr>
              <w:t>3</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N</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spacing w:val="-1"/>
              </w:rPr>
              <w:t>1.31</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d</w:t>
            </w:r>
            <w:r>
              <w:rPr>
                <w:rFonts w:ascii="SimSun" w:hAnsi="SimSun" w:eastAsia="SimSun" w:cs="SimSun"/>
                <w:sz w:val="23"/>
                <w:szCs w:val="23"/>
                <w:spacing w:val="-1"/>
              </w:rPr>
              <w:t>×</w:t>
            </w:r>
            <w:r>
              <w:rPr>
                <w:rFonts w:ascii="Times New Roman" w:hAnsi="Times New Roman" w:eastAsia="Times New Roman" w:cs="Times New Roman"/>
                <w:sz w:val="23"/>
                <w:szCs w:val="23"/>
                <w:spacing w:val="-1"/>
              </w:rPr>
              <w:t>365</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spacing w:val="-1"/>
              </w:rPr>
              <w:t>45</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L</w:t>
            </w:r>
            <w:r>
              <w:rPr>
                <w:rFonts w:ascii="SimSun" w:hAnsi="SimSun" w:eastAsia="SimSun" w:cs="SimSun"/>
                <w:sz w:val="23"/>
                <w:szCs w:val="23"/>
                <w:spacing w:val="-1"/>
              </w:rPr>
              <w:t>×</w:t>
            </w:r>
            <w:r>
              <w:rPr>
                <w:rFonts w:ascii="Times New Roman" w:hAnsi="Times New Roman" w:eastAsia="Times New Roman" w:cs="Times New Roman"/>
                <w:sz w:val="23"/>
                <w:szCs w:val="23"/>
                <w:spacing w:val="-1"/>
              </w:rPr>
              <w:t>10</w:t>
            </w:r>
            <w:r>
              <w:rPr>
                <w:rFonts w:ascii="Times New Roman" w:hAnsi="Times New Roman" w:eastAsia="Times New Roman" w:cs="Times New Roman"/>
                <w:sz w:val="15"/>
                <w:szCs w:val="15"/>
                <w:spacing w:val="-1"/>
                <w:position w:val="7"/>
              </w:rPr>
              <w:t>-</w:t>
            </w:r>
            <w:r>
              <w:rPr>
                <w:rFonts w:ascii="Times New Roman" w:hAnsi="Times New Roman" w:eastAsia="Times New Roman" w:cs="Times New Roman"/>
                <w:sz w:val="15"/>
                <w:szCs w:val="15"/>
                <w:position w:val="7"/>
              </w:rPr>
              <w:t>6</w:t>
            </w:r>
            <w:r>
              <w:rPr>
                <w:rFonts w:ascii="Times New Roman" w:hAnsi="Times New Roman" w:eastAsia="Times New Roman" w:cs="Times New Roman"/>
                <w:sz w:val="23"/>
                <w:szCs w:val="23"/>
              </w:rPr>
              <w:t>=0.0215</w:t>
            </w:r>
            <w:r>
              <w:rPr>
                <w:rFonts w:ascii="Times New Roman" w:hAnsi="Times New Roman" w:eastAsia="Times New Roman" w:cs="Times New Roman"/>
                <w:sz w:val="23"/>
                <w:szCs w:val="23"/>
              </w:rPr>
              <w:t xml:space="preserve"> </w:t>
            </w:r>
            <w:r>
              <w:rPr>
                <w:rFonts w:ascii="SimSun" w:hAnsi="SimSun" w:eastAsia="SimSun" w:cs="SimSun"/>
                <w:sz w:val="23"/>
                <w:szCs w:val="23"/>
              </w:rPr>
              <w:t>(</w:t>
            </w:r>
            <w:r>
              <w:rPr>
                <w:rFonts w:ascii="Times New Roman" w:hAnsi="Times New Roman" w:eastAsia="Times New Roman" w:cs="Times New Roman"/>
                <w:sz w:val="23"/>
                <w:szCs w:val="23"/>
              </w:rPr>
              <w:t>t/a</w:t>
            </w:r>
            <w:r>
              <w:rPr>
                <w:rFonts w:ascii="Times New Roman" w:hAnsi="Times New Roman" w:eastAsia="Times New Roman" w:cs="Times New Roman"/>
                <w:sz w:val="23"/>
                <w:szCs w:val="23"/>
              </w:rPr>
              <w:t xml:space="preserve"> </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rPr>
              <w:t>；</w:t>
            </w:r>
            <w:r>
              <w:rPr>
                <w:rFonts w:ascii="Times New Roman" w:hAnsi="Times New Roman" w:eastAsia="Times New Roman" w:cs="Times New Roman"/>
                <w:sz w:val="23"/>
                <w:szCs w:val="23"/>
              </w:rPr>
              <w:t>TP</w:t>
            </w:r>
            <w:r>
              <w:rPr>
                <w:rFonts w:ascii="SimSun" w:hAnsi="SimSun" w:eastAsia="SimSun" w:cs="SimSun"/>
                <w:sz w:val="23"/>
                <w:szCs w:val="23"/>
              </w:rPr>
              <w:t>：</w:t>
            </w:r>
            <w:r>
              <w:rPr>
                <w:rFonts w:ascii="Times New Roman" w:hAnsi="Times New Roman" w:eastAsia="Times New Roman" w:cs="Times New Roman"/>
                <w:sz w:val="23"/>
                <w:szCs w:val="23"/>
              </w:rPr>
              <w:t>1.31m</w:t>
            </w:r>
            <w:r>
              <w:rPr>
                <w:rFonts w:ascii="Times New Roman" w:hAnsi="Times New Roman" w:eastAsia="Times New Roman" w:cs="Times New Roman"/>
                <w:sz w:val="15"/>
                <w:szCs w:val="15"/>
                <w:position w:val="7"/>
              </w:rPr>
              <w:t>3</w:t>
            </w:r>
            <w:r>
              <w:rPr>
                <w:rFonts w:ascii="Times New Roman" w:hAnsi="Times New Roman" w:eastAsia="Times New Roman" w:cs="Times New Roman"/>
                <w:sz w:val="23"/>
                <w:szCs w:val="23"/>
              </w:rPr>
              <w:t>/d</w:t>
            </w:r>
            <w:r>
              <w:rPr>
                <w:rFonts w:ascii="Times New Roman" w:hAnsi="Times New Roman" w:eastAsia="Times New Roman" w:cs="Times New Roman"/>
                <w:sz w:val="23"/>
                <w:szCs w:val="23"/>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spacing w:val="3"/>
              </w:rPr>
              <w:t>3</w:t>
            </w:r>
            <w:r>
              <w:rPr>
                <w:rFonts w:ascii="Times New Roman" w:hAnsi="Times New Roman" w:eastAsia="Times New Roman" w:cs="Times New Roman"/>
                <w:sz w:val="23"/>
                <w:szCs w:val="23"/>
                <w:spacing w:val="2"/>
              </w:rPr>
              <w:t>65</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8</w:t>
            </w:r>
            <w:r>
              <w:rPr>
                <w:rFonts w:ascii="Times New Roman" w:hAnsi="Times New Roman" w:eastAsia="Times New Roman" w:cs="Times New Roman"/>
                <w:sz w:val="23"/>
                <w:szCs w:val="23"/>
              </w:rPr>
              <w:t>mg</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L</w:t>
            </w:r>
            <w:r>
              <w:rPr>
                <w:rFonts w:ascii="SimSun" w:hAnsi="SimSun" w:eastAsia="SimSun" w:cs="SimSun"/>
                <w:sz w:val="23"/>
                <w:szCs w:val="23"/>
                <w:spacing w:val="2"/>
              </w:rPr>
              <w:t>×</w:t>
            </w:r>
            <w:r>
              <w:rPr>
                <w:rFonts w:ascii="Times New Roman" w:hAnsi="Times New Roman" w:eastAsia="Times New Roman" w:cs="Times New Roman"/>
                <w:sz w:val="23"/>
                <w:szCs w:val="23"/>
                <w:spacing w:val="2"/>
              </w:rPr>
              <w:t>10</w:t>
            </w:r>
            <w:r>
              <w:rPr>
                <w:rFonts w:ascii="Times New Roman" w:hAnsi="Times New Roman" w:eastAsia="Times New Roman" w:cs="Times New Roman"/>
                <w:sz w:val="15"/>
                <w:szCs w:val="15"/>
                <w:spacing w:val="2"/>
                <w:position w:val="8"/>
              </w:rPr>
              <w:t>-6</w:t>
            </w:r>
            <w:r>
              <w:rPr>
                <w:rFonts w:ascii="Times New Roman" w:hAnsi="Times New Roman" w:eastAsia="Times New Roman" w:cs="Times New Roman"/>
                <w:sz w:val="23"/>
                <w:szCs w:val="23"/>
                <w:spacing w:val="2"/>
              </w:rPr>
              <w:t>=0.0038</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p>
          <w:p>
            <w:pPr>
              <w:ind w:left="600"/>
              <w:spacing w:before="22" w:line="466"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3"/>
                <w:position w:val="17"/>
              </w:rPr>
              <w:t>(</w:t>
            </w:r>
            <w:r>
              <w:rPr>
                <w:rFonts w:ascii="Times New Roman" w:hAnsi="Times New Roman" w:eastAsia="Times New Roman" w:cs="Times New Roman"/>
                <w:sz w:val="23"/>
                <w:szCs w:val="23"/>
                <w:b/>
                <w:bCs/>
                <w:spacing w:val="20"/>
                <w:position w:val="17"/>
              </w:rPr>
              <w:t>2</w:t>
            </w:r>
            <w:r>
              <w:rPr>
                <w:rFonts w:ascii="SimSun" w:hAnsi="SimSun" w:eastAsia="SimSun" w:cs="SimSun"/>
                <w:sz w:val="23"/>
                <w:szCs w:val="23"/>
                <w14:textOutline w14:w="4358" w14:cap="sq" w14:cmpd="sng">
                  <w14:solidFill>
                    <w14:srgbClr w14:val="000000"/>
                  </w14:solidFill>
                  <w14:prstDash w14:val="solid"/>
                  <w14:bevel/>
                </w14:textOutline>
                <w:spacing w:val="20"/>
                <w:position w:val="17"/>
              </w:rPr>
              <w:t>)</w:t>
            </w:r>
            <w:r>
              <w:rPr>
                <w:rFonts w:ascii="SimSun" w:hAnsi="SimSun" w:eastAsia="SimSun" w:cs="SimSun"/>
                <w:sz w:val="23"/>
                <w:szCs w:val="23"/>
                <w:spacing w:val="20"/>
                <w:position w:val="1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0"/>
                <w:position w:val="17"/>
              </w:rPr>
              <w:t>初期雨水</w:t>
            </w:r>
          </w:p>
          <w:p>
            <w:pPr>
              <w:ind w:left="588"/>
              <w:spacing w:line="227" w:lineRule="auto"/>
              <w:rPr>
                <w:rFonts w:ascii="SimSun" w:hAnsi="SimSun" w:eastAsia="SimSun" w:cs="SimSun"/>
                <w:sz w:val="23"/>
                <w:szCs w:val="23"/>
              </w:rPr>
            </w:pPr>
            <w:r>
              <w:rPr>
                <w:rFonts w:ascii="SimSun" w:hAnsi="SimSun" w:eastAsia="SimSun" w:cs="SimSun"/>
                <w:sz w:val="23"/>
                <w:szCs w:val="23"/>
                <w:u w:val="single" w:color="auto"/>
                <w14:textOutline w14:w="4358" w14:cap="sq" w14:cmpd="sng">
                  <w14:solidFill>
                    <w14:srgbClr w14:val="000000"/>
                  </w14:solidFill>
                  <w14:prstDash w14:val="solid"/>
                  <w14:bevel/>
                </w14:textOutline>
                <w:spacing w:val="10"/>
              </w:rPr>
              <w:t>产</w:t>
            </w:r>
            <w:r>
              <w:rPr>
                <w:rFonts w:ascii="SimSun" w:hAnsi="SimSun" w:eastAsia="SimSun" w:cs="SimSun"/>
                <w:sz w:val="23"/>
                <w:szCs w:val="23"/>
                <w:u w:val="single" w:color="auto"/>
                <w14:textOutline w14:w="4358" w14:cap="sq" w14:cmpd="sng">
                  <w14:solidFill>
                    <w14:srgbClr w14:val="000000"/>
                  </w14:solidFill>
                  <w14:prstDash w14:val="solid"/>
                  <w14:bevel/>
                </w14:textOutline>
                <w:spacing w:val="8"/>
              </w:rPr>
              <w:t>生源强：</w:t>
            </w:r>
          </w:p>
          <w:p>
            <w:pPr>
              <w:ind w:left="592"/>
              <w:spacing w:before="183" w:line="468" w:lineRule="exact"/>
              <w:rPr>
                <w:rFonts w:ascii="SimSun" w:hAnsi="SimSun" w:eastAsia="SimSun" w:cs="SimSun"/>
                <w:sz w:val="23"/>
                <w:szCs w:val="23"/>
              </w:rPr>
            </w:pPr>
            <w:r>
              <w:rPr>
                <w:rFonts w:ascii="SimSun" w:hAnsi="SimSun" w:eastAsia="SimSun" w:cs="SimSun"/>
                <w:sz w:val="23"/>
                <w:szCs w:val="23"/>
                <w:spacing w:val="9"/>
                <w:position w:val="17"/>
              </w:rPr>
              <w:t>项目运营期间，需对初期雨水进行收集。对降雨开始后，</w:t>
            </w:r>
            <w:r>
              <w:rPr>
                <w:rFonts w:ascii="Times New Roman" w:hAnsi="Times New Roman" w:eastAsia="Times New Roman" w:cs="Times New Roman"/>
                <w:sz w:val="23"/>
                <w:szCs w:val="23"/>
                <w:spacing w:val="9"/>
                <w:position w:val="17"/>
              </w:rPr>
              <w:t>15</w:t>
            </w:r>
            <w:r>
              <w:rPr>
                <w:rFonts w:ascii="Times New Roman" w:hAnsi="Times New Roman" w:eastAsia="Times New Roman" w:cs="Times New Roman"/>
                <w:sz w:val="23"/>
                <w:szCs w:val="23"/>
                <w:spacing w:val="9"/>
                <w:position w:val="17"/>
              </w:rPr>
              <w:t xml:space="preserve"> </w:t>
            </w:r>
            <w:r>
              <w:rPr>
                <w:rFonts w:ascii="SimSun" w:hAnsi="SimSun" w:eastAsia="SimSun" w:cs="SimSun"/>
                <w:sz w:val="23"/>
                <w:szCs w:val="23"/>
                <w:spacing w:val="9"/>
                <w:position w:val="17"/>
              </w:rPr>
              <w:t>分钟内的雨</w:t>
            </w:r>
            <w:r>
              <w:rPr>
                <w:rFonts w:ascii="SimSun" w:hAnsi="SimSun" w:eastAsia="SimSun" w:cs="SimSun"/>
                <w:sz w:val="23"/>
                <w:szCs w:val="23"/>
                <w:spacing w:val="5"/>
                <w:position w:val="17"/>
              </w:rPr>
              <w:t>水</w:t>
            </w:r>
          </w:p>
          <w:p>
            <w:pPr>
              <w:ind w:left="107"/>
              <w:spacing w:line="227" w:lineRule="auto"/>
              <w:rPr>
                <w:rFonts w:ascii="SimSun" w:hAnsi="SimSun" w:eastAsia="SimSun" w:cs="SimSun"/>
                <w:sz w:val="23"/>
                <w:szCs w:val="23"/>
              </w:rPr>
            </w:pPr>
            <w:r>
              <w:rPr>
                <w:rFonts w:ascii="SimSun" w:hAnsi="SimSun" w:eastAsia="SimSun" w:cs="SimSun"/>
                <w:sz w:val="23"/>
                <w:szCs w:val="23"/>
                <w:spacing w:val="18"/>
              </w:rPr>
              <w:t>进</w:t>
            </w:r>
            <w:r>
              <w:rPr>
                <w:rFonts w:ascii="SimSun" w:hAnsi="SimSun" w:eastAsia="SimSun" w:cs="SimSun"/>
                <w:sz w:val="23"/>
                <w:szCs w:val="23"/>
                <w:spacing w:val="12"/>
              </w:rPr>
              <w:t>行</w:t>
            </w:r>
            <w:r>
              <w:rPr>
                <w:rFonts w:ascii="SimSun" w:hAnsi="SimSun" w:eastAsia="SimSun" w:cs="SimSun"/>
                <w:sz w:val="23"/>
                <w:szCs w:val="23"/>
                <w:spacing w:val="9"/>
              </w:rPr>
              <w:t>收集，以下暴雨时的最大量估算，参照达州暴雨强度计算公示：</w:t>
            </w:r>
          </w:p>
          <w:p>
            <w:pPr>
              <w:ind w:left="2373"/>
              <w:spacing w:before="139" w:line="323"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position w:val="3"/>
              </w:rPr>
              <w:t>q</w:t>
            </w:r>
            <w:r>
              <w:rPr>
                <w:rFonts w:ascii="Times New Roman" w:hAnsi="Times New Roman" w:eastAsia="Times New Roman" w:cs="Times New Roman"/>
                <w:sz w:val="23"/>
                <w:szCs w:val="23"/>
                <w:spacing w:val="4"/>
                <w:position w:val="3"/>
              </w:rPr>
              <w:t xml:space="preserve"> </w:t>
            </w:r>
            <w:r>
              <w:rPr>
                <w:rFonts w:ascii="Times New Roman" w:hAnsi="Times New Roman" w:eastAsia="Times New Roman" w:cs="Times New Roman"/>
                <w:sz w:val="23"/>
                <w:szCs w:val="23"/>
                <w:spacing w:val="4"/>
                <w:position w:val="3"/>
              </w:rPr>
              <w:t>=7.622(</w:t>
            </w:r>
            <w:r>
              <w:rPr>
                <w:rFonts w:ascii="Times New Roman" w:hAnsi="Times New Roman" w:eastAsia="Times New Roman" w:cs="Times New Roman"/>
                <w:sz w:val="23"/>
                <w:szCs w:val="23"/>
                <w:spacing w:val="4"/>
                <w:position w:val="3"/>
              </w:rPr>
              <w:t xml:space="preserve"> </w:t>
            </w:r>
            <w:r>
              <w:rPr>
                <w:rFonts w:ascii="Times New Roman" w:hAnsi="Times New Roman" w:eastAsia="Times New Roman" w:cs="Times New Roman"/>
                <w:sz w:val="23"/>
                <w:szCs w:val="23"/>
                <w:spacing w:val="3"/>
                <w:position w:val="3"/>
              </w:rPr>
              <w:t>1</w:t>
            </w:r>
            <w:r>
              <w:rPr>
                <w:rFonts w:ascii="Times New Roman" w:hAnsi="Times New Roman" w:eastAsia="Times New Roman" w:cs="Times New Roman"/>
                <w:sz w:val="23"/>
                <w:szCs w:val="23"/>
                <w:spacing w:val="2"/>
                <w:position w:val="3"/>
              </w:rPr>
              <w:t xml:space="preserve"> </w:t>
            </w:r>
            <w:r>
              <w:rPr>
                <w:rFonts w:ascii="Times New Roman" w:hAnsi="Times New Roman" w:eastAsia="Times New Roman" w:cs="Times New Roman"/>
                <w:sz w:val="23"/>
                <w:szCs w:val="23"/>
                <w:spacing w:val="2"/>
                <w:position w:val="3"/>
              </w:rPr>
              <w:t>+</w:t>
            </w:r>
            <w:r>
              <w:rPr>
                <w:rFonts w:ascii="Times New Roman" w:hAnsi="Times New Roman" w:eastAsia="Times New Roman" w:cs="Times New Roman"/>
                <w:sz w:val="23"/>
                <w:szCs w:val="23"/>
                <w:spacing w:val="2"/>
                <w:position w:val="3"/>
              </w:rPr>
              <w:t xml:space="preserve"> </w:t>
            </w:r>
            <w:r>
              <w:rPr>
                <w:rFonts w:ascii="Times New Roman" w:hAnsi="Times New Roman" w:eastAsia="Times New Roman" w:cs="Times New Roman"/>
                <w:sz w:val="23"/>
                <w:szCs w:val="23"/>
                <w:spacing w:val="2"/>
                <w:position w:val="3"/>
              </w:rPr>
              <w:t>0.63</w:t>
            </w:r>
            <w:r>
              <w:rPr>
                <w:rFonts w:ascii="Times New Roman" w:hAnsi="Times New Roman" w:eastAsia="Times New Roman" w:cs="Times New Roman"/>
                <w:sz w:val="23"/>
                <w:szCs w:val="23"/>
                <w:position w:val="3"/>
              </w:rPr>
              <w:t>lgP</w:t>
            </w:r>
            <w:r>
              <w:rPr>
                <w:rFonts w:ascii="Times New Roman" w:hAnsi="Times New Roman" w:eastAsia="Times New Roman" w:cs="Times New Roman"/>
                <w:sz w:val="23"/>
                <w:szCs w:val="23"/>
                <w:spacing w:val="2"/>
                <w:position w:val="3"/>
              </w:rPr>
              <w:t>)</w:t>
            </w:r>
            <w:r>
              <w:rPr>
                <w:rFonts w:ascii="Times New Roman" w:hAnsi="Times New Roman" w:eastAsia="Times New Roman" w:cs="Times New Roman"/>
                <w:sz w:val="23"/>
                <w:szCs w:val="23"/>
                <w:spacing w:val="2"/>
                <w:position w:val="3"/>
              </w:rPr>
              <w:t xml:space="preserve"> </w:t>
            </w:r>
            <w:r>
              <w:rPr>
                <w:rFonts w:ascii="Times New Roman" w:hAnsi="Times New Roman" w:eastAsia="Times New Roman" w:cs="Times New Roman"/>
                <w:sz w:val="23"/>
                <w:szCs w:val="23"/>
                <w:spacing w:val="2"/>
                <w:position w:val="3"/>
              </w:rPr>
              <w:t>/</w:t>
            </w:r>
            <w:r>
              <w:rPr>
                <w:rFonts w:ascii="Times New Roman" w:hAnsi="Times New Roman" w:eastAsia="Times New Roman" w:cs="Times New Roman"/>
                <w:sz w:val="23"/>
                <w:szCs w:val="23"/>
                <w:spacing w:val="2"/>
                <w:position w:val="3"/>
              </w:rPr>
              <w:t xml:space="preserve">  </w:t>
            </w:r>
            <w:r>
              <w:rPr>
                <w:rFonts w:ascii="SimSun" w:hAnsi="SimSun" w:eastAsia="SimSun" w:cs="SimSun"/>
                <w:sz w:val="23"/>
                <w:szCs w:val="23"/>
                <w:spacing w:val="2"/>
                <w:position w:val="3"/>
              </w:rPr>
              <w:t>(</w:t>
            </w:r>
            <w:r>
              <w:rPr>
                <w:rFonts w:ascii="Times New Roman" w:hAnsi="Times New Roman" w:eastAsia="Times New Roman" w:cs="Times New Roman"/>
                <w:sz w:val="23"/>
                <w:szCs w:val="23"/>
                <w:position w:val="3"/>
              </w:rPr>
              <w:t>t</w:t>
            </w:r>
            <w:r>
              <w:rPr>
                <w:rFonts w:ascii="Times New Roman" w:hAnsi="Times New Roman" w:eastAsia="Times New Roman" w:cs="Times New Roman"/>
                <w:sz w:val="23"/>
                <w:szCs w:val="23"/>
                <w:spacing w:val="2"/>
                <w:position w:val="3"/>
              </w:rPr>
              <w:t>+6.64)</w:t>
            </w:r>
            <w:r>
              <w:rPr>
                <w:rFonts w:ascii="Times New Roman" w:hAnsi="Times New Roman" w:eastAsia="Times New Roman" w:cs="Times New Roman"/>
                <w:sz w:val="23"/>
                <w:szCs w:val="23"/>
                <w:spacing w:val="2"/>
                <w:position w:val="3"/>
              </w:rPr>
              <w:t xml:space="preserve"> </w:t>
            </w:r>
            <w:r>
              <w:rPr>
                <w:rFonts w:ascii="Times New Roman" w:hAnsi="Times New Roman" w:eastAsia="Times New Roman" w:cs="Times New Roman"/>
                <w:sz w:val="23"/>
                <w:szCs w:val="23"/>
                <w:spacing w:val="2"/>
                <w:position w:val="3"/>
              </w:rPr>
              <w:t>0.56</w:t>
            </w:r>
          </w:p>
          <w:p>
            <w:pPr>
              <w:ind w:left="3528"/>
              <w:spacing w:before="128" w:line="430"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position w:val="13"/>
              </w:rPr>
              <w:t>Q</w:t>
            </w:r>
            <w:r>
              <w:rPr>
                <w:rFonts w:ascii="Times New Roman" w:hAnsi="Times New Roman" w:eastAsia="Times New Roman" w:cs="Times New Roman"/>
                <w:sz w:val="23"/>
                <w:szCs w:val="23"/>
                <w:spacing w:val="5"/>
                <w:position w:val="13"/>
              </w:rPr>
              <w:t xml:space="preserve"> </w:t>
            </w:r>
            <w:r>
              <w:rPr>
                <w:rFonts w:ascii="Times New Roman" w:hAnsi="Times New Roman" w:eastAsia="Times New Roman" w:cs="Times New Roman"/>
                <w:sz w:val="23"/>
                <w:szCs w:val="23"/>
                <w:spacing w:val="5"/>
                <w:position w:val="13"/>
              </w:rPr>
              <w:t>=</w:t>
            </w:r>
            <w:r>
              <w:rPr>
                <w:rFonts w:ascii="Times New Roman" w:hAnsi="Times New Roman" w:eastAsia="Times New Roman" w:cs="Times New Roman"/>
                <w:sz w:val="23"/>
                <w:szCs w:val="23"/>
                <w:spacing w:val="5"/>
                <w:position w:val="13"/>
              </w:rPr>
              <w:t xml:space="preserve"> </w:t>
            </w:r>
            <w:r>
              <w:rPr>
                <w:rFonts w:ascii="Times New Roman" w:hAnsi="Times New Roman" w:eastAsia="Times New Roman" w:cs="Times New Roman"/>
                <w:sz w:val="23"/>
                <w:szCs w:val="23"/>
                <w:position w:val="13"/>
              </w:rPr>
              <w:t>q</w:t>
            </w:r>
            <w:r>
              <w:rPr>
                <w:rFonts w:ascii="Times New Roman" w:hAnsi="Times New Roman" w:eastAsia="Times New Roman" w:cs="Times New Roman"/>
                <w:sz w:val="23"/>
                <w:szCs w:val="23"/>
                <w:spacing w:val="5"/>
                <w:position w:val="13"/>
              </w:rPr>
              <w:t xml:space="preserve"> </w:t>
            </w:r>
            <w:r>
              <w:rPr>
                <w:rFonts w:ascii="Times New Roman" w:hAnsi="Times New Roman" w:eastAsia="Times New Roman" w:cs="Times New Roman"/>
                <w:sz w:val="23"/>
                <w:szCs w:val="23"/>
                <w:spacing w:val="5"/>
                <w:position w:val="13"/>
              </w:rPr>
              <w:t>×</w:t>
            </w:r>
            <w:r>
              <w:rPr>
                <w:rFonts w:ascii="Times New Roman" w:hAnsi="Times New Roman" w:eastAsia="Times New Roman" w:cs="Times New Roman"/>
                <w:sz w:val="23"/>
                <w:szCs w:val="23"/>
                <w:spacing w:val="5"/>
                <w:position w:val="13"/>
              </w:rPr>
              <w:t xml:space="preserve"> </w:t>
            </w:r>
            <w:r>
              <w:rPr>
                <w:rFonts w:ascii="Times New Roman" w:hAnsi="Times New Roman" w:eastAsia="Times New Roman" w:cs="Times New Roman"/>
                <w:sz w:val="23"/>
                <w:szCs w:val="23"/>
                <w:position w:val="13"/>
              </w:rPr>
              <w:t>F</w:t>
            </w:r>
            <w:r>
              <w:rPr>
                <w:rFonts w:ascii="Times New Roman" w:hAnsi="Times New Roman" w:eastAsia="Times New Roman" w:cs="Times New Roman"/>
                <w:sz w:val="23"/>
                <w:szCs w:val="23"/>
                <w:spacing w:val="5"/>
                <w:position w:val="13"/>
              </w:rPr>
              <w:t xml:space="preserve"> </w:t>
            </w:r>
            <w:r>
              <w:rPr>
                <w:rFonts w:ascii="Times New Roman" w:hAnsi="Times New Roman" w:eastAsia="Times New Roman" w:cs="Times New Roman"/>
                <w:sz w:val="23"/>
                <w:szCs w:val="23"/>
                <w:spacing w:val="5"/>
                <w:position w:val="13"/>
              </w:rPr>
              <w:t>×</w:t>
            </w:r>
            <w:r>
              <w:rPr>
                <w:rFonts w:ascii="Times New Roman" w:hAnsi="Times New Roman" w:eastAsia="Times New Roman" w:cs="Times New Roman"/>
                <w:sz w:val="23"/>
                <w:szCs w:val="23"/>
                <w:spacing w:val="5"/>
                <w:position w:val="13"/>
              </w:rPr>
              <w:t xml:space="preserve"> </w:t>
            </w:r>
            <w:r>
              <w:rPr>
                <w:rFonts w:ascii="Times New Roman" w:hAnsi="Times New Roman" w:eastAsia="Times New Roman" w:cs="Times New Roman"/>
                <w:sz w:val="23"/>
                <w:szCs w:val="23"/>
                <w:spacing w:val="3"/>
                <w:position w:val="13"/>
              </w:rPr>
              <w:t>Ψ</w:t>
            </w:r>
          </w:p>
          <w:p>
            <w:pPr>
              <w:ind w:left="589"/>
              <w:spacing w:line="323" w:lineRule="exact"/>
              <w:rPr>
                <w:rFonts w:ascii="SimSun" w:hAnsi="SimSun" w:eastAsia="SimSun" w:cs="SimSun"/>
                <w:sz w:val="23"/>
                <w:szCs w:val="23"/>
              </w:rPr>
            </w:pPr>
            <w:r>
              <w:rPr>
                <w:rFonts w:ascii="SimSun" w:hAnsi="SimSun" w:eastAsia="SimSun" w:cs="SimSun"/>
                <w:sz w:val="23"/>
                <w:szCs w:val="23"/>
                <w:spacing w:val="14"/>
                <w:position w:val="3"/>
              </w:rPr>
              <w:t>其</w:t>
            </w:r>
            <w:r>
              <w:rPr>
                <w:rFonts w:ascii="SimSun" w:hAnsi="SimSun" w:eastAsia="SimSun" w:cs="SimSun"/>
                <w:sz w:val="23"/>
                <w:szCs w:val="23"/>
                <w:spacing w:val="9"/>
                <w:position w:val="3"/>
              </w:rPr>
              <w:t>中</w:t>
            </w:r>
            <w:r>
              <w:rPr>
                <w:rFonts w:ascii="SimSun" w:hAnsi="SimSun" w:eastAsia="SimSun" w:cs="SimSun"/>
                <w:sz w:val="23"/>
                <w:szCs w:val="23"/>
                <w:spacing w:val="7"/>
                <w:position w:val="3"/>
              </w:rPr>
              <w:t>：</w:t>
            </w:r>
            <w:r>
              <w:rPr>
                <w:rFonts w:ascii="Times New Roman" w:hAnsi="Times New Roman" w:eastAsia="Times New Roman" w:cs="Times New Roman"/>
                <w:sz w:val="23"/>
                <w:szCs w:val="23"/>
                <w:position w:val="3"/>
              </w:rPr>
              <w:t>q</w:t>
            </w:r>
            <w:r>
              <w:rPr>
                <w:rFonts w:ascii="Times New Roman" w:hAnsi="Times New Roman" w:eastAsia="Times New Roman" w:cs="Times New Roman"/>
                <w:sz w:val="23"/>
                <w:szCs w:val="23"/>
                <w:spacing w:val="7"/>
                <w:position w:val="3"/>
              </w:rPr>
              <w:t xml:space="preserve"> </w:t>
            </w:r>
            <w:r>
              <w:rPr>
                <w:rFonts w:ascii="Times New Roman" w:hAnsi="Times New Roman" w:eastAsia="Times New Roman" w:cs="Times New Roman"/>
                <w:sz w:val="23"/>
                <w:szCs w:val="23"/>
                <w:spacing w:val="7"/>
                <w:position w:val="3"/>
              </w:rPr>
              <w:t>—</w:t>
            </w:r>
            <w:r>
              <w:rPr>
                <w:rFonts w:ascii="Times New Roman" w:hAnsi="Times New Roman" w:eastAsia="Times New Roman" w:cs="Times New Roman"/>
                <w:sz w:val="23"/>
                <w:szCs w:val="23"/>
                <w:spacing w:val="7"/>
                <w:position w:val="3"/>
              </w:rPr>
              <w:t xml:space="preserve">  </w:t>
            </w:r>
            <w:r>
              <w:rPr>
                <w:rFonts w:ascii="SimSun" w:hAnsi="SimSun" w:eastAsia="SimSun" w:cs="SimSun"/>
                <w:sz w:val="23"/>
                <w:szCs w:val="23"/>
                <w:spacing w:val="7"/>
                <w:position w:val="3"/>
              </w:rPr>
              <w:t>暴雨强度，</w:t>
            </w:r>
            <w:r>
              <w:rPr>
                <w:rFonts w:ascii="Times New Roman" w:hAnsi="Times New Roman" w:eastAsia="Times New Roman" w:cs="Times New Roman"/>
                <w:sz w:val="23"/>
                <w:szCs w:val="23"/>
                <w:position w:val="3"/>
              </w:rPr>
              <w:t>L</w:t>
            </w:r>
            <w:r>
              <w:rPr>
                <w:rFonts w:ascii="Times New Roman" w:hAnsi="Times New Roman" w:eastAsia="Times New Roman" w:cs="Times New Roman"/>
                <w:sz w:val="23"/>
                <w:szCs w:val="23"/>
                <w:spacing w:val="7"/>
                <w:position w:val="3"/>
              </w:rPr>
              <w:t>/</w:t>
            </w:r>
            <w:r>
              <w:rPr>
                <w:rFonts w:ascii="Times New Roman" w:hAnsi="Times New Roman" w:eastAsia="Times New Roman" w:cs="Times New Roman"/>
                <w:sz w:val="23"/>
                <w:szCs w:val="23"/>
                <w:position w:val="3"/>
              </w:rPr>
              <w:t>s</w:t>
            </w:r>
            <w:r>
              <w:rPr>
                <w:rFonts w:ascii="Times New Roman" w:hAnsi="Times New Roman" w:eastAsia="Times New Roman" w:cs="Times New Roman"/>
                <w:sz w:val="23"/>
                <w:szCs w:val="23"/>
                <w:spacing w:val="7"/>
                <w:position w:val="3"/>
              </w:rPr>
              <w:t>·</w:t>
            </w:r>
            <w:r>
              <w:rPr>
                <w:rFonts w:ascii="Times New Roman" w:hAnsi="Times New Roman" w:eastAsia="Times New Roman" w:cs="Times New Roman"/>
                <w:sz w:val="23"/>
                <w:szCs w:val="23"/>
                <w:position w:val="3"/>
              </w:rPr>
              <w:t>hm</w:t>
            </w:r>
            <w:r>
              <w:rPr>
                <w:rFonts w:ascii="Times New Roman" w:hAnsi="Times New Roman" w:eastAsia="Times New Roman" w:cs="Times New Roman"/>
                <w:sz w:val="15"/>
                <w:szCs w:val="15"/>
                <w:spacing w:val="7"/>
                <w:position w:val="10"/>
              </w:rPr>
              <w:t>2</w:t>
            </w:r>
            <w:r>
              <w:rPr>
                <w:rFonts w:ascii="SimSun" w:hAnsi="SimSun" w:eastAsia="SimSun" w:cs="SimSun"/>
                <w:sz w:val="23"/>
                <w:szCs w:val="23"/>
                <w:spacing w:val="7"/>
                <w:position w:val="3"/>
              </w:rPr>
              <w:t>；</w:t>
            </w:r>
          </w:p>
          <w:p>
            <w:pPr>
              <w:ind w:left="1307"/>
              <w:spacing w:before="145" w:line="511" w:lineRule="exact"/>
              <w:rPr>
                <w:rFonts w:ascii="SimSun" w:hAnsi="SimSun" w:eastAsia="SimSun" w:cs="SimSun"/>
                <w:sz w:val="23"/>
                <w:szCs w:val="23"/>
              </w:rPr>
            </w:pPr>
            <w:r>
              <w:rPr>
                <w:rFonts w:ascii="Times New Roman" w:hAnsi="Times New Roman" w:eastAsia="Times New Roman" w:cs="Times New Roman"/>
                <w:sz w:val="23"/>
                <w:szCs w:val="23"/>
                <w:position w:val="18"/>
              </w:rPr>
              <w:t>Q</w:t>
            </w:r>
            <w:r>
              <w:rPr>
                <w:rFonts w:ascii="Times New Roman" w:hAnsi="Times New Roman" w:eastAsia="Times New Roman" w:cs="Times New Roman"/>
                <w:sz w:val="23"/>
                <w:szCs w:val="23"/>
                <w:spacing w:val="6"/>
                <w:position w:val="18"/>
              </w:rPr>
              <w:t xml:space="preserve"> </w:t>
            </w:r>
            <w:r>
              <w:rPr>
                <w:rFonts w:ascii="Times New Roman" w:hAnsi="Times New Roman" w:eastAsia="Times New Roman" w:cs="Times New Roman"/>
                <w:sz w:val="23"/>
                <w:szCs w:val="23"/>
                <w:spacing w:val="6"/>
                <w:position w:val="18"/>
              </w:rPr>
              <w:t>—</w:t>
            </w:r>
            <w:r>
              <w:rPr>
                <w:rFonts w:ascii="Times New Roman" w:hAnsi="Times New Roman" w:eastAsia="Times New Roman" w:cs="Times New Roman"/>
                <w:sz w:val="23"/>
                <w:szCs w:val="23"/>
                <w:spacing w:val="3"/>
                <w:position w:val="18"/>
              </w:rPr>
              <w:t xml:space="preserve">  </w:t>
            </w:r>
            <w:r>
              <w:rPr>
                <w:rFonts w:ascii="SimSun" w:hAnsi="SimSun" w:eastAsia="SimSun" w:cs="SimSun"/>
                <w:sz w:val="23"/>
                <w:szCs w:val="23"/>
                <w:spacing w:val="3"/>
                <w:position w:val="18"/>
              </w:rPr>
              <w:t>雨水流量，</w:t>
            </w:r>
            <w:r>
              <w:rPr>
                <w:rFonts w:ascii="Times New Roman" w:hAnsi="Times New Roman" w:eastAsia="Times New Roman" w:cs="Times New Roman"/>
                <w:sz w:val="23"/>
                <w:szCs w:val="23"/>
                <w:position w:val="18"/>
              </w:rPr>
              <w:t>L</w:t>
            </w:r>
            <w:r>
              <w:rPr>
                <w:rFonts w:ascii="Times New Roman" w:hAnsi="Times New Roman" w:eastAsia="Times New Roman" w:cs="Times New Roman"/>
                <w:sz w:val="23"/>
                <w:szCs w:val="23"/>
                <w:spacing w:val="3"/>
                <w:position w:val="18"/>
              </w:rPr>
              <w:t>/</w:t>
            </w:r>
            <w:r>
              <w:rPr>
                <w:rFonts w:ascii="Times New Roman" w:hAnsi="Times New Roman" w:eastAsia="Times New Roman" w:cs="Times New Roman"/>
                <w:sz w:val="23"/>
                <w:szCs w:val="23"/>
                <w:position w:val="18"/>
              </w:rPr>
              <w:t>s</w:t>
            </w:r>
            <w:r>
              <w:rPr>
                <w:rFonts w:ascii="Times New Roman" w:hAnsi="Times New Roman" w:eastAsia="Times New Roman" w:cs="Times New Roman"/>
                <w:sz w:val="23"/>
                <w:szCs w:val="23"/>
                <w:spacing w:val="3"/>
                <w:position w:val="18"/>
              </w:rPr>
              <w:t xml:space="preserve"> </w:t>
            </w:r>
            <w:r>
              <w:rPr>
                <w:rFonts w:ascii="SimSun" w:hAnsi="SimSun" w:eastAsia="SimSun" w:cs="SimSun"/>
                <w:sz w:val="23"/>
                <w:szCs w:val="23"/>
                <w:spacing w:val="3"/>
                <w:position w:val="18"/>
              </w:rPr>
              <w:t>或</w:t>
            </w:r>
            <w:r>
              <w:rPr>
                <w:rFonts w:ascii="SimSun" w:hAnsi="SimSun" w:eastAsia="SimSun" w:cs="SimSun"/>
                <w:sz w:val="23"/>
                <w:szCs w:val="23"/>
                <w:spacing w:val="3"/>
                <w:position w:val="18"/>
              </w:rPr>
              <w:t xml:space="preserve"> </w:t>
            </w:r>
            <w:r>
              <w:rPr>
                <w:rFonts w:ascii="Times New Roman" w:hAnsi="Times New Roman" w:eastAsia="Times New Roman" w:cs="Times New Roman"/>
                <w:sz w:val="23"/>
                <w:szCs w:val="23"/>
                <w:position w:val="18"/>
              </w:rPr>
              <w:t>m</w:t>
            </w:r>
            <w:r>
              <w:rPr>
                <w:rFonts w:ascii="Times New Roman" w:hAnsi="Times New Roman" w:eastAsia="Times New Roman" w:cs="Times New Roman"/>
                <w:sz w:val="15"/>
                <w:szCs w:val="15"/>
                <w:spacing w:val="3"/>
                <w:position w:val="25"/>
              </w:rPr>
              <w:t>3</w:t>
            </w:r>
            <w:r>
              <w:rPr>
                <w:rFonts w:ascii="Times New Roman" w:hAnsi="Times New Roman" w:eastAsia="Times New Roman" w:cs="Times New Roman"/>
                <w:sz w:val="23"/>
                <w:szCs w:val="23"/>
                <w:spacing w:val="3"/>
                <w:position w:val="18"/>
              </w:rPr>
              <w:t>/</w:t>
            </w:r>
            <w:r>
              <w:rPr>
                <w:rFonts w:ascii="Times New Roman" w:hAnsi="Times New Roman" w:eastAsia="Times New Roman" w:cs="Times New Roman"/>
                <w:sz w:val="23"/>
                <w:szCs w:val="23"/>
                <w:position w:val="18"/>
              </w:rPr>
              <w:t>h</w:t>
            </w:r>
            <w:r>
              <w:rPr>
                <w:rFonts w:ascii="SimSun" w:hAnsi="SimSun" w:eastAsia="SimSun" w:cs="SimSun"/>
                <w:sz w:val="23"/>
                <w:szCs w:val="23"/>
                <w:spacing w:val="3"/>
                <w:position w:val="18"/>
              </w:rPr>
              <w:t>；</w:t>
            </w:r>
          </w:p>
          <w:p>
            <w:pPr>
              <w:ind w:left="1303"/>
              <w:spacing w:before="1" w:line="227" w:lineRule="auto"/>
              <w:rPr>
                <w:rFonts w:ascii="SimSun" w:hAnsi="SimSun" w:eastAsia="SimSun" w:cs="SimSun"/>
                <w:sz w:val="23"/>
                <w:szCs w:val="23"/>
              </w:rPr>
            </w:pPr>
            <w:r>
              <w:rPr>
                <w:rFonts w:ascii="Times New Roman" w:hAnsi="Times New Roman" w:eastAsia="Times New Roman" w:cs="Times New Roman"/>
                <w:sz w:val="23"/>
                <w:szCs w:val="23"/>
              </w:rPr>
              <w:t>P</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2"/>
              </w:rPr>
              <w:t>重现期，年，取</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年；</w:t>
            </w:r>
          </w:p>
          <w:p>
            <w:pPr>
              <w:ind w:left="1301"/>
              <w:spacing w:before="139" w:line="323" w:lineRule="exact"/>
              <w:rPr>
                <w:rFonts w:ascii="SimSun" w:hAnsi="SimSun" w:eastAsia="SimSun" w:cs="SimSun"/>
                <w:sz w:val="23"/>
                <w:szCs w:val="23"/>
              </w:rPr>
            </w:pP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1"/>
                <w:position w:val="1"/>
              </w:rPr>
              <w:t xml:space="preserve"> </w:t>
            </w:r>
            <w:r>
              <w:rPr>
                <w:rFonts w:ascii="Times New Roman" w:hAnsi="Times New Roman" w:eastAsia="Times New Roman" w:cs="Times New Roman"/>
                <w:sz w:val="23"/>
                <w:szCs w:val="23"/>
                <w:spacing w:val="1"/>
                <w:position w:val="1"/>
              </w:rPr>
              <w:t>—</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降雨历时，</w:t>
            </w:r>
            <w:r>
              <w:rPr>
                <w:rFonts w:ascii="Times New Roman" w:hAnsi="Times New Roman" w:eastAsia="Times New Roman" w:cs="Times New Roman"/>
                <w:sz w:val="23"/>
                <w:szCs w:val="23"/>
                <w:position w:val="1"/>
              </w:rPr>
              <w:t>min</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，取</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spacing w:val="1"/>
                <w:position w:val="1"/>
              </w:rPr>
              <w:t>15</w:t>
            </w:r>
            <w:r>
              <w:rPr>
                <w:rFonts w:ascii="Times New Roman" w:hAnsi="Times New Roman" w:eastAsia="Times New Roman" w:cs="Times New Roman"/>
                <w:sz w:val="23"/>
                <w:szCs w:val="23"/>
                <w:position w:val="1"/>
              </w:rPr>
              <w:t>min</w:t>
            </w:r>
            <w:r>
              <w:rPr>
                <w:rFonts w:ascii="SimSun" w:hAnsi="SimSun" w:eastAsia="SimSun" w:cs="SimSun"/>
                <w:sz w:val="23"/>
                <w:szCs w:val="23"/>
                <w:spacing w:val="1"/>
                <w:position w:val="1"/>
              </w:rPr>
              <w:t>；</w:t>
            </w:r>
          </w:p>
          <w:p>
            <w:pPr>
              <w:ind w:left="1303"/>
              <w:spacing w:before="188" w:line="466" w:lineRule="exact"/>
              <w:rPr>
                <w:rFonts w:ascii="SimSun" w:hAnsi="SimSun" w:eastAsia="SimSun" w:cs="SimSun"/>
                <w:sz w:val="23"/>
                <w:szCs w:val="23"/>
              </w:rPr>
            </w:pPr>
            <w:r>
              <w:rPr>
                <w:rFonts w:ascii="Times New Roman" w:hAnsi="Times New Roman" w:eastAsia="Times New Roman" w:cs="Times New Roman"/>
                <w:sz w:val="23"/>
                <w:szCs w:val="23"/>
                <w:position w:val="17"/>
              </w:rPr>
              <w:t>F</w:t>
            </w:r>
            <w:r>
              <w:rPr>
                <w:rFonts w:ascii="Times New Roman" w:hAnsi="Times New Roman" w:eastAsia="Times New Roman" w:cs="Times New Roman"/>
                <w:sz w:val="23"/>
                <w:szCs w:val="23"/>
                <w:spacing w:val="7"/>
                <w:position w:val="17"/>
              </w:rPr>
              <w:t xml:space="preserve"> </w:t>
            </w:r>
            <w:r>
              <w:rPr>
                <w:rFonts w:ascii="Times New Roman" w:hAnsi="Times New Roman" w:eastAsia="Times New Roman" w:cs="Times New Roman"/>
                <w:sz w:val="23"/>
                <w:szCs w:val="23"/>
                <w:spacing w:val="4"/>
                <w:position w:val="17"/>
              </w:rPr>
              <w:t>—</w:t>
            </w:r>
            <w:r>
              <w:rPr>
                <w:rFonts w:ascii="Times New Roman" w:hAnsi="Times New Roman" w:eastAsia="Times New Roman" w:cs="Times New Roman"/>
                <w:sz w:val="23"/>
                <w:szCs w:val="23"/>
                <w:spacing w:val="4"/>
                <w:position w:val="17"/>
              </w:rPr>
              <w:t xml:space="preserve">  </w:t>
            </w:r>
            <w:r>
              <w:rPr>
                <w:rFonts w:ascii="SimSun" w:hAnsi="SimSun" w:eastAsia="SimSun" w:cs="SimSun"/>
                <w:sz w:val="23"/>
                <w:szCs w:val="23"/>
                <w:spacing w:val="4"/>
                <w:position w:val="17"/>
              </w:rPr>
              <w:t>汇水面积，</w:t>
            </w:r>
            <w:r>
              <w:rPr>
                <w:rFonts w:ascii="Times New Roman" w:hAnsi="Times New Roman" w:eastAsia="Times New Roman" w:cs="Times New Roman"/>
                <w:sz w:val="23"/>
                <w:szCs w:val="23"/>
                <w:position w:val="17"/>
              </w:rPr>
              <w:t>m</w:t>
            </w:r>
            <w:r>
              <w:rPr>
                <w:rFonts w:ascii="Times New Roman" w:hAnsi="Times New Roman" w:eastAsia="Times New Roman" w:cs="Times New Roman"/>
                <w:sz w:val="15"/>
                <w:szCs w:val="15"/>
                <w:spacing w:val="4"/>
                <w:position w:val="24"/>
              </w:rPr>
              <w:t>2</w:t>
            </w:r>
            <w:r>
              <w:rPr>
                <w:rFonts w:ascii="Times New Roman" w:hAnsi="Times New Roman" w:eastAsia="Times New Roman" w:cs="Times New Roman"/>
                <w:sz w:val="15"/>
                <w:szCs w:val="15"/>
                <w:spacing w:val="4"/>
                <w:position w:val="24"/>
              </w:rPr>
              <w:t xml:space="preserve"> </w:t>
            </w:r>
            <w:r>
              <w:rPr>
                <w:rFonts w:ascii="SimSun" w:hAnsi="SimSun" w:eastAsia="SimSun" w:cs="SimSun"/>
                <w:sz w:val="23"/>
                <w:szCs w:val="23"/>
                <w:spacing w:val="4"/>
                <w:position w:val="17"/>
              </w:rPr>
              <w:t>，本项目汇水面积取值</w:t>
            </w:r>
            <w:r>
              <w:rPr>
                <w:rFonts w:ascii="SimSun" w:hAnsi="SimSun" w:eastAsia="SimSun" w:cs="SimSun"/>
                <w:sz w:val="23"/>
                <w:szCs w:val="23"/>
                <w:spacing w:val="4"/>
                <w:position w:val="17"/>
              </w:rPr>
              <w:t xml:space="preserve"> </w:t>
            </w:r>
            <w:r>
              <w:rPr>
                <w:rFonts w:ascii="Times New Roman" w:hAnsi="Times New Roman" w:eastAsia="Times New Roman" w:cs="Times New Roman"/>
                <w:sz w:val="23"/>
                <w:szCs w:val="23"/>
                <w:spacing w:val="4"/>
                <w:position w:val="17"/>
              </w:rPr>
              <w:t>150</w:t>
            </w:r>
            <w:r>
              <w:rPr>
                <w:rFonts w:ascii="Times New Roman" w:hAnsi="Times New Roman" w:eastAsia="Times New Roman" w:cs="Times New Roman"/>
                <w:sz w:val="23"/>
                <w:szCs w:val="23"/>
                <w:position w:val="17"/>
              </w:rPr>
              <w:t>m</w:t>
            </w:r>
            <w:r>
              <w:rPr>
                <w:rFonts w:ascii="Times New Roman" w:hAnsi="Times New Roman" w:eastAsia="Times New Roman" w:cs="Times New Roman"/>
                <w:sz w:val="15"/>
                <w:szCs w:val="15"/>
                <w:spacing w:val="4"/>
                <w:position w:val="24"/>
              </w:rPr>
              <w:t>2</w:t>
            </w:r>
            <w:r>
              <w:rPr>
                <w:rFonts w:ascii="SimSun" w:hAnsi="SimSun" w:eastAsia="SimSun" w:cs="SimSun"/>
                <w:sz w:val="23"/>
                <w:szCs w:val="23"/>
                <w:spacing w:val="4"/>
                <w:position w:val="17"/>
              </w:rPr>
              <w:t>；</w:t>
            </w:r>
          </w:p>
          <w:p>
            <w:pPr>
              <w:ind w:left="1302"/>
              <w:spacing w:line="227" w:lineRule="auto"/>
              <w:rPr>
                <w:rFonts w:ascii="SimSun" w:hAnsi="SimSun" w:eastAsia="SimSun" w:cs="SimSun"/>
                <w:sz w:val="23"/>
                <w:szCs w:val="23"/>
              </w:rPr>
            </w:pPr>
            <w:r>
              <w:rPr>
                <w:rFonts w:ascii="Times New Roman" w:hAnsi="Times New Roman" w:eastAsia="Times New Roman" w:cs="Times New Roman"/>
                <w:sz w:val="23"/>
                <w:szCs w:val="23"/>
                <w:spacing w:val="4"/>
              </w:rPr>
              <w:t>Ψ</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径流系数，取</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0.9</w:t>
            </w:r>
            <w:r>
              <w:rPr>
                <w:rFonts w:ascii="SimSun" w:hAnsi="SimSun" w:eastAsia="SimSun" w:cs="SimSun"/>
                <w:sz w:val="23"/>
                <w:szCs w:val="23"/>
                <w:spacing w:val="2"/>
              </w:rPr>
              <w:t>。</w:t>
            </w:r>
          </w:p>
          <w:p>
            <w:pPr>
              <w:ind w:left="107" w:right="104" w:firstLine="510"/>
              <w:spacing w:before="140" w:line="387" w:lineRule="auto"/>
              <w:rPr>
                <w:rFonts w:ascii="SimSun" w:hAnsi="SimSun" w:eastAsia="SimSun" w:cs="SimSun"/>
                <w:sz w:val="23"/>
                <w:szCs w:val="23"/>
              </w:rPr>
            </w:pPr>
            <w:r>
              <w:rPr>
                <w:rFonts w:ascii="SimSun" w:hAnsi="SimSun" w:eastAsia="SimSun" w:cs="SimSun"/>
                <w:sz w:val="23"/>
                <w:szCs w:val="23"/>
                <w:spacing w:val="6"/>
              </w:rPr>
              <w:t>由以</w:t>
            </w:r>
            <w:r>
              <w:rPr>
                <w:rFonts w:ascii="SimSun" w:hAnsi="SimSun" w:eastAsia="SimSun" w:cs="SimSun"/>
                <w:sz w:val="23"/>
                <w:szCs w:val="23"/>
                <w:spacing w:val="3"/>
              </w:rPr>
              <w:t>上公式可计算得项目汇水面积内的雨水流量</w:t>
            </w:r>
            <w:r>
              <w:rPr>
                <w:rFonts w:ascii="SimSun" w:hAnsi="SimSun" w:eastAsia="SimSun" w:cs="SimSun"/>
                <w:sz w:val="23"/>
                <w:szCs w:val="23"/>
                <w:spacing w:val="3"/>
              </w:rPr>
              <w:t xml:space="preserve"> </w:t>
            </w:r>
            <w:r>
              <w:rPr>
                <w:rFonts w:ascii="Times New Roman" w:hAnsi="Times New Roman" w:eastAsia="Times New Roman" w:cs="Times New Roman"/>
                <w:sz w:val="23"/>
                <w:szCs w:val="23"/>
              </w:rPr>
              <w:t>Q</w:t>
            </w:r>
            <w:r>
              <w:rPr>
                <w:rFonts w:ascii="Times New Roman" w:hAnsi="Times New Roman" w:eastAsia="Times New Roman" w:cs="Times New Roman"/>
                <w:sz w:val="23"/>
                <w:szCs w:val="23"/>
                <w:spacing w:val="3"/>
              </w:rPr>
              <w:t>=13.</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128</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h</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。因此，按</w:t>
            </w:r>
            <w:r>
              <w:rPr>
                <w:rFonts w:ascii="SimSun" w:hAnsi="SimSun" w:eastAsia="SimSun" w:cs="SimSun"/>
                <w:sz w:val="23"/>
                <w:szCs w:val="23"/>
              </w:rPr>
              <w:t xml:space="preserve"> </w:t>
            </w:r>
            <w:r>
              <w:rPr>
                <w:rFonts w:ascii="SimSun" w:hAnsi="SimSun" w:eastAsia="SimSun" w:cs="SimSun"/>
                <w:sz w:val="23"/>
                <w:szCs w:val="23"/>
                <w:spacing w:val="6"/>
              </w:rPr>
              <w:t>初期雨水降雨</w:t>
            </w:r>
            <w:r>
              <w:rPr>
                <w:rFonts w:ascii="SimSun" w:hAnsi="SimSun" w:eastAsia="SimSun" w:cs="SimSun"/>
                <w:sz w:val="23"/>
                <w:szCs w:val="23"/>
                <w:spacing w:val="3"/>
              </w:rPr>
              <w:t>历时为</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15</w:t>
            </w:r>
            <w:r>
              <w:rPr>
                <w:rFonts w:ascii="Times New Roman" w:hAnsi="Times New Roman" w:eastAsia="Times New Roman" w:cs="Times New Roman"/>
                <w:sz w:val="23"/>
                <w:szCs w:val="23"/>
              </w:rPr>
              <w:t>min</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计算，本项目</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15</w:t>
            </w:r>
            <w:r>
              <w:rPr>
                <w:rFonts w:ascii="Times New Roman" w:hAnsi="Times New Roman" w:eastAsia="Times New Roman" w:cs="Times New Roman"/>
                <w:sz w:val="23"/>
                <w:szCs w:val="23"/>
              </w:rPr>
              <w:t>min</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初期雨水量约</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3.282</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23"/>
                <w:szCs w:val="23"/>
                <w:spacing w:val="3"/>
              </w:rPr>
              <w:t>/</w:t>
            </w:r>
            <w:r>
              <w:rPr>
                <w:rFonts w:ascii="SimSun" w:hAnsi="SimSun" w:eastAsia="SimSun" w:cs="SimSun"/>
                <w:sz w:val="23"/>
                <w:szCs w:val="23"/>
                <w:spacing w:val="3"/>
              </w:rPr>
              <w:t>次。</w:t>
            </w:r>
          </w:p>
          <w:p>
            <w:pPr>
              <w:ind w:left="594"/>
              <w:spacing w:before="14" w:line="228" w:lineRule="auto"/>
              <w:rPr>
                <w:rFonts w:ascii="SimSun" w:hAnsi="SimSun" w:eastAsia="SimSun" w:cs="SimSun"/>
                <w:sz w:val="23"/>
                <w:szCs w:val="23"/>
              </w:rPr>
            </w:pPr>
            <w:r>
              <w:rPr>
                <w:rFonts w:ascii="SimSun" w:hAnsi="SimSun" w:eastAsia="SimSun" w:cs="SimSun"/>
                <w:sz w:val="23"/>
                <w:szCs w:val="23"/>
                <w:u w:val="single" w:color="auto"/>
                <w14:textOutline w14:w="4358" w14:cap="sq" w14:cmpd="sng">
                  <w14:solidFill>
                    <w14:srgbClr w14:val="000000"/>
                  </w14:solidFill>
                  <w14:prstDash w14:val="solid"/>
                  <w14:bevel/>
                </w14:textOutline>
                <w:spacing w:val="8"/>
              </w:rPr>
              <w:t>治</w:t>
            </w:r>
            <w:r>
              <w:rPr>
                <w:rFonts w:ascii="SimSun" w:hAnsi="SimSun" w:eastAsia="SimSun" w:cs="SimSun"/>
                <w:sz w:val="23"/>
                <w:szCs w:val="23"/>
                <w:u w:val="single" w:color="auto"/>
                <w14:textOutline w14:w="4358" w14:cap="sq" w14:cmpd="sng">
                  <w14:solidFill>
                    <w14:srgbClr w14:val="000000"/>
                  </w14:solidFill>
                  <w14:prstDash w14:val="solid"/>
                  <w14:bevel/>
                </w14:textOutline>
                <w:spacing w:val="7"/>
              </w:rPr>
              <w:t>理措施：</w:t>
            </w:r>
          </w:p>
          <w:p>
            <w:pPr>
              <w:ind w:left="111" w:right="101" w:firstLine="476"/>
              <w:spacing w:before="183" w:line="374" w:lineRule="auto"/>
              <w:rPr>
                <w:rFonts w:ascii="SimSun" w:hAnsi="SimSun" w:eastAsia="SimSun" w:cs="SimSun"/>
                <w:sz w:val="23"/>
                <w:szCs w:val="23"/>
              </w:rPr>
            </w:pPr>
            <w:r>
              <w:rPr>
                <w:rFonts w:ascii="SimSun" w:hAnsi="SimSun" w:eastAsia="SimSun" w:cs="SimSun"/>
                <w:sz w:val="23"/>
                <w:szCs w:val="23"/>
                <w:spacing w:val="16"/>
              </w:rPr>
              <w:t>初</w:t>
            </w:r>
            <w:r>
              <w:rPr>
                <w:rFonts w:ascii="SimSun" w:hAnsi="SimSun" w:eastAsia="SimSun" w:cs="SimSun"/>
                <w:sz w:val="23"/>
                <w:szCs w:val="23"/>
                <w:spacing w:val="14"/>
              </w:rPr>
              <w:t>期</w:t>
            </w:r>
            <w:r>
              <w:rPr>
                <w:rFonts w:ascii="SimSun" w:hAnsi="SimSun" w:eastAsia="SimSun" w:cs="SimSun"/>
                <w:sz w:val="23"/>
                <w:szCs w:val="23"/>
                <w:spacing w:val="8"/>
              </w:rPr>
              <w:t>雨水经站内环保沟收集后经隔油池</w:t>
            </w:r>
            <w:r>
              <w:rPr>
                <w:rFonts w:ascii="SimSun" w:hAnsi="SimSun" w:eastAsia="SimSun" w:cs="SimSun"/>
                <w:sz w:val="23"/>
                <w:szCs w:val="23"/>
                <w:spacing w:val="8"/>
              </w:rPr>
              <w:t xml:space="preserve"> </w:t>
            </w:r>
            <w:r>
              <w:rPr>
                <w:rFonts w:ascii="SimSun" w:hAnsi="SimSun" w:eastAsia="SimSun" w:cs="SimSun"/>
                <w:sz w:val="23"/>
                <w:szCs w:val="23"/>
                <w:spacing w:val="8"/>
              </w:rPr>
              <w:t>(容积为</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8"/>
                <w:position w:val="8"/>
              </w:rPr>
              <w:t>3</w:t>
            </w:r>
            <w:r>
              <w:rPr>
                <w:rFonts w:ascii="Times New Roman" w:hAnsi="Times New Roman" w:eastAsia="Times New Roman" w:cs="Times New Roman"/>
                <w:sz w:val="15"/>
                <w:szCs w:val="15"/>
                <w:spacing w:val="8"/>
                <w:position w:val="8"/>
              </w:rPr>
              <w:t xml:space="preserve"> </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处理后用于厂区洒</w:t>
            </w:r>
            <w:r>
              <w:rPr>
                <w:rFonts w:ascii="SimSun" w:hAnsi="SimSun" w:eastAsia="SimSun" w:cs="SimSun"/>
                <w:sz w:val="23"/>
                <w:szCs w:val="23"/>
              </w:rPr>
              <w:t xml:space="preserve"> </w:t>
            </w:r>
            <w:r>
              <w:rPr>
                <w:rFonts w:ascii="SimSun" w:hAnsi="SimSun" w:eastAsia="SimSun" w:cs="SimSun"/>
                <w:sz w:val="23"/>
                <w:szCs w:val="23"/>
                <w:spacing w:val="5"/>
              </w:rPr>
              <w:t>水</w:t>
            </w:r>
            <w:r>
              <w:rPr>
                <w:rFonts w:ascii="SimSun" w:hAnsi="SimSun" w:eastAsia="SimSun" w:cs="SimSun"/>
                <w:sz w:val="23"/>
                <w:szCs w:val="23"/>
                <w:spacing w:val="4"/>
              </w:rPr>
              <w:t>降尘。</w:t>
            </w:r>
          </w:p>
          <w:p>
            <w:pPr>
              <w:ind w:left="588"/>
              <w:spacing w:line="305"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position w:val="1"/>
              </w:rPr>
              <w:t>三</w:t>
            </w:r>
            <w:r>
              <w:rPr>
                <w:rFonts w:ascii="SimSun" w:hAnsi="SimSun" w:eastAsia="SimSun" w:cs="SimSun"/>
                <w:sz w:val="23"/>
                <w:szCs w:val="23"/>
                <w14:textOutline w14:w="4358" w14:cap="sq" w14:cmpd="sng">
                  <w14:solidFill>
                    <w14:srgbClr w14:val="000000"/>
                  </w14:solidFill>
                  <w14:prstDash w14:val="solid"/>
                  <w14:bevel/>
                </w14:textOutline>
                <w:spacing w:val="8"/>
                <w:position w:val="1"/>
              </w:rPr>
              <w:t>、噪声</w:t>
            </w:r>
          </w:p>
          <w:p>
            <w:pPr>
              <w:ind w:left="595"/>
              <w:spacing w:before="149" w:line="303" w:lineRule="exact"/>
              <w:rPr>
                <w:rFonts w:ascii="SimSun" w:hAnsi="SimSun" w:eastAsia="SimSun" w:cs="SimSun"/>
                <w:sz w:val="23"/>
                <w:szCs w:val="23"/>
              </w:rPr>
            </w:pPr>
            <w:r>
              <w:rPr>
                <w:rFonts w:ascii="Times New Roman" w:hAnsi="Times New Roman" w:eastAsia="Times New Roman" w:cs="Times New Roman"/>
                <w:sz w:val="23"/>
                <w:szCs w:val="23"/>
                <w:b/>
                <w:bCs/>
                <w:spacing w:val="-2"/>
                <w:position w:val="1"/>
              </w:rPr>
              <w:t>1</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
                <w:position w:val="1"/>
              </w:rPr>
              <w:t>、噪声源强</w:t>
            </w:r>
          </w:p>
        </w:tc>
      </w:tr>
    </w:tbl>
    <w:p>
      <w:pPr>
        <w:rPr>
          <w:rFonts w:ascii="Arial"/>
          <w:sz w:val="21"/>
        </w:rPr>
      </w:pPr>
      <w:r/>
    </w:p>
    <w:p>
      <w:pPr>
        <w:sectPr>
          <w:footerReference w:type="default" r:id="rId113"/>
          <w:pgSz w:w="11907" w:h="16840"/>
          <w:pgMar w:top="1431" w:right="1453" w:bottom="1014" w:left="1453" w:header="0" w:footer="854" w:gutter="0"/>
        </w:sectPr>
        <w:rPr/>
      </w:pPr>
    </w:p>
    <w:p>
      <w:pPr>
        <w:rPr/>
      </w:pPr>
      <w:r>
        <w:pict>
          <v:rect id="_x0000_s165" style="position:absolute;margin-left:105.91pt;margin-top:729.3pt;mso-position-vertical-relative:page;mso-position-horizontal-relative:page;width:411.15pt;height:0.5pt;z-index:-251036672;" o:allowincell="f" fillcolor="#000000" filled="true" stroked="false"/>
        </w:pict>
      </w:r>
      <w:r>
        <w:pict>
          <v:rect id="_x0000_s166" style="position:absolute;margin-left:516.56pt;margin-top:264.93pt;mso-position-vertical-relative:page;mso-position-horizontal-relative:page;width:0.5pt;height:464.9pt;z-index:252280832;" o:allowincell="f" fillcolor="#000000" filled="true" stroked="false"/>
        </w:pict>
      </w: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3"/>
        <w:gridCol w:w="835"/>
        <w:gridCol w:w="820"/>
        <w:gridCol w:w="820"/>
        <w:gridCol w:w="820"/>
        <w:gridCol w:w="819"/>
        <w:gridCol w:w="820"/>
        <w:gridCol w:w="820"/>
        <w:gridCol w:w="820"/>
        <w:gridCol w:w="820"/>
        <w:gridCol w:w="938"/>
      </w:tblGrid>
      <w:tr>
        <w:trPr>
          <w:trHeight w:val="3586" w:hRule="atLeast"/>
        </w:trPr>
        <w:tc>
          <w:tcPr>
            <w:tcW w:w="653" w:type="dxa"/>
            <w:vAlign w:val="top"/>
            <w:vMerge w:val="restart"/>
            <w:tcBorders>
              <w:left w:val="single" w:color="000000" w:sz="6" w:space="0"/>
              <w:bottom w:val="none" w:color="000000" w:sz="2" w:space="0"/>
            </w:tcBorders>
          </w:tcPr>
          <w:p>
            <w:pPr>
              <w:rPr>
                <w:rFonts w:ascii="Arial"/>
                <w:sz w:val="21"/>
              </w:rPr>
            </w:pPr>
            <w:r/>
          </w:p>
        </w:tc>
        <w:tc>
          <w:tcPr>
            <w:tcW w:w="8332" w:type="dxa"/>
            <w:vAlign w:val="top"/>
            <w:gridSpan w:val="10"/>
            <w:tcBorders>
              <w:right w:val="single" w:color="000000" w:sz="6" w:space="0"/>
            </w:tcBorders>
          </w:tcPr>
          <w:p>
            <w:pPr>
              <w:ind w:left="16" w:right="101" w:firstLine="483"/>
              <w:spacing w:before="50" w:line="362" w:lineRule="auto"/>
              <w:rPr>
                <w:rFonts w:ascii="SimSun" w:hAnsi="SimSun" w:eastAsia="SimSun" w:cs="SimSun"/>
                <w:sz w:val="23"/>
                <w:szCs w:val="23"/>
              </w:rPr>
            </w:pPr>
            <w:r>
              <w:rPr>
                <w:rFonts w:ascii="SimSun" w:hAnsi="SimSun" w:eastAsia="SimSun" w:cs="SimSun"/>
                <w:sz w:val="23"/>
                <w:szCs w:val="23"/>
                <w:spacing w:val="18"/>
              </w:rPr>
              <w:t>项</w:t>
            </w:r>
            <w:r>
              <w:rPr>
                <w:rFonts w:ascii="SimSun" w:hAnsi="SimSun" w:eastAsia="SimSun" w:cs="SimSun"/>
                <w:sz w:val="23"/>
                <w:szCs w:val="23"/>
                <w:spacing w:val="11"/>
              </w:rPr>
              <w:t>目噪声主要来自于油气装卸过程以及过往车辆加油过程中机器和车辆的</w:t>
            </w:r>
            <w:r>
              <w:rPr>
                <w:rFonts w:ascii="SimSun" w:hAnsi="SimSun" w:eastAsia="SimSun" w:cs="SimSun"/>
                <w:sz w:val="23"/>
                <w:szCs w:val="23"/>
              </w:rPr>
              <w:t xml:space="preserve"> </w:t>
            </w:r>
            <w:r>
              <w:rPr>
                <w:rFonts w:ascii="SimSun" w:hAnsi="SimSun" w:eastAsia="SimSun" w:cs="SimSun"/>
                <w:sz w:val="23"/>
                <w:szCs w:val="23"/>
                <w:spacing w:val="20"/>
              </w:rPr>
              <w:t>运</w:t>
            </w:r>
            <w:r>
              <w:rPr>
                <w:rFonts w:ascii="SimSun" w:hAnsi="SimSun" w:eastAsia="SimSun" w:cs="SimSun"/>
                <w:sz w:val="23"/>
                <w:szCs w:val="23"/>
                <w:spacing w:val="11"/>
              </w:rPr>
              <w:t>行产生的噪声，本项目通过选用低噪声设备，对设备采取隔声、消声、吸声</w:t>
            </w:r>
            <w:r>
              <w:rPr>
                <w:rFonts w:ascii="SimSun" w:hAnsi="SimSun" w:eastAsia="SimSun" w:cs="SimSun"/>
                <w:sz w:val="23"/>
                <w:szCs w:val="23"/>
              </w:rPr>
              <w:t xml:space="preserve"> </w:t>
            </w:r>
            <w:r>
              <w:rPr>
                <w:rFonts w:ascii="SimSun" w:hAnsi="SimSun" w:eastAsia="SimSun" w:cs="SimSun"/>
                <w:sz w:val="23"/>
                <w:szCs w:val="23"/>
                <w:spacing w:val="14"/>
              </w:rPr>
              <w:t>等</w:t>
            </w:r>
            <w:r>
              <w:rPr>
                <w:rFonts w:ascii="SimSun" w:hAnsi="SimSun" w:eastAsia="SimSun" w:cs="SimSun"/>
                <w:sz w:val="23"/>
                <w:szCs w:val="23"/>
                <w:spacing w:val="9"/>
              </w:rPr>
              <w:t>措施，以减小对周围环境的影响。具体控制措施如下。</w:t>
            </w:r>
          </w:p>
          <w:p>
            <w:pPr>
              <w:ind w:left="495"/>
              <w:spacing w:line="225" w:lineRule="auto"/>
              <w:rPr>
                <w:rFonts w:ascii="SimSun" w:hAnsi="SimSun" w:eastAsia="SimSun" w:cs="SimSun"/>
                <w:sz w:val="23"/>
                <w:szCs w:val="23"/>
              </w:rPr>
            </w:pPr>
            <w:r>
              <w:rPr>
                <w:rFonts w:ascii="SimSun" w:hAnsi="SimSun" w:eastAsia="SimSun" w:cs="SimSun"/>
                <w:sz w:val="23"/>
                <w:szCs w:val="23"/>
                <w:spacing w:val="18"/>
              </w:rPr>
              <w:t>①</w:t>
            </w:r>
            <w:r>
              <w:rPr>
                <w:rFonts w:ascii="SimSun" w:hAnsi="SimSun" w:eastAsia="SimSun" w:cs="SimSun"/>
                <w:sz w:val="23"/>
                <w:szCs w:val="23"/>
                <w:spacing w:val="13"/>
              </w:rPr>
              <w:t>加</w:t>
            </w:r>
            <w:r>
              <w:rPr>
                <w:rFonts w:ascii="SimSun" w:hAnsi="SimSun" w:eastAsia="SimSun" w:cs="SimSun"/>
                <w:sz w:val="23"/>
                <w:szCs w:val="23"/>
                <w:spacing w:val="9"/>
              </w:rPr>
              <w:t>油机、油气装卸等采取合理的布置方式，通过建筑物进行合理隔声；</w:t>
            </w:r>
          </w:p>
          <w:p>
            <w:pPr>
              <w:ind w:left="495"/>
              <w:spacing w:before="173" w:line="225" w:lineRule="auto"/>
              <w:rPr>
                <w:rFonts w:ascii="SimSun" w:hAnsi="SimSun" w:eastAsia="SimSun" w:cs="SimSun"/>
                <w:sz w:val="23"/>
                <w:szCs w:val="23"/>
              </w:rPr>
            </w:pPr>
            <w:r>
              <w:rPr>
                <w:rFonts w:ascii="SimSun" w:hAnsi="SimSun" w:eastAsia="SimSun" w:cs="SimSun"/>
                <w:sz w:val="23"/>
                <w:szCs w:val="23"/>
                <w:spacing w:val="14"/>
              </w:rPr>
              <w:t>②</w:t>
            </w:r>
            <w:r>
              <w:rPr>
                <w:rFonts w:ascii="SimSun" w:hAnsi="SimSun" w:eastAsia="SimSun" w:cs="SimSun"/>
                <w:sz w:val="23"/>
                <w:szCs w:val="23"/>
                <w:spacing w:val="9"/>
              </w:rPr>
              <w:t>在使用加油加气设备时进行合理控制，轻拿轻放；</w:t>
            </w:r>
          </w:p>
          <w:p>
            <w:pPr>
              <w:ind w:left="495"/>
              <w:spacing w:before="168" w:line="225" w:lineRule="auto"/>
              <w:rPr>
                <w:rFonts w:ascii="SimSun" w:hAnsi="SimSun" w:eastAsia="SimSun" w:cs="SimSun"/>
                <w:sz w:val="23"/>
                <w:szCs w:val="23"/>
              </w:rPr>
            </w:pPr>
            <w:r>
              <w:rPr>
                <w:rFonts w:ascii="SimSun" w:hAnsi="SimSun" w:eastAsia="SimSun" w:cs="SimSun"/>
                <w:sz w:val="23"/>
                <w:szCs w:val="23"/>
                <w:spacing w:val="18"/>
              </w:rPr>
              <w:t>③</w:t>
            </w:r>
            <w:r>
              <w:rPr>
                <w:rFonts w:ascii="SimSun" w:hAnsi="SimSun" w:eastAsia="SimSun" w:cs="SimSun"/>
                <w:sz w:val="23"/>
                <w:szCs w:val="23"/>
                <w:spacing w:val="9"/>
              </w:rPr>
              <w:t>限制车辆的进出速度，合理控制车辆行驶时候产生的噪声；</w:t>
            </w:r>
          </w:p>
          <w:p>
            <w:pPr>
              <w:ind w:left="500"/>
              <w:spacing w:before="171"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项</w:t>
            </w:r>
            <w:r>
              <w:rPr>
                <w:rFonts w:ascii="SimSun" w:hAnsi="SimSun" w:eastAsia="SimSun" w:cs="SimSun"/>
                <w:sz w:val="23"/>
                <w:szCs w:val="23"/>
                <w14:textOutline w14:w="4358" w14:cap="sq" w14:cmpd="sng">
                  <w14:solidFill>
                    <w14:srgbClr w14:val="000000"/>
                  </w14:solidFill>
                  <w14:prstDash w14:val="solid"/>
                  <w14:bevel/>
                </w14:textOutline>
                <w:spacing w:val="8"/>
              </w:rPr>
              <w:t>目噪声源情况见下表。</w:t>
            </w:r>
          </w:p>
          <w:p>
            <w:pPr>
              <w:ind w:left="2503"/>
              <w:spacing w:before="16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4-8</w:t>
            </w:r>
            <w:r>
              <w:rPr>
                <w:rFonts w:ascii="Times New Roman" w:hAnsi="Times New Roman" w:eastAsia="Times New Roman" w:cs="Times New Roma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室外声源源强及治理措施一览表</w:t>
            </w:r>
          </w:p>
        </w:tc>
      </w:tr>
      <w:tr>
        <w:trPr>
          <w:trHeight w:val="549" w:hRule="atLeast"/>
        </w:trPr>
        <w:tc>
          <w:tcPr>
            <w:tcW w:w="653"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35" w:type="dxa"/>
            <w:vAlign w:val="top"/>
            <w:vMerge w:val="restart"/>
            <w:tcBorders>
              <w:bottom w:val="none" w:color="000000" w:sz="2" w:space="0"/>
            </w:tcBorders>
          </w:tcPr>
          <w:p>
            <w:pPr>
              <w:spacing w:line="316" w:lineRule="auto"/>
              <w:rPr>
                <w:rFonts w:ascii="Arial"/>
                <w:sz w:val="21"/>
              </w:rPr>
            </w:pPr>
            <w:r/>
          </w:p>
          <w:p>
            <w:pPr>
              <w:spacing w:line="317" w:lineRule="auto"/>
              <w:rPr>
                <w:rFonts w:ascii="Arial"/>
                <w:sz w:val="21"/>
              </w:rPr>
            </w:pPr>
            <w:r/>
          </w:p>
          <w:p>
            <w:pPr>
              <w:ind w:left="211"/>
              <w:spacing w:before="6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820" w:type="dxa"/>
            <w:vAlign w:val="top"/>
            <w:vMerge w:val="restart"/>
            <w:tcBorders>
              <w:bottom w:val="none" w:color="000000" w:sz="2" w:space="0"/>
            </w:tcBorders>
          </w:tcPr>
          <w:p>
            <w:pPr>
              <w:spacing w:line="248" w:lineRule="auto"/>
              <w:rPr>
                <w:rFonts w:ascii="Arial"/>
                <w:sz w:val="21"/>
              </w:rPr>
            </w:pPr>
            <w:r/>
          </w:p>
          <w:p>
            <w:pPr>
              <w:spacing w:line="249" w:lineRule="auto"/>
              <w:rPr>
                <w:rFonts w:ascii="Arial"/>
                <w:sz w:val="21"/>
              </w:rPr>
            </w:pPr>
            <w:r/>
          </w:p>
          <w:p>
            <w:pPr>
              <w:ind w:left="204"/>
              <w:spacing w:before="65" w:line="273"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position w:val="4"/>
              </w:rPr>
              <w:t>声</w:t>
            </w:r>
            <w:r>
              <w:rPr>
                <w:rFonts w:ascii="SimSun" w:hAnsi="SimSun" w:eastAsia="SimSun" w:cs="SimSun"/>
                <w:sz w:val="20"/>
                <w:szCs w:val="20"/>
                <w14:textOutline w14:w="3795" w14:cap="sq" w14:cmpd="sng">
                  <w14:solidFill>
                    <w14:srgbClr w14:val="000000"/>
                  </w14:solidFill>
                  <w14:prstDash w14:val="solid"/>
                  <w14:bevel/>
                </w14:textOutline>
                <w:spacing w:val="3"/>
                <w:position w:val="4"/>
              </w:rPr>
              <w:t>源</w:t>
            </w:r>
          </w:p>
          <w:p>
            <w:pPr>
              <w:ind w:left="203"/>
              <w:spacing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名</w:t>
            </w:r>
            <w:r>
              <w:rPr>
                <w:rFonts w:ascii="SimSun" w:hAnsi="SimSun" w:eastAsia="SimSun" w:cs="SimSun"/>
                <w:sz w:val="20"/>
                <w:szCs w:val="20"/>
                <w14:textOutline w14:w="3795" w14:cap="sq" w14:cmpd="sng">
                  <w14:solidFill>
                    <w14:srgbClr w14:val="000000"/>
                  </w14:solidFill>
                  <w14:prstDash w14:val="solid"/>
                  <w14:bevel/>
                </w14:textOutline>
                <w:spacing w:val="4"/>
              </w:rPr>
              <w:t>称</w:t>
            </w:r>
          </w:p>
        </w:tc>
        <w:tc>
          <w:tcPr>
            <w:tcW w:w="820" w:type="dxa"/>
            <w:vAlign w:val="top"/>
            <w:vMerge w:val="restart"/>
            <w:tcBorders>
              <w:bottom w:val="none" w:color="000000" w:sz="2" w:space="0"/>
            </w:tcBorders>
          </w:tcPr>
          <w:p>
            <w:pPr>
              <w:spacing w:line="316" w:lineRule="auto"/>
              <w:rPr>
                <w:rFonts w:ascii="Arial"/>
                <w:sz w:val="21"/>
              </w:rPr>
            </w:pPr>
            <w:r/>
          </w:p>
          <w:p>
            <w:pPr>
              <w:spacing w:line="316" w:lineRule="auto"/>
              <w:rPr>
                <w:rFonts w:ascii="Arial"/>
                <w:sz w:val="21"/>
              </w:rPr>
            </w:pPr>
            <w:r/>
          </w:p>
          <w:p>
            <w:pPr>
              <w:ind w:left="203"/>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数量</w:t>
            </w:r>
          </w:p>
        </w:tc>
        <w:tc>
          <w:tcPr>
            <w:tcW w:w="2459" w:type="dxa"/>
            <w:vAlign w:val="top"/>
            <w:gridSpan w:val="3"/>
          </w:tcPr>
          <w:p>
            <w:pPr>
              <w:ind w:left="492"/>
              <w:spacing w:before="125" w:line="289" w:lineRule="exact"/>
              <w:rPr>
                <w:rFonts w:ascii="Times New Roman" w:hAnsi="Times New Roman" w:eastAsia="Times New Roman" w:cs="Times New Roma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position w:val="1"/>
              </w:rPr>
              <w:t>空</w:t>
            </w:r>
            <w:r>
              <w:rPr>
                <w:rFonts w:ascii="SimSun" w:hAnsi="SimSun" w:eastAsia="SimSun" w:cs="SimSun"/>
                <w:sz w:val="20"/>
                <w:szCs w:val="20"/>
                <w14:textOutline w14:w="3795" w14:cap="sq" w14:cmpd="sng">
                  <w14:solidFill>
                    <w14:srgbClr w14:val="000000"/>
                  </w14:solidFill>
                  <w14:prstDash w14:val="solid"/>
                  <w14:bevel/>
                </w14:textOutline>
                <w:spacing w:val="8"/>
                <w:position w:val="1"/>
              </w:rPr>
              <w:t>间相对位置</w:t>
            </w:r>
            <w:r>
              <w:rPr>
                <w:rFonts w:ascii="Times New Roman" w:hAnsi="Times New Roman" w:eastAsia="Times New Roman" w:cs="Times New Roman"/>
                <w:sz w:val="20"/>
                <w:szCs w:val="20"/>
                <w:b/>
                <w:bCs/>
                <w:spacing w:val="8"/>
                <w:position w:val="1"/>
              </w:rPr>
              <w:t>/</w:t>
            </w:r>
            <w:r>
              <w:rPr>
                <w:rFonts w:ascii="Times New Roman" w:hAnsi="Times New Roman" w:eastAsia="Times New Roman" w:cs="Times New Roman"/>
                <w:sz w:val="20"/>
                <w:szCs w:val="20"/>
                <w:b/>
                <w:bCs/>
                <w:position w:val="1"/>
              </w:rPr>
              <w:t>m</w:t>
            </w:r>
          </w:p>
        </w:tc>
        <w:tc>
          <w:tcPr>
            <w:tcW w:w="820" w:type="dxa"/>
            <w:vAlign w:val="top"/>
          </w:tcPr>
          <w:p>
            <w:pPr>
              <w:ind w:left="209"/>
              <w:spacing w:before="32"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position w:val="4"/>
              </w:rPr>
              <w:t>声</w:t>
            </w:r>
            <w:r>
              <w:rPr>
                <w:rFonts w:ascii="SimSun" w:hAnsi="SimSun" w:eastAsia="SimSun" w:cs="SimSun"/>
                <w:sz w:val="20"/>
                <w:szCs w:val="20"/>
                <w14:textOutline w14:w="3795" w14:cap="sq" w14:cmpd="sng">
                  <w14:solidFill>
                    <w14:srgbClr w14:val="000000"/>
                  </w14:solidFill>
                  <w14:prstDash w14:val="solid"/>
                  <w14:bevel/>
                </w14:textOutline>
                <w:spacing w:val="3"/>
                <w:position w:val="4"/>
              </w:rPr>
              <w:t>源</w:t>
            </w:r>
          </w:p>
          <w:p>
            <w:pPr>
              <w:ind w:left="204"/>
              <w:spacing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源强</w:t>
            </w:r>
          </w:p>
        </w:tc>
        <w:tc>
          <w:tcPr>
            <w:tcW w:w="820" w:type="dxa"/>
            <w:vAlign w:val="top"/>
            <w:vMerge w:val="restart"/>
            <w:tcBorders>
              <w:bottom w:val="none" w:color="000000" w:sz="2" w:space="0"/>
            </w:tcBorders>
          </w:tcPr>
          <w:p>
            <w:pPr>
              <w:spacing w:line="361" w:lineRule="auto"/>
              <w:rPr>
                <w:rFonts w:ascii="Arial"/>
                <w:sz w:val="21"/>
              </w:rPr>
            </w:pPr>
            <w:r/>
          </w:p>
          <w:p>
            <w:pPr>
              <w:ind w:left="210"/>
              <w:spacing w:before="65" w:line="273"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position w:val="4"/>
              </w:rPr>
              <w:t>声</w:t>
            </w:r>
            <w:r>
              <w:rPr>
                <w:rFonts w:ascii="SimSun" w:hAnsi="SimSun" w:eastAsia="SimSun" w:cs="SimSun"/>
                <w:sz w:val="20"/>
                <w:szCs w:val="20"/>
                <w14:textOutline w14:w="3795" w14:cap="sq" w14:cmpd="sng">
                  <w14:solidFill>
                    <w14:srgbClr w14:val="000000"/>
                  </w14:solidFill>
                  <w14:prstDash w14:val="solid"/>
                  <w14:bevel/>
                </w14:textOutline>
                <w:spacing w:val="3"/>
                <w:position w:val="4"/>
              </w:rPr>
              <w:t>源</w:t>
            </w:r>
          </w:p>
          <w:p>
            <w:pPr>
              <w:ind w:left="205"/>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控制</w:t>
            </w:r>
          </w:p>
          <w:p>
            <w:pPr>
              <w:ind w:left="206"/>
              <w:spacing w:before="2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措施</w:t>
            </w:r>
          </w:p>
        </w:tc>
        <w:tc>
          <w:tcPr>
            <w:tcW w:w="820" w:type="dxa"/>
            <w:vAlign w:val="top"/>
            <w:vMerge w:val="restart"/>
            <w:tcBorders>
              <w:bottom w:val="none" w:color="000000" w:sz="2" w:space="0"/>
            </w:tcBorders>
          </w:tcPr>
          <w:p>
            <w:pPr>
              <w:ind w:left="226"/>
              <w:spacing w:before="15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rPr>
              <w:t>降</w:t>
            </w:r>
            <w:r>
              <w:rPr>
                <w:rFonts w:ascii="SimSun" w:hAnsi="SimSun" w:eastAsia="SimSun" w:cs="SimSun"/>
                <w:sz w:val="20"/>
                <w:szCs w:val="20"/>
                <w14:textOutline w14:w="3795" w14:cap="sq" w14:cmpd="sng">
                  <w14:solidFill>
                    <w14:srgbClr w14:val="000000"/>
                  </w14:solidFill>
                  <w14:prstDash w14:val="solid"/>
                  <w14:bevel/>
                </w14:textOutline>
                <w:spacing w:val="-2"/>
              </w:rPr>
              <w:t>噪</w:t>
            </w:r>
          </w:p>
          <w:p>
            <w:pPr>
              <w:ind w:left="211"/>
              <w:spacing w:before="2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后声</w:t>
            </w:r>
          </w:p>
          <w:p>
            <w:pPr>
              <w:ind w:left="213"/>
              <w:spacing w:before="25" w:line="21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功率</w:t>
            </w:r>
          </w:p>
          <w:p>
            <w:pPr>
              <w:ind w:left="160"/>
              <w:spacing w:line="289" w:lineRule="exact"/>
              <w:rPr>
                <w:rFonts w:ascii="Times New Roman" w:hAnsi="Times New Roman" w:eastAsia="Times New Roman" w:cs="Times New Roma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2"/>
              </w:rPr>
              <w:t>级</w:t>
            </w:r>
            <w:r>
              <w:rPr>
                <w:rFonts w:ascii="Times New Roman" w:hAnsi="Times New Roman" w:eastAsia="Times New Roman" w:cs="Times New Roman"/>
                <w:sz w:val="20"/>
                <w:szCs w:val="20"/>
                <w:b/>
                <w:bCs/>
                <w:spacing w:val="5"/>
                <w:position w:val="2"/>
              </w:rPr>
              <w:t>/</w:t>
            </w:r>
            <w:r>
              <w:rPr>
                <w:rFonts w:ascii="Times New Roman" w:hAnsi="Times New Roman" w:eastAsia="Times New Roman" w:cs="Times New Roman"/>
                <w:sz w:val="20"/>
                <w:szCs w:val="20"/>
                <w:b/>
                <w:bCs/>
                <w:position w:val="2"/>
              </w:rPr>
              <w:t>dB</w:t>
            </w:r>
          </w:p>
          <w:p>
            <w:pPr>
              <w:ind w:left="143"/>
              <w:spacing w:before="25" w:line="23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0"/>
              </w:rPr>
              <w:t>(</w:t>
            </w:r>
            <w:r>
              <w:rPr>
                <w:rFonts w:ascii="Times New Roman" w:hAnsi="Times New Roman" w:eastAsia="Times New Roman" w:cs="Times New Roman"/>
                <w:sz w:val="20"/>
                <w:szCs w:val="20"/>
                <w:b/>
                <w:bCs/>
              </w:rPr>
              <w:t>A</w:t>
            </w:r>
            <w:r>
              <w:rPr>
                <w:rFonts w:ascii="SimSun" w:hAnsi="SimSun" w:eastAsia="SimSun" w:cs="SimSun"/>
                <w:sz w:val="20"/>
                <w:szCs w:val="20"/>
                <w14:textOutline w14:w="3795" w14:cap="sq" w14:cmpd="sng">
                  <w14:solidFill>
                    <w14:srgbClr w14:val="000000"/>
                  </w14:solidFill>
                  <w14:prstDash w14:val="solid"/>
                  <w14:bevel/>
                </w14:textOutline>
                <w:spacing w:val="49"/>
              </w:rPr>
              <w:t>)</w:t>
            </w:r>
          </w:p>
        </w:tc>
        <w:tc>
          <w:tcPr>
            <w:tcW w:w="938" w:type="dxa"/>
            <w:vAlign w:val="top"/>
            <w:vMerge w:val="restart"/>
            <w:tcBorders>
              <w:right w:val="single" w:color="000000" w:sz="6" w:space="0"/>
              <w:bottom w:val="none" w:color="000000" w:sz="2" w:space="0"/>
            </w:tcBorders>
          </w:tcPr>
          <w:p>
            <w:pPr>
              <w:spacing w:line="248" w:lineRule="auto"/>
              <w:rPr>
                <w:rFonts w:ascii="Arial"/>
                <w:sz w:val="21"/>
              </w:rPr>
            </w:pPr>
            <w:r/>
          </w:p>
          <w:p>
            <w:pPr>
              <w:spacing w:line="248" w:lineRule="auto"/>
              <w:rPr>
                <w:rFonts w:ascii="Arial"/>
                <w:sz w:val="21"/>
              </w:rPr>
            </w:pPr>
            <w:r/>
          </w:p>
          <w:p>
            <w:pPr>
              <w:ind w:left="210"/>
              <w:spacing w:before="65" w:line="21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运行</w:t>
            </w:r>
          </w:p>
          <w:p>
            <w:pPr>
              <w:ind w:left="133"/>
              <w:spacing w:line="288" w:lineRule="exact"/>
              <w:rPr>
                <w:rFonts w:ascii="Times New Roman" w:hAnsi="Times New Roman" w:eastAsia="Times New Roman" w:cs="Times New Roma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position w:val="1"/>
              </w:rPr>
              <w:t>时段</w:t>
            </w:r>
            <w:r>
              <w:rPr>
                <w:rFonts w:ascii="Times New Roman" w:hAnsi="Times New Roman" w:eastAsia="Times New Roman" w:cs="Times New Roman"/>
                <w:sz w:val="20"/>
                <w:szCs w:val="20"/>
                <w:b/>
                <w:bCs/>
                <w:spacing w:val="3"/>
                <w:position w:val="1"/>
              </w:rPr>
              <w:t>/</w:t>
            </w:r>
            <w:r>
              <w:rPr>
                <w:rFonts w:ascii="Times New Roman" w:hAnsi="Times New Roman" w:eastAsia="Times New Roman" w:cs="Times New Roman"/>
                <w:sz w:val="20"/>
                <w:szCs w:val="20"/>
                <w:b/>
                <w:bCs/>
                <w:position w:val="1"/>
              </w:rPr>
              <w:t>h</w:t>
            </w:r>
          </w:p>
        </w:tc>
      </w:tr>
      <w:tr>
        <w:trPr>
          <w:trHeight w:val="1063" w:hRule="atLeast"/>
        </w:trPr>
        <w:tc>
          <w:tcPr>
            <w:tcW w:w="653"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35" w:type="dxa"/>
            <w:vAlign w:val="top"/>
            <w:vMerge w:val="continue"/>
            <w:tcBorders>
              <w:top w:val="none" w:color="000000" w:sz="2" w:space="0"/>
            </w:tcBorders>
          </w:tcPr>
          <w:p>
            <w:pPr>
              <w:rPr>
                <w:rFonts w:ascii="Arial"/>
                <w:sz w:val="21"/>
              </w:rPr>
            </w:pPr>
            <w:r/>
          </w:p>
        </w:tc>
        <w:tc>
          <w:tcPr>
            <w:tcW w:w="820" w:type="dxa"/>
            <w:vAlign w:val="top"/>
            <w:vMerge w:val="continue"/>
            <w:tcBorders>
              <w:top w:val="none" w:color="000000" w:sz="2" w:space="0"/>
            </w:tcBorders>
          </w:tcPr>
          <w:p>
            <w:pPr>
              <w:rPr>
                <w:rFonts w:ascii="Arial"/>
                <w:sz w:val="21"/>
              </w:rPr>
            </w:pPr>
            <w:r/>
          </w:p>
        </w:tc>
        <w:tc>
          <w:tcPr>
            <w:tcW w:w="820" w:type="dxa"/>
            <w:vAlign w:val="top"/>
            <w:vMerge w:val="continue"/>
            <w:tcBorders>
              <w:top w:val="none" w:color="000000" w:sz="2" w:space="0"/>
            </w:tcBorders>
          </w:tcPr>
          <w:p>
            <w:pPr>
              <w:rPr>
                <w:rFonts w:ascii="Arial"/>
                <w:sz w:val="21"/>
              </w:rPr>
            </w:pPr>
            <w:r/>
          </w:p>
        </w:tc>
        <w:tc>
          <w:tcPr>
            <w:tcW w:w="820" w:type="dxa"/>
            <w:vAlign w:val="top"/>
          </w:tcPr>
          <w:p>
            <w:pPr>
              <w:spacing w:line="405" w:lineRule="auto"/>
              <w:rPr>
                <w:rFonts w:ascii="Arial"/>
                <w:sz w:val="21"/>
              </w:rPr>
            </w:pPr>
            <w:r/>
          </w:p>
          <w:p>
            <w:pPr>
              <w:ind w:left="330"/>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5"/>
              </w:rPr>
              <w:t>X</w:t>
            </w:r>
          </w:p>
        </w:tc>
        <w:tc>
          <w:tcPr>
            <w:tcW w:w="819" w:type="dxa"/>
            <w:vAlign w:val="top"/>
          </w:tcPr>
          <w:p>
            <w:pPr>
              <w:spacing w:line="405" w:lineRule="auto"/>
              <w:rPr>
                <w:rFonts w:ascii="Arial"/>
                <w:sz w:val="21"/>
              </w:rPr>
            </w:pPr>
            <w:r/>
          </w:p>
          <w:p>
            <w:pPr>
              <w:ind w:left="331"/>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Y</w:t>
            </w:r>
          </w:p>
        </w:tc>
        <w:tc>
          <w:tcPr>
            <w:tcW w:w="820" w:type="dxa"/>
            <w:vAlign w:val="top"/>
          </w:tcPr>
          <w:p>
            <w:pPr>
              <w:spacing w:line="405" w:lineRule="auto"/>
              <w:rPr>
                <w:rFonts w:ascii="Arial"/>
                <w:sz w:val="21"/>
              </w:rPr>
            </w:pPr>
            <w:r/>
          </w:p>
          <w:p>
            <w:pPr>
              <w:ind w:left="341"/>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Z</w:t>
            </w:r>
          </w:p>
        </w:tc>
        <w:tc>
          <w:tcPr>
            <w:tcW w:w="820" w:type="dxa"/>
            <w:vAlign w:val="top"/>
          </w:tcPr>
          <w:p>
            <w:pPr>
              <w:ind w:left="141" w:right="138" w:firstLine="68"/>
              <w:spacing w:before="31" w:line="245" w:lineRule="auto"/>
              <w:tabs>
                <w:tab w:val="left" w:leader="empty" w:pos="250"/>
              </w:tabs>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声</w:t>
            </w:r>
            <w:r>
              <w:rPr>
                <w:rFonts w:ascii="SimSun" w:hAnsi="SimSun" w:eastAsia="SimSun" w:cs="SimSun"/>
                <w:sz w:val="20"/>
                <w:szCs w:val="20"/>
                <w14:textOutline w14:w="3795" w14:cap="sq" w14:cmpd="sng">
                  <w14:solidFill>
                    <w14:srgbClr w14:val="000000"/>
                  </w14:solidFill>
                  <w14:prstDash w14:val="solid"/>
                  <w14:bevel/>
                </w14:textOutline>
                <w:spacing w:val="3"/>
              </w:rPr>
              <w:t>功</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8"/>
              </w:rPr>
              <w:t>率级</w:t>
            </w:r>
            <w:r>
              <w:rPr>
                <w:rFonts w:ascii="SimSun" w:hAnsi="SimSun" w:eastAsia="SimSun" w:cs="SimSun"/>
                <w:sz w:val="20"/>
                <w:szCs w:val="20"/>
              </w:rPr>
              <w:t xml:space="preserve"> </w:t>
            </w:r>
            <w:r>
              <w:rPr>
                <w:rFonts w:ascii="Times New Roman" w:hAnsi="Times New Roman" w:eastAsia="Times New Roman" w:cs="Times New Roman"/>
                <w:sz w:val="20"/>
                <w:szCs w:val="20"/>
                <w:b/>
                <w:bCs/>
              </w:rPr>
              <w:tab/>
            </w:r>
            <w:r>
              <w:rPr>
                <w:rFonts w:ascii="Times New Roman" w:hAnsi="Times New Roman" w:eastAsia="Times New Roman" w:cs="Times New Roman"/>
                <w:sz w:val="20"/>
                <w:szCs w:val="20"/>
                <w:b/>
                <w:bCs/>
                <w:spacing w:val="12"/>
              </w:rPr>
              <w:t>/</w:t>
            </w:r>
            <w:r>
              <w:rPr>
                <w:rFonts w:ascii="Times New Roman" w:hAnsi="Times New Roman" w:eastAsia="Times New Roman" w:cs="Times New Roman"/>
                <w:sz w:val="20"/>
                <w:szCs w:val="20"/>
                <w:b/>
                <w:bCs/>
              </w:rPr>
              <w:t>dB</w:t>
            </w:r>
            <w:r>
              <w:rPr>
                <w:rFonts w:ascii="Times New Roman" w:hAnsi="Times New Roman" w:eastAsia="Times New Roman" w:cs="Times New Roma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5"/>
              </w:rPr>
              <w:t>(</w:t>
            </w:r>
            <w:r>
              <w:rPr>
                <w:rFonts w:ascii="Times New Roman" w:hAnsi="Times New Roman" w:eastAsia="Times New Roman" w:cs="Times New Roman"/>
                <w:sz w:val="20"/>
                <w:szCs w:val="20"/>
                <w:b/>
                <w:bCs/>
              </w:rPr>
              <w:t>A</w:t>
            </w:r>
            <w:r>
              <w:rPr>
                <w:rFonts w:ascii="SimSun" w:hAnsi="SimSun" w:eastAsia="SimSun" w:cs="SimSun"/>
                <w:sz w:val="20"/>
                <w:szCs w:val="20"/>
                <w14:textOutline w14:w="3795" w14:cap="sq" w14:cmpd="sng">
                  <w14:solidFill>
                    <w14:srgbClr w14:val="000000"/>
                  </w14:solidFill>
                  <w14:prstDash w14:val="solid"/>
                  <w14:bevel/>
                </w14:textOutline>
                <w:spacing w:val="45"/>
              </w:rPr>
              <w:t>)</w:t>
            </w:r>
          </w:p>
        </w:tc>
        <w:tc>
          <w:tcPr>
            <w:tcW w:w="820" w:type="dxa"/>
            <w:vAlign w:val="top"/>
            <w:vMerge w:val="continue"/>
            <w:tcBorders>
              <w:top w:val="none" w:color="000000" w:sz="2" w:space="0"/>
            </w:tcBorders>
          </w:tcPr>
          <w:p>
            <w:pPr>
              <w:rPr>
                <w:rFonts w:ascii="Arial"/>
                <w:sz w:val="21"/>
              </w:rPr>
            </w:pPr>
            <w:r/>
          </w:p>
        </w:tc>
        <w:tc>
          <w:tcPr>
            <w:tcW w:w="820" w:type="dxa"/>
            <w:vAlign w:val="top"/>
            <w:vMerge w:val="continue"/>
            <w:tcBorders>
              <w:top w:val="none" w:color="000000" w:sz="2" w:space="0"/>
            </w:tcBorders>
          </w:tcPr>
          <w:p>
            <w:pPr>
              <w:rPr>
                <w:rFonts w:ascii="Arial"/>
                <w:sz w:val="21"/>
              </w:rPr>
            </w:pPr>
            <w:r/>
          </w:p>
        </w:tc>
        <w:tc>
          <w:tcPr>
            <w:tcW w:w="938" w:type="dxa"/>
            <w:vAlign w:val="top"/>
            <w:vMerge w:val="continue"/>
            <w:tcBorders>
              <w:right w:val="single" w:color="000000" w:sz="6" w:space="0"/>
              <w:top w:val="none" w:color="000000" w:sz="2" w:space="0"/>
            </w:tcBorders>
          </w:tcPr>
          <w:p>
            <w:pPr>
              <w:rPr>
                <w:rFonts w:ascii="Arial"/>
                <w:sz w:val="21"/>
              </w:rPr>
            </w:pPr>
            <w:r/>
          </w:p>
        </w:tc>
      </w:tr>
      <w:tr>
        <w:trPr>
          <w:trHeight w:val="822" w:hRule="atLeast"/>
        </w:trPr>
        <w:tc>
          <w:tcPr>
            <w:tcW w:w="653"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35" w:type="dxa"/>
            <w:vAlign w:val="top"/>
          </w:tcPr>
          <w:p>
            <w:pPr>
              <w:spacing w:line="283" w:lineRule="auto"/>
              <w:rPr>
                <w:rFonts w:ascii="Arial"/>
                <w:sz w:val="21"/>
              </w:rPr>
            </w:pPr>
            <w:r/>
          </w:p>
          <w:p>
            <w:pPr>
              <w:ind w:left="38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20" w:type="dxa"/>
            <w:vAlign w:val="top"/>
          </w:tcPr>
          <w:p>
            <w:pPr>
              <w:ind w:left="202"/>
              <w:spacing w:before="169" w:line="271" w:lineRule="exact"/>
              <w:rPr>
                <w:rFonts w:ascii="SimSun" w:hAnsi="SimSun" w:eastAsia="SimSun" w:cs="SimSun"/>
                <w:sz w:val="20"/>
                <w:szCs w:val="20"/>
              </w:rPr>
            </w:pPr>
            <w:r>
              <w:rPr>
                <w:rFonts w:ascii="SimSun" w:hAnsi="SimSun" w:eastAsia="SimSun" w:cs="SimSun"/>
                <w:sz w:val="20"/>
                <w:szCs w:val="20"/>
                <w:spacing w:val="4"/>
                <w:position w:val="4"/>
              </w:rPr>
              <w:t>车</w:t>
            </w:r>
            <w:r>
              <w:rPr>
                <w:rFonts w:ascii="SimSun" w:hAnsi="SimSun" w:eastAsia="SimSun" w:cs="SimSun"/>
                <w:sz w:val="20"/>
                <w:szCs w:val="20"/>
                <w:spacing w:val="3"/>
                <w:position w:val="4"/>
              </w:rPr>
              <w:t>辆</w:t>
            </w:r>
          </w:p>
          <w:p>
            <w:pPr>
              <w:ind w:left="210"/>
              <w:spacing w:line="228" w:lineRule="auto"/>
              <w:rPr>
                <w:rFonts w:ascii="SimSun" w:hAnsi="SimSun" w:eastAsia="SimSun" w:cs="SimSun"/>
                <w:sz w:val="20"/>
                <w:szCs w:val="20"/>
              </w:rPr>
            </w:pPr>
            <w:r>
              <w:rPr>
                <w:rFonts w:ascii="SimSun" w:hAnsi="SimSun" w:eastAsia="SimSun" w:cs="SimSun"/>
                <w:sz w:val="20"/>
                <w:szCs w:val="20"/>
                <w:spacing w:val="-1"/>
              </w:rPr>
              <w:t>噪</w:t>
            </w:r>
            <w:r>
              <w:rPr>
                <w:rFonts w:ascii="SimSun" w:hAnsi="SimSun" w:eastAsia="SimSun" w:cs="SimSun"/>
                <w:sz w:val="20"/>
                <w:szCs w:val="20"/>
              </w:rPr>
              <w:t>声</w:t>
            </w:r>
          </w:p>
        </w:tc>
        <w:tc>
          <w:tcPr>
            <w:tcW w:w="820" w:type="dxa"/>
            <w:vAlign w:val="top"/>
          </w:tcPr>
          <w:p>
            <w:pPr>
              <w:spacing w:line="283" w:lineRule="auto"/>
              <w:rPr>
                <w:rFonts w:ascii="Arial"/>
                <w:sz w:val="21"/>
              </w:rPr>
            </w:pPr>
            <w:r/>
          </w:p>
          <w:p>
            <w:pPr>
              <w:ind w:left="30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820" w:type="dxa"/>
            <w:vAlign w:val="top"/>
          </w:tcPr>
          <w:p>
            <w:pPr>
              <w:spacing w:line="283" w:lineRule="auto"/>
              <w:rPr>
                <w:rFonts w:ascii="Arial"/>
                <w:sz w:val="21"/>
              </w:rPr>
            </w:pPr>
            <w:r/>
          </w:p>
          <w:p>
            <w:pPr>
              <w:ind w:left="30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5</w:t>
            </w:r>
          </w:p>
        </w:tc>
        <w:tc>
          <w:tcPr>
            <w:tcW w:w="819" w:type="dxa"/>
            <w:vAlign w:val="top"/>
          </w:tcPr>
          <w:p>
            <w:pPr>
              <w:spacing w:line="283" w:lineRule="auto"/>
              <w:rPr>
                <w:rFonts w:ascii="Arial"/>
                <w:sz w:val="21"/>
              </w:rPr>
            </w:pPr>
            <w:r/>
          </w:p>
          <w:p>
            <w:pPr>
              <w:ind w:left="27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156</w:t>
            </w:r>
          </w:p>
        </w:tc>
        <w:tc>
          <w:tcPr>
            <w:tcW w:w="820" w:type="dxa"/>
            <w:vAlign w:val="top"/>
          </w:tcPr>
          <w:p>
            <w:pPr>
              <w:spacing w:line="283" w:lineRule="auto"/>
              <w:rPr>
                <w:rFonts w:ascii="Arial"/>
                <w:sz w:val="21"/>
              </w:rPr>
            </w:pPr>
            <w:r/>
          </w:p>
          <w:p>
            <w:pPr>
              <w:ind w:left="36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0" w:type="dxa"/>
            <w:vAlign w:val="top"/>
          </w:tcPr>
          <w:p>
            <w:pPr>
              <w:spacing w:line="283" w:lineRule="auto"/>
              <w:rPr>
                <w:rFonts w:ascii="Arial"/>
                <w:sz w:val="21"/>
              </w:rPr>
            </w:pPr>
            <w:r/>
          </w:p>
          <w:p>
            <w:pPr>
              <w:ind w:left="31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5</w:t>
            </w:r>
          </w:p>
        </w:tc>
        <w:tc>
          <w:tcPr>
            <w:tcW w:w="820" w:type="dxa"/>
            <w:vAlign w:val="top"/>
          </w:tcPr>
          <w:p>
            <w:pPr>
              <w:ind w:left="223"/>
              <w:spacing w:before="32" w:line="274" w:lineRule="exact"/>
              <w:rPr>
                <w:rFonts w:ascii="SimSun" w:hAnsi="SimSun" w:eastAsia="SimSun" w:cs="SimSun"/>
                <w:sz w:val="20"/>
                <w:szCs w:val="20"/>
              </w:rPr>
            </w:pPr>
            <w:r>
              <w:rPr>
                <w:rFonts w:ascii="SimSun" w:hAnsi="SimSun" w:eastAsia="SimSun" w:cs="SimSun"/>
                <w:sz w:val="20"/>
                <w:szCs w:val="20"/>
                <w:spacing w:val="-3"/>
                <w:position w:val="4"/>
              </w:rPr>
              <w:t>限</w:t>
            </w:r>
            <w:r>
              <w:rPr>
                <w:rFonts w:ascii="SimSun" w:hAnsi="SimSun" w:eastAsia="SimSun" w:cs="SimSun"/>
                <w:sz w:val="20"/>
                <w:szCs w:val="20"/>
                <w:spacing w:val="-2"/>
                <w:position w:val="4"/>
              </w:rPr>
              <w:t>制</w:t>
            </w:r>
          </w:p>
          <w:p>
            <w:pPr>
              <w:ind w:left="210"/>
              <w:spacing w:line="227" w:lineRule="auto"/>
              <w:rPr>
                <w:rFonts w:ascii="SimSun" w:hAnsi="SimSun" w:eastAsia="SimSun" w:cs="SimSun"/>
                <w:sz w:val="20"/>
                <w:szCs w:val="20"/>
              </w:rPr>
            </w:pPr>
            <w:r>
              <w:rPr>
                <w:rFonts w:ascii="SimSun" w:hAnsi="SimSun" w:eastAsia="SimSun" w:cs="SimSun"/>
                <w:sz w:val="20"/>
                <w:szCs w:val="20"/>
                <w:spacing w:val="4"/>
              </w:rPr>
              <w:t>车</w:t>
            </w:r>
            <w:r>
              <w:rPr>
                <w:rFonts w:ascii="SimSun" w:hAnsi="SimSun" w:eastAsia="SimSun" w:cs="SimSun"/>
                <w:sz w:val="20"/>
                <w:szCs w:val="20"/>
                <w:spacing w:val="3"/>
              </w:rPr>
              <w:t>辆</w:t>
            </w:r>
          </w:p>
          <w:p>
            <w:pPr>
              <w:ind w:left="210"/>
              <w:spacing w:before="24" w:line="226" w:lineRule="auto"/>
              <w:rPr>
                <w:rFonts w:ascii="SimSun" w:hAnsi="SimSun" w:eastAsia="SimSun" w:cs="SimSun"/>
                <w:sz w:val="20"/>
                <w:szCs w:val="20"/>
              </w:rPr>
            </w:pPr>
            <w:r>
              <w:rPr>
                <w:rFonts w:ascii="SimSun" w:hAnsi="SimSun" w:eastAsia="SimSun" w:cs="SimSun"/>
                <w:sz w:val="20"/>
                <w:szCs w:val="20"/>
                <w:spacing w:val="4"/>
              </w:rPr>
              <w:t>车</w:t>
            </w:r>
            <w:r>
              <w:rPr>
                <w:rFonts w:ascii="SimSun" w:hAnsi="SimSun" w:eastAsia="SimSun" w:cs="SimSun"/>
                <w:sz w:val="20"/>
                <w:szCs w:val="20"/>
                <w:spacing w:val="3"/>
              </w:rPr>
              <w:t>速</w:t>
            </w:r>
          </w:p>
        </w:tc>
        <w:tc>
          <w:tcPr>
            <w:tcW w:w="820" w:type="dxa"/>
            <w:vAlign w:val="top"/>
          </w:tcPr>
          <w:p>
            <w:pPr>
              <w:spacing w:line="283" w:lineRule="auto"/>
              <w:rPr>
                <w:rFonts w:ascii="Arial"/>
                <w:sz w:val="21"/>
              </w:rPr>
            </w:pPr>
            <w:r/>
          </w:p>
          <w:p>
            <w:pPr>
              <w:ind w:left="3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0</w:t>
            </w:r>
          </w:p>
        </w:tc>
        <w:tc>
          <w:tcPr>
            <w:tcW w:w="938" w:type="dxa"/>
            <w:vAlign w:val="top"/>
            <w:tcBorders>
              <w:right w:val="single" w:color="000000" w:sz="6" w:space="0"/>
            </w:tcBorders>
          </w:tcPr>
          <w:p>
            <w:pPr>
              <w:spacing w:line="283" w:lineRule="auto"/>
              <w:rPr>
                <w:rFonts w:ascii="Arial"/>
                <w:sz w:val="21"/>
              </w:rPr>
            </w:pPr>
            <w:r/>
          </w:p>
          <w:p>
            <w:pPr>
              <w:ind w:left="21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8760</w:t>
            </w:r>
          </w:p>
        </w:tc>
      </w:tr>
      <w:tr>
        <w:trPr>
          <w:trHeight w:val="3544" w:hRule="atLeast"/>
        </w:trPr>
        <w:tc>
          <w:tcPr>
            <w:tcW w:w="653"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35"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36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0"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ind w:left="200"/>
              <w:spacing w:before="65" w:line="231" w:lineRule="auto"/>
              <w:rPr>
                <w:rFonts w:ascii="SimSun" w:hAnsi="SimSun" w:eastAsia="SimSun" w:cs="SimSun"/>
                <w:sz w:val="20"/>
                <w:szCs w:val="20"/>
              </w:rPr>
            </w:pPr>
            <w:r>
              <w:rPr>
                <w:rFonts w:ascii="SimSun" w:hAnsi="SimSun" w:eastAsia="SimSun" w:cs="SimSun"/>
                <w:sz w:val="20"/>
                <w:szCs w:val="20"/>
                <w:spacing w:val="5"/>
              </w:rPr>
              <w:t>加</w:t>
            </w:r>
            <w:r>
              <w:rPr>
                <w:rFonts w:ascii="SimSun" w:hAnsi="SimSun" w:eastAsia="SimSun" w:cs="SimSun"/>
                <w:sz w:val="20"/>
                <w:szCs w:val="20"/>
                <w:spacing w:val="4"/>
              </w:rPr>
              <w:t>油</w:t>
            </w:r>
          </w:p>
          <w:p>
            <w:pPr>
              <w:ind w:left="108"/>
              <w:spacing w:before="20" w:line="227" w:lineRule="auto"/>
              <w:rPr>
                <w:rFonts w:ascii="SimSun" w:hAnsi="SimSun" w:eastAsia="SimSun" w:cs="SimSun"/>
                <w:sz w:val="20"/>
                <w:szCs w:val="20"/>
              </w:rPr>
            </w:pPr>
            <w:r>
              <w:rPr>
                <w:rFonts w:ascii="SimSun" w:hAnsi="SimSun" w:eastAsia="SimSun" w:cs="SimSun"/>
                <w:sz w:val="20"/>
                <w:szCs w:val="20"/>
                <w:spacing w:val="-2"/>
              </w:rPr>
              <w:t>机、</w:t>
            </w:r>
            <w:r>
              <w:rPr>
                <w:rFonts w:ascii="SimSun" w:hAnsi="SimSun" w:eastAsia="SimSun" w:cs="SimSun"/>
                <w:sz w:val="20"/>
                <w:szCs w:val="20"/>
                <w:spacing w:val="-1"/>
              </w:rPr>
              <w:t>加</w:t>
            </w:r>
          </w:p>
          <w:p>
            <w:pPr>
              <w:ind w:left="201"/>
              <w:spacing w:before="27" w:line="227" w:lineRule="auto"/>
              <w:rPr>
                <w:rFonts w:ascii="SimSun" w:hAnsi="SimSun" w:eastAsia="SimSun" w:cs="SimSun"/>
                <w:sz w:val="20"/>
                <w:szCs w:val="20"/>
              </w:rPr>
            </w:pPr>
            <w:r>
              <w:rPr>
                <w:rFonts w:ascii="SimSun" w:hAnsi="SimSun" w:eastAsia="SimSun" w:cs="SimSun"/>
                <w:sz w:val="20"/>
                <w:szCs w:val="20"/>
                <w:spacing w:val="4"/>
              </w:rPr>
              <w:t>气机</w:t>
            </w:r>
          </w:p>
        </w:tc>
        <w:tc>
          <w:tcPr>
            <w:tcW w:w="820"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30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0</w:t>
            </w:r>
          </w:p>
        </w:tc>
        <w:tc>
          <w:tcPr>
            <w:tcW w:w="820"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32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5</w:t>
            </w:r>
          </w:p>
        </w:tc>
        <w:tc>
          <w:tcPr>
            <w:tcW w:w="819"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30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5</w:t>
            </w:r>
          </w:p>
        </w:tc>
        <w:tc>
          <w:tcPr>
            <w:tcW w:w="820"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36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0"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31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820" w:type="dxa"/>
            <w:vAlign w:val="top"/>
          </w:tcPr>
          <w:p>
            <w:pPr>
              <w:ind w:left="208"/>
              <w:spacing w:before="33" w:line="229" w:lineRule="auto"/>
              <w:rPr>
                <w:rFonts w:ascii="SimSun" w:hAnsi="SimSun" w:eastAsia="SimSun" w:cs="SimSun"/>
                <w:sz w:val="20"/>
                <w:szCs w:val="20"/>
              </w:rPr>
            </w:pPr>
            <w:r>
              <w:rPr>
                <w:rFonts w:ascii="SimSun" w:hAnsi="SimSun" w:eastAsia="SimSun" w:cs="SimSun"/>
                <w:sz w:val="20"/>
                <w:szCs w:val="20"/>
                <w:spacing w:val="5"/>
              </w:rPr>
              <w:t>选用</w:t>
            </w:r>
          </w:p>
          <w:p>
            <w:pPr>
              <w:ind w:left="208"/>
              <w:spacing w:before="23" w:line="229" w:lineRule="auto"/>
              <w:rPr>
                <w:rFonts w:ascii="SimSun" w:hAnsi="SimSun" w:eastAsia="SimSun" w:cs="SimSun"/>
                <w:sz w:val="20"/>
                <w:szCs w:val="20"/>
              </w:rPr>
            </w:pPr>
            <w:r>
              <w:rPr>
                <w:rFonts w:ascii="SimSun" w:hAnsi="SimSun" w:eastAsia="SimSun" w:cs="SimSun"/>
                <w:sz w:val="20"/>
                <w:szCs w:val="20"/>
                <w:spacing w:val="5"/>
              </w:rPr>
              <w:t>低噪</w:t>
            </w:r>
          </w:p>
          <w:p>
            <w:pPr>
              <w:ind w:left="213"/>
              <w:spacing w:before="23" w:line="228" w:lineRule="auto"/>
              <w:rPr>
                <w:rFonts w:ascii="SimSun" w:hAnsi="SimSun" w:eastAsia="SimSun" w:cs="SimSun"/>
                <w:sz w:val="20"/>
                <w:szCs w:val="20"/>
              </w:rPr>
            </w:pPr>
            <w:r>
              <w:rPr>
                <w:rFonts w:ascii="SimSun" w:hAnsi="SimSun" w:eastAsia="SimSun" w:cs="SimSun"/>
                <w:sz w:val="20"/>
                <w:szCs w:val="20"/>
                <w:spacing w:val="3"/>
              </w:rPr>
              <w:t>声</w:t>
            </w:r>
            <w:r>
              <w:rPr>
                <w:rFonts w:ascii="SimSun" w:hAnsi="SimSun" w:eastAsia="SimSun" w:cs="SimSun"/>
                <w:sz w:val="20"/>
                <w:szCs w:val="20"/>
                <w:spacing w:val="2"/>
              </w:rPr>
              <w:t>设</w:t>
            </w:r>
          </w:p>
          <w:p>
            <w:pPr>
              <w:ind w:left="117"/>
              <w:spacing w:before="26" w:line="229" w:lineRule="auto"/>
              <w:rPr>
                <w:rFonts w:ascii="SimSun" w:hAnsi="SimSun" w:eastAsia="SimSun" w:cs="SimSun"/>
                <w:sz w:val="20"/>
                <w:szCs w:val="20"/>
              </w:rPr>
            </w:pPr>
            <w:r>
              <w:rPr>
                <w:rFonts w:ascii="SimSun" w:hAnsi="SimSun" w:eastAsia="SimSun" w:cs="SimSun"/>
                <w:sz w:val="20"/>
                <w:szCs w:val="20"/>
                <w:spacing w:val="-2"/>
              </w:rPr>
              <w:t>备，底</w:t>
            </w:r>
          </w:p>
          <w:p>
            <w:pPr>
              <w:ind w:left="117" w:right="129" w:firstLine="94"/>
              <w:spacing w:before="26" w:line="251" w:lineRule="auto"/>
              <w:jc w:val="right"/>
              <w:rPr>
                <w:rFonts w:ascii="SimSun" w:hAnsi="SimSun" w:eastAsia="SimSun" w:cs="SimSun"/>
                <w:sz w:val="20"/>
                <w:szCs w:val="20"/>
              </w:rPr>
            </w:pPr>
            <w:r>
              <w:rPr>
                <w:rFonts w:ascii="SimSun" w:hAnsi="SimSun" w:eastAsia="SimSun" w:cs="SimSun"/>
                <w:sz w:val="20"/>
                <w:szCs w:val="20"/>
                <w:spacing w:val="4"/>
              </w:rPr>
              <w:t>部</w:t>
            </w:r>
            <w:r>
              <w:rPr>
                <w:rFonts w:ascii="SimSun" w:hAnsi="SimSun" w:eastAsia="SimSun" w:cs="SimSun"/>
                <w:sz w:val="20"/>
                <w:szCs w:val="20"/>
                <w:spacing w:val="3"/>
              </w:rPr>
              <w:t>设</w:t>
            </w:r>
            <w:r>
              <w:rPr>
                <w:rFonts w:ascii="SimSun" w:hAnsi="SimSun" w:eastAsia="SimSun" w:cs="SimSun"/>
                <w:sz w:val="20"/>
                <w:szCs w:val="20"/>
              </w:rPr>
              <w:t xml:space="preserve"> </w:t>
            </w:r>
            <w:r>
              <w:rPr>
                <w:rFonts w:ascii="SimSun" w:hAnsi="SimSun" w:eastAsia="SimSun" w:cs="SimSun"/>
                <w:sz w:val="20"/>
                <w:szCs w:val="20"/>
                <w:spacing w:val="51"/>
              </w:rPr>
              <w:t>置</w:t>
            </w:r>
            <w:r>
              <w:rPr>
                <w:rFonts w:ascii="SimSun" w:hAnsi="SimSun" w:eastAsia="SimSun" w:cs="SimSun"/>
                <w:sz w:val="20"/>
                <w:szCs w:val="20"/>
                <w:spacing w:val="50"/>
              </w:rPr>
              <w:t>减</w:t>
            </w:r>
            <w:r>
              <w:rPr>
                <w:rFonts w:ascii="SimSun" w:hAnsi="SimSun" w:eastAsia="SimSun" w:cs="SimSun"/>
                <w:sz w:val="20"/>
                <w:szCs w:val="20"/>
              </w:rPr>
              <w:t xml:space="preserve"> </w:t>
            </w:r>
            <w:r>
              <w:rPr>
                <w:rFonts w:ascii="SimSun" w:hAnsi="SimSun" w:eastAsia="SimSun" w:cs="SimSun"/>
                <w:sz w:val="20"/>
                <w:szCs w:val="20"/>
                <w:spacing w:val="-12"/>
              </w:rPr>
              <w:t>震</w:t>
            </w:r>
            <w:r>
              <w:rPr>
                <w:rFonts w:ascii="SimSun" w:hAnsi="SimSun" w:eastAsia="SimSun" w:cs="SimSun"/>
                <w:sz w:val="20"/>
                <w:szCs w:val="20"/>
                <w:spacing w:val="-10"/>
              </w:rPr>
              <w:t>垫，</w:t>
            </w:r>
            <w:r>
              <w:rPr>
                <w:rFonts w:ascii="SimSun" w:hAnsi="SimSun" w:eastAsia="SimSun" w:cs="SimSun"/>
                <w:sz w:val="20"/>
                <w:szCs w:val="20"/>
              </w:rPr>
              <w:t xml:space="preserve"> </w:t>
            </w:r>
            <w:r>
              <w:rPr>
                <w:rFonts w:ascii="SimSun" w:hAnsi="SimSun" w:eastAsia="SimSun" w:cs="SimSun"/>
                <w:sz w:val="20"/>
                <w:szCs w:val="20"/>
                <w:spacing w:val="51"/>
              </w:rPr>
              <w:t>加</w:t>
            </w:r>
            <w:r>
              <w:rPr>
                <w:rFonts w:ascii="SimSun" w:hAnsi="SimSun" w:eastAsia="SimSun" w:cs="SimSun"/>
                <w:sz w:val="20"/>
                <w:szCs w:val="20"/>
                <w:spacing w:val="50"/>
              </w:rPr>
              <w:t>强</w:t>
            </w:r>
            <w:r>
              <w:rPr>
                <w:rFonts w:ascii="SimSun" w:hAnsi="SimSun" w:eastAsia="SimSun" w:cs="SimSun"/>
                <w:sz w:val="20"/>
                <w:szCs w:val="20"/>
              </w:rPr>
              <w:t xml:space="preserve"> </w:t>
            </w:r>
            <w:r>
              <w:rPr>
                <w:rFonts w:ascii="SimSun" w:hAnsi="SimSun" w:eastAsia="SimSun" w:cs="SimSun"/>
                <w:sz w:val="20"/>
                <w:szCs w:val="20"/>
                <w:spacing w:val="-12"/>
              </w:rPr>
              <w:t>维</w:t>
            </w:r>
            <w:r>
              <w:rPr>
                <w:rFonts w:ascii="SimSun" w:hAnsi="SimSun" w:eastAsia="SimSun" w:cs="SimSun"/>
                <w:sz w:val="20"/>
                <w:szCs w:val="20"/>
                <w:spacing w:val="-10"/>
              </w:rPr>
              <w:t>护，</w:t>
            </w:r>
            <w:r>
              <w:rPr>
                <w:rFonts w:ascii="SimSun" w:hAnsi="SimSun" w:eastAsia="SimSun" w:cs="SimSun"/>
                <w:sz w:val="20"/>
                <w:szCs w:val="20"/>
              </w:rPr>
              <w:t xml:space="preserve"> </w:t>
            </w:r>
            <w:r>
              <w:rPr>
                <w:rFonts w:ascii="SimSun" w:hAnsi="SimSun" w:eastAsia="SimSun" w:cs="SimSun"/>
                <w:sz w:val="20"/>
                <w:szCs w:val="20"/>
                <w:spacing w:val="51"/>
              </w:rPr>
              <w:t>加</w:t>
            </w:r>
            <w:r>
              <w:rPr>
                <w:rFonts w:ascii="SimSun" w:hAnsi="SimSun" w:eastAsia="SimSun" w:cs="SimSun"/>
                <w:sz w:val="20"/>
                <w:szCs w:val="20"/>
                <w:spacing w:val="50"/>
              </w:rPr>
              <w:t>油</w:t>
            </w:r>
            <w:r>
              <w:rPr>
                <w:rFonts w:ascii="SimSun" w:hAnsi="SimSun" w:eastAsia="SimSun" w:cs="SimSun"/>
                <w:sz w:val="20"/>
                <w:szCs w:val="20"/>
              </w:rPr>
              <w:t xml:space="preserve"> </w:t>
            </w:r>
            <w:r>
              <w:rPr>
                <w:rFonts w:ascii="SimSun" w:hAnsi="SimSun" w:eastAsia="SimSun" w:cs="SimSun"/>
                <w:sz w:val="20"/>
                <w:szCs w:val="20"/>
                <w:spacing w:val="51"/>
              </w:rPr>
              <w:t>机</w:t>
            </w:r>
            <w:r>
              <w:rPr>
                <w:rFonts w:ascii="SimSun" w:hAnsi="SimSun" w:eastAsia="SimSun" w:cs="SimSun"/>
                <w:sz w:val="20"/>
                <w:szCs w:val="20"/>
                <w:spacing w:val="50"/>
              </w:rPr>
              <w:t>壳</w:t>
            </w:r>
            <w:r>
              <w:rPr>
                <w:rFonts w:ascii="SimSun" w:hAnsi="SimSun" w:eastAsia="SimSun" w:cs="SimSun"/>
                <w:sz w:val="20"/>
                <w:szCs w:val="20"/>
              </w:rPr>
              <w:t xml:space="preserve"> </w:t>
            </w:r>
            <w:r>
              <w:rPr>
                <w:rFonts w:ascii="SimSun" w:hAnsi="SimSun" w:eastAsia="SimSun" w:cs="SimSun"/>
                <w:sz w:val="20"/>
                <w:szCs w:val="20"/>
                <w:spacing w:val="5"/>
              </w:rPr>
              <w:t>体</w:t>
            </w:r>
            <w:r>
              <w:rPr>
                <w:rFonts w:ascii="SimSun" w:hAnsi="SimSun" w:eastAsia="SimSun" w:cs="SimSun"/>
                <w:sz w:val="20"/>
                <w:szCs w:val="20"/>
                <w:spacing w:val="4"/>
              </w:rPr>
              <w:t>隔</w:t>
            </w:r>
          </w:p>
          <w:p>
            <w:pPr>
              <w:ind w:left="318"/>
              <w:spacing w:before="1" w:line="224" w:lineRule="auto"/>
              <w:rPr>
                <w:rFonts w:ascii="SimSun" w:hAnsi="SimSun" w:eastAsia="SimSun" w:cs="SimSun"/>
                <w:sz w:val="20"/>
                <w:szCs w:val="20"/>
              </w:rPr>
            </w:pPr>
            <w:r>
              <w:rPr>
                <w:rFonts w:ascii="SimSun" w:hAnsi="SimSun" w:eastAsia="SimSun" w:cs="SimSun"/>
                <w:sz w:val="20"/>
                <w:szCs w:val="20"/>
              </w:rPr>
              <w:t>声</w:t>
            </w:r>
          </w:p>
        </w:tc>
        <w:tc>
          <w:tcPr>
            <w:tcW w:w="820"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ind w:left="317"/>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938" w:type="dxa"/>
            <w:vAlign w:val="top"/>
            <w:tcBorders>
              <w:right w:val="single" w:color="000000" w:sz="6" w:space="0"/>
            </w:tcBorders>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21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8760</w:t>
            </w:r>
          </w:p>
        </w:tc>
      </w:tr>
      <w:tr>
        <w:trPr>
          <w:trHeight w:val="2183" w:hRule="atLeast"/>
        </w:trPr>
        <w:tc>
          <w:tcPr>
            <w:tcW w:w="653"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35"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37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20" w:type="dxa"/>
            <w:vAlign w:val="top"/>
          </w:tcPr>
          <w:p>
            <w:pPr>
              <w:spacing w:line="255" w:lineRule="auto"/>
              <w:rPr>
                <w:rFonts w:ascii="Arial"/>
                <w:sz w:val="21"/>
              </w:rPr>
            </w:pPr>
            <w:r/>
          </w:p>
          <w:p>
            <w:pPr>
              <w:spacing w:line="256" w:lineRule="auto"/>
              <w:rPr>
                <w:rFonts w:ascii="Arial"/>
                <w:sz w:val="21"/>
              </w:rPr>
            </w:pPr>
            <w:r/>
          </w:p>
          <w:p>
            <w:pPr>
              <w:ind w:left="203"/>
              <w:spacing w:before="65" w:line="229" w:lineRule="auto"/>
              <w:rPr>
                <w:rFonts w:ascii="SimSun" w:hAnsi="SimSun" w:eastAsia="SimSun" w:cs="SimSun"/>
                <w:sz w:val="20"/>
                <w:szCs w:val="20"/>
              </w:rPr>
            </w:pPr>
            <w:r>
              <w:rPr>
                <w:rFonts w:ascii="SimSun" w:hAnsi="SimSun" w:eastAsia="SimSun" w:cs="SimSun"/>
                <w:sz w:val="20"/>
                <w:szCs w:val="20"/>
                <w:spacing w:val="4"/>
              </w:rPr>
              <w:t>备</w:t>
            </w:r>
            <w:r>
              <w:rPr>
                <w:rFonts w:ascii="SimSun" w:hAnsi="SimSun" w:eastAsia="SimSun" w:cs="SimSun"/>
                <w:sz w:val="20"/>
                <w:szCs w:val="20"/>
                <w:spacing w:val="3"/>
              </w:rPr>
              <w:t>用</w:t>
            </w:r>
          </w:p>
          <w:p>
            <w:pPr>
              <w:ind w:left="200"/>
              <w:spacing w:before="23" w:line="228" w:lineRule="auto"/>
              <w:rPr>
                <w:rFonts w:ascii="SimSun" w:hAnsi="SimSun" w:eastAsia="SimSun" w:cs="SimSun"/>
                <w:sz w:val="20"/>
                <w:szCs w:val="20"/>
              </w:rPr>
            </w:pPr>
            <w:r>
              <w:rPr>
                <w:rFonts w:ascii="SimSun" w:hAnsi="SimSun" w:eastAsia="SimSun" w:cs="SimSun"/>
                <w:sz w:val="20"/>
                <w:szCs w:val="20"/>
                <w:spacing w:val="5"/>
              </w:rPr>
              <w:t>柴</w:t>
            </w:r>
            <w:r>
              <w:rPr>
                <w:rFonts w:ascii="SimSun" w:hAnsi="SimSun" w:eastAsia="SimSun" w:cs="SimSun"/>
                <w:sz w:val="20"/>
                <w:szCs w:val="20"/>
                <w:spacing w:val="4"/>
              </w:rPr>
              <w:t>油</w:t>
            </w:r>
          </w:p>
          <w:p>
            <w:pPr>
              <w:ind w:left="204"/>
              <w:spacing w:before="26" w:line="228" w:lineRule="auto"/>
              <w:rPr>
                <w:rFonts w:ascii="SimSun" w:hAnsi="SimSun" w:eastAsia="SimSun" w:cs="SimSun"/>
                <w:sz w:val="20"/>
                <w:szCs w:val="20"/>
              </w:rPr>
            </w:pPr>
            <w:r>
              <w:rPr>
                <w:rFonts w:ascii="SimSun" w:hAnsi="SimSun" w:eastAsia="SimSun" w:cs="SimSun"/>
                <w:sz w:val="20"/>
                <w:szCs w:val="20"/>
                <w:spacing w:val="3"/>
              </w:rPr>
              <w:t>发电</w:t>
            </w:r>
          </w:p>
          <w:p>
            <w:pPr>
              <w:ind w:left="305"/>
              <w:spacing w:before="23" w:line="227" w:lineRule="auto"/>
              <w:rPr>
                <w:rFonts w:ascii="SimSun" w:hAnsi="SimSun" w:eastAsia="SimSun" w:cs="SimSun"/>
                <w:sz w:val="20"/>
                <w:szCs w:val="20"/>
              </w:rPr>
            </w:pPr>
            <w:r>
              <w:rPr>
                <w:rFonts w:ascii="SimSun" w:hAnsi="SimSun" w:eastAsia="SimSun" w:cs="SimSun"/>
                <w:sz w:val="20"/>
                <w:szCs w:val="20"/>
                <w:spacing w:val="1"/>
              </w:rPr>
              <w:t>机</w:t>
            </w:r>
          </w:p>
        </w:tc>
        <w:tc>
          <w:tcPr>
            <w:tcW w:w="820"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37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20"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32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8</w:t>
            </w:r>
          </w:p>
        </w:tc>
        <w:tc>
          <w:tcPr>
            <w:tcW w:w="819"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30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rPr>
              <w:t>0</w:t>
            </w:r>
          </w:p>
        </w:tc>
        <w:tc>
          <w:tcPr>
            <w:tcW w:w="820"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36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0"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31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1"/>
              </w:rPr>
              <w:t>5</w:t>
            </w:r>
          </w:p>
        </w:tc>
        <w:tc>
          <w:tcPr>
            <w:tcW w:w="820" w:type="dxa"/>
            <w:vAlign w:val="top"/>
          </w:tcPr>
          <w:p>
            <w:pPr>
              <w:ind w:left="208"/>
              <w:spacing w:before="34" w:line="229" w:lineRule="auto"/>
              <w:rPr>
                <w:rFonts w:ascii="SimSun" w:hAnsi="SimSun" w:eastAsia="SimSun" w:cs="SimSun"/>
                <w:sz w:val="20"/>
                <w:szCs w:val="20"/>
              </w:rPr>
            </w:pPr>
            <w:r>
              <w:rPr>
                <w:rFonts w:ascii="SimSun" w:hAnsi="SimSun" w:eastAsia="SimSun" w:cs="SimSun"/>
                <w:sz w:val="20"/>
                <w:szCs w:val="20"/>
                <w:spacing w:val="5"/>
              </w:rPr>
              <w:t>选用</w:t>
            </w:r>
          </w:p>
          <w:p>
            <w:pPr>
              <w:ind w:left="208"/>
              <w:spacing w:before="25" w:line="229" w:lineRule="auto"/>
              <w:rPr>
                <w:rFonts w:ascii="SimSun" w:hAnsi="SimSun" w:eastAsia="SimSun" w:cs="SimSun"/>
                <w:sz w:val="20"/>
                <w:szCs w:val="20"/>
              </w:rPr>
            </w:pPr>
            <w:r>
              <w:rPr>
                <w:rFonts w:ascii="SimSun" w:hAnsi="SimSun" w:eastAsia="SimSun" w:cs="SimSun"/>
                <w:sz w:val="20"/>
                <w:szCs w:val="20"/>
                <w:spacing w:val="5"/>
              </w:rPr>
              <w:t>低噪</w:t>
            </w:r>
          </w:p>
          <w:p>
            <w:pPr>
              <w:ind w:left="213"/>
              <w:spacing w:before="23" w:line="228" w:lineRule="auto"/>
              <w:rPr>
                <w:rFonts w:ascii="SimSun" w:hAnsi="SimSun" w:eastAsia="SimSun" w:cs="SimSun"/>
                <w:sz w:val="20"/>
                <w:szCs w:val="20"/>
              </w:rPr>
            </w:pPr>
            <w:r>
              <w:rPr>
                <w:rFonts w:ascii="SimSun" w:hAnsi="SimSun" w:eastAsia="SimSun" w:cs="SimSun"/>
                <w:sz w:val="20"/>
                <w:szCs w:val="20"/>
                <w:spacing w:val="3"/>
              </w:rPr>
              <w:t>声</w:t>
            </w:r>
            <w:r>
              <w:rPr>
                <w:rFonts w:ascii="SimSun" w:hAnsi="SimSun" w:eastAsia="SimSun" w:cs="SimSun"/>
                <w:sz w:val="20"/>
                <w:szCs w:val="20"/>
                <w:spacing w:val="2"/>
              </w:rPr>
              <w:t>设</w:t>
            </w:r>
          </w:p>
          <w:p>
            <w:pPr>
              <w:ind w:left="117"/>
              <w:spacing w:before="26" w:line="229" w:lineRule="auto"/>
              <w:rPr>
                <w:rFonts w:ascii="SimSun" w:hAnsi="SimSun" w:eastAsia="SimSun" w:cs="SimSun"/>
                <w:sz w:val="20"/>
                <w:szCs w:val="20"/>
              </w:rPr>
            </w:pPr>
            <w:r>
              <w:rPr>
                <w:rFonts w:ascii="SimSun" w:hAnsi="SimSun" w:eastAsia="SimSun" w:cs="SimSun"/>
                <w:sz w:val="20"/>
                <w:szCs w:val="20"/>
                <w:spacing w:val="-2"/>
              </w:rPr>
              <w:t>备，基</w:t>
            </w:r>
          </w:p>
          <w:p>
            <w:pPr>
              <w:ind w:left="208"/>
              <w:spacing w:before="23" w:line="229" w:lineRule="auto"/>
              <w:rPr>
                <w:rFonts w:ascii="SimSun" w:hAnsi="SimSun" w:eastAsia="SimSun" w:cs="SimSun"/>
                <w:sz w:val="20"/>
                <w:szCs w:val="20"/>
              </w:rPr>
            </w:pPr>
            <w:r>
              <w:rPr>
                <w:rFonts w:ascii="SimSun" w:hAnsi="SimSun" w:eastAsia="SimSun" w:cs="SimSun"/>
                <w:sz w:val="20"/>
                <w:szCs w:val="20"/>
                <w:spacing w:val="5"/>
              </w:rPr>
              <w:t>础减</w:t>
            </w:r>
          </w:p>
          <w:p>
            <w:pPr>
              <w:ind w:left="117"/>
              <w:spacing w:before="23" w:line="228" w:lineRule="auto"/>
              <w:rPr>
                <w:rFonts w:ascii="SimSun" w:hAnsi="SimSun" w:eastAsia="SimSun" w:cs="SimSun"/>
                <w:sz w:val="20"/>
                <w:szCs w:val="20"/>
              </w:rPr>
            </w:pPr>
            <w:r>
              <w:rPr>
                <w:rFonts w:ascii="SimSun" w:hAnsi="SimSun" w:eastAsia="SimSun" w:cs="SimSun"/>
                <w:sz w:val="20"/>
                <w:szCs w:val="20"/>
                <w:spacing w:val="-2"/>
              </w:rPr>
              <w:t>震、</w:t>
            </w:r>
            <w:r>
              <w:rPr>
                <w:rFonts w:ascii="SimSun" w:hAnsi="SimSun" w:eastAsia="SimSun" w:cs="SimSun"/>
                <w:sz w:val="20"/>
                <w:szCs w:val="20"/>
                <w:spacing w:val="-1"/>
              </w:rPr>
              <w:t>墙</w:t>
            </w:r>
          </w:p>
          <w:p>
            <w:pPr>
              <w:ind w:left="208"/>
              <w:spacing w:before="26" w:line="229" w:lineRule="auto"/>
              <w:rPr>
                <w:rFonts w:ascii="SimSun" w:hAnsi="SimSun" w:eastAsia="SimSun" w:cs="SimSun"/>
                <w:sz w:val="20"/>
                <w:szCs w:val="20"/>
              </w:rPr>
            </w:pPr>
            <w:r>
              <w:rPr>
                <w:rFonts w:ascii="SimSun" w:hAnsi="SimSun" w:eastAsia="SimSun" w:cs="SimSun"/>
                <w:sz w:val="20"/>
                <w:szCs w:val="20"/>
                <w:spacing w:val="5"/>
              </w:rPr>
              <w:t>体</w:t>
            </w:r>
            <w:r>
              <w:rPr>
                <w:rFonts w:ascii="SimSun" w:hAnsi="SimSun" w:eastAsia="SimSun" w:cs="SimSun"/>
                <w:sz w:val="20"/>
                <w:szCs w:val="20"/>
                <w:spacing w:val="4"/>
              </w:rPr>
              <w:t>隔</w:t>
            </w:r>
          </w:p>
          <w:p>
            <w:pPr>
              <w:ind w:left="318"/>
              <w:spacing w:before="26" w:line="222" w:lineRule="auto"/>
              <w:rPr>
                <w:rFonts w:ascii="SimSun" w:hAnsi="SimSun" w:eastAsia="SimSun" w:cs="SimSun"/>
                <w:sz w:val="20"/>
                <w:szCs w:val="20"/>
              </w:rPr>
            </w:pPr>
            <w:r>
              <w:rPr>
                <w:rFonts w:ascii="SimSun" w:hAnsi="SimSun" w:eastAsia="SimSun" w:cs="SimSun"/>
                <w:sz w:val="20"/>
                <w:szCs w:val="20"/>
              </w:rPr>
              <w:t>声</w:t>
            </w:r>
          </w:p>
        </w:tc>
        <w:tc>
          <w:tcPr>
            <w:tcW w:w="820"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31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938" w:type="dxa"/>
            <w:vAlign w:val="top"/>
            <w:tcBorders>
              <w:right w:val="single" w:color="000000" w:sz="6" w:space="0"/>
            </w:tcBorders>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21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8760</w:t>
            </w:r>
          </w:p>
        </w:tc>
      </w:tr>
      <w:tr>
        <w:trPr>
          <w:trHeight w:val="1137" w:hRule="atLeast"/>
        </w:trPr>
        <w:tc>
          <w:tcPr>
            <w:tcW w:w="653" w:type="dxa"/>
            <w:vAlign w:val="top"/>
            <w:vMerge w:val="continue"/>
            <w:tcBorders>
              <w:left w:val="single" w:color="000000" w:sz="6" w:space="0"/>
              <w:top w:val="none" w:color="000000" w:sz="2" w:space="0"/>
            </w:tcBorders>
          </w:tcPr>
          <w:p>
            <w:pPr>
              <w:rPr>
                <w:rFonts w:ascii="Arial"/>
                <w:sz w:val="21"/>
              </w:rPr>
            </w:pPr>
            <w:r/>
          </w:p>
        </w:tc>
        <w:tc>
          <w:tcPr>
            <w:tcW w:w="835" w:type="dxa"/>
            <w:vAlign w:val="top"/>
          </w:tcPr>
          <w:p>
            <w:pPr>
              <w:spacing w:line="419" w:lineRule="auto"/>
              <w:rPr>
                <w:rFonts w:ascii="Arial"/>
                <w:sz w:val="21"/>
              </w:rPr>
            </w:pPr>
            <w:r/>
          </w:p>
          <w:p>
            <w:pPr>
              <w:ind w:left="36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820" w:type="dxa"/>
            <w:vAlign w:val="top"/>
          </w:tcPr>
          <w:p>
            <w:pPr>
              <w:ind w:left="199"/>
              <w:spacing w:before="35" w:line="228" w:lineRule="auto"/>
              <w:rPr>
                <w:rFonts w:ascii="SimSun" w:hAnsi="SimSun" w:eastAsia="SimSun" w:cs="SimSun"/>
                <w:sz w:val="20"/>
                <w:szCs w:val="20"/>
              </w:rPr>
            </w:pPr>
            <w:r>
              <w:rPr>
                <w:rFonts w:ascii="SimSun" w:hAnsi="SimSun" w:eastAsia="SimSun" w:cs="SimSun"/>
                <w:sz w:val="20"/>
                <w:szCs w:val="20"/>
                <w:spacing w:val="5"/>
              </w:rPr>
              <w:t>潜油</w:t>
            </w:r>
          </w:p>
          <w:p>
            <w:pPr>
              <w:ind w:left="110"/>
              <w:spacing w:before="25" w:line="228" w:lineRule="auto"/>
              <w:rPr>
                <w:rFonts w:ascii="SimSun" w:hAnsi="SimSun" w:eastAsia="SimSun" w:cs="SimSun"/>
                <w:sz w:val="20"/>
                <w:szCs w:val="20"/>
              </w:rPr>
            </w:pPr>
            <w:r>
              <w:rPr>
                <w:rFonts w:ascii="SimSun" w:hAnsi="SimSun" w:eastAsia="SimSun" w:cs="SimSun"/>
                <w:sz w:val="20"/>
                <w:szCs w:val="20"/>
                <w:spacing w:val="-3"/>
              </w:rPr>
              <w:t>泵</w:t>
            </w:r>
            <w:r>
              <w:rPr>
                <w:rFonts w:ascii="SimSun" w:hAnsi="SimSun" w:eastAsia="SimSun" w:cs="SimSun"/>
                <w:sz w:val="20"/>
                <w:szCs w:val="20"/>
                <w:spacing w:val="-2"/>
              </w:rPr>
              <w:t>、潜</w:t>
            </w:r>
          </w:p>
          <w:p>
            <w:pPr>
              <w:ind w:left="202"/>
              <w:spacing w:before="24" w:line="228" w:lineRule="auto"/>
              <w:rPr>
                <w:rFonts w:ascii="SimSun" w:hAnsi="SimSun" w:eastAsia="SimSun" w:cs="SimSun"/>
                <w:sz w:val="20"/>
                <w:szCs w:val="20"/>
              </w:rPr>
            </w:pPr>
            <w:r>
              <w:rPr>
                <w:rFonts w:ascii="SimSun" w:hAnsi="SimSun" w:eastAsia="SimSun" w:cs="SimSun"/>
                <w:sz w:val="20"/>
                <w:szCs w:val="20"/>
                <w:spacing w:val="4"/>
              </w:rPr>
              <w:t>液</w:t>
            </w:r>
            <w:r>
              <w:rPr>
                <w:rFonts w:ascii="SimSun" w:hAnsi="SimSun" w:eastAsia="SimSun" w:cs="SimSun"/>
                <w:sz w:val="20"/>
                <w:szCs w:val="20"/>
                <w:spacing w:val="3"/>
              </w:rPr>
              <w:t>泵</w:t>
            </w:r>
          </w:p>
          <w:p>
            <w:pPr>
              <w:ind w:left="305"/>
              <w:spacing w:before="26" w:line="231" w:lineRule="auto"/>
              <w:rPr>
                <w:rFonts w:ascii="SimSun" w:hAnsi="SimSun" w:eastAsia="SimSun" w:cs="SimSun"/>
                <w:sz w:val="20"/>
                <w:szCs w:val="20"/>
              </w:rPr>
            </w:pPr>
            <w:r>
              <w:rPr>
                <w:rFonts w:ascii="SimSun" w:hAnsi="SimSun" w:eastAsia="SimSun" w:cs="SimSun"/>
                <w:sz w:val="20"/>
                <w:szCs w:val="20"/>
                <w:spacing w:val="1"/>
              </w:rPr>
              <w:t>撬</w:t>
            </w:r>
          </w:p>
        </w:tc>
        <w:tc>
          <w:tcPr>
            <w:tcW w:w="820" w:type="dxa"/>
            <w:vAlign w:val="top"/>
          </w:tcPr>
          <w:p>
            <w:pPr>
              <w:spacing w:line="419" w:lineRule="auto"/>
              <w:rPr>
                <w:rFonts w:ascii="Arial"/>
                <w:sz w:val="21"/>
              </w:rPr>
            </w:pPr>
            <w:r/>
          </w:p>
          <w:p>
            <w:pPr>
              <w:ind w:left="37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20" w:type="dxa"/>
            <w:vAlign w:val="top"/>
          </w:tcPr>
          <w:p>
            <w:pPr>
              <w:spacing w:line="419" w:lineRule="auto"/>
              <w:rPr>
                <w:rFonts w:ascii="Arial"/>
                <w:sz w:val="21"/>
              </w:rPr>
            </w:pPr>
            <w:r/>
          </w:p>
          <w:p>
            <w:pPr>
              <w:ind w:left="32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6</w:t>
            </w:r>
          </w:p>
        </w:tc>
        <w:tc>
          <w:tcPr>
            <w:tcW w:w="819" w:type="dxa"/>
            <w:vAlign w:val="top"/>
          </w:tcPr>
          <w:p>
            <w:pPr>
              <w:spacing w:line="419" w:lineRule="auto"/>
              <w:rPr>
                <w:rFonts w:ascii="Arial"/>
                <w:sz w:val="21"/>
              </w:rPr>
            </w:pPr>
            <w:r/>
          </w:p>
          <w:p>
            <w:pPr>
              <w:ind w:left="30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rPr>
              <w:t>5</w:t>
            </w:r>
          </w:p>
        </w:tc>
        <w:tc>
          <w:tcPr>
            <w:tcW w:w="820" w:type="dxa"/>
            <w:vAlign w:val="top"/>
          </w:tcPr>
          <w:p>
            <w:pPr>
              <w:spacing w:line="419" w:lineRule="auto"/>
              <w:rPr>
                <w:rFonts w:ascii="Arial"/>
                <w:sz w:val="21"/>
              </w:rPr>
            </w:pPr>
            <w:r/>
          </w:p>
          <w:p>
            <w:pPr>
              <w:ind w:left="36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0" w:type="dxa"/>
            <w:vAlign w:val="top"/>
          </w:tcPr>
          <w:p>
            <w:pPr>
              <w:spacing w:line="419" w:lineRule="auto"/>
              <w:rPr>
                <w:rFonts w:ascii="Arial"/>
                <w:sz w:val="21"/>
              </w:rPr>
            </w:pPr>
            <w:r/>
          </w:p>
          <w:p>
            <w:pPr>
              <w:ind w:left="31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820" w:type="dxa"/>
            <w:vAlign w:val="top"/>
          </w:tcPr>
          <w:p>
            <w:pPr>
              <w:ind w:left="208"/>
              <w:spacing w:before="35" w:line="229" w:lineRule="auto"/>
              <w:rPr>
                <w:rFonts w:ascii="SimSun" w:hAnsi="SimSun" w:eastAsia="SimSun" w:cs="SimSun"/>
                <w:sz w:val="20"/>
                <w:szCs w:val="20"/>
              </w:rPr>
            </w:pPr>
            <w:r>
              <w:rPr>
                <w:rFonts w:ascii="SimSun" w:hAnsi="SimSun" w:eastAsia="SimSun" w:cs="SimSun"/>
                <w:sz w:val="20"/>
                <w:szCs w:val="20"/>
                <w:spacing w:val="5"/>
              </w:rPr>
              <w:t>选用</w:t>
            </w:r>
          </w:p>
          <w:p>
            <w:pPr>
              <w:ind w:left="208"/>
              <w:spacing w:before="25" w:line="229" w:lineRule="auto"/>
              <w:rPr>
                <w:rFonts w:ascii="SimSun" w:hAnsi="SimSun" w:eastAsia="SimSun" w:cs="SimSun"/>
                <w:sz w:val="20"/>
                <w:szCs w:val="20"/>
              </w:rPr>
            </w:pPr>
            <w:r>
              <w:rPr>
                <w:rFonts w:ascii="SimSun" w:hAnsi="SimSun" w:eastAsia="SimSun" w:cs="SimSun"/>
                <w:sz w:val="20"/>
                <w:szCs w:val="20"/>
                <w:spacing w:val="5"/>
              </w:rPr>
              <w:t>低噪</w:t>
            </w:r>
          </w:p>
          <w:p>
            <w:pPr>
              <w:ind w:left="213"/>
              <w:spacing w:before="23" w:line="228" w:lineRule="auto"/>
              <w:rPr>
                <w:rFonts w:ascii="SimSun" w:hAnsi="SimSun" w:eastAsia="SimSun" w:cs="SimSun"/>
                <w:sz w:val="20"/>
                <w:szCs w:val="20"/>
              </w:rPr>
            </w:pPr>
            <w:r>
              <w:rPr>
                <w:rFonts w:ascii="SimSun" w:hAnsi="SimSun" w:eastAsia="SimSun" w:cs="SimSun"/>
                <w:sz w:val="20"/>
                <w:szCs w:val="20"/>
                <w:spacing w:val="3"/>
              </w:rPr>
              <w:t>声</w:t>
            </w:r>
            <w:r>
              <w:rPr>
                <w:rFonts w:ascii="SimSun" w:hAnsi="SimSun" w:eastAsia="SimSun" w:cs="SimSun"/>
                <w:sz w:val="20"/>
                <w:szCs w:val="20"/>
                <w:spacing w:val="2"/>
              </w:rPr>
              <w:t>设</w:t>
            </w:r>
          </w:p>
          <w:p>
            <w:pPr>
              <w:ind w:left="117"/>
              <w:spacing w:before="26" w:line="229" w:lineRule="auto"/>
              <w:rPr>
                <w:rFonts w:ascii="SimSun" w:hAnsi="SimSun" w:eastAsia="SimSun" w:cs="SimSun"/>
                <w:sz w:val="20"/>
                <w:szCs w:val="20"/>
              </w:rPr>
            </w:pPr>
            <w:r>
              <w:rPr>
                <w:rFonts w:ascii="SimSun" w:hAnsi="SimSun" w:eastAsia="SimSun" w:cs="SimSun"/>
                <w:sz w:val="20"/>
                <w:szCs w:val="20"/>
                <w:spacing w:val="-2"/>
              </w:rPr>
              <w:t>备，</w:t>
            </w:r>
            <w:r>
              <w:rPr>
                <w:rFonts w:ascii="SimSun" w:hAnsi="SimSun" w:eastAsia="SimSun" w:cs="SimSun"/>
                <w:sz w:val="20"/>
                <w:szCs w:val="20"/>
                <w:spacing w:val="-1"/>
              </w:rPr>
              <w:t>液</w:t>
            </w:r>
          </w:p>
        </w:tc>
        <w:tc>
          <w:tcPr>
            <w:tcW w:w="820" w:type="dxa"/>
            <w:vAlign w:val="top"/>
          </w:tcPr>
          <w:p>
            <w:pPr>
              <w:spacing w:line="419" w:lineRule="auto"/>
              <w:rPr>
                <w:rFonts w:ascii="Arial"/>
                <w:sz w:val="21"/>
              </w:rPr>
            </w:pPr>
            <w:r/>
          </w:p>
          <w:p>
            <w:pPr>
              <w:ind w:left="3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0</w:t>
            </w:r>
          </w:p>
        </w:tc>
        <w:tc>
          <w:tcPr>
            <w:tcW w:w="938" w:type="dxa"/>
            <w:vAlign w:val="top"/>
            <w:tcBorders>
              <w:right w:val="single" w:color="000000" w:sz="6" w:space="0"/>
            </w:tcBorders>
          </w:tcPr>
          <w:p>
            <w:pPr>
              <w:spacing w:line="419" w:lineRule="auto"/>
              <w:rPr>
                <w:rFonts w:ascii="Arial"/>
                <w:sz w:val="21"/>
              </w:rPr>
            </w:pPr>
            <w:r/>
          </w:p>
          <w:p>
            <w:pPr>
              <w:ind w:left="21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8760</w:t>
            </w:r>
          </w:p>
        </w:tc>
      </w:tr>
    </w:tbl>
    <w:p>
      <w:pPr>
        <w:rPr>
          <w:rFonts w:ascii="Arial"/>
          <w:sz w:val="21"/>
        </w:rPr>
      </w:pPr>
      <w:r/>
    </w:p>
    <w:p>
      <w:pPr>
        <w:sectPr>
          <w:footerReference w:type="default" r:id="rId114"/>
          <w:pgSz w:w="11907" w:h="16840"/>
          <w:pgMar w:top="1431" w:right="1453" w:bottom="1014" w:left="1453" w:header="0" w:footer="854" w:gutter="0"/>
        </w:sectPr>
        <w:rPr/>
      </w:pPr>
    </w:p>
    <w:p>
      <w:pPr>
        <w:rPr/>
      </w:pPr>
      <w:r>
        <w:pict>
          <v:rect id="_x0000_s167" style="position:absolute;margin-left:516.01pt;margin-top:644.78pt;mso-position-vertical-relative:page;mso-position-horizontal-relative:page;width:0.5pt;height:73.9pt;z-index:252308480;" o:allowincell="f" fillcolor="#000000" filled="true" stroked="false"/>
        </w:pict>
      </w:r>
      <w:r>
        <w:pict>
          <v:shape id="_x0000_s168" style="position:absolute;margin-left:106.41pt;margin-top:644.3pt;mso-position-vertical-relative:page;mso-position-horizontal-relative:page;width:410.1pt;height:74.4pt;z-index:252307456;" o:allowincell="f" filled="false" strokecolor="#000000" strokeweight="0.48pt" coordsize="8202,1488" coordorigin="0,0" path="m0,1482l8201,1482m4,0l4,1487e">
            <v:stroke joinstyle="bevel" miterlimit="2"/>
          </v:shape>
        </w:pict>
      </w: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927"/>
        <w:gridCol w:w="413"/>
        <w:gridCol w:w="406"/>
        <w:gridCol w:w="726"/>
        <w:gridCol w:w="94"/>
        <w:gridCol w:w="820"/>
        <w:gridCol w:w="153"/>
        <w:gridCol w:w="667"/>
        <w:gridCol w:w="399"/>
        <w:gridCol w:w="420"/>
        <w:gridCol w:w="820"/>
        <w:gridCol w:w="115"/>
        <w:gridCol w:w="706"/>
        <w:gridCol w:w="347"/>
        <w:gridCol w:w="473"/>
        <w:gridCol w:w="938"/>
      </w:tblGrid>
      <w:tr>
        <w:trPr>
          <w:trHeight w:val="1663"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927" w:type="dxa"/>
            <w:vAlign w:val="top"/>
          </w:tcPr>
          <w:p>
            <w:pPr>
              <w:rPr>
                <w:rFonts w:ascii="Arial"/>
                <w:sz w:val="21"/>
              </w:rPr>
            </w:pPr>
            <w:r>
              <w:pict>
                <v:rect id="_x0000_s169" style="position:absolute;margin-left:-41.41pt;margin-top:0.750122pt;mso-position-vertical-relative:top-margin-area;mso-position-horizontal-relative:right-margin-area;width:0.5pt;height:82.25pt;z-index:252306432;" fillcolor="#000000" filled="true" stroked="false"/>
              </w:pict>
            </w:r>
            <w:r/>
          </w:p>
        </w:tc>
        <w:tc>
          <w:tcPr>
            <w:tcW w:w="819" w:type="dxa"/>
            <w:vAlign w:val="top"/>
            <w:gridSpan w:val="2"/>
          </w:tcPr>
          <w:p>
            <w:pPr>
              <w:rPr>
                <w:rFonts w:ascii="Arial"/>
                <w:sz w:val="21"/>
              </w:rPr>
            </w:pPr>
            <w:r/>
          </w:p>
        </w:tc>
        <w:tc>
          <w:tcPr>
            <w:tcW w:w="820" w:type="dxa"/>
            <w:vAlign w:val="top"/>
            <w:gridSpan w:val="2"/>
          </w:tcPr>
          <w:p>
            <w:pPr>
              <w:rPr>
                <w:rFonts w:ascii="Arial"/>
                <w:sz w:val="21"/>
              </w:rPr>
            </w:pPr>
            <w:r/>
          </w:p>
        </w:tc>
        <w:tc>
          <w:tcPr>
            <w:tcW w:w="820" w:type="dxa"/>
            <w:vAlign w:val="top"/>
          </w:tcPr>
          <w:p>
            <w:pPr>
              <w:rPr>
                <w:rFonts w:ascii="Arial"/>
                <w:sz w:val="21"/>
              </w:rPr>
            </w:pPr>
            <w:r/>
          </w:p>
        </w:tc>
        <w:tc>
          <w:tcPr>
            <w:tcW w:w="820" w:type="dxa"/>
            <w:vAlign w:val="top"/>
            <w:gridSpan w:val="2"/>
          </w:tcPr>
          <w:p>
            <w:pPr>
              <w:rPr>
                <w:rFonts w:ascii="Arial"/>
                <w:sz w:val="21"/>
              </w:rPr>
            </w:pPr>
            <w:r/>
          </w:p>
        </w:tc>
        <w:tc>
          <w:tcPr>
            <w:tcW w:w="819" w:type="dxa"/>
            <w:vAlign w:val="top"/>
            <w:gridSpan w:val="2"/>
          </w:tcPr>
          <w:p>
            <w:pPr>
              <w:rPr>
                <w:rFonts w:ascii="Arial"/>
                <w:sz w:val="21"/>
              </w:rPr>
            </w:pPr>
            <w:r/>
          </w:p>
        </w:tc>
        <w:tc>
          <w:tcPr>
            <w:tcW w:w="820" w:type="dxa"/>
            <w:vAlign w:val="top"/>
          </w:tcPr>
          <w:p>
            <w:pPr>
              <w:rPr>
                <w:rFonts w:ascii="Arial"/>
                <w:sz w:val="21"/>
              </w:rPr>
            </w:pPr>
            <w:r/>
          </w:p>
        </w:tc>
        <w:tc>
          <w:tcPr>
            <w:tcW w:w="821" w:type="dxa"/>
            <w:vAlign w:val="top"/>
            <w:gridSpan w:val="2"/>
            <w:textDirection w:val="tbRlV"/>
          </w:tcPr>
          <w:p>
            <w:pPr>
              <w:ind w:left="57"/>
              <w:spacing w:before="196" w:line="172" w:lineRule="auto"/>
              <w:rPr/>
            </w:pPr>
            <w:r>
              <w:ruby>
                <w:rubyPr>
                  <w:rubyAlign w:val="left"/>
                  <w:hpsRaise w:val="10"/>
                  <w:hps w:val="20"/>
                  <w:hpsBaseText w:val="20"/>
                </w:rubyPr>
                <w:rt>
                  <w:r>
                    <w:rPr>
                      <w:rFonts w:ascii="SimSun" w:hAnsi="SimSun" w:eastAsia="SimSun" w:cs="SimSun"/>
                      <w:sz w:val="20"/>
                      <w:szCs w:val="20"/>
                      <w:spacing w:val="8"/>
                    </w:rPr>
                    <w:t>和</w:t>
                  </w:r>
                </w:rt>
                <w:rubyBase>
                  <w:r>
                    <w:rPr>
                      <w:rFonts w:ascii="SimSun" w:hAnsi="SimSun" w:eastAsia="SimSun" w:cs="SimSun"/>
                      <w:sz w:val="20"/>
                      <w:szCs w:val="20"/>
                      <w:spacing w:val="8"/>
                      <w:position w:val="-9"/>
                    </w:rPr>
                    <w:t>态</w:t>
                  </w:r>
                </w:rubyBase>
              </w:ruby>
            </w:r>
            <w:r>
              <w:ruby>
                <w:rubyPr>
                  <w:rubyAlign w:val="left"/>
                  <w:hpsRaise w:val="10"/>
                  <w:hps w:val="20"/>
                  <w:hpsBaseText w:val="20"/>
                </w:rubyPr>
                <w:rt>
                  <w:r>
                    <w:rPr>
                      <w:rFonts w:ascii="SimSun" w:hAnsi="SimSun" w:eastAsia="SimSun" w:cs="SimSun"/>
                      <w:sz w:val="20"/>
                      <w:szCs w:val="20"/>
                      <w:spacing w:val="71"/>
                    </w:rPr>
                    <w:t>面</w:t>
                  </w:r>
                </w:rt>
                <w:rubyBase>
                  <w:r>
                    <w:rPr>
                      <w:rFonts w:ascii="SimSun" w:hAnsi="SimSun" w:eastAsia="SimSun" w:cs="SimSun"/>
                      <w:sz w:val="20"/>
                      <w:szCs w:val="20"/>
                      <w:spacing w:val="71"/>
                      <w:position w:val="-9"/>
                    </w:rPr>
                    <w:t>地</w:t>
                  </w:r>
                </w:rubyBase>
              </w:ruby>
            </w:r>
            <w:r>
              <w:rPr>
                <w:rFonts w:ascii="SimSun" w:hAnsi="SimSun" w:eastAsia="SimSun" w:cs="SimSun"/>
                <w:sz w:val="20"/>
                <w:szCs w:val="20"/>
                <w:spacing w:val="-10"/>
                <w:w w:val="50"/>
                <w:position w:val="16"/>
              </w:rPr>
              <w:t>，</w:t>
            </w:r>
            <w:r>
              <w:rPr>
                <w:rFonts w:ascii="SimSun" w:hAnsi="SimSun" w:eastAsia="SimSun" w:cs="SimSun"/>
                <w:sz w:val="20"/>
                <w:szCs w:val="20"/>
                <w:spacing w:val="-10"/>
                <w:w w:val="50"/>
                <w:position w:val="2"/>
              </w:rPr>
              <w:t>声</w:t>
            </w:r>
            <w:r>
              <w:rPr>
                <w:rFonts w:ascii="SimSun" w:hAnsi="SimSun" w:eastAsia="SimSun" w:cs="SimSun"/>
                <w:sz w:val="20"/>
                <w:szCs w:val="20"/>
                <w:spacing w:val="-10"/>
                <w:w w:val="50"/>
                <w:position w:val="-18"/>
              </w:rPr>
              <w:t>隔</w:t>
            </w:r>
            <w:r>
              <w:ruby>
                <w:rubyPr>
                  <w:rubyAlign w:val="left"/>
                  <w:hpsRaise w:val="10"/>
                  <w:hps w:val="20"/>
                  <w:hpsBaseText w:val="20"/>
                </w:rubyPr>
                <w:rt>
                  <w:r>
                    <w:rPr>
                      <w:rFonts w:ascii="SimSun" w:hAnsi="SimSun" w:eastAsia="SimSun" w:cs="SimSun"/>
                      <w:sz w:val="20"/>
                      <w:szCs w:val="20"/>
                      <w:spacing w:val="73"/>
                    </w:rPr>
                    <w:t>础</w:t>
                  </w:r>
                </w:rt>
                <w:rubyBase>
                  <w:r>
                    <w:rPr>
                      <w:rFonts w:ascii="SimSun" w:hAnsi="SimSun" w:eastAsia="SimSun" w:cs="SimSun"/>
                      <w:sz w:val="20"/>
                      <w:szCs w:val="20"/>
                      <w:spacing w:val="73"/>
                      <w:position w:val="-9"/>
                    </w:rPr>
                    <w:t>基</w:t>
                  </w:r>
                </w:rubyBase>
              </w:ruby>
            </w:r>
            <w:r>
              <w:ruby>
                <w:rubyPr>
                  <w:rubyAlign w:val="left"/>
                  <w:hpsRaise w:val="10"/>
                  <w:hps w:val="20"/>
                  <w:hpsBaseText w:val="20"/>
                </w:rubyPr>
                <w:rt>
                  <w:r>
                    <w:rPr>
                      <w:rFonts w:ascii="SimSun" w:hAnsi="SimSun" w:eastAsia="SimSun" w:cs="SimSun"/>
                      <w:sz w:val="20"/>
                      <w:szCs w:val="20"/>
                      <w:spacing w:val="71"/>
                    </w:rPr>
                    <w:t>震</w:t>
                  </w:r>
                </w:rt>
                <w:rubyBase>
                  <w:r>
                    <w:rPr>
                      <w:rFonts w:ascii="SimSun" w:hAnsi="SimSun" w:eastAsia="SimSun" w:cs="SimSun"/>
                      <w:sz w:val="20"/>
                      <w:szCs w:val="20"/>
                      <w:spacing w:val="71"/>
                      <w:position w:val="-9"/>
                    </w:rPr>
                    <w:t>减</w:t>
                  </w:r>
                </w:rubyBase>
              </w:ruby>
            </w:r>
            <w:r>
              <w:ruby>
                <w:rubyPr>
                  <w:rubyAlign w:val="left"/>
                  <w:hpsRaise w:val="12"/>
                  <w:hps w:val="20"/>
                  <w:hpsBaseText w:val="20"/>
                </w:rubyPr>
                <w:rt>
                  <w:r>
                    <w:rPr>
                      <w:rFonts w:ascii="SimSun" w:hAnsi="SimSun" w:eastAsia="SimSun" w:cs="SimSun"/>
                      <w:sz w:val="20"/>
                      <w:szCs w:val="20"/>
                      <w:spacing w:val="73"/>
                    </w:rPr>
                    <w:t>噪</w:t>
                  </w:r>
                </w:rt>
                <w:rubyBase>
                  <w:r>
                    <w:rPr>
                      <w:rFonts w:ascii="SimSun" w:hAnsi="SimSun" w:eastAsia="SimSun" w:cs="SimSun"/>
                      <w:sz w:val="20"/>
                      <w:szCs w:val="20"/>
                      <w:spacing w:val="73"/>
                      <w:position w:val="-8"/>
                    </w:rPr>
                    <w:t>降</w:t>
                  </w:r>
                </w:rubyBase>
              </w:ruby>
            </w:r>
          </w:p>
        </w:tc>
        <w:tc>
          <w:tcPr>
            <w:tcW w:w="820" w:type="dxa"/>
            <w:vAlign w:val="top"/>
            <w:gridSpan w:val="2"/>
          </w:tcPr>
          <w:p>
            <w:pPr>
              <w:rPr>
                <w:rFonts w:ascii="Arial"/>
                <w:sz w:val="21"/>
              </w:rPr>
            </w:pPr>
            <w:r/>
          </w:p>
        </w:tc>
        <w:tc>
          <w:tcPr>
            <w:tcW w:w="938" w:type="dxa"/>
            <w:vAlign w:val="top"/>
            <w:tcBorders>
              <w:right w:val="single" w:color="000000" w:sz="6" w:space="0"/>
            </w:tcBorders>
          </w:tcPr>
          <w:p>
            <w:pPr>
              <w:rPr>
                <w:rFonts w:ascii="Arial"/>
                <w:sz w:val="21"/>
              </w:rPr>
            </w:pPr>
            <w:r>
              <w:pict>
                <v:rect id="_x0000_s170" style="position:absolute;margin-left:-5.36005pt;margin-top:0.750122pt;mso-position-vertical-relative:top-margin-area;mso-position-horizontal-relative:right-margin-area;width:0.5pt;height:82.25pt;z-index:252305408;" fillcolor="#000000" filled="true" stroked="false"/>
              </w:pict>
            </w:r>
            <w:r/>
          </w:p>
        </w:tc>
      </w:tr>
      <w:tr>
        <w:trPr>
          <w:trHeight w:val="951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424" w:type="dxa"/>
            <w:vAlign w:val="top"/>
            <w:gridSpan w:val="16"/>
            <w:tcBorders>
              <w:right w:val="single" w:color="000000" w:sz="6" w:space="0"/>
            </w:tcBorders>
          </w:tcPr>
          <w:p>
            <w:pPr>
              <w:ind w:left="585"/>
              <w:spacing w:before="37" w:line="30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2</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position w:val="1"/>
              </w:rPr>
              <w:t>、预</w:t>
            </w:r>
            <w:r>
              <w:rPr>
                <w:rFonts w:ascii="SimSun" w:hAnsi="SimSun" w:eastAsia="SimSun" w:cs="SimSun"/>
                <w:sz w:val="23"/>
                <w:szCs w:val="23"/>
                <w14:textOutline w14:w="4358" w14:cap="sq" w14:cmpd="sng">
                  <w14:solidFill>
                    <w14:srgbClr w14:val="000000"/>
                  </w14:solidFill>
                  <w14:prstDash w14:val="solid"/>
                  <w14:bevel/>
                </w14:textOutline>
                <w:position w:val="1"/>
              </w:rPr>
              <w:t>测模式</w:t>
            </w:r>
          </w:p>
          <w:p>
            <w:pPr>
              <w:ind w:left="107" w:right="101" w:firstLine="505"/>
              <w:spacing w:before="148" w:line="362" w:lineRule="auto"/>
              <w:rPr>
                <w:rFonts w:ascii="SimSun" w:hAnsi="SimSun" w:eastAsia="SimSun" w:cs="SimSun"/>
                <w:sz w:val="23"/>
                <w:szCs w:val="23"/>
              </w:rPr>
            </w:pPr>
            <w:r>
              <w:rPr>
                <w:rFonts w:ascii="SimSun" w:hAnsi="SimSun" w:eastAsia="SimSun" w:cs="SimSun"/>
                <w:sz w:val="23"/>
                <w:szCs w:val="23"/>
                <w:spacing w:val="18"/>
              </w:rPr>
              <w:t>本次</w:t>
            </w:r>
            <w:r>
              <w:rPr>
                <w:rFonts w:ascii="SimSun" w:hAnsi="SimSun" w:eastAsia="SimSun" w:cs="SimSun"/>
                <w:sz w:val="23"/>
                <w:szCs w:val="23"/>
                <w:spacing w:val="12"/>
              </w:rPr>
              <w:t>评</w:t>
            </w:r>
            <w:r>
              <w:rPr>
                <w:rFonts w:ascii="SimSun" w:hAnsi="SimSun" w:eastAsia="SimSun" w:cs="SimSun"/>
                <w:sz w:val="23"/>
                <w:szCs w:val="23"/>
                <w:spacing w:val="9"/>
              </w:rPr>
              <w:t>价在预测过程中，根据实际情况把各具体复杂的噪声源简化为点生</w:t>
            </w:r>
            <w:r>
              <w:rPr>
                <w:rFonts w:ascii="SimSun" w:hAnsi="SimSun" w:eastAsia="SimSun" w:cs="SimSun"/>
                <w:sz w:val="23"/>
                <w:szCs w:val="23"/>
              </w:rPr>
              <w:t xml:space="preserve"> </w:t>
            </w:r>
            <w:r>
              <w:rPr>
                <w:rFonts w:ascii="SimSun" w:hAnsi="SimSun" w:eastAsia="SimSun" w:cs="SimSun"/>
                <w:sz w:val="23"/>
                <w:szCs w:val="23"/>
                <w:spacing w:val="8"/>
              </w:rPr>
              <w:t>源进</w:t>
            </w:r>
            <w:r>
              <w:rPr>
                <w:rFonts w:ascii="SimSun" w:hAnsi="SimSun" w:eastAsia="SimSun" w:cs="SimSun"/>
                <w:sz w:val="23"/>
                <w:szCs w:val="23"/>
                <w:spacing w:val="6"/>
              </w:rPr>
              <w:t>行</w:t>
            </w:r>
            <w:r>
              <w:rPr>
                <w:rFonts w:ascii="SimSun" w:hAnsi="SimSun" w:eastAsia="SimSun" w:cs="SimSun"/>
                <w:sz w:val="23"/>
                <w:szCs w:val="23"/>
                <w:spacing w:val="4"/>
              </w:rPr>
              <w:t>计算，</w:t>
            </w:r>
            <w:r>
              <w:rPr>
                <w:rFonts w:ascii="SimSun" w:hAnsi="SimSun" w:eastAsia="SimSun" w:cs="SimSun"/>
                <w:sz w:val="23"/>
                <w:szCs w:val="23"/>
                <w:spacing w:val="4"/>
              </w:rPr>
              <w:t xml:space="preserve">  </w:t>
            </w:r>
            <w:r>
              <w:rPr>
                <w:rFonts w:ascii="SimSun" w:hAnsi="SimSun" w:eastAsia="SimSun" w:cs="SimSun"/>
                <w:sz w:val="23"/>
                <w:szCs w:val="23"/>
                <w:spacing w:val="4"/>
              </w:rPr>
              <w:t>仅考虑距离衰减。假定各噪声源以自由声场的形式传播，从最不</w:t>
            </w:r>
            <w:r>
              <w:rPr>
                <w:rFonts w:ascii="SimSun" w:hAnsi="SimSun" w:eastAsia="SimSun" w:cs="SimSun"/>
                <w:sz w:val="23"/>
                <w:szCs w:val="23"/>
              </w:rPr>
              <w:t xml:space="preserve"> </w:t>
            </w:r>
            <w:r>
              <w:rPr>
                <w:rFonts w:ascii="SimSun" w:hAnsi="SimSun" w:eastAsia="SimSun" w:cs="SimSun"/>
                <w:sz w:val="23"/>
                <w:szCs w:val="23"/>
                <w:spacing w:val="20"/>
              </w:rPr>
              <w:t>利</w:t>
            </w:r>
            <w:r>
              <w:rPr>
                <w:rFonts w:ascii="SimSun" w:hAnsi="SimSun" w:eastAsia="SimSun" w:cs="SimSun"/>
                <w:sz w:val="23"/>
                <w:szCs w:val="23"/>
                <w:spacing w:val="15"/>
              </w:rPr>
              <w:t>情</w:t>
            </w:r>
            <w:r>
              <w:rPr>
                <w:rFonts w:ascii="SimSun" w:hAnsi="SimSun" w:eastAsia="SimSun" w:cs="SimSun"/>
                <w:sz w:val="23"/>
                <w:szCs w:val="23"/>
                <w:spacing w:val="10"/>
              </w:rPr>
              <w:t>况出发，即当噪声设备同时运行时，根据设备噪声强度采用点声源距离衰</w:t>
            </w:r>
          </w:p>
          <w:p>
            <w:pPr>
              <w:ind w:left="1332"/>
              <w:spacing w:line="227" w:lineRule="auto"/>
              <w:rPr>
                <w:rFonts w:ascii="SimSun" w:hAnsi="SimSun" w:eastAsia="SimSun" w:cs="SimSun"/>
                <w:sz w:val="23"/>
                <w:szCs w:val="23"/>
              </w:rPr>
            </w:pPr>
            <w:r>
              <w:rPr>
                <w:rFonts w:ascii="SimSun" w:hAnsi="SimSun" w:eastAsia="SimSun" w:cs="SimSun"/>
                <w:sz w:val="23"/>
                <w:szCs w:val="23"/>
                <w:spacing w:val="13"/>
              </w:rPr>
              <w:t>减</w:t>
            </w:r>
            <w:r>
              <w:rPr>
                <w:rFonts w:ascii="SimSun" w:hAnsi="SimSun" w:eastAsia="SimSun" w:cs="SimSun"/>
                <w:sz w:val="23"/>
                <w:szCs w:val="23"/>
                <w:spacing w:val="9"/>
              </w:rPr>
              <w:t>模式分析该项目对声学环境的影响。其预测模式为：</w:t>
            </w:r>
          </w:p>
          <w:p>
            <w:pPr>
              <w:ind w:firstLine="2413"/>
              <w:spacing w:before="130" w:line="960" w:lineRule="exact"/>
              <w:textAlignment w:val="center"/>
              <w:rPr/>
            </w:pPr>
            <w:r>
              <w:drawing>
                <wp:inline distT="0" distB="0" distL="0" distR="0">
                  <wp:extent cx="2276855" cy="609600"/>
                  <wp:effectExtent l="0" t="0" r="0" b="0"/>
                  <wp:docPr id="29" name="IM 29"/>
                  <wp:cNvGraphicFramePr/>
                  <a:graphic>
                    <a:graphicData uri="http://schemas.openxmlformats.org/drawingml/2006/picture">
                      <pic:pic>
                        <pic:nvPicPr>
                          <pic:cNvPr id="29" name="IM 29"/>
                          <pic:cNvPicPr/>
                        </pic:nvPicPr>
                        <pic:blipFill>
                          <a:blip r:embed="rId116"/>
                          <a:stretch>
                            <a:fillRect/>
                          </a:stretch>
                        </pic:blipFill>
                        <pic:spPr>
                          <a:xfrm rot="0">
                            <a:off x="0" y="0"/>
                            <a:ext cx="2276855" cy="609600"/>
                          </a:xfrm>
                          <a:prstGeom prst="rect">
                            <a:avLst/>
                          </a:prstGeom>
                        </pic:spPr>
                      </pic:pic>
                    </a:graphicData>
                  </a:graphic>
                </wp:inline>
              </w:drawing>
            </w:r>
          </w:p>
          <w:p>
            <w:pPr>
              <w:ind w:left="593"/>
              <w:spacing w:before="160" w:line="228" w:lineRule="auto"/>
              <w:rPr>
                <w:rFonts w:ascii="SimSun" w:hAnsi="SimSun" w:eastAsia="SimSun" w:cs="SimSun"/>
                <w:sz w:val="23"/>
                <w:szCs w:val="23"/>
              </w:rPr>
            </w:pPr>
            <w:r>
              <w:rPr>
                <w:rFonts w:ascii="SimSun" w:hAnsi="SimSun" w:eastAsia="SimSun" w:cs="SimSun"/>
                <w:sz w:val="23"/>
                <w:szCs w:val="23"/>
                <w:spacing w:val="-1"/>
              </w:rPr>
              <w:t>式中：</w:t>
            </w:r>
            <w:r>
              <w:rPr>
                <w:rFonts w:ascii="Times New Roman" w:hAnsi="Times New Roman" w:eastAsia="Times New Roman" w:cs="Times New Roman"/>
                <w:sz w:val="23"/>
                <w:szCs w:val="23"/>
              </w:rPr>
              <w:t>LA</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w:t>
            </w:r>
            <w:r>
              <w:rPr>
                <w:rFonts w:ascii="SimSun" w:hAnsi="SimSun" w:eastAsia="SimSun" w:cs="SimSun"/>
                <w:sz w:val="23"/>
                <w:szCs w:val="23"/>
              </w:rPr>
              <w:t>距声源</w:t>
            </w:r>
            <w:r>
              <w:rPr>
                <w:rFonts w:ascii="SimSun" w:hAnsi="SimSun" w:eastAsia="SimSun" w:cs="SimSun"/>
                <w:sz w:val="23"/>
                <w:szCs w:val="23"/>
              </w:rPr>
              <w:t xml:space="preserve"> </w:t>
            </w:r>
            <w:r>
              <w:rPr>
                <w:rFonts w:ascii="Times New Roman" w:hAnsi="Times New Roman" w:eastAsia="Times New Roman" w:cs="Times New Roman"/>
                <w:sz w:val="23"/>
                <w:szCs w:val="23"/>
              </w:rPr>
              <w:t>r</w:t>
            </w:r>
            <w:r>
              <w:rPr>
                <w:rFonts w:ascii="Times New Roman" w:hAnsi="Times New Roman" w:eastAsia="Times New Roman" w:cs="Times New Roman"/>
                <w:sz w:val="23"/>
                <w:szCs w:val="23"/>
              </w:rPr>
              <w:t xml:space="preserve"> </w:t>
            </w:r>
            <w:r>
              <w:rPr>
                <w:rFonts w:ascii="SimSun" w:hAnsi="SimSun" w:eastAsia="SimSun" w:cs="SimSun"/>
                <w:sz w:val="23"/>
                <w:szCs w:val="23"/>
              </w:rPr>
              <w:t>处的</w:t>
            </w:r>
            <w:r>
              <w:rPr>
                <w:rFonts w:ascii="SimSun" w:hAnsi="SimSun" w:eastAsia="SimSun" w:cs="SimSun"/>
                <w:sz w:val="23"/>
                <w:szCs w:val="23"/>
              </w:rPr>
              <w:t xml:space="preserve"> </w:t>
            </w:r>
            <w:r>
              <w:rPr>
                <w:rFonts w:ascii="Times New Roman" w:hAnsi="Times New Roman" w:eastAsia="Times New Roman" w:cs="Times New Roman"/>
                <w:sz w:val="23"/>
                <w:szCs w:val="23"/>
              </w:rPr>
              <w:t>A</w:t>
            </w:r>
            <w:r>
              <w:rPr>
                <w:rFonts w:ascii="Times New Roman" w:hAnsi="Times New Roman" w:eastAsia="Times New Roman" w:cs="Times New Roman"/>
                <w:sz w:val="23"/>
                <w:szCs w:val="23"/>
              </w:rPr>
              <w:t xml:space="preserve"> </w:t>
            </w:r>
            <w:r>
              <w:rPr>
                <w:rFonts w:ascii="SimSun" w:hAnsi="SimSun" w:eastAsia="SimSun" w:cs="SimSun"/>
                <w:sz w:val="23"/>
                <w:szCs w:val="23"/>
              </w:rPr>
              <w:t>声级；</w:t>
            </w:r>
          </w:p>
          <w:p>
            <w:pPr>
              <w:ind w:left="584"/>
              <w:spacing w:before="124" w:line="323" w:lineRule="exact"/>
              <w:rPr>
                <w:rFonts w:ascii="SimSun" w:hAnsi="SimSun" w:eastAsia="SimSun" w:cs="SimSun"/>
                <w:sz w:val="23"/>
                <w:szCs w:val="23"/>
              </w:rPr>
            </w:pPr>
            <w:r>
              <w:rPr>
                <w:rFonts w:ascii="Times New Roman" w:hAnsi="Times New Roman" w:eastAsia="Times New Roman" w:cs="Times New Roman"/>
                <w:sz w:val="23"/>
                <w:szCs w:val="23"/>
                <w:position w:val="1"/>
              </w:rPr>
              <w:t>LAref</w:t>
            </w:r>
            <w:r>
              <w:rPr>
                <w:rFonts w:ascii="Times New Roman" w:hAnsi="Times New Roman" w:eastAsia="Times New Roman" w:cs="Times New Roman"/>
                <w:sz w:val="23"/>
                <w:szCs w:val="23"/>
                <w:spacing w:val="19"/>
                <w:position w:val="1"/>
              </w:rPr>
              <w:t xml:space="preserve"> </w:t>
            </w:r>
            <w:r>
              <w:rPr>
                <w:rFonts w:ascii="SimSun" w:hAnsi="SimSun" w:eastAsia="SimSun" w:cs="SimSun"/>
                <w:sz w:val="23"/>
                <w:szCs w:val="23"/>
                <w:spacing w:val="11"/>
                <w:position w:val="1"/>
              </w:rPr>
              <w:t>(</w:t>
            </w:r>
            <w:r>
              <w:rPr>
                <w:rFonts w:ascii="Times New Roman" w:hAnsi="Times New Roman" w:eastAsia="Times New Roman" w:cs="Times New Roman"/>
                <w:sz w:val="23"/>
                <w:szCs w:val="23"/>
                <w:position w:val="1"/>
              </w:rPr>
              <w:t>r</w:t>
            </w:r>
            <w:r>
              <w:rPr>
                <w:rFonts w:ascii="Times New Roman" w:hAnsi="Times New Roman" w:eastAsia="Times New Roman" w:cs="Times New Roman"/>
                <w:sz w:val="23"/>
                <w:szCs w:val="23"/>
                <w:spacing w:val="11"/>
                <w:position w:val="1"/>
              </w:rPr>
              <w:t>0</w:t>
            </w:r>
            <w:r>
              <w:rPr>
                <w:rFonts w:ascii="SimSun" w:hAnsi="SimSun" w:eastAsia="SimSun" w:cs="SimSun"/>
                <w:sz w:val="23"/>
                <w:szCs w:val="23"/>
                <w:spacing w:val="11"/>
                <w:position w:val="1"/>
              </w:rPr>
              <w:t>)</w:t>
            </w:r>
            <w:r>
              <w:rPr>
                <w:rFonts w:ascii="SimSun" w:hAnsi="SimSun" w:eastAsia="SimSun" w:cs="SimSun"/>
                <w:sz w:val="23"/>
                <w:szCs w:val="23"/>
                <w:spacing w:val="11"/>
                <w:position w:val="1"/>
              </w:rPr>
              <w:t xml:space="preserve"> </w:t>
            </w:r>
            <w:r>
              <w:rPr>
                <w:rFonts w:ascii="Times New Roman" w:hAnsi="Times New Roman" w:eastAsia="Times New Roman" w:cs="Times New Roman"/>
                <w:sz w:val="23"/>
                <w:szCs w:val="23"/>
                <w:spacing w:val="11"/>
                <w:position w:val="1"/>
              </w:rPr>
              <w:t>——</w:t>
            </w:r>
            <w:r>
              <w:rPr>
                <w:rFonts w:ascii="SimSun" w:hAnsi="SimSun" w:eastAsia="SimSun" w:cs="SimSun"/>
                <w:sz w:val="23"/>
                <w:szCs w:val="23"/>
                <w:spacing w:val="11"/>
                <w:position w:val="1"/>
              </w:rPr>
              <w:t>参考位置</w:t>
            </w:r>
            <w:r>
              <w:rPr>
                <w:rFonts w:ascii="Times New Roman" w:hAnsi="Times New Roman" w:eastAsia="Times New Roman" w:cs="Times New Roman"/>
                <w:sz w:val="23"/>
                <w:szCs w:val="23"/>
                <w:position w:val="1"/>
              </w:rPr>
              <w:t>r</w:t>
            </w:r>
            <w:r>
              <w:rPr>
                <w:rFonts w:ascii="Times New Roman" w:hAnsi="Times New Roman" w:eastAsia="Times New Roman" w:cs="Times New Roman"/>
                <w:sz w:val="23"/>
                <w:szCs w:val="23"/>
                <w:spacing w:val="11"/>
                <w:position w:val="1"/>
              </w:rPr>
              <w:t>0</w:t>
            </w:r>
            <w:r>
              <w:rPr>
                <w:rFonts w:ascii="Times New Roman" w:hAnsi="Times New Roman" w:eastAsia="Times New Roman" w:cs="Times New Roman"/>
                <w:sz w:val="23"/>
                <w:szCs w:val="23"/>
                <w:spacing w:val="11"/>
                <w:position w:val="1"/>
              </w:rPr>
              <w:t xml:space="preserve"> </w:t>
            </w:r>
            <w:r>
              <w:rPr>
                <w:rFonts w:ascii="SimSun" w:hAnsi="SimSun" w:eastAsia="SimSun" w:cs="SimSun"/>
                <w:sz w:val="23"/>
                <w:szCs w:val="23"/>
                <w:spacing w:val="11"/>
                <w:position w:val="1"/>
              </w:rPr>
              <w:t>处的</w:t>
            </w:r>
            <w:r>
              <w:rPr>
                <w:rFonts w:ascii="SimSun" w:hAnsi="SimSun" w:eastAsia="SimSun" w:cs="SimSun"/>
                <w:sz w:val="23"/>
                <w:szCs w:val="23"/>
                <w:spacing w:val="11"/>
                <w:position w:val="1"/>
              </w:rPr>
              <w:t xml:space="preserve"> </w:t>
            </w:r>
            <w:r>
              <w:rPr>
                <w:rFonts w:ascii="Times New Roman" w:hAnsi="Times New Roman" w:eastAsia="Times New Roman" w:cs="Times New Roman"/>
                <w:sz w:val="23"/>
                <w:szCs w:val="23"/>
                <w:position w:val="1"/>
              </w:rPr>
              <w:t>A</w:t>
            </w:r>
            <w:r>
              <w:rPr>
                <w:rFonts w:ascii="Times New Roman" w:hAnsi="Times New Roman" w:eastAsia="Times New Roman" w:cs="Times New Roman"/>
                <w:sz w:val="23"/>
                <w:szCs w:val="23"/>
                <w:spacing w:val="11"/>
                <w:position w:val="1"/>
              </w:rPr>
              <w:t xml:space="preserve"> </w:t>
            </w:r>
            <w:r>
              <w:rPr>
                <w:rFonts w:ascii="SimSun" w:hAnsi="SimSun" w:eastAsia="SimSun" w:cs="SimSun"/>
                <w:sz w:val="23"/>
                <w:szCs w:val="23"/>
                <w:spacing w:val="11"/>
                <w:position w:val="1"/>
              </w:rPr>
              <w:t>声级；</w:t>
            </w:r>
          </w:p>
          <w:p>
            <w:pPr>
              <w:ind w:left="581"/>
              <w:spacing w:before="174" w:line="228" w:lineRule="auto"/>
              <w:rPr>
                <w:rFonts w:ascii="SimSun" w:hAnsi="SimSun" w:eastAsia="SimSun" w:cs="SimSun"/>
                <w:sz w:val="23"/>
                <w:szCs w:val="23"/>
              </w:rPr>
            </w:pP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9"/>
              </w:rPr>
              <w:t>——</w:t>
            </w:r>
            <w:r>
              <w:rPr>
                <w:rFonts w:ascii="SimSun" w:hAnsi="SimSun" w:eastAsia="SimSun" w:cs="SimSun"/>
                <w:sz w:val="23"/>
                <w:szCs w:val="23"/>
                <w:spacing w:val="9"/>
              </w:rPr>
              <w:t>受声点到声源的距离；</w:t>
            </w:r>
          </w:p>
          <w:p>
            <w:pPr>
              <w:ind w:left="581"/>
              <w:spacing w:before="165" w:line="227" w:lineRule="auto"/>
              <w:rPr>
                <w:rFonts w:ascii="SimSun" w:hAnsi="SimSun" w:eastAsia="SimSun" w:cs="SimSun"/>
                <w:sz w:val="23"/>
                <w:szCs w:val="23"/>
              </w:rPr>
            </w:pPr>
            <w:r>
              <w:rPr>
                <w:rFonts w:ascii="Times New Roman" w:hAnsi="Times New Roman" w:eastAsia="Times New Roman" w:cs="Times New Roman"/>
                <w:sz w:val="23"/>
                <w:szCs w:val="23"/>
              </w:rPr>
              <w:t>r</w:t>
            </w:r>
            <w:r>
              <w:rPr>
                <w:rFonts w:ascii="Times New Roman" w:hAnsi="Times New Roman" w:eastAsia="Times New Roman" w:cs="Times New Roman"/>
                <w:sz w:val="23"/>
                <w:szCs w:val="23"/>
                <w:spacing w:val="16"/>
              </w:rPr>
              <w:t>0</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spacing w:val="8"/>
              </w:rPr>
              <w:t>—</w:t>
            </w:r>
            <w:r>
              <w:rPr>
                <w:rFonts w:ascii="SimSun" w:hAnsi="SimSun" w:eastAsia="SimSun" w:cs="SimSun"/>
                <w:sz w:val="23"/>
                <w:szCs w:val="23"/>
                <w:spacing w:val="8"/>
              </w:rPr>
              <w:t>参考点到声源的距离；</w:t>
            </w:r>
          </w:p>
          <w:p>
            <w:pPr>
              <w:ind w:left="588"/>
              <w:spacing w:before="170" w:line="228" w:lineRule="auto"/>
              <w:rPr>
                <w:rFonts w:ascii="SimSun" w:hAnsi="SimSun" w:eastAsia="SimSun" w:cs="SimSun"/>
                <w:sz w:val="23"/>
                <w:szCs w:val="23"/>
              </w:rPr>
            </w:pPr>
            <w:r>
              <w:rPr>
                <w:rFonts w:ascii="SimSun" w:hAnsi="SimSun" w:eastAsia="SimSun" w:cs="SimSun"/>
                <w:sz w:val="23"/>
                <w:szCs w:val="23"/>
                <w:spacing w:val="15"/>
              </w:rPr>
              <w:t>所</w:t>
            </w:r>
            <w:r>
              <w:rPr>
                <w:rFonts w:ascii="SimSun" w:hAnsi="SimSun" w:eastAsia="SimSun" w:cs="SimSun"/>
                <w:sz w:val="23"/>
                <w:szCs w:val="23"/>
                <w:spacing w:val="9"/>
              </w:rPr>
              <w:t>有声源发出的噪声在同一受声点的影响，其计算模式为：</w:t>
            </w:r>
          </w:p>
          <w:p>
            <w:pPr>
              <w:ind w:firstLine="2103"/>
              <w:spacing w:before="130" w:line="1140" w:lineRule="exact"/>
              <w:textAlignment w:val="center"/>
              <w:rPr/>
            </w:pPr>
            <w:r>
              <w:drawing>
                <wp:inline distT="0" distB="0" distL="0" distR="0">
                  <wp:extent cx="2933700" cy="723900"/>
                  <wp:effectExtent l="0" t="0" r="0" b="0"/>
                  <wp:docPr id="30" name="IM 30"/>
                  <wp:cNvGraphicFramePr/>
                  <a:graphic>
                    <a:graphicData uri="http://schemas.openxmlformats.org/drawingml/2006/picture">
                      <pic:pic>
                        <pic:nvPicPr>
                          <pic:cNvPr id="30" name="IM 30"/>
                          <pic:cNvPicPr/>
                        </pic:nvPicPr>
                        <pic:blipFill>
                          <a:blip r:embed="rId117"/>
                          <a:stretch>
                            <a:fillRect/>
                          </a:stretch>
                        </pic:blipFill>
                        <pic:spPr>
                          <a:xfrm rot="0">
                            <a:off x="0" y="0"/>
                            <a:ext cx="2933700" cy="723900"/>
                          </a:xfrm>
                          <a:prstGeom prst="rect">
                            <a:avLst/>
                          </a:prstGeom>
                        </pic:spPr>
                      </pic:pic>
                    </a:graphicData>
                  </a:graphic>
                </wp:inline>
              </w:drawing>
            </w:r>
          </w:p>
          <w:p>
            <w:pPr>
              <w:ind w:left="593"/>
              <w:spacing w:before="145" w:line="408" w:lineRule="exact"/>
              <w:rPr>
                <w:rFonts w:ascii="SimSun" w:hAnsi="SimSun" w:eastAsia="SimSun" w:cs="SimSun"/>
                <w:sz w:val="23"/>
                <w:szCs w:val="23"/>
              </w:rPr>
            </w:pPr>
            <w:r>
              <w:rPr>
                <w:rFonts w:ascii="SimSun" w:hAnsi="SimSun" w:eastAsia="SimSun" w:cs="SimSun"/>
                <w:sz w:val="23"/>
                <w:szCs w:val="23"/>
                <w:spacing w:val="12"/>
                <w:position w:val="13"/>
              </w:rPr>
              <w:t>式中</w:t>
            </w:r>
            <w:r>
              <w:rPr>
                <w:rFonts w:ascii="SimSun" w:hAnsi="SimSun" w:eastAsia="SimSun" w:cs="SimSun"/>
                <w:sz w:val="23"/>
                <w:szCs w:val="23"/>
                <w:spacing w:val="8"/>
                <w:position w:val="13"/>
              </w:rPr>
              <w:t>：</w:t>
            </w:r>
            <w:r>
              <w:rPr>
                <w:rFonts w:ascii="Times New Roman" w:hAnsi="Times New Roman" w:eastAsia="Times New Roman" w:cs="Times New Roman"/>
                <w:sz w:val="23"/>
                <w:szCs w:val="23"/>
                <w:position w:val="13"/>
              </w:rPr>
              <w:t>Leq</w:t>
            </w:r>
            <w:r>
              <w:rPr>
                <w:rFonts w:ascii="Times New Roman" w:hAnsi="Times New Roman" w:eastAsia="Times New Roman" w:cs="Times New Roman"/>
                <w:sz w:val="23"/>
                <w:szCs w:val="23"/>
                <w:spacing w:val="6"/>
                <w:position w:val="13"/>
              </w:rPr>
              <w:t xml:space="preserve"> </w:t>
            </w:r>
            <w:r>
              <w:rPr>
                <w:rFonts w:ascii="SimSun" w:hAnsi="SimSun" w:eastAsia="SimSun" w:cs="SimSun"/>
                <w:sz w:val="23"/>
                <w:szCs w:val="23"/>
                <w:spacing w:val="6"/>
                <w:position w:val="13"/>
              </w:rPr>
              <w:t>总</w:t>
            </w:r>
            <w:r>
              <w:rPr>
                <w:rFonts w:ascii="Times New Roman" w:hAnsi="Times New Roman" w:eastAsia="Times New Roman" w:cs="Times New Roman"/>
                <w:sz w:val="23"/>
                <w:szCs w:val="23"/>
                <w:spacing w:val="6"/>
                <w:position w:val="13"/>
              </w:rPr>
              <w:t>—</w:t>
            </w:r>
            <w:r>
              <w:rPr>
                <w:rFonts w:ascii="Times New Roman" w:hAnsi="Times New Roman" w:eastAsia="Times New Roman" w:cs="Times New Roman"/>
                <w:sz w:val="23"/>
                <w:szCs w:val="23"/>
                <w:position w:val="13"/>
              </w:rPr>
              <w:t>n</w:t>
            </w:r>
            <w:r>
              <w:rPr>
                <w:rFonts w:ascii="Times New Roman" w:hAnsi="Times New Roman" w:eastAsia="Times New Roman" w:cs="Times New Roman"/>
                <w:sz w:val="23"/>
                <w:szCs w:val="23"/>
                <w:spacing w:val="6"/>
                <w:position w:val="13"/>
              </w:rPr>
              <w:t xml:space="preserve"> </w:t>
            </w:r>
            <w:r>
              <w:rPr>
                <w:rFonts w:ascii="SimSun" w:hAnsi="SimSun" w:eastAsia="SimSun" w:cs="SimSun"/>
                <w:sz w:val="23"/>
                <w:szCs w:val="23"/>
                <w:spacing w:val="6"/>
                <w:position w:val="13"/>
              </w:rPr>
              <w:t>个噪声源在同一受声点的合成</w:t>
            </w:r>
            <w:r>
              <w:rPr>
                <w:rFonts w:ascii="SimSun" w:hAnsi="SimSun" w:eastAsia="SimSun" w:cs="SimSun"/>
                <w:sz w:val="23"/>
                <w:szCs w:val="23"/>
                <w:spacing w:val="6"/>
                <w:position w:val="13"/>
              </w:rPr>
              <w:t xml:space="preserve"> </w:t>
            </w:r>
            <w:r>
              <w:rPr>
                <w:rFonts w:ascii="Times New Roman" w:hAnsi="Times New Roman" w:eastAsia="Times New Roman" w:cs="Times New Roman"/>
                <w:sz w:val="23"/>
                <w:szCs w:val="23"/>
                <w:position w:val="13"/>
              </w:rPr>
              <w:t>A</w:t>
            </w:r>
            <w:r>
              <w:rPr>
                <w:rFonts w:ascii="Times New Roman" w:hAnsi="Times New Roman" w:eastAsia="Times New Roman" w:cs="Times New Roman"/>
                <w:sz w:val="23"/>
                <w:szCs w:val="23"/>
                <w:spacing w:val="6"/>
                <w:position w:val="13"/>
              </w:rPr>
              <w:t xml:space="preserve"> </w:t>
            </w:r>
            <w:r>
              <w:rPr>
                <w:rFonts w:ascii="SimSun" w:hAnsi="SimSun" w:eastAsia="SimSun" w:cs="SimSun"/>
                <w:sz w:val="23"/>
                <w:szCs w:val="23"/>
                <w:spacing w:val="6"/>
                <w:position w:val="13"/>
              </w:rPr>
              <w:t>声级；</w:t>
            </w:r>
          </w:p>
          <w:p>
            <w:pPr>
              <w:ind w:left="584"/>
              <w:spacing w:line="323" w:lineRule="exact"/>
              <w:rPr>
                <w:rFonts w:ascii="SimSun" w:hAnsi="SimSun" w:eastAsia="SimSun" w:cs="SimSun"/>
                <w:sz w:val="23"/>
                <w:szCs w:val="23"/>
              </w:rPr>
            </w:pPr>
            <w:r>
              <w:rPr>
                <w:rFonts w:ascii="Times New Roman" w:hAnsi="Times New Roman" w:eastAsia="Times New Roman" w:cs="Times New Roman"/>
                <w:sz w:val="23"/>
                <w:szCs w:val="23"/>
                <w:position w:val="3"/>
              </w:rPr>
              <w:t>Leqi</w:t>
            </w:r>
            <w:r>
              <w:rPr>
                <w:rFonts w:ascii="Times New Roman" w:hAnsi="Times New Roman" w:eastAsia="Times New Roman" w:cs="Times New Roman"/>
                <w:sz w:val="23"/>
                <w:szCs w:val="23"/>
                <w:spacing w:val="3"/>
                <w:position w:val="3"/>
              </w:rPr>
              <w:t>—</w:t>
            </w:r>
            <w:r>
              <w:rPr>
                <w:rFonts w:ascii="SimSun" w:hAnsi="SimSun" w:eastAsia="SimSun" w:cs="SimSun"/>
                <w:sz w:val="23"/>
                <w:szCs w:val="23"/>
                <w:spacing w:val="2"/>
                <w:position w:val="3"/>
              </w:rPr>
              <w:t>第</w:t>
            </w:r>
            <w:r>
              <w:rPr>
                <w:rFonts w:ascii="SimSun" w:hAnsi="SimSun" w:eastAsia="SimSun" w:cs="SimSun"/>
                <w:sz w:val="23"/>
                <w:szCs w:val="23"/>
                <w:spacing w:val="2"/>
                <w:position w:val="3"/>
              </w:rPr>
              <w:t xml:space="preserve"> </w:t>
            </w:r>
            <w:r>
              <w:rPr>
                <w:rFonts w:ascii="Times New Roman" w:hAnsi="Times New Roman" w:eastAsia="Times New Roman" w:cs="Times New Roman"/>
                <w:sz w:val="23"/>
                <w:szCs w:val="23"/>
                <w:position w:val="3"/>
              </w:rPr>
              <w:t>i</w:t>
            </w:r>
            <w:r>
              <w:rPr>
                <w:rFonts w:ascii="Times New Roman" w:hAnsi="Times New Roman" w:eastAsia="Times New Roman" w:cs="Times New Roman"/>
                <w:sz w:val="23"/>
                <w:szCs w:val="23"/>
                <w:spacing w:val="2"/>
                <w:position w:val="3"/>
              </w:rPr>
              <w:t xml:space="preserve"> </w:t>
            </w:r>
            <w:r>
              <w:rPr>
                <w:rFonts w:ascii="SimSun" w:hAnsi="SimSun" w:eastAsia="SimSun" w:cs="SimSun"/>
                <w:sz w:val="23"/>
                <w:szCs w:val="23"/>
                <w:spacing w:val="2"/>
                <w:position w:val="3"/>
              </w:rPr>
              <w:t>个声源在受声点的</w:t>
            </w:r>
            <w:r>
              <w:rPr>
                <w:rFonts w:ascii="SimSun" w:hAnsi="SimSun" w:eastAsia="SimSun" w:cs="SimSun"/>
                <w:sz w:val="23"/>
                <w:szCs w:val="23"/>
                <w:spacing w:val="2"/>
                <w:position w:val="3"/>
              </w:rPr>
              <w:t xml:space="preserve"> </w:t>
            </w:r>
            <w:r>
              <w:rPr>
                <w:rFonts w:ascii="Times New Roman" w:hAnsi="Times New Roman" w:eastAsia="Times New Roman" w:cs="Times New Roman"/>
                <w:sz w:val="23"/>
                <w:szCs w:val="23"/>
                <w:position w:val="3"/>
              </w:rPr>
              <w:t>A</w:t>
            </w:r>
            <w:r>
              <w:rPr>
                <w:rFonts w:ascii="Times New Roman" w:hAnsi="Times New Roman" w:eastAsia="Times New Roman" w:cs="Times New Roman"/>
                <w:sz w:val="23"/>
                <w:szCs w:val="23"/>
                <w:spacing w:val="2"/>
                <w:position w:val="3"/>
              </w:rPr>
              <w:t xml:space="preserve"> </w:t>
            </w:r>
            <w:r>
              <w:rPr>
                <w:rFonts w:ascii="SimSun" w:hAnsi="SimSun" w:eastAsia="SimSun" w:cs="SimSun"/>
                <w:sz w:val="23"/>
                <w:szCs w:val="23"/>
                <w:spacing w:val="2"/>
                <w:position w:val="3"/>
              </w:rPr>
              <w:t>声级。</w:t>
            </w:r>
          </w:p>
          <w:p>
            <w:pPr>
              <w:ind w:left="583"/>
              <w:spacing w:before="172" w:line="30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3</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position w:val="1"/>
              </w:rPr>
              <w:t>、预测结果</w:t>
            </w:r>
          </w:p>
          <w:p>
            <w:pPr>
              <w:ind w:left="588"/>
              <w:spacing w:before="148" w:line="227" w:lineRule="auto"/>
              <w:rPr>
                <w:rFonts w:ascii="SimSun" w:hAnsi="SimSun" w:eastAsia="SimSun" w:cs="SimSun"/>
                <w:sz w:val="23"/>
                <w:szCs w:val="23"/>
              </w:rPr>
            </w:pPr>
            <w:r>
              <w:rPr>
                <w:rFonts w:ascii="SimSun" w:hAnsi="SimSun" w:eastAsia="SimSun" w:cs="SimSun"/>
                <w:sz w:val="23"/>
                <w:szCs w:val="23"/>
                <w:spacing w:val="10"/>
              </w:rPr>
              <w:t>根</w:t>
            </w:r>
            <w:r>
              <w:rPr>
                <w:rFonts w:ascii="SimSun" w:hAnsi="SimSun" w:eastAsia="SimSun" w:cs="SimSun"/>
                <w:sz w:val="23"/>
                <w:szCs w:val="23"/>
                <w:spacing w:val="6"/>
              </w:rPr>
              <w:t>据</w:t>
            </w:r>
            <w:r>
              <w:rPr>
                <w:rFonts w:ascii="SimSun" w:hAnsi="SimSun" w:eastAsia="SimSun" w:cs="SimSun"/>
                <w:sz w:val="23"/>
                <w:szCs w:val="23"/>
                <w:spacing w:val="5"/>
              </w:rPr>
              <w:t>《环境影响评价技术导则</w:t>
            </w:r>
            <w:r>
              <w:rPr>
                <w:rFonts w:ascii="SimSun" w:hAnsi="SimSun" w:eastAsia="SimSun" w:cs="SimSun"/>
                <w:sz w:val="23"/>
                <w:szCs w:val="23"/>
                <w:spacing w:val="5"/>
              </w:rPr>
              <w:t xml:space="preserve"> </w:t>
            </w:r>
            <w:r>
              <w:rPr>
                <w:rFonts w:ascii="SimSun" w:hAnsi="SimSun" w:eastAsia="SimSun" w:cs="SimSun"/>
                <w:sz w:val="23"/>
                <w:szCs w:val="23"/>
                <w:spacing w:val="5"/>
              </w:rPr>
              <w:t>声环境》</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HJ</w:t>
            </w:r>
            <w:r>
              <w:rPr>
                <w:rFonts w:ascii="Times New Roman" w:hAnsi="Times New Roman" w:eastAsia="Times New Roman" w:cs="Times New Roman"/>
                <w:sz w:val="23"/>
                <w:szCs w:val="23"/>
                <w:spacing w:val="5"/>
              </w:rPr>
              <w:t>2.4-2021</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，厂界噪声预测结</w:t>
            </w:r>
          </w:p>
          <w:p>
            <w:pPr>
              <w:ind w:left="113"/>
              <w:spacing w:before="169" w:line="227" w:lineRule="auto"/>
              <w:rPr>
                <w:rFonts w:ascii="SimSun" w:hAnsi="SimSun" w:eastAsia="SimSun" w:cs="SimSun"/>
                <w:sz w:val="23"/>
                <w:szCs w:val="23"/>
              </w:rPr>
            </w:pPr>
            <w:r>
              <w:rPr>
                <w:rFonts w:ascii="SimSun" w:hAnsi="SimSun" w:eastAsia="SimSun" w:cs="SimSun"/>
                <w:sz w:val="23"/>
                <w:szCs w:val="23"/>
                <w:spacing w:val="5"/>
              </w:rPr>
              <w:t>果见下表：</w:t>
            </w:r>
          </w:p>
          <w:p>
            <w:pPr>
              <w:ind w:left="2754"/>
              <w:spacing w:before="16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4-10</w:t>
            </w:r>
            <w:r>
              <w:rPr>
                <w:rFonts w:ascii="Times New Roman" w:hAnsi="Times New Roman" w:eastAsia="Times New Roman" w:cs="Times New Roma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项目噪声污染源监测方案</w:t>
            </w:r>
            <w:r>
              <w:rPr>
                <w:rFonts w:ascii="SimSun" w:hAnsi="SimSun" w:eastAsia="SimSun" w:cs="SimSun"/>
                <w:sz w:val="20"/>
                <w:szCs w:val="20"/>
                <w14:textOutline w14:w="3795" w14:cap="sq" w14:cmpd="sng">
                  <w14:solidFill>
                    <w14:srgbClr w14:val="000000"/>
                  </w14:solidFill>
                  <w14:prstDash w14:val="solid"/>
                  <w14:bevel/>
                </w14:textOutline>
                <w:spacing w:val="5"/>
              </w:rPr>
              <w:t>表</w:t>
            </w:r>
          </w:p>
        </w:tc>
      </w:tr>
      <w:tr>
        <w:trPr>
          <w:trHeight w:val="28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2472" w:type="dxa"/>
            <w:vAlign w:val="top"/>
            <w:gridSpan w:val="4"/>
          </w:tcPr>
          <w:p>
            <w:pPr>
              <w:ind w:left="980"/>
              <w:spacing w:before="37" w:line="224" w:lineRule="auto"/>
              <w:rPr>
                <w:rFonts w:ascii="SimSun" w:hAnsi="SimSun" w:eastAsia="SimSun" w:cs="SimSun"/>
                <w:sz w:val="20"/>
                <w:szCs w:val="20"/>
              </w:rPr>
            </w:pPr>
            <w:r>
              <w:rPr>
                <w:rFonts w:ascii="SimSun" w:hAnsi="SimSun" w:eastAsia="SimSun" w:cs="SimSun"/>
                <w:sz w:val="20"/>
                <w:szCs w:val="20"/>
                <w:spacing w:val="7"/>
              </w:rPr>
              <w:t>评价点</w:t>
            </w:r>
          </w:p>
        </w:tc>
        <w:tc>
          <w:tcPr>
            <w:tcW w:w="1067" w:type="dxa"/>
            <w:vAlign w:val="top"/>
            <w:gridSpan w:val="3"/>
          </w:tcPr>
          <w:p>
            <w:pPr>
              <w:ind w:left="111"/>
              <w:spacing w:before="37" w:line="224" w:lineRule="auto"/>
              <w:rPr>
                <w:rFonts w:ascii="SimSun" w:hAnsi="SimSun" w:eastAsia="SimSun" w:cs="SimSun"/>
                <w:sz w:val="20"/>
                <w:szCs w:val="20"/>
              </w:rPr>
            </w:pPr>
            <w:r>
              <w:rPr>
                <w:rFonts w:ascii="SimSun" w:hAnsi="SimSun" w:eastAsia="SimSun" w:cs="SimSun"/>
                <w:sz w:val="20"/>
                <w:szCs w:val="20"/>
                <w:spacing w:val="-11"/>
              </w:rPr>
              <w:t>距离</w:t>
            </w:r>
            <w:r>
              <w:rPr>
                <w:rFonts w:ascii="SimSun" w:hAnsi="SimSun" w:eastAsia="SimSun" w:cs="SimSun"/>
                <w:sz w:val="20"/>
                <w:szCs w:val="20"/>
                <w:spacing w:val="-11"/>
              </w:rPr>
              <w:t xml:space="preserve"> </w:t>
            </w:r>
            <w:r>
              <w:rPr>
                <w:rFonts w:ascii="SimSun" w:hAnsi="SimSun" w:eastAsia="SimSun" w:cs="SimSun"/>
                <w:sz w:val="20"/>
                <w:szCs w:val="20"/>
                <w:spacing w:val="-11"/>
              </w:rPr>
              <w:t>(</w:t>
            </w:r>
            <w:r>
              <w:rPr>
                <w:rFonts w:ascii="Times New Roman" w:hAnsi="Times New Roman" w:eastAsia="Times New Roman" w:cs="Times New Roman"/>
                <w:sz w:val="20"/>
                <w:szCs w:val="20"/>
                <w:spacing w:val="-10"/>
              </w:rPr>
              <w:t>m</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w:t>
            </w:r>
          </w:p>
        </w:tc>
        <w:tc>
          <w:tcPr>
            <w:tcW w:w="1066" w:type="dxa"/>
            <w:vAlign w:val="top"/>
            <w:gridSpan w:val="2"/>
          </w:tcPr>
          <w:p>
            <w:pPr>
              <w:ind w:left="227"/>
              <w:spacing w:before="37" w:line="224" w:lineRule="auto"/>
              <w:rPr>
                <w:rFonts w:ascii="SimSun" w:hAnsi="SimSun" w:eastAsia="SimSun" w:cs="SimSun"/>
                <w:sz w:val="20"/>
                <w:szCs w:val="20"/>
              </w:rPr>
            </w:pPr>
            <w:r>
              <w:rPr>
                <w:rFonts w:ascii="SimSun" w:hAnsi="SimSun" w:eastAsia="SimSun" w:cs="SimSun"/>
                <w:sz w:val="20"/>
                <w:szCs w:val="20"/>
                <w:spacing w:val="6"/>
              </w:rPr>
              <w:t>背景</w:t>
            </w:r>
            <w:r>
              <w:rPr>
                <w:rFonts w:ascii="SimSun" w:hAnsi="SimSun" w:eastAsia="SimSun" w:cs="SimSun"/>
                <w:sz w:val="20"/>
                <w:szCs w:val="20"/>
                <w:spacing w:val="5"/>
              </w:rPr>
              <w:t>值</w:t>
            </w:r>
          </w:p>
        </w:tc>
        <w:tc>
          <w:tcPr>
            <w:tcW w:w="1355" w:type="dxa"/>
            <w:vAlign w:val="top"/>
            <w:gridSpan w:val="3"/>
          </w:tcPr>
          <w:p>
            <w:pPr>
              <w:ind w:left="371"/>
              <w:spacing w:before="37" w:line="224" w:lineRule="auto"/>
              <w:rPr>
                <w:rFonts w:ascii="SimSun" w:hAnsi="SimSun" w:eastAsia="SimSun" w:cs="SimSun"/>
                <w:sz w:val="20"/>
                <w:szCs w:val="20"/>
              </w:rPr>
            </w:pPr>
            <w:r>
              <w:rPr>
                <w:rFonts w:ascii="SimSun" w:hAnsi="SimSun" w:eastAsia="SimSun" w:cs="SimSun"/>
                <w:sz w:val="20"/>
                <w:szCs w:val="20"/>
                <w:spacing w:val="7"/>
              </w:rPr>
              <w:t>预</w:t>
            </w:r>
            <w:r>
              <w:rPr>
                <w:rFonts w:ascii="SimSun" w:hAnsi="SimSun" w:eastAsia="SimSun" w:cs="SimSun"/>
                <w:sz w:val="20"/>
                <w:szCs w:val="20"/>
                <w:spacing w:val="6"/>
              </w:rPr>
              <w:t>测值</w:t>
            </w:r>
          </w:p>
        </w:tc>
        <w:tc>
          <w:tcPr>
            <w:tcW w:w="1053" w:type="dxa"/>
            <w:vAlign w:val="top"/>
            <w:gridSpan w:val="2"/>
          </w:tcPr>
          <w:p>
            <w:pPr>
              <w:ind w:left="220"/>
              <w:spacing w:before="37" w:line="224" w:lineRule="auto"/>
              <w:rPr>
                <w:rFonts w:ascii="SimSun" w:hAnsi="SimSun" w:eastAsia="SimSun" w:cs="SimSun"/>
                <w:sz w:val="20"/>
                <w:szCs w:val="20"/>
              </w:rPr>
            </w:pPr>
            <w:r>
              <w:rPr>
                <w:rFonts w:ascii="SimSun" w:hAnsi="SimSun" w:eastAsia="SimSun" w:cs="SimSun"/>
                <w:sz w:val="20"/>
                <w:szCs w:val="20"/>
                <w:spacing w:val="7"/>
              </w:rPr>
              <w:t>标</w:t>
            </w:r>
            <w:r>
              <w:rPr>
                <w:rFonts w:ascii="SimSun" w:hAnsi="SimSun" w:eastAsia="SimSun" w:cs="SimSun"/>
                <w:sz w:val="20"/>
                <w:szCs w:val="20"/>
                <w:spacing w:val="6"/>
              </w:rPr>
              <w:t>准值</w:t>
            </w:r>
          </w:p>
        </w:tc>
        <w:tc>
          <w:tcPr>
            <w:tcW w:w="1411" w:type="dxa"/>
            <w:vAlign w:val="top"/>
            <w:gridSpan w:val="2"/>
            <w:tcBorders>
              <w:right w:val="single" w:color="000000" w:sz="6" w:space="0"/>
            </w:tcBorders>
          </w:tcPr>
          <w:p>
            <w:pPr>
              <w:ind w:left="337"/>
              <w:spacing w:before="37" w:line="224" w:lineRule="auto"/>
              <w:rPr>
                <w:rFonts w:ascii="SimSun" w:hAnsi="SimSun" w:eastAsia="SimSun" w:cs="SimSun"/>
                <w:sz w:val="20"/>
                <w:szCs w:val="20"/>
              </w:rPr>
            </w:pPr>
            <w:r>
              <w:rPr>
                <w:rFonts w:ascii="SimSun" w:hAnsi="SimSun" w:eastAsia="SimSun" w:cs="SimSun"/>
                <w:sz w:val="20"/>
                <w:szCs w:val="20"/>
                <w:spacing w:val="7"/>
              </w:rPr>
              <w:t>超标否</w:t>
            </w:r>
          </w:p>
        </w:tc>
      </w:tr>
      <w:tr>
        <w:trPr>
          <w:trHeight w:val="2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340" w:type="dxa"/>
            <w:vAlign w:val="top"/>
            <w:gridSpan w:val="2"/>
          </w:tcPr>
          <w:p>
            <w:pPr>
              <w:ind w:left="419"/>
              <w:spacing w:before="37" w:line="221" w:lineRule="auto"/>
              <w:rPr>
                <w:rFonts w:ascii="SimSun" w:hAnsi="SimSun" w:eastAsia="SimSun" w:cs="SimSun"/>
                <w:sz w:val="20"/>
                <w:szCs w:val="20"/>
              </w:rPr>
            </w:pPr>
            <w:r>
              <w:rPr>
                <w:rFonts w:ascii="SimSun" w:hAnsi="SimSun" w:eastAsia="SimSun" w:cs="SimSun"/>
                <w:sz w:val="20"/>
                <w:szCs w:val="20"/>
                <w:spacing w:val="5"/>
              </w:rPr>
              <w:t>东</w:t>
            </w:r>
            <w:r>
              <w:rPr>
                <w:rFonts w:ascii="SimSun" w:hAnsi="SimSun" w:eastAsia="SimSun" w:cs="SimSun"/>
                <w:sz w:val="20"/>
                <w:szCs w:val="20"/>
                <w:spacing w:val="4"/>
              </w:rPr>
              <w:t>厂界</w:t>
            </w:r>
          </w:p>
        </w:tc>
        <w:tc>
          <w:tcPr>
            <w:tcW w:w="1132" w:type="dxa"/>
            <w:vAlign w:val="top"/>
            <w:gridSpan w:val="2"/>
          </w:tcPr>
          <w:p>
            <w:pPr>
              <w:ind w:left="358"/>
              <w:spacing w:before="37" w:line="221" w:lineRule="auto"/>
              <w:rPr>
                <w:rFonts w:ascii="SimSun" w:hAnsi="SimSun" w:eastAsia="SimSun" w:cs="SimSun"/>
                <w:sz w:val="20"/>
                <w:szCs w:val="20"/>
              </w:rPr>
            </w:pPr>
            <w:r>
              <w:rPr>
                <w:rFonts w:ascii="SimSun" w:hAnsi="SimSun" w:eastAsia="SimSun" w:cs="SimSun"/>
                <w:sz w:val="20"/>
                <w:szCs w:val="20"/>
                <w:spacing w:val="5"/>
              </w:rPr>
              <w:t>昼间</w:t>
            </w:r>
          </w:p>
        </w:tc>
        <w:tc>
          <w:tcPr>
            <w:tcW w:w="1067" w:type="dxa"/>
            <w:vAlign w:val="top"/>
            <w:gridSpan w:val="3"/>
          </w:tcPr>
          <w:p>
            <w:pPr>
              <w:ind w:left="448"/>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2</w:t>
            </w:r>
          </w:p>
        </w:tc>
        <w:tc>
          <w:tcPr>
            <w:tcW w:w="1066" w:type="dxa"/>
            <w:vAlign w:val="top"/>
            <w:gridSpan w:val="2"/>
          </w:tcPr>
          <w:p>
            <w:pPr>
              <w:ind w:left="505"/>
              <w:spacing w:before="161" w:line="11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1"/>
              </w:rPr>
              <w:t>-</w:t>
            </w:r>
          </w:p>
        </w:tc>
        <w:tc>
          <w:tcPr>
            <w:tcW w:w="1355" w:type="dxa"/>
            <w:vAlign w:val="top"/>
            <w:gridSpan w:val="3"/>
          </w:tcPr>
          <w:p>
            <w:pPr>
              <w:ind w:left="444"/>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4</w:t>
            </w:r>
            <w:r>
              <w:rPr>
                <w:rFonts w:ascii="Times New Roman" w:hAnsi="Times New Roman" w:eastAsia="Times New Roman" w:cs="Times New Roman"/>
                <w:sz w:val="20"/>
                <w:szCs w:val="20"/>
                <w:spacing w:val="3"/>
              </w:rPr>
              <w:t>9.84</w:t>
            </w:r>
          </w:p>
        </w:tc>
        <w:tc>
          <w:tcPr>
            <w:tcW w:w="1053" w:type="dxa"/>
            <w:vAlign w:val="top"/>
            <w:gridSpan w:val="2"/>
          </w:tcPr>
          <w:p>
            <w:pPr>
              <w:ind w:left="431"/>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5</w:t>
            </w:r>
          </w:p>
        </w:tc>
        <w:tc>
          <w:tcPr>
            <w:tcW w:w="1411" w:type="dxa"/>
            <w:vAlign w:val="top"/>
            <w:gridSpan w:val="2"/>
            <w:tcBorders>
              <w:right w:val="single" w:color="000000" w:sz="6" w:space="0"/>
            </w:tcBorders>
          </w:tcPr>
          <w:p>
            <w:pPr>
              <w:ind w:left="442"/>
              <w:spacing w:before="37" w:line="221" w:lineRule="auto"/>
              <w:rPr>
                <w:rFonts w:ascii="SimSun" w:hAnsi="SimSun" w:eastAsia="SimSun" w:cs="SimSun"/>
                <w:sz w:val="20"/>
                <w:szCs w:val="20"/>
              </w:rPr>
            </w:pPr>
            <w:r>
              <w:rPr>
                <w:rFonts w:ascii="SimSun" w:hAnsi="SimSun" w:eastAsia="SimSun" w:cs="SimSun"/>
                <w:sz w:val="20"/>
                <w:szCs w:val="20"/>
                <w:spacing w:val="5"/>
              </w:rPr>
              <w:t>达标</w:t>
            </w:r>
          </w:p>
        </w:tc>
      </w:tr>
      <w:tr>
        <w:trPr>
          <w:trHeight w:val="28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340" w:type="dxa"/>
            <w:vAlign w:val="top"/>
            <w:gridSpan w:val="2"/>
          </w:tcPr>
          <w:p>
            <w:pPr>
              <w:ind w:left="415"/>
              <w:spacing w:before="36" w:line="225" w:lineRule="auto"/>
              <w:rPr>
                <w:rFonts w:ascii="SimSun" w:hAnsi="SimSun" w:eastAsia="SimSun" w:cs="SimSun"/>
                <w:sz w:val="20"/>
                <w:szCs w:val="20"/>
              </w:rPr>
            </w:pPr>
            <w:r>
              <w:rPr>
                <w:rFonts w:ascii="SimSun" w:hAnsi="SimSun" w:eastAsia="SimSun" w:cs="SimSun"/>
                <w:sz w:val="20"/>
                <w:szCs w:val="20"/>
                <w:spacing w:val="6"/>
              </w:rPr>
              <w:t>南厂界</w:t>
            </w:r>
          </w:p>
        </w:tc>
        <w:tc>
          <w:tcPr>
            <w:tcW w:w="1132" w:type="dxa"/>
            <w:vAlign w:val="top"/>
            <w:gridSpan w:val="2"/>
          </w:tcPr>
          <w:p>
            <w:pPr>
              <w:ind w:left="358"/>
              <w:spacing w:before="36" w:line="225" w:lineRule="auto"/>
              <w:rPr>
                <w:rFonts w:ascii="SimSun" w:hAnsi="SimSun" w:eastAsia="SimSun" w:cs="SimSun"/>
                <w:sz w:val="20"/>
                <w:szCs w:val="20"/>
              </w:rPr>
            </w:pPr>
            <w:r>
              <w:rPr>
                <w:rFonts w:ascii="SimSun" w:hAnsi="SimSun" w:eastAsia="SimSun" w:cs="SimSun"/>
                <w:sz w:val="20"/>
                <w:szCs w:val="20"/>
                <w:spacing w:val="5"/>
              </w:rPr>
              <w:t>昼间</w:t>
            </w:r>
          </w:p>
        </w:tc>
        <w:tc>
          <w:tcPr>
            <w:tcW w:w="1067" w:type="dxa"/>
            <w:vAlign w:val="top"/>
            <w:gridSpan w:val="3"/>
          </w:tcPr>
          <w:p>
            <w:pPr>
              <w:ind w:left="448"/>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0</w:t>
            </w:r>
          </w:p>
        </w:tc>
        <w:tc>
          <w:tcPr>
            <w:tcW w:w="1066" w:type="dxa"/>
            <w:vAlign w:val="top"/>
            <w:gridSpan w:val="2"/>
          </w:tcPr>
          <w:p>
            <w:pPr>
              <w:ind w:left="505"/>
              <w:spacing w:before="160" w:line="120"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1"/>
              </w:rPr>
              <w:t>-</w:t>
            </w:r>
          </w:p>
        </w:tc>
        <w:tc>
          <w:tcPr>
            <w:tcW w:w="1355" w:type="dxa"/>
            <w:vAlign w:val="top"/>
            <w:gridSpan w:val="3"/>
          </w:tcPr>
          <w:p>
            <w:pPr>
              <w:ind w:left="451"/>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w:t>
            </w:r>
            <w:r>
              <w:rPr>
                <w:rFonts w:ascii="Times New Roman" w:hAnsi="Times New Roman" w:eastAsia="Times New Roman" w:cs="Times New Roman"/>
                <w:sz w:val="20"/>
                <w:szCs w:val="20"/>
                <w:spacing w:val="2"/>
              </w:rPr>
              <w:t>1.42</w:t>
            </w:r>
          </w:p>
        </w:tc>
        <w:tc>
          <w:tcPr>
            <w:tcW w:w="1053" w:type="dxa"/>
            <w:vAlign w:val="top"/>
            <w:gridSpan w:val="2"/>
          </w:tcPr>
          <w:p>
            <w:pPr>
              <w:ind w:left="431"/>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5</w:t>
            </w:r>
          </w:p>
        </w:tc>
        <w:tc>
          <w:tcPr>
            <w:tcW w:w="1411" w:type="dxa"/>
            <w:vAlign w:val="top"/>
            <w:gridSpan w:val="2"/>
            <w:tcBorders>
              <w:right w:val="single" w:color="000000" w:sz="6" w:space="0"/>
            </w:tcBorders>
          </w:tcPr>
          <w:p>
            <w:pPr>
              <w:ind w:left="442"/>
              <w:spacing w:before="36" w:line="225" w:lineRule="auto"/>
              <w:rPr>
                <w:rFonts w:ascii="SimSun" w:hAnsi="SimSun" w:eastAsia="SimSun" w:cs="SimSun"/>
                <w:sz w:val="20"/>
                <w:szCs w:val="20"/>
              </w:rPr>
            </w:pPr>
            <w:r>
              <w:rPr>
                <w:rFonts w:ascii="SimSun" w:hAnsi="SimSun" w:eastAsia="SimSun" w:cs="SimSun"/>
                <w:sz w:val="20"/>
                <w:szCs w:val="20"/>
                <w:spacing w:val="5"/>
              </w:rPr>
              <w:t>达标</w:t>
            </w:r>
          </w:p>
        </w:tc>
      </w:tr>
      <w:tr>
        <w:trPr>
          <w:trHeight w:val="308"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340" w:type="dxa"/>
            <w:vAlign w:val="top"/>
            <w:gridSpan w:val="2"/>
          </w:tcPr>
          <w:p>
            <w:pPr>
              <w:ind w:left="417"/>
              <w:spacing w:before="51" w:line="228" w:lineRule="auto"/>
              <w:rPr>
                <w:rFonts w:ascii="SimSun" w:hAnsi="SimSun" w:eastAsia="SimSun" w:cs="SimSun"/>
                <w:sz w:val="20"/>
                <w:szCs w:val="20"/>
              </w:rPr>
            </w:pPr>
            <w:r>
              <w:rPr>
                <w:rFonts w:ascii="SimSun" w:hAnsi="SimSun" w:eastAsia="SimSun" w:cs="SimSun"/>
                <w:sz w:val="20"/>
                <w:szCs w:val="20"/>
                <w:spacing w:val="5"/>
              </w:rPr>
              <w:t>西厂界</w:t>
            </w:r>
          </w:p>
        </w:tc>
        <w:tc>
          <w:tcPr>
            <w:tcW w:w="1132" w:type="dxa"/>
            <w:vAlign w:val="top"/>
            <w:gridSpan w:val="2"/>
          </w:tcPr>
          <w:p>
            <w:pPr>
              <w:ind w:left="358"/>
              <w:spacing w:before="50" w:line="231" w:lineRule="auto"/>
              <w:rPr>
                <w:rFonts w:ascii="SimSun" w:hAnsi="SimSun" w:eastAsia="SimSun" w:cs="SimSun"/>
                <w:sz w:val="20"/>
                <w:szCs w:val="20"/>
              </w:rPr>
            </w:pPr>
            <w:r>
              <w:rPr>
                <w:rFonts w:ascii="SimSun" w:hAnsi="SimSun" w:eastAsia="SimSun" w:cs="SimSun"/>
                <w:sz w:val="20"/>
                <w:szCs w:val="20"/>
                <w:spacing w:val="5"/>
              </w:rPr>
              <w:t>昼间</w:t>
            </w:r>
          </w:p>
        </w:tc>
        <w:tc>
          <w:tcPr>
            <w:tcW w:w="1067" w:type="dxa"/>
            <w:vAlign w:val="top"/>
            <w:gridSpan w:val="3"/>
          </w:tcPr>
          <w:p>
            <w:pPr>
              <w:ind w:left="427"/>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0</w:t>
            </w:r>
          </w:p>
        </w:tc>
        <w:tc>
          <w:tcPr>
            <w:tcW w:w="1066" w:type="dxa"/>
            <w:vAlign w:val="top"/>
            <w:gridSpan w:val="2"/>
          </w:tcPr>
          <w:p>
            <w:pPr>
              <w:ind w:left="505"/>
              <w:spacing w:before="175" w:line="132"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1"/>
              </w:rPr>
              <w:t>-</w:t>
            </w:r>
          </w:p>
        </w:tc>
        <w:tc>
          <w:tcPr>
            <w:tcW w:w="1355" w:type="dxa"/>
            <w:vAlign w:val="top"/>
            <w:gridSpan w:val="3"/>
          </w:tcPr>
          <w:p>
            <w:pPr>
              <w:ind w:left="444"/>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4</w:t>
            </w:r>
            <w:r>
              <w:rPr>
                <w:rFonts w:ascii="Times New Roman" w:hAnsi="Times New Roman" w:eastAsia="Times New Roman" w:cs="Times New Roman"/>
                <w:sz w:val="20"/>
                <w:szCs w:val="20"/>
                <w:spacing w:val="3"/>
              </w:rPr>
              <w:t>5.40</w:t>
            </w:r>
          </w:p>
        </w:tc>
        <w:tc>
          <w:tcPr>
            <w:tcW w:w="1053" w:type="dxa"/>
            <w:vAlign w:val="top"/>
            <w:gridSpan w:val="2"/>
          </w:tcPr>
          <w:p>
            <w:pPr>
              <w:ind w:left="431"/>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5</w:t>
            </w:r>
          </w:p>
        </w:tc>
        <w:tc>
          <w:tcPr>
            <w:tcW w:w="1411" w:type="dxa"/>
            <w:vAlign w:val="top"/>
            <w:gridSpan w:val="2"/>
            <w:tcBorders>
              <w:right w:val="single" w:color="000000" w:sz="6" w:space="0"/>
            </w:tcBorders>
          </w:tcPr>
          <w:p>
            <w:pPr>
              <w:ind w:left="442"/>
              <w:spacing w:before="37" w:line="228" w:lineRule="auto"/>
              <w:rPr>
                <w:rFonts w:ascii="SimSun" w:hAnsi="SimSun" w:eastAsia="SimSun" w:cs="SimSun"/>
                <w:sz w:val="20"/>
                <w:szCs w:val="20"/>
              </w:rPr>
            </w:pPr>
            <w:r>
              <w:rPr>
                <w:rFonts w:ascii="SimSun" w:hAnsi="SimSun" w:eastAsia="SimSun" w:cs="SimSun"/>
                <w:sz w:val="20"/>
                <w:szCs w:val="20"/>
                <w:spacing w:val="5"/>
              </w:rPr>
              <w:t>达标</w:t>
            </w:r>
          </w:p>
        </w:tc>
      </w:tr>
      <w:tr>
        <w:trPr>
          <w:trHeight w:val="350"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1340" w:type="dxa"/>
            <w:vAlign w:val="top"/>
            <w:gridSpan w:val="2"/>
          </w:tcPr>
          <w:p>
            <w:pPr>
              <w:ind w:left="415"/>
              <w:spacing w:before="50" w:line="228" w:lineRule="auto"/>
              <w:rPr>
                <w:rFonts w:ascii="SimSun" w:hAnsi="SimSun" w:eastAsia="SimSun" w:cs="SimSun"/>
                <w:sz w:val="20"/>
                <w:szCs w:val="20"/>
              </w:rPr>
            </w:pPr>
            <w:r>
              <w:rPr>
                <w:rFonts w:ascii="SimSun" w:hAnsi="SimSun" w:eastAsia="SimSun" w:cs="SimSun"/>
                <w:sz w:val="20"/>
                <w:szCs w:val="20"/>
                <w:spacing w:val="6"/>
              </w:rPr>
              <w:t>北厂</w:t>
            </w:r>
            <w:r>
              <w:rPr>
                <w:rFonts w:ascii="SimSun" w:hAnsi="SimSun" w:eastAsia="SimSun" w:cs="SimSun"/>
                <w:sz w:val="20"/>
                <w:szCs w:val="20"/>
                <w:spacing w:val="5"/>
              </w:rPr>
              <w:t>界</w:t>
            </w:r>
          </w:p>
        </w:tc>
        <w:tc>
          <w:tcPr>
            <w:tcW w:w="1132" w:type="dxa"/>
            <w:vAlign w:val="top"/>
            <w:gridSpan w:val="2"/>
          </w:tcPr>
          <w:p>
            <w:pPr>
              <w:ind w:left="358"/>
              <w:spacing w:before="49" w:line="231" w:lineRule="auto"/>
              <w:rPr>
                <w:rFonts w:ascii="SimSun" w:hAnsi="SimSun" w:eastAsia="SimSun" w:cs="SimSun"/>
                <w:sz w:val="20"/>
                <w:szCs w:val="20"/>
              </w:rPr>
            </w:pPr>
            <w:r>
              <w:rPr>
                <w:rFonts w:ascii="SimSun" w:hAnsi="SimSun" w:eastAsia="SimSun" w:cs="SimSun"/>
                <w:sz w:val="20"/>
                <w:szCs w:val="20"/>
                <w:spacing w:val="5"/>
              </w:rPr>
              <w:t>昼间</w:t>
            </w:r>
          </w:p>
        </w:tc>
        <w:tc>
          <w:tcPr>
            <w:tcW w:w="1067" w:type="dxa"/>
            <w:vAlign w:val="top"/>
            <w:gridSpan w:val="3"/>
          </w:tcPr>
          <w:p>
            <w:pPr>
              <w:ind w:left="489"/>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066" w:type="dxa"/>
            <w:vAlign w:val="top"/>
            <w:gridSpan w:val="2"/>
          </w:tcPr>
          <w:p>
            <w:pPr>
              <w:ind w:left="505"/>
              <w:spacing w:before="174" w:line="13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355" w:type="dxa"/>
            <w:vAlign w:val="top"/>
            <w:gridSpan w:val="3"/>
          </w:tcPr>
          <w:p>
            <w:pPr>
              <w:ind w:left="451"/>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w:t>
            </w:r>
            <w:r>
              <w:rPr>
                <w:rFonts w:ascii="Times New Roman" w:hAnsi="Times New Roman" w:eastAsia="Times New Roman" w:cs="Times New Roman"/>
                <w:sz w:val="20"/>
                <w:szCs w:val="20"/>
                <w:spacing w:val="2"/>
              </w:rPr>
              <w:t>3.36</w:t>
            </w:r>
          </w:p>
        </w:tc>
        <w:tc>
          <w:tcPr>
            <w:tcW w:w="1053" w:type="dxa"/>
            <w:vAlign w:val="top"/>
            <w:gridSpan w:val="2"/>
          </w:tcPr>
          <w:p>
            <w:pPr>
              <w:ind w:left="431"/>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rPr>
              <w:t>5</w:t>
            </w:r>
          </w:p>
        </w:tc>
        <w:tc>
          <w:tcPr>
            <w:tcW w:w="1411" w:type="dxa"/>
            <w:vAlign w:val="top"/>
            <w:gridSpan w:val="2"/>
            <w:tcBorders>
              <w:right w:val="single" w:color="000000" w:sz="6" w:space="0"/>
            </w:tcBorders>
          </w:tcPr>
          <w:p>
            <w:pPr>
              <w:ind w:left="442"/>
              <w:spacing w:before="36" w:line="228" w:lineRule="auto"/>
              <w:rPr>
                <w:rFonts w:ascii="SimSun" w:hAnsi="SimSun" w:eastAsia="SimSun" w:cs="SimSun"/>
                <w:sz w:val="20"/>
                <w:szCs w:val="20"/>
              </w:rPr>
            </w:pPr>
            <w:r>
              <w:rPr>
                <w:rFonts w:ascii="SimSun" w:hAnsi="SimSun" w:eastAsia="SimSun" w:cs="SimSun"/>
                <w:sz w:val="20"/>
                <w:szCs w:val="20"/>
                <w:spacing w:val="5"/>
              </w:rPr>
              <w:t>达标</w:t>
            </w:r>
          </w:p>
        </w:tc>
      </w:tr>
    </w:tbl>
    <w:p>
      <w:pPr>
        <w:rPr>
          <w:rFonts w:ascii="Arial"/>
          <w:sz w:val="21"/>
        </w:rPr>
      </w:pPr>
      <w:r/>
    </w:p>
    <w:p>
      <w:pPr>
        <w:sectPr>
          <w:footerReference w:type="default" r:id="rId115"/>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894"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20" w:right="109" w:firstLine="453"/>
              <w:spacing w:before="48" w:line="375" w:lineRule="auto"/>
              <w:rPr>
                <w:rFonts w:ascii="SimSun" w:hAnsi="SimSun" w:eastAsia="SimSun" w:cs="SimSun"/>
                <w:sz w:val="23"/>
                <w:szCs w:val="23"/>
              </w:rPr>
            </w:pPr>
            <w:r>
              <w:rPr>
                <w:rFonts w:ascii="SimSun" w:hAnsi="SimSun" w:eastAsia="SimSun" w:cs="SimSun"/>
                <w:sz w:val="23"/>
                <w:szCs w:val="23"/>
                <w:spacing w:val="8"/>
              </w:rPr>
              <w:t>经预</w:t>
            </w:r>
            <w:r>
              <w:rPr>
                <w:rFonts w:ascii="SimSun" w:hAnsi="SimSun" w:eastAsia="SimSun" w:cs="SimSun"/>
                <w:sz w:val="23"/>
                <w:szCs w:val="23"/>
                <w:spacing w:val="4"/>
              </w:rPr>
              <w:t>测，项目营运期厂界噪声值均满足《工业企业厂界环境噪声排放标准》</w:t>
            </w:r>
            <w:r>
              <w:rPr>
                <w:rFonts w:ascii="SimSun" w:hAnsi="SimSun" w:eastAsia="SimSun" w:cs="SimSun"/>
                <w:sz w:val="23"/>
                <w:szCs w:val="23"/>
              </w:rPr>
              <w:t xml:space="preserve"> </w:t>
            </w:r>
            <w:r>
              <w:rPr>
                <w:rFonts w:ascii="SimSun" w:hAnsi="SimSun" w:eastAsia="SimSun" w:cs="SimSun"/>
                <w:sz w:val="23"/>
                <w:szCs w:val="23"/>
                <w:spacing w:val="12"/>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6"/>
              </w:rPr>
              <w:t>348</w:t>
            </w:r>
            <w:r>
              <w:rPr>
                <w:rFonts w:ascii="SimSun" w:hAnsi="SimSun" w:eastAsia="SimSun" w:cs="SimSun"/>
                <w:sz w:val="23"/>
                <w:szCs w:val="23"/>
                <w:spacing w:val="6"/>
              </w:rPr>
              <w:t>－</w:t>
            </w:r>
            <w:r>
              <w:rPr>
                <w:rFonts w:ascii="Times New Roman" w:hAnsi="Times New Roman" w:eastAsia="Times New Roman" w:cs="Times New Roman"/>
                <w:sz w:val="23"/>
                <w:szCs w:val="23"/>
                <w:spacing w:val="6"/>
              </w:rPr>
              <w:t>2008</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类标准。</w:t>
            </w:r>
          </w:p>
          <w:p>
            <w:pPr>
              <w:ind w:left="111" w:right="94" w:firstLine="461"/>
              <w:spacing w:line="362" w:lineRule="auto"/>
              <w:rPr>
                <w:rFonts w:ascii="SimSun" w:hAnsi="SimSun" w:eastAsia="SimSun" w:cs="SimSun"/>
                <w:sz w:val="23"/>
                <w:szCs w:val="23"/>
              </w:rPr>
            </w:pPr>
            <w:r>
              <w:rPr>
                <w:rFonts w:ascii="SimSun" w:hAnsi="SimSun" w:eastAsia="SimSun" w:cs="SimSun"/>
                <w:sz w:val="23"/>
                <w:szCs w:val="23"/>
                <w:spacing w:val="4"/>
              </w:rPr>
              <w:t>本项目周围</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50</w:t>
            </w:r>
            <w:r>
              <w:rPr>
                <w:rFonts w:ascii="Times New Roman" w:hAnsi="Times New Roman" w:eastAsia="Times New Roman" w:cs="Times New Roman"/>
                <w:sz w:val="23"/>
                <w:szCs w:val="23"/>
              </w:rPr>
              <w:t>m</w:t>
            </w:r>
            <w:r>
              <w:rPr>
                <w:rFonts w:ascii="SimSun" w:hAnsi="SimSun" w:eastAsia="SimSun" w:cs="SimSun"/>
                <w:sz w:val="23"/>
                <w:szCs w:val="23"/>
                <w:spacing w:val="4"/>
              </w:rPr>
              <w:t>范围内</w:t>
            </w:r>
            <w:r>
              <w:rPr>
                <w:rFonts w:ascii="SimSun" w:hAnsi="SimSun" w:eastAsia="SimSun" w:cs="SimSun"/>
                <w:sz w:val="23"/>
                <w:szCs w:val="23"/>
                <w:spacing w:val="2"/>
              </w:rPr>
              <w:t>无声环境保护目标，故不需要设置噪声防护距离。采</w:t>
            </w:r>
            <w:r>
              <w:rPr>
                <w:rFonts w:ascii="SimSun" w:hAnsi="SimSun" w:eastAsia="SimSun" w:cs="SimSun"/>
                <w:sz w:val="23"/>
                <w:szCs w:val="23"/>
              </w:rPr>
              <w:t xml:space="preserve"> </w:t>
            </w:r>
            <w:r>
              <w:rPr>
                <w:rFonts w:ascii="SimSun" w:hAnsi="SimSun" w:eastAsia="SimSun" w:cs="SimSun"/>
                <w:sz w:val="23"/>
                <w:szCs w:val="23"/>
                <w:spacing w:val="8"/>
              </w:rPr>
              <w:t>取上述措</w:t>
            </w:r>
            <w:r>
              <w:rPr>
                <w:rFonts w:ascii="SimSun" w:hAnsi="SimSun" w:eastAsia="SimSun" w:cs="SimSun"/>
                <w:sz w:val="23"/>
                <w:szCs w:val="23"/>
                <w:spacing w:val="5"/>
              </w:rPr>
              <w:t>施</w:t>
            </w:r>
            <w:r>
              <w:rPr>
                <w:rFonts w:ascii="SimSun" w:hAnsi="SimSun" w:eastAsia="SimSun" w:cs="SimSun"/>
                <w:sz w:val="23"/>
                <w:szCs w:val="23"/>
                <w:spacing w:val="4"/>
              </w:rPr>
              <w:t>后项目噪声对周边造成影响较小，本项目厂界噪声满足《工业企业厂</w:t>
            </w:r>
            <w:r>
              <w:rPr>
                <w:rFonts w:ascii="SimSun" w:hAnsi="SimSun" w:eastAsia="SimSun" w:cs="SimSun"/>
                <w:sz w:val="23"/>
                <w:szCs w:val="23"/>
              </w:rPr>
              <w:t xml:space="preserve"> </w:t>
            </w:r>
            <w:r>
              <w:rPr>
                <w:rFonts w:ascii="SimSun" w:hAnsi="SimSun" w:eastAsia="SimSun" w:cs="SimSun"/>
                <w:sz w:val="23"/>
                <w:szCs w:val="23"/>
                <w:spacing w:val="-4"/>
              </w:rPr>
              <w:t>界环境噪声排放标准》</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spacing w:val="-2"/>
              </w:rPr>
              <w:t>GB</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2"/>
              </w:rPr>
              <w:t>2348-2008</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中</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类标准，对环境影响较小。</w:t>
            </w:r>
          </w:p>
          <w:p>
            <w:pPr>
              <w:ind w:left="585"/>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4</w:t>
            </w:r>
            <w:r>
              <w:rPr>
                <w:rFonts w:ascii="Times New Roman" w:hAnsi="Times New Roman" w:eastAsia="Times New Roman" w:cs="Times New Roman"/>
                <w:sz w:val="23"/>
                <w:szCs w:val="23"/>
                <w:spacing w:val="5"/>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3"/>
                <w:position w:val="1"/>
              </w:rPr>
              <w:t>、噪声环境监测计划</w:t>
            </w:r>
          </w:p>
          <w:p>
            <w:pPr>
              <w:ind w:left="122" w:right="101" w:firstLine="466"/>
              <w:spacing w:before="105" w:line="376" w:lineRule="auto"/>
              <w:rPr>
                <w:rFonts w:ascii="SimSun" w:hAnsi="SimSun" w:eastAsia="SimSun" w:cs="SimSun"/>
                <w:sz w:val="23"/>
                <w:szCs w:val="23"/>
              </w:rPr>
            </w:pPr>
            <w:r>
              <w:rPr>
                <w:rFonts w:ascii="SimSun" w:hAnsi="SimSun" w:eastAsia="SimSun" w:cs="SimSun"/>
                <w:sz w:val="23"/>
                <w:szCs w:val="23"/>
                <w:spacing w:val="12"/>
              </w:rPr>
              <w:t>根据</w:t>
            </w:r>
            <w:r>
              <w:rPr>
                <w:rFonts w:ascii="SimSun" w:hAnsi="SimSun" w:eastAsia="SimSun" w:cs="SimSun"/>
                <w:sz w:val="23"/>
                <w:szCs w:val="23"/>
                <w:spacing w:val="8"/>
              </w:rPr>
              <w:t>《</w:t>
            </w:r>
            <w:r>
              <w:rPr>
                <w:rFonts w:ascii="SimSun" w:hAnsi="SimSun" w:eastAsia="SimSun" w:cs="SimSun"/>
                <w:sz w:val="23"/>
                <w:szCs w:val="23"/>
                <w:spacing w:val="6"/>
              </w:rPr>
              <w:t>排污单位自行监测计划指南总则》</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HJ</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819-2017</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规定，项目建成后</w:t>
            </w:r>
            <w:r>
              <w:rPr>
                <w:rFonts w:ascii="SimSun" w:hAnsi="SimSun" w:eastAsia="SimSun" w:cs="SimSun"/>
                <w:sz w:val="23"/>
                <w:szCs w:val="23"/>
              </w:rPr>
              <w:t xml:space="preserve"> </w:t>
            </w:r>
            <w:r>
              <w:rPr>
                <w:rFonts w:ascii="SimSun" w:hAnsi="SimSun" w:eastAsia="SimSun" w:cs="SimSun"/>
                <w:sz w:val="23"/>
                <w:szCs w:val="23"/>
                <w:spacing w:val="11"/>
              </w:rPr>
              <w:t>需</w:t>
            </w:r>
            <w:r>
              <w:rPr>
                <w:rFonts w:ascii="SimSun" w:hAnsi="SimSun" w:eastAsia="SimSun" w:cs="SimSun"/>
                <w:sz w:val="23"/>
                <w:szCs w:val="23"/>
                <w:spacing w:val="8"/>
              </w:rPr>
              <w:t>对噪声源进行监测，监测方案见下表。</w:t>
            </w:r>
          </w:p>
          <w:p>
            <w:pPr>
              <w:ind w:left="2758"/>
              <w:spacing w:before="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4"/>
              </w:rPr>
              <w:t>表</w:t>
            </w:r>
            <w:r>
              <w:rPr>
                <w:rFonts w:ascii="SimSun" w:hAnsi="SimSun" w:eastAsia="SimSun" w:cs="SimSun"/>
                <w:sz w:val="20"/>
                <w:szCs w:val="20"/>
                <w:spacing w:val="7"/>
              </w:rPr>
              <w:t xml:space="preserve"> </w:t>
            </w:r>
            <w:r>
              <w:rPr>
                <w:rFonts w:ascii="Times New Roman" w:hAnsi="Times New Roman" w:eastAsia="Times New Roman" w:cs="Times New Roman"/>
                <w:sz w:val="20"/>
                <w:szCs w:val="20"/>
                <w:b/>
                <w:bCs/>
                <w:spacing w:val="7"/>
              </w:rPr>
              <w:t>4-11</w:t>
            </w:r>
            <w:r>
              <w:rPr>
                <w:rFonts w:ascii="Times New Roman" w:hAnsi="Times New Roman" w:eastAsia="Times New Roman" w:cs="Times New Roman"/>
                <w:sz w:val="20"/>
                <w:szCs w:val="20"/>
                <w:spacing w:val="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项目噪声污染源监测方案表</w:t>
            </w:r>
          </w:p>
          <w:p>
            <w:pPr>
              <w:spacing w:line="129" w:lineRule="exact"/>
              <w:rPr/>
            </w:pPr>
            <w:r/>
          </w:p>
          <w:tbl>
            <w:tblPr>
              <w:tblStyle w:val="2"/>
              <w:tblW w:w="8016" w:type="dxa"/>
              <w:tblInd w:w="19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4"/>
              <w:gridCol w:w="1480"/>
              <w:gridCol w:w="2249"/>
              <w:gridCol w:w="1680"/>
              <w:gridCol w:w="1733"/>
            </w:tblGrid>
            <w:tr>
              <w:trPr>
                <w:trHeight w:val="422" w:hRule="atLeast"/>
              </w:trPr>
              <w:tc>
                <w:tcPr>
                  <w:tcW w:w="874" w:type="dxa"/>
                  <w:vAlign w:val="top"/>
                  <w:tcBorders>
                    <w:left w:val="none" w:color="000000" w:sz="2" w:space="0"/>
                  </w:tcBorders>
                </w:tcPr>
                <w:p>
                  <w:pPr>
                    <w:ind w:left="232"/>
                    <w:spacing w:before="57" w:line="228" w:lineRule="auto"/>
                    <w:rPr>
                      <w:rFonts w:ascii="SimSun" w:hAnsi="SimSun" w:eastAsia="SimSun" w:cs="SimSun"/>
                      <w:sz w:val="20"/>
                      <w:szCs w:val="20"/>
                    </w:rPr>
                  </w:pPr>
                  <w:r>
                    <w:rPr>
                      <w:rFonts w:ascii="SimSun" w:hAnsi="SimSun" w:eastAsia="SimSun" w:cs="SimSun"/>
                      <w:sz w:val="20"/>
                      <w:szCs w:val="20"/>
                      <w:spacing w:val="5"/>
                    </w:rPr>
                    <w:t>类</w:t>
                  </w:r>
                  <w:r>
                    <w:rPr>
                      <w:rFonts w:ascii="SimSun" w:hAnsi="SimSun" w:eastAsia="SimSun" w:cs="SimSun"/>
                      <w:sz w:val="20"/>
                      <w:szCs w:val="20"/>
                      <w:spacing w:val="4"/>
                    </w:rPr>
                    <w:t>别</w:t>
                  </w:r>
                </w:p>
              </w:tc>
              <w:tc>
                <w:tcPr>
                  <w:tcW w:w="1480" w:type="dxa"/>
                  <w:vAlign w:val="top"/>
                </w:tcPr>
                <w:p>
                  <w:pPr>
                    <w:ind w:left="221"/>
                    <w:spacing w:before="57" w:line="229" w:lineRule="auto"/>
                    <w:rPr>
                      <w:rFonts w:ascii="SimSun" w:hAnsi="SimSun" w:eastAsia="SimSun" w:cs="SimSun"/>
                      <w:sz w:val="20"/>
                      <w:szCs w:val="20"/>
                    </w:rPr>
                  </w:pPr>
                  <w:r>
                    <w:rPr>
                      <w:rFonts w:ascii="SimSun" w:hAnsi="SimSun" w:eastAsia="SimSun" w:cs="SimSun"/>
                      <w:sz w:val="20"/>
                      <w:szCs w:val="20"/>
                      <w:spacing w:val="7"/>
                    </w:rPr>
                    <w:t>监测点位</w:t>
                  </w:r>
                </w:p>
              </w:tc>
              <w:tc>
                <w:tcPr>
                  <w:tcW w:w="2249" w:type="dxa"/>
                  <w:vAlign w:val="top"/>
                </w:tcPr>
                <w:p>
                  <w:pPr>
                    <w:ind w:left="641"/>
                    <w:spacing w:before="57" w:line="228" w:lineRule="auto"/>
                    <w:rPr>
                      <w:rFonts w:ascii="SimSun" w:hAnsi="SimSun" w:eastAsia="SimSun" w:cs="SimSun"/>
                      <w:sz w:val="20"/>
                      <w:szCs w:val="20"/>
                    </w:rPr>
                  </w:pPr>
                  <w:r>
                    <w:rPr>
                      <w:rFonts w:ascii="SimSun" w:hAnsi="SimSun" w:eastAsia="SimSun" w:cs="SimSun"/>
                      <w:sz w:val="20"/>
                      <w:szCs w:val="20"/>
                      <w:spacing w:val="7"/>
                    </w:rPr>
                    <w:t>监测指标</w:t>
                  </w:r>
                </w:p>
              </w:tc>
              <w:tc>
                <w:tcPr>
                  <w:tcW w:w="1680" w:type="dxa"/>
                  <w:vAlign w:val="top"/>
                </w:tcPr>
                <w:p>
                  <w:pPr>
                    <w:ind w:left="432"/>
                    <w:spacing w:before="57" w:line="229" w:lineRule="auto"/>
                    <w:rPr>
                      <w:rFonts w:ascii="SimSun" w:hAnsi="SimSun" w:eastAsia="SimSun" w:cs="SimSun"/>
                      <w:sz w:val="20"/>
                      <w:szCs w:val="20"/>
                    </w:rPr>
                  </w:pPr>
                  <w:r>
                    <w:rPr>
                      <w:rFonts w:ascii="SimSun" w:hAnsi="SimSun" w:eastAsia="SimSun" w:cs="SimSun"/>
                      <w:sz w:val="20"/>
                      <w:szCs w:val="20"/>
                      <w:spacing w:val="7"/>
                    </w:rPr>
                    <w:t>监测时段</w:t>
                  </w:r>
                </w:p>
              </w:tc>
              <w:tc>
                <w:tcPr>
                  <w:tcW w:w="1733" w:type="dxa"/>
                  <w:vAlign w:val="top"/>
                  <w:tcBorders>
                    <w:right w:val="none" w:color="000000" w:sz="2" w:space="0"/>
                  </w:tcBorders>
                </w:tcPr>
                <w:p>
                  <w:pPr>
                    <w:ind w:left="432"/>
                    <w:spacing w:before="57" w:line="228" w:lineRule="auto"/>
                    <w:rPr>
                      <w:rFonts w:ascii="SimSun" w:hAnsi="SimSun" w:eastAsia="SimSun" w:cs="SimSun"/>
                      <w:sz w:val="20"/>
                      <w:szCs w:val="20"/>
                    </w:rPr>
                  </w:pPr>
                  <w:r>
                    <w:rPr>
                      <w:rFonts w:ascii="SimSun" w:hAnsi="SimSun" w:eastAsia="SimSun" w:cs="SimSun"/>
                      <w:sz w:val="20"/>
                      <w:szCs w:val="20"/>
                      <w:spacing w:val="7"/>
                    </w:rPr>
                    <w:t>监测次数</w:t>
                  </w:r>
                </w:p>
              </w:tc>
            </w:tr>
            <w:tr>
              <w:trPr>
                <w:trHeight w:val="421" w:hRule="atLeast"/>
              </w:trPr>
              <w:tc>
                <w:tcPr>
                  <w:tcW w:w="874" w:type="dxa"/>
                  <w:vAlign w:val="top"/>
                  <w:tcBorders>
                    <w:left w:val="none" w:color="000000" w:sz="2" w:space="0"/>
                  </w:tcBorders>
                </w:tcPr>
                <w:p>
                  <w:pPr>
                    <w:ind w:left="242"/>
                    <w:spacing w:before="34" w:line="228" w:lineRule="auto"/>
                    <w:rPr>
                      <w:rFonts w:ascii="SimSun" w:hAnsi="SimSun" w:eastAsia="SimSun" w:cs="SimSun"/>
                      <w:sz w:val="20"/>
                      <w:szCs w:val="20"/>
                    </w:rPr>
                  </w:pPr>
                  <w:r>
                    <w:rPr>
                      <w:rFonts w:ascii="SimSun" w:hAnsi="SimSun" w:eastAsia="SimSun" w:cs="SimSun"/>
                      <w:sz w:val="20"/>
                      <w:szCs w:val="20"/>
                      <w:spacing w:val="-1"/>
                    </w:rPr>
                    <w:t>噪</w:t>
                  </w:r>
                  <w:r>
                    <w:rPr>
                      <w:rFonts w:ascii="SimSun" w:hAnsi="SimSun" w:eastAsia="SimSun" w:cs="SimSun"/>
                      <w:sz w:val="20"/>
                      <w:szCs w:val="20"/>
                    </w:rPr>
                    <w:t>声</w:t>
                  </w:r>
                </w:p>
              </w:tc>
              <w:tc>
                <w:tcPr>
                  <w:tcW w:w="1480" w:type="dxa"/>
                  <w:vAlign w:val="top"/>
                </w:tcPr>
                <w:p>
                  <w:pPr>
                    <w:ind w:left="239"/>
                    <w:spacing w:before="34" w:line="228" w:lineRule="auto"/>
                    <w:rPr>
                      <w:rFonts w:ascii="SimSun" w:hAnsi="SimSun" w:eastAsia="SimSun" w:cs="SimSun"/>
                      <w:sz w:val="20"/>
                      <w:szCs w:val="20"/>
                    </w:rPr>
                  </w:pPr>
                  <w:r>
                    <w:rPr>
                      <w:rFonts w:ascii="SimSun" w:hAnsi="SimSun" w:eastAsia="SimSun" w:cs="SimSun"/>
                      <w:sz w:val="20"/>
                      <w:szCs w:val="20"/>
                      <w:spacing w:val="3"/>
                    </w:rPr>
                    <w:t>四</w:t>
                  </w:r>
                  <w:r>
                    <w:rPr>
                      <w:rFonts w:ascii="SimSun" w:hAnsi="SimSun" w:eastAsia="SimSun" w:cs="SimSun"/>
                      <w:sz w:val="20"/>
                      <w:szCs w:val="20"/>
                      <w:spacing w:val="2"/>
                    </w:rPr>
                    <w:t>周厂界</w:t>
                  </w:r>
                </w:p>
              </w:tc>
              <w:tc>
                <w:tcPr>
                  <w:tcW w:w="2249" w:type="dxa"/>
                  <w:vAlign w:val="top"/>
                </w:tcPr>
                <w:p>
                  <w:pPr>
                    <w:ind w:left="333"/>
                    <w:spacing w:before="33" w:line="228" w:lineRule="auto"/>
                    <w:rPr>
                      <w:rFonts w:ascii="SimSun" w:hAnsi="SimSun" w:eastAsia="SimSun" w:cs="SimSun"/>
                      <w:sz w:val="20"/>
                      <w:szCs w:val="20"/>
                    </w:rPr>
                  </w:pPr>
                  <w:r>
                    <w:rPr>
                      <w:rFonts w:ascii="SimSun" w:hAnsi="SimSun" w:eastAsia="SimSun" w:cs="SimSun"/>
                      <w:sz w:val="20"/>
                      <w:szCs w:val="20"/>
                      <w:spacing w:val="8"/>
                    </w:rPr>
                    <w:t>等</w:t>
                  </w:r>
                  <w:r>
                    <w:rPr>
                      <w:rFonts w:ascii="SimSun" w:hAnsi="SimSun" w:eastAsia="SimSun" w:cs="SimSun"/>
                      <w:sz w:val="20"/>
                      <w:szCs w:val="20"/>
                      <w:spacing w:val="5"/>
                    </w:rPr>
                    <w:t>效</w:t>
                  </w:r>
                  <w:r>
                    <w:rPr>
                      <w:rFonts w:ascii="SimSun" w:hAnsi="SimSun" w:eastAsia="SimSun" w:cs="SimSun"/>
                      <w:sz w:val="20"/>
                      <w:szCs w:val="20"/>
                      <w:spacing w:val="4"/>
                    </w:rPr>
                    <w:t>连续</w:t>
                  </w:r>
                  <w:r>
                    <w:rPr>
                      <w:rFonts w:ascii="SimSun" w:hAnsi="SimSun" w:eastAsia="SimSun" w:cs="SimSun"/>
                      <w:sz w:val="20"/>
                      <w:szCs w:val="20"/>
                      <w:spacing w:val="4"/>
                    </w:rPr>
                    <w:t xml:space="preserve"> </w:t>
                  </w:r>
                  <w:r>
                    <w:rPr>
                      <w:rFonts w:ascii="Times New Roman" w:hAnsi="Times New Roman" w:eastAsia="Times New Roman" w:cs="Times New Roman"/>
                      <w:sz w:val="20"/>
                      <w:szCs w:val="20"/>
                    </w:rPr>
                    <w:t>A</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声级</w:t>
                  </w:r>
                </w:p>
              </w:tc>
              <w:tc>
                <w:tcPr>
                  <w:tcW w:w="1680" w:type="dxa"/>
                  <w:vAlign w:val="top"/>
                </w:tcPr>
                <w:p>
                  <w:pPr>
                    <w:ind w:left="431"/>
                    <w:spacing w:before="33" w:line="228" w:lineRule="auto"/>
                    <w:rPr>
                      <w:rFonts w:ascii="SimSun" w:hAnsi="SimSun" w:eastAsia="SimSun" w:cs="SimSun"/>
                      <w:sz w:val="20"/>
                      <w:szCs w:val="20"/>
                    </w:rPr>
                  </w:pPr>
                  <w:r>
                    <w:rPr>
                      <w:rFonts w:ascii="SimSun" w:hAnsi="SimSun" w:eastAsia="SimSun" w:cs="SimSun"/>
                      <w:sz w:val="20"/>
                      <w:szCs w:val="20"/>
                      <w:spacing w:val="9"/>
                    </w:rPr>
                    <w:t>昼</w:t>
                  </w:r>
                  <w:r>
                    <w:rPr>
                      <w:rFonts w:ascii="SimSun" w:hAnsi="SimSun" w:eastAsia="SimSun" w:cs="SimSun"/>
                      <w:sz w:val="20"/>
                      <w:szCs w:val="20"/>
                      <w:spacing w:val="7"/>
                    </w:rPr>
                    <w:t>夜监测</w:t>
                  </w:r>
                </w:p>
              </w:tc>
              <w:tc>
                <w:tcPr>
                  <w:tcW w:w="1733" w:type="dxa"/>
                  <w:vAlign w:val="top"/>
                  <w:tcBorders>
                    <w:right w:val="none" w:color="000000" w:sz="2" w:space="0"/>
                  </w:tcBorders>
                </w:tcPr>
                <w:p>
                  <w:pPr>
                    <w:ind w:left="448"/>
                    <w:spacing w:line="277" w:lineRule="exact"/>
                    <w:rPr>
                      <w:rFonts w:ascii="SimSun" w:hAnsi="SimSun" w:eastAsia="SimSun" w:cs="SimSun"/>
                      <w:sz w:val="20"/>
                      <w:szCs w:val="20"/>
                    </w:rPr>
                  </w:pPr>
                  <w:r>
                    <w:rPr>
                      <w:rFonts w:ascii="Times New Roman" w:hAnsi="Times New Roman" w:eastAsia="Times New Roman" w:cs="Times New Roman"/>
                      <w:sz w:val="20"/>
                      <w:szCs w:val="20"/>
                      <w:spacing w:val="3"/>
                      <w:position w:val="1"/>
                    </w:rPr>
                    <w:t>1</w:t>
                  </w:r>
                  <w:r>
                    <w:rPr>
                      <w:rFonts w:ascii="Times New Roman" w:hAnsi="Times New Roman" w:eastAsia="Times New Roman" w:cs="Times New Roman"/>
                      <w:sz w:val="20"/>
                      <w:szCs w:val="20"/>
                      <w:spacing w:val="2"/>
                      <w:position w:val="1"/>
                    </w:rPr>
                    <w:t xml:space="preserve">  </w:t>
                  </w:r>
                  <w:r>
                    <w:rPr>
                      <w:rFonts w:ascii="SimSun" w:hAnsi="SimSun" w:eastAsia="SimSun" w:cs="SimSun"/>
                      <w:sz w:val="20"/>
                      <w:szCs w:val="20"/>
                      <w:spacing w:val="2"/>
                      <w:position w:val="1"/>
                    </w:rPr>
                    <w:t>次</w:t>
                  </w:r>
                  <w:r>
                    <w:rPr>
                      <w:rFonts w:ascii="Times New Roman" w:hAnsi="Times New Roman" w:eastAsia="Times New Roman" w:cs="Times New Roman"/>
                      <w:sz w:val="20"/>
                      <w:szCs w:val="20"/>
                      <w:spacing w:val="2"/>
                      <w:position w:val="1"/>
                    </w:rPr>
                    <w:t>/</w:t>
                  </w:r>
                  <w:r>
                    <w:rPr>
                      <w:rFonts w:ascii="SimSun" w:hAnsi="SimSun" w:eastAsia="SimSun" w:cs="SimSun"/>
                      <w:sz w:val="20"/>
                      <w:szCs w:val="20"/>
                      <w:spacing w:val="2"/>
                      <w:position w:val="1"/>
                    </w:rPr>
                    <w:t>季度</w:t>
                  </w:r>
                </w:p>
              </w:tc>
            </w:tr>
          </w:tbl>
          <w:p>
            <w:pPr>
              <w:ind w:left="599"/>
              <w:spacing w:before="37" w:line="230"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四</w:t>
            </w:r>
            <w:r>
              <w:rPr>
                <w:rFonts w:ascii="SimSun" w:hAnsi="SimSun" w:eastAsia="SimSun" w:cs="SimSun"/>
                <w:sz w:val="23"/>
                <w:szCs w:val="23"/>
                <w14:textOutline w14:w="4358" w14:cap="sq" w14:cmpd="sng">
                  <w14:solidFill>
                    <w14:srgbClr w14:val="000000"/>
                  </w14:solidFill>
                  <w14:prstDash w14:val="solid"/>
                  <w14:bevel/>
                </w14:textOutline>
                <w:spacing w:val="8"/>
              </w:rPr>
              <w:t>、固体废弃污染物排放及治理</w:t>
            </w:r>
          </w:p>
          <w:p>
            <w:pPr>
              <w:ind w:left="107" w:right="101" w:firstLine="481"/>
              <w:spacing w:before="179" w:line="375" w:lineRule="auto"/>
              <w:rPr>
                <w:rFonts w:ascii="SimSun" w:hAnsi="SimSun" w:eastAsia="SimSun" w:cs="SimSun"/>
                <w:sz w:val="23"/>
                <w:szCs w:val="23"/>
              </w:rPr>
            </w:pPr>
            <w:r>
              <w:rPr>
                <w:rFonts w:ascii="SimSun" w:hAnsi="SimSun" w:eastAsia="SimSun" w:cs="SimSun"/>
                <w:sz w:val="23"/>
                <w:szCs w:val="23"/>
                <w:spacing w:val="21"/>
              </w:rPr>
              <w:t>本</w:t>
            </w:r>
            <w:r>
              <w:rPr>
                <w:rFonts w:ascii="SimSun" w:hAnsi="SimSun" w:eastAsia="SimSun" w:cs="SimSun"/>
                <w:sz w:val="23"/>
                <w:szCs w:val="23"/>
                <w:spacing w:val="11"/>
              </w:rPr>
              <w:t>项目运营期不设置汽车维修间，项目营运期固体废物分为一般固废和危</w:t>
            </w:r>
            <w:r>
              <w:rPr>
                <w:rFonts w:ascii="SimSun" w:hAnsi="SimSun" w:eastAsia="SimSun" w:cs="SimSun"/>
                <w:sz w:val="23"/>
                <w:szCs w:val="23"/>
              </w:rPr>
              <w:t xml:space="preserve"> </w:t>
            </w:r>
            <w:r>
              <w:rPr>
                <w:rFonts w:ascii="SimSun" w:hAnsi="SimSun" w:eastAsia="SimSun" w:cs="SimSun"/>
                <w:sz w:val="23"/>
                <w:szCs w:val="23"/>
                <w:spacing w:val="21"/>
              </w:rPr>
              <w:t>险</w:t>
            </w:r>
            <w:r>
              <w:rPr>
                <w:rFonts w:ascii="SimSun" w:hAnsi="SimSun" w:eastAsia="SimSun" w:cs="SimSun"/>
                <w:sz w:val="23"/>
                <w:szCs w:val="23"/>
                <w:spacing w:val="11"/>
              </w:rPr>
              <w:t>废物两类。一般固废主要为员工生活垃圾和往来司乘人员的生活垃圾。危险</w:t>
            </w:r>
            <w:r>
              <w:rPr>
                <w:rFonts w:ascii="SimSun" w:hAnsi="SimSun" w:eastAsia="SimSun" w:cs="SimSun"/>
                <w:sz w:val="23"/>
                <w:szCs w:val="23"/>
              </w:rPr>
              <w:t xml:space="preserve"> </w:t>
            </w:r>
            <w:r>
              <w:rPr>
                <w:rFonts w:ascii="SimSun" w:hAnsi="SimSun" w:eastAsia="SimSun" w:cs="SimSun"/>
                <w:sz w:val="23"/>
                <w:szCs w:val="23"/>
                <w:spacing w:val="18"/>
              </w:rPr>
              <w:t>废</w:t>
            </w:r>
            <w:r>
              <w:rPr>
                <w:rFonts w:ascii="SimSun" w:hAnsi="SimSun" w:eastAsia="SimSun" w:cs="SimSun"/>
                <w:sz w:val="23"/>
                <w:szCs w:val="23"/>
                <w:spacing w:val="9"/>
              </w:rPr>
              <w:t>物主要包括罐底油泥、隔油池废油、废弃的含油抹布和手套。</w:t>
            </w:r>
          </w:p>
          <w:p>
            <w:pPr>
              <w:ind w:left="592"/>
              <w:spacing w:line="468"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8"/>
                <w:position w:val="17"/>
              </w:rPr>
              <w:t>一</w:t>
            </w:r>
            <w:r>
              <w:rPr>
                <w:rFonts w:ascii="SimSun" w:hAnsi="SimSun" w:eastAsia="SimSun" w:cs="SimSun"/>
                <w:sz w:val="23"/>
                <w:szCs w:val="23"/>
                <w14:textOutline w14:w="4358" w14:cap="sq" w14:cmpd="sng">
                  <w14:solidFill>
                    <w14:srgbClr w14:val="000000"/>
                  </w14:solidFill>
                  <w14:prstDash w14:val="solid"/>
                  <w14:bevel/>
                </w14:textOutline>
                <w:spacing w:val="7"/>
                <w:position w:val="17"/>
              </w:rPr>
              <w:t>般固废</w:t>
            </w:r>
          </w:p>
          <w:p>
            <w:pPr>
              <w:ind w:left="590"/>
              <w:spacing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生</w:t>
            </w:r>
            <w:r>
              <w:rPr>
                <w:rFonts w:ascii="SimSun" w:hAnsi="SimSun" w:eastAsia="SimSun" w:cs="SimSun"/>
                <w:sz w:val="23"/>
                <w:szCs w:val="23"/>
                <w14:textOutline w14:w="4358" w14:cap="sq" w14:cmpd="sng">
                  <w14:solidFill>
                    <w14:srgbClr w14:val="000000"/>
                  </w14:solidFill>
                  <w14:prstDash w14:val="solid"/>
                  <w14:bevel/>
                </w14:textOutline>
                <w:spacing w:val="7"/>
              </w:rPr>
              <w:t>活垃圾</w:t>
            </w:r>
          </w:p>
          <w:p>
            <w:pPr>
              <w:ind w:left="108" w:right="101" w:firstLine="480"/>
              <w:spacing w:before="181" w:line="366" w:lineRule="auto"/>
              <w:rPr>
                <w:rFonts w:ascii="SimSun" w:hAnsi="SimSun" w:eastAsia="SimSun" w:cs="SimSun"/>
                <w:sz w:val="23"/>
                <w:szCs w:val="23"/>
              </w:rPr>
            </w:pPr>
            <w:r>
              <w:rPr>
                <w:rFonts w:ascii="SimSun" w:hAnsi="SimSun" w:eastAsia="SimSun" w:cs="SimSun"/>
                <w:sz w:val="23"/>
                <w:szCs w:val="23"/>
                <w:spacing w:val="10"/>
              </w:rPr>
              <w:t>根据业</w:t>
            </w:r>
            <w:r>
              <w:rPr>
                <w:rFonts w:ascii="SimSun" w:hAnsi="SimSun" w:eastAsia="SimSun" w:cs="SimSun"/>
                <w:sz w:val="23"/>
                <w:szCs w:val="23"/>
                <w:spacing w:val="5"/>
              </w:rPr>
              <w:t>主提供资料，该项目运营期员工人数约为</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15</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人，人均垃圾产生量以</w:t>
            </w:r>
            <w:r>
              <w:rPr>
                <w:rFonts w:ascii="SimSun" w:hAnsi="SimSun" w:eastAsia="SimSun" w:cs="SimSun"/>
                <w:sz w:val="23"/>
                <w:szCs w:val="23"/>
              </w:rPr>
              <w:t xml:space="preserve"> </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计，则垃圾产生量为</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15</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，司乘人员生活垃圾按</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0.</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3"/>
              </w:rPr>
              <w:t>/</w:t>
            </w:r>
            <w:r>
              <w:rPr>
                <w:rFonts w:ascii="SimSun" w:hAnsi="SimSun" w:eastAsia="SimSun" w:cs="SimSun"/>
                <w:sz w:val="23"/>
                <w:szCs w:val="23"/>
                <w:spacing w:val="3"/>
              </w:rPr>
              <w:t>人次计算，司</w:t>
            </w:r>
            <w:r>
              <w:rPr>
                <w:rFonts w:ascii="SimSun" w:hAnsi="SimSun" w:eastAsia="SimSun" w:cs="SimSun"/>
                <w:sz w:val="23"/>
                <w:szCs w:val="23"/>
              </w:rPr>
              <w:t xml:space="preserve"> </w:t>
            </w:r>
            <w:r>
              <w:rPr>
                <w:rFonts w:ascii="SimSun" w:hAnsi="SimSun" w:eastAsia="SimSun" w:cs="SimSun"/>
                <w:sz w:val="23"/>
                <w:szCs w:val="23"/>
                <w:spacing w:val="4"/>
              </w:rPr>
              <w:t>乘人员每天按</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200</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人次考虑，生活垃圾</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20</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，因此项目年产一般固体废弃物</w:t>
            </w:r>
            <w:r>
              <w:rPr>
                <w:rFonts w:ascii="SimSun" w:hAnsi="SimSun" w:eastAsia="SimSun" w:cs="SimSun"/>
                <w:sz w:val="23"/>
                <w:szCs w:val="23"/>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3"/>
              </w:rPr>
              <w:t>.775</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a</w:t>
            </w:r>
            <w:r>
              <w:rPr>
                <w:rFonts w:ascii="SimSun" w:hAnsi="SimSun" w:eastAsia="SimSun" w:cs="SimSun"/>
                <w:sz w:val="23"/>
                <w:szCs w:val="23"/>
                <w:spacing w:val="3"/>
              </w:rPr>
              <w:t>。</w:t>
            </w:r>
          </w:p>
          <w:p>
            <w:pPr>
              <w:ind w:left="126" w:right="101" w:firstLine="462"/>
              <w:spacing w:before="2" w:line="386"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rPr>
              <w:t>环</w:t>
            </w:r>
            <w:r>
              <w:rPr>
                <w:rFonts w:ascii="SimSun" w:hAnsi="SimSun" w:eastAsia="SimSun" w:cs="SimSun"/>
                <w:sz w:val="23"/>
                <w:szCs w:val="23"/>
                <w14:textOutline w14:w="4358" w14:cap="sq" w14:cmpd="sng">
                  <w14:solidFill>
                    <w14:srgbClr w14:val="000000"/>
                  </w14:solidFill>
                  <w14:prstDash w14:val="solid"/>
                  <w14:bevel/>
                </w14:textOutline>
                <w:spacing w:val="9"/>
              </w:rPr>
              <w:t>评建议：</w:t>
            </w:r>
            <w:r>
              <w:rPr>
                <w:rFonts w:ascii="SimSun" w:hAnsi="SimSun" w:eastAsia="SimSun" w:cs="SimSun"/>
                <w:sz w:val="23"/>
                <w:szCs w:val="23"/>
                <w:spacing w:val="9"/>
              </w:rPr>
              <w:t>在项目区内设置垃圾收集箱</w:t>
            </w:r>
            <w:r>
              <w:rPr>
                <w:rFonts w:ascii="Times New Roman" w:hAnsi="Times New Roman" w:eastAsia="Times New Roman" w:cs="Times New Roman"/>
                <w:sz w:val="23"/>
                <w:szCs w:val="23"/>
                <w:spacing w:val="9"/>
              </w:rPr>
              <w:t>/</w:t>
            </w:r>
            <w:r>
              <w:rPr>
                <w:rFonts w:ascii="SimSun" w:hAnsi="SimSun" w:eastAsia="SimSun" w:cs="SimSun"/>
                <w:sz w:val="23"/>
                <w:szCs w:val="23"/>
                <w:spacing w:val="9"/>
              </w:rPr>
              <w:t>桶，采用袋装处理，集中清运到站</w:t>
            </w:r>
            <w:r>
              <w:rPr>
                <w:rFonts w:ascii="SimSun" w:hAnsi="SimSun" w:eastAsia="SimSun" w:cs="SimSun"/>
                <w:sz w:val="23"/>
                <w:szCs w:val="23"/>
              </w:rPr>
              <w:t xml:space="preserve"> </w:t>
            </w:r>
            <w:r>
              <w:rPr>
                <w:rFonts w:ascii="SimSun" w:hAnsi="SimSun" w:eastAsia="SimSun" w:cs="SimSun"/>
                <w:sz w:val="23"/>
                <w:szCs w:val="23"/>
                <w:spacing w:val="16"/>
              </w:rPr>
              <w:t>区的</w:t>
            </w:r>
            <w:r>
              <w:rPr>
                <w:rFonts w:ascii="SimSun" w:hAnsi="SimSun" w:eastAsia="SimSun" w:cs="SimSun"/>
                <w:sz w:val="23"/>
                <w:szCs w:val="23"/>
                <w:spacing w:val="8"/>
              </w:rPr>
              <w:t>垃圾收集点，垃圾收集点的垃圾统一交由环卫部门处理。</w:t>
            </w:r>
          </w:p>
          <w:p>
            <w:pPr>
              <w:ind w:left="591"/>
              <w:spacing w:before="13"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危</w:t>
            </w:r>
            <w:r>
              <w:rPr>
                <w:rFonts w:ascii="SimSun" w:hAnsi="SimSun" w:eastAsia="SimSun" w:cs="SimSun"/>
                <w:sz w:val="23"/>
                <w:szCs w:val="23"/>
                <w14:textOutline w14:w="4358" w14:cap="sq" w14:cmpd="sng">
                  <w14:solidFill>
                    <w14:srgbClr w14:val="000000"/>
                  </w14:solidFill>
                  <w14:prstDash w14:val="solid"/>
                  <w14:bevel/>
                </w14:textOutline>
                <w:spacing w:val="7"/>
              </w:rPr>
              <w:t>险废物</w:t>
            </w:r>
          </w:p>
          <w:p>
            <w:pPr>
              <w:ind w:left="607"/>
              <w:spacing w:before="184" w:line="303" w:lineRule="exact"/>
              <w:rPr>
                <w:rFonts w:ascii="SimSun" w:hAnsi="SimSun" w:eastAsia="SimSun" w:cs="SimSun"/>
                <w:sz w:val="23"/>
                <w:szCs w:val="23"/>
              </w:rPr>
            </w:pPr>
            <w:r>
              <w:rPr>
                <w:rFonts w:ascii="Times New Roman" w:hAnsi="Times New Roman" w:eastAsia="Times New Roman" w:cs="Times New Roman"/>
                <w:sz w:val="23"/>
                <w:szCs w:val="23"/>
                <w:spacing w:val="-7"/>
                <w:position w:val="1"/>
              </w:rPr>
              <w:t>1</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、罐底油泥</w:t>
            </w:r>
          </w:p>
          <w:p>
            <w:pPr>
              <w:ind w:left="103" w:right="101" w:firstLine="485"/>
              <w:spacing w:before="164" w:line="374" w:lineRule="auto"/>
              <w:rPr>
                <w:rFonts w:ascii="SimSun" w:hAnsi="SimSun" w:eastAsia="SimSun" w:cs="SimSun"/>
                <w:sz w:val="23"/>
                <w:szCs w:val="23"/>
              </w:rPr>
            </w:pPr>
            <w:r>
              <w:rPr>
                <w:rFonts w:ascii="SimSun" w:hAnsi="SimSun" w:eastAsia="SimSun" w:cs="SimSun"/>
                <w:sz w:val="23"/>
                <w:szCs w:val="23"/>
                <w:spacing w:val="14"/>
              </w:rPr>
              <w:t>加油</w:t>
            </w:r>
            <w:r>
              <w:rPr>
                <w:rFonts w:ascii="SimSun" w:hAnsi="SimSun" w:eastAsia="SimSun" w:cs="SimSun"/>
                <w:sz w:val="23"/>
                <w:szCs w:val="23"/>
                <w:spacing w:val="8"/>
              </w:rPr>
              <w:t>站</w:t>
            </w:r>
            <w:r>
              <w:rPr>
                <w:rFonts w:ascii="SimSun" w:hAnsi="SimSun" w:eastAsia="SimSun" w:cs="SimSun"/>
                <w:sz w:val="23"/>
                <w:szCs w:val="23"/>
                <w:spacing w:val="7"/>
              </w:rPr>
              <w:t>储油过程中，储罐底部会产生一些油泥，本项目油罐每</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年清理油</w:t>
            </w:r>
            <w:r>
              <w:rPr>
                <w:rFonts w:ascii="SimSun" w:hAnsi="SimSun" w:eastAsia="SimSun" w:cs="SimSun"/>
                <w:sz w:val="23"/>
                <w:szCs w:val="23"/>
              </w:rPr>
              <w:t xml:space="preserve"> </w:t>
            </w:r>
            <w:r>
              <w:rPr>
                <w:rFonts w:ascii="SimSun" w:hAnsi="SimSun" w:eastAsia="SimSun" w:cs="SimSun"/>
                <w:sz w:val="23"/>
                <w:szCs w:val="23"/>
                <w:spacing w:val="12"/>
              </w:rPr>
              <w:t>泥一</w:t>
            </w:r>
            <w:r>
              <w:rPr>
                <w:rFonts w:ascii="SimSun" w:hAnsi="SimSun" w:eastAsia="SimSun" w:cs="SimSun"/>
                <w:sz w:val="23"/>
                <w:szCs w:val="23"/>
                <w:spacing w:val="8"/>
              </w:rPr>
              <w:t>次</w:t>
            </w:r>
            <w:r>
              <w:rPr>
                <w:rFonts w:ascii="SimSun" w:hAnsi="SimSun" w:eastAsia="SimSun" w:cs="SimSun"/>
                <w:sz w:val="23"/>
                <w:szCs w:val="23"/>
                <w:spacing w:val="6"/>
              </w:rPr>
              <w:t>，根据类比计算，拟建项目清罐废物产生量估计约</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0.5</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6"/>
              </w:rPr>
              <w:t>/</w:t>
            </w:r>
            <w:r>
              <w:rPr>
                <w:rFonts w:ascii="SimSun" w:hAnsi="SimSun" w:eastAsia="SimSun" w:cs="SimSun"/>
                <w:sz w:val="23"/>
                <w:szCs w:val="23"/>
                <w:spacing w:val="6"/>
              </w:rPr>
              <w:t>次</w:t>
            </w:r>
            <w:r>
              <w:rPr>
                <w:rFonts w:ascii="Times New Roman" w:hAnsi="Times New Roman" w:eastAsia="Times New Roman" w:cs="Times New Roman"/>
                <w:sz w:val="23"/>
                <w:szCs w:val="23"/>
                <w:spacing w:val="6"/>
              </w:rPr>
              <w:t>·</w:t>
            </w:r>
            <w:r>
              <w:rPr>
                <w:rFonts w:ascii="SimSun" w:hAnsi="SimSun" w:eastAsia="SimSun" w:cs="SimSun"/>
                <w:sz w:val="23"/>
                <w:szCs w:val="23"/>
                <w:spacing w:val="6"/>
              </w:rPr>
              <w:t>罐，项目共设</w:t>
            </w:r>
            <w:r>
              <w:rPr>
                <w:rFonts w:ascii="SimSun" w:hAnsi="SimSun" w:eastAsia="SimSun" w:cs="SimSun"/>
                <w:sz w:val="23"/>
                <w:szCs w:val="23"/>
              </w:rPr>
              <w:t xml:space="preserve"> </w:t>
            </w:r>
            <w:r>
              <w:rPr>
                <w:rFonts w:ascii="Times New Roman" w:hAnsi="Times New Roman" w:eastAsia="Times New Roman" w:cs="Times New Roman"/>
                <w:sz w:val="23"/>
                <w:szCs w:val="23"/>
                <w:spacing w:val="4"/>
              </w:rPr>
              <w:t>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个储罐，清</w:t>
            </w:r>
            <w:r>
              <w:rPr>
                <w:rFonts w:ascii="SimSun" w:hAnsi="SimSun" w:eastAsia="SimSun" w:cs="SimSun"/>
                <w:sz w:val="23"/>
                <w:szCs w:val="23"/>
                <w:spacing w:val="3"/>
              </w:rPr>
              <w:t>罐</w:t>
            </w:r>
            <w:r>
              <w:rPr>
                <w:rFonts w:ascii="SimSun" w:hAnsi="SimSun" w:eastAsia="SimSun" w:cs="SimSun"/>
                <w:sz w:val="23"/>
                <w:szCs w:val="23"/>
                <w:spacing w:val="2"/>
              </w:rPr>
              <w:t>废物合计</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，根据《国家危险废物名录》</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2021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版)</w:t>
            </w:r>
            <w:r>
              <w:rPr>
                <w:rFonts w:ascii="SimSun" w:hAnsi="SimSun" w:eastAsia="SimSun" w:cs="SimSun"/>
                <w:sz w:val="23"/>
                <w:szCs w:val="23"/>
                <w:spacing w:val="2"/>
              </w:rPr>
              <w:t xml:space="preserve"> </w:t>
            </w:r>
            <w:r>
              <w:rPr>
                <w:rFonts w:ascii="SimSun" w:hAnsi="SimSun" w:eastAsia="SimSun" w:cs="SimSun"/>
                <w:sz w:val="23"/>
                <w:szCs w:val="23"/>
                <w:spacing w:val="2"/>
              </w:rPr>
              <w:t>，危废</w:t>
            </w:r>
          </w:p>
        </w:tc>
      </w:tr>
    </w:tbl>
    <w:p>
      <w:pPr>
        <w:rPr>
          <w:rFonts w:ascii="Arial"/>
          <w:sz w:val="21"/>
        </w:rPr>
      </w:pPr>
      <w:r/>
    </w:p>
    <w:p>
      <w:pPr>
        <w:sectPr>
          <w:footerReference w:type="default" r:id="rId118"/>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948"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7" w:right="101"/>
              <w:spacing w:before="4" w:line="387" w:lineRule="auto"/>
              <w:rPr>
                <w:rFonts w:ascii="SimSun" w:hAnsi="SimSun" w:eastAsia="SimSun" w:cs="SimSun"/>
                <w:sz w:val="23"/>
                <w:szCs w:val="23"/>
              </w:rPr>
            </w:pPr>
            <w:r>
              <w:pict>
                <v:shape id="_x0000_s171" style="position:absolute;margin-left:-76.0566pt;margin-top:598.411pt;mso-position-vertical-relative:top-margin-area;mso-position-horizontal-relative:right-margin-area;width:7.75pt;height:16.1pt;z-index:252355584;" filled="false" stroked="false" type="#_x0000_t202">
                  <v:fill on="false"/>
                  <v:stroke on="false"/>
                  <v:path/>
                  <v:imagedata o:title=""/>
                  <o:lock v:ext="edit" aspectratio="false"/>
                  <v:textbox inset="0mm,0mm,0mm,0mm">
                    <w:txbxContent>
                      <w:p>
                        <w:pPr>
                          <w:ind w:left="20"/>
                          <w:spacing w:before="2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2"/>
                            <w:position w:val="2"/>
                          </w:rPr>
                          <w:t>/</w:t>
                        </w:r>
                      </w:p>
                    </w:txbxContent>
                  </v:textbox>
                </v:shape>
              </w:pict>
            </w:r>
            <w:r>
              <w:rPr>
                <w:rFonts w:ascii="SimSun" w:hAnsi="SimSun" w:eastAsia="SimSun" w:cs="SimSun"/>
                <w:sz w:val="23"/>
                <w:szCs w:val="23"/>
                <w:spacing w:val="8"/>
              </w:rPr>
              <w:t>代码为</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HW</w:t>
            </w:r>
            <w:r>
              <w:rPr>
                <w:rFonts w:ascii="Times New Roman" w:hAnsi="Times New Roman" w:eastAsia="Times New Roman" w:cs="Times New Roman"/>
                <w:sz w:val="23"/>
                <w:szCs w:val="23"/>
                <w:spacing w:val="8"/>
              </w:rPr>
              <w:t>08/</w:t>
            </w:r>
            <w:r>
              <w:rPr>
                <w:rFonts w:ascii="SimSun" w:hAnsi="SimSun" w:eastAsia="SimSun" w:cs="SimSun"/>
                <w:sz w:val="23"/>
                <w:szCs w:val="23"/>
                <w:spacing w:val="7"/>
              </w:rPr>
              <w:t>非</w:t>
            </w:r>
            <w:r>
              <w:rPr>
                <w:rFonts w:ascii="SimSun" w:hAnsi="SimSun" w:eastAsia="SimSun" w:cs="SimSun"/>
                <w:sz w:val="23"/>
                <w:szCs w:val="23"/>
                <w:spacing w:val="4"/>
              </w:rPr>
              <w:t>特定行业</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900-249-08</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其他生产、销售、使用过程中产生的废矿</w:t>
            </w:r>
            <w:r>
              <w:rPr>
                <w:rFonts w:ascii="SimSun" w:hAnsi="SimSun" w:eastAsia="SimSun" w:cs="SimSun"/>
                <w:sz w:val="23"/>
                <w:szCs w:val="23"/>
              </w:rPr>
              <w:t xml:space="preserve"> </w:t>
            </w:r>
            <w:r>
              <w:rPr>
                <w:rFonts w:ascii="SimSun" w:hAnsi="SimSun" w:eastAsia="SimSun" w:cs="SimSun"/>
                <w:sz w:val="23"/>
                <w:szCs w:val="23"/>
                <w:spacing w:val="10"/>
              </w:rPr>
              <w:t>物</w:t>
            </w:r>
            <w:r>
              <w:rPr>
                <w:rFonts w:ascii="SimSun" w:hAnsi="SimSun" w:eastAsia="SimSun" w:cs="SimSun"/>
                <w:sz w:val="23"/>
                <w:szCs w:val="23"/>
                <w:spacing w:val="8"/>
              </w:rPr>
              <w:t>油及沾染矿物油废物的废弃包装物</w:t>
            </w:r>
            <w:r>
              <w:rPr>
                <w:rFonts w:ascii="Times New Roman" w:hAnsi="Times New Roman" w:eastAsia="Times New Roman" w:cs="Times New Roman"/>
                <w:sz w:val="23"/>
                <w:szCs w:val="23"/>
                <w:spacing w:val="8"/>
              </w:rPr>
              <w:t>”</w:t>
            </w:r>
            <w:r>
              <w:rPr>
                <w:rFonts w:ascii="SimSun" w:hAnsi="SimSun" w:eastAsia="SimSun" w:cs="SimSun"/>
                <w:sz w:val="23"/>
                <w:szCs w:val="23"/>
                <w:spacing w:val="8"/>
              </w:rPr>
              <w:t>，清理完及时委托有资质的单位处置，不</w:t>
            </w:r>
            <w:r>
              <w:rPr>
                <w:rFonts w:ascii="SimSun" w:hAnsi="SimSun" w:eastAsia="SimSun" w:cs="SimSun"/>
                <w:sz w:val="23"/>
                <w:szCs w:val="23"/>
              </w:rPr>
              <w:t xml:space="preserve"> </w:t>
            </w:r>
            <w:r>
              <w:rPr>
                <w:rFonts w:ascii="SimSun" w:hAnsi="SimSun" w:eastAsia="SimSun" w:cs="SimSun"/>
                <w:sz w:val="23"/>
                <w:szCs w:val="23"/>
                <w:spacing w:val="9"/>
              </w:rPr>
              <w:t>在</w:t>
            </w:r>
            <w:r>
              <w:rPr>
                <w:rFonts w:ascii="SimSun" w:hAnsi="SimSun" w:eastAsia="SimSun" w:cs="SimSun"/>
                <w:sz w:val="23"/>
                <w:szCs w:val="23"/>
                <w:spacing w:val="8"/>
              </w:rPr>
              <w:t>场区内设贮存场所。</w:t>
            </w:r>
          </w:p>
          <w:p>
            <w:pPr>
              <w:ind w:left="584"/>
              <w:spacing w:line="303" w:lineRule="exact"/>
              <w:rPr>
                <w:rFonts w:ascii="SimSun" w:hAnsi="SimSun" w:eastAsia="SimSun" w:cs="SimSun"/>
                <w:sz w:val="23"/>
                <w:szCs w:val="23"/>
              </w:rPr>
            </w:pPr>
            <w:r>
              <w:rPr>
                <w:rFonts w:ascii="Times New Roman" w:hAnsi="Times New Roman" w:eastAsia="Times New Roman" w:cs="Times New Roman"/>
                <w:sz w:val="23"/>
                <w:szCs w:val="23"/>
                <w:spacing w:val="-2"/>
                <w:position w:val="1"/>
              </w:rPr>
              <w:t>2</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、含油污泥</w:t>
            </w:r>
          </w:p>
          <w:p>
            <w:pPr>
              <w:ind w:left="108" w:right="101" w:firstLine="480"/>
              <w:spacing w:before="165" w:line="372" w:lineRule="auto"/>
              <w:rPr>
                <w:rFonts w:ascii="SimSun" w:hAnsi="SimSun" w:eastAsia="SimSun" w:cs="SimSun"/>
                <w:sz w:val="23"/>
                <w:szCs w:val="23"/>
              </w:rPr>
            </w:pPr>
            <w:r>
              <w:rPr>
                <w:rFonts w:ascii="SimSun" w:hAnsi="SimSun" w:eastAsia="SimSun" w:cs="SimSun"/>
                <w:sz w:val="23"/>
                <w:szCs w:val="23"/>
                <w:spacing w:val="18"/>
              </w:rPr>
              <w:t>根据</w:t>
            </w:r>
            <w:r>
              <w:rPr>
                <w:rFonts w:ascii="SimSun" w:hAnsi="SimSun" w:eastAsia="SimSun" w:cs="SimSun"/>
                <w:sz w:val="23"/>
                <w:szCs w:val="23"/>
                <w:spacing w:val="13"/>
              </w:rPr>
              <w:t>建</w:t>
            </w:r>
            <w:r>
              <w:rPr>
                <w:rFonts w:ascii="SimSun" w:hAnsi="SimSun" w:eastAsia="SimSun" w:cs="SimSun"/>
                <w:sz w:val="23"/>
                <w:szCs w:val="23"/>
                <w:spacing w:val="9"/>
              </w:rPr>
              <w:t>设单位提供的资料，项目拟采用隔油池对初期雨水进行处理，隔油</w:t>
            </w:r>
            <w:r>
              <w:rPr>
                <w:rFonts w:ascii="SimSun" w:hAnsi="SimSun" w:eastAsia="SimSun" w:cs="SimSun"/>
                <w:sz w:val="23"/>
                <w:szCs w:val="23"/>
              </w:rPr>
              <w:t xml:space="preserve"> </w:t>
            </w:r>
            <w:r>
              <w:rPr>
                <w:rFonts w:ascii="SimSun" w:hAnsi="SimSun" w:eastAsia="SimSun" w:cs="SimSun"/>
                <w:sz w:val="23"/>
                <w:szCs w:val="23"/>
                <w:spacing w:val="6"/>
              </w:rPr>
              <w:t>沉淀池清理产生少量废油、污泥，该类废物产生量约为</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20</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。根据《国家</w:t>
            </w:r>
            <w:r>
              <w:rPr>
                <w:rFonts w:ascii="SimSun" w:hAnsi="SimSun" w:eastAsia="SimSun" w:cs="SimSun"/>
                <w:sz w:val="23"/>
                <w:szCs w:val="23"/>
                <w:spacing w:val="4"/>
              </w:rPr>
              <w:t>危</w:t>
            </w:r>
            <w:r>
              <w:rPr>
                <w:rFonts w:ascii="SimSun" w:hAnsi="SimSun" w:eastAsia="SimSun" w:cs="SimSun"/>
                <w:sz w:val="23"/>
                <w:szCs w:val="23"/>
              </w:rPr>
              <w:t xml:space="preserve"> </w:t>
            </w:r>
            <w:r>
              <w:rPr>
                <w:rFonts w:ascii="SimSun" w:hAnsi="SimSun" w:eastAsia="SimSun" w:cs="SimSun"/>
                <w:sz w:val="23"/>
                <w:szCs w:val="23"/>
                <w:spacing w:val="6"/>
              </w:rPr>
              <w:t>险废物名</w:t>
            </w:r>
            <w:r>
              <w:rPr>
                <w:rFonts w:ascii="SimSun" w:hAnsi="SimSun" w:eastAsia="SimSun" w:cs="SimSun"/>
                <w:sz w:val="23"/>
                <w:szCs w:val="23"/>
                <w:spacing w:val="5"/>
              </w:rPr>
              <w:t>录</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spacing w:val="3"/>
              </w:rPr>
              <w:t>2021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版)</w:t>
            </w:r>
            <w:r>
              <w:rPr>
                <w:rFonts w:ascii="SimSun" w:hAnsi="SimSun" w:eastAsia="SimSun" w:cs="SimSun"/>
                <w:sz w:val="23"/>
                <w:szCs w:val="23"/>
                <w:spacing w:val="3"/>
              </w:rPr>
              <w:t xml:space="preserve"> </w:t>
            </w:r>
            <w:r>
              <w:rPr>
                <w:rFonts w:ascii="SimSun" w:hAnsi="SimSun" w:eastAsia="SimSun" w:cs="SimSun"/>
                <w:sz w:val="23"/>
                <w:szCs w:val="23"/>
                <w:spacing w:val="3"/>
              </w:rPr>
              <w:t>，危废代码为</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HW</w:t>
            </w:r>
            <w:r>
              <w:rPr>
                <w:rFonts w:ascii="Times New Roman" w:hAnsi="Times New Roman" w:eastAsia="Times New Roman" w:cs="Times New Roman"/>
                <w:sz w:val="23"/>
                <w:szCs w:val="23"/>
                <w:spacing w:val="3"/>
              </w:rPr>
              <w:t>08/</w:t>
            </w:r>
            <w:r>
              <w:rPr>
                <w:rFonts w:ascii="SimSun" w:hAnsi="SimSun" w:eastAsia="SimSun" w:cs="SimSun"/>
                <w:sz w:val="23"/>
                <w:szCs w:val="23"/>
                <w:spacing w:val="3"/>
              </w:rPr>
              <w:t>非特定行业</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900-249-08</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其他生</w:t>
            </w:r>
            <w:r>
              <w:rPr>
                <w:rFonts w:ascii="SimSun" w:hAnsi="SimSun" w:eastAsia="SimSun" w:cs="SimSun"/>
                <w:sz w:val="23"/>
                <w:szCs w:val="23"/>
              </w:rPr>
              <w:t xml:space="preserve"> </w:t>
            </w:r>
            <w:r>
              <w:rPr>
                <w:rFonts w:ascii="SimSun" w:hAnsi="SimSun" w:eastAsia="SimSun" w:cs="SimSun"/>
                <w:sz w:val="23"/>
                <w:szCs w:val="23"/>
                <w:spacing w:val="12"/>
              </w:rPr>
              <w:t>产</w:t>
            </w:r>
            <w:r>
              <w:rPr>
                <w:rFonts w:ascii="SimSun" w:hAnsi="SimSun" w:eastAsia="SimSun" w:cs="SimSun"/>
                <w:sz w:val="23"/>
                <w:szCs w:val="23"/>
                <w:spacing w:val="7"/>
              </w:rPr>
              <w:t>、</w:t>
            </w:r>
            <w:r>
              <w:rPr>
                <w:rFonts w:ascii="SimSun" w:hAnsi="SimSun" w:eastAsia="SimSun" w:cs="SimSun"/>
                <w:sz w:val="23"/>
                <w:szCs w:val="23"/>
                <w:spacing w:val="6"/>
              </w:rPr>
              <w:t>销售、使用过程中产生的废矿物油及沾染矿物油废物的废弃包装物</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，清理</w:t>
            </w:r>
            <w:r>
              <w:rPr>
                <w:rFonts w:ascii="SimSun" w:hAnsi="SimSun" w:eastAsia="SimSun" w:cs="SimSun"/>
                <w:sz w:val="23"/>
                <w:szCs w:val="23"/>
              </w:rPr>
              <w:t xml:space="preserve"> </w:t>
            </w:r>
            <w:r>
              <w:rPr>
                <w:rFonts w:ascii="SimSun" w:hAnsi="SimSun" w:eastAsia="SimSun" w:cs="SimSun"/>
                <w:sz w:val="23"/>
                <w:szCs w:val="23"/>
                <w:spacing w:val="14"/>
              </w:rPr>
              <w:t>完</w:t>
            </w:r>
            <w:r>
              <w:rPr>
                <w:rFonts w:ascii="SimSun" w:hAnsi="SimSun" w:eastAsia="SimSun" w:cs="SimSun"/>
                <w:sz w:val="23"/>
                <w:szCs w:val="23"/>
                <w:spacing w:val="9"/>
              </w:rPr>
              <w:t>及时委托有资质的单位处置，不在场区内设贮存场所。</w:t>
            </w:r>
          </w:p>
          <w:p>
            <w:pPr>
              <w:ind w:left="589"/>
              <w:spacing w:before="14" w:line="303" w:lineRule="exact"/>
              <w:rPr>
                <w:rFonts w:ascii="SimSun" w:hAnsi="SimSun" w:eastAsia="SimSun" w:cs="SimSun"/>
                <w:sz w:val="23"/>
                <w:szCs w:val="23"/>
              </w:rPr>
            </w:pPr>
            <w:r>
              <w:rPr>
                <w:rFonts w:ascii="Times New Roman" w:hAnsi="Times New Roman" w:eastAsia="Times New Roman" w:cs="Times New Roman"/>
                <w:sz w:val="23"/>
                <w:szCs w:val="23"/>
                <w:spacing w:val="6"/>
                <w:position w:val="1"/>
              </w:rPr>
              <w:t>3</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5"/>
                <w:position w:val="1"/>
              </w:rPr>
              <w:t>、</w:t>
            </w:r>
            <w:r>
              <w:rPr>
                <w:rFonts w:ascii="SimSun" w:hAnsi="SimSun" w:eastAsia="SimSun" w:cs="SimSun"/>
                <w:sz w:val="23"/>
                <w:szCs w:val="23"/>
                <w:spacing w:val="3"/>
                <w:position w:val="1"/>
              </w:rPr>
              <w:t>废弃的含油抹布和手套</w:t>
            </w:r>
          </w:p>
          <w:p>
            <w:pPr>
              <w:ind w:left="108" w:right="21" w:firstLine="480"/>
              <w:spacing w:before="118" w:line="384" w:lineRule="auto"/>
              <w:rPr>
                <w:rFonts w:ascii="SimSun" w:hAnsi="SimSun" w:eastAsia="SimSun" w:cs="SimSun"/>
                <w:sz w:val="23"/>
                <w:szCs w:val="23"/>
              </w:rPr>
            </w:pPr>
            <w:r>
              <w:rPr>
                <w:rFonts w:ascii="SimSun" w:hAnsi="SimSun" w:eastAsia="SimSun" w:cs="SimSun"/>
                <w:sz w:val="23"/>
                <w:szCs w:val="23"/>
                <w:spacing w:val="8"/>
              </w:rPr>
              <w:t>本项</w:t>
            </w:r>
            <w:r>
              <w:rPr>
                <w:rFonts w:ascii="SimSun" w:hAnsi="SimSun" w:eastAsia="SimSun" w:cs="SimSun"/>
                <w:sz w:val="23"/>
                <w:szCs w:val="23"/>
                <w:spacing w:val="7"/>
              </w:rPr>
              <w:t>目</w:t>
            </w:r>
            <w:r>
              <w:rPr>
                <w:rFonts w:ascii="SimSun" w:hAnsi="SimSun" w:eastAsia="SimSun" w:cs="SimSun"/>
                <w:sz w:val="23"/>
                <w:szCs w:val="23"/>
                <w:spacing w:val="4"/>
              </w:rPr>
              <w:t>加油、清罐清理过程中会产生含油废抹布及手套，产生量约</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0.02</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a</w:t>
            </w:r>
            <w:r>
              <w:rPr>
                <w:rFonts w:ascii="SimSun" w:hAnsi="SimSun" w:eastAsia="SimSun" w:cs="SimSun"/>
                <w:sz w:val="23"/>
                <w:szCs w:val="23"/>
                <w:spacing w:val="4"/>
              </w:rPr>
              <w:t>，</w:t>
            </w:r>
            <w:r>
              <w:rPr>
                <w:rFonts w:ascii="SimSun" w:hAnsi="SimSun" w:eastAsia="SimSun" w:cs="SimSun"/>
                <w:sz w:val="23"/>
                <w:szCs w:val="23"/>
              </w:rPr>
              <w:t xml:space="preserve"> </w:t>
            </w:r>
            <w:r>
              <w:rPr>
                <w:rFonts w:ascii="SimSun" w:hAnsi="SimSun" w:eastAsia="SimSun" w:cs="SimSun"/>
                <w:sz w:val="23"/>
                <w:szCs w:val="23"/>
                <w:spacing w:val="7"/>
              </w:rPr>
              <w:t>根据《国家危险废物名录》</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Times New Roman" w:hAnsi="Times New Roman" w:eastAsia="Times New Roman" w:cs="Times New Roman"/>
                <w:sz w:val="23"/>
                <w:szCs w:val="23"/>
                <w:spacing w:val="7"/>
              </w:rPr>
              <w:t>2021</w:t>
            </w:r>
            <w:r>
              <w:rPr>
                <w:rFonts w:ascii="SimSun" w:hAnsi="SimSun" w:eastAsia="SimSun" w:cs="SimSun"/>
                <w:sz w:val="23"/>
                <w:szCs w:val="23"/>
                <w:spacing w:val="7"/>
              </w:rPr>
              <w:t>版)</w:t>
            </w:r>
            <w:r>
              <w:rPr>
                <w:rFonts w:ascii="SimSun" w:hAnsi="SimSun" w:eastAsia="SimSun" w:cs="SimSun"/>
                <w:sz w:val="23"/>
                <w:szCs w:val="23"/>
                <w:spacing w:val="7"/>
              </w:rPr>
              <w:t xml:space="preserve"> </w:t>
            </w:r>
            <w:r>
              <w:rPr>
                <w:rFonts w:ascii="SimSun" w:hAnsi="SimSun" w:eastAsia="SimSun" w:cs="SimSun"/>
                <w:sz w:val="23"/>
                <w:szCs w:val="23"/>
                <w:spacing w:val="7"/>
              </w:rPr>
              <w:t>，含油废抹布及手套属于危险固废，</w:t>
            </w:r>
            <w:r>
              <w:rPr>
                <w:rFonts w:ascii="SimSun" w:hAnsi="SimSun" w:eastAsia="SimSun" w:cs="SimSun"/>
                <w:sz w:val="23"/>
                <w:szCs w:val="23"/>
                <w:spacing w:val="2"/>
              </w:rPr>
              <w:t>且</w:t>
            </w:r>
            <w:r>
              <w:rPr>
                <w:rFonts w:ascii="SimSun" w:hAnsi="SimSun" w:eastAsia="SimSun" w:cs="SimSun"/>
                <w:sz w:val="23"/>
                <w:szCs w:val="23"/>
              </w:rPr>
              <w:t xml:space="preserve"> </w:t>
            </w:r>
            <w:r>
              <w:rPr>
                <w:rFonts w:ascii="SimSun" w:hAnsi="SimSun" w:eastAsia="SimSun" w:cs="SimSun"/>
                <w:sz w:val="23"/>
                <w:szCs w:val="23"/>
                <w:spacing w:val="20"/>
              </w:rPr>
              <w:t>属</w:t>
            </w:r>
            <w:r>
              <w:rPr>
                <w:rFonts w:ascii="SimSun" w:hAnsi="SimSun" w:eastAsia="SimSun" w:cs="SimSun"/>
                <w:sz w:val="23"/>
                <w:szCs w:val="23"/>
                <w:spacing w:val="11"/>
              </w:rPr>
              <w:t>于危险废物豁免管理清单，混入生活垃圾后全部环节获得豁免，不按危险废</w:t>
            </w:r>
            <w:r>
              <w:rPr>
                <w:rFonts w:ascii="SimSun" w:hAnsi="SimSun" w:eastAsia="SimSun" w:cs="SimSun"/>
                <w:sz w:val="23"/>
                <w:szCs w:val="23"/>
              </w:rPr>
              <w:t xml:space="preserve"> </w:t>
            </w:r>
            <w:r>
              <w:rPr>
                <w:rFonts w:ascii="SimSun" w:hAnsi="SimSun" w:eastAsia="SimSun" w:cs="SimSun"/>
                <w:sz w:val="23"/>
                <w:szCs w:val="23"/>
                <w:spacing w:val="12"/>
              </w:rPr>
              <w:t>物管理</w:t>
            </w:r>
            <w:r>
              <w:rPr>
                <w:rFonts w:ascii="SimSun" w:hAnsi="SimSun" w:eastAsia="SimSun" w:cs="SimSun"/>
                <w:sz w:val="23"/>
                <w:szCs w:val="23"/>
                <w:spacing w:val="11"/>
              </w:rPr>
              <w:t>。</w:t>
            </w:r>
            <w:r>
              <w:rPr>
                <w:rFonts w:ascii="SimSun" w:hAnsi="SimSun" w:eastAsia="SimSun" w:cs="SimSun"/>
                <w:sz w:val="23"/>
                <w:szCs w:val="23"/>
                <w:spacing w:val="6"/>
              </w:rPr>
              <w:t>因此，本项目含油废抹布及手套混入生活垃圾后由环卫部门定期清运。</w:t>
            </w:r>
          </w:p>
          <w:p>
            <w:pPr>
              <w:ind w:left="592"/>
              <w:spacing w:before="2" w:line="225" w:lineRule="auto"/>
              <w:rPr>
                <w:rFonts w:ascii="SimSun" w:hAnsi="SimSun" w:eastAsia="SimSun" w:cs="SimSun"/>
                <w:sz w:val="23"/>
                <w:szCs w:val="23"/>
              </w:rPr>
            </w:pPr>
            <w:r>
              <w:rPr>
                <w:rFonts w:ascii="SimSun" w:hAnsi="SimSun" w:eastAsia="SimSun" w:cs="SimSun"/>
                <w:sz w:val="23"/>
                <w:szCs w:val="23"/>
                <w:spacing w:val="4"/>
              </w:rPr>
              <w:t>项目营运期</w:t>
            </w:r>
            <w:r>
              <w:rPr>
                <w:rFonts w:ascii="SimSun" w:hAnsi="SimSun" w:eastAsia="SimSun" w:cs="SimSun"/>
                <w:sz w:val="23"/>
                <w:szCs w:val="23"/>
                <w:spacing w:val="3"/>
              </w:rPr>
              <w:t>固</w:t>
            </w:r>
            <w:r>
              <w:rPr>
                <w:rFonts w:ascii="SimSun" w:hAnsi="SimSun" w:eastAsia="SimSun" w:cs="SimSun"/>
                <w:sz w:val="23"/>
                <w:szCs w:val="23"/>
                <w:spacing w:val="2"/>
              </w:rPr>
              <w:t>体废物排放量估计值见表</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10</w:t>
            </w:r>
            <w:r>
              <w:rPr>
                <w:rFonts w:ascii="SimSun" w:hAnsi="SimSun" w:eastAsia="SimSun" w:cs="SimSun"/>
                <w:sz w:val="23"/>
                <w:szCs w:val="23"/>
                <w:spacing w:val="2"/>
              </w:rPr>
              <w:t>。</w:t>
            </w:r>
          </w:p>
          <w:p>
            <w:pPr>
              <w:ind w:left="2833"/>
              <w:spacing w:before="180"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表</w:t>
            </w:r>
            <w:r>
              <w:rPr>
                <w:rFonts w:ascii="SimSun" w:hAnsi="SimSun" w:eastAsia="SimSun" w:cs="SimSun"/>
                <w:sz w:val="20"/>
                <w:szCs w:val="20"/>
                <w:spacing w:val="5"/>
              </w:rPr>
              <w:t xml:space="preserve"> </w:t>
            </w:r>
            <w:r>
              <w:rPr>
                <w:rFonts w:ascii="Times New Roman" w:hAnsi="Times New Roman" w:eastAsia="Times New Roman" w:cs="Times New Roman"/>
                <w:sz w:val="20"/>
                <w:szCs w:val="20"/>
                <w:b/>
                <w:bCs/>
                <w:spacing w:val="5"/>
              </w:rPr>
              <w:t>4-10</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营运期固体废物排放情</w:t>
            </w:r>
            <w:r>
              <w:rPr>
                <w:rFonts w:ascii="SimSun" w:hAnsi="SimSun" w:eastAsia="SimSun" w:cs="SimSun"/>
                <w:sz w:val="20"/>
                <w:szCs w:val="20"/>
                <w14:textOutline w14:w="3795" w14:cap="sq" w14:cmpd="sng">
                  <w14:solidFill>
                    <w14:srgbClr w14:val="000000"/>
                  </w14:solidFill>
                  <w14:prstDash w14:val="solid"/>
                  <w14:bevel/>
                </w14:textOutline>
                <w:spacing w:val="1"/>
              </w:rPr>
              <w:t>况</w:t>
            </w:r>
          </w:p>
          <w:p>
            <w:pPr>
              <w:spacing w:line="131" w:lineRule="exact"/>
              <w:rPr/>
            </w:pPr>
            <w:r/>
          </w:p>
          <w:tbl>
            <w:tblPr>
              <w:tblStyle w:val="2"/>
              <w:tblW w:w="8014" w:type="dxa"/>
              <w:tblInd w:w="1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8"/>
              <w:gridCol w:w="792"/>
              <w:gridCol w:w="792"/>
              <w:gridCol w:w="792"/>
              <w:gridCol w:w="792"/>
              <w:gridCol w:w="792"/>
              <w:gridCol w:w="887"/>
              <w:gridCol w:w="791"/>
              <w:gridCol w:w="796"/>
              <w:gridCol w:w="792"/>
            </w:tblGrid>
            <w:tr>
              <w:trPr>
                <w:trHeight w:val="578" w:hRule="atLeast"/>
              </w:trPr>
              <w:tc>
                <w:tcPr>
                  <w:tcW w:w="788" w:type="dxa"/>
                  <w:vAlign w:val="top"/>
                  <w:tcBorders>
                    <w:right w:val="single" w:color="000000" w:sz="6" w:space="0"/>
                    <w:left w:val="none" w:color="000000" w:sz="2" w:space="0"/>
                  </w:tcBorders>
                </w:tcPr>
                <w:p>
                  <w:pPr>
                    <w:ind w:left="193"/>
                    <w:spacing w:before="189"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属性</w:t>
                  </w:r>
                </w:p>
              </w:tc>
              <w:tc>
                <w:tcPr>
                  <w:tcW w:w="792" w:type="dxa"/>
                  <w:vAlign w:val="top"/>
                  <w:tcBorders>
                    <w:left w:val="single" w:color="000000" w:sz="6" w:space="0"/>
                    <w:right w:val="single" w:color="000000" w:sz="6" w:space="0"/>
                  </w:tcBorders>
                </w:tcPr>
                <w:p>
                  <w:pPr>
                    <w:ind w:left="186"/>
                    <w:spacing w:before="55"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4"/>
                    </w:rPr>
                    <w:t>产生</w:t>
                  </w:r>
                </w:p>
                <w:p>
                  <w:pPr>
                    <w:ind w:left="186"/>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环节</w:t>
                  </w:r>
                </w:p>
              </w:tc>
              <w:tc>
                <w:tcPr>
                  <w:tcW w:w="792" w:type="dxa"/>
                  <w:vAlign w:val="top"/>
                  <w:tcBorders>
                    <w:left w:val="single" w:color="000000" w:sz="6" w:space="0"/>
                    <w:right w:val="single" w:color="000000" w:sz="6" w:space="0"/>
                  </w:tcBorders>
                </w:tcPr>
                <w:p>
                  <w:pPr>
                    <w:ind w:left="186"/>
                    <w:spacing w:before="55"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4"/>
                    </w:rPr>
                    <w:t>物理</w:t>
                  </w:r>
                </w:p>
                <w:p>
                  <w:pPr>
                    <w:ind w:left="188"/>
                    <w:spacing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性</w:t>
                  </w:r>
                  <w:r>
                    <w:rPr>
                      <w:rFonts w:ascii="SimSun" w:hAnsi="SimSun" w:eastAsia="SimSun" w:cs="SimSun"/>
                      <w:sz w:val="20"/>
                      <w:szCs w:val="20"/>
                      <w14:textOutline w14:w="3795" w14:cap="sq" w14:cmpd="sng">
                        <w14:solidFill>
                          <w14:srgbClr w14:val="000000"/>
                        </w14:solidFill>
                        <w14:prstDash w14:val="solid"/>
                        <w14:bevel/>
                      </w14:textOutline>
                      <w:spacing w:val="4"/>
                    </w:rPr>
                    <w:t>状</w:t>
                  </w:r>
                </w:p>
              </w:tc>
              <w:tc>
                <w:tcPr>
                  <w:tcW w:w="792" w:type="dxa"/>
                  <w:vAlign w:val="top"/>
                  <w:tcBorders>
                    <w:left w:val="single" w:color="000000" w:sz="6" w:space="0"/>
                    <w:right w:val="single" w:color="000000" w:sz="6" w:space="0"/>
                  </w:tcBorders>
                </w:tcPr>
                <w:p>
                  <w:pPr>
                    <w:ind w:left="188"/>
                    <w:spacing w:before="189" w:line="230"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名</w:t>
                  </w:r>
                  <w:r>
                    <w:rPr>
                      <w:rFonts w:ascii="SimSun" w:hAnsi="SimSun" w:eastAsia="SimSun" w:cs="SimSun"/>
                      <w:sz w:val="20"/>
                      <w:szCs w:val="20"/>
                      <w14:textOutline w14:w="3795" w14:cap="sq" w14:cmpd="sng">
                        <w14:solidFill>
                          <w14:srgbClr w14:val="000000"/>
                        </w14:solidFill>
                        <w14:prstDash w14:val="solid"/>
                        <w14:bevel/>
                      </w14:textOutline>
                      <w:spacing w:val="4"/>
                    </w:rPr>
                    <w:t>称</w:t>
                  </w:r>
                </w:p>
              </w:tc>
              <w:tc>
                <w:tcPr>
                  <w:tcW w:w="792" w:type="dxa"/>
                  <w:vAlign w:val="top"/>
                  <w:tcBorders>
                    <w:left w:val="single" w:color="000000" w:sz="6" w:space="0"/>
                    <w:right w:val="single" w:color="000000" w:sz="6" w:space="0"/>
                  </w:tcBorders>
                </w:tcPr>
                <w:p>
                  <w:pPr>
                    <w:ind w:left="187"/>
                    <w:spacing w:before="55"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position w:val="4"/>
                    </w:rPr>
                    <w:t>主要</w:t>
                  </w:r>
                </w:p>
                <w:p>
                  <w:pPr>
                    <w:ind w:left="187"/>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成分</w:t>
                  </w:r>
                </w:p>
              </w:tc>
              <w:tc>
                <w:tcPr>
                  <w:tcW w:w="792" w:type="dxa"/>
                  <w:vAlign w:val="top"/>
                  <w:tcBorders>
                    <w:left w:val="single" w:color="000000" w:sz="6" w:space="0"/>
                    <w:right w:val="single" w:color="000000" w:sz="6" w:space="0"/>
                  </w:tcBorders>
                </w:tcPr>
                <w:p>
                  <w:pPr>
                    <w:ind w:left="187"/>
                    <w:spacing w:before="55"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4"/>
                    </w:rPr>
                    <w:t>有</w:t>
                  </w:r>
                  <w:r>
                    <w:rPr>
                      <w:rFonts w:ascii="SimSun" w:hAnsi="SimSun" w:eastAsia="SimSun" w:cs="SimSun"/>
                      <w:sz w:val="20"/>
                      <w:szCs w:val="20"/>
                      <w14:textOutline w14:w="3795" w14:cap="sq" w14:cmpd="sng">
                        <w14:solidFill>
                          <w14:srgbClr w14:val="000000"/>
                        </w14:solidFill>
                        <w14:prstDash w14:val="solid"/>
                        <w14:bevel/>
                      </w14:textOutline>
                      <w:spacing w:val="5"/>
                      <w:position w:val="4"/>
                    </w:rPr>
                    <w:t>害</w:t>
                  </w:r>
                </w:p>
                <w:p>
                  <w:pPr>
                    <w:ind w:left="187"/>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成分</w:t>
                  </w:r>
                </w:p>
              </w:tc>
              <w:tc>
                <w:tcPr>
                  <w:tcW w:w="887" w:type="dxa"/>
                  <w:vAlign w:val="top"/>
                  <w:tcBorders>
                    <w:left w:val="single" w:color="000000" w:sz="6" w:space="0"/>
                    <w:right w:val="single" w:color="000000" w:sz="6" w:space="0"/>
                  </w:tcBorders>
                </w:tcPr>
                <w:p>
                  <w:pPr>
                    <w:ind w:left="336" w:right="120" w:hanging="205"/>
                    <w:spacing w:before="54" w:line="24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危废</w:t>
                  </w:r>
                  <w:r>
                    <w:rPr>
                      <w:rFonts w:ascii="SimSun" w:hAnsi="SimSun" w:eastAsia="SimSun" w:cs="SimSun"/>
                      <w:sz w:val="20"/>
                      <w:szCs w:val="20"/>
                      <w14:textOutline w14:w="3795" w14:cap="sq" w14:cmpd="sng">
                        <w14:solidFill>
                          <w14:srgbClr w14:val="000000"/>
                        </w14:solidFill>
                        <w14:prstDash w14:val="solid"/>
                        <w14:bevel/>
                      </w14:textOutline>
                      <w:spacing w:val="6"/>
                    </w:rPr>
                    <w:t>代</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
                    </w:rPr>
                    <w:t>码</w:t>
                  </w:r>
                </w:p>
              </w:tc>
              <w:tc>
                <w:tcPr>
                  <w:tcW w:w="791" w:type="dxa"/>
                  <w:vAlign w:val="top"/>
                  <w:tcBorders>
                    <w:left w:val="single" w:color="000000" w:sz="6" w:space="0"/>
                    <w:right w:val="single" w:color="000000" w:sz="6" w:space="0"/>
                  </w:tcBorders>
                </w:tcPr>
                <w:p>
                  <w:pPr>
                    <w:ind w:left="187"/>
                    <w:spacing w:before="55"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position w:val="4"/>
                    </w:rPr>
                    <w:t>危</w:t>
                  </w:r>
                  <w:r>
                    <w:rPr>
                      <w:rFonts w:ascii="SimSun" w:hAnsi="SimSun" w:eastAsia="SimSun" w:cs="SimSun"/>
                      <w:sz w:val="20"/>
                      <w:szCs w:val="20"/>
                      <w14:textOutline w14:w="3795" w14:cap="sq" w14:cmpd="sng">
                        <w14:solidFill>
                          <w14:srgbClr w14:val="000000"/>
                        </w14:solidFill>
                        <w14:prstDash w14:val="solid"/>
                        <w14:bevel/>
                      </w14:textOutline>
                      <w:spacing w:val="4"/>
                      <w:position w:val="4"/>
                    </w:rPr>
                    <w:t>险</w:t>
                  </w:r>
                </w:p>
                <w:p>
                  <w:pPr>
                    <w:ind w:left="184"/>
                    <w:spacing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特性</w:t>
                  </w:r>
                </w:p>
              </w:tc>
              <w:tc>
                <w:tcPr>
                  <w:tcW w:w="796" w:type="dxa"/>
                  <w:vAlign w:val="top"/>
                  <w:tcBorders>
                    <w:left w:val="single" w:color="000000" w:sz="6" w:space="0"/>
                    <w:right w:val="single" w:color="000000" w:sz="6" w:space="0"/>
                  </w:tcBorders>
                </w:tcPr>
                <w:p>
                  <w:pPr>
                    <w:ind w:left="188"/>
                    <w:spacing w:before="55"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4"/>
                    </w:rPr>
                    <w:t>产生</w:t>
                  </w:r>
                </w:p>
                <w:p>
                  <w:pPr>
                    <w:ind w:left="291"/>
                    <w:spacing w:line="23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量</w:t>
                  </w:r>
                </w:p>
              </w:tc>
              <w:tc>
                <w:tcPr>
                  <w:tcW w:w="792" w:type="dxa"/>
                  <w:vAlign w:val="top"/>
                  <w:tcBorders>
                    <w:left w:val="single" w:color="000000" w:sz="6" w:space="0"/>
                    <w:right w:val="none" w:color="000000" w:sz="2" w:space="0"/>
                  </w:tcBorders>
                </w:tcPr>
                <w:p>
                  <w:pPr>
                    <w:ind w:left="190"/>
                    <w:spacing w:before="55"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position w:val="4"/>
                    </w:rPr>
                    <w:t>处</w:t>
                  </w:r>
                  <w:r>
                    <w:rPr>
                      <w:rFonts w:ascii="SimSun" w:hAnsi="SimSun" w:eastAsia="SimSun" w:cs="SimSun"/>
                      <w:sz w:val="20"/>
                      <w:szCs w:val="20"/>
                      <w14:textOutline w14:w="3795" w14:cap="sq" w14:cmpd="sng">
                        <w14:solidFill>
                          <w14:srgbClr w14:val="000000"/>
                        </w14:solidFill>
                        <w14:prstDash w14:val="solid"/>
                        <w14:bevel/>
                      </w14:textOutline>
                      <w:spacing w:val="3"/>
                      <w:position w:val="4"/>
                    </w:rPr>
                    <w:t>置</w:t>
                  </w:r>
                </w:p>
                <w:p>
                  <w:pPr>
                    <w:ind w:left="187"/>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情</w:t>
                  </w:r>
                  <w:r>
                    <w:rPr>
                      <w:rFonts w:ascii="SimSun" w:hAnsi="SimSun" w:eastAsia="SimSun" w:cs="SimSun"/>
                      <w:sz w:val="20"/>
                      <w:szCs w:val="20"/>
                      <w14:textOutline w14:w="3795" w14:cap="sq" w14:cmpd="sng">
                        <w14:solidFill>
                          <w14:srgbClr w14:val="000000"/>
                        </w14:solidFill>
                        <w14:prstDash w14:val="solid"/>
                        <w14:bevel/>
                      </w14:textOutline>
                      <w:spacing w:val="5"/>
                    </w:rPr>
                    <w:t>况</w:t>
                  </w:r>
                </w:p>
              </w:tc>
            </w:tr>
            <w:tr>
              <w:trPr>
                <w:trHeight w:val="770" w:hRule="atLeast"/>
              </w:trPr>
              <w:tc>
                <w:tcPr>
                  <w:tcW w:w="788" w:type="dxa"/>
                  <w:vAlign w:val="top"/>
                  <w:vMerge w:val="restart"/>
                  <w:tcBorders>
                    <w:right w:val="single" w:color="000000" w:sz="6" w:space="0"/>
                    <w:left w:val="none" w:color="000000" w:sz="2" w:space="0"/>
                    <w:bottom w:val="none" w:color="000000" w:sz="2" w:space="0"/>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94"/>
                    <w:spacing w:before="65" w:line="274"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position w:val="4"/>
                    </w:rPr>
                    <w:t>危</w:t>
                  </w:r>
                  <w:r>
                    <w:rPr>
                      <w:rFonts w:ascii="SimSun" w:hAnsi="SimSun" w:eastAsia="SimSun" w:cs="SimSun"/>
                      <w:sz w:val="20"/>
                      <w:szCs w:val="20"/>
                      <w14:textOutline w14:w="3795" w14:cap="sq" w14:cmpd="sng">
                        <w14:solidFill>
                          <w14:srgbClr w14:val="000000"/>
                        </w14:solidFill>
                        <w14:prstDash w14:val="solid"/>
                        <w14:bevel/>
                      </w14:textOutline>
                      <w:spacing w:val="4"/>
                      <w:position w:val="4"/>
                    </w:rPr>
                    <w:t>险</w:t>
                  </w:r>
                </w:p>
                <w:p>
                  <w:pPr>
                    <w:ind w:left="191"/>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废物</w:t>
                  </w:r>
                </w:p>
              </w:tc>
              <w:tc>
                <w:tcPr>
                  <w:tcW w:w="792" w:type="dxa"/>
                  <w:vAlign w:val="top"/>
                  <w:tcBorders>
                    <w:left w:val="single" w:color="000000" w:sz="6" w:space="0"/>
                    <w:right w:val="single" w:color="000000" w:sz="6" w:space="0"/>
                  </w:tcBorders>
                </w:tcPr>
                <w:p>
                  <w:pPr>
                    <w:ind w:left="189"/>
                    <w:spacing w:before="142" w:line="271" w:lineRule="exact"/>
                    <w:rPr>
                      <w:rFonts w:ascii="SimSun" w:hAnsi="SimSun" w:eastAsia="SimSun" w:cs="SimSun"/>
                      <w:sz w:val="20"/>
                      <w:szCs w:val="20"/>
                    </w:rPr>
                  </w:pPr>
                  <w:r>
                    <w:rPr>
                      <w:rFonts w:ascii="SimSun" w:hAnsi="SimSun" w:eastAsia="SimSun" w:cs="SimSun"/>
                      <w:sz w:val="20"/>
                      <w:szCs w:val="20"/>
                      <w:spacing w:val="3"/>
                      <w:position w:val="4"/>
                    </w:rPr>
                    <w:t>油罐</w:t>
                  </w:r>
                </w:p>
                <w:p>
                  <w:pPr>
                    <w:ind w:left="186"/>
                    <w:spacing w:line="228" w:lineRule="auto"/>
                    <w:rPr>
                      <w:rFonts w:ascii="SimSun" w:hAnsi="SimSun" w:eastAsia="SimSun" w:cs="SimSun"/>
                      <w:sz w:val="20"/>
                      <w:szCs w:val="20"/>
                    </w:rPr>
                  </w:pPr>
                  <w:r>
                    <w:rPr>
                      <w:rFonts w:ascii="SimSun" w:hAnsi="SimSun" w:eastAsia="SimSun" w:cs="SimSun"/>
                      <w:sz w:val="20"/>
                      <w:szCs w:val="20"/>
                      <w:spacing w:val="5"/>
                    </w:rPr>
                    <w:t>清</w:t>
                  </w:r>
                  <w:r>
                    <w:rPr>
                      <w:rFonts w:ascii="SimSun" w:hAnsi="SimSun" w:eastAsia="SimSun" w:cs="SimSun"/>
                      <w:sz w:val="20"/>
                      <w:szCs w:val="20"/>
                      <w:spacing w:val="4"/>
                    </w:rPr>
                    <w:t>理</w:t>
                  </w:r>
                </w:p>
              </w:tc>
              <w:tc>
                <w:tcPr>
                  <w:tcW w:w="792" w:type="dxa"/>
                  <w:vAlign w:val="top"/>
                  <w:tcBorders>
                    <w:left w:val="single" w:color="000000" w:sz="6" w:space="0"/>
                    <w:right w:val="single" w:color="000000" w:sz="6" w:space="0"/>
                  </w:tcBorders>
                </w:tcPr>
                <w:p>
                  <w:pPr>
                    <w:ind w:left="204"/>
                    <w:spacing w:before="279" w:line="228" w:lineRule="auto"/>
                    <w:rPr>
                      <w:rFonts w:ascii="SimSun" w:hAnsi="SimSun" w:eastAsia="SimSun" w:cs="SimSun"/>
                      <w:sz w:val="20"/>
                      <w:szCs w:val="20"/>
                    </w:rPr>
                  </w:pPr>
                  <w:r>
                    <w:rPr>
                      <w:rFonts w:ascii="SimSun" w:hAnsi="SimSun" w:eastAsia="SimSun" w:cs="SimSun"/>
                      <w:sz w:val="20"/>
                      <w:szCs w:val="20"/>
                      <w:spacing w:val="-5"/>
                    </w:rPr>
                    <w:t>固</w:t>
                  </w:r>
                  <w:r>
                    <w:rPr>
                      <w:rFonts w:ascii="SimSun" w:hAnsi="SimSun" w:eastAsia="SimSun" w:cs="SimSun"/>
                      <w:sz w:val="20"/>
                      <w:szCs w:val="20"/>
                      <w:spacing w:val="-4"/>
                    </w:rPr>
                    <w:t>态</w:t>
                  </w:r>
                </w:p>
              </w:tc>
              <w:tc>
                <w:tcPr>
                  <w:tcW w:w="792" w:type="dxa"/>
                  <w:vAlign w:val="top"/>
                  <w:tcBorders>
                    <w:left w:val="single" w:color="000000" w:sz="6" w:space="0"/>
                    <w:right w:val="single" w:color="000000" w:sz="6" w:space="0"/>
                  </w:tcBorders>
                </w:tcPr>
                <w:p>
                  <w:pPr>
                    <w:ind w:left="189"/>
                    <w:spacing w:before="142" w:line="271" w:lineRule="exact"/>
                    <w:rPr>
                      <w:rFonts w:ascii="SimSun" w:hAnsi="SimSun" w:eastAsia="SimSun" w:cs="SimSun"/>
                      <w:sz w:val="20"/>
                      <w:szCs w:val="20"/>
                    </w:rPr>
                  </w:pPr>
                  <w:r>
                    <w:rPr>
                      <w:rFonts w:ascii="SimSun" w:hAnsi="SimSun" w:eastAsia="SimSun" w:cs="SimSun"/>
                      <w:sz w:val="20"/>
                      <w:szCs w:val="20"/>
                      <w:spacing w:val="3"/>
                      <w:position w:val="4"/>
                    </w:rPr>
                    <w:t>油底</w:t>
                  </w:r>
                </w:p>
                <w:p>
                  <w:pPr>
                    <w:ind w:left="293"/>
                    <w:spacing w:line="229" w:lineRule="auto"/>
                    <w:rPr>
                      <w:rFonts w:ascii="SimSun" w:hAnsi="SimSun" w:eastAsia="SimSun" w:cs="SimSun"/>
                      <w:sz w:val="20"/>
                      <w:szCs w:val="20"/>
                    </w:rPr>
                  </w:pPr>
                  <w:r>
                    <w:rPr>
                      <w:rFonts w:ascii="SimSun" w:hAnsi="SimSun" w:eastAsia="SimSun" w:cs="SimSun"/>
                      <w:sz w:val="20"/>
                      <w:szCs w:val="20"/>
                    </w:rPr>
                    <w:t>泥</w:t>
                  </w:r>
                </w:p>
              </w:tc>
              <w:tc>
                <w:tcPr>
                  <w:tcW w:w="792" w:type="dxa"/>
                  <w:vAlign w:val="top"/>
                  <w:tcBorders>
                    <w:left w:val="single" w:color="000000" w:sz="6" w:space="0"/>
                    <w:right w:val="single" w:color="000000" w:sz="6" w:space="0"/>
                  </w:tcBorders>
                </w:tcPr>
                <w:p>
                  <w:pPr>
                    <w:ind w:left="185"/>
                    <w:spacing w:before="142" w:line="271" w:lineRule="exact"/>
                    <w:rPr>
                      <w:rFonts w:ascii="SimSun" w:hAnsi="SimSun" w:eastAsia="SimSun" w:cs="SimSun"/>
                      <w:sz w:val="20"/>
                      <w:szCs w:val="20"/>
                    </w:rPr>
                  </w:pPr>
                  <w:r>
                    <w:rPr>
                      <w:rFonts w:ascii="SimSun" w:hAnsi="SimSun" w:eastAsia="SimSun" w:cs="SimSun"/>
                      <w:sz w:val="20"/>
                      <w:szCs w:val="20"/>
                      <w:spacing w:val="5"/>
                      <w:position w:val="4"/>
                    </w:rPr>
                    <w:t>废矿</w:t>
                  </w:r>
                </w:p>
                <w:p>
                  <w:pPr>
                    <w:ind w:left="186"/>
                    <w:spacing w:line="229" w:lineRule="auto"/>
                    <w:rPr>
                      <w:rFonts w:ascii="SimSun" w:hAnsi="SimSun" w:eastAsia="SimSun" w:cs="SimSun"/>
                      <w:sz w:val="20"/>
                      <w:szCs w:val="20"/>
                    </w:rPr>
                  </w:pPr>
                  <w:r>
                    <w:rPr>
                      <w:rFonts w:ascii="SimSun" w:hAnsi="SimSun" w:eastAsia="SimSun" w:cs="SimSun"/>
                      <w:sz w:val="20"/>
                      <w:szCs w:val="20"/>
                      <w:spacing w:val="5"/>
                    </w:rPr>
                    <w:t>物</w:t>
                  </w:r>
                  <w:r>
                    <w:rPr>
                      <w:rFonts w:ascii="SimSun" w:hAnsi="SimSun" w:eastAsia="SimSun" w:cs="SimSun"/>
                      <w:sz w:val="20"/>
                      <w:szCs w:val="20"/>
                      <w:spacing w:val="4"/>
                    </w:rPr>
                    <w:t>油</w:t>
                  </w:r>
                </w:p>
              </w:tc>
              <w:tc>
                <w:tcPr>
                  <w:tcW w:w="792" w:type="dxa"/>
                  <w:vAlign w:val="top"/>
                  <w:tcBorders>
                    <w:left w:val="single" w:color="000000" w:sz="6" w:space="0"/>
                    <w:right w:val="single" w:color="000000" w:sz="6" w:space="0"/>
                  </w:tcBorders>
                </w:tcPr>
                <w:p>
                  <w:pPr>
                    <w:ind w:left="185"/>
                    <w:spacing w:before="142" w:line="271" w:lineRule="exact"/>
                    <w:rPr>
                      <w:rFonts w:ascii="SimSun" w:hAnsi="SimSun" w:eastAsia="SimSun" w:cs="SimSun"/>
                      <w:sz w:val="20"/>
                      <w:szCs w:val="20"/>
                    </w:rPr>
                  </w:pPr>
                  <w:r>
                    <w:rPr>
                      <w:rFonts w:ascii="SimSun" w:hAnsi="SimSun" w:eastAsia="SimSun" w:cs="SimSun"/>
                      <w:sz w:val="20"/>
                      <w:szCs w:val="20"/>
                      <w:spacing w:val="5"/>
                      <w:position w:val="4"/>
                    </w:rPr>
                    <w:t>废矿</w:t>
                  </w:r>
                </w:p>
                <w:p>
                  <w:pPr>
                    <w:ind w:left="186"/>
                    <w:spacing w:line="229" w:lineRule="auto"/>
                    <w:rPr>
                      <w:rFonts w:ascii="SimSun" w:hAnsi="SimSun" w:eastAsia="SimSun" w:cs="SimSun"/>
                      <w:sz w:val="20"/>
                      <w:szCs w:val="20"/>
                    </w:rPr>
                  </w:pPr>
                  <w:r>
                    <w:rPr>
                      <w:rFonts w:ascii="SimSun" w:hAnsi="SimSun" w:eastAsia="SimSun" w:cs="SimSun"/>
                      <w:sz w:val="20"/>
                      <w:szCs w:val="20"/>
                      <w:spacing w:val="5"/>
                    </w:rPr>
                    <w:t>物</w:t>
                  </w:r>
                  <w:r>
                    <w:rPr>
                      <w:rFonts w:ascii="SimSun" w:hAnsi="SimSun" w:eastAsia="SimSun" w:cs="SimSun"/>
                      <w:sz w:val="20"/>
                      <w:szCs w:val="20"/>
                      <w:spacing w:val="4"/>
                    </w:rPr>
                    <w:t>油</w:t>
                  </w:r>
                </w:p>
              </w:tc>
              <w:tc>
                <w:tcPr>
                  <w:tcW w:w="887" w:type="dxa"/>
                  <w:vAlign w:val="top"/>
                  <w:tcBorders>
                    <w:left w:val="single" w:color="000000" w:sz="6" w:space="0"/>
                    <w:right w:val="single" w:color="000000" w:sz="6" w:space="0"/>
                  </w:tcBorders>
                </w:tcPr>
                <w:p>
                  <w:pPr>
                    <w:ind w:left="144" w:right="53" w:hanging="40"/>
                    <w:spacing w:before="75" w:line="24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HW08</w:t>
                  </w:r>
                  <w:r>
                    <w:rPr>
                      <w:rFonts w:ascii="SimSun" w:hAnsi="SimSun" w:eastAsia="SimSun" w:cs="SimSun"/>
                      <w:sz w:val="20"/>
                      <w:szCs w:val="20"/>
                      <w:spacing w:val="-4"/>
                    </w:rPr>
                    <w:t>，</w:t>
                  </w:r>
                  <w:r>
                    <w:rPr>
                      <w:rFonts w:ascii="SimSun" w:hAnsi="SimSun" w:eastAsia="SimSun" w:cs="SimSun"/>
                      <w:sz w:val="20"/>
                      <w:szCs w:val="20"/>
                    </w:rPr>
                    <w:t xml:space="preserve"> </w:t>
                  </w: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3"/>
                    </w:rPr>
                    <w:t>00-24</w:t>
                  </w:r>
                </w:p>
                <w:p>
                  <w:pPr>
                    <w:ind w:left="251"/>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9-0</w:t>
                  </w:r>
                  <w:r>
                    <w:rPr>
                      <w:rFonts w:ascii="Times New Roman" w:hAnsi="Times New Roman" w:eastAsia="Times New Roman" w:cs="Times New Roman"/>
                      <w:sz w:val="20"/>
                      <w:szCs w:val="20"/>
                      <w:spacing w:val="1"/>
                    </w:rPr>
                    <w:t>8</w:t>
                  </w:r>
                </w:p>
              </w:tc>
              <w:tc>
                <w:tcPr>
                  <w:tcW w:w="791" w:type="dxa"/>
                  <w:vAlign w:val="top"/>
                  <w:tcBorders>
                    <w:left w:val="single" w:color="000000" w:sz="6" w:space="0"/>
                    <w:right w:val="single" w:color="000000" w:sz="6" w:space="0"/>
                  </w:tcBorders>
                </w:tcPr>
                <w:p>
                  <w:pPr>
                    <w:spacing w:line="251" w:lineRule="auto"/>
                    <w:rPr>
                      <w:rFonts w:ascii="Arial"/>
                      <w:sz w:val="21"/>
                    </w:rPr>
                  </w:pPr>
                  <w:r/>
                </w:p>
                <w:p>
                  <w:pPr>
                    <w:ind w:left="190"/>
                    <w:spacing w:before="65" w:line="18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T</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8"/>
                    </w:rPr>
                    <w:t>、</w:t>
                  </w:r>
                  <w:r>
                    <w:rPr>
                      <w:rFonts w:ascii="Times New Roman" w:hAnsi="Times New Roman" w:eastAsia="Times New Roman" w:cs="Times New Roman"/>
                      <w:sz w:val="20"/>
                      <w:szCs w:val="20"/>
                      <w:spacing w:val="-8"/>
                    </w:rPr>
                    <w:t>I</w:t>
                  </w:r>
                </w:p>
              </w:tc>
              <w:tc>
                <w:tcPr>
                  <w:tcW w:w="796" w:type="dxa"/>
                  <w:vAlign w:val="top"/>
                  <w:tcBorders>
                    <w:left w:val="single" w:color="000000" w:sz="6" w:space="0"/>
                    <w:right w:val="single" w:color="000000" w:sz="6" w:space="0"/>
                  </w:tcBorders>
                </w:tcPr>
                <w:p>
                  <w:pPr>
                    <w:ind w:left="237"/>
                    <w:spacing w:before="24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position w:val="2"/>
                    </w:rPr>
                    <w:t>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4"/>
                      <w:position w:val="2"/>
                    </w:rPr>
                    <w:t>/</w:t>
                  </w:r>
                  <w:r>
                    <w:rPr>
                      <w:rFonts w:ascii="Times New Roman" w:hAnsi="Times New Roman" w:eastAsia="Times New Roman" w:cs="Times New Roman"/>
                      <w:sz w:val="20"/>
                      <w:szCs w:val="20"/>
                      <w:position w:val="2"/>
                    </w:rPr>
                    <w:t>a</w:t>
                  </w:r>
                </w:p>
              </w:tc>
              <w:tc>
                <w:tcPr>
                  <w:tcW w:w="792" w:type="dxa"/>
                  <w:vAlign w:val="top"/>
                  <w:vMerge w:val="restart"/>
                  <w:tcBorders>
                    <w:left w:val="single" w:color="000000" w:sz="6" w:space="0"/>
                    <w:right w:val="none" w:color="000000" w:sz="2" w:space="0"/>
                    <w:bottom w:val="none" w:color="000000" w:sz="2" w:space="0"/>
                  </w:tcBorders>
                </w:tcPr>
                <w:p>
                  <w:pPr>
                    <w:ind w:left="107" w:right="107" w:firstLine="78"/>
                    <w:spacing w:before="40" w:line="251" w:lineRule="auto"/>
                    <w:jc w:val="right"/>
                    <w:rPr>
                      <w:rFonts w:ascii="SimSun" w:hAnsi="SimSun" w:eastAsia="SimSun" w:cs="SimSun"/>
                      <w:sz w:val="20"/>
                      <w:szCs w:val="20"/>
                    </w:rPr>
                  </w:pPr>
                  <w:r>
                    <w:rPr>
                      <w:rFonts w:ascii="SimSun" w:hAnsi="SimSun" w:eastAsia="SimSun" w:cs="SimSun"/>
                      <w:sz w:val="20"/>
                      <w:szCs w:val="20"/>
                      <w:spacing w:val="5"/>
                    </w:rPr>
                    <w:t>委托</w:t>
                  </w:r>
                  <w:r>
                    <w:rPr>
                      <w:rFonts w:ascii="SimSun" w:hAnsi="SimSun" w:eastAsia="SimSun" w:cs="SimSun"/>
                      <w:sz w:val="20"/>
                      <w:szCs w:val="20"/>
                    </w:rPr>
                    <w:t xml:space="preserve"> </w:t>
                  </w:r>
                  <w:r>
                    <w:rPr>
                      <w:rFonts w:ascii="SimSun" w:hAnsi="SimSun" w:eastAsia="SimSun" w:cs="SimSun"/>
                      <w:sz w:val="20"/>
                      <w:szCs w:val="20"/>
                      <w:spacing w:val="44"/>
                    </w:rPr>
                    <w:t>专业</w:t>
                  </w:r>
                  <w:r>
                    <w:rPr>
                      <w:rFonts w:ascii="SimSun" w:hAnsi="SimSun" w:eastAsia="SimSun" w:cs="SimSun"/>
                      <w:sz w:val="20"/>
                      <w:szCs w:val="20"/>
                    </w:rPr>
                    <w:t xml:space="preserve"> </w:t>
                  </w:r>
                  <w:r>
                    <w:rPr>
                      <w:rFonts w:ascii="SimSun" w:hAnsi="SimSun" w:eastAsia="SimSun" w:cs="SimSun"/>
                      <w:sz w:val="20"/>
                      <w:szCs w:val="20"/>
                      <w:spacing w:val="44"/>
                    </w:rPr>
                    <w:t>人士</w:t>
                  </w:r>
                  <w:r>
                    <w:rPr>
                      <w:rFonts w:ascii="SimSun" w:hAnsi="SimSun" w:eastAsia="SimSun" w:cs="SimSun"/>
                      <w:sz w:val="20"/>
                      <w:szCs w:val="20"/>
                    </w:rPr>
                    <w:t xml:space="preserve"> </w:t>
                  </w:r>
                  <w:r>
                    <w:rPr>
                      <w:rFonts w:ascii="SimSun" w:hAnsi="SimSun" w:eastAsia="SimSun" w:cs="SimSun"/>
                      <w:sz w:val="20"/>
                      <w:szCs w:val="20"/>
                      <w:spacing w:val="44"/>
                    </w:rPr>
                    <w:t>定期</w:t>
                  </w:r>
                  <w:r>
                    <w:rPr>
                      <w:rFonts w:ascii="SimSun" w:hAnsi="SimSun" w:eastAsia="SimSun" w:cs="SimSun"/>
                      <w:sz w:val="20"/>
                      <w:szCs w:val="20"/>
                    </w:rPr>
                    <w:t xml:space="preserve"> </w:t>
                  </w:r>
                  <w:r>
                    <w:rPr>
                      <w:rFonts w:ascii="SimSun" w:hAnsi="SimSun" w:eastAsia="SimSun" w:cs="SimSun"/>
                      <w:sz w:val="20"/>
                      <w:szCs w:val="20"/>
                      <w:spacing w:val="-11"/>
                    </w:rPr>
                    <w:t>清</w:t>
                  </w:r>
                  <w:r>
                    <w:rPr>
                      <w:rFonts w:ascii="SimSun" w:hAnsi="SimSun" w:eastAsia="SimSun" w:cs="SimSun"/>
                      <w:sz w:val="20"/>
                      <w:szCs w:val="20"/>
                      <w:spacing w:val="-10"/>
                    </w:rPr>
                    <w:t>理，</w:t>
                  </w:r>
                  <w:r>
                    <w:rPr>
                      <w:rFonts w:ascii="SimSun" w:hAnsi="SimSun" w:eastAsia="SimSun" w:cs="SimSun"/>
                      <w:sz w:val="20"/>
                      <w:szCs w:val="20"/>
                    </w:rPr>
                    <w:t xml:space="preserve"> </w:t>
                  </w:r>
                  <w:r>
                    <w:rPr>
                      <w:rFonts w:ascii="SimSun" w:hAnsi="SimSun" w:eastAsia="SimSun" w:cs="SimSun"/>
                      <w:sz w:val="20"/>
                      <w:szCs w:val="20"/>
                      <w:spacing w:val="44"/>
                    </w:rPr>
                    <w:t>由专</w:t>
                  </w:r>
                  <w:r>
                    <w:rPr>
                      <w:rFonts w:ascii="SimSun" w:hAnsi="SimSun" w:eastAsia="SimSun" w:cs="SimSun"/>
                      <w:sz w:val="20"/>
                      <w:szCs w:val="20"/>
                    </w:rPr>
                    <w:t xml:space="preserve"> </w:t>
                  </w:r>
                  <w:r>
                    <w:rPr>
                      <w:rFonts w:ascii="SimSun" w:hAnsi="SimSun" w:eastAsia="SimSun" w:cs="SimSun"/>
                      <w:sz w:val="20"/>
                      <w:szCs w:val="20"/>
                      <w:spacing w:val="44"/>
                    </w:rPr>
                    <w:t>业人</w:t>
                  </w:r>
                  <w:r>
                    <w:rPr>
                      <w:rFonts w:ascii="SimSun" w:hAnsi="SimSun" w:eastAsia="SimSun" w:cs="SimSun"/>
                      <w:sz w:val="20"/>
                      <w:szCs w:val="20"/>
                    </w:rPr>
                    <w:t xml:space="preserve"> </w:t>
                  </w:r>
                  <w:r>
                    <w:rPr>
                      <w:rFonts w:ascii="SimSun" w:hAnsi="SimSun" w:eastAsia="SimSun" w:cs="SimSun"/>
                      <w:sz w:val="20"/>
                      <w:szCs w:val="20"/>
                      <w:spacing w:val="3"/>
                    </w:rPr>
                    <w:t>士</w:t>
                  </w:r>
                  <w:r>
                    <w:rPr>
                      <w:rFonts w:ascii="SimSun" w:hAnsi="SimSun" w:eastAsia="SimSun" w:cs="SimSun"/>
                      <w:sz w:val="20"/>
                      <w:szCs w:val="20"/>
                      <w:spacing w:val="2"/>
                    </w:rPr>
                    <w:t>处</w:t>
                  </w:r>
                </w:p>
                <w:p>
                  <w:pPr>
                    <w:ind w:left="294"/>
                    <w:spacing w:line="228" w:lineRule="auto"/>
                    <w:rPr>
                      <w:rFonts w:ascii="SimSun" w:hAnsi="SimSun" w:eastAsia="SimSun" w:cs="SimSun"/>
                      <w:sz w:val="20"/>
                      <w:szCs w:val="20"/>
                    </w:rPr>
                  </w:pPr>
                  <w:r>
                    <w:rPr>
                      <w:rFonts w:ascii="SimSun" w:hAnsi="SimSun" w:eastAsia="SimSun" w:cs="SimSun"/>
                      <w:sz w:val="20"/>
                      <w:szCs w:val="20"/>
                    </w:rPr>
                    <w:t>理</w:t>
                  </w:r>
                </w:p>
              </w:tc>
            </w:tr>
            <w:tr>
              <w:trPr>
                <w:trHeight w:val="1688" w:hRule="atLeast"/>
              </w:trPr>
              <w:tc>
                <w:tcPr>
                  <w:tcW w:w="788" w:type="dxa"/>
                  <w:vAlign w:val="top"/>
                  <w:vMerge w:val="continue"/>
                  <w:tcBorders>
                    <w:right w:val="single" w:color="000000" w:sz="6" w:space="0"/>
                    <w:left w:val="none" w:color="000000" w:sz="2" w:space="0"/>
                    <w:top w:val="none" w:color="000000" w:sz="2" w:space="0"/>
                    <w:bottom w:val="none" w:color="000000" w:sz="2" w:space="0"/>
                  </w:tcBorders>
                </w:tcPr>
                <w:p>
                  <w:pPr>
                    <w:rPr>
                      <w:rFonts w:ascii="Arial"/>
                      <w:sz w:val="21"/>
                    </w:rPr>
                  </w:pPr>
                  <w:r/>
                </w:p>
              </w:tc>
              <w:tc>
                <w:tcPr>
                  <w:tcW w:w="792" w:type="dxa"/>
                  <w:vAlign w:val="top"/>
                  <w:tcBorders>
                    <w:left w:val="single" w:color="000000" w:sz="6" w:space="0"/>
                    <w:right w:val="single" w:color="000000" w:sz="6" w:space="0"/>
                  </w:tcBorders>
                </w:tcPr>
                <w:p>
                  <w:pPr>
                    <w:spacing w:line="398" w:lineRule="auto"/>
                    <w:rPr>
                      <w:rFonts w:ascii="Arial"/>
                      <w:sz w:val="21"/>
                    </w:rPr>
                  </w:pPr>
                  <w:r/>
                </w:p>
                <w:p>
                  <w:pPr>
                    <w:ind w:left="198"/>
                    <w:spacing w:before="65" w:line="229" w:lineRule="auto"/>
                    <w:rPr>
                      <w:rFonts w:ascii="SimSun" w:hAnsi="SimSun" w:eastAsia="SimSun" w:cs="SimSun"/>
                      <w:sz w:val="20"/>
                      <w:szCs w:val="20"/>
                    </w:rPr>
                  </w:pPr>
                  <w:r>
                    <w:rPr>
                      <w:rFonts w:ascii="SimSun" w:hAnsi="SimSun" w:eastAsia="SimSun" w:cs="SimSun"/>
                      <w:sz w:val="20"/>
                      <w:szCs w:val="20"/>
                      <w:spacing w:val="-2"/>
                    </w:rPr>
                    <w:t>隔</w:t>
                  </w:r>
                  <w:r>
                    <w:rPr>
                      <w:rFonts w:ascii="SimSun" w:hAnsi="SimSun" w:eastAsia="SimSun" w:cs="SimSun"/>
                      <w:sz w:val="20"/>
                      <w:szCs w:val="20"/>
                      <w:spacing w:val="-1"/>
                    </w:rPr>
                    <w:t>油</w:t>
                  </w:r>
                </w:p>
                <w:p>
                  <w:pPr>
                    <w:ind w:left="186"/>
                    <w:spacing w:before="23" w:line="228" w:lineRule="auto"/>
                    <w:rPr>
                      <w:rFonts w:ascii="SimSun" w:hAnsi="SimSun" w:eastAsia="SimSun" w:cs="SimSun"/>
                      <w:sz w:val="20"/>
                      <w:szCs w:val="20"/>
                    </w:rPr>
                  </w:pPr>
                  <w:r>
                    <w:rPr>
                      <w:rFonts w:ascii="SimSun" w:hAnsi="SimSun" w:eastAsia="SimSun" w:cs="SimSun"/>
                      <w:sz w:val="20"/>
                      <w:szCs w:val="20"/>
                      <w:spacing w:val="5"/>
                    </w:rPr>
                    <w:t>池</w:t>
                  </w:r>
                  <w:r>
                    <w:rPr>
                      <w:rFonts w:ascii="SimSun" w:hAnsi="SimSun" w:eastAsia="SimSun" w:cs="SimSun"/>
                      <w:sz w:val="20"/>
                      <w:szCs w:val="20"/>
                      <w:spacing w:val="4"/>
                    </w:rPr>
                    <w:t>清</w:t>
                  </w:r>
                </w:p>
                <w:p>
                  <w:pPr>
                    <w:ind w:left="294"/>
                    <w:spacing w:before="23" w:line="238" w:lineRule="auto"/>
                    <w:rPr>
                      <w:rFonts w:ascii="SimSun" w:hAnsi="SimSun" w:eastAsia="SimSun" w:cs="SimSun"/>
                      <w:sz w:val="20"/>
                      <w:szCs w:val="20"/>
                    </w:rPr>
                  </w:pPr>
                  <w:r>
                    <w:rPr>
                      <w:rFonts w:ascii="SimSun" w:hAnsi="SimSun" w:eastAsia="SimSun" w:cs="SimSun"/>
                      <w:sz w:val="20"/>
                      <w:szCs w:val="20"/>
                    </w:rPr>
                    <w:t>理</w:t>
                  </w:r>
                </w:p>
              </w:tc>
              <w:tc>
                <w:tcPr>
                  <w:tcW w:w="792" w:type="dxa"/>
                  <w:vAlign w:val="top"/>
                  <w:tcBorders>
                    <w:left w:val="single" w:color="000000" w:sz="6" w:space="0"/>
                    <w:right w:val="single" w:color="000000" w:sz="6" w:space="0"/>
                  </w:tcBorders>
                </w:tcPr>
                <w:p>
                  <w:pPr>
                    <w:spacing w:line="267" w:lineRule="auto"/>
                    <w:rPr>
                      <w:rFonts w:ascii="Arial"/>
                      <w:sz w:val="21"/>
                    </w:rPr>
                  </w:pPr>
                  <w:r/>
                </w:p>
                <w:p>
                  <w:pPr>
                    <w:spacing w:line="268" w:lineRule="auto"/>
                    <w:rPr>
                      <w:rFonts w:ascii="Arial"/>
                      <w:sz w:val="21"/>
                    </w:rPr>
                  </w:pPr>
                  <w:r/>
                </w:p>
                <w:p>
                  <w:pPr>
                    <w:ind w:left="204" w:right="81" w:hanging="93"/>
                    <w:spacing w:before="65" w:line="265" w:lineRule="auto"/>
                    <w:rPr>
                      <w:rFonts w:ascii="SimSun" w:hAnsi="SimSun" w:eastAsia="SimSun" w:cs="SimSun"/>
                      <w:sz w:val="20"/>
                      <w:szCs w:val="20"/>
                    </w:rPr>
                  </w:pPr>
                  <w:r>
                    <w:rPr>
                      <w:rFonts w:ascii="SimSun" w:hAnsi="SimSun" w:eastAsia="SimSun" w:cs="SimSun"/>
                      <w:sz w:val="20"/>
                      <w:szCs w:val="20"/>
                      <w:spacing w:val="-6"/>
                    </w:rPr>
                    <w:t>液</w:t>
                  </w:r>
                  <w:r>
                    <w:rPr>
                      <w:rFonts w:ascii="SimSun" w:hAnsi="SimSun" w:eastAsia="SimSun" w:cs="SimSun"/>
                      <w:sz w:val="20"/>
                      <w:szCs w:val="20"/>
                      <w:spacing w:val="-5"/>
                    </w:rPr>
                    <w:t>态、</w:t>
                  </w:r>
                  <w:r>
                    <w:rPr>
                      <w:rFonts w:ascii="SimSun" w:hAnsi="SimSun" w:eastAsia="SimSun" w:cs="SimSun"/>
                      <w:sz w:val="20"/>
                      <w:szCs w:val="20"/>
                    </w:rPr>
                    <w:t xml:space="preserve"> </w:t>
                  </w:r>
                  <w:r>
                    <w:rPr>
                      <w:rFonts w:ascii="SimSun" w:hAnsi="SimSun" w:eastAsia="SimSun" w:cs="SimSun"/>
                      <w:sz w:val="20"/>
                      <w:szCs w:val="20"/>
                      <w:spacing w:val="-5"/>
                    </w:rPr>
                    <w:t>固</w:t>
                  </w:r>
                  <w:r>
                    <w:rPr>
                      <w:rFonts w:ascii="SimSun" w:hAnsi="SimSun" w:eastAsia="SimSun" w:cs="SimSun"/>
                      <w:sz w:val="20"/>
                      <w:szCs w:val="20"/>
                      <w:spacing w:val="-4"/>
                    </w:rPr>
                    <w:t>态</w:t>
                  </w:r>
                </w:p>
              </w:tc>
              <w:tc>
                <w:tcPr>
                  <w:tcW w:w="792" w:type="dxa"/>
                  <w:vAlign w:val="top"/>
                  <w:textDirection w:val="tbRlV"/>
                  <w:tcBorders>
                    <w:left w:val="single" w:color="000000" w:sz="6" w:space="0"/>
                    <w:right w:val="single" w:color="000000" w:sz="6" w:space="0"/>
                  </w:tcBorders>
                </w:tcPr>
                <w:p>
                  <w:pPr>
                    <w:ind w:left="329"/>
                    <w:spacing w:before="102" w:line="227" w:lineRule="auto"/>
                    <w:rPr>
                      <w:rFonts w:ascii="SimSun" w:hAnsi="SimSun" w:eastAsia="SimSun" w:cs="SimSun"/>
                      <w:sz w:val="20"/>
                      <w:szCs w:val="20"/>
                    </w:rPr>
                  </w:pPr>
                  <w:r>
                    <w:pict>
                      <v:shape id="_x0000_s172" style="position:absolute;margin-left:-39.7188pt;margin-top:15.4735pt;mso-position-vertical-relative:text;mso-position-horizontal-relative:text;width:21.25pt;height:39.7pt;z-index:252355584;" filled="false" stroked="false" type="#_x0000_t202">
                        <v:fill on="false"/>
                        <v:stroke on="false"/>
                        <v:path/>
                        <v:imagedata o:title=""/>
                        <o:lock v:ext="edit" aspectratio="false"/>
                        <v:textbox inset="0mm,0mm,0mm,0mm" style="layout-flow:vertical-ideographic;">
                          <w:txbxContent>
                            <w:p>
                              <w:pPr>
                                <w:ind w:left="20"/>
                                <w:spacing w:before="19" w:line="228" w:lineRule="auto"/>
                                <w:rPr/>
                              </w:pPr>
                              <w:r>
                                <w:rPr>
                                  <w:rFonts w:ascii="SimSun" w:hAnsi="SimSun" w:eastAsia="SimSun" w:cs="SimSun"/>
                                  <w:sz w:val="20"/>
                                  <w:szCs w:val="20"/>
                                  <w:spacing w:val="-17"/>
                                  <w:position w:val="2"/>
                                </w:rPr>
                                <w:t>隔</w:t>
                              </w:r>
                              <w:r>
                                <w:rPr>
                                  <w:rFonts w:ascii="SimSun" w:hAnsi="SimSun" w:eastAsia="SimSun" w:cs="SimSun"/>
                                  <w:sz w:val="20"/>
                                  <w:szCs w:val="20"/>
                                  <w:spacing w:val="-13"/>
                                  <w:position w:val="2"/>
                                </w:rPr>
                                <w:t xml:space="preserve"> </w:t>
                              </w:r>
                              <w:r>
                                <w:rPr>
                                  <w:rFonts w:ascii="SimSun" w:hAnsi="SimSun" w:eastAsia="SimSun" w:cs="SimSun"/>
                                  <w:sz w:val="20"/>
                                  <w:szCs w:val="20"/>
                                  <w:spacing w:val="-13"/>
                                  <w:position w:val="2"/>
                                </w:rPr>
                                <w:t>池</w:t>
                              </w:r>
                              <w:r>
                                <w:rPr>
                                  <w:rFonts w:ascii="SimSun" w:hAnsi="SimSun" w:eastAsia="SimSun" w:cs="SimSun"/>
                                  <w:sz w:val="20"/>
                                  <w:szCs w:val="20"/>
                                  <w:spacing w:val="-13"/>
                                  <w:position w:val="2"/>
                                </w:rPr>
                                <w:t xml:space="preserve"> </w:t>
                              </w:r>
                              <w:r>
                                <w:ruby>
                                  <w:rubyPr>
                                    <w:rubyAlign w:val="left"/>
                                    <w:hpsRaise w:val="8"/>
                                    <w:hps w:val="20"/>
                                    <w:hpsBaseText w:val="20"/>
                                  </w:rubyPr>
                                  <w:rt>
                                    <w:r>
                                      <w:rPr>
                                        <w:rFonts w:ascii="SimSun" w:hAnsi="SimSun" w:eastAsia="SimSun" w:cs="SimSun"/>
                                        <w:sz w:val="20"/>
                                        <w:szCs w:val="20"/>
                                        <w:spacing w:val="-18"/>
                                      </w:rPr>
                                      <w:t>、</w:t>
                                    </w:r>
                                  </w:rt>
                                  <w:rubyBase>
                                    <w:r>
                                      <w:rPr>
                                        <w:rFonts w:ascii="SimSun" w:hAnsi="SimSun" w:eastAsia="SimSun" w:cs="SimSun"/>
                                        <w:sz w:val="20"/>
                                        <w:szCs w:val="20"/>
                                        <w:spacing w:val="8"/>
                                        <w:position w:val="-5"/>
                                      </w:rPr>
                                      <w:t>油</w:t>
                                    </w:r>
                                  </w:rubyBase>
                                </w:ruby>
                              </w:r>
                            </w:p>
                          </w:txbxContent>
                        </v:textbox>
                      </v:shape>
                    </w:pict>
                  </w:r>
                  <w:r>
                    <w:rPr>
                      <w:rFonts w:ascii="SimSun" w:hAnsi="SimSun" w:eastAsia="SimSun" w:cs="SimSun"/>
                      <w:sz w:val="20"/>
                      <w:szCs w:val="20"/>
                      <w:spacing w:val="-16"/>
                    </w:rPr>
                    <w:t>油</w:t>
                  </w:r>
                  <w:r>
                    <w:rPr>
                      <w:rFonts w:ascii="SimSun" w:hAnsi="SimSun" w:eastAsia="SimSun" w:cs="SimSun"/>
                      <w:sz w:val="20"/>
                      <w:szCs w:val="20"/>
                      <w:spacing w:val="-10"/>
                    </w:rPr>
                    <w:t xml:space="preserve"> </w:t>
                  </w:r>
                  <w:r>
                    <w:rPr>
                      <w:rFonts w:ascii="SimSun" w:hAnsi="SimSun" w:eastAsia="SimSun" w:cs="SimSun"/>
                      <w:sz w:val="20"/>
                      <w:szCs w:val="20"/>
                      <w:spacing w:val="-10"/>
                    </w:rPr>
                    <w:t>废</w:t>
                  </w:r>
                  <w:r>
                    <w:rPr>
                      <w:rFonts w:ascii="SimSun" w:hAnsi="SimSun" w:eastAsia="SimSun" w:cs="SimSun"/>
                      <w:sz w:val="20"/>
                      <w:szCs w:val="20"/>
                      <w:spacing w:val="-10"/>
                    </w:rPr>
                    <w:t xml:space="preserve"> </w:t>
                  </w:r>
                  <w:r>
                    <w:rPr>
                      <w:rFonts w:ascii="SimSun" w:hAnsi="SimSun" w:eastAsia="SimSun" w:cs="SimSun"/>
                      <w:sz w:val="20"/>
                      <w:szCs w:val="20"/>
                      <w:spacing w:val="-10"/>
                      <w:position w:val="8"/>
                    </w:rPr>
                    <w:t>污</w:t>
                  </w:r>
                  <w:r>
                    <w:rPr>
                      <w:rFonts w:ascii="SimSun" w:hAnsi="SimSun" w:eastAsia="SimSun" w:cs="SimSun"/>
                      <w:sz w:val="20"/>
                      <w:szCs w:val="20"/>
                      <w:spacing w:val="-10"/>
                      <w:position w:val="8"/>
                    </w:rPr>
                    <w:t xml:space="preserve"> </w:t>
                  </w:r>
                  <w:r>
                    <w:rPr>
                      <w:rFonts w:ascii="SimSun" w:hAnsi="SimSun" w:eastAsia="SimSun" w:cs="SimSun"/>
                      <w:sz w:val="20"/>
                      <w:szCs w:val="20"/>
                      <w:spacing w:val="-10"/>
                      <w:position w:val="-9"/>
                    </w:rPr>
                    <w:t>泥</w:t>
                  </w:r>
                </w:p>
              </w:tc>
              <w:tc>
                <w:tcPr>
                  <w:tcW w:w="792" w:type="dxa"/>
                  <w:vAlign w:val="top"/>
                  <w:tcBorders>
                    <w:left w:val="single" w:color="000000" w:sz="6" w:space="0"/>
                    <w:right w:val="single" w:color="000000" w:sz="6" w:space="0"/>
                  </w:tcBorders>
                </w:tcPr>
                <w:p>
                  <w:pPr>
                    <w:spacing w:line="267" w:lineRule="auto"/>
                    <w:rPr>
                      <w:rFonts w:ascii="Arial"/>
                      <w:sz w:val="21"/>
                    </w:rPr>
                  </w:pPr>
                  <w:r/>
                </w:p>
                <w:p>
                  <w:pPr>
                    <w:spacing w:line="267" w:lineRule="auto"/>
                    <w:rPr>
                      <w:rFonts w:ascii="Arial"/>
                      <w:sz w:val="21"/>
                    </w:rPr>
                  </w:pPr>
                  <w:r/>
                </w:p>
                <w:p>
                  <w:pPr>
                    <w:ind w:left="185"/>
                    <w:spacing w:before="65" w:line="271" w:lineRule="exact"/>
                    <w:rPr>
                      <w:rFonts w:ascii="SimSun" w:hAnsi="SimSun" w:eastAsia="SimSun" w:cs="SimSun"/>
                      <w:sz w:val="20"/>
                      <w:szCs w:val="20"/>
                    </w:rPr>
                  </w:pPr>
                  <w:r>
                    <w:rPr>
                      <w:rFonts w:ascii="SimSun" w:hAnsi="SimSun" w:eastAsia="SimSun" w:cs="SimSun"/>
                      <w:sz w:val="20"/>
                      <w:szCs w:val="20"/>
                      <w:spacing w:val="5"/>
                      <w:position w:val="4"/>
                    </w:rPr>
                    <w:t>废矿</w:t>
                  </w:r>
                </w:p>
                <w:p>
                  <w:pPr>
                    <w:ind w:left="186"/>
                    <w:spacing w:line="229" w:lineRule="auto"/>
                    <w:rPr>
                      <w:rFonts w:ascii="SimSun" w:hAnsi="SimSun" w:eastAsia="SimSun" w:cs="SimSun"/>
                      <w:sz w:val="20"/>
                      <w:szCs w:val="20"/>
                    </w:rPr>
                  </w:pPr>
                  <w:r>
                    <w:rPr>
                      <w:rFonts w:ascii="SimSun" w:hAnsi="SimSun" w:eastAsia="SimSun" w:cs="SimSun"/>
                      <w:sz w:val="20"/>
                      <w:szCs w:val="20"/>
                      <w:spacing w:val="5"/>
                    </w:rPr>
                    <w:t>物</w:t>
                  </w:r>
                  <w:r>
                    <w:rPr>
                      <w:rFonts w:ascii="SimSun" w:hAnsi="SimSun" w:eastAsia="SimSun" w:cs="SimSun"/>
                      <w:sz w:val="20"/>
                      <w:szCs w:val="20"/>
                      <w:spacing w:val="4"/>
                    </w:rPr>
                    <w:t>油</w:t>
                  </w:r>
                </w:p>
              </w:tc>
              <w:tc>
                <w:tcPr>
                  <w:tcW w:w="792" w:type="dxa"/>
                  <w:vAlign w:val="top"/>
                  <w:tcBorders>
                    <w:left w:val="single" w:color="000000" w:sz="6" w:space="0"/>
                    <w:right w:val="single" w:color="000000" w:sz="6" w:space="0"/>
                  </w:tcBorders>
                </w:tcPr>
                <w:p>
                  <w:pPr>
                    <w:spacing w:line="267" w:lineRule="auto"/>
                    <w:rPr>
                      <w:rFonts w:ascii="Arial"/>
                      <w:sz w:val="21"/>
                    </w:rPr>
                  </w:pPr>
                  <w:r/>
                </w:p>
                <w:p>
                  <w:pPr>
                    <w:spacing w:line="267" w:lineRule="auto"/>
                    <w:rPr>
                      <w:rFonts w:ascii="Arial"/>
                      <w:sz w:val="21"/>
                    </w:rPr>
                  </w:pPr>
                  <w:r/>
                </w:p>
                <w:p>
                  <w:pPr>
                    <w:ind w:left="185"/>
                    <w:spacing w:before="65" w:line="271" w:lineRule="exact"/>
                    <w:rPr>
                      <w:rFonts w:ascii="SimSun" w:hAnsi="SimSun" w:eastAsia="SimSun" w:cs="SimSun"/>
                      <w:sz w:val="20"/>
                      <w:szCs w:val="20"/>
                    </w:rPr>
                  </w:pPr>
                  <w:r>
                    <w:rPr>
                      <w:rFonts w:ascii="SimSun" w:hAnsi="SimSun" w:eastAsia="SimSun" w:cs="SimSun"/>
                      <w:sz w:val="20"/>
                      <w:szCs w:val="20"/>
                      <w:spacing w:val="5"/>
                      <w:position w:val="4"/>
                    </w:rPr>
                    <w:t>废矿</w:t>
                  </w:r>
                </w:p>
                <w:p>
                  <w:pPr>
                    <w:ind w:left="186"/>
                    <w:spacing w:line="229" w:lineRule="auto"/>
                    <w:rPr>
                      <w:rFonts w:ascii="SimSun" w:hAnsi="SimSun" w:eastAsia="SimSun" w:cs="SimSun"/>
                      <w:sz w:val="20"/>
                      <w:szCs w:val="20"/>
                    </w:rPr>
                  </w:pPr>
                  <w:r>
                    <w:rPr>
                      <w:rFonts w:ascii="SimSun" w:hAnsi="SimSun" w:eastAsia="SimSun" w:cs="SimSun"/>
                      <w:sz w:val="20"/>
                      <w:szCs w:val="20"/>
                      <w:spacing w:val="5"/>
                    </w:rPr>
                    <w:t>物</w:t>
                  </w:r>
                  <w:r>
                    <w:rPr>
                      <w:rFonts w:ascii="SimSun" w:hAnsi="SimSun" w:eastAsia="SimSun" w:cs="SimSun"/>
                      <w:sz w:val="20"/>
                      <w:szCs w:val="20"/>
                      <w:spacing w:val="4"/>
                    </w:rPr>
                    <w:t>油</w:t>
                  </w:r>
                </w:p>
              </w:tc>
              <w:tc>
                <w:tcPr>
                  <w:tcW w:w="887" w:type="dxa"/>
                  <w:vAlign w:val="top"/>
                  <w:tcBorders>
                    <w:left w:val="single" w:color="000000" w:sz="6" w:space="0"/>
                    <w:right w:val="single" w:color="000000" w:sz="6" w:space="0"/>
                  </w:tcBorders>
                </w:tcPr>
                <w:p>
                  <w:pPr>
                    <w:spacing w:line="466" w:lineRule="auto"/>
                    <w:rPr>
                      <w:rFonts w:ascii="Arial"/>
                      <w:sz w:val="21"/>
                    </w:rPr>
                  </w:pPr>
                  <w:r/>
                </w:p>
                <w:p>
                  <w:pPr>
                    <w:ind w:left="144" w:right="53" w:hanging="40"/>
                    <w:spacing w:before="65" w:line="21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HW08</w:t>
                  </w:r>
                  <w:r>
                    <w:rPr>
                      <w:rFonts w:ascii="SimSun" w:hAnsi="SimSun" w:eastAsia="SimSun" w:cs="SimSun"/>
                      <w:sz w:val="20"/>
                      <w:szCs w:val="20"/>
                      <w:spacing w:val="-4"/>
                    </w:rPr>
                    <w:t>，</w:t>
                  </w:r>
                  <w:r>
                    <w:rPr>
                      <w:rFonts w:ascii="SimSun" w:hAnsi="SimSun" w:eastAsia="SimSun" w:cs="SimSun"/>
                      <w:sz w:val="20"/>
                      <w:szCs w:val="20"/>
                    </w:rPr>
                    <w:t xml:space="preserve"> </w:t>
                  </w: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3"/>
                    </w:rPr>
                    <w:t>00-24</w:t>
                  </w:r>
                </w:p>
                <w:p>
                  <w:pPr>
                    <w:ind w:left="251"/>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9-0</w:t>
                  </w:r>
                  <w:r>
                    <w:rPr>
                      <w:rFonts w:ascii="Times New Roman" w:hAnsi="Times New Roman" w:eastAsia="Times New Roman" w:cs="Times New Roman"/>
                      <w:sz w:val="20"/>
                      <w:szCs w:val="20"/>
                      <w:spacing w:val="1"/>
                    </w:rPr>
                    <w:t>8</w:t>
                  </w:r>
                </w:p>
              </w:tc>
              <w:tc>
                <w:tcPr>
                  <w:tcW w:w="791" w:type="dxa"/>
                  <w:vAlign w:val="top"/>
                  <w:tcBorders>
                    <w:left w:val="single" w:color="000000" w:sz="6" w:space="0"/>
                    <w:right w:val="single" w:color="000000" w:sz="6" w:space="0"/>
                  </w:tcBorders>
                </w:tcPr>
                <w:p>
                  <w:pPr>
                    <w:spacing w:line="354" w:lineRule="auto"/>
                    <w:rPr>
                      <w:rFonts w:ascii="Arial"/>
                      <w:sz w:val="21"/>
                    </w:rPr>
                  </w:pPr>
                  <w:r/>
                </w:p>
                <w:p>
                  <w:pPr>
                    <w:spacing w:line="355" w:lineRule="auto"/>
                    <w:rPr>
                      <w:rFonts w:ascii="Arial"/>
                      <w:sz w:val="21"/>
                    </w:rPr>
                  </w:pPr>
                  <w:r/>
                </w:p>
                <w:p>
                  <w:pPr>
                    <w:ind w:left="190"/>
                    <w:spacing w:before="65"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T</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8"/>
                    </w:rPr>
                    <w:t>、</w:t>
                  </w:r>
                  <w:r>
                    <w:rPr>
                      <w:rFonts w:ascii="Times New Roman" w:hAnsi="Times New Roman" w:eastAsia="Times New Roman" w:cs="Times New Roman"/>
                      <w:sz w:val="20"/>
                      <w:szCs w:val="20"/>
                      <w:spacing w:val="-8"/>
                    </w:rPr>
                    <w:t>I</w:t>
                  </w:r>
                </w:p>
              </w:tc>
              <w:tc>
                <w:tcPr>
                  <w:tcW w:w="796" w:type="dxa"/>
                  <w:vAlign w:val="top"/>
                  <w:tcBorders>
                    <w:left w:val="single" w:color="000000" w:sz="6" w:space="0"/>
                    <w:right w:val="single" w:color="000000" w:sz="6" w:space="0"/>
                  </w:tcBorders>
                </w:tcPr>
                <w:p>
                  <w:pPr>
                    <w:spacing w:line="319" w:lineRule="auto"/>
                    <w:rPr>
                      <w:rFonts w:ascii="Arial"/>
                      <w:sz w:val="21"/>
                    </w:rPr>
                  </w:pPr>
                  <w:r/>
                </w:p>
                <w:p>
                  <w:pPr>
                    <w:spacing w:line="319" w:lineRule="auto"/>
                    <w:rPr>
                      <w:rFonts w:ascii="Arial"/>
                      <w:sz w:val="21"/>
                    </w:rPr>
                  </w:pPr>
                  <w:r/>
                </w:p>
                <w:p>
                  <w:pPr>
                    <w:ind w:left="107"/>
                    <w:spacing w:before="57" w:line="282"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position w:val="4"/>
                    </w:rPr>
                    <w:t>20</w:t>
                  </w:r>
                  <w:r>
                    <w:rPr>
                      <w:rFonts w:ascii="Times New Roman" w:hAnsi="Times New Roman" w:eastAsia="Times New Roman" w:cs="Times New Roman"/>
                      <w:sz w:val="20"/>
                      <w:szCs w:val="20"/>
                      <w:position w:val="4"/>
                    </w:rPr>
                    <w:t>kg</w:t>
                  </w:r>
                  <w:r>
                    <w:rPr>
                      <w:rFonts w:ascii="Times New Roman" w:hAnsi="Times New Roman" w:eastAsia="Times New Roman" w:cs="Times New Roman"/>
                      <w:sz w:val="20"/>
                      <w:szCs w:val="20"/>
                      <w:spacing w:val="7"/>
                      <w:position w:val="4"/>
                    </w:rPr>
                    <w:t>/</w:t>
                  </w:r>
                  <w:r>
                    <w:rPr>
                      <w:rFonts w:ascii="Times New Roman" w:hAnsi="Times New Roman" w:eastAsia="Times New Roman" w:cs="Times New Roman"/>
                      <w:sz w:val="20"/>
                      <w:szCs w:val="20"/>
                      <w:position w:val="4"/>
                    </w:rPr>
                    <w:t>a</w:t>
                  </w:r>
                </w:p>
              </w:tc>
              <w:tc>
                <w:tcPr>
                  <w:tcW w:w="792" w:type="dxa"/>
                  <w:vAlign w:val="top"/>
                  <w:vMerge w:val="continue"/>
                  <w:tcBorders>
                    <w:left w:val="single" w:color="000000" w:sz="6" w:space="0"/>
                    <w:right w:val="none" w:color="000000" w:sz="2" w:space="0"/>
                    <w:top w:val="none" w:color="000000" w:sz="2" w:space="0"/>
                  </w:tcBorders>
                </w:tcPr>
                <w:p>
                  <w:pPr>
                    <w:rPr>
                      <w:rFonts w:ascii="Arial"/>
                      <w:sz w:val="21"/>
                    </w:rPr>
                  </w:pPr>
                  <w:r/>
                </w:p>
              </w:tc>
            </w:tr>
            <w:tr>
              <w:trPr>
                <w:trHeight w:val="1104" w:hRule="atLeast"/>
              </w:trPr>
              <w:tc>
                <w:tcPr>
                  <w:tcW w:w="788" w:type="dxa"/>
                  <w:vAlign w:val="top"/>
                  <w:vMerge w:val="continue"/>
                  <w:tcBorders>
                    <w:right w:val="single" w:color="000000" w:sz="6" w:space="0"/>
                    <w:left w:val="none" w:color="000000" w:sz="2" w:space="0"/>
                    <w:top w:val="none" w:color="000000" w:sz="2" w:space="0"/>
                  </w:tcBorders>
                </w:tcPr>
                <w:p>
                  <w:pPr>
                    <w:rPr>
                      <w:rFonts w:ascii="Arial"/>
                      <w:sz w:val="21"/>
                    </w:rPr>
                  </w:pPr>
                  <w:r/>
                </w:p>
              </w:tc>
              <w:tc>
                <w:tcPr>
                  <w:tcW w:w="792" w:type="dxa"/>
                  <w:vAlign w:val="top"/>
                  <w:tcBorders>
                    <w:left w:val="single" w:color="000000" w:sz="6" w:space="0"/>
                    <w:right w:val="single" w:color="000000" w:sz="6" w:space="0"/>
                  </w:tcBorders>
                </w:tcPr>
                <w:p>
                  <w:pPr>
                    <w:ind w:left="185" w:right="81" w:hanging="76"/>
                    <w:spacing w:before="40" w:line="251" w:lineRule="auto"/>
                    <w:rPr>
                      <w:rFonts w:ascii="SimSun" w:hAnsi="SimSun" w:eastAsia="SimSun" w:cs="SimSun"/>
                      <w:sz w:val="20"/>
                      <w:szCs w:val="20"/>
                    </w:rPr>
                  </w:pPr>
                  <w:r>
                    <w:rPr>
                      <w:rFonts w:ascii="SimSun" w:hAnsi="SimSun" w:eastAsia="SimSun" w:cs="SimSun"/>
                      <w:sz w:val="20"/>
                      <w:szCs w:val="20"/>
                      <w:spacing w:val="-6"/>
                    </w:rPr>
                    <w:t>加</w:t>
                  </w:r>
                  <w:r>
                    <w:rPr>
                      <w:rFonts w:ascii="SimSun" w:hAnsi="SimSun" w:eastAsia="SimSun" w:cs="SimSun"/>
                      <w:sz w:val="20"/>
                      <w:szCs w:val="20"/>
                      <w:spacing w:val="-4"/>
                    </w:rPr>
                    <w:t>油、</w:t>
                  </w:r>
                  <w:r>
                    <w:rPr>
                      <w:rFonts w:ascii="SimSun" w:hAnsi="SimSun" w:eastAsia="SimSun" w:cs="SimSun"/>
                      <w:sz w:val="20"/>
                      <w:szCs w:val="20"/>
                    </w:rPr>
                    <w:t xml:space="preserve"> </w:t>
                  </w:r>
                  <w:r>
                    <w:rPr>
                      <w:rFonts w:ascii="SimSun" w:hAnsi="SimSun" w:eastAsia="SimSun" w:cs="SimSun"/>
                      <w:sz w:val="20"/>
                      <w:szCs w:val="20"/>
                      <w:spacing w:val="5"/>
                    </w:rPr>
                    <w:t>油</w:t>
                  </w:r>
                  <w:r>
                    <w:rPr>
                      <w:rFonts w:ascii="SimSun" w:hAnsi="SimSun" w:eastAsia="SimSun" w:cs="SimSun"/>
                      <w:sz w:val="20"/>
                      <w:szCs w:val="20"/>
                      <w:spacing w:val="4"/>
                    </w:rPr>
                    <w:t>罐</w:t>
                  </w:r>
                  <w:r>
                    <w:rPr>
                      <w:rFonts w:ascii="SimSun" w:hAnsi="SimSun" w:eastAsia="SimSun" w:cs="SimSun"/>
                      <w:sz w:val="20"/>
                      <w:szCs w:val="20"/>
                    </w:rPr>
                    <w:t xml:space="preserve"> </w:t>
                  </w:r>
                  <w:r>
                    <w:rPr>
                      <w:rFonts w:ascii="SimSun" w:hAnsi="SimSun" w:eastAsia="SimSun" w:cs="SimSun"/>
                      <w:sz w:val="20"/>
                      <w:szCs w:val="20"/>
                      <w:spacing w:val="5"/>
                    </w:rPr>
                    <w:t>清</w:t>
                  </w:r>
                  <w:r>
                    <w:rPr>
                      <w:rFonts w:ascii="SimSun" w:hAnsi="SimSun" w:eastAsia="SimSun" w:cs="SimSun"/>
                      <w:sz w:val="20"/>
                      <w:szCs w:val="20"/>
                      <w:spacing w:val="4"/>
                    </w:rPr>
                    <w:t>理</w:t>
                  </w:r>
                </w:p>
                <w:p>
                  <w:pPr>
                    <w:ind w:left="293"/>
                    <w:spacing w:line="227" w:lineRule="auto"/>
                    <w:rPr>
                      <w:rFonts w:ascii="SimSun" w:hAnsi="SimSun" w:eastAsia="SimSun" w:cs="SimSun"/>
                      <w:sz w:val="20"/>
                      <w:szCs w:val="20"/>
                    </w:rPr>
                  </w:pPr>
                  <w:r>
                    <w:rPr>
                      <w:rFonts w:ascii="SimSun" w:hAnsi="SimSun" w:eastAsia="SimSun" w:cs="SimSun"/>
                      <w:sz w:val="20"/>
                      <w:szCs w:val="20"/>
                    </w:rPr>
                    <w:t>等</w:t>
                  </w:r>
                </w:p>
              </w:tc>
              <w:tc>
                <w:tcPr>
                  <w:tcW w:w="792" w:type="dxa"/>
                  <w:vAlign w:val="top"/>
                  <w:tcBorders>
                    <w:left w:val="single" w:color="000000" w:sz="6" w:space="0"/>
                    <w:right w:val="single" w:color="000000" w:sz="6" w:space="0"/>
                  </w:tcBorders>
                </w:tcPr>
                <w:p>
                  <w:pPr>
                    <w:spacing w:line="381" w:lineRule="auto"/>
                    <w:rPr>
                      <w:rFonts w:ascii="Arial"/>
                      <w:sz w:val="21"/>
                    </w:rPr>
                  </w:pPr>
                  <w:r/>
                </w:p>
                <w:p>
                  <w:pPr>
                    <w:ind w:left="204"/>
                    <w:spacing w:before="65" w:line="228" w:lineRule="auto"/>
                    <w:rPr>
                      <w:rFonts w:ascii="SimSun" w:hAnsi="SimSun" w:eastAsia="SimSun" w:cs="SimSun"/>
                      <w:sz w:val="20"/>
                      <w:szCs w:val="20"/>
                    </w:rPr>
                  </w:pPr>
                  <w:r>
                    <w:rPr>
                      <w:rFonts w:ascii="SimSun" w:hAnsi="SimSun" w:eastAsia="SimSun" w:cs="SimSun"/>
                      <w:sz w:val="20"/>
                      <w:szCs w:val="20"/>
                      <w:spacing w:val="-5"/>
                    </w:rPr>
                    <w:t>固</w:t>
                  </w:r>
                  <w:r>
                    <w:rPr>
                      <w:rFonts w:ascii="SimSun" w:hAnsi="SimSun" w:eastAsia="SimSun" w:cs="SimSun"/>
                      <w:sz w:val="20"/>
                      <w:szCs w:val="20"/>
                      <w:spacing w:val="-4"/>
                    </w:rPr>
                    <w:t>态</w:t>
                  </w:r>
                </w:p>
              </w:tc>
              <w:tc>
                <w:tcPr>
                  <w:tcW w:w="792" w:type="dxa"/>
                  <w:vAlign w:val="top"/>
                  <w:tcBorders>
                    <w:left w:val="single" w:color="000000" w:sz="6" w:space="0"/>
                    <w:right w:val="single" w:color="000000" w:sz="6" w:space="0"/>
                  </w:tcBorders>
                </w:tcPr>
                <w:p>
                  <w:pPr>
                    <w:ind w:left="186"/>
                    <w:spacing w:before="40" w:line="271" w:lineRule="exact"/>
                    <w:rPr>
                      <w:rFonts w:ascii="SimSun" w:hAnsi="SimSun" w:eastAsia="SimSun" w:cs="SimSun"/>
                      <w:sz w:val="20"/>
                      <w:szCs w:val="20"/>
                    </w:rPr>
                  </w:pPr>
                  <w:r>
                    <w:rPr>
                      <w:rFonts w:ascii="SimSun" w:hAnsi="SimSun" w:eastAsia="SimSun" w:cs="SimSun"/>
                      <w:sz w:val="20"/>
                      <w:szCs w:val="20"/>
                      <w:spacing w:val="5"/>
                      <w:position w:val="4"/>
                    </w:rPr>
                    <w:t>含</w:t>
                  </w:r>
                  <w:r>
                    <w:rPr>
                      <w:rFonts w:ascii="SimSun" w:hAnsi="SimSun" w:eastAsia="SimSun" w:cs="SimSun"/>
                      <w:sz w:val="20"/>
                      <w:szCs w:val="20"/>
                      <w:spacing w:val="4"/>
                      <w:position w:val="4"/>
                    </w:rPr>
                    <w:t>油</w:t>
                  </w:r>
                </w:p>
                <w:p>
                  <w:pPr>
                    <w:ind w:left="185"/>
                    <w:spacing w:line="228" w:lineRule="auto"/>
                    <w:rPr>
                      <w:rFonts w:ascii="SimSun" w:hAnsi="SimSun" w:eastAsia="SimSun" w:cs="SimSun"/>
                      <w:sz w:val="20"/>
                      <w:szCs w:val="20"/>
                    </w:rPr>
                  </w:pPr>
                  <w:r>
                    <w:rPr>
                      <w:rFonts w:ascii="SimSun" w:hAnsi="SimSun" w:eastAsia="SimSun" w:cs="SimSun"/>
                      <w:sz w:val="20"/>
                      <w:szCs w:val="20"/>
                      <w:spacing w:val="5"/>
                    </w:rPr>
                    <w:t>废抹</w:t>
                  </w:r>
                </w:p>
                <w:p>
                  <w:pPr>
                    <w:ind w:left="186"/>
                    <w:spacing w:before="26" w:line="227" w:lineRule="auto"/>
                    <w:rPr>
                      <w:rFonts w:ascii="SimSun" w:hAnsi="SimSun" w:eastAsia="SimSun" w:cs="SimSun"/>
                      <w:sz w:val="20"/>
                      <w:szCs w:val="20"/>
                    </w:rPr>
                  </w:pPr>
                  <w:r>
                    <w:rPr>
                      <w:rFonts w:ascii="SimSun" w:hAnsi="SimSun" w:eastAsia="SimSun" w:cs="SimSun"/>
                      <w:sz w:val="20"/>
                      <w:szCs w:val="20"/>
                      <w:spacing w:val="5"/>
                    </w:rPr>
                    <w:t>布</w:t>
                  </w:r>
                  <w:r>
                    <w:rPr>
                      <w:rFonts w:ascii="SimSun" w:hAnsi="SimSun" w:eastAsia="SimSun" w:cs="SimSun"/>
                      <w:sz w:val="20"/>
                      <w:szCs w:val="20"/>
                      <w:spacing w:val="4"/>
                    </w:rPr>
                    <w:t>及</w:t>
                  </w:r>
                </w:p>
                <w:p>
                  <w:pPr>
                    <w:ind w:left="186"/>
                    <w:spacing w:before="25" w:line="228" w:lineRule="auto"/>
                    <w:rPr>
                      <w:rFonts w:ascii="SimSun" w:hAnsi="SimSun" w:eastAsia="SimSun" w:cs="SimSun"/>
                      <w:sz w:val="20"/>
                      <w:szCs w:val="20"/>
                    </w:rPr>
                  </w:pPr>
                  <w:r>
                    <w:rPr>
                      <w:rFonts w:ascii="SimSun" w:hAnsi="SimSun" w:eastAsia="SimSun" w:cs="SimSun"/>
                      <w:sz w:val="20"/>
                      <w:szCs w:val="20"/>
                      <w:spacing w:val="5"/>
                    </w:rPr>
                    <w:t>手</w:t>
                  </w:r>
                  <w:r>
                    <w:rPr>
                      <w:rFonts w:ascii="SimSun" w:hAnsi="SimSun" w:eastAsia="SimSun" w:cs="SimSun"/>
                      <w:sz w:val="20"/>
                      <w:szCs w:val="20"/>
                      <w:spacing w:val="4"/>
                    </w:rPr>
                    <w:t>套</w:t>
                  </w:r>
                </w:p>
              </w:tc>
              <w:tc>
                <w:tcPr>
                  <w:tcW w:w="792" w:type="dxa"/>
                  <w:vAlign w:val="top"/>
                  <w:tcBorders>
                    <w:left w:val="single" w:color="000000" w:sz="6" w:space="0"/>
                    <w:right w:val="single" w:color="000000" w:sz="6" w:space="0"/>
                  </w:tcBorders>
                </w:tcPr>
                <w:p>
                  <w:pPr>
                    <w:spacing w:line="381" w:lineRule="auto"/>
                    <w:rPr>
                      <w:rFonts w:ascii="Arial"/>
                      <w:sz w:val="21"/>
                    </w:rPr>
                  </w:pPr>
                  <w:r/>
                </w:p>
                <w:p>
                  <w:pPr>
                    <w:ind w:left="186"/>
                    <w:spacing w:before="65" w:line="227" w:lineRule="auto"/>
                    <w:rPr>
                      <w:rFonts w:ascii="SimSun" w:hAnsi="SimSun" w:eastAsia="SimSun" w:cs="SimSun"/>
                      <w:sz w:val="20"/>
                      <w:szCs w:val="20"/>
                    </w:rPr>
                  </w:pPr>
                  <w:r>
                    <w:rPr>
                      <w:rFonts w:ascii="SimSun" w:hAnsi="SimSun" w:eastAsia="SimSun" w:cs="SimSun"/>
                      <w:sz w:val="20"/>
                      <w:szCs w:val="20"/>
                      <w:spacing w:val="5"/>
                    </w:rPr>
                    <w:t>布</w:t>
                  </w:r>
                  <w:r>
                    <w:rPr>
                      <w:rFonts w:ascii="SimSun" w:hAnsi="SimSun" w:eastAsia="SimSun" w:cs="SimSun"/>
                      <w:sz w:val="20"/>
                      <w:szCs w:val="20"/>
                      <w:spacing w:val="4"/>
                    </w:rPr>
                    <w:t>料</w:t>
                  </w:r>
                </w:p>
              </w:tc>
              <w:tc>
                <w:tcPr>
                  <w:tcW w:w="792" w:type="dxa"/>
                  <w:vAlign w:val="top"/>
                  <w:tcBorders>
                    <w:left w:val="single" w:color="000000" w:sz="6" w:space="0"/>
                    <w:right w:val="single" w:color="000000" w:sz="6" w:space="0"/>
                  </w:tcBorders>
                </w:tcPr>
                <w:p>
                  <w:pPr>
                    <w:ind w:left="184" w:right="81" w:hanging="75"/>
                    <w:spacing w:before="175" w:line="251" w:lineRule="auto"/>
                    <w:rPr>
                      <w:rFonts w:ascii="SimSun" w:hAnsi="SimSun" w:eastAsia="SimSun" w:cs="SimSun"/>
                      <w:sz w:val="20"/>
                      <w:szCs w:val="20"/>
                    </w:rPr>
                  </w:pPr>
                  <w:r>
                    <w:rPr>
                      <w:rFonts w:ascii="SimSun" w:hAnsi="SimSun" w:eastAsia="SimSun" w:cs="SimSun"/>
                      <w:sz w:val="20"/>
                      <w:szCs w:val="20"/>
                      <w:spacing w:val="-6"/>
                    </w:rPr>
                    <w:t>布</w:t>
                  </w:r>
                  <w:r>
                    <w:rPr>
                      <w:rFonts w:ascii="SimSun" w:hAnsi="SimSun" w:eastAsia="SimSun" w:cs="SimSun"/>
                      <w:sz w:val="20"/>
                      <w:szCs w:val="20"/>
                      <w:spacing w:val="-4"/>
                    </w:rPr>
                    <w:t>料、</w:t>
                  </w:r>
                  <w:r>
                    <w:rPr>
                      <w:rFonts w:ascii="SimSun" w:hAnsi="SimSun" w:eastAsia="SimSun" w:cs="SimSun"/>
                      <w:sz w:val="20"/>
                      <w:szCs w:val="20"/>
                    </w:rPr>
                    <w:t xml:space="preserve"> </w:t>
                  </w:r>
                  <w:r>
                    <w:rPr>
                      <w:rFonts w:ascii="SimSun" w:hAnsi="SimSun" w:eastAsia="SimSun" w:cs="SimSun"/>
                      <w:sz w:val="20"/>
                      <w:szCs w:val="20"/>
                      <w:spacing w:val="5"/>
                    </w:rPr>
                    <w:t>矿物</w:t>
                  </w:r>
                </w:p>
                <w:p>
                  <w:pPr>
                    <w:ind w:left="295"/>
                    <w:spacing w:before="1" w:line="231" w:lineRule="auto"/>
                    <w:rPr>
                      <w:rFonts w:ascii="SimSun" w:hAnsi="SimSun" w:eastAsia="SimSun" w:cs="SimSun"/>
                      <w:sz w:val="20"/>
                      <w:szCs w:val="20"/>
                    </w:rPr>
                  </w:pPr>
                  <w:r>
                    <w:rPr>
                      <w:rFonts w:ascii="SimSun" w:hAnsi="SimSun" w:eastAsia="SimSun" w:cs="SimSun"/>
                      <w:sz w:val="20"/>
                      <w:szCs w:val="20"/>
                    </w:rPr>
                    <w:t>油</w:t>
                  </w:r>
                </w:p>
              </w:tc>
              <w:tc>
                <w:tcPr>
                  <w:tcW w:w="887" w:type="dxa"/>
                  <w:vAlign w:val="top"/>
                  <w:tcBorders>
                    <w:left w:val="single" w:color="000000" w:sz="6" w:space="0"/>
                    <w:right w:val="single" w:color="000000" w:sz="6" w:space="0"/>
                  </w:tcBorders>
                </w:tcPr>
                <w:p>
                  <w:pPr>
                    <w:ind w:left="144" w:right="53" w:hanging="40"/>
                    <w:spacing w:before="245" w:line="24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HW49</w:t>
                  </w:r>
                  <w:r>
                    <w:rPr>
                      <w:rFonts w:ascii="SimSun" w:hAnsi="SimSun" w:eastAsia="SimSun" w:cs="SimSun"/>
                      <w:sz w:val="20"/>
                      <w:szCs w:val="20"/>
                      <w:spacing w:val="-4"/>
                    </w:rPr>
                    <w:t>，</w:t>
                  </w:r>
                  <w:r>
                    <w:rPr>
                      <w:rFonts w:ascii="SimSun" w:hAnsi="SimSun" w:eastAsia="SimSun" w:cs="SimSun"/>
                      <w:sz w:val="20"/>
                      <w:szCs w:val="20"/>
                    </w:rPr>
                    <w:t xml:space="preserve"> </w:t>
                  </w: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3"/>
                    </w:rPr>
                    <w:t>00-04</w:t>
                  </w:r>
                </w:p>
                <w:p>
                  <w:pPr>
                    <w:ind w:left="267"/>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2"/>
                    </w:rPr>
                    <w:t>-49</w:t>
                  </w:r>
                </w:p>
              </w:tc>
              <w:tc>
                <w:tcPr>
                  <w:tcW w:w="791" w:type="dxa"/>
                  <w:vAlign w:val="top"/>
                  <w:tcBorders>
                    <w:left w:val="single" w:color="000000" w:sz="6" w:space="0"/>
                    <w:right w:val="single" w:color="000000" w:sz="6" w:space="0"/>
                  </w:tcBorders>
                </w:tcPr>
                <w:p>
                  <w:pPr>
                    <w:spacing w:line="351" w:lineRule="auto"/>
                    <w:rPr>
                      <w:rFonts w:ascii="Arial"/>
                      <w:sz w:val="21"/>
                    </w:rPr>
                  </w:pPr>
                  <w:r/>
                </w:p>
                <w:p>
                  <w:pPr>
                    <w:ind w:left="106"/>
                    <w:spacing w:before="57"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8"/>
                      <w:position w:val="2"/>
                    </w:rPr>
                    <w:t>/</w:t>
                  </w:r>
                  <w:r>
                    <w:rPr>
                      <w:rFonts w:ascii="Times New Roman" w:hAnsi="Times New Roman" w:eastAsia="Times New Roman" w:cs="Times New Roman"/>
                      <w:sz w:val="20"/>
                      <w:szCs w:val="20"/>
                      <w:position w:val="2"/>
                    </w:rPr>
                    <w:t>In</w:t>
                  </w:r>
                </w:p>
              </w:tc>
              <w:tc>
                <w:tcPr>
                  <w:tcW w:w="796" w:type="dxa"/>
                  <w:vAlign w:val="top"/>
                  <w:tcBorders>
                    <w:left w:val="single" w:color="000000" w:sz="6" w:space="0"/>
                    <w:right w:val="single" w:color="000000" w:sz="6" w:space="0"/>
                  </w:tcBorders>
                </w:tcPr>
                <w:p>
                  <w:pPr>
                    <w:spacing w:line="351" w:lineRule="auto"/>
                    <w:rPr>
                      <w:rFonts w:ascii="Arial"/>
                      <w:sz w:val="21"/>
                    </w:rPr>
                  </w:pPr>
                  <w:r/>
                </w:p>
                <w:p>
                  <w:pPr>
                    <w:ind w:left="108"/>
                    <w:spacing w:before="57"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position w:val="2"/>
                    </w:rPr>
                    <w:t>0</w:t>
                  </w:r>
                  <w:r>
                    <w:rPr>
                      <w:rFonts w:ascii="Times New Roman" w:hAnsi="Times New Roman" w:eastAsia="Times New Roman" w:cs="Times New Roman"/>
                      <w:sz w:val="20"/>
                      <w:szCs w:val="20"/>
                      <w:spacing w:val="3"/>
                      <w:position w:val="2"/>
                    </w:rPr>
                    <w:t>.02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p>
              </w:tc>
              <w:tc>
                <w:tcPr>
                  <w:tcW w:w="792" w:type="dxa"/>
                  <w:vAlign w:val="top"/>
                  <w:vMerge w:val="restart"/>
                  <w:tcBorders>
                    <w:left w:val="single" w:color="000000" w:sz="6" w:space="0"/>
                    <w:bottom w:val="none" w:color="000000" w:sz="2" w:space="0"/>
                    <w:right w:val="none" w:color="000000" w:sz="2" w:space="0"/>
                  </w:tcBorders>
                </w:tcPr>
                <w:p>
                  <w:pPr>
                    <w:spacing w:line="390" w:lineRule="auto"/>
                    <w:rPr>
                      <w:rFonts w:ascii="Arial"/>
                      <w:sz w:val="21"/>
                    </w:rPr>
                  </w:pPr>
                  <w:r>
                    <w:pict>
                      <v:rect id="_x0000_s173" style="position:absolute;margin-left:-40.08pt;margin-top:96.8001pt;mso-position-vertical-relative:top-margin-area;mso-position-horizontal-relative:right-margin-area;width:40.1pt;height:1pt;z-index:-250961920;" fillcolor="#000000" filled="true" stroked="false"/>
                    </w:pict>
                  </w:r>
                  <w:r/>
                </w:p>
                <w:p>
                  <w:pPr>
                    <w:ind w:left="186"/>
                    <w:spacing w:before="65" w:line="271" w:lineRule="exact"/>
                    <w:rPr>
                      <w:rFonts w:ascii="SimSun" w:hAnsi="SimSun" w:eastAsia="SimSun" w:cs="SimSun"/>
                      <w:sz w:val="20"/>
                      <w:szCs w:val="20"/>
                    </w:rPr>
                  </w:pPr>
                  <w:r>
                    <w:rPr>
                      <w:rFonts w:ascii="SimSun" w:hAnsi="SimSun" w:eastAsia="SimSun" w:cs="SimSun"/>
                      <w:sz w:val="20"/>
                      <w:szCs w:val="20"/>
                      <w:spacing w:val="5"/>
                      <w:position w:val="4"/>
                    </w:rPr>
                    <w:t>环</w:t>
                  </w:r>
                  <w:r>
                    <w:rPr>
                      <w:rFonts w:ascii="SimSun" w:hAnsi="SimSun" w:eastAsia="SimSun" w:cs="SimSun"/>
                      <w:sz w:val="20"/>
                      <w:szCs w:val="20"/>
                      <w:spacing w:val="4"/>
                      <w:position w:val="4"/>
                    </w:rPr>
                    <w:t>卫</w:t>
                  </w:r>
                </w:p>
                <w:p>
                  <w:pPr>
                    <w:ind w:left="189"/>
                    <w:spacing w:line="227" w:lineRule="auto"/>
                    <w:rPr>
                      <w:rFonts w:ascii="SimSun" w:hAnsi="SimSun" w:eastAsia="SimSun" w:cs="SimSun"/>
                      <w:sz w:val="20"/>
                      <w:szCs w:val="20"/>
                    </w:rPr>
                  </w:pPr>
                  <w:r>
                    <w:rPr>
                      <w:rFonts w:ascii="SimSun" w:hAnsi="SimSun" w:eastAsia="SimSun" w:cs="SimSun"/>
                      <w:sz w:val="20"/>
                      <w:szCs w:val="20"/>
                      <w:spacing w:val="4"/>
                    </w:rPr>
                    <w:t>部</w:t>
                  </w:r>
                  <w:r>
                    <w:rPr>
                      <w:rFonts w:ascii="SimSun" w:hAnsi="SimSun" w:eastAsia="SimSun" w:cs="SimSun"/>
                      <w:sz w:val="20"/>
                      <w:szCs w:val="20"/>
                      <w:spacing w:val="3"/>
                    </w:rPr>
                    <w:t>门</w:t>
                  </w:r>
                </w:p>
                <w:p>
                  <w:pPr>
                    <w:ind w:left="186"/>
                    <w:spacing w:before="27" w:line="228" w:lineRule="auto"/>
                    <w:rPr>
                      <w:rFonts w:ascii="SimSun" w:hAnsi="SimSun" w:eastAsia="SimSun" w:cs="SimSun"/>
                      <w:sz w:val="20"/>
                      <w:szCs w:val="20"/>
                    </w:rPr>
                  </w:pPr>
                  <w:r>
                    <w:rPr>
                      <w:rFonts w:ascii="SimSun" w:hAnsi="SimSun" w:eastAsia="SimSun" w:cs="SimSun"/>
                      <w:sz w:val="20"/>
                      <w:szCs w:val="20"/>
                      <w:spacing w:val="5"/>
                    </w:rPr>
                    <w:t>清</w:t>
                  </w:r>
                  <w:r>
                    <w:rPr>
                      <w:rFonts w:ascii="SimSun" w:hAnsi="SimSun" w:eastAsia="SimSun" w:cs="SimSun"/>
                      <w:sz w:val="20"/>
                      <w:szCs w:val="20"/>
                      <w:spacing w:val="4"/>
                    </w:rPr>
                    <w:t>运</w:t>
                  </w:r>
                </w:p>
                <w:p>
                  <w:pPr>
                    <w:ind w:left="190"/>
                    <w:spacing w:before="26" w:line="232" w:lineRule="auto"/>
                    <w:rPr>
                      <w:rFonts w:ascii="SimSun" w:hAnsi="SimSun" w:eastAsia="SimSun" w:cs="SimSun"/>
                      <w:sz w:val="20"/>
                      <w:szCs w:val="20"/>
                    </w:rPr>
                  </w:pPr>
                  <w:r>
                    <w:rPr>
                      <w:rFonts w:ascii="SimSun" w:hAnsi="SimSun" w:eastAsia="SimSun" w:cs="SimSun"/>
                      <w:sz w:val="20"/>
                      <w:szCs w:val="20"/>
                      <w:spacing w:val="3"/>
                    </w:rPr>
                    <w:t>处</w:t>
                  </w:r>
                  <w:r>
                    <w:rPr>
                      <w:rFonts w:ascii="SimSun" w:hAnsi="SimSun" w:eastAsia="SimSun" w:cs="SimSun"/>
                      <w:sz w:val="20"/>
                      <w:szCs w:val="20"/>
                      <w:spacing w:val="2"/>
                    </w:rPr>
                    <w:t>理</w:t>
                  </w:r>
                </w:p>
              </w:tc>
            </w:tr>
            <w:tr>
              <w:trPr>
                <w:trHeight w:val="850" w:hRule="atLeast"/>
              </w:trPr>
              <w:tc>
                <w:tcPr>
                  <w:tcW w:w="788" w:type="dxa"/>
                  <w:vAlign w:val="top"/>
                  <w:tcBorders>
                    <w:right w:val="single" w:color="000000" w:sz="6" w:space="0"/>
                    <w:left w:val="none" w:color="000000" w:sz="2" w:space="0"/>
                  </w:tcBorders>
                </w:tcPr>
                <w:p>
                  <w:pPr>
                    <w:ind w:left="195"/>
                    <w:spacing w:before="177"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position w:val="4"/>
                    </w:rPr>
                    <w:t>一般</w:t>
                  </w:r>
                </w:p>
                <w:p>
                  <w:pPr>
                    <w:ind w:left="210"/>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rPr>
                    <w:t>固废</w:t>
                  </w:r>
                </w:p>
              </w:tc>
              <w:tc>
                <w:tcPr>
                  <w:tcW w:w="792" w:type="dxa"/>
                  <w:vAlign w:val="top"/>
                  <w:tcBorders>
                    <w:left w:val="single" w:color="000000" w:sz="6" w:space="0"/>
                    <w:right w:val="single" w:color="000000" w:sz="6" w:space="0"/>
                  </w:tcBorders>
                </w:tcPr>
                <w:p>
                  <w:pPr>
                    <w:ind w:left="187"/>
                    <w:spacing w:before="177" w:line="271" w:lineRule="exact"/>
                    <w:rPr>
                      <w:rFonts w:ascii="SimSun" w:hAnsi="SimSun" w:eastAsia="SimSun" w:cs="SimSun"/>
                      <w:sz w:val="20"/>
                      <w:szCs w:val="20"/>
                    </w:rPr>
                  </w:pPr>
                  <w:r>
                    <w:rPr>
                      <w:rFonts w:ascii="SimSun" w:hAnsi="SimSun" w:eastAsia="SimSun" w:cs="SimSun"/>
                      <w:sz w:val="20"/>
                      <w:szCs w:val="20"/>
                      <w:spacing w:val="4"/>
                      <w:position w:val="4"/>
                    </w:rPr>
                    <w:t>生</w:t>
                  </w:r>
                  <w:r>
                    <w:rPr>
                      <w:rFonts w:ascii="SimSun" w:hAnsi="SimSun" w:eastAsia="SimSun" w:cs="SimSun"/>
                      <w:sz w:val="20"/>
                      <w:szCs w:val="20"/>
                      <w:spacing w:val="3"/>
                      <w:position w:val="4"/>
                    </w:rPr>
                    <w:t>活</w:t>
                  </w:r>
                </w:p>
                <w:p>
                  <w:pPr>
                    <w:ind w:left="190"/>
                    <w:spacing w:line="227" w:lineRule="auto"/>
                    <w:rPr>
                      <w:rFonts w:ascii="SimSun" w:hAnsi="SimSun" w:eastAsia="SimSun" w:cs="SimSun"/>
                      <w:sz w:val="20"/>
                      <w:szCs w:val="20"/>
                    </w:rPr>
                  </w:pPr>
                  <w:r>
                    <w:rPr>
                      <w:rFonts w:ascii="SimSun" w:hAnsi="SimSun" w:eastAsia="SimSun" w:cs="SimSun"/>
                      <w:sz w:val="20"/>
                      <w:szCs w:val="20"/>
                      <w:spacing w:val="3"/>
                    </w:rPr>
                    <w:t>办</w:t>
                  </w:r>
                  <w:r>
                    <w:rPr>
                      <w:rFonts w:ascii="SimSun" w:hAnsi="SimSun" w:eastAsia="SimSun" w:cs="SimSun"/>
                      <w:sz w:val="20"/>
                      <w:szCs w:val="20"/>
                      <w:spacing w:val="2"/>
                    </w:rPr>
                    <w:t>公</w:t>
                  </w:r>
                </w:p>
              </w:tc>
              <w:tc>
                <w:tcPr>
                  <w:tcW w:w="792" w:type="dxa"/>
                  <w:vAlign w:val="top"/>
                  <w:tcBorders>
                    <w:left w:val="single" w:color="000000" w:sz="6" w:space="0"/>
                    <w:right w:val="single" w:color="000000" w:sz="6" w:space="0"/>
                  </w:tcBorders>
                </w:tcPr>
                <w:p>
                  <w:pPr>
                    <w:spacing w:line="245" w:lineRule="auto"/>
                    <w:rPr>
                      <w:rFonts w:ascii="Arial"/>
                      <w:sz w:val="21"/>
                    </w:rPr>
                  </w:pPr>
                  <w:r/>
                </w:p>
                <w:p>
                  <w:pPr>
                    <w:ind w:left="204"/>
                    <w:spacing w:before="65" w:line="228" w:lineRule="auto"/>
                    <w:rPr>
                      <w:rFonts w:ascii="SimSun" w:hAnsi="SimSun" w:eastAsia="SimSun" w:cs="SimSun"/>
                      <w:sz w:val="20"/>
                      <w:szCs w:val="20"/>
                    </w:rPr>
                  </w:pPr>
                  <w:r>
                    <w:rPr>
                      <w:rFonts w:ascii="SimSun" w:hAnsi="SimSun" w:eastAsia="SimSun" w:cs="SimSun"/>
                      <w:sz w:val="20"/>
                      <w:szCs w:val="20"/>
                      <w:spacing w:val="-5"/>
                    </w:rPr>
                    <w:t>固</w:t>
                  </w:r>
                  <w:r>
                    <w:rPr>
                      <w:rFonts w:ascii="SimSun" w:hAnsi="SimSun" w:eastAsia="SimSun" w:cs="SimSun"/>
                      <w:sz w:val="20"/>
                      <w:szCs w:val="20"/>
                      <w:spacing w:val="-4"/>
                    </w:rPr>
                    <w:t>态</w:t>
                  </w:r>
                </w:p>
              </w:tc>
              <w:tc>
                <w:tcPr>
                  <w:tcW w:w="792" w:type="dxa"/>
                  <w:vAlign w:val="top"/>
                  <w:tcBorders>
                    <w:left w:val="single" w:color="000000" w:sz="6" w:space="0"/>
                    <w:right w:val="single" w:color="000000" w:sz="6" w:space="0"/>
                  </w:tcBorders>
                </w:tcPr>
                <w:p>
                  <w:pPr>
                    <w:ind w:left="187"/>
                    <w:spacing w:before="177" w:line="271" w:lineRule="exact"/>
                    <w:rPr>
                      <w:rFonts w:ascii="SimSun" w:hAnsi="SimSun" w:eastAsia="SimSun" w:cs="SimSun"/>
                      <w:sz w:val="20"/>
                      <w:szCs w:val="20"/>
                    </w:rPr>
                  </w:pPr>
                  <w:r>
                    <w:rPr>
                      <w:rFonts w:ascii="SimSun" w:hAnsi="SimSun" w:eastAsia="SimSun" w:cs="SimSun"/>
                      <w:sz w:val="20"/>
                      <w:szCs w:val="20"/>
                      <w:spacing w:val="4"/>
                      <w:position w:val="4"/>
                    </w:rPr>
                    <w:t>生</w:t>
                  </w:r>
                  <w:r>
                    <w:rPr>
                      <w:rFonts w:ascii="SimSun" w:hAnsi="SimSun" w:eastAsia="SimSun" w:cs="SimSun"/>
                      <w:sz w:val="20"/>
                      <w:szCs w:val="20"/>
                      <w:spacing w:val="3"/>
                      <w:position w:val="4"/>
                    </w:rPr>
                    <w:t>活</w:t>
                  </w:r>
                </w:p>
                <w:p>
                  <w:pPr>
                    <w:ind w:left="187"/>
                    <w:spacing w:line="228" w:lineRule="auto"/>
                    <w:rPr>
                      <w:rFonts w:ascii="SimSun" w:hAnsi="SimSun" w:eastAsia="SimSun" w:cs="SimSun"/>
                      <w:sz w:val="20"/>
                      <w:szCs w:val="20"/>
                    </w:rPr>
                  </w:pPr>
                  <w:r>
                    <w:rPr>
                      <w:rFonts w:ascii="SimSun" w:hAnsi="SimSun" w:eastAsia="SimSun" w:cs="SimSun"/>
                      <w:sz w:val="20"/>
                      <w:szCs w:val="20"/>
                      <w:spacing w:val="4"/>
                    </w:rPr>
                    <w:t>垃</w:t>
                  </w:r>
                  <w:r>
                    <w:rPr>
                      <w:rFonts w:ascii="SimSun" w:hAnsi="SimSun" w:eastAsia="SimSun" w:cs="SimSun"/>
                      <w:sz w:val="20"/>
                      <w:szCs w:val="20"/>
                      <w:spacing w:val="3"/>
                    </w:rPr>
                    <w:t>圾</w:t>
                  </w:r>
                </w:p>
              </w:tc>
              <w:tc>
                <w:tcPr>
                  <w:tcW w:w="792" w:type="dxa"/>
                  <w:vAlign w:val="top"/>
                  <w:tcBorders>
                    <w:left w:val="single" w:color="000000" w:sz="6" w:space="0"/>
                    <w:right w:val="single" w:color="000000" w:sz="6" w:space="0"/>
                  </w:tcBorders>
                </w:tcPr>
                <w:p>
                  <w:pPr>
                    <w:ind w:left="185"/>
                    <w:spacing w:before="40" w:line="228" w:lineRule="auto"/>
                    <w:rPr>
                      <w:rFonts w:ascii="SimSun" w:hAnsi="SimSun" w:eastAsia="SimSun" w:cs="SimSun"/>
                      <w:sz w:val="20"/>
                      <w:szCs w:val="20"/>
                    </w:rPr>
                  </w:pPr>
                  <w:r>
                    <w:rPr>
                      <w:rFonts w:ascii="SimSun" w:hAnsi="SimSun" w:eastAsia="SimSun" w:cs="SimSun"/>
                      <w:sz w:val="20"/>
                      <w:szCs w:val="20"/>
                      <w:spacing w:val="5"/>
                    </w:rPr>
                    <w:t>废纸</w:t>
                  </w:r>
                </w:p>
                <w:p>
                  <w:pPr>
                    <w:ind w:left="114"/>
                    <w:spacing w:before="23" w:line="230" w:lineRule="auto"/>
                    <w:rPr>
                      <w:rFonts w:ascii="SimSun" w:hAnsi="SimSun" w:eastAsia="SimSun" w:cs="SimSun"/>
                      <w:sz w:val="20"/>
                      <w:szCs w:val="20"/>
                    </w:rPr>
                  </w:pPr>
                  <w:r>
                    <w:rPr>
                      <w:rFonts w:ascii="SimSun" w:hAnsi="SimSun" w:eastAsia="SimSun" w:cs="SimSun"/>
                      <w:sz w:val="20"/>
                      <w:szCs w:val="20"/>
                      <w:spacing w:val="-13"/>
                    </w:rPr>
                    <w:t>张、垃</w:t>
                  </w:r>
                </w:p>
                <w:p>
                  <w:pPr>
                    <w:ind w:left="187"/>
                    <w:spacing w:before="24" w:line="228" w:lineRule="auto"/>
                    <w:rPr>
                      <w:rFonts w:ascii="SimSun" w:hAnsi="SimSun" w:eastAsia="SimSun" w:cs="SimSun"/>
                      <w:sz w:val="20"/>
                      <w:szCs w:val="20"/>
                    </w:rPr>
                  </w:pPr>
                  <w:r>
                    <w:rPr>
                      <w:rFonts w:ascii="SimSun" w:hAnsi="SimSun" w:eastAsia="SimSun" w:cs="SimSun"/>
                      <w:sz w:val="20"/>
                      <w:szCs w:val="20"/>
                      <w:spacing w:val="4"/>
                    </w:rPr>
                    <w:t>圾等</w:t>
                  </w:r>
                </w:p>
              </w:tc>
              <w:tc>
                <w:tcPr>
                  <w:tcW w:w="792" w:type="dxa"/>
                  <w:vAlign w:val="top"/>
                  <w:tcBorders>
                    <w:left w:val="single" w:color="000000" w:sz="6" w:space="0"/>
                    <w:right w:val="single" w:color="000000" w:sz="6" w:space="0"/>
                  </w:tcBorders>
                </w:tcPr>
                <w:p>
                  <w:pPr>
                    <w:ind w:left="360"/>
                    <w:spacing w:before="273"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887" w:type="dxa"/>
                  <w:vAlign w:val="top"/>
                  <w:tcBorders>
                    <w:left w:val="single" w:color="000000" w:sz="6" w:space="0"/>
                    <w:right w:val="single" w:color="000000" w:sz="6" w:space="0"/>
                  </w:tcBorders>
                </w:tcPr>
                <w:p>
                  <w:pPr>
                    <w:ind w:left="406"/>
                    <w:spacing w:before="273"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791" w:type="dxa"/>
                  <w:vAlign w:val="top"/>
                  <w:tcBorders>
                    <w:left w:val="single" w:color="000000" w:sz="6" w:space="0"/>
                    <w:right w:val="single" w:color="000000" w:sz="6" w:space="0"/>
                  </w:tcBorders>
                </w:tcPr>
                <w:p>
                  <w:pPr>
                    <w:ind w:left="359"/>
                    <w:spacing w:before="273"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796" w:type="dxa"/>
                  <w:vAlign w:val="top"/>
                  <w:tcBorders>
                    <w:left w:val="single" w:color="000000" w:sz="6" w:space="0"/>
                    <w:right w:val="single" w:color="000000" w:sz="6" w:space="0"/>
                  </w:tcBorders>
                </w:tcPr>
                <w:p>
                  <w:pPr>
                    <w:ind w:left="125"/>
                    <w:spacing w:before="227" w:line="1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12</w:t>
                  </w:r>
                  <w:r>
                    <w:rPr>
                      <w:rFonts w:ascii="Times New Roman" w:hAnsi="Times New Roman" w:eastAsia="Times New Roman" w:cs="Times New Roman"/>
                      <w:sz w:val="20"/>
                      <w:szCs w:val="20"/>
                    </w:rPr>
                    <w:t>.775</w:t>
                  </w:r>
                </w:p>
                <w:p>
                  <w:pPr>
                    <w:ind w:left="408"/>
                    <w:spacing w:before="119"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a</w:t>
                  </w:r>
                </w:p>
              </w:tc>
              <w:tc>
                <w:tcPr>
                  <w:tcW w:w="792" w:type="dxa"/>
                  <w:vAlign w:val="top"/>
                  <w:vMerge w:val="continue"/>
                  <w:tcBorders>
                    <w:left w:val="single" w:color="000000" w:sz="6" w:space="0"/>
                    <w:bottom w:val="none" w:color="000000" w:sz="2" w:space="0"/>
                    <w:right w:val="none" w:color="000000" w:sz="2" w:space="0"/>
                    <w:top w:val="none" w:color="000000" w:sz="2" w:space="0"/>
                  </w:tcBorders>
                </w:tcPr>
                <w:p>
                  <w:pPr>
                    <w:rPr>
                      <w:rFonts w:ascii="Arial"/>
                      <w:sz w:val="21"/>
                    </w:rPr>
                  </w:pPr>
                  <w:r/>
                </w:p>
              </w:tc>
            </w:tr>
          </w:tbl>
          <w:p>
            <w:pPr>
              <w:ind w:left="591"/>
              <w:spacing w:before="36" w:line="228" w:lineRule="auto"/>
              <w:rPr>
                <w:rFonts w:ascii="SimSun" w:hAnsi="SimSun" w:eastAsia="SimSun" w:cs="SimSun"/>
                <w:sz w:val="23"/>
                <w:szCs w:val="23"/>
              </w:rPr>
            </w:pPr>
            <w:r>
              <w:rPr>
                <w:rFonts w:ascii="SimSun" w:hAnsi="SimSun" w:eastAsia="SimSun" w:cs="SimSun"/>
                <w:sz w:val="23"/>
                <w:szCs w:val="23"/>
                <w:spacing w:val="19"/>
              </w:rPr>
              <w:t>综</w:t>
            </w:r>
            <w:r>
              <w:rPr>
                <w:rFonts w:ascii="SimSun" w:hAnsi="SimSun" w:eastAsia="SimSun" w:cs="SimSun"/>
                <w:sz w:val="23"/>
                <w:szCs w:val="23"/>
                <w:spacing w:val="11"/>
              </w:rPr>
              <w:t>上所述，在严格采取以上措施情况下，本项目营运期产生的各类固体废</w:t>
            </w:r>
          </w:p>
        </w:tc>
      </w:tr>
    </w:tbl>
    <w:p>
      <w:pPr>
        <w:rPr>
          <w:rFonts w:ascii="Arial"/>
          <w:sz w:val="21"/>
        </w:rPr>
      </w:pPr>
      <w:r/>
    </w:p>
    <w:p>
      <w:pPr>
        <w:sectPr>
          <w:footerReference w:type="default" r:id="rId119"/>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37"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12"/>
              <w:spacing w:before="50" w:line="227" w:lineRule="auto"/>
              <w:rPr>
                <w:rFonts w:ascii="SimSun" w:hAnsi="SimSun" w:eastAsia="SimSun" w:cs="SimSun"/>
                <w:sz w:val="23"/>
                <w:szCs w:val="23"/>
              </w:rPr>
            </w:pPr>
            <w:r>
              <w:rPr>
                <w:rFonts w:ascii="SimSun" w:hAnsi="SimSun" w:eastAsia="SimSun" w:cs="SimSun"/>
                <w:sz w:val="23"/>
                <w:szCs w:val="23"/>
                <w:spacing w:val="13"/>
              </w:rPr>
              <w:t>弃</w:t>
            </w:r>
            <w:r>
              <w:rPr>
                <w:rFonts w:ascii="SimSun" w:hAnsi="SimSun" w:eastAsia="SimSun" w:cs="SimSun"/>
                <w:sz w:val="23"/>
                <w:szCs w:val="23"/>
                <w:spacing w:val="9"/>
              </w:rPr>
              <w:t>物均可实现清洁处理和处置，不会对周围环境产生二次污染。</w:t>
            </w:r>
          </w:p>
          <w:p>
            <w:pPr>
              <w:ind w:left="551"/>
              <w:spacing w:before="185" w:line="23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五</w:t>
            </w:r>
            <w:r>
              <w:rPr>
                <w:rFonts w:ascii="SimSun" w:hAnsi="SimSun" w:eastAsia="SimSun" w:cs="SimSun"/>
                <w:sz w:val="23"/>
                <w:szCs w:val="23"/>
                <w14:textOutline w14:w="4358" w14:cap="sq" w14:cmpd="sng">
                  <w14:solidFill>
                    <w14:srgbClr w14:val="000000"/>
                  </w14:solidFill>
                  <w14:prstDash w14:val="solid"/>
                  <w14:bevel/>
                </w14:textOutline>
                <w:spacing w:val="-7"/>
              </w:rPr>
              <w:t>、地下水及土壤</w:t>
            </w:r>
          </w:p>
          <w:p>
            <w:pPr>
              <w:ind w:left="109" w:right="101" w:firstLine="480"/>
              <w:spacing w:before="158" w:line="374" w:lineRule="auto"/>
              <w:rPr>
                <w:rFonts w:ascii="SimSun" w:hAnsi="SimSun" w:eastAsia="SimSun" w:cs="SimSun"/>
                <w:sz w:val="23"/>
                <w:szCs w:val="23"/>
              </w:rPr>
            </w:pPr>
            <w:r>
              <w:rPr>
                <w:rFonts w:ascii="SimSun" w:hAnsi="SimSun" w:eastAsia="SimSun" w:cs="SimSun"/>
                <w:sz w:val="23"/>
                <w:szCs w:val="23"/>
                <w:spacing w:val="21"/>
              </w:rPr>
              <w:t>本</w:t>
            </w:r>
            <w:r>
              <w:rPr>
                <w:rFonts w:ascii="SimSun" w:hAnsi="SimSun" w:eastAsia="SimSun" w:cs="SimSun"/>
                <w:sz w:val="23"/>
                <w:szCs w:val="23"/>
                <w:spacing w:val="11"/>
              </w:rPr>
              <w:t>项目为加油加气站建设项目，地下水、土壤的污染途径主要为污染物随</w:t>
            </w:r>
            <w:r>
              <w:rPr>
                <w:rFonts w:ascii="SimSun" w:hAnsi="SimSun" w:eastAsia="SimSun" w:cs="SimSun"/>
                <w:sz w:val="23"/>
                <w:szCs w:val="23"/>
              </w:rPr>
              <w:t xml:space="preserve"> </w:t>
            </w:r>
            <w:r>
              <w:rPr>
                <w:rFonts w:ascii="SimSun" w:hAnsi="SimSun" w:eastAsia="SimSun" w:cs="SimSun"/>
                <w:sz w:val="23"/>
                <w:szCs w:val="23"/>
                <w:spacing w:val="19"/>
              </w:rPr>
              <w:t>降</w:t>
            </w:r>
            <w:r>
              <w:rPr>
                <w:rFonts w:ascii="SimSun" w:hAnsi="SimSun" w:eastAsia="SimSun" w:cs="SimSun"/>
                <w:sz w:val="23"/>
                <w:szCs w:val="23"/>
                <w:spacing w:val="11"/>
              </w:rPr>
              <w:t>雨或废水排放等通过垂直渗透进入包气带，污染物在物理、化学和生物作用</w:t>
            </w:r>
            <w:r>
              <w:rPr>
                <w:rFonts w:ascii="SimSun" w:hAnsi="SimSun" w:eastAsia="SimSun" w:cs="SimSun"/>
                <w:sz w:val="23"/>
                <w:szCs w:val="23"/>
              </w:rPr>
              <w:t xml:space="preserve"> </w:t>
            </w:r>
            <w:r>
              <w:rPr>
                <w:rFonts w:ascii="SimSun" w:hAnsi="SimSun" w:eastAsia="SimSun" w:cs="SimSun"/>
                <w:sz w:val="23"/>
                <w:szCs w:val="23"/>
                <w:spacing w:val="19"/>
              </w:rPr>
              <w:t>下</w:t>
            </w:r>
            <w:r>
              <w:rPr>
                <w:rFonts w:ascii="SimSun" w:hAnsi="SimSun" w:eastAsia="SimSun" w:cs="SimSun"/>
                <w:sz w:val="23"/>
                <w:szCs w:val="23"/>
                <w:spacing w:val="11"/>
              </w:rPr>
              <w:t>经吸附、转化、迁移和分解后进入土壤或输入地下水。根据项目所在地的地</w:t>
            </w:r>
            <w:r>
              <w:rPr>
                <w:rFonts w:ascii="SimSun" w:hAnsi="SimSun" w:eastAsia="SimSun" w:cs="SimSun"/>
                <w:sz w:val="23"/>
                <w:szCs w:val="23"/>
              </w:rPr>
              <w:t xml:space="preserve"> </w:t>
            </w:r>
            <w:r>
              <w:rPr>
                <w:rFonts w:ascii="SimSun" w:hAnsi="SimSun" w:eastAsia="SimSun" w:cs="SimSun"/>
                <w:sz w:val="23"/>
                <w:szCs w:val="23"/>
                <w:spacing w:val="19"/>
              </w:rPr>
              <w:t>质</w:t>
            </w:r>
            <w:r>
              <w:rPr>
                <w:rFonts w:ascii="SimSun" w:hAnsi="SimSun" w:eastAsia="SimSun" w:cs="SimSun"/>
                <w:sz w:val="23"/>
                <w:szCs w:val="23"/>
                <w:spacing w:val="11"/>
              </w:rPr>
              <w:t>情况，项目对地下水的污染途径主要有：油罐、输油管道、加油棚、污水处</w:t>
            </w:r>
            <w:r>
              <w:rPr>
                <w:rFonts w:ascii="SimSun" w:hAnsi="SimSun" w:eastAsia="SimSun" w:cs="SimSun"/>
                <w:sz w:val="23"/>
                <w:szCs w:val="23"/>
              </w:rPr>
              <w:t xml:space="preserve"> </w:t>
            </w:r>
            <w:r>
              <w:rPr>
                <w:rFonts w:ascii="SimSun" w:hAnsi="SimSun" w:eastAsia="SimSun" w:cs="SimSun"/>
                <w:sz w:val="23"/>
                <w:szCs w:val="23"/>
                <w:spacing w:val="16"/>
              </w:rPr>
              <w:t>理</w:t>
            </w:r>
            <w:r>
              <w:rPr>
                <w:rFonts w:ascii="SimSun" w:hAnsi="SimSun" w:eastAsia="SimSun" w:cs="SimSun"/>
                <w:sz w:val="23"/>
                <w:szCs w:val="23"/>
                <w:spacing w:val="9"/>
              </w:rPr>
              <w:t>设施、污水管道等可能产生的污染物下渗对地下水造成污染。</w:t>
            </w:r>
          </w:p>
          <w:p>
            <w:pPr>
              <w:ind w:left="107" w:right="40" w:firstLine="480"/>
              <w:spacing w:before="7" w:line="374" w:lineRule="auto"/>
              <w:rPr>
                <w:rFonts w:ascii="SimSun" w:hAnsi="SimSun" w:eastAsia="SimSun" w:cs="SimSun"/>
                <w:sz w:val="23"/>
                <w:szCs w:val="23"/>
              </w:rPr>
            </w:pPr>
            <w:r>
              <w:rPr>
                <w:rFonts w:ascii="SimSun" w:hAnsi="SimSun" w:eastAsia="SimSun" w:cs="SimSun"/>
                <w:sz w:val="23"/>
                <w:szCs w:val="23"/>
                <w:spacing w:val="22"/>
              </w:rPr>
              <w:t>特</w:t>
            </w:r>
            <w:r>
              <w:rPr>
                <w:rFonts w:ascii="SimSun" w:hAnsi="SimSun" w:eastAsia="SimSun" w:cs="SimSun"/>
                <w:sz w:val="23"/>
                <w:szCs w:val="23"/>
                <w:spacing w:val="11"/>
              </w:rPr>
              <w:t>别是储油罐和输油管线的泄漏或渗漏对地下水的污染是相当的严重，地</w:t>
            </w:r>
            <w:r>
              <w:rPr>
                <w:rFonts w:ascii="SimSun" w:hAnsi="SimSun" w:eastAsia="SimSun" w:cs="SimSun"/>
                <w:sz w:val="23"/>
                <w:szCs w:val="23"/>
              </w:rPr>
              <w:t xml:space="preserve"> </w:t>
            </w:r>
            <w:r>
              <w:rPr>
                <w:rFonts w:ascii="SimSun" w:hAnsi="SimSun" w:eastAsia="SimSun" w:cs="SimSun"/>
                <w:sz w:val="23"/>
                <w:szCs w:val="23"/>
                <w:spacing w:val="21"/>
              </w:rPr>
              <w:t>下</w:t>
            </w:r>
            <w:r>
              <w:rPr>
                <w:rFonts w:ascii="SimSun" w:hAnsi="SimSun" w:eastAsia="SimSun" w:cs="SimSun"/>
                <w:sz w:val="23"/>
                <w:szCs w:val="23"/>
                <w:spacing w:val="11"/>
              </w:rPr>
              <w:t>水一旦遭到燃料油的污染，将使地下水产生严重异味，并具有较强的致畸致</w:t>
            </w:r>
            <w:r>
              <w:rPr>
                <w:rFonts w:ascii="SimSun" w:hAnsi="SimSun" w:eastAsia="SimSun" w:cs="SimSun"/>
                <w:sz w:val="23"/>
                <w:szCs w:val="23"/>
              </w:rPr>
              <w:t xml:space="preserve"> </w:t>
            </w:r>
            <w:r>
              <w:rPr>
                <w:rFonts w:ascii="SimSun" w:hAnsi="SimSun" w:eastAsia="SimSun" w:cs="SimSun"/>
                <w:sz w:val="23"/>
                <w:szCs w:val="23"/>
                <w:spacing w:val="11"/>
              </w:rPr>
              <w:t>癌</w:t>
            </w:r>
            <w:r>
              <w:rPr>
                <w:rFonts w:ascii="SimSun" w:hAnsi="SimSun" w:eastAsia="SimSun" w:cs="SimSun"/>
                <w:sz w:val="23"/>
                <w:szCs w:val="23"/>
                <w:spacing w:val="6"/>
              </w:rPr>
              <w:t>性。由于这种渗漏必然穿过较厚的土壤层，使土壤层中吸附了大量的燃料油，</w:t>
            </w:r>
            <w:r>
              <w:rPr>
                <w:rFonts w:ascii="SimSun" w:hAnsi="SimSun" w:eastAsia="SimSun" w:cs="SimSun"/>
                <w:sz w:val="23"/>
                <w:szCs w:val="23"/>
              </w:rPr>
              <w:t xml:space="preserve"> </w:t>
            </w:r>
            <w:r>
              <w:rPr>
                <w:rFonts w:ascii="SimSun" w:hAnsi="SimSun" w:eastAsia="SimSun" w:cs="SimSun"/>
                <w:sz w:val="23"/>
                <w:szCs w:val="23"/>
                <w:spacing w:val="21"/>
              </w:rPr>
              <w:t>土</w:t>
            </w:r>
            <w:r>
              <w:rPr>
                <w:rFonts w:ascii="SimSun" w:hAnsi="SimSun" w:eastAsia="SimSun" w:cs="SimSun"/>
                <w:sz w:val="23"/>
                <w:szCs w:val="23"/>
                <w:spacing w:val="11"/>
              </w:rPr>
              <w:t>壤层吸附的燃料油不仅会造成植物生物的死亡，而且土壤层吸附的燃料油还</w:t>
            </w:r>
            <w:r>
              <w:rPr>
                <w:rFonts w:ascii="SimSun" w:hAnsi="SimSun" w:eastAsia="SimSun" w:cs="SimSun"/>
                <w:sz w:val="23"/>
                <w:szCs w:val="23"/>
              </w:rPr>
              <w:t xml:space="preserve"> </w:t>
            </w:r>
            <w:r>
              <w:rPr>
                <w:rFonts w:ascii="SimSun" w:hAnsi="SimSun" w:eastAsia="SimSun" w:cs="SimSun"/>
                <w:sz w:val="23"/>
                <w:szCs w:val="23"/>
                <w:spacing w:val="21"/>
              </w:rPr>
              <w:t>会</w:t>
            </w:r>
            <w:r>
              <w:rPr>
                <w:rFonts w:ascii="SimSun" w:hAnsi="SimSun" w:eastAsia="SimSun" w:cs="SimSun"/>
                <w:sz w:val="23"/>
                <w:szCs w:val="23"/>
                <w:spacing w:val="11"/>
              </w:rPr>
              <w:t>随着地表水的下渗对土壤层的冲刷作用补充到地下水。这种污染仅靠地表雨</w:t>
            </w:r>
            <w:r>
              <w:rPr>
                <w:rFonts w:ascii="SimSun" w:hAnsi="SimSun" w:eastAsia="SimSun" w:cs="SimSun"/>
                <w:sz w:val="23"/>
                <w:szCs w:val="23"/>
              </w:rPr>
              <w:t xml:space="preserve"> </w:t>
            </w:r>
            <w:r>
              <w:rPr>
                <w:rFonts w:ascii="SimSun" w:hAnsi="SimSun" w:eastAsia="SimSun" w:cs="SimSun"/>
                <w:sz w:val="23"/>
                <w:szCs w:val="23"/>
                <w:spacing w:val="21"/>
              </w:rPr>
              <w:t>水</w:t>
            </w:r>
            <w:r>
              <w:rPr>
                <w:rFonts w:ascii="SimSun" w:hAnsi="SimSun" w:eastAsia="SimSun" w:cs="SimSun"/>
                <w:sz w:val="23"/>
                <w:szCs w:val="23"/>
                <w:spacing w:val="11"/>
              </w:rPr>
              <w:t>入渗的冲刷和含水层的自净降解，达到地下水的完全恢复需几十年甚至上百</w:t>
            </w:r>
            <w:r>
              <w:rPr>
                <w:rFonts w:ascii="SimSun" w:hAnsi="SimSun" w:eastAsia="SimSun" w:cs="SimSun"/>
                <w:sz w:val="23"/>
                <w:szCs w:val="23"/>
              </w:rPr>
              <w:t xml:space="preserve"> </w:t>
            </w:r>
            <w:r>
              <w:rPr>
                <w:rFonts w:ascii="SimSun" w:hAnsi="SimSun" w:eastAsia="SimSun" w:cs="SimSun"/>
                <w:sz w:val="23"/>
                <w:szCs w:val="23"/>
                <w:spacing w:val="7"/>
              </w:rPr>
              <w:t>年</w:t>
            </w:r>
            <w:r>
              <w:rPr>
                <w:rFonts w:ascii="SimSun" w:hAnsi="SimSun" w:eastAsia="SimSun" w:cs="SimSun"/>
                <w:sz w:val="23"/>
                <w:szCs w:val="23"/>
                <w:spacing w:val="6"/>
              </w:rPr>
              <w:t>的时间。</w:t>
            </w:r>
          </w:p>
          <w:p>
            <w:pPr>
              <w:ind w:left="480"/>
              <w:spacing w:line="228"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20"/>
              </w:rPr>
              <w:t>1</w:t>
            </w:r>
            <w:r>
              <w:rPr>
                <w:rFonts w:ascii="SimSun" w:hAnsi="SimSun" w:eastAsia="SimSun" w:cs="SimSun"/>
                <w:sz w:val="23"/>
                <w:szCs w:val="23"/>
                <w:spacing w:val="20"/>
              </w:rPr>
              <w:t>)</w:t>
            </w:r>
            <w:r>
              <w:rPr>
                <w:rFonts w:ascii="SimSun" w:hAnsi="SimSun" w:eastAsia="SimSun" w:cs="SimSun"/>
                <w:sz w:val="23"/>
                <w:szCs w:val="23"/>
                <w:spacing w:val="20"/>
              </w:rPr>
              <w:t xml:space="preserve"> </w:t>
            </w:r>
            <w:r>
              <w:rPr>
                <w:rFonts w:ascii="SimSun" w:hAnsi="SimSun" w:eastAsia="SimSun" w:cs="SimSun"/>
                <w:sz w:val="23"/>
                <w:szCs w:val="23"/>
                <w:spacing w:val="20"/>
              </w:rPr>
              <w:t>防治措</w:t>
            </w:r>
            <w:r>
              <w:rPr>
                <w:rFonts w:ascii="SimSun" w:hAnsi="SimSun" w:eastAsia="SimSun" w:cs="SimSun"/>
                <w:sz w:val="23"/>
                <w:szCs w:val="23"/>
                <w:spacing w:val="19"/>
              </w:rPr>
              <w:t>施</w:t>
            </w:r>
          </w:p>
          <w:p>
            <w:pPr>
              <w:ind w:left="110" w:right="101" w:firstLine="488"/>
              <w:spacing w:before="140" w:line="382" w:lineRule="auto"/>
              <w:rPr>
                <w:rFonts w:ascii="SimSun" w:hAnsi="SimSun" w:eastAsia="SimSun" w:cs="SimSun"/>
                <w:sz w:val="23"/>
                <w:szCs w:val="23"/>
              </w:rPr>
            </w:pPr>
            <w:r>
              <w:rPr>
                <w:rFonts w:ascii="SimSun" w:hAnsi="SimSun" w:eastAsia="SimSun" w:cs="SimSun"/>
                <w:sz w:val="23"/>
                <w:szCs w:val="23"/>
                <w:position w:val="-4"/>
              </w:rPr>
              <w:drawing>
                <wp:inline distT="0" distB="0" distL="0" distR="0">
                  <wp:extent cx="95402" cy="168859"/>
                  <wp:effectExtent l="0" t="0" r="0" b="0"/>
                  <wp:docPr id="31" name="IM 31"/>
                  <wp:cNvGraphicFramePr/>
                  <a:graphic>
                    <a:graphicData uri="http://schemas.openxmlformats.org/drawingml/2006/picture">
                      <pic:pic>
                        <pic:nvPicPr>
                          <pic:cNvPr id="31" name="IM 31"/>
                          <pic:cNvPicPr/>
                        </pic:nvPicPr>
                        <pic:blipFill>
                          <a:blip r:embed="rId121"/>
                          <a:stretch>
                            <a:fillRect/>
                          </a:stretch>
                        </pic:blipFill>
                        <pic:spPr>
                          <a:xfrm rot="0">
                            <a:off x="0" y="0"/>
                            <a:ext cx="95402" cy="168859"/>
                          </a:xfrm>
                          <a:prstGeom prst="rect">
                            <a:avLst/>
                          </a:prstGeom>
                        </pic:spPr>
                      </pic:pic>
                    </a:graphicData>
                  </a:graphic>
                </wp:inline>
              </w:drawing>
            </w:r>
            <w:r>
              <w:rPr>
                <w:rFonts w:ascii="SimSun" w:hAnsi="SimSun" w:eastAsia="SimSun" w:cs="SimSun"/>
                <w:sz w:val="23"/>
                <w:szCs w:val="23"/>
                <w:spacing w:val="6"/>
              </w:rPr>
              <w:t xml:space="preserve"> </w:t>
            </w:r>
            <w:r>
              <w:rPr>
                <w:rFonts w:ascii="SimSun" w:hAnsi="SimSun" w:eastAsia="SimSun" w:cs="SimSun"/>
                <w:sz w:val="23"/>
                <w:szCs w:val="23"/>
                <w:spacing w:val="6"/>
              </w:rPr>
              <w:t>根据《石油化工企业防渗设计通则》</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Q</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SY</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1303-2010</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，本项目防渗</w:t>
            </w:r>
            <w:r>
              <w:rPr>
                <w:rFonts w:ascii="SimSun" w:hAnsi="SimSun" w:eastAsia="SimSun" w:cs="SimSun"/>
                <w:sz w:val="23"/>
                <w:szCs w:val="23"/>
              </w:rPr>
              <w:t xml:space="preserve"> </w:t>
            </w:r>
            <w:r>
              <w:rPr>
                <w:rFonts w:ascii="SimSun" w:hAnsi="SimSun" w:eastAsia="SimSun" w:cs="SimSun"/>
                <w:sz w:val="23"/>
                <w:szCs w:val="23"/>
                <w:spacing w:val="16"/>
              </w:rPr>
              <w:t>分</w:t>
            </w:r>
            <w:r>
              <w:rPr>
                <w:rFonts w:ascii="SimSun" w:hAnsi="SimSun" w:eastAsia="SimSun" w:cs="SimSun"/>
                <w:sz w:val="23"/>
                <w:szCs w:val="23"/>
                <w:spacing w:val="14"/>
              </w:rPr>
              <w:t>区</w:t>
            </w:r>
            <w:r>
              <w:rPr>
                <w:rFonts w:ascii="SimSun" w:hAnsi="SimSun" w:eastAsia="SimSun" w:cs="SimSun"/>
                <w:sz w:val="23"/>
                <w:szCs w:val="23"/>
                <w:spacing w:val="8"/>
              </w:rPr>
              <w:t>包括：重点防渗区</w:t>
            </w:r>
            <w:r>
              <w:rPr>
                <w:rFonts w:ascii="SimSun" w:hAnsi="SimSun" w:eastAsia="SimSun" w:cs="SimSun"/>
                <w:sz w:val="23"/>
                <w:szCs w:val="23"/>
                <w:spacing w:val="8"/>
              </w:rPr>
              <w:t xml:space="preserve"> </w:t>
            </w:r>
            <w:r>
              <w:rPr>
                <w:rFonts w:ascii="SimSun" w:hAnsi="SimSun" w:eastAsia="SimSun" w:cs="SimSun"/>
                <w:sz w:val="23"/>
                <w:szCs w:val="23"/>
                <w:spacing w:val="8"/>
              </w:rPr>
              <w:t>(确保防渗等级≤</w:t>
            </w:r>
            <w:r>
              <w:rPr>
                <w:rFonts w:ascii="Times New Roman" w:hAnsi="Times New Roman" w:eastAsia="Times New Roman" w:cs="Times New Roman"/>
                <w:sz w:val="23"/>
                <w:szCs w:val="23"/>
                <w:spacing w:val="8"/>
              </w:rPr>
              <w:t>10</w:t>
            </w:r>
            <w:r>
              <w:rPr>
                <w:rFonts w:ascii="Times New Roman" w:hAnsi="Times New Roman" w:eastAsia="Times New Roman" w:cs="Times New Roman"/>
                <w:sz w:val="15"/>
                <w:szCs w:val="15"/>
                <w:spacing w:val="8"/>
                <w:position w:val="7"/>
              </w:rPr>
              <w:t>-</w:t>
            </w:r>
            <w:r>
              <w:rPr>
                <w:rFonts w:ascii="Times New Roman" w:hAnsi="Times New Roman" w:eastAsia="Times New Roman" w:cs="Times New Roman"/>
                <w:sz w:val="15"/>
                <w:szCs w:val="15"/>
                <w:spacing w:val="8"/>
                <w:position w:val="7"/>
              </w:rPr>
              <w:t xml:space="preserve"> </w:t>
            </w:r>
            <w:r>
              <w:rPr>
                <w:rFonts w:ascii="Times New Roman" w:hAnsi="Times New Roman" w:eastAsia="Times New Roman" w:cs="Times New Roman"/>
                <w:sz w:val="15"/>
                <w:szCs w:val="15"/>
                <w:spacing w:val="8"/>
                <w:position w:val="7"/>
              </w:rPr>
              <w:t>10</w:t>
            </w:r>
            <w:r>
              <w:rPr>
                <w:rFonts w:ascii="Times New Roman" w:hAnsi="Times New Roman" w:eastAsia="Times New Roman" w:cs="Times New Roman"/>
                <w:sz w:val="23"/>
                <w:szCs w:val="23"/>
              </w:rPr>
              <w:t>cm</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、一般防渗区</w:t>
            </w:r>
            <w:r>
              <w:rPr>
                <w:rFonts w:ascii="SimSun" w:hAnsi="SimSun" w:eastAsia="SimSun" w:cs="SimSun"/>
                <w:sz w:val="23"/>
                <w:szCs w:val="23"/>
                <w:spacing w:val="8"/>
              </w:rPr>
              <w:t xml:space="preserve"> </w:t>
            </w:r>
            <w:r>
              <w:rPr>
                <w:rFonts w:ascii="SimSun" w:hAnsi="SimSun" w:eastAsia="SimSun" w:cs="SimSun"/>
                <w:sz w:val="23"/>
                <w:szCs w:val="23"/>
                <w:spacing w:val="8"/>
              </w:rPr>
              <w:t>(确保防渗</w:t>
            </w:r>
            <w:r>
              <w:rPr>
                <w:rFonts w:ascii="SimSun" w:hAnsi="SimSun" w:eastAsia="SimSun" w:cs="SimSun"/>
                <w:sz w:val="23"/>
                <w:szCs w:val="23"/>
              </w:rPr>
              <w:t xml:space="preserve"> </w:t>
            </w:r>
            <w:r>
              <w:rPr>
                <w:rFonts w:ascii="SimSun" w:hAnsi="SimSun" w:eastAsia="SimSun" w:cs="SimSun"/>
                <w:sz w:val="23"/>
                <w:szCs w:val="23"/>
                <w:spacing w:val="6"/>
              </w:rPr>
              <w:t>等级</w:t>
            </w:r>
            <w:r>
              <w:rPr>
                <w:rFonts w:ascii="SimSun" w:hAnsi="SimSun" w:eastAsia="SimSun" w:cs="SimSun"/>
                <w:sz w:val="23"/>
                <w:szCs w:val="23"/>
                <w:spacing w:val="5"/>
              </w:rPr>
              <w:t>≤</w:t>
            </w:r>
            <w:r>
              <w:rPr>
                <w:rFonts w:ascii="Times New Roman" w:hAnsi="Times New Roman" w:eastAsia="Times New Roman" w:cs="Times New Roman"/>
                <w:sz w:val="23"/>
                <w:szCs w:val="23"/>
                <w:spacing w:val="3"/>
              </w:rPr>
              <w:t>10</w:t>
            </w:r>
            <w:r>
              <w:rPr>
                <w:rFonts w:ascii="Times New Roman" w:hAnsi="Times New Roman" w:eastAsia="Times New Roman" w:cs="Times New Roman"/>
                <w:sz w:val="15"/>
                <w:szCs w:val="15"/>
                <w:spacing w:val="3"/>
                <w:position w:val="7"/>
              </w:rPr>
              <w:t>-7</w:t>
            </w:r>
            <w:r>
              <w:rPr>
                <w:rFonts w:ascii="Times New Roman" w:hAnsi="Times New Roman" w:eastAsia="Times New Roman" w:cs="Times New Roman"/>
                <w:sz w:val="23"/>
                <w:szCs w:val="23"/>
              </w:rPr>
              <w:t>cm</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，简单防渗区。</w:t>
            </w:r>
          </w:p>
          <w:p>
            <w:pPr>
              <w:ind w:left="591" w:right="426" w:hanging="2"/>
              <w:spacing w:before="14" w:line="375"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重点</w:t>
            </w:r>
            <w:r>
              <w:rPr>
                <w:rFonts w:ascii="SimSun" w:hAnsi="SimSun" w:eastAsia="SimSun" w:cs="SimSun"/>
                <w:sz w:val="23"/>
                <w:szCs w:val="23"/>
                <w14:textOutline w14:w="4358" w14:cap="sq" w14:cmpd="sng">
                  <w14:solidFill>
                    <w14:srgbClr w14:val="000000"/>
                  </w14:solidFill>
                  <w14:prstDash w14:val="solid"/>
                  <w14:bevel/>
                </w14:textOutline>
                <w:spacing w:val="11"/>
              </w:rPr>
              <w:t>防</w:t>
            </w:r>
            <w:r>
              <w:rPr>
                <w:rFonts w:ascii="SimSun" w:hAnsi="SimSun" w:eastAsia="SimSun" w:cs="SimSun"/>
                <w:sz w:val="23"/>
                <w:szCs w:val="23"/>
                <w14:textOutline w14:w="4358" w14:cap="sq" w14:cmpd="sng">
                  <w14:solidFill>
                    <w14:srgbClr w14:val="000000"/>
                  </w14:solidFill>
                  <w14:prstDash w14:val="solid"/>
                  <w14:bevel/>
                </w14:textOutline>
                <w:spacing w:val="8"/>
              </w:rPr>
              <w:t>渗区包括储罐区、卸油区、隔油池及站内截污沟渠和污水管道；</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0"/>
              </w:rPr>
              <w:t>一般防渗区包括：除重点污染防治区以外的生产区域</w:t>
            </w:r>
            <w:r>
              <w:rPr>
                <w:rFonts w:ascii="SimSun" w:hAnsi="SimSun" w:eastAsia="SimSun" w:cs="SimSun"/>
                <w:sz w:val="23"/>
                <w:szCs w:val="23"/>
                <w14:textOutline w14:w="4358" w14:cap="sq" w14:cmpd="sng">
                  <w14:solidFill>
                    <w14:srgbClr w14:val="000000"/>
                  </w14:solidFill>
                  <w14:prstDash w14:val="solid"/>
                  <w14:bevel/>
                </w14:textOutline>
                <w:spacing w:val="5"/>
              </w:rPr>
              <w:t>；</w:t>
            </w:r>
          </w:p>
          <w:p>
            <w:pPr>
              <w:ind w:left="593"/>
              <w:spacing w:line="226"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5"/>
              </w:rPr>
              <w:t>简</w:t>
            </w:r>
            <w:r>
              <w:rPr>
                <w:rFonts w:ascii="SimSun" w:hAnsi="SimSun" w:eastAsia="SimSun" w:cs="SimSun"/>
                <w:sz w:val="23"/>
                <w:szCs w:val="23"/>
                <w14:textOutline w14:w="4358" w14:cap="sq" w14:cmpd="sng">
                  <w14:solidFill>
                    <w14:srgbClr w14:val="000000"/>
                  </w14:solidFill>
                  <w14:prstDash w14:val="solid"/>
                  <w14:bevel/>
                </w14:textOutline>
                <w:spacing w:val="9"/>
              </w:rPr>
              <w:t>单防渗区：办公生活区</w:t>
            </w:r>
          </w:p>
          <w:p>
            <w:pPr>
              <w:ind w:left="108" w:right="104" w:firstLine="435"/>
              <w:spacing w:before="174" w:line="375" w:lineRule="auto"/>
              <w:rPr>
                <w:rFonts w:ascii="SimSun" w:hAnsi="SimSun" w:eastAsia="SimSun" w:cs="SimSun"/>
                <w:sz w:val="23"/>
                <w:szCs w:val="23"/>
              </w:rPr>
            </w:pPr>
            <w:r>
              <w:rPr>
                <w:rFonts w:ascii="SimSun" w:hAnsi="SimSun" w:eastAsia="SimSun" w:cs="SimSun"/>
                <w:sz w:val="23"/>
                <w:szCs w:val="23"/>
                <w:position w:val="-4"/>
              </w:rPr>
              <w:drawing>
                <wp:inline distT="0" distB="0" distL="0" distR="0">
                  <wp:extent cx="95402" cy="168859"/>
                  <wp:effectExtent l="0" t="0" r="0" b="0"/>
                  <wp:docPr id="32" name="IM 32"/>
                  <wp:cNvGraphicFramePr/>
                  <a:graphic>
                    <a:graphicData uri="http://schemas.openxmlformats.org/drawingml/2006/picture">
                      <pic:pic>
                        <pic:nvPicPr>
                          <pic:cNvPr id="32" name="IM 32"/>
                          <pic:cNvPicPr/>
                        </pic:nvPicPr>
                        <pic:blipFill>
                          <a:blip r:embed="rId122"/>
                          <a:stretch>
                            <a:fillRect/>
                          </a:stretch>
                        </pic:blipFill>
                        <pic:spPr>
                          <a:xfrm rot="0">
                            <a:off x="0" y="0"/>
                            <a:ext cx="95402" cy="168859"/>
                          </a:xfrm>
                          <a:prstGeom prst="rect">
                            <a:avLst/>
                          </a:prstGeom>
                        </pic:spPr>
                      </pic:pic>
                    </a:graphicData>
                  </a:graphic>
                </wp:inline>
              </w:drawing>
            </w:r>
            <w:r>
              <w:rPr>
                <w:rFonts w:ascii="SimSun" w:hAnsi="SimSun" w:eastAsia="SimSun" w:cs="SimSun"/>
                <w:sz w:val="23"/>
                <w:szCs w:val="23"/>
                <w:spacing w:val="14"/>
              </w:rPr>
              <w:t xml:space="preserve"> </w:t>
            </w:r>
            <w:r>
              <w:rPr>
                <w:rFonts w:ascii="SimSun" w:hAnsi="SimSun" w:eastAsia="SimSun" w:cs="SimSun"/>
                <w:sz w:val="23"/>
                <w:szCs w:val="23"/>
                <w:spacing w:val="10"/>
              </w:rPr>
              <w:t xml:space="preserve"> </w:t>
            </w:r>
            <w:r>
              <w:rPr>
                <w:rFonts w:ascii="SimSun" w:hAnsi="SimSun" w:eastAsia="SimSun" w:cs="SimSun"/>
                <w:sz w:val="23"/>
                <w:szCs w:val="23"/>
                <w:spacing w:val="7"/>
              </w:rPr>
              <w:t>同时本项目将按《加油站地下水污染防治技术指南</w:t>
            </w:r>
            <w:r>
              <w:rPr>
                <w:rFonts w:ascii="SimSun" w:hAnsi="SimSun" w:eastAsia="SimSun" w:cs="SimSun"/>
                <w:sz w:val="23"/>
                <w:szCs w:val="23"/>
                <w:spacing w:val="7"/>
              </w:rPr>
              <w:t xml:space="preserve"> </w:t>
            </w:r>
            <w:r>
              <w:rPr>
                <w:rFonts w:ascii="SimSun" w:hAnsi="SimSun" w:eastAsia="SimSun" w:cs="SimSun"/>
                <w:sz w:val="23"/>
                <w:szCs w:val="23"/>
                <w:spacing w:val="7"/>
              </w:rPr>
              <w:t>(试行)</w:t>
            </w:r>
            <w:r>
              <w:rPr>
                <w:rFonts w:ascii="SimSun" w:hAnsi="SimSun" w:eastAsia="SimSun" w:cs="SimSun"/>
                <w:sz w:val="23"/>
                <w:szCs w:val="23"/>
                <w:spacing w:val="7"/>
              </w:rPr>
              <w:t xml:space="preserve"> </w:t>
            </w:r>
            <w:r>
              <w:rPr>
                <w:rFonts w:ascii="SimSun" w:hAnsi="SimSun" w:eastAsia="SimSun" w:cs="SimSun"/>
                <w:sz w:val="23"/>
                <w:szCs w:val="23"/>
                <w:spacing w:val="7"/>
              </w:rPr>
              <w:t>》、《汽车</w:t>
            </w:r>
            <w:r>
              <w:rPr>
                <w:rFonts w:ascii="SimSun" w:hAnsi="SimSun" w:eastAsia="SimSun" w:cs="SimSun"/>
                <w:sz w:val="23"/>
                <w:szCs w:val="23"/>
              </w:rPr>
              <w:t xml:space="preserve"> </w:t>
            </w:r>
            <w:r>
              <w:rPr>
                <w:rFonts w:ascii="SimSun" w:hAnsi="SimSun" w:eastAsia="SimSun" w:cs="SimSun"/>
                <w:sz w:val="23"/>
                <w:szCs w:val="23"/>
                <w:spacing w:val="20"/>
              </w:rPr>
              <w:t>加油</w:t>
            </w:r>
            <w:r>
              <w:rPr>
                <w:rFonts w:ascii="SimSun" w:hAnsi="SimSun" w:eastAsia="SimSun" w:cs="SimSun"/>
                <w:sz w:val="23"/>
                <w:szCs w:val="23"/>
                <w:spacing w:val="15"/>
              </w:rPr>
              <w:t>加</w:t>
            </w:r>
            <w:r>
              <w:rPr>
                <w:rFonts w:ascii="SimSun" w:hAnsi="SimSun" w:eastAsia="SimSun" w:cs="SimSun"/>
                <w:sz w:val="23"/>
                <w:szCs w:val="23"/>
                <w:spacing w:val="10"/>
              </w:rPr>
              <w:t>气加氢站技术标准》</w:t>
            </w:r>
            <w:r>
              <w:rPr>
                <w:rFonts w:ascii="SimSun" w:hAnsi="SimSun" w:eastAsia="SimSun" w:cs="SimSun"/>
                <w:sz w:val="23"/>
                <w:szCs w:val="23"/>
                <w:spacing w:val="10"/>
              </w:rPr>
              <w:t xml:space="preserve">  </w:t>
            </w:r>
            <w:r>
              <w:rPr>
                <w:rFonts w:ascii="SimSun" w:hAnsi="SimSun" w:eastAsia="SimSun" w:cs="SimSun"/>
                <w:sz w:val="23"/>
                <w:szCs w:val="23"/>
                <w:spacing w:val="10"/>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10"/>
              </w:rPr>
              <w:t>50156-2021</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的防渗措施以及《地下工程防</w:t>
            </w:r>
            <w:r>
              <w:rPr>
                <w:rFonts w:ascii="SimSun" w:hAnsi="SimSun" w:eastAsia="SimSun" w:cs="SimSun"/>
                <w:sz w:val="23"/>
                <w:szCs w:val="23"/>
              </w:rPr>
              <w:t xml:space="preserve"> </w:t>
            </w:r>
            <w:r>
              <w:rPr>
                <w:rFonts w:ascii="SimSun" w:hAnsi="SimSun" w:eastAsia="SimSun" w:cs="SimSun"/>
                <w:sz w:val="23"/>
                <w:szCs w:val="23"/>
                <w:spacing w:val="21"/>
              </w:rPr>
              <w:t>水</w:t>
            </w:r>
            <w:r>
              <w:rPr>
                <w:rFonts w:ascii="SimSun" w:hAnsi="SimSun" w:eastAsia="SimSun" w:cs="SimSun"/>
                <w:sz w:val="23"/>
                <w:szCs w:val="23"/>
                <w:spacing w:val="15"/>
              </w:rPr>
              <w:t>技术规范》</w:t>
            </w:r>
            <w:r>
              <w:rPr>
                <w:rFonts w:ascii="SimSun" w:hAnsi="SimSun" w:eastAsia="SimSun" w:cs="SimSun"/>
                <w:sz w:val="23"/>
                <w:szCs w:val="23"/>
                <w:spacing w:val="15"/>
              </w:rPr>
              <w:t xml:space="preserve">  </w:t>
            </w:r>
            <w:r>
              <w:rPr>
                <w:rFonts w:ascii="SimSun" w:hAnsi="SimSun" w:eastAsia="SimSun" w:cs="SimSun"/>
                <w:sz w:val="23"/>
                <w:szCs w:val="23"/>
                <w:spacing w:val="1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15"/>
              </w:rPr>
              <w:t>50108-2008</w:t>
            </w:r>
            <w:r>
              <w:rPr>
                <w:rFonts w:ascii="SimSun" w:hAnsi="SimSun" w:eastAsia="SimSun" w:cs="SimSun"/>
                <w:sz w:val="23"/>
                <w:szCs w:val="23"/>
                <w:spacing w:val="15"/>
              </w:rPr>
              <w:t>)</w:t>
            </w:r>
            <w:r>
              <w:rPr>
                <w:rFonts w:ascii="SimSun" w:hAnsi="SimSun" w:eastAsia="SimSun" w:cs="SimSun"/>
                <w:sz w:val="23"/>
                <w:szCs w:val="23"/>
                <w:spacing w:val="15"/>
              </w:rPr>
              <w:t xml:space="preserve"> </w:t>
            </w:r>
            <w:r>
              <w:rPr>
                <w:rFonts w:ascii="SimSun" w:hAnsi="SimSun" w:eastAsia="SimSun" w:cs="SimSun"/>
                <w:sz w:val="23"/>
                <w:szCs w:val="23"/>
                <w:spacing w:val="15"/>
              </w:rPr>
              <w:t>的有关规定进行设计和施工。</w:t>
            </w:r>
          </w:p>
          <w:p>
            <w:pPr>
              <w:ind w:left="107" w:right="101" w:firstLine="436"/>
              <w:spacing w:before="3" w:line="376" w:lineRule="auto"/>
              <w:rPr>
                <w:rFonts w:ascii="SimSun" w:hAnsi="SimSun" w:eastAsia="SimSun" w:cs="SimSun"/>
                <w:sz w:val="23"/>
                <w:szCs w:val="23"/>
              </w:rPr>
            </w:pPr>
            <w:r>
              <w:rPr>
                <w:rFonts w:ascii="SimSun" w:hAnsi="SimSun" w:eastAsia="SimSun" w:cs="SimSun"/>
                <w:sz w:val="23"/>
                <w:szCs w:val="23"/>
                <w:position w:val="-4"/>
              </w:rPr>
              <w:drawing>
                <wp:inline distT="0" distB="0" distL="0" distR="0">
                  <wp:extent cx="95402" cy="168859"/>
                  <wp:effectExtent l="0" t="0" r="0" b="0"/>
                  <wp:docPr id="33" name="IM 33"/>
                  <wp:cNvGraphicFramePr/>
                  <a:graphic>
                    <a:graphicData uri="http://schemas.openxmlformats.org/drawingml/2006/picture">
                      <pic:pic>
                        <pic:nvPicPr>
                          <pic:cNvPr id="33" name="IM 33"/>
                          <pic:cNvPicPr/>
                        </pic:nvPicPr>
                        <pic:blipFill>
                          <a:blip r:embed="rId123"/>
                          <a:stretch>
                            <a:fillRect/>
                          </a:stretch>
                        </pic:blipFill>
                        <pic:spPr>
                          <a:xfrm rot="0">
                            <a:off x="0" y="0"/>
                            <a:ext cx="95402" cy="168859"/>
                          </a:xfrm>
                          <a:prstGeom prst="rect">
                            <a:avLst/>
                          </a:prstGeom>
                        </pic:spPr>
                      </pic:pic>
                    </a:graphicData>
                  </a:graphic>
                </wp:inline>
              </w:drawing>
            </w:r>
            <w:r>
              <w:rPr>
                <w:rFonts w:ascii="SimSun" w:hAnsi="SimSun" w:eastAsia="SimSun" w:cs="SimSun"/>
                <w:sz w:val="23"/>
                <w:szCs w:val="23"/>
                <w:spacing w:val="4"/>
              </w:rPr>
              <w:t xml:space="preserve">  </w:t>
            </w:r>
            <w:r>
              <w:rPr>
                <w:rFonts w:ascii="SimSun" w:hAnsi="SimSun" w:eastAsia="SimSun" w:cs="SimSun"/>
                <w:sz w:val="23"/>
                <w:szCs w:val="23"/>
                <w:spacing w:val="4"/>
              </w:rPr>
              <w:t>加油站对每个油罐配备液位仪，实时监控油品有无渗漏；公司每</w:t>
            </w:r>
            <w:r>
              <w:rPr>
                <w:rFonts w:ascii="SimSun" w:hAnsi="SimSun" w:eastAsia="SimSun" w:cs="SimSun"/>
                <w:sz w:val="23"/>
                <w:szCs w:val="23"/>
                <w:spacing w:val="4"/>
              </w:rPr>
              <w:t xml:space="preserve"> </w:t>
            </w:r>
            <w:r>
              <w:rPr>
                <w:rFonts w:ascii="SimSun" w:hAnsi="SimSun" w:eastAsia="SimSun" w:cs="SimSun"/>
                <w:sz w:val="23"/>
                <w:szCs w:val="23"/>
                <w:spacing w:val="4"/>
              </w:rPr>
              <w:t>3-5</w:t>
            </w:r>
            <w:r>
              <w:rPr>
                <w:rFonts w:ascii="SimSun" w:hAnsi="SimSun" w:eastAsia="SimSun" w:cs="SimSun"/>
                <w:sz w:val="23"/>
                <w:szCs w:val="23"/>
                <w:spacing w:val="4"/>
              </w:rPr>
              <w:t xml:space="preserve"> </w:t>
            </w:r>
            <w:r>
              <w:rPr>
                <w:rFonts w:ascii="SimSun" w:hAnsi="SimSun" w:eastAsia="SimSun" w:cs="SimSun"/>
                <w:sz w:val="23"/>
                <w:szCs w:val="23"/>
                <w:spacing w:val="2"/>
              </w:rPr>
              <w:t>年</w:t>
            </w:r>
            <w:r>
              <w:rPr>
                <w:rFonts w:ascii="SimSun" w:hAnsi="SimSun" w:eastAsia="SimSun" w:cs="SimSun"/>
                <w:sz w:val="23"/>
                <w:szCs w:val="23"/>
              </w:rPr>
              <w:t xml:space="preserve"> </w:t>
            </w:r>
            <w:r>
              <w:rPr>
                <w:rFonts w:ascii="SimSun" w:hAnsi="SimSun" w:eastAsia="SimSun" w:cs="SimSun"/>
                <w:sz w:val="23"/>
                <w:szCs w:val="23"/>
                <w:spacing w:val="21"/>
              </w:rPr>
              <w:t>会</w:t>
            </w:r>
            <w:r>
              <w:rPr>
                <w:rFonts w:ascii="SimSun" w:hAnsi="SimSun" w:eastAsia="SimSun" w:cs="SimSun"/>
                <w:sz w:val="23"/>
                <w:szCs w:val="23"/>
                <w:spacing w:val="11"/>
              </w:rPr>
              <w:t>对油罐进行清罐作业，清罐作业时会对管线进行气密性测试，确保油罐无渗</w:t>
            </w:r>
            <w:r>
              <w:rPr>
                <w:rFonts w:ascii="SimSun" w:hAnsi="SimSun" w:eastAsia="SimSun" w:cs="SimSun"/>
                <w:sz w:val="23"/>
                <w:szCs w:val="23"/>
              </w:rPr>
              <w:t xml:space="preserve"> </w:t>
            </w:r>
            <w:r>
              <w:rPr>
                <w:rFonts w:ascii="SimSun" w:hAnsi="SimSun" w:eastAsia="SimSun" w:cs="SimSun"/>
                <w:sz w:val="23"/>
                <w:szCs w:val="23"/>
                <w:spacing w:val="9"/>
              </w:rPr>
              <w:t>漏</w:t>
            </w:r>
            <w:r>
              <w:rPr>
                <w:rFonts w:ascii="SimSun" w:hAnsi="SimSun" w:eastAsia="SimSun" w:cs="SimSun"/>
                <w:sz w:val="23"/>
                <w:szCs w:val="23"/>
                <w:spacing w:val="7"/>
              </w:rPr>
              <w:t>、完好有效。</w:t>
            </w:r>
          </w:p>
        </w:tc>
      </w:tr>
    </w:tbl>
    <w:p>
      <w:pPr>
        <w:rPr>
          <w:rFonts w:ascii="Arial"/>
          <w:sz w:val="21"/>
        </w:rPr>
      </w:pPr>
      <w:r/>
    </w:p>
    <w:p>
      <w:pPr>
        <w:sectPr>
          <w:footerReference w:type="default" r:id="rId120"/>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577"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7" w:right="101" w:firstLine="437"/>
              <w:spacing w:before="38" w:line="378" w:lineRule="auto"/>
              <w:rPr>
                <w:rFonts w:ascii="SimSun" w:hAnsi="SimSun" w:eastAsia="SimSun" w:cs="SimSun"/>
                <w:sz w:val="23"/>
                <w:szCs w:val="23"/>
              </w:rPr>
            </w:pPr>
            <w:r>
              <w:rPr>
                <w:rFonts w:ascii="SimSun" w:hAnsi="SimSun" w:eastAsia="SimSun" w:cs="SimSun"/>
                <w:sz w:val="23"/>
                <w:szCs w:val="23"/>
                <w:position w:val="-5"/>
              </w:rPr>
              <w:drawing>
                <wp:inline distT="0" distB="0" distL="0" distR="0">
                  <wp:extent cx="95402" cy="168859"/>
                  <wp:effectExtent l="0" t="0" r="0" b="0"/>
                  <wp:docPr id="34" name="IM 34"/>
                  <wp:cNvGraphicFramePr/>
                  <a:graphic>
                    <a:graphicData uri="http://schemas.openxmlformats.org/drawingml/2006/picture">
                      <pic:pic>
                        <pic:nvPicPr>
                          <pic:cNvPr id="34" name="IM 34"/>
                          <pic:cNvPicPr/>
                        </pic:nvPicPr>
                        <pic:blipFill>
                          <a:blip r:embed="rId125"/>
                          <a:stretch>
                            <a:fillRect/>
                          </a:stretch>
                        </pic:blipFill>
                        <pic:spPr>
                          <a:xfrm rot="0">
                            <a:off x="0" y="0"/>
                            <a:ext cx="95402" cy="168859"/>
                          </a:xfrm>
                          <a:prstGeom prst="rect">
                            <a:avLst/>
                          </a:prstGeom>
                        </pic:spPr>
                      </pic:pic>
                    </a:graphicData>
                  </a:graphic>
                </wp:inline>
              </w:drawing>
            </w:r>
            <w:r>
              <w:rPr>
                <w:rFonts w:ascii="SimSun" w:hAnsi="SimSun" w:eastAsia="SimSun" w:cs="SimSun"/>
                <w:sz w:val="23"/>
                <w:szCs w:val="23"/>
                <w:spacing w:val="8"/>
              </w:rPr>
              <w:t xml:space="preserve">  </w:t>
            </w:r>
            <w:r>
              <w:rPr>
                <w:rFonts w:ascii="SimSun" w:hAnsi="SimSun" w:eastAsia="SimSun" w:cs="SimSun"/>
                <w:sz w:val="23"/>
                <w:szCs w:val="23"/>
                <w:spacing w:val="8"/>
              </w:rPr>
              <w:t>加油管道表面进行试压和防腐处理；同时，在加油区设置罩棚，对地</w:t>
            </w:r>
            <w:r>
              <w:rPr>
                <w:rFonts w:ascii="SimSun" w:hAnsi="SimSun" w:eastAsia="SimSun" w:cs="SimSun"/>
                <w:sz w:val="23"/>
                <w:szCs w:val="23"/>
                <w:spacing w:val="1"/>
              </w:rPr>
              <w:t>面</w:t>
            </w:r>
            <w:r>
              <w:rPr>
                <w:rFonts w:ascii="SimSun" w:hAnsi="SimSun" w:eastAsia="SimSun" w:cs="SimSun"/>
                <w:sz w:val="23"/>
                <w:szCs w:val="23"/>
              </w:rPr>
              <w:t xml:space="preserve"> </w:t>
            </w:r>
            <w:r>
              <w:rPr>
                <w:rFonts w:ascii="SimSun" w:hAnsi="SimSun" w:eastAsia="SimSun" w:cs="SimSun"/>
                <w:sz w:val="23"/>
                <w:szCs w:val="23"/>
                <w:spacing w:val="22"/>
              </w:rPr>
              <w:t>进</w:t>
            </w:r>
            <w:r>
              <w:rPr>
                <w:rFonts w:ascii="SimSun" w:hAnsi="SimSun" w:eastAsia="SimSun" w:cs="SimSun"/>
                <w:sz w:val="23"/>
                <w:szCs w:val="23"/>
                <w:spacing w:val="11"/>
              </w:rPr>
              <w:t>行混凝土硬化处理，并随时监护站内地面的维护管理，保证地面不存在破损</w:t>
            </w:r>
            <w:r>
              <w:rPr>
                <w:rFonts w:ascii="SimSun" w:hAnsi="SimSun" w:eastAsia="SimSun" w:cs="SimSun"/>
                <w:sz w:val="23"/>
                <w:szCs w:val="23"/>
              </w:rPr>
              <w:t xml:space="preserve"> </w:t>
            </w:r>
            <w:r>
              <w:rPr>
                <w:rFonts w:ascii="SimSun" w:hAnsi="SimSun" w:eastAsia="SimSun" w:cs="SimSun"/>
                <w:sz w:val="23"/>
                <w:szCs w:val="23"/>
                <w:spacing w:val="4"/>
              </w:rPr>
              <w:t>现象。</w:t>
            </w:r>
          </w:p>
          <w:p>
            <w:pPr>
              <w:ind w:left="589"/>
              <w:spacing w:line="456" w:lineRule="exact"/>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position w:val="16"/>
              </w:rPr>
              <w:t>重点防渗</w:t>
            </w:r>
            <w:r>
              <w:rPr>
                <w:rFonts w:ascii="SimSun" w:hAnsi="SimSun" w:eastAsia="SimSun" w:cs="SimSun"/>
                <w:sz w:val="23"/>
                <w:szCs w:val="23"/>
                <w14:textOutline w14:w="4358" w14:cap="sq" w14:cmpd="sng">
                  <w14:solidFill>
                    <w14:srgbClr w14:val="000000"/>
                  </w14:solidFill>
                  <w14:prstDash w14:val="solid"/>
                  <w14:bevel/>
                </w14:textOutline>
                <w:spacing w:val="8"/>
                <w:position w:val="16"/>
              </w:rPr>
              <w:t>区</w:t>
            </w:r>
          </w:p>
          <w:p>
            <w:pPr>
              <w:ind w:left="599"/>
              <w:spacing w:before="1" w:line="226" w:lineRule="auto"/>
              <w:rPr>
                <w:rFonts w:ascii="SimSun" w:hAnsi="SimSun" w:eastAsia="SimSun" w:cs="SimSun"/>
                <w:sz w:val="23"/>
                <w:szCs w:val="23"/>
              </w:rPr>
            </w:pPr>
            <w:r>
              <w:rPr>
                <w:rFonts w:ascii="SimSun" w:hAnsi="SimSun" w:eastAsia="SimSun" w:cs="SimSun"/>
                <w:sz w:val="23"/>
                <w:szCs w:val="23"/>
                <w:position w:val="-5"/>
              </w:rPr>
              <w:drawing>
                <wp:inline distT="0" distB="0" distL="0" distR="0">
                  <wp:extent cx="95402" cy="168859"/>
                  <wp:effectExtent l="0" t="0" r="0" b="0"/>
                  <wp:docPr id="35" name="IM 35"/>
                  <wp:cNvGraphicFramePr/>
                  <a:graphic>
                    <a:graphicData uri="http://schemas.openxmlformats.org/drawingml/2006/picture">
                      <pic:pic>
                        <pic:nvPicPr>
                          <pic:cNvPr id="35" name="IM 35"/>
                          <pic:cNvPicPr/>
                        </pic:nvPicPr>
                        <pic:blipFill>
                          <a:blip r:embed="rId126"/>
                          <a:stretch>
                            <a:fillRect/>
                          </a:stretch>
                        </pic:blipFill>
                        <pic:spPr>
                          <a:xfrm rot="0">
                            <a:off x="0" y="0"/>
                            <a:ext cx="95402" cy="168859"/>
                          </a:xfrm>
                          <a:prstGeom prst="rect">
                            <a:avLst/>
                          </a:prstGeom>
                        </pic:spPr>
                      </pic:pic>
                    </a:graphicData>
                  </a:graphic>
                </wp:inline>
              </w:drawing>
            </w:r>
            <w:r>
              <w:rPr>
                <w:rFonts w:ascii="SimSun" w:hAnsi="SimSun" w:eastAsia="SimSun" w:cs="SimSun"/>
                <w:sz w:val="23"/>
                <w:szCs w:val="23"/>
                <w:spacing w:val="28"/>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8"/>
              </w:rPr>
              <w:t>油罐</w:t>
            </w:r>
            <w:r>
              <w:rPr>
                <w:rFonts w:ascii="SimSun" w:hAnsi="SimSun" w:eastAsia="SimSun" w:cs="SimSun"/>
                <w:sz w:val="23"/>
                <w:szCs w:val="23"/>
                <w14:textOutline w14:w="4358" w14:cap="sq" w14:cmpd="sng">
                  <w14:solidFill>
                    <w14:srgbClr w14:val="000000"/>
                  </w14:solidFill>
                  <w14:prstDash w14:val="solid"/>
                  <w14:bevel/>
                </w14:textOutline>
                <w:spacing w:val="27"/>
              </w:rPr>
              <w:t>区</w:t>
            </w:r>
          </w:p>
          <w:p>
            <w:pPr>
              <w:ind w:left="108" w:right="101" w:firstLine="483"/>
              <w:spacing w:before="197" w:line="37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油</w:t>
            </w:r>
            <w:r>
              <w:rPr>
                <w:rFonts w:ascii="SimSun" w:hAnsi="SimSun" w:eastAsia="SimSun" w:cs="SimSun"/>
                <w:sz w:val="23"/>
                <w:szCs w:val="23"/>
                <w14:textOutline w14:w="4358" w14:cap="sq" w14:cmpd="sng">
                  <w14:solidFill>
                    <w14:srgbClr w14:val="000000"/>
                  </w14:solidFill>
                  <w14:prstDash w14:val="solid"/>
                  <w14:bevel/>
                </w14:textOutline>
                <w:spacing w:val="11"/>
              </w:rPr>
              <w:t>罐：</w:t>
            </w:r>
            <w:r>
              <w:rPr>
                <w:rFonts w:ascii="SimSun" w:hAnsi="SimSun" w:eastAsia="SimSun" w:cs="SimSun"/>
                <w:sz w:val="23"/>
                <w:szCs w:val="23"/>
                <w:spacing w:val="11"/>
              </w:rPr>
              <w:t>本项目油罐拟选用直埋卧式复合材料承重双层储油罐，在内部钢壳</w:t>
            </w:r>
            <w:r>
              <w:rPr>
                <w:rFonts w:ascii="SimSun" w:hAnsi="SimSun" w:eastAsia="SimSun" w:cs="SimSun"/>
                <w:sz w:val="23"/>
                <w:szCs w:val="23"/>
              </w:rPr>
              <w:t xml:space="preserve"> </w:t>
            </w:r>
            <w:r>
              <w:rPr>
                <w:rFonts w:ascii="SimSun" w:hAnsi="SimSun" w:eastAsia="SimSun" w:cs="SimSun"/>
                <w:sz w:val="23"/>
                <w:szCs w:val="23"/>
                <w:spacing w:val="10"/>
              </w:rPr>
              <w:t>与外</w:t>
            </w:r>
            <w:r>
              <w:rPr>
                <w:rFonts w:ascii="SimSun" w:hAnsi="SimSun" w:eastAsia="SimSun" w:cs="SimSun"/>
                <w:sz w:val="23"/>
                <w:szCs w:val="23"/>
                <w:spacing w:val="8"/>
              </w:rPr>
              <w:t>部</w:t>
            </w:r>
            <w:r>
              <w:rPr>
                <w:rFonts w:ascii="SimSun" w:hAnsi="SimSun" w:eastAsia="SimSun" w:cs="SimSun"/>
                <w:sz w:val="23"/>
                <w:szCs w:val="23"/>
                <w:spacing w:val="5"/>
              </w:rPr>
              <w:t>强化玻璃纤维层之间采用专利加工方法，使内外层之间产生</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0.</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的空</w:t>
            </w:r>
            <w:r>
              <w:rPr>
                <w:rFonts w:ascii="SimSun" w:hAnsi="SimSun" w:eastAsia="SimSun" w:cs="SimSun"/>
                <w:sz w:val="23"/>
                <w:szCs w:val="23"/>
              </w:rPr>
              <w:t xml:space="preserve"> </w:t>
            </w:r>
            <w:r>
              <w:rPr>
                <w:rFonts w:ascii="SimSun" w:hAnsi="SimSun" w:eastAsia="SimSun" w:cs="SimSun"/>
                <w:sz w:val="23"/>
                <w:szCs w:val="23"/>
                <w:spacing w:val="20"/>
              </w:rPr>
              <w:t>隙</w:t>
            </w:r>
            <w:r>
              <w:rPr>
                <w:rFonts w:ascii="SimSun" w:hAnsi="SimSun" w:eastAsia="SimSun" w:cs="SimSun"/>
                <w:sz w:val="23"/>
                <w:szCs w:val="23"/>
                <w:spacing w:val="11"/>
              </w:rPr>
              <w:t>，即使内壳产生泄漏，也能保证所容危险物仅在空隙中流动，不会马上溢出</w:t>
            </w:r>
            <w:r>
              <w:rPr>
                <w:rFonts w:ascii="SimSun" w:hAnsi="SimSun" w:eastAsia="SimSun" w:cs="SimSun"/>
                <w:sz w:val="23"/>
                <w:szCs w:val="23"/>
              </w:rPr>
              <w:t xml:space="preserve"> </w:t>
            </w:r>
            <w:r>
              <w:rPr>
                <w:rFonts w:ascii="SimSun" w:hAnsi="SimSun" w:eastAsia="SimSun" w:cs="SimSun"/>
                <w:sz w:val="23"/>
                <w:szCs w:val="23"/>
                <w:spacing w:val="20"/>
              </w:rPr>
              <w:t>外</w:t>
            </w:r>
            <w:r>
              <w:rPr>
                <w:rFonts w:ascii="SimSun" w:hAnsi="SimSun" w:eastAsia="SimSun" w:cs="SimSun"/>
                <w:sz w:val="23"/>
                <w:szCs w:val="23"/>
                <w:spacing w:val="11"/>
              </w:rPr>
              <w:t>界污染环境，高效环保。同时，采用液体传感器对内罐与外罐之间的空间进</w:t>
            </w:r>
            <w:r>
              <w:rPr>
                <w:rFonts w:ascii="SimSun" w:hAnsi="SimSun" w:eastAsia="SimSun" w:cs="SimSun"/>
                <w:sz w:val="23"/>
                <w:szCs w:val="23"/>
              </w:rPr>
              <w:t xml:space="preserve"> </w:t>
            </w:r>
            <w:r>
              <w:rPr>
                <w:rFonts w:ascii="SimSun" w:hAnsi="SimSun" w:eastAsia="SimSun" w:cs="SimSun"/>
                <w:sz w:val="23"/>
                <w:szCs w:val="23"/>
                <w:spacing w:val="10"/>
              </w:rPr>
              <w:t>行</w:t>
            </w:r>
            <w:r>
              <w:rPr>
                <w:rFonts w:ascii="SimSun" w:hAnsi="SimSun" w:eastAsia="SimSun" w:cs="SimSun"/>
                <w:sz w:val="23"/>
                <w:szCs w:val="23"/>
                <w:spacing w:val="9"/>
              </w:rPr>
              <w:t>泄漏监测，传感器设置在二次保护空间的最低处，</w:t>
            </w:r>
            <w:r>
              <w:rPr>
                <w:rFonts w:ascii="Times New Roman" w:hAnsi="Times New Roman" w:eastAsia="Times New Roman" w:cs="Times New Roman"/>
                <w:sz w:val="23"/>
                <w:szCs w:val="23"/>
                <w:spacing w:val="9"/>
              </w:rPr>
              <w:t>24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小时监控，并设置具有</w:t>
            </w:r>
            <w:r>
              <w:rPr>
                <w:rFonts w:ascii="SimSun" w:hAnsi="SimSun" w:eastAsia="SimSun" w:cs="SimSun"/>
                <w:sz w:val="23"/>
                <w:szCs w:val="23"/>
              </w:rPr>
              <w:t xml:space="preserve"> </w:t>
            </w:r>
            <w:r>
              <w:rPr>
                <w:rFonts w:ascii="SimSun" w:hAnsi="SimSun" w:eastAsia="SimSun" w:cs="SimSun"/>
                <w:sz w:val="23"/>
                <w:szCs w:val="23"/>
                <w:spacing w:val="20"/>
              </w:rPr>
              <w:t>相</w:t>
            </w:r>
            <w:r>
              <w:rPr>
                <w:rFonts w:ascii="SimSun" w:hAnsi="SimSun" w:eastAsia="SimSun" w:cs="SimSun"/>
                <w:sz w:val="23"/>
                <w:szCs w:val="23"/>
                <w:spacing w:val="11"/>
              </w:rPr>
              <w:t>应功能的控制仪进行在线分析和报警，该措施可有效预防储油罐发生油品泄</w:t>
            </w:r>
            <w:r>
              <w:rPr>
                <w:rFonts w:ascii="SimSun" w:hAnsi="SimSun" w:eastAsia="SimSun" w:cs="SimSun"/>
                <w:sz w:val="23"/>
                <w:szCs w:val="23"/>
              </w:rPr>
              <w:t xml:space="preserve"> </w:t>
            </w:r>
            <w:r>
              <w:rPr>
                <w:rFonts w:ascii="SimSun" w:hAnsi="SimSun" w:eastAsia="SimSun" w:cs="SimSun"/>
                <w:sz w:val="23"/>
                <w:szCs w:val="23"/>
              </w:rPr>
              <w:t>漏。</w:t>
            </w:r>
          </w:p>
          <w:p>
            <w:pPr>
              <w:ind w:left="109" w:right="101" w:firstLine="479"/>
              <w:spacing w:before="105" w:line="357" w:lineRule="auto"/>
              <w:rPr>
                <w:rFonts w:ascii="SimSun" w:hAnsi="SimSun" w:eastAsia="SimSun" w:cs="SimSun"/>
                <w:sz w:val="23"/>
                <w:szCs w:val="23"/>
              </w:rPr>
            </w:pPr>
            <w:r>
              <w:rPr>
                <w:rFonts w:ascii="SimSun" w:hAnsi="SimSun" w:eastAsia="SimSun" w:cs="SimSun"/>
                <w:sz w:val="23"/>
                <w:szCs w:val="23"/>
                <w:spacing w:val="22"/>
              </w:rPr>
              <w:t>加</w:t>
            </w:r>
            <w:r>
              <w:rPr>
                <w:rFonts w:ascii="SimSun" w:hAnsi="SimSun" w:eastAsia="SimSun" w:cs="SimSun"/>
                <w:sz w:val="23"/>
                <w:szCs w:val="23"/>
                <w:spacing w:val="11"/>
              </w:rPr>
              <w:t>油站埋地加油管道应采用双层管道。具体设计要求应符合《汽车加油加</w:t>
            </w:r>
            <w:r>
              <w:rPr>
                <w:rFonts w:ascii="SimSun" w:hAnsi="SimSun" w:eastAsia="SimSun" w:cs="SimSun"/>
                <w:sz w:val="23"/>
                <w:szCs w:val="23"/>
              </w:rPr>
              <w:t xml:space="preserve"> </w:t>
            </w:r>
            <w:r>
              <w:rPr>
                <w:rFonts w:ascii="SimSun" w:hAnsi="SimSun" w:eastAsia="SimSun" w:cs="SimSun"/>
                <w:sz w:val="23"/>
                <w:szCs w:val="23"/>
                <w:spacing w:val="10"/>
              </w:rPr>
              <w:t>气加</w:t>
            </w:r>
            <w:r>
              <w:rPr>
                <w:rFonts w:ascii="SimSun" w:hAnsi="SimSun" w:eastAsia="SimSun" w:cs="SimSun"/>
                <w:sz w:val="23"/>
                <w:szCs w:val="23"/>
                <w:spacing w:val="6"/>
              </w:rPr>
              <w:t>氢</w:t>
            </w:r>
            <w:r>
              <w:rPr>
                <w:rFonts w:ascii="SimSun" w:hAnsi="SimSun" w:eastAsia="SimSun" w:cs="SimSun"/>
                <w:sz w:val="23"/>
                <w:szCs w:val="23"/>
                <w:spacing w:val="5"/>
              </w:rPr>
              <w:t>站技术标准》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50156-2021</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的规定。双层油罐、防渗池和管道系统</w:t>
            </w:r>
            <w:r>
              <w:rPr>
                <w:rFonts w:ascii="SimSun" w:hAnsi="SimSun" w:eastAsia="SimSun" w:cs="SimSun"/>
                <w:sz w:val="23"/>
                <w:szCs w:val="23"/>
              </w:rPr>
              <w:t xml:space="preserve"> </w:t>
            </w:r>
            <w:r>
              <w:rPr>
                <w:rFonts w:ascii="SimSun" w:hAnsi="SimSun" w:eastAsia="SimSun" w:cs="SimSun"/>
                <w:sz w:val="23"/>
                <w:szCs w:val="23"/>
                <w:spacing w:val="19"/>
              </w:rPr>
              <w:t>的</w:t>
            </w:r>
            <w:r>
              <w:rPr>
                <w:rFonts w:ascii="SimSun" w:hAnsi="SimSun" w:eastAsia="SimSun" w:cs="SimSun"/>
                <w:sz w:val="23"/>
                <w:szCs w:val="23"/>
                <w:spacing w:val="11"/>
              </w:rPr>
              <w:t>渗漏检测宜采用在线监测系统。采用液体传感器监测时，传感器的检测精度</w:t>
            </w:r>
          </w:p>
          <w:p>
            <w:pPr>
              <w:ind w:left="112"/>
              <w:spacing w:line="322" w:lineRule="exact"/>
              <w:rPr>
                <w:rFonts w:ascii="SimSun" w:hAnsi="SimSun" w:eastAsia="SimSun" w:cs="SimSun"/>
                <w:sz w:val="23"/>
                <w:szCs w:val="23"/>
              </w:rPr>
            </w:pPr>
            <w:r>
              <w:rPr>
                <w:rFonts w:ascii="SimSun" w:hAnsi="SimSun" w:eastAsia="SimSun" w:cs="SimSun"/>
                <w:sz w:val="23"/>
                <w:szCs w:val="23"/>
                <w:spacing w:val="-1"/>
                <w:position w:val="1"/>
              </w:rPr>
              <w:t>不应大于</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spacing w:val="-1"/>
                <w:position w:val="1"/>
              </w:rPr>
              <w:t>3.5</w:t>
            </w:r>
            <w:r>
              <w:rPr>
                <w:rFonts w:ascii="Times New Roman" w:hAnsi="Times New Roman" w:eastAsia="Times New Roman" w:cs="Times New Roman"/>
                <w:sz w:val="23"/>
                <w:szCs w:val="23"/>
                <w:position w:val="1"/>
              </w:rPr>
              <w:t>mm</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。渗透系数不大于</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spacing w:val="-1"/>
                <w:position w:val="1"/>
              </w:rPr>
              <w:t>1</w:t>
            </w:r>
            <w:r>
              <w:rPr>
                <w:rFonts w:ascii="Times New Roman" w:hAnsi="Times New Roman" w:eastAsia="Times New Roman" w:cs="Times New Roman"/>
                <w:sz w:val="23"/>
                <w:szCs w:val="23"/>
                <w:position w:val="1"/>
              </w:rPr>
              <w:t>.0×10</w:t>
            </w:r>
            <w:r>
              <w:rPr>
                <w:rFonts w:ascii="Times New Roman" w:hAnsi="Times New Roman" w:eastAsia="Times New Roman" w:cs="Times New Roman"/>
                <w:sz w:val="15"/>
                <w:szCs w:val="15"/>
                <w:position w:val="8"/>
              </w:rPr>
              <w:t>-</w:t>
            </w:r>
            <w:r>
              <w:rPr>
                <w:rFonts w:ascii="Times New Roman" w:hAnsi="Times New Roman" w:eastAsia="Times New Roman" w:cs="Times New Roman"/>
                <w:sz w:val="15"/>
                <w:szCs w:val="15"/>
                <w:position w:val="8"/>
              </w:rPr>
              <w:t xml:space="preserve"> </w:t>
            </w:r>
            <w:r>
              <w:rPr>
                <w:rFonts w:ascii="Times New Roman" w:hAnsi="Times New Roman" w:eastAsia="Times New Roman" w:cs="Times New Roman"/>
                <w:sz w:val="15"/>
                <w:szCs w:val="15"/>
                <w:position w:val="8"/>
              </w:rPr>
              <w:t>10</w:t>
            </w:r>
            <w:r>
              <w:rPr>
                <w:rFonts w:ascii="Times New Roman" w:hAnsi="Times New Roman" w:eastAsia="Times New Roman" w:cs="Times New Roman"/>
                <w:sz w:val="23"/>
                <w:szCs w:val="23"/>
                <w:position w:val="1"/>
              </w:rPr>
              <w:t>cm/s</w:t>
            </w:r>
            <w:r>
              <w:rPr>
                <w:rFonts w:ascii="SimSun" w:hAnsi="SimSun" w:eastAsia="SimSun" w:cs="SimSun"/>
                <w:sz w:val="23"/>
                <w:szCs w:val="23"/>
                <w:position w:val="1"/>
              </w:rPr>
              <w:t>。</w:t>
            </w:r>
          </w:p>
          <w:p>
            <w:pPr>
              <w:ind w:left="599"/>
              <w:spacing w:before="172" w:line="227" w:lineRule="auto"/>
              <w:rPr>
                <w:rFonts w:ascii="SimSun" w:hAnsi="SimSun" w:eastAsia="SimSun" w:cs="SimSun"/>
                <w:sz w:val="23"/>
                <w:szCs w:val="23"/>
              </w:rPr>
            </w:pPr>
            <w:r>
              <w:rPr>
                <w:rFonts w:ascii="SimSun" w:hAnsi="SimSun" w:eastAsia="SimSun" w:cs="SimSun"/>
                <w:sz w:val="23"/>
                <w:szCs w:val="23"/>
                <w:position w:val="-5"/>
              </w:rPr>
              <w:drawing>
                <wp:inline distT="0" distB="0" distL="0" distR="0">
                  <wp:extent cx="95402" cy="168859"/>
                  <wp:effectExtent l="0" t="0" r="0" b="0"/>
                  <wp:docPr id="36" name="IM 36"/>
                  <wp:cNvGraphicFramePr/>
                  <a:graphic>
                    <a:graphicData uri="http://schemas.openxmlformats.org/drawingml/2006/picture">
                      <pic:pic>
                        <pic:nvPicPr>
                          <pic:cNvPr id="36" name="IM 36"/>
                          <pic:cNvPicPr/>
                        </pic:nvPicPr>
                        <pic:blipFill>
                          <a:blip r:embed="rId127"/>
                          <a:stretch>
                            <a:fillRect/>
                          </a:stretch>
                        </pic:blipFill>
                        <pic:spPr>
                          <a:xfrm rot="0">
                            <a:off x="0" y="0"/>
                            <a:ext cx="95402" cy="168859"/>
                          </a:xfrm>
                          <a:prstGeom prst="rect">
                            <a:avLst/>
                          </a:prstGeom>
                        </pic:spPr>
                      </pic:pic>
                    </a:graphicData>
                  </a:graphic>
                </wp:inline>
              </w:drawing>
            </w:r>
            <w:r>
              <w:rPr>
                <w:rFonts w:ascii="SimSun" w:hAnsi="SimSun" w:eastAsia="SimSun" w:cs="SimSun"/>
                <w:sz w:val="23"/>
                <w:szCs w:val="23"/>
                <w:spacing w:val="28"/>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8"/>
              </w:rPr>
              <w:t>卸油</w:t>
            </w:r>
            <w:r>
              <w:rPr>
                <w:rFonts w:ascii="SimSun" w:hAnsi="SimSun" w:eastAsia="SimSun" w:cs="SimSun"/>
                <w:sz w:val="23"/>
                <w:szCs w:val="23"/>
                <w14:textOutline w14:w="4358" w14:cap="sq" w14:cmpd="sng">
                  <w14:solidFill>
                    <w14:srgbClr w14:val="000000"/>
                  </w14:solidFill>
                  <w14:prstDash w14:val="solid"/>
                  <w14:bevel/>
                </w14:textOutline>
                <w:spacing w:val="27"/>
              </w:rPr>
              <w:t>区</w:t>
            </w:r>
          </w:p>
          <w:p>
            <w:pPr>
              <w:ind w:left="108" w:right="101" w:firstLine="480"/>
              <w:spacing w:before="141" w:line="378" w:lineRule="auto"/>
              <w:rPr>
                <w:rFonts w:ascii="SimSun" w:hAnsi="SimSun" w:eastAsia="SimSun" w:cs="SimSun"/>
                <w:sz w:val="23"/>
                <w:szCs w:val="23"/>
              </w:rPr>
            </w:pPr>
            <w:r>
              <w:rPr>
                <w:rFonts w:ascii="SimSun" w:hAnsi="SimSun" w:eastAsia="SimSun" w:cs="SimSun"/>
                <w:sz w:val="23"/>
                <w:szCs w:val="23"/>
                <w:spacing w:val="12"/>
              </w:rPr>
              <w:t>拟采用</w:t>
            </w:r>
            <w:r>
              <w:rPr>
                <w:rFonts w:ascii="Times New Roman" w:hAnsi="Times New Roman" w:eastAsia="Times New Roman" w:cs="Times New Roman"/>
                <w:sz w:val="23"/>
                <w:szCs w:val="23"/>
              </w:rPr>
              <w:t>C</w:t>
            </w:r>
            <w:r>
              <w:rPr>
                <w:rFonts w:ascii="Times New Roman" w:hAnsi="Times New Roman" w:eastAsia="Times New Roman" w:cs="Times New Roman"/>
                <w:sz w:val="23"/>
                <w:szCs w:val="23"/>
                <w:spacing w:val="10"/>
              </w:rPr>
              <w:t>3</w:t>
            </w:r>
            <w:r>
              <w:rPr>
                <w:rFonts w:ascii="Times New Roman" w:hAnsi="Times New Roman" w:eastAsia="Times New Roman" w:cs="Times New Roman"/>
                <w:sz w:val="23"/>
                <w:szCs w:val="23"/>
                <w:spacing w:val="6"/>
              </w:rPr>
              <w:t>0</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混凝土整体浇筑，厚</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200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。原土夯实</w:t>
            </w:r>
            <w:r>
              <w:rPr>
                <w:rFonts w:ascii="Times New Roman" w:hAnsi="Times New Roman" w:eastAsia="Times New Roman" w:cs="Times New Roman"/>
                <w:sz w:val="23"/>
                <w:szCs w:val="23"/>
                <w:spacing w:val="6"/>
              </w:rPr>
              <w:t>+</w:t>
            </w:r>
            <w:r>
              <w:rPr>
                <w:rFonts w:ascii="SimSun" w:hAnsi="SimSun" w:eastAsia="SimSun" w:cs="SimSun"/>
                <w:sz w:val="23"/>
                <w:szCs w:val="23"/>
                <w:spacing w:val="6"/>
              </w:rPr>
              <w:t>垫层</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14+</w:t>
            </w:r>
            <w:r>
              <w:rPr>
                <w:rFonts w:ascii="SimSun" w:hAnsi="SimSun" w:eastAsia="SimSun" w:cs="SimSun"/>
                <w:sz w:val="23"/>
                <w:szCs w:val="23"/>
                <w:spacing w:val="6"/>
              </w:rPr>
              <w:t>基层</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25+</w:t>
            </w:r>
            <w:r>
              <w:rPr>
                <w:rFonts w:ascii="SimSun" w:hAnsi="SimSun" w:eastAsia="SimSun" w:cs="SimSun"/>
                <w:sz w:val="23"/>
                <w:szCs w:val="23"/>
                <w:spacing w:val="6"/>
              </w:rPr>
              <w:t>抗</w:t>
            </w:r>
            <w:r>
              <w:rPr>
                <w:rFonts w:ascii="SimSun" w:hAnsi="SimSun" w:eastAsia="SimSun" w:cs="SimSun"/>
                <w:sz w:val="23"/>
                <w:szCs w:val="23"/>
              </w:rPr>
              <w:t xml:space="preserve"> </w:t>
            </w:r>
            <w:r>
              <w:rPr>
                <w:rFonts w:ascii="SimSun" w:hAnsi="SimSun" w:eastAsia="SimSun" w:cs="SimSun"/>
                <w:sz w:val="23"/>
                <w:szCs w:val="23"/>
                <w:spacing w:val="11"/>
              </w:rPr>
              <w:t>渗</w:t>
            </w:r>
            <w:r>
              <w:rPr>
                <w:rFonts w:ascii="SimSun" w:hAnsi="SimSun" w:eastAsia="SimSun" w:cs="SimSun"/>
                <w:sz w:val="23"/>
                <w:szCs w:val="23"/>
                <w:spacing w:val="11"/>
              </w:rPr>
              <w:t xml:space="preserve"> </w:t>
            </w:r>
            <w:r>
              <w:rPr>
                <w:rFonts w:ascii="SimSun" w:hAnsi="SimSun" w:eastAsia="SimSun" w:cs="SimSun"/>
                <w:sz w:val="23"/>
                <w:szCs w:val="23"/>
                <w:spacing w:val="11"/>
              </w:rPr>
              <w:t>(钢筋)</w:t>
            </w:r>
            <w:r>
              <w:rPr>
                <w:rFonts w:ascii="SimSun" w:hAnsi="SimSun" w:eastAsia="SimSun" w:cs="SimSun"/>
                <w:sz w:val="23"/>
                <w:szCs w:val="23"/>
                <w:spacing w:val="11"/>
              </w:rPr>
              <w:t xml:space="preserve"> </w:t>
            </w:r>
            <w:r>
              <w:rPr>
                <w:rFonts w:ascii="SimSun" w:hAnsi="SimSun" w:eastAsia="SimSun" w:cs="SimSun"/>
                <w:sz w:val="23"/>
                <w:szCs w:val="23"/>
                <w:spacing w:val="11"/>
              </w:rPr>
              <w:t>混凝土面层</w:t>
            </w:r>
            <w:r>
              <w:rPr>
                <w:rFonts w:ascii="SimSun" w:hAnsi="SimSun" w:eastAsia="SimSun" w:cs="SimSun"/>
                <w:sz w:val="23"/>
                <w:szCs w:val="23"/>
                <w:spacing w:val="11"/>
              </w:rPr>
              <w:t xml:space="preserve"> </w:t>
            </w:r>
            <w:r>
              <w:rPr>
                <w:rFonts w:ascii="Times New Roman" w:hAnsi="Times New Roman" w:eastAsia="Times New Roman" w:cs="Times New Roman"/>
                <w:sz w:val="23"/>
                <w:szCs w:val="23"/>
                <w:spacing w:val="11"/>
              </w:rPr>
              <w:t>160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11"/>
              </w:rPr>
              <w:t>+</w:t>
            </w:r>
            <w:r>
              <w:rPr>
                <w:rFonts w:ascii="SimSun" w:hAnsi="SimSun" w:eastAsia="SimSun" w:cs="SimSun"/>
                <w:sz w:val="23"/>
                <w:szCs w:val="23"/>
                <w:spacing w:val="11"/>
              </w:rPr>
              <w:t>水泥基渗透结晶型防渗涂层</w:t>
            </w:r>
            <w:r>
              <w:rPr>
                <w:rFonts w:ascii="SimSun" w:hAnsi="SimSun" w:eastAsia="SimSun" w:cs="SimSun"/>
                <w:sz w:val="23"/>
                <w:szCs w:val="23"/>
                <w:spacing w:val="11"/>
              </w:rPr>
              <w:t xml:space="preserve"> </w:t>
            </w: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。采取上</w:t>
            </w:r>
            <w:r>
              <w:rPr>
                <w:rFonts w:ascii="SimSun" w:hAnsi="SimSun" w:eastAsia="SimSun" w:cs="SimSun"/>
                <w:sz w:val="23"/>
                <w:szCs w:val="23"/>
                <w:spacing w:val="4"/>
              </w:rPr>
              <w:t>述</w:t>
            </w:r>
            <w:r>
              <w:rPr>
                <w:rFonts w:ascii="SimSun" w:hAnsi="SimSun" w:eastAsia="SimSun" w:cs="SimSun"/>
                <w:sz w:val="23"/>
                <w:szCs w:val="23"/>
              </w:rPr>
              <w:t xml:space="preserve"> </w:t>
            </w:r>
            <w:r>
              <w:rPr>
                <w:rFonts w:ascii="SimSun" w:hAnsi="SimSun" w:eastAsia="SimSun" w:cs="SimSun"/>
                <w:sz w:val="23"/>
                <w:szCs w:val="23"/>
                <w:spacing w:val="6"/>
              </w:rPr>
              <w:t>措施后</w:t>
            </w:r>
            <w:r>
              <w:rPr>
                <w:rFonts w:ascii="SimSun" w:hAnsi="SimSun" w:eastAsia="SimSun" w:cs="SimSun"/>
                <w:sz w:val="23"/>
                <w:szCs w:val="23"/>
                <w:spacing w:val="3"/>
              </w:rPr>
              <w:t>卸油区的渗透系数不大于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1.0×10</w:t>
            </w:r>
            <w:r>
              <w:rPr>
                <w:rFonts w:ascii="Times New Roman" w:hAnsi="Times New Roman" w:eastAsia="Times New Roman" w:cs="Times New Roman"/>
                <w:sz w:val="15"/>
                <w:szCs w:val="15"/>
                <w:spacing w:val="3"/>
                <w:position w:val="7"/>
              </w:rPr>
              <w:t>-</w:t>
            </w:r>
            <w:r>
              <w:rPr>
                <w:rFonts w:ascii="Times New Roman" w:hAnsi="Times New Roman" w:eastAsia="Times New Roman" w:cs="Times New Roman"/>
                <w:sz w:val="15"/>
                <w:szCs w:val="15"/>
                <w:spacing w:val="3"/>
                <w:position w:val="7"/>
              </w:rPr>
              <w:t xml:space="preserve"> </w:t>
            </w:r>
            <w:r>
              <w:rPr>
                <w:rFonts w:ascii="Times New Roman" w:hAnsi="Times New Roman" w:eastAsia="Times New Roman" w:cs="Times New Roman"/>
                <w:sz w:val="15"/>
                <w:szCs w:val="15"/>
                <w:spacing w:val="3"/>
                <w:position w:val="7"/>
              </w:rPr>
              <w:t>10</w:t>
            </w:r>
            <w:r>
              <w:rPr>
                <w:rFonts w:ascii="Times New Roman" w:hAnsi="Times New Roman" w:eastAsia="Times New Roman" w:cs="Times New Roman"/>
                <w:sz w:val="23"/>
                <w:szCs w:val="23"/>
              </w:rPr>
              <w:t>cm</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s</w:t>
            </w:r>
            <w:r>
              <w:rPr>
                <w:rFonts w:ascii="SimSun" w:hAnsi="SimSun" w:eastAsia="SimSun" w:cs="SimSun"/>
                <w:sz w:val="23"/>
                <w:szCs w:val="23"/>
                <w:spacing w:val="3"/>
              </w:rPr>
              <w:t>。</w:t>
            </w:r>
          </w:p>
          <w:p>
            <w:pPr>
              <w:ind w:left="599"/>
              <w:spacing w:before="2" w:line="235" w:lineRule="auto"/>
              <w:rPr>
                <w:rFonts w:ascii="SimSun" w:hAnsi="SimSun" w:eastAsia="SimSun" w:cs="SimSun"/>
                <w:sz w:val="23"/>
                <w:szCs w:val="23"/>
              </w:rPr>
            </w:pPr>
            <w:r>
              <w:rPr>
                <w:rFonts w:ascii="SimSun" w:hAnsi="SimSun" w:eastAsia="SimSun" w:cs="SimSun"/>
                <w:sz w:val="23"/>
                <w:szCs w:val="23"/>
                <w:position w:val="-4"/>
              </w:rPr>
              <w:drawing>
                <wp:inline distT="0" distB="0" distL="0" distR="0">
                  <wp:extent cx="95402" cy="168859"/>
                  <wp:effectExtent l="0" t="0" r="0" b="0"/>
                  <wp:docPr id="37" name="IM 37"/>
                  <wp:cNvGraphicFramePr/>
                  <a:graphic>
                    <a:graphicData uri="http://schemas.openxmlformats.org/drawingml/2006/picture">
                      <pic:pic>
                        <pic:nvPicPr>
                          <pic:cNvPr id="37" name="IM 37"/>
                          <pic:cNvPicPr/>
                        </pic:nvPicPr>
                        <pic:blipFill>
                          <a:blip r:embed="rId128"/>
                          <a:stretch>
                            <a:fillRect/>
                          </a:stretch>
                        </pic:blipFill>
                        <pic:spPr>
                          <a:xfrm rot="0">
                            <a:off x="0" y="0"/>
                            <a:ext cx="95402" cy="168859"/>
                          </a:xfrm>
                          <a:prstGeom prst="rect">
                            <a:avLst/>
                          </a:prstGeom>
                        </pic:spPr>
                      </pic:pic>
                    </a:graphicData>
                  </a:graphic>
                </wp:inline>
              </w:drawing>
            </w:r>
            <w:r>
              <w:rPr>
                <w:rFonts w:ascii="SimSun" w:hAnsi="SimSun" w:eastAsia="SimSun" w:cs="SimSun"/>
                <w:sz w:val="23"/>
                <w:szCs w:val="23"/>
                <w:spacing w:val="2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9"/>
              </w:rPr>
              <w:t>隔油池、化粪池</w:t>
            </w:r>
          </w:p>
          <w:p>
            <w:pPr>
              <w:ind w:left="603"/>
              <w:spacing w:before="179" w:line="227" w:lineRule="auto"/>
              <w:rPr>
                <w:rFonts w:ascii="SimSun" w:hAnsi="SimSun" w:eastAsia="SimSun" w:cs="SimSun"/>
                <w:sz w:val="23"/>
                <w:szCs w:val="23"/>
              </w:rPr>
            </w:pPr>
            <w:r>
              <w:rPr>
                <w:rFonts w:ascii="SimSun" w:hAnsi="SimSun" w:eastAsia="SimSun" w:cs="SimSun"/>
                <w:sz w:val="23"/>
                <w:szCs w:val="23"/>
                <w:spacing w:val="11"/>
              </w:rPr>
              <w:t>隔油池和化粪池拟采用成品玻璃钢，截污沟渠、污水管道拟采用天然材</w:t>
            </w:r>
            <w:r>
              <w:rPr>
                <w:rFonts w:ascii="SimSun" w:hAnsi="SimSun" w:eastAsia="SimSun" w:cs="SimSun"/>
                <w:sz w:val="23"/>
                <w:szCs w:val="23"/>
                <w:spacing w:val="5"/>
              </w:rPr>
              <w:t>料</w:t>
            </w:r>
          </w:p>
          <w:p>
            <w:pPr>
              <w:ind w:left="124"/>
              <w:spacing w:before="133" w:line="323" w:lineRule="exact"/>
              <w:rPr>
                <w:rFonts w:ascii="SimSun" w:hAnsi="SimSun" w:eastAsia="SimSun" w:cs="SimSun"/>
                <w:sz w:val="23"/>
                <w:szCs w:val="23"/>
              </w:rPr>
            </w:pPr>
            <w:r>
              <w:rPr>
                <w:rFonts w:ascii="SimSun" w:hAnsi="SimSun" w:eastAsia="SimSun" w:cs="SimSun"/>
                <w:sz w:val="23"/>
                <w:szCs w:val="23"/>
                <w:spacing w:val="6"/>
                <w:position w:val="2"/>
              </w:rPr>
              <w:t>防渗</w:t>
            </w:r>
            <w:r>
              <w:rPr>
                <w:rFonts w:ascii="SimSun" w:hAnsi="SimSun" w:eastAsia="SimSun" w:cs="SimSun"/>
                <w:sz w:val="23"/>
                <w:szCs w:val="23"/>
                <w:spacing w:val="5"/>
                <w:position w:val="2"/>
              </w:rPr>
              <w:t>层</w:t>
            </w:r>
            <w:r>
              <w:rPr>
                <w:rFonts w:ascii="SimSun" w:hAnsi="SimSun" w:eastAsia="SimSun" w:cs="SimSun"/>
                <w:sz w:val="23"/>
                <w:szCs w:val="23"/>
                <w:spacing w:val="3"/>
                <w:position w:val="2"/>
              </w:rPr>
              <w:t>。环评要求其渗透系数不大于</w:t>
            </w:r>
            <w:r>
              <w:rPr>
                <w:rFonts w:ascii="SimSun" w:hAnsi="SimSun" w:eastAsia="SimSun" w:cs="SimSun"/>
                <w:sz w:val="23"/>
                <w:szCs w:val="23"/>
                <w:spacing w:val="3"/>
                <w:position w:val="2"/>
              </w:rPr>
              <w:t xml:space="preserve"> </w:t>
            </w:r>
            <w:r>
              <w:rPr>
                <w:rFonts w:ascii="Times New Roman" w:hAnsi="Times New Roman" w:eastAsia="Times New Roman" w:cs="Times New Roman"/>
                <w:sz w:val="23"/>
                <w:szCs w:val="23"/>
                <w:spacing w:val="3"/>
                <w:position w:val="2"/>
              </w:rPr>
              <w:t>1.0×10</w:t>
            </w:r>
            <w:r>
              <w:rPr>
                <w:rFonts w:ascii="Times New Roman" w:hAnsi="Times New Roman" w:eastAsia="Times New Roman" w:cs="Times New Roman"/>
                <w:sz w:val="15"/>
                <w:szCs w:val="15"/>
                <w:spacing w:val="3"/>
                <w:position w:val="9"/>
              </w:rPr>
              <w:t>-</w:t>
            </w:r>
            <w:r>
              <w:rPr>
                <w:rFonts w:ascii="Times New Roman" w:hAnsi="Times New Roman" w:eastAsia="Times New Roman" w:cs="Times New Roman"/>
                <w:sz w:val="15"/>
                <w:szCs w:val="15"/>
                <w:spacing w:val="3"/>
                <w:position w:val="9"/>
              </w:rPr>
              <w:t xml:space="preserve"> </w:t>
            </w:r>
            <w:r>
              <w:rPr>
                <w:rFonts w:ascii="Times New Roman" w:hAnsi="Times New Roman" w:eastAsia="Times New Roman" w:cs="Times New Roman"/>
                <w:sz w:val="15"/>
                <w:szCs w:val="15"/>
                <w:spacing w:val="3"/>
                <w:position w:val="9"/>
              </w:rPr>
              <w:t>10</w:t>
            </w:r>
            <w:r>
              <w:rPr>
                <w:rFonts w:ascii="Times New Roman" w:hAnsi="Times New Roman" w:eastAsia="Times New Roman" w:cs="Times New Roman"/>
                <w:sz w:val="23"/>
                <w:szCs w:val="23"/>
                <w:position w:val="2"/>
              </w:rPr>
              <w:t>cm</w:t>
            </w:r>
            <w:r>
              <w:rPr>
                <w:rFonts w:ascii="Times New Roman" w:hAnsi="Times New Roman" w:eastAsia="Times New Roman" w:cs="Times New Roman"/>
                <w:sz w:val="23"/>
                <w:szCs w:val="23"/>
                <w:spacing w:val="3"/>
                <w:position w:val="2"/>
              </w:rPr>
              <w:t>/</w:t>
            </w:r>
            <w:r>
              <w:rPr>
                <w:rFonts w:ascii="Times New Roman" w:hAnsi="Times New Roman" w:eastAsia="Times New Roman" w:cs="Times New Roman"/>
                <w:sz w:val="23"/>
                <w:szCs w:val="23"/>
                <w:position w:val="2"/>
              </w:rPr>
              <w:t>s</w:t>
            </w:r>
            <w:r>
              <w:rPr>
                <w:rFonts w:ascii="SimSun" w:hAnsi="SimSun" w:eastAsia="SimSun" w:cs="SimSun"/>
                <w:sz w:val="23"/>
                <w:szCs w:val="23"/>
                <w:spacing w:val="3"/>
                <w:position w:val="2"/>
              </w:rPr>
              <w:t>。</w:t>
            </w:r>
          </w:p>
          <w:p>
            <w:pPr>
              <w:ind w:left="531"/>
              <w:spacing w:before="54" w:line="225" w:lineRule="auto"/>
              <w:rPr>
                <w:rFonts w:ascii="SimSun" w:hAnsi="SimSun" w:eastAsia="SimSun" w:cs="SimSun"/>
                <w:sz w:val="23"/>
                <w:szCs w:val="23"/>
              </w:rPr>
            </w:pPr>
            <w:r>
              <w:rPr>
                <w:rFonts w:ascii="SimSun" w:hAnsi="SimSun" w:eastAsia="SimSun" w:cs="SimSun"/>
                <w:sz w:val="23"/>
                <w:szCs w:val="23"/>
                <w:spacing w:val="12"/>
              </w:rPr>
              <w:t>②</w:t>
            </w:r>
            <w:r>
              <w:rPr>
                <w:rFonts w:ascii="SimSun" w:hAnsi="SimSun" w:eastAsia="SimSun" w:cs="SimSun"/>
                <w:sz w:val="23"/>
                <w:szCs w:val="23"/>
                <w:spacing w:val="8"/>
              </w:rPr>
              <w:t>一般防渗区</w:t>
            </w:r>
          </w:p>
          <w:p>
            <w:pPr>
              <w:ind w:left="111" w:right="101" w:firstLine="436"/>
              <w:spacing w:before="141" w:line="386" w:lineRule="auto"/>
              <w:tabs>
                <w:tab w:val="left" w:leader="empty" w:pos="235"/>
              </w:tabs>
              <w:rPr>
                <w:rFonts w:ascii="SimSun" w:hAnsi="SimSun" w:eastAsia="SimSun" w:cs="SimSun"/>
                <w:sz w:val="23"/>
                <w:szCs w:val="23"/>
              </w:rPr>
            </w:pPr>
            <w:r>
              <w:rPr>
                <w:rFonts w:ascii="SimSun" w:hAnsi="SimSun" w:eastAsia="SimSun" w:cs="SimSun"/>
                <w:sz w:val="23"/>
                <w:szCs w:val="23"/>
                <w:spacing w:val="12"/>
              </w:rPr>
              <w:t>除重点</w:t>
            </w:r>
            <w:r>
              <w:rPr>
                <w:rFonts w:ascii="SimSun" w:hAnsi="SimSun" w:eastAsia="SimSun" w:cs="SimSun"/>
                <w:sz w:val="23"/>
                <w:szCs w:val="23"/>
                <w:spacing w:val="8"/>
              </w:rPr>
              <w:t>污</w:t>
            </w:r>
            <w:r>
              <w:rPr>
                <w:rFonts w:ascii="SimSun" w:hAnsi="SimSun" w:eastAsia="SimSun" w:cs="SimSun"/>
                <w:sz w:val="23"/>
                <w:szCs w:val="23"/>
                <w:spacing w:val="6"/>
              </w:rPr>
              <w:t>防渗区以外的生产区域，拟采用原土夯实</w:t>
            </w:r>
            <w:r>
              <w:rPr>
                <w:rFonts w:ascii="Times New Roman" w:hAnsi="Times New Roman" w:eastAsia="Times New Roman" w:cs="Times New Roman"/>
                <w:sz w:val="23"/>
                <w:szCs w:val="23"/>
                <w:spacing w:val="6"/>
              </w:rPr>
              <w:t>+</w:t>
            </w:r>
            <w:r>
              <w:rPr>
                <w:rFonts w:ascii="SimSun" w:hAnsi="SimSun" w:eastAsia="SimSun" w:cs="SimSun"/>
                <w:sz w:val="23"/>
                <w:szCs w:val="23"/>
                <w:spacing w:val="6"/>
              </w:rPr>
              <w:t>垫层</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10+</w:t>
            </w:r>
            <w:r>
              <w:rPr>
                <w:rFonts w:ascii="SimSun" w:hAnsi="SimSun" w:eastAsia="SimSun" w:cs="SimSun"/>
                <w:sz w:val="23"/>
                <w:szCs w:val="23"/>
                <w:spacing w:val="6"/>
              </w:rPr>
              <w:t>基层</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20+</w:t>
            </w:r>
            <w:r>
              <w:rPr>
                <w:rFonts w:ascii="SimSun" w:hAnsi="SimSun" w:eastAsia="SimSun" w:cs="SimSun"/>
                <w:sz w:val="23"/>
                <w:szCs w:val="23"/>
                <w:spacing w:val="6"/>
              </w:rPr>
              <w:t>抗渗</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7"/>
              </w:rPr>
              <w:t>(</w:t>
            </w:r>
            <w:r>
              <w:rPr>
                <w:rFonts w:ascii="SimSun" w:hAnsi="SimSun" w:eastAsia="SimSun" w:cs="SimSun"/>
                <w:sz w:val="23"/>
                <w:szCs w:val="23"/>
                <w:spacing w:val="5"/>
              </w:rPr>
              <w:t>钢筋)</w:t>
            </w:r>
            <w:r>
              <w:rPr>
                <w:rFonts w:ascii="SimSun" w:hAnsi="SimSun" w:eastAsia="SimSun" w:cs="SimSun"/>
                <w:sz w:val="23"/>
                <w:szCs w:val="23"/>
                <w:spacing w:val="5"/>
              </w:rPr>
              <w:t xml:space="preserve"> </w:t>
            </w:r>
            <w:r>
              <w:rPr>
                <w:rFonts w:ascii="SimSun" w:hAnsi="SimSun" w:eastAsia="SimSun" w:cs="SimSun"/>
                <w:sz w:val="23"/>
                <w:szCs w:val="23"/>
                <w:spacing w:val="5"/>
              </w:rPr>
              <w:t>混凝土面层</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120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。采取上述措施后一般污染物防治区的渗透系数不</w:t>
            </w:r>
            <w:r>
              <w:rPr>
                <w:rFonts w:ascii="SimSun" w:hAnsi="SimSun" w:eastAsia="SimSun" w:cs="SimSun"/>
                <w:sz w:val="23"/>
                <w:szCs w:val="23"/>
              </w:rPr>
              <w:t xml:space="preserve"> </w:t>
            </w:r>
            <w:r>
              <w:rPr>
                <w:rFonts w:ascii="SimSun" w:hAnsi="SimSun" w:eastAsia="SimSun" w:cs="SimSun"/>
                <w:sz w:val="23"/>
                <w:szCs w:val="23"/>
                <w:spacing w:val="1"/>
              </w:rPr>
              <w:t>大于</w:t>
            </w:r>
            <w:r>
              <w:rPr>
                <w:rFonts w:ascii="SimSun" w:hAnsi="SimSun" w:eastAsia="SimSun" w:cs="SimSun"/>
                <w:sz w:val="23"/>
                <w:szCs w:val="23"/>
                <w:spacing w:val="1"/>
              </w:rPr>
              <w:t xml:space="preserve"> </w:t>
            </w:r>
            <w:r>
              <w:rPr>
                <w:rFonts w:ascii="Times New Roman" w:hAnsi="Times New Roman" w:eastAsia="Times New Roman" w:cs="Times New Roman"/>
                <w:sz w:val="23"/>
                <w:szCs w:val="23"/>
              </w:rPr>
              <w:t>1.0×10</w:t>
            </w:r>
            <w:r>
              <w:rPr>
                <w:rFonts w:ascii="Times New Roman" w:hAnsi="Times New Roman" w:eastAsia="Times New Roman" w:cs="Times New Roman"/>
                <w:sz w:val="15"/>
                <w:szCs w:val="15"/>
                <w:position w:val="7"/>
              </w:rPr>
              <w:t>-7</w:t>
            </w:r>
            <w:r>
              <w:rPr>
                <w:rFonts w:ascii="Times New Roman" w:hAnsi="Times New Roman" w:eastAsia="Times New Roman" w:cs="Times New Roman"/>
                <w:sz w:val="23"/>
                <w:szCs w:val="23"/>
              </w:rPr>
              <w:t>cm/s</w:t>
            </w:r>
            <w:r>
              <w:rPr>
                <w:rFonts w:ascii="SimSun" w:hAnsi="SimSun" w:eastAsia="SimSun" w:cs="SimSun"/>
                <w:sz w:val="23"/>
                <w:szCs w:val="23"/>
              </w:rPr>
              <w:t>。</w:t>
            </w:r>
          </w:p>
        </w:tc>
      </w:tr>
    </w:tbl>
    <w:p>
      <w:pPr>
        <w:rPr>
          <w:rFonts w:ascii="Arial"/>
          <w:sz w:val="21"/>
        </w:rPr>
      </w:pPr>
      <w:r/>
    </w:p>
    <w:p>
      <w:pPr>
        <w:sectPr>
          <w:footerReference w:type="default" r:id="rId124"/>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794"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587"/>
              <w:spacing w:before="49" w:line="225" w:lineRule="auto"/>
              <w:rPr>
                <w:rFonts w:ascii="SimSun" w:hAnsi="SimSun" w:eastAsia="SimSun" w:cs="SimSun"/>
                <w:sz w:val="23"/>
                <w:szCs w:val="23"/>
              </w:rPr>
            </w:pPr>
            <w:r>
              <w:rPr>
                <w:rFonts w:ascii="SimSun" w:hAnsi="SimSun" w:eastAsia="SimSun" w:cs="SimSun"/>
                <w:sz w:val="23"/>
                <w:szCs w:val="23"/>
                <w:spacing w:val="12"/>
              </w:rPr>
              <w:t>③</w:t>
            </w:r>
            <w:r>
              <w:rPr>
                <w:rFonts w:ascii="SimSun" w:hAnsi="SimSun" w:eastAsia="SimSun" w:cs="SimSun"/>
                <w:sz w:val="23"/>
                <w:szCs w:val="23"/>
                <w:spacing w:val="9"/>
              </w:rPr>
              <w:t>简单防渗区：办公区，现采用一般地面硬化。</w:t>
            </w:r>
          </w:p>
          <w:p>
            <w:pPr>
              <w:ind w:left="108" w:right="101" w:firstLine="425"/>
              <w:spacing w:before="186" w:line="375" w:lineRule="auto"/>
              <w:rPr>
                <w:rFonts w:ascii="SimSun" w:hAnsi="SimSun" w:eastAsia="SimSun" w:cs="SimSun"/>
                <w:sz w:val="23"/>
                <w:szCs w:val="23"/>
              </w:rPr>
            </w:pPr>
            <w:r>
              <w:rPr>
                <w:rFonts w:ascii="SimSun" w:hAnsi="SimSun" w:eastAsia="SimSun" w:cs="SimSun"/>
                <w:sz w:val="23"/>
                <w:szCs w:val="23"/>
                <w:spacing w:val="14"/>
              </w:rPr>
              <w:t>本</w:t>
            </w:r>
            <w:r>
              <w:rPr>
                <w:rFonts w:ascii="SimSun" w:hAnsi="SimSun" w:eastAsia="SimSun" w:cs="SimSun"/>
                <w:sz w:val="23"/>
                <w:szCs w:val="23"/>
                <w:spacing w:val="13"/>
              </w:rPr>
              <w:t>项目生产区防渗分区明确，采取上述防渗措施后，项目对土壤和地下水</w:t>
            </w:r>
            <w:r>
              <w:rPr>
                <w:rFonts w:ascii="SimSun" w:hAnsi="SimSun" w:eastAsia="SimSun" w:cs="SimSun"/>
                <w:sz w:val="23"/>
                <w:szCs w:val="23"/>
              </w:rPr>
              <w:t xml:space="preserve"> </w:t>
            </w:r>
            <w:r>
              <w:rPr>
                <w:rFonts w:ascii="SimSun" w:hAnsi="SimSun" w:eastAsia="SimSun" w:cs="SimSun"/>
                <w:sz w:val="23"/>
                <w:szCs w:val="23"/>
                <w:spacing w:val="10"/>
              </w:rPr>
              <w:t>产</w:t>
            </w:r>
            <w:r>
              <w:rPr>
                <w:rFonts w:ascii="SimSun" w:hAnsi="SimSun" w:eastAsia="SimSun" w:cs="SimSun"/>
                <w:sz w:val="23"/>
                <w:szCs w:val="23"/>
                <w:spacing w:val="8"/>
              </w:rPr>
              <w:t>生影响是可以避免的。</w:t>
            </w:r>
          </w:p>
          <w:p>
            <w:pPr>
              <w:ind w:left="576"/>
              <w:spacing w:line="228" w:lineRule="auto"/>
              <w:rPr>
                <w:rFonts w:ascii="SimSun" w:hAnsi="SimSun" w:eastAsia="SimSun" w:cs="SimSun"/>
                <w:sz w:val="23"/>
                <w:szCs w:val="23"/>
              </w:rPr>
            </w:pPr>
            <w:r>
              <w:rPr>
                <w:rFonts w:ascii="SimSun" w:hAnsi="SimSun" w:eastAsia="SimSun" w:cs="SimSun"/>
                <w:sz w:val="23"/>
                <w:szCs w:val="23"/>
                <w:spacing w:val="9"/>
              </w:rPr>
              <w:t>(</w:t>
            </w:r>
            <w:r>
              <w:rPr>
                <w:rFonts w:ascii="Times New Roman" w:hAnsi="Times New Roman" w:eastAsia="Times New Roman" w:cs="Times New Roman"/>
                <w:sz w:val="23"/>
                <w:szCs w:val="23"/>
                <w:spacing w:val="9"/>
              </w:rPr>
              <w:t>2</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自行监测要</w:t>
            </w:r>
            <w:r>
              <w:rPr>
                <w:rFonts w:ascii="SimSun" w:hAnsi="SimSun" w:eastAsia="SimSun" w:cs="SimSun"/>
                <w:sz w:val="23"/>
                <w:szCs w:val="23"/>
                <w:spacing w:val="8"/>
              </w:rPr>
              <w:t>求</w:t>
            </w:r>
          </w:p>
          <w:p>
            <w:pPr>
              <w:ind w:left="108" w:right="40" w:firstLine="483"/>
              <w:spacing w:before="180" w:line="362" w:lineRule="auto"/>
              <w:rPr>
                <w:rFonts w:ascii="SimSun" w:hAnsi="SimSun" w:eastAsia="SimSun" w:cs="SimSun"/>
                <w:sz w:val="23"/>
                <w:szCs w:val="23"/>
              </w:rPr>
            </w:pPr>
            <w:r>
              <w:rPr>
                <w:rFonts w:ascii="SimSun" w:hAnsi="SimSun" w:eastAsia="SimSun" w:cs="SimSun"/>
                <w:sz w:val="23"/>
                <w:szCs w:val="23"/>
                <w:spacing w:val="10"/>
              </w:rPr>
              <w:t>项目属新</w:t>
            </w:r>
            <w:r>
              <w:rPr>
                <w:rFonts w:ascii="SimSun" w:hAnsi="SimSun" w:eastAsia="SimSun" w:cs="SimSun"/>
                <w:sz w:val="23"/>
                <w:szCs w:val="23"/>
                <w:spacing w:val="8"/>
              </w:rPr>
              <w:t>建</w:t>
            </w:r>
            <w:r>
              <w:rPr>
                <w:rFonts w:ascii="SimSun" w:hAnsi="SimSun" w:eastAsia="SimSun" w:cs="SimSun"/>
                <w:sz w:val="23"/>
                <w:szCs w:val="23"/>
                <w:spacing w:val="5"/>
              </w:rPr>
              <w:t>项目，所属行业为</w:t>
            </w:r>
            <w:r>
              <w:rPr>
                <w:rFonts w:ascii="SimSun" w:hAnsi="SimSun" w:eastAsia="SimSun" w:cs="SimSun"/>
                <w:sz w:val="23"/>
                <w:szCs w:val="23"/>
                <w:spacing w:val="5"/>
              </w:rPr>
              <w:t xml:space="preserve"> </w:t>
            </w:r>
            <w:r>
              <w:rPr>
                <w:rFonts w:ascii="Times New Roman" w:hAnsi="Times New Roman" w:eastAsia="Times New Roman" w:cs="Times New Roman"/>
                <w:sz w:val="23"/>
                <w:szCs w:val="23"/>
              </w:rPr>
              <w:t>F</w:t>
            </w:r>
            <w:r>
              <w:rPr>
                <w:rFonts w:ascii="Times New Roman" w:hAnsi="Times New Roman" w:eastAsia="Times New Roman" w:cs="Times New Roman"/>
                <w:sz w:val="23"/>
                <w:szCs w:val="23"/>
                <w:spacing w:val="5"/>
              </w:rPr>
              <w:t>5265</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机动车燃油零售；</w:t>
            </w:r>
            <w:r>
              <w:rPr>
                <w:rFonts w:ascii="Times New Roman" w:hAnsi="Times New Roman" w:eastAsia="Times New Roman" w:cs="Times New Roman"/>
                <w:sz w:val="23"/>
                <w:szCs w:val="23"/>
              </w:rPr>
              <w:t>F</w:t>
            </w:r>
            <w:r>
              <w:rPr>
                <w:rFonts w:ascii="Times New Roman" w:hAnsi="Times New Roman" w:eastAsia="Times New Roman" w:cs="Times New Roman"/>
                <w:sz w:val="23"/>
                <w:szCs w:val="23"/>
                <w:spacing w:val="5"/>
              </w:rPr>
              <w:t>5266</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机动车燃气</w:t>
            </w:r>
            <w:r>
              <w:rPr>
                <w:rFonts w:ascii="SimSun" w:hAnsi="SimSun" w:eastAsia="SimSun" w:cs="SimSun"/>
                <w:sz w:val="23"/>
                <w:szCs w:val="23"/>
              </w:rPr>
              <w:t xml:space="preserve"> </w:t>
            </w:r>
            <w:r>
              <w:rPr>
                <w:rFonts w:ascii="SimSun" w:hAnsi="SimSun" w:eastAsia="SimSun" w:cs="SimSun"/>
                <w:sz w:val="23"/>
                <w:szCs w:val="23"/>
                <w:spacing w:val="20"/>
              </w:rPr>
              <w:t>零</w:t>
            </w:r>
            <w:r>
              <w:rPr>
                <w:rFonts w:ascii="SimSun" w:hAnsi="SimSun" w:eastAsia="SimSun" w:cs="SimSun"/>
                <w:sz w:val="23"/>
                <w:szCs w:val="23"/>
                <w:spacing w:val="11"/>
              </w:rPr>
              <w:t>售，位于城市建成区的加油加气站，根据《固定污染源排污许可分类管理名</w:t>
            </w:r>
            <w:r>
              <w:rPr>
                <w:rFonts w:ascii="SimSun" w:hAnsi="SimSun" w:eastAsia="SimSun" w:cs="SimSun"/>
                <w:sz w:val="23"/>
                <w:szCs w:val="23"/>
              </w:rPr>
              <w:t xml:space="preserve"> </w:t>
            </w:r>
            <w:r>
              <w:rPr>
                <w:rFonts w:ascii="SimSun" w:hAnsi="SimSun" w:eastAsia="SimSun" w:cs="SimSun"/>
                <w:sz w:val="23"/>
                <w:szCs w:val="23"/>
                <w:spacing w:val="18"/>
              </w:rPr>
              <w:t>录</w:t>
            </w:r>
            <w:r>
              <w:rPr>
                <w:rFonts w:ascii="SimSun" w:hAnsi="SimSun" w:eastAsia="SimSun" w:cs="SimSun"/>
                <w:sz w:val="23"/>
                <w:szCs w:val="23"/>
                <w:spacing w:val="18"/>
              </w:rPr>
              <w:t xml:space="preserve"> </w:t>
            </w:r>
            <w:r>
              <w:rPr>
                <w:rFonts w:ascii="SimSun" w:hAnsi="SimSun" w:eastAsia="SimSun" w:cs="SimSun"/>
                <w:sz w:val="23"/>
                <w:szCs w:val="23"/>
                <w:spacing w:val="18"/>
              </w:rPr>
              <w:t>(</w:t>
            </w:r>
            <w:r>
              <w:rPr>
                <w:rFonts w:ascii="Times New Roman" w:hAnsi="Times New Roman" w:eastAsia="Times New Roman" w:cs="Times New Roman"/>
                <w:sz w:val="23"/>
                <w:szCs w:val="23"/>
                <w:spacing w:val="11"/>
              </w:rPr>
              <w:t>2</w:t>
            </w:r>
            <w:r>
              <w:rPr>
                <w:rFonts w:ascii="Times New Roman" w:hAnsi="Times New Roman" w:eastAsia="Times New Roman" w:cs="Times New Roman"/>
                <w:sz w:val="23"/>
                <w:szCs w:val="23"/>
                <w:spacing w:val="9"/>
              </w:rPr>
              <w:t>019</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》，项目属于简化管理</w:t>
            </w:r>
            <w:r>
              <w:rPr>
                <w:rFonts w:ascii="SimSun" w:hAnsi="SimSun" w:eastAsia="SimSun" w:cs="SimSun"/>
                <w:sz w:val="23"/>
                <w:szCs w:val="23"/>
                <w:spacing w:val="9"/>
              </w:rPr>
              <w:t xml:space="preserve"> </w:t>
            </w:r>
            <w:r>
              <w:rPr>
                <w:rFonts w:ascii="SimSun" w:hAnsi="SimSun" w:eastAsia="SimSun" w:cs="SimSun"/>
                <w:sz w:val="23"/>
                <w:szCs w:val="23"/>
                <w:spacing w:val="9"/>
              </w:rPr>
              <w:t>(若建成后当地环境管理部门将其纳入重点</w:t>
            </w:r>
            <w:r>
              <w:rPr>
                <w:rFonts w:ascii="SimSun" w:hAnsi="SimSun" w:eastAsia="SimSun" w:cs="SimSun"/>
                <w:sz w:val="23"/>
                <w:szCs w:val="23"/>
              </w:rPr>
              <w:t xml:space="preserve"> </w:t>
            </w:r>
            <w:r>
              <w:rPr>
                <w:rFonts w:ascii="SimSun" w:hAnsi="SimSun" w:eastAsia="SimSun" w:cs="SimSun"/>
                <w:sz w:val="23"/>
                <w:szCs w:val="23"/>
                <w:spacing w:val="11"/>
              </w:rPr>
              <w:t>排污单位名录，则进行重点管理)</w:t>
            </w:r>
            <w:r>
              <w:rPr>
                <w:rFonts w:ascii="SimSun" w:hAnsi="SimSun" w:eastAsia="SimSun" w:cs="SimSun"/>
                <w:sz w:val="23"/>
                <w:szCs w:val="23"/>
                <w:spacing w:val="11"/>
              </w:rPr>
              <w:t xml:space="preserve"> </w:t>
            </w:r>
            <w:r>
              <w:rPr>
                <w:rFonts w:ascii="SimSun" w:hAnsi="SimSun" w:eastAsia="SimSun" w:cs="SimSun"/>
                <w:sz w:val="23"/>
                <w:szCs w:val="23"/>
                <w:spacing w:val="11"/>
              </w:rPr>
              <w:t>。根据《排污许可申请与核发技术规范储</w:t>
            </w:r>
            <w:r>
              <w:rPr>
                <w:rFonts w:ascii="SimSun" w:hAnsi="SimSun" w:eastAsia="SimSun" w:cs="SimSun"/>
                <w:sz w:val="23"/>
                <w:szCs w:val="23"/>
                <w:spacing w:val="9"/>
              </w:rPr>
              <w:t>油</w:t>
            </w:r>
            <w:r>
              <w:rPr>
                <w:rFonts w:ascii="SimSun" w:hAnsi="SimSun" w:eastAsia="SimSun" w:cs="SimSun"/>
                <w:sz w:val="23"/>
                <w:szCs w:val="23"/>
              </w:rPr>
              <w:t xml:space="preserve"> </w:t>
            </w:r>
            <w:r>
              <w:rPr>
                <w:rFonts w:ascii="SimSun" w:hAnsi="SimSun" w:eastAsia="SimSun" w:cs="SimSun"/>
                <w:sz w:val="23"/>
                <w:szCs w:val="23"/>
                <w:spacing w:val="-4"/>
              </w:rPr>
              <w:t>库、加</w:t>
            </w:r>
            <w:r>
              <w:rPr>
                <w:rFonts w:ascii="SimSun" w:hAnsi="SimSun" w:eastAsia="SimSun" w:cs="SimSun"/>
                <w:sz w:val="23"/>
                <w:szCs w:val="23"/>
                <w:spacing w:val="-3"/>
              </w:rPr>
              <w:t>油</w:t>
            </w:r>
            <w:r>
              <w:rPr>
                <w:rFonts w:ascii="SimSun" w:hAnsi="SimSun" w:eastAsia="SimSun" w:cs="SimSun"/>
                <w:sz w:val="23"/>
                <w:szCs w:val="23"/>
                <w:spacing w:val="-2"/>
              </w:rPr>
              <w:t>站》(</w:t>
            </w:r>
            <w:r>
              <w:rPr>
                <w:rFonts w:ascii="Times New Roman" w:hAnsi="Times New Roman" w:eastAsia="Times New Roman" w:cs="Times New Roman"/>
                <w:sz w:val="23"/>
                <w:szCs w:val="23"/>
                <w:spacing w:val="-2"/>
              </w:rPr>
              <w:t>HJ1118-2020</w:t>
            </w:r>
            <w:r>
              <w:rPr>
                <w:rFonts w:ascii="SimSun" w:hAnsi="SimSun" w:eastAsia="SimSun" w:cs="SimSun"/>
                <w:sz w:val="23"/>
                <w:szCs w:val="23"/>
                <w:spacing w:val="-2"/>
              </w:rPr>
              <w:t>)和《排污单位自行监测技术指南总则》(</w:t>
            </w:r>
            <w:r>
              <w:rPr>
                <w:rFonts w:ascii="Times New Roman" w:hAnsi="Times New Roman" w:eastAsia="Times New Roman" w:cs="Times New Roman"/>
                <w:sz w:val="23"/>
                <w:szCs w:val="23"/>
                <w:spacing w:val="-2"/>
              </w:rPr>
              <w:t>HJ819-2017</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10"/>
              </w:rPr>
              <w:t>运</w:t>
            </w:r>
            <w:r>
              <w:rPr>
                <w:rFonts w:ascii="SimSun" w:hAnsi="SimSun" w:eastAsia="SimSun" w:cs="SimSun"/>
                <w:sz w:val="23"/>
                <w:szCs w:val="23"/>
                <w:spacing w:val="6"/>
              </w:rPr>
              <w:t>营期环境自行监测计划参照简化管理制定，如下表</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所示。</w:t>
            </w:r>
          </w:p>
          <w:p>
            <w:pPr>
              <w:ind w:left="2866"/>
              <w:spacing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7"/>
              </w:rPr>
              <w:t xml:space="preserve"> </w:t>
            </w:r>
            <w:r>
              <w:rPr>
                <w:rFonts w:ascii="Times New Roman" w:hAnsi="Times New Roman" w:eastAsia="Times New Roman" w:cs="Times New Roman"/>
                <w:sz w:val="20"/>
                <w:szCs w:val="20"/>
                <w:b/>
                <w:bCs/>
                <w:spacing w:val="7"/>
              </w:rPr>
              <w:t>4-11</w:t>
            </w:r>
            <w:r>
              <w:rPr>
                <w:rFonts w:ascii="Times New Roman" w:hAnsi="Times New Roman" w:eastAsia="Times New Roman" w:cs="Times New Roman"/>
                <w:sz w:val="20"/>
                <w:szCs w:val="20"/>
                <w:spacing w:val="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地下水及土壤监测计划表</w:t>
            </w:r>
          </w:p>
          <w:p>
            <w:pPr>
              <w:spacing w:line="131" w:lineRule="exact"/>
              <w:rPr/>
            </w:pPr>
            <w:r/>
          </w:p>
          <w:tbl>
            <w:tblPr>
              <w:tblStyle w:val="2"/>
              <w:tblW w:w="7856" w:type="dxa"/>
              <w:tblInd w:w="1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6"/>
              <w:gridCol w:w="900"/>
              <w:gridCol w:w="1724"/>
              <w:gridCol w:w="3450"/>
              <w:gridCol w:w="1176"/>
            </w:tblGrid>
            <w:tr>
              <w:trPr>
                <w:trHeight w:val="738" w:hRule="atLeast"/>
              </w:trPr>
              <w:tc>
                <w:tcPr>
                  <w:tcW w:w="606" w:type="dxa"/>
                  <w:vAlign w:val="top"/>
                  <w:tcBorders>
                    <w:right w:val="single" w:color="000000" w:sz="4" w:space="0"/>
                    <w:left w:val="none" w:color="000000" w:sz="2" w:space="0"/>
                  </w:tcBorders>
                </w:tcPr>
                <w:p>
                  <w:pPr>
                    <w:ind w:left="94"/>
                    <w:spacing w:before="273"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900" w:type="dxa"/>
                  <w:vAlign w:val="top"/>
                  <w:tcBorders>
                    <w:left w:val="single" w:color="000000" w:sz="4" w:space="0"/>
                    <w:right w:val="single" w:color="000000" w:sz="4" w:space="0"/>
                  </w:tcBorders>
                </w:tcPr>
                <w:p>
                  <w:pPr>
                    <w:ind w:left="32"/>
                    <w:spacing w:before="27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测类别</w:t>
                  </w:r>
                </w:p>
              </w:tc>
              <w:tc>
                <w:tcPr>
                  <w:tcW w:w="1724" w:type="dxa"/>
                  <w:vAlign w:val="top"/>
                  <w:tcBorders>
                    <w:left w:val="single" w:color="000000" w:sz="4" w:space="0"/>
                    <w:right w:val="single" w:color="000000" w:sz="4" w:space="0"/>
                  </w:tcBorders>
                </w:tcPr>
                <w:p>
                  <w:pPr>
                    <w:ind w:left="445"/>
                    <w:spacing w:before="273"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测位置</w:t>
                  </w:r>
                </w:p>
              </w:tc>
              <w:tc>
                <w:tcPr>
                  <w:tcW w:w="3450" w:type="dxa"/>
                  <w:vAlign w:val="top"/>
                  <w:tcBorders>
                    <w:left w:val="single" w:color="000000" w:sz="4" w:space="0"/>
                    <w:right w:val="single" w:color="000000" w:sz="4" w:space="0"/>
                  </w:tcBorders>
                </w:tcPr>
                <w:p>
                  <w:pPr>
                    <w:ind w:left="1308"/>
                    <w:spacing w:before="27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测项目</w:t>
                  </w:r>
                </w:p>
              </w:tc>
              <w:tc>
                <w:tcPr>
                  <w:tcW w:w="1176" w:type="dxa"/>
                  <w:vAlign w:val="top"/>
                  <w:tcBorders>
                    <w:left w:val="single" w:color="000000" w:sz="4" w:space="0"/>
                    <w:right w:val="none" w:color="000000" w:sz="2" w:space="0"/>
                  </w:tcBorders>
                </w:tcPr>
                <w:p>
                  <w:pPr>
                    <w:ind w:left="174"/>
                    <w:spacing w:before="27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监</w:t>
                  </w:r>
                  <w:r>
                    <w:rPr>
                      <w:rFonts w:ascii="SimSun" w:hAnsi="SimSun" w:eastAsia="SimSun" w:cs="SimSun"/>
                      <w:sz w:val="20"/>
                      <w:szCs w:val="20"/>
                      <w14:textOutline w14:w="3795" w14:cap="sq" w14:cmpd="sng">
                        <w14:solidFill>
                          <w14:srgbClr w14:val="000000"/>
                        </w14:solidFill>
                        <w14:prstDash w14:val="solid"/>
                        <w14:bevel/>
                      </w14:textOutline>
                      <w:spacing w:val="8"/>
                    </w:rPr>
                    <w:t>测频次</w:t>
                  </w:r>
                </w:p>
              </w:tc>
            </w:tr>
            <w:tr>
              <w:trPr>
                <w:trHeight w:val="705" w:hRule="atLeast"/>
              </w:trPr>
              <w:tc>
                <w:tcPr>
                  <w:tcW w:w="606" w:type="dxa"/>
                  <w:vAlign w:val="top"/>
                  <w:tcBorders>
                    <w:right w:val="single" w:color="000000" w:sz="4" w:space="0"/>
                    <w:left w:val="none" w:color="000000" w:sz="2" w:space="0"/>
                  </w:tcBorders>
                </w:tcPr>
                <w:p>
                  <w:pPr>
                    <w:ind w:left="270"/>
                    <w:spacing w:before="2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00" w:type="dxa"/>
                  <w:vAlign w:val="top"/>
                  <w:tcBorders>
                    <w:left w:val="single" w:color="000000" w:sz="4" w:space="0"/>
                    <w:right w:val="single" w:color="000000" w:sz="4" w:space="0"/>
                  </w:tcBorders>
                </w:tcPr>
                <w:p>
                  <w:pPr>
                    <w:ind w:left="137"/>
                    <w:spacing w:before="247" w:line="228" w:lineRule="auto"/>
                    <w:rPr>
                      <w:rFonts w:ascii="SimSun" w:hAnsi="SimSun" w:eastAsia="SimSun" w:cs="SimSun"/>
                      <w:sz w:val="20"/>
                      <w:szCs w:val="20"/>
                    </w:rPr>
                  </w:pPr>
                  <w:r>
                    <w:rPr>
                      <w:rFonts w:ascii="SimSun" w:hAnsi="SimSun" w:eastAsia="SimSun" w:cs="SimSun"/>
                      <w:sz w:val="20"/>
                      <w:szCs w:val="20"/>
                      <w:spacing w:val="7"/>
                    </w:rPr>
                    <w:t>地下</w:t>
                  </w:r>
                  <w:r>
                    <w:rPr>
                      <w:rFonts w:ascii="SimSun" w:hAnsi="SimSun" w:eastAsia="SimSun" w:cs="SimSun"/>
                      <w:sz w:val="20"/>
                      <w:szCs w:val="20"/>
                      <w:spacing w:val="6"/>
                    </w:rPr>
                    <w:t>水</w:t>
                  </w:r>
                </w:p>
              </w:tc>
              <w:tc>
                <w:tcPr>
                  <w:tcW w:w="1724" w:type="dxa"/>
                  <w:vAlign w:val="top"/>
                  <w:tcBorders>
                    <w:left w:val="single" w:color="000000" w:sz="4" w:space="0"/>
                    <w:right w:val="single" w:color="000000" w:sz="4" w:space="0"/>
                  </w:tcBorders>
                </w:tcPr>
                <w:p>
                  <w:pPr>
                    <w:ind w:left="235"/>
                    <w:spacing w:before="247" w:line="228" w:lineRule="auto"/>
                    <w:rPr>
                      <w:rFonts w:ascii="SimSun" w:hAnsi="SimSun" w:eastAsia="SimSun" w:cs="SimSun"/>
                      <w:sz w:val="20"/>
                      <w:szCs w:val="20"/>
                    </w:rPr>
                  </w:pPr>
                  <w:r>
                    <w:rPr>
                      <w:rFonts w:ascii="SimSun" w:hAnsi="SimSun" w:eastAsia="SimSun" w:cs="SimSun"/>
                      <w:sz w:val="20"/>
                      <w:szCs w:val="20"/>
                      <w:spacing w:val="9"/>
                    </w:rPr>
                    <w:t>地</w:t>
                  </w:r>
                  <w:r>
                    <w:rPr>
                      <w:rFonts w:ascii="SimSun" w:hAnsi="SimSun" w:eastAsia="SimSun" w:cs="SimSun"/>
                      <w:sz w:val="20"/>
                      <w:szCs w:val="20"/>
                      <w:spacing w:val="8"/>
                    </w:rPr>
                    <w:t>下水监测井</w:t>
                  </w:r>
                </w:p>
              </w:tc>
              <w:tc>
                <w:tcPr>
                  <w:tcW w:w="3450" w:type="dxa"/>
                  <w:vAlign w:val="top"/>
                  <w:tcBorders>
                    <w:left w:val="single" w:color="000000" w:sz="4" w:space="0"/>
                    <w:right w:val="single" w:color="000000" w:sz="4" w:space="0"/>
                  </w:tcBorders>
                </w:tcPr>
                <w:p>
                  <w:pPr>
                    <w:ind w:left="574"/>
                    <w:spacing w:before="247" w:line="228" w:lineRule="auto"/>
                    <w:rPr>
                      <w:rFonts w:ascii="SimSun" w:hAnsi="SimSun" w:eastAsia="SimSun" w:cs="SimSun"/>
                      <w:sz w:val="20"/>
                      <w:szCs w:val="20"/>
                    </w:rPr>
                  </w:pPr>
                  <w:r>
                    <w:rPr>
                      <w:rFonts w:ascii="SimSun" w:hAnsi="SimSun" w:eastAsia="SimSun" w:cs="SimSun"/>
                      <w:sz w:val="20"/>
                      <w:szCs w:val="20"/>
                    </w:rPr>
                    <w:t>石油类、</w:t>
                  </w:r>
                  <w:r>
                    <w:rPr>
                      <w:rFonts w:ascii="SimSun" w:hAnsi="SimSun" w:eastAsia="SimSun" w:cs="SimSun"/>
                      <w:sz w:val="20"/>
                      <w:szCs w:val="20"/>
                    </w:rPr>
                    <w:t xml:space="preserve"> </w:t>
                  </w:r>
                  <w:r>
                    <w:rPr>
                      <w:rFonts w:ascii="SimSun" w:hAnsi="SimSun" w:eastAsia="SimSun" w:cs="SimSun"/>
                      <w:sz w:val="20"/>
                      <w:szCs w:val="20"/>
                    </w:rPr>
                    <w:t>甲基叔丁基醚等</w:t>
                  </w:r>
                </w:p>
              </w:tc>
              <w:tc>
                <w:tcPr>
                  <w:tcW w:w="1176" w:type="dxa"/>
                  <w:vAlign w:val="top"/>
                  <w:tcBorders>
                    <w:left w:val="single" w:color="000000" w:sz="4" w:space="0"/>
                    <w:right w:val="none" w:color="000000" w:sz="2" w:space="0"/>
                  </w:tcBorders>
                </w:tcPr>
                <w:p>
                  <w:pPr>
                    <w:ind w:left="187"/>
                    <w:spacing w:before="210" w:line="281" w:lineRule="exact"/>
                    <w:rPr>
                      <w:rFonts w:ascii="SimSun" w:hAnsi="SimSun" w:eastAsia="SimSun" w:cs="SimSun"/>
                      <w:sz w:val="20"/>
                      <w:szCs w:val="20"/>
                    </w:rPr>
                  </w:pPr>
                  <w:r>
                    <w:rPr>
                      <w:rFonts w:ascii="Times New Roman" w:hAnsi="Times New Roman" w:eastAsia="Times New Roman" w:cs="Times New Roman"/>
                      <w:sz w:val="20"/>
                      <w:szCs w:val="20"/>
                      <w:spacing w:val="2"/>
                      <w:position w:val="1"/>
                    </w:rPr>
                    <w:t>1</w:t>
                  </w:r>
                  <w:r>
                    <w:rPr>
                      <w:rFonts w:ascii="Times New Roman" w:hAnsi="Times New Roman" w:eastAsia="Times New Roman" w:cs="Times New Roman"/>
                      <w:sz w:val="20"/>
                      <w:szCs w:val="20"/>
                      <w:spacing w:val="2"/>
                      <w:position w:val="1"/>
                    </w:rPr>
                    <w:t xml:space="preserve"> </w:t>
                  </w:r>
                  <w:r>
                    <w:rPr>
                      <w:rFonts w:ascii="SimSun" w:hAnsi="SimSun" w:eastAsia="SimSun" w:cs="SimSun"/>
                      <w:sz w:val="20"/>
                      <w:szCs w:val="20"/>
                      <w:spacing w:val="2"/>
                      <w:position w:val="1"/>
                    </w:rPr>
                    <w:t>次</w:t>
                  </w:r>
                  <w:r>
                    <w:rPr>
                      <w:rFonts w:ascii="Times New Roman" w:hAnsi="Times New Roman" w:eastAsia="Times New Roman" w:cs="Times New Roman"/>
                      <w:sz w:val="20"/>
                      <w:szCs w:val="20"/>
                      <w:spacing w:val="2"/>
                      <w:position w:val="1"/>
                    </w:rPr>
                    <w:t>/</w:t>
                  </w:r>
                  <w:r>
                    <w:rPr>
                      <w:rFonts w:ascii="SimSun" w:hAnsi="SimSun" w:eastAsia="SimSun" w:cs="SimSun"/>
                      <w:sz w:val="20"/>
                      <w:szCs w:val="20"/>
                      <w:spacing w:val="2"/>
                      <w:position w:val="1"/>
                    </w:rPr>
                    <w:t>季度</w:t>
                  </w:r>
                </w:p>
              </w:tc>
            </w:tr>
            <w:tr>
              <w:trPr>
                <w:trHeight w:val="423" w:hRule="atLeast"/>
              </w:trPr>
              <w:tc>
                <w:tcPr>
                  <w:tcW w:w="606" w:type="dxa"/>
                  <w:vAlign w:val="top"/>
                  <w:tcBorders>
                    <w:right w:val="single" w:color="000000" w:sz="4" w:space="0"/>
                    <w:left w:val="none" w:color="000000" w:sz="2" w:space="0"/>
                  </w:tcBorders>
                </w:tcPr>
                <w:p>
                  <w:pPr>
                    <w:ind w:left="250"/>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00" w:type="dxa"/>
                  <w:vAlign w:val="top"/>
                  <w:tcBorders>
                    <w:left w:val="single" w:color="000000" w:sz="4" w:space="0"/>
                    <w:right w:val="single" w:color="000000" w:sz="4" w:space="0"/>
                  </w:tcBorders>
                </w:tcPr>
                <w:p>
                  <w:pPr>
                    <w:ind w:left="243"/>
                    <w:spacing w:before="96" w:line="229" w:lineRule="auto"/>
                    <w:rPr>
                      <w:rFonts w:ascii="SimSun" w:hAnsi="SimSun" w:eastAsia="SimSun" w:cs="SimSun"/>
                      <w:sz w:val="20"/>
                      <w:szCs w:val="20"/>
                    </w:rPr>
                  </w:pPr>
                  <w:r>
                    <w:rPr>
                      <w:rFonts w:ascii="SimSun" w:hAnsi="SimSun" w:eastAsia="SimSun" w:cs="SimSun"/>
                      <w:sz w:val="20"/>
                      <w:szCs w:val="20"/>
                      <w:spacing w:val="4"/>
                    </w:rPr>
                    <w:t>土壤</w:t>
                  </w:r>
                </w:p>
              </w:tc>
              <w:tc>
                <w:tcPr>
                  <w:tcW w:w="1724" w:type="dxa"/>
                  <w:vAlign w:val="top"/>
                  <w:tcBorders>
                    <w:left w:val="single" w:color="000000" w:sz="4" w:space="0"/>
                    <w:right w:val="single" w:color="000000" w:sz="4" w:space="0"/>
                  </w:tcBorders>
                </w:tcPr>
                <w:p>
                  <w:pPr>
                    <w:ind w:left="23"/>
                    <w:spacing w:before="96" w:line="228" w:lineRule="auto"/>
                    <w:rPr>
                      <w:rFonts w:ascii="SimSun" w:hAnsi="SimSun" w:eastAsia="SimSun" w:cs="SimSun"/>
                      <w:sz w:val="20"/>
                      <w:szCs w:val="20"/>
                    </w:rPr>
                  </w:pPr>
                  <w:r>
                    <w:rPr>
                      <w:rFonts w:ascii="SimSun" w:hAnsi="SimSun" w:eastAsia="SimSun" w:cs="SimSun"/>
                      <w:sz w:val="20"/>
                      <w:szCs w:val="20"/>
                      <w:spacing w:val="9"/>
                    </w:rPr>
                    <w:t>场地内或厂界周</w:t>
                  </w:r>
                  <w:r>
                    <w:rPr>
                      <w:rFonts w:ascii="SimSun" w:hAnsi="SimSun" w:eastAsia="SimSun" w:cs="SimSun"/>
                      <w:sz w:val="20"/>
                      <w:szCs w:val="20"/>
                      <w:spacing w:val="7"/>
                    </w:rPr>
                    <w:t>边</w:t>
                  </w:r>
                </w:p>
              </w:tc>
              <w:tc>
                <w:tcPr>
                  <w:tcW w:w="3450" w:type="dxa"/>
                  <w:vAlign w:val="top"/>
                  <w:tcBorders>
                    <w:left w:val="single" w:color="000000" w:sz="4" w:space="0"/>
                    <w:right w:val="single" w:color="000000" w:sz="4" w:space="0"/>
                  </w:tcBorders>
                </w:tcPr>
                <w:p>
                  <w:pPr>
                    <w:ind w:left="574"/>
                    <w:spacing w:before="96" w:line="228" w:lineRule="auto"/>
                    <w:rPr>
                      <w:rFonts w:ascii="SimSun" w:hAnsi="SimSun" w:eastAsia="SimSun" w:cs="SimSun"/>
                      <w:sz w:val="20"/>
                      <w:szCs w:val="20"/>
                    </w:rPr>
                  </w:pPr>
                  <w:r>
                    <w:rPr>
                      <w:rFonts w:ascii="SimSun" w:hAnsi="SimSun" w:eastAsia="SimSun" w:cs="SimSun"/>
                      <w:sz w:val="20"/>
                      <w:szCs w:val="20"/>
                    </w:rPr>
                    <w:t>石油烃、</w:t>
                  </w:r>
                  <w:r>
                    <w:rPr>
                      <w:rFonts w:ascii="SimSun" w:hAnsi="SimSun" w:eastAsia="SimSun" w:cs="SimSun"/>
                      <w:sz w:val="20"/>
                      <w:szCs w:val="20"/>
                    </w:rPr>
                    <w:t xml:space="preserve"> </w:t>
                  </w:r>
                  <w:r>
                    <w:rPr>
                      <w:rFonts w:ascii="SimSun" w:hAnsi="SimSun" w:eastAsia="SimSun" w:cs="SimSun"/>
                      <w:sz w:val="20"/>
                      <w:szCs w:val="20"/>
                    </w:rPr>
                    <w:t>甲基叔丁基醚等</w:t>
                  </w:r>
                </w:p>
              </w:tc>
              <w:tc>
                <w:tcPr>
                  <w:tcW w:w="1176" w:type="dxa"/>
                  <w:vAlign w:val="top"/>
                  <w:tcBorders>
                    <w:left w:val="single" w:color="000000" w:sz="4" w:space="0"/>
                    <w:right w:val="none" w:color="000000" w:sz="2" w:space="0"/>
                  </w:tcBorders>
                </w:tcPr>
                <w:p>
                  <w:pPr>
                    <w:ind w:left="293"/>
                    <w:spacing w:before="59" w:line="281" w:lineRule="exact"/>
                    <w:rPr>
                      <w:rFonts w:ascii="SimSun" w:hAnsi="SimSun" w:eastAsia="SimSun" w:cs="SimSun"/>
                      <w:sz w:val="20"/>
                      <w:szCs w:val="20"/>
                    </w:rPr>
                  </w:pPr>
                  <w:r>
                    <w:rPr>
                      <w:rFonts w:ascii="Times New Roman" w:hAnsi="Times New Roman" w:eastAsia="Times New Roman" w:cs="Times New Roman"/>
                      <w:sz w:val="20"/>
                      <w:szCs w:val="20"/>
                      <w:spacing w:val="1"/>
                      <w:position w:val="1"/>
                    </w:rPr>
                    <w:t>1</w:t>
                  </w:r>
                  <w:r>
                    <w:rPr>
                      <w:rFonts w:ascii="Times New Roman" w:hAnsi="Times New Roman" w:eastAsia="Times New Roman" w:cs="Times New Roman"/>
                      <w:sz w:val="20"/>
                      <w:szCs w:val="20"/>
                      <w:spacing w:val="1"/>
                      <w:position w:val="1"/>
                    </w:rPr>
                    <w:t xml:space="preserve"> </w:t>
                  </w:r>
                  <w:r>
                    <w:rPr>
                      <w:rFonts w:ascii="SimSun" w:hAnsi="SimSun" w:eastAsia="SimSun" w:cs="SimSun"/>
                      <w:sz w:val="20"/>
                      <w:szCs w:val="20"/>
                      <w:spacing w:val="1"/>
                      <w:position w:val="1"/>
                    </w:rPr>
                    <w:t>次</w:t>
                  </w:r>
                  <w:r>
                    <w:rPr>
                      <w:rFonts w:ascii="Times New Roman" w:hAnsi="Times New Roman" w:eastAsia="Times New Roman" w:cs="Times New Roman"/>
                      <w:sz w:val="20"/>
                      <w:szCs w:val="20"/>
                      <w:position w:val="1"/>
                    </w:rPr>
                    <w:t>/</w:t>
                  </w:r>
                  <w:r>
                    <w:rPr>
                      <w:rFonts w:ascii="SimSun" w:hAnsi="SimSun" w:eastAsia="SimSun" w:cs="SimSun"/>
                      <w:sz w:val="20"/>
                      <w:szCs w:val="20"/>
                      <w:position w:val="1"/>
                    </w:rPr>
                    <w:t>年</w:t>
                  </w:r>
                </w:p>
              </w:tc>
            </w:tr>
          </w:tbl>
          <w:p>
            <w:pPr>
              <w:ind w:left="594"/>
              <w:spacing w:before="35" w:line="227" w:lineRule="auto"/>
              <w:rPr>
                <w:rFonts w:ascii="SimSun" w:hAnsi="SimSun" w:eastAsia="SimSun" w:cs="SimSun"/>
                <w:sz w:val="23"/>
                <w:szCs w:val="23"/>
              </w:rPr>
            </w:pPr>
            <w:r>
              <w:rPr>
                <w:rFonts w:ascii="SimSun" w:hAnsi="SimSun" w:eastAsia="SimSun" w:cs="SimSun"/>
                <w:sz w:val="23"/>
                <w:szCs w:val="23"/>
                <w:spacing w:val="14"/>
              </w:rPr>
              <w:t>另外，</w:t>
            </w:r>
            <w:r>
              <w:rPr>
                <w:rFonts w:ascii="SimSun" w:hAnsi="SimSun" w:eastAsia="SimSun" w:cs="SimSun"/>
                <w:sz w:val="23"/>
                <w:szCs w:val="23"/>
                <w:spacing w:val="10"/>
              </w:rPr>
              <w:t>本</w:t>
            </w:r>
            <w:r>
              <w:rPr>
                <w:rFonts w:ascii="SimSun" w:hAnsi="SimSun" w:eastAsia="SimSun" w:cs="SimSun"/>
                <w:sz w:val="23"/>
                <w:szCs w:val="23"/>
                <w:spacing w:val="7"/>
              </w:rPr>
              <w:t>环评要求：本项目的地下水污染预防措施应按照</w:t>
            </w:r>
            <w:r>
              <w:rPr>
                <w:rFonts w:ascii="Times New Roman" w:hAnsi="Times New Roman" w:eastAsia="Times New Roman" w:cs="Times New Roman"/>
                <w:sz w:val="23"/>
                <w:szCs w:val="23"/>
                <w:spacing w:val="7"/>
              </w:rPr>
              <w:t>“</w:t>
            </w:r>
            <w:r>
              <w:rPr>
                <w:rFonts w:ascii="SimSun" w:hAnsi="SimSun" w:eastAsia="SimSun" w:cs="SimSun"/>
                <w:sz w:val="23"/>
                <w:szCs w:val="23"/>
                <w:spacing w:val="7"/>
              </w:rPr>
              <w:t>源头控制、分区</w:t>
            </w:r>
          </w:p>
          <w:p>
            <w:pPr>
              <w:ind w:left="108" w:right="101" w:hanging="1"/>
              <w:spacing w:before="184" w:line="375" w:lineRule="auto"/>
              <w:rPr>
                <w:rFonts w:ascii="SimSun" w:hAnsi="SimSun" w:eastAsia="SimSun" w:cs="SimSun"/>
                <w:sz w:val="23"/>
                <w:szCs w:val="23"/>
              </w:rPr>
            </w:pPr>
            <w:r>
              <w:rPr>
                <w:rFonts w:ascii="SimSun" w:hAnsi="SimSun" w:eastAsia="SimSun" w:cs="SimSun"/>
                <w:sz w:val="23"/>
                <w:szCs w:val="23"/>
                <w:spacing w:val="10"/>
              </w:rPr>
              <w:t>控</w:t>
            </w:r>
            <w:r>
              <w:rPr>
                <w:rFonts w:ascii="SimSun" w:hAnsi="SimSun" w:eastAsia="SimSun" w:cs="SimSun"/>
                <w:sz w:val="23"/>
                <w:szCs w:val="23"/>
                <w:spacing w:val="8"/>
              </w:rPr>
              <w:t>制、污染监控、应急响应</w:t>
            </w:r>
            <w:r>
              <w:rPr>
                <w:rFonts w:ascii="Times New Roman" w:hAnsi="Times New Roman" w:eastAsia="Times New Roman" w:cs="Times New Roman"/>
                <w:sz w:val="23"/>
                <w:szCs w:val="23"/>
                <w:spacing w:val="8"/>
              </w:rPr>
              <w:t>”</w:t>
            </w:r>
            <w:r>
              <w:rPr>
                <w:rFonts w:ascii="SimSun" w:hAnsi="SimSun" w:eastAsia="SimSun" w:cs="SimSun"/>
                <w:sz w:val="23"/>
                <w:szCs w:val="23"/>
                <w:spacing w:val="8"/>
              </w:rPr>
              <w:t>的主动与被动防渗相结合的防渗原则。在做好防止</w:t>
            </w:r>
            <w:r>
              <w:rPr>
                <w:rFonts w:ascii="SimSun" w:hAnsi="SimSun" w:eastAsia="SimSun" w:cs="SimSun"/>
                <w:sz w:val="23"/>
                <w:szCs w:val="23"/>
              </w:rPr>
              <w:t xml:space="preserve"> </w:t>
            </w:r>
            <w:r>
              <w:rPr>
                <w:rFonts w:ascii="SimSun" w:hAnsi="SimSun" w:eastAsia="SimSun" w:cs="SimSun"/>
                <w:sz w:val="23"/>
                <w:szCs w:val="23"/>
                <w:spacing w:val="22"/>
              </w:rPr>
              <w:t>和减</w:t>
            </w:r>
            <w:r>
              <w:rPr>
                <w:rFonts w:ascii="SimSun" w:hAnsi="SimSun" w:eastAsia="SimSun" w:cs="SimSun"/>
                <w:sz w:val="23"/>
                <w:szCs w:val="23"/>
                <w:spacing w:val="12"/>
              </w:rPr>
              <w:t>少</w:t>
            </w:r>
            <w:r>
              <w:rPr>
                <w:rFonts w:ascii="Times New Roman" w:hAnsi="Times New Roman" w:eastAsia="Times New Roman" w:cs="Times New Roman"/>
                <w:sz w:val="23"/>
                <w:szCs w:val="23"/>
                <w:spacing w:val="11"/>
              </w:rPr>
              <w:t>“</w:t>
            </w:r>
            <w:r>
              <w:rPr>
                <w:rFonts w:ascii="SimSun" w:hAnsi="SimSun" w:eastAsia="SimSun" w:cs="SimSun"/>
                <w:sz w:val="23"/>
                <w:szCs w:val="23"/>
                <w:spacing w:val="11"/>
              </w:rPr>
              <w:t>跑、冒、滴、漏</w:t>
            </w:r>
            <w:r>
              <w:rPr>
                <w:rFonts w:ascii="Times New Roman" w:hAnsi="Times New Roman" w:eastAsia="Times New Roman" w:cs="Times New Roman"/>
                <w:sz w:val="23"/>
                <w:szCs w:val="23"/>
                <w:spacing w:val="11"/>
              </w:rPr>
              <w:t>”</w:t>
            </w:r>
            <w:r>
              <w:rPr>
                <w:rFonts w:ascii="SimSun" w:hAnsi="SimSun" w:eastAsia="SimSun" w:cs="SimSun"/>
                <w:sz w:val="23"/>
                <w:szCs w:val="23"/>
                <w:spacing w:val="11"/>
              </w:rPr>
              <w:t>等源头防污措施后，项目对可能产生地下水、土壤影</w:t>
            </w:r>
            <w:r>
              <w:rPr>
                <w:rFonts w:ascii="SimSun" w:hAnsi="SimSun" w:eastAsia="SimSun" w:cs="SimSun"/>
                <w:sz w:val="23"/>
                <w:szCs w:val="23"/>
              </w:rPr>
              <w:t xml:space="preserve"> </w:t>
            </w:r>
            <w:r>
              <w:rPr>
                <w:rFonts w:ascii="SimSun" w:hAnsi="SimSun" w:eastAsia="SimSun" w:cs="SimSun"/>
                <w:sz w:val="23"/>
                <w:szCs w:val="23"/>
                <w:spacing w:val="19"/>
              </w:rPr>
              <w:t>响</w:t>
            </w:r>
            <w:r>
              <w:rPr>
                <w:rFonts w:ascii="SimSun" w:hAnsi="SimSun" w:eastAsia="SimSun" w:cs="SimSun"/>
                <w:sz w:val="23"/>
                <w:szCs w:val="23"/>
                <w:spacing w:val="11"/>
              </w:rPr>
              <w:t>的各项途径均进行了有效预防，在确保各项防渗措施得以落实，并加强维护</w:t>
            </w:r>
            <w:r>
              <w:rPr>
                <w:rFonts w:ascii="SimSun" w:hAnsi="SimSun" w:eastAsia="SimSun" w:cs="SimSun"/>
                <w:sz w:val="23"/>
                <w:szCs w:val="23"/>
              </w:rPr>
              <w:t xml:space="preserve"> </w:t>
            </w:r>
            <w:r>
              <w:rPr>
                <w:rFonts w:ascii="SimSun" w:hAnsi="SimSun" w:eastAsia="SimSun" w:cs="SimSun"/>
                <w:sz w:val="23"/>
                <w:szCs w:val="23"/>
                <w:spacing w:val="19"/>
              </w:rPr>
              <w:t>和</w:t>
            </w:r>
            <w:r>
              <w:rPr>
                <w:rFonts w:ascii="SimSun" w:hAnsi="SimSun" w:eastAsia="SimSun" w:cs="SimSun"/>
                <w:sz w:val="23"/>
                <w:szCs w:val="23"/>
                <w:spacing w:val="11"/>
              </w:rPr>
              <w:t>厂区环境管理的前提下，可有效控制厂区内的废水污染物下渗现象，避免污</w:t>
            </w:r>
            <w:r>
              <w:rPr>
                <w:rFonts w:ascii="SimSun" w:hAnsi="SimSun" w:eastAsia="SimSun" w:cs="SimSun"/>
                <w:sz w:val="23"/>
                <w:szCs w:val="23"/>
              </w:rPr>
              <w:t xml:space="preserve"> </w:t>
            </w:r>
            <w:r>
              <w:rPr>
                <w:rFonts w:ascii="SimSun" w:hAnsi="SimSun" w:eastAsia="SimSun" w:cs="SimSun"/>
                <w:sz w:val="23"/>
                <w:szCs w:val="23"/>
                <w:spacing w:val="14"/>
              </w:rPr>
              <w:t>染</w:t>
            </w:r>
            <w:r>
              <w:rPr>
                <w:rFonts w:ascii="SimSun" w:hAnsi="SimSun" w:eastAsia="SimSun" w:cs="SimSun"/>
                <w:sz w:val="23"/>
                <w:szCs w:val="23"/>
                <w:spacing w:val="9"/>
              </w:rPr>
              <w:t>地下水，因此项目不会对区域地下水环境产生明显影响。</w:t>
            </w:r>
          </w:p>
          <w:p>
            <w:pPr>
              <w:ind w:left="110"/>
              <w:spacing w:before="1" w:line="231"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六</w:t>
            </w:r>
            <w:r>
              <w:rPr>
                <w:rFonts w:ascii="SimSun" w:hAnsi="SimSun" w:eastAsia="SimSun" w:cs="SimSun"/>
                <w:sz w:val="23"/>
                <w:szCs w:val="23"/>
                <w14:textOutline w14:w="4358" w14:cap="sq" w14:cmpd="sng">
                  <w14:solidFill>
                    <w14:srgbClr w14:val="000000"/>
                  </w14:solidFill>
                  <w14:prstDash w14:val="solid"/>
                  <w14:bevel/>
                </w14:textOutline>
                <w:spacing w:val="9"/>
              </w:rPr>
              <w:t>、环境风险分析</w:t>
            </w:r>
          </w:p>
          <w:p>
            <w:pPr>
              <w:ind w:left="108" w:right="101" w:firstLine="480"/>
              <w:spacing w:before="177" w:line="375" w:lineRule="auto"/>
              <w:rPr>
                <w:rFonts w:ascii="SimSun" w:hAnsi="SimSun" w:eastAsia="SimSun" w:cs="SimSun"/>
                <w:sz w:val="23"/>
                <w:szCs w:val="23"/>
              </w:rPr>
            </w:pPr>
            <w:r>
              <w:rPr>
                <w:rFonts w:ascii="SimSun" w:hAnsi="SimSun" w:eastAsia="SimSun" w:cs="SimSun"/>
                <w:sz w:val="23"/>
                <w:szCs w:val="23"/>
                <w:spacing w:val="10"/>
              </w:rPr>
              <w:t>本项目</w:t>
            </w:r>
            <w:r>
              <w:rPr>
                <w:rFonts w:ascii="SimSun" w:hAnsi="SimSun" w:eastAsia="SimSun" w:cs="SimSun"/>
                <w:sz w:val="23"/>
                <w:szCs w:val="23"/>
                <w:spacing w:val="7"/>
              </w:rPr>
              <w:t>为</w:t>
            </w:r>
            <w:r>
              <w:rPr>
                <w:rFonts w:ascii="SimSun" w:hAnsi="SimSun" w:eastAsia="SimSun" w:cs="SimSun"/>
                <w:sz w:val="23"/>
                <w:szCs w:val="23"/>
                <w:spacing w:val="5"/>
              </w:rPr>
              <w:t>机动车燃料零售项目，所涉及到的主要风险因子为</w:t>
            </w:r>
            <w:r>
              <w:rPr>
                <w:rFonts w:ascii="SimSun" w:hAnsi="SimSun" w:eastAsia="SimSun" w:cs="SimSun"/>
                <w:sz w:val="23"/>
                <w:szCs w:val="23"/>
                <w:spacing w:val="5"/>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、汽油和</w:t>
            </w:r>
            <w:r>
              <w:rPr>
                <w:rFonts w:ascii="SimSun" w:hAnsi="SimSun" w:eastAsia="SimSun" w:cs="SimSun"/>
                <w:sz w:val="23"/>
                <w:szCs w:val="23"/>
              </w:rPr>
              <w:t xml:space="preserve"> </w:t>
            </w:r>
            <w:r>
              <w:rPr>
                <w:rFonts w:ascii="SimSun" w:hAnsi="SimSun" w:eastAsia="SimSun" w:cs="SimSun"/>
                <w:sz w:val="23"/>
                <w:szCs w:val="23"/>
                <w:spacing w:val="18"/>
              </w:rPr>
              <w:t>柴油</w:t>
            </w:r>
            <w:r>
              <w:rPr>
                <w:rFonts w:ascii="SimSun" w:hAnsi="SimSun" w:eastAsia="SimSun" w:cs="SimSun"/>
                <w:sz w:val="23"/>
                <w:szCs w:val="23"/>
                <w:spacing w:val="15"/>
              </w:rPr>
              <w:t>，</w:t>
            </w:r>
            <w:r>
              <w:rPr>
                <w:rFonts w:ascii="SimSun" w:hAnsi="SimSun" w:eastAsia="SimSun" w:cs="SimSun"/>
                <w:sz w:val="23"/>
                <w:szCs w:val="23"/>
                <w:spacing w:val="9"/>
              </w:rPr>
              <w:t>根据项目涉及的主要原辅料及生产工艺等，确认本项目的事故风险类型</w:t>
            </w:r>
            <w:r>
              <w:rPr>
                <w:rFonts w:ascii="SimSun" w:hAnsi="SimSun" w:eastAsia="SimSun" w:cs="SimSun"/>
                <w:sz w:val="23"/>
                <w:szCs w:val="23"/>
              </w:rPr>
              <w:t xml:space="preserve"> </w:t>
            </w:r>
            <w:r>
              <w:rPr>
                <w:rFonts w:ascii="SimSun" w:hAnsi="SimSun" w:eastAsia="SimSun" w:cs="SimSun"/>
                <w:sz w:val="23"/>
                <w:szCs w:val="23"/>
                <w:spacing w:val="3"/>
              </w:rPr>
              <w:t>为</w:t>
            </w:r>
            <w:r>
              <w:rPr>
                <w:rFonts w:ascii="SimSun" w:hAnsi="SimSun" w:eastAsia="SimSun" w:cs="SimSun"/>
                <w:sz w:val="23"/>
                <w:szCs w:val="23"/>
                <w:spacing w:val="3"/>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、汽油和柴油泄漏、火灾和爆炸等。</w:t>
            </w:r>
          </w:p>
          <w:p>
            <w:pPr>
              <w:ind w:left="595"/>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2"/>
                <w:position w:val="1"/>
              </w:rPr>
              <w:t>1</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
                <w:position w:val="1"/>
              </w:rPr>
              <w:t>、物质危</w:t>
            </w:r>
            <w:r>
              <w:rPr>
                <w:rFonts w:ascii="SimSun" w:hAnsi="SimSun" w:eastAsia="SimSun" w:cs="SimSun"/>
                <w:sz w:val="23"/>
                <w:szCs w:val="23"/>
                <w14:textOutline w14:w="4358" w14:cap="sq" w14:cmpd="sng">
                  <w14:solidFill>
                    <w14:srgbClr w14:val="000000"/>
                  </w14:solidFill>
                  <w14:prstDash w14:val="solid"/>
                  <w14:bevel/>
                </w14:textOutline>
                <w:spacing w:val="1"/>
                <w:position w:val="1"/>
              </w:rPr>
              <w:t>险性识别</w:t>
            </w:r>
          </w:p>
          <w:p>
            <w:pPr>
              <w:ind w:left="600"/>
              <w:spacing w:before="163" w:line="230" w:lineRule="auto"/>
              <w:rPr>
                <w:rFonts w:ascii="SimSun" w:hAnsi="SimSun" w:eastAsia="SimSun" w:cs="SimSun"/>
                <w:sz w:val="23"/>
                <w:szCs w:val="23"/>
              </w:rPr>
            </w:pPr>
            <w:r>
              <w:rPr>
                <w:rFonts w:ascii="SimSun" w:hAnsi="SimSun" w:eastAsia="SimSun" w:cs="SimSun"/>
                <w:sz w:val="23"/>
                <w:szCs w:val="23"/>
                <w:spacing w:val="24"/>
              </w:rPr>
              <w:t>(</w:t>
            </w:r>
            <w:r>
              <w:rPr>
                <w:rFonts w:ascii="Times New Roman" w:hAnsi="Times New Roman" w:eastAsia="Times New Roman" w:cs="Times New Roman"/>
                <w:sz w:val="23"/>
                <w:szCs w:val="23"/>
                <w:spacing w:val="23"/>
              </w:rPr>
              <w:t>1</w:t>
            </w:r>
            <w:r>
              <w:rPr>
                <w:rFonts w:ascii="SimSun" w:hAnsi="SimSun" w:eastAsia="SimSun" w:cs="SimSun"/>
                <w:sz w:val="23"/>
                <w:szCs w:val="23"/>
                <w:spacing w:val="23"/>
              </w:rPr>
              <w:t>)</w:t>
            </w:r>
            <w:r>
              <w:rPr>
                <w:rFonts w:ascii="SimSun" w:hAnsi="SimSun" w:eastAsia="SimSun" w:cs="SimSun"/>
                <w:sz w:val="23"/>
                <w:szCs w:val="23"/>
                <w:spacing w:val="23"/>
              </w:rPr>
              <w:t xml:space="preserve"> </w:t>
            </w:r>
            <w:r>
              <w:rPr>
                <w:rFonts w:ascii="SimSun" w:hAnsi="SimSun" w:eastAsia="SimSun" w:cs="SimSun"/>
                <w:sz w:val="23"/>
                <w:szCs w:val="23"/>
                <w:spacing w:val="23"/>
              </w:rPr>
              <w:t>汽油</w:t>
            </w:r>
          </w:p>
          <w:p>
            <w:pPr>
              <w:ind w:left="2571"/>
              <w:spacing w:before="17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表</w:t>
            </w:r>
            <w:r>
              <w:rPr>
                <w:rFonts w:ascii="SimSun" w:hAnsi="SimSun" w:eastAsia="SimSun" w:cs="SimSun"/>
                <w:sz w:val="20"/>
                <w:szCs w:val="20"/>
                <w:spacing w:val="5"/>
              </w:rPr>
              <w:t xml:space="preserve"> </w:t>
            </w:r>
            <w:r>
              <w:rPr>
                <w:rFonts w:ascii="Times New Roman" w:hAnsi="Times New Roman" w:eastAsia="Times New Roman" w:cs="Times New Roman"/>
                <w:sz w:val="20"/>
                <w:szCs w:val="20"/>
                <w:b/>
                <w:bCs/>
                <w:spacing w:val="5"/>
              </w:rPr>
              <w:t>4-12</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汽油的理化性质及危险特性</w:t>
            </w:r>
          </w:p>
        </w:tc>
      </w:tr>
    </w:tbl>
    <w:p>
      <w:pPr>
        <w:rPr>
          <w:rFonts w:ascii="Arial"/>
          <w:sz w:val="21"/>
        </w:rPr>
      </w:pPr>
      <w:r/>
    </w:p>
    <w:p>
      <w:pPr>
        <w:sectPr>
          <w:footerReference w:type="default" r:id="rId129"/>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653"/>
        <w:gridCol w:w="7771"/>
      </w:tblGrid>
      <w:tr>
        <w:trPr>
          <w:trHeight w:val="914"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653" w:type="dxa"/>
            <w:vAlign w:val="top"/>
            <w:textDirection w:val="tbRlV"/>
          </w:tcPr>
          <w:p>
            <w:pPr>
              <w:ind w:left="234"/>
              <w:spacing w:before="182"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标</w:t>
            </w:r>
            <w:r>
              <w:rPr>
                <w:rFonts w:ascii="SimSun" w:hAnsi="SimSun" w:eastAsia="SimSun" w:cs="SimSu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识</w:t>
            </w:r>
          </w:p>
        </w:tc>
        <w:tc>
          <w:tcPr>
            <w:tcW w:w="7771" w:type="dxa"/>
            <w:vAlign w:val="top"/>
            <w:vMerge w:val="restart"/>
            <w:tcBorders>
              <w:right w:val="single" w:color="000000" w:sz="6" w:space="0"/>
              <w:bottom w:val="none" w:color="000000" w:sz="2" w:space="0"/>
            </w:tcBorders>
          </w:tcPr>
          <w:p>
            <w:pPr>
              <w:ind w:left="5495" w:right="285" w:firstLine="2"/>
              <w:spacing w:before="76" w:line="254" w:lineRule="auto"/>
              <w:rPr>
                <w:rFonts w:ascii="Times New Roman" w:hAnsi="Times New Roman" w:eastAsia="Times New Roman" w:cs="Times New Roman"/>
                <w:sz w:val="20"/>
                <w:szCs w:val="20"/>
              </w:rPr>
            </w:pPr>
            <w:r>
              <w:pict>
                <v:shape id="_x0000_s174" style="position:absolute;margin-left:5.35985pt;margin-top:8.84433pt;mso-position-vertical-relative:text;mso-position-horizontal-relative:text;width:68.55pt;height:14.4pt;z-index:252455936;"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6"/>
                          </w:rPr>
                          <w:t>中</w:t>
                        </w:r>
                        <w:r>
                          <w:rPr>
                            <w:rFonts w:ascii="SimSun" w:hAnsi="SimSun" w:eastAsia="SimSun" w:cs="SimSun"/>
                            <w:sz w:val="20"/>
                            <w:szCs w:val="20"/>
                            <w:spacing w:val="4"/>
                          </w:rPr>
                          <w:t>文名：</w:t>
                        </w:r>
                        <w:r>
                          <w:rPr>
                            <w:rFonts w:ascii="SimSun" w:hAnsi="SimSun" w:eastAsia="SimSun" w:cs="SimSun"/>
                            <w:sz w:val="20"/>
                            <w:szCs w:val="20"/>
                            <w:spacing w:val="4"/>
                          </w:rPr>
                          <w:t xml:space="preserve"> </w:t>
                        </w:r>
                        <w:r>
                          <w:rPr>
                            <w:rFonts w:ascii="SimSun" w:hAnsi="SimSun" w:eastAsia="SimSun" w:cs="SimSun"/>
                            <w:sz w:val="20"/>
                            <w:szCs w:val="20"/>
                            <w:spacing w:val="4"/>
                          </w:rPr>
                          <w:t>汽油</w:t>
                        </w:r>
                      </w:p>
                    </w:txbxContent>
                  </v:textbox>
                </v:shape>
              </w:pict>
            </w:r>
            <w:r>
              <w:pict>
                <v:rect id="_x0000_s175" style="position:absolute;margin-left:-388.71pt;margin-top:27.95pt;mso-position-vertical-relative:top-margin-area;mso-position-horizontal-relative:right-margin-area;width:383.5pt;height:0.5pt;z-index:-250862592;" fillcolor="#000000" filled="true" stroked="false"/>
              </w:pict>
            </w:r>
            <w:r>
              <w:pict>
                <v:shape id="_x0000_s176" style="position:absolute;margin-left:-119.36pt;margin-top:2.19pt;mso-position-vertical-relative:top-margin-area;mso-position-horizontal-relative:right-margin-area;width:0.5pt;height:43.3pt;z-index:252454912;" filled="false" strokecolor="#000000" strokeweight="0.48pt" coordsize="10,865" coordorigin="0,0" path="m4,0l4,865e">
                  <v:stroke joinstyle="bevel" miterlimit="2"/>
                </v:shape>
              </w:pict>
            </w:r>
            <w:r>
              <w:rPr>
                <w:rFonts w:ascii="SimSun" w:hAnsi="SimSun" w:eastAsia="SimSun" w:cs="SimSun"/>
                <w:sz w:val="20"/>
                <w:szCs w:val="20"/>
                <w:spacing w:val="-2"/>
              </w:rPr>
              <w:t>危</w:t>
            </w:r>
            <w:r>
              <w:rPr>
                <w:rFonts w:ascii="SimSun" w:hAnsi="SimSun" w:eastAsia="SimSun" w:cs="SimSun"/>
                <w:sz w:val="20"/>
                <w:szCs w:val="20"/>
                <w:spacing w:val="-2"/>
              </w:rPr>
              <w:t xml:space="preserve"> </w:t>
            </w:r>
            <w:r>
              <w:rPr>
                <w:rFonts w:ascii="SimSun" w:hAnsi="SimSun" w:eastAsia="SimSun" w:cs="SimSun"/>
                <w:sz w:val="20"/>
                <w:szCs w:val="20"/>
                <w:spacing w:val="-2"/>
              </w:rPr>
              <w:t>险</w:t>
            </w:r>
            <w:r>
              <w:rPr>
                <w:rFonts w:ascii="SimSun" w:hAnsi="SimSun" w:eastAsia="SimSun" w:cs="SimSun"/>
                <w:sz w:val="20"/>
                <w:szCs w:val="20"/>
                <w:spacing w:val="-2"/>
              </w:rPr>
              <w:t xml:space="preserve"> </w:t>
            </w:r>
            <w:r>
              <w:rPr>
                <w:rFonts w:ascii="SimSun" w:hAnsi="SimSun" w:eastAsia="SimSun" w:cs="SimSun"/>
                <w:sz w:val="20"/>
                <w:szCs w:val="20"/>
                <w:spacing w:val="-2"/>
              </w:rPr>
              <w:t>货</w:t>
            </w:r>
            <w:r>
              <w:rPr>
                <w:rFonts w:ascii="SimSun" w:hAnsi="SimSun" w:eastAsia="SimSun" w:cs="SimSun"/>
                <w:sz w:val="20"/>
                <w:szCs w:val="20"/>
                <w:spacing w:val="-2"/>
              </w:rPr>
              <w:t xml:space="preserve"> </w:t>
            </w:r>
            <w:r>
              <w:rPr>
                <w:rFonts w:ascii="SimSun" w:hAnsi="SimSun" w:eastAsia="SimSun" w:cs="SimSun"/>
                <w:sz w:val="20"/>
                <w:szCs w:val="20"/>
                <w:spacing w:val="-2"/>
              </w:rPr>
              <w:t>物</w:t>
            </w:r>
            <w:r>
              <w:rPr>
                <w:rFonts w:ascii="SimSun" w:hAnsi="SimSun" w:eastAsia="SimSun" w:cs="SimSun"/>
                <w:sz w:val="20"/>
                <w:szCs w:val="20"/>
                <w:spacing w:val="-2"/>
              </w:rPr>
              <w:t xml:space="preserve"> </w:t>
            </w:r>
            <w:r>
              <w:rPr>
                <w:rFonts w:ascii="SimSun" w:hAnsi="SimSun" w:eastAsia="SimSun" w:cs="SimSun"/>
                <w:sz w:val="20"/>
                <w:szCs w:val="20"/>
                <w:spacing w:val="-2"/>
              </w:rPr>
              <w:t>编</w:t>
            </w:r>
            <w:r>
              <w:rPr>
                <w:rFonts w:ascii="SimSun" w:hAnsi="SimSun" w:eastAsia="SimSun" w:cs="SimSun"/>
                <w:sz w:val="20"/>
                <w:szCs w:val="20"/>
                <w:spacing w:val="-2"/>
              </w:rPr>
              <w:t xml:space="preserve"> </w:t>
            </w:r>
            <w:r>
              <w:rPr>
                <w:rFonts w:ascii="SimSun" w:hAnsi="SimSun" w:eastAsia="SimSun" w:cs="SimSun"/>
                <w:sz w:val="20"/>
                <w:szCs w:val="20"/>
                <w:spacing w:val="-2"/>
              </w:rPr>
              <w:t>号</w:t>
            </w:r>
            <w:r>
              <w:rPr>
                <w:rFonts w:ascii="SimSun" w:hAnsi="SimSun" w:eastAsia="SimSun" w:cs="SimSun"/>
                <w:sz w:val="20"/>
                <w:szCs w:val="20"/>
                <w:spacing w:val="-1"/>
              </w:rPr>
              <w:t xml:space="preserve"> </w:t>
            </w:r>
            <w:r>
              <w:rPr>
                <w:rFonts w:ascii="SimSun" w:hAnsi="SimSun" w:eastAsia="SimSun" w:cs="SimSun"/>
                <w:sz w:val="20"/>
                <w:szCs w:val="20"/>
                <w:spacing w:val="-1"/>
              </w:rPr>
              <w:t>：</w:t>
            </w:r>
            <w:r>
              <w:rPr>
                <w:rFonts w:ascii="SimSun" w:hAnsi="SimSun" w:eastAsia="SimSun" w:cs="SimSun"/>
                <w:sz w:val="20"/>
                <w:szCs w:val="20"/>
              </w:rPr>
              <w:t xml:space="preserve"> </w:t>
            </w:r>
            <w:r>
              <w:rPr>
                <w:rFonts w:ascii="Times New Roman" w:hAnsi="Times New Roman" w:eastAsia="Times New Roman" w:cs="Times New Roman"/>
                <w:sz w:val="20"/>
                <w:szCs w:val="20"/>
                <w:spacing w:val="11"/>
              </w:rPr>
              <w:t>3</w:t>
            </w:r>
            <w:r>
              <w:rPr>
                <w:rFonts w:ascii="Times New Roman" w:hAnsi="Times New Roman" w:eastAsia="Times New Roman" w:cs="Times New Roman"/>
                <w:sz w:val="20"/>
                <w:szCs w:val="20"/>
                <w:spacing w:val="10"/>
              </w:rPr>
              <w:t>1001</w:t>
            </w:r>
          </w:p>
          <w:p>
            <w:pPr>
              <w:ind w:left="108"/>
              <w:spacing w:line="281" w:lineRule="exact"/>
              <w:rPr>
                <w:rFonts w:ascii="Times New Roman" w:hAnsi="Times New Roman" w:eastAsia="Times New Roman" w:cs="Times New Roman"/>
                <w:sz w:val="20"/>
                <w:szCs w:val="20"/>
              </w:rPr>
            </w:pPr>
            <w:r>
              <w:rPr>
                <w:rFonts w:ascii="SimSun" w:hAnsi="SimSun" w:eastAsia="SimSun" w:cs="SimSun"/>
                <w:sz w:val="20"/>
                <w:szCs w:val="20"/>
                <w:spacing w:val="4"/>
                <w:position w:val="1"/>
              </w:rPr>
              <w:t>英文名</w:t>
            </w:r>
            <w:r>
              <w:rPr>
                <w:rFonts w:ascii="SimSun" w:hAnsi="SimSun" w:eastAsia="SimSun" w:cs="SimSun"/>
                <w:sz w:val="20"/>
                <w:szCs w:val="20"/>
                <w:spacing w:val="4"/>
                <w:position w:val="1"/>
              </w:rPr>
              <w:t xml:space="preserve"> </w:t>
            </w:r>
            <w:r>
              <w:rPr>
                <w:rFonts w:ascii="SimSun" w:hAnsi="SimSun" w:eastAsia="SimSun" w:cs="SimSun"/>
                <w:sz w:val="20"/>
                <w:szCs w:val="20"/>
                <w:spacing w:val="4"/>
                <w:position w:val="1"/>
              </w:rPr>
              <w:t>：</w:t>
            </w:r>
            <w:r>
              <w:rPr>
                <w:rFonts w:ascii="Times New Roman" w:hAnsi="Times New Roman" w:eastAsia="Times New Roman" w:cs="Times New Roman"/>
                <w:sz w:val="20"/>
                <w:szCs w:val="20"/>
                <w:position w:val="1"/>
              </w:rPr>
              <w:t>Gasoline</w:t>
            </w:r>
            <w:r>
              <w:rPr>
                <w:rFonts w:ascii="Times New Roman" w:hAnsi="Times New Roman" w:eastAsia="Times New Roman" w:cs="Times New Roman"/>
                <w:sz w:val="20"/>
                <w:szCs w:val="20"/>
                <w:spacing w:val="4"/>
                <w:position w:val="1"/>
              </w:rPr>
              <w:t xml:space="preserve"> </w:t>
            </w:r>
            <w:r>
              <w:rPr>
                <w:rFonts w:ascii="SimSun" w:hAnsi="SimSun" w:eastAsia="SimSun" w:cs="SimSun"/>
                <w:sz w:val="20"/>
                <w:szCs w:val="20"/>
                <w:spacing w:val="4"/>
                <w:position w:val="1"/>
              </w:rPr>
              <w:t>；</w:t>
            </w:r>
            <w:r>
              <w:rPr>
                <w:rFonts w:ascii="Times New Roman" w:hAnsi="Times New Roman" w:eastAsia="Times New Roman" w:cs="Times New Roman"/>
                <w:sz w:val="20"/>
                <w:szCs w:val="20"/>
                <w:position w:val="1"/>
              </w:rPr>
              <w:t>Petrol</w:t>
            </w:r>
            <w:r>
              <w:rPr>
                <w:rFonts w:ascii="Times New Roman" w:hAnsi="Times New Roman" w:eastAsia="Times New Roman" w:cs="Times New Roman"/>
                <w:sz w:val="20"/>
                <w:szCs w:val="20"/>
                <w:spacing w:val="4"/>
                <w:position w:val="1"/>
              </w:rPr>
              <w:t xml:space="preserve">                                                         </w:t>
            </w:r>
            <w:r>
              <w:rPr>
                <w:rFonts w:ascii="Times New Roman" w:hAnsi="Times New Roman" w:eastAsia="Times New Roman" w:cs="Times New Roman"/>
                <w:sz w:val="20"/>
                <w:szCs w:val="20"/>
                <w:position w:val="1"/>
              </w:rPr>
              <w:t>UN</w:t>
            </w:r>
            <w:r>
              <w:rPr>
                <w:rFonts w:ascii="Times New Roman" w:hAnsi="Times New Roman" w:eastAsia="Times New Roman" w:cs="Times New Roman"/>
                <w:sz w:val="20"/>
                <w:szCs w:val="20"/>
                <w:spacing w:val="4"/>
                <w:position w:val="1"/>
              </w:rPr>
              <w:t xml:space="preserve"> </w:t>
            </w:r>
            <w:r>
              <w:rPr>
                <w:rFonts w:ascii="SimSun" w:hAnsi="SimSun" w:eastAsia="SimSun" w:cs="SimSun"/>
                <w:sz w:val="20"/>
                <w:szCs w:val="20"/>
                <w:spacing w:val="4"/>
                <w:position w:val="1"/>
              </w:rPr>
              <w:t>编号：</w:t>
            </w:r>
            <w:r>
              <w:rPr>
                <w:rFonts w:ascii="Times New Roman" w:hAnsi="Times New Roman" w:eastAsia="Times New Roman" w:cs="Times New Roman"/>
                <w:sz w:val="20"/>
                <w:szCs w:val="20"/>
                <w:spacing w:val="4"/>
                <w:position w:val="1"/>
              </w:rPr>
              <w:t>1203</w:t>
            </w:r>
            <w:r>
              <w:rPr>
                <w:rFonts w:ascii="SimSun" w:hAnsi="SimSun" w:eastAsia="SimSun" w:cs="SimSun"/>
                <w:sz w:val="20"/>
                <w:szCs w:val="20"/>
                <w:spacing w:val="4"/>
                <w:position w:val="1"/>
              </w:rPr>
              <w:t>、</w:t>
            </w:r>
            <w:r>
              <w:rPr>
                <w:rFonts w:ascii="Times New Roman" w:hAnsi="Times New Roman" w:eastAsia="Times New Roman" w:cs="Times New Roman"/>
                <w:sz w:val="20"/>
                <w:szCs w:val="20"/>
                <w:spacing w:val="4"/>
                <w:position w:val="1"/>
              </w:rPr>
              <w:t>1</w:t>
            </w:r>
            <w:r>
              <w:rPr>
                <w:rFonts w:ascii="Times New Roman" w:hAnsi="Times New Roman" w:eastAsia="Times New Roman" w:cs="Times New Roman"/>
                <w:sz w:val="20"/>
                <w:szCs w:val="20"/>
                <w:spacing w:val="1"/>
                <w:position w:val="1"/>
              </w:rPr>
              <w:t>2</w:t>
            </w:r>
            <w:r>
              <w:rPr>
                <w:rFonts w:ascii="Times New Roman" w:hAnsi="Times New Roman" w:eastAsia="Times New Roman" w:cs="Times New Roman"/>
                <w:sz w:val="20"/>
                <w:szCs w:val="20"/>
                <w:position w:val="1"/>
              </w:rPr>
              <w:t>57</w:t>
            </w:r>
          </w:p>
          <w:p>
            <w:pPr>
              <w:spacing w:line="32" w:lineRule="exact"/>
              <w:rPr/>
            </w:pPr>
            <w:r/>
          </w:p>
          <w:tbl>
            <w:tblPr>
              <w:tblStyle w:val="2"/>
              <w:tblW w:w="7656"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59"/>
              <w:gridCol w:w="1152"/>
              <w:gridCol w:w="657"/>
              <w:gridCol w:w="1075"/>
              <w:gridCol w:w="531"/>
              <w:gridCol w:w="430"/>
              <w:gridCol w:w="283"/>
              <w:gridCol w:w="1059"/>
              <w:gridCol w:w="810"/>
            </w:tblGrid>
            <w:tr>
              <w:trPr>
                <w:trHeight w:val="355" w:hRule="atLeast"/>
              </w:trPr>
              <w:tc>
                <w:tcPr>
                  <w:tcW w:w="1659" w:type="dxa"/>
                  <w:vAlign w:val="top"/>
                  <w:tcBorders>
                    <w:left w:val="none" w:color="000000" w:sz="2" w:space="0"/>
                    <w:top w:val="none" w:color="000000" w:sz="2" w:space="0"/>
                  </w:tcBorders>
                </w:tcPr>
                <w:p>
                  <w:pPr>
                    <w:ind w:left="111"/>
                    <w:spacing w:before="74" w:line="228" w:lineRule="auto"/>
                    <w:rPr>
                      <w:rFonts w:ascii="SimSun" w:hAnsi="SimSun" w:eastAsia="SimSun" w:cs="SimSun"/>
                      <w:sz w:val="20"/>
                      <w:szCs w:val="20"/>
                    </w:rPr>
                  </w:pPr>
                  <w:r>
                    <w:rPr>
                      <w:rFonts w:ascii="SimSun" w:hAnsi="SimSun" w:eastAsia="SimSun" w:cs="SimSun"/>
                      <w:sz w:val="20"/>
                      <w:szCs w:val="20"/>
                      <w:spacing w:val="23"/>
                    </w:rPr>
                    <w:t>外观与性状</w:t>
                  </w:r>
                </w:p>
              </w:tc>
              <w:tc>
                <w:tcPr>
                  <w:tcW w:w="5997" w:type="dxa"/>
                  <w:vAlign w:val="top"/>
                  <w:gridSpan w:val="8"/>
                  <w:tcBorders>
                    <w:right w:val="none" w:color="000000" w:sz="2" w:space="0"/>
                    <w:top w:val="none" w:color="000000" w:sz="2" w:space="0"/>
                  </w:tcBorders>
                </w:tcPr>
                <w:p>
                  <w:pPr>
                    <w:ind w:left="103"/>
                    <w:spacing w:before="74" w:line="227" w:lineRule="auto"/>
                    <w:rPr>
                      <w:rFonts w:ascii="SimSun" w:hAnsi="SimSun" w:eastAsia="SimSun" w:cs="SimSun"/>
                      <w:sz w:val="20"/>
                      <w:szCs w:val="20"/>
                    </w:rPr>
                  </w:pPr>
                  <w:r>
                    <w:rPr>
                      <w:rFonts w:ascii="SimSun" w:hAnsi="SimSun" w:eastAsia="SimSun" w:cs="SimSun"/>
                      <w:sz w:val="20"/>
                      <w:szCs w:val="20"/>
                      <w:spacing w:val="30"/>
                    </w:rPr>
                    <w:t>无</w:t>
                  </w:r>
                  <w:r>
                    <w:rPr>
                      <w:rFonts w:ascii="SimSun" w:hAnsi="SimSun" w:eastAsia="SimSun" w:cs="SimSun"/>
                      <w:sz w:val="20"/>
                      <w:szCs w:val="20"/>
                      <w:spacing w:val="16"/>
                    </w:rPr>
                    <w:t>色</w:t>
                  </w:r>
                  <w:r>
                    <w:rPr>
                      <w:rFonts w:ascii="SimSun" w:hAnsi="SimSun" w:eastAsia="SimSun" w:cs="SimSun"/>
                      <w:sz w:val="20"/>
                      <w:szCs w:val="20"/>
                      <w:spacing w:val="15"/>
                    </w:rPr>
                    <w:t>或淡黄色易挥发液体</w:t>
                  </w:r>
                  <w:r>
                    <w:rPr>
                      <w:rFonts w:ascii="SimSun" w:hAnsi="SimSun" w:eastAsia="SimSun" w:cs="SimSun"/>
                      <w:sz w:val="20"/>
                      <w:szCs w:val="20"/>
                      <w:spacing w:val="15"/>
                    </w:rPr>
                    <w:t xml:space="preserve"> </w:t>
                  </w:r>
                  <w:r>
                    <w:rPr>
                      <w:rFonts w:ascii="SimSun" w:hAnsi="SimSun" w:eastAsia="SimSun" w:cs="SimSun"/>
                      <w:sz w:val="20"/>
                      <w:szCs w:val="20"/>
                      <w:spacing w:val="15"/>
                    </w:rPr>
                    <w:t>，</w:t>
                  </w:r>
                  <w:r>
                    <w:rPr>
                      <w:rFonts w:ascii="SimSun" w:hAnsi="SimSun" w:eastAsia="SimSun" w:cs="SimSun"/>
                      <w:sz w:val="20"/>
                      <w:szCs w:val="20"/>
                      <w:spacing w:val="15"/>
                    </w:rPr>
                    <w:t xml:space="preserve"> </w:t>
                  </w:r>
                  <w:r>
                    <w:rPr>
                      <w:rFonts w:ascii="SimSun" w:hAnsi="SimSun" w:eastAsia="SimSun" w:cs="SimSun"/>
                      <w:sz w:val="20"/>
                      <w:szCs w:val="20"/>
                      <w:spacing w:val="15"/>
                    </w:rPr>
                    <w:t>具有特殊臭味。</w:t>
                  </w:r>
                </w:p>
              </w:tc>
            </w:tr>
            <w:tr>
              <w:trPr>
                <w:trHeight w:val="791" w:hRule="atLeast"/>
              </w:trPr>
              <w:tc>
                <w:tcPr>
                  <w:tcW w:w="1659" w:type="dxa"/>
                  <w:vAlign w:val="top"/>
                  <w:tcBorders>
                    <w:left w:val="none" w:color="000000" w:sz="2" w:space="0"/>
                  </w:tcBorders>
                </w:tcPr>
                <w:p>
                  <w:pPr>
                    <w:ind w:left="108"/>
                    <w:spacing w:before="248" w:line="281" w:lineRule="exact"/>
                    <w:rPr>
                      <w:rFonts w:ascii="SimSun" w:hAnsi="SimSun" w:eastAsia="SimSun" w:cs="SimSun"/>
                      <w:sz w:val="20"/>
                      <w:szCs w:val="20"/>
                    </w:rPr>
                  </w:pPr>
                  <w:r>
                    <w:rPr>
                      <w:rFonts w:ascii="SimSun" w:hAnsi="SimSun" w:eastAsia="SimSun" w:cs="SimSun"/>
                      <w:sz w:val="20"/>
                      <w:szCs w:val="20"/>
                      <w:spacing w:val="16"/>
                      <w:position w:val="1"/>
                    </w:rPr>
                    <w:t>熔</w:t>
                  </w:r>
                  <w:r>
                    <w:rPr>
                      <w:rFonts w:ascii="SimSun" w:hAnsi="SimSun" w:eastAsia="SimSun" w:cs="SimSun"/>
                      <w:sz w:val="20"/>
                      <w:szCs w:val="20"/>
                      <w:spacing w:val="15"/>
                      <w:position w:val="1"/>
                    </w:rPr>
                    <w:t>点</w:t>
                  </w:r>
                  <w:r>
                    <w:rPr>
                      <w:rFonts w:ascii="SimSun" w:hAnsi="SimSun" w:eastAsia="SimSun" w:cs="SimSun"/>
                      <w:sz w:val="20"/>
                      <w:szCs w:val="20"/>
                      <w:spacing w:val="15"/>
                      <w:position w:val="1"/>
                    </w:rPr>
                    <w:t xml:space="preserve"> </w:t>
                  </w:r>
                  <w:r>
                    <w:rPr>
                      <w:rFonts w:ascii="SimSun" w:hAnsi="SimSun" w:eastAsia="SimSun" w:cs="SimSun"/>
                      <w:sz w:val="20"/>
                      <w:szCs w:val="20"/>
                      <w:spacing w:val="15"/>
                      <w:position w:val="1"/>
                    </w:rPr>
                    <w:t>(</w:t>
                  </w:r>
                  <w:r>
                    <w:rPr>
                      <w:rFonts w:ascii="Times New Roman" w:hAnsi="Times New Roman" w:eastAsia="Times New Roman" w:cs="Times New Roman"/>
                      <w:sz w:val="20"/>
                      <w:szCs w:val="20"/>
                      <w:spacing w:val="15"/>
                      <w:position w:val="1"/>
                    </w:rPr>
                    <w:t>℃</w:t>
                  </w:r>
                  <w:r>
                    <w:rPr>
                      <w:rFonts w:ascii="SimSun" w:hAnsi="SimSun" w:eastAsia="SimSun" w:cs="SimSun"/>
                      <w:sz w:val="20"/>
                      <w:szCs w:val="20"/>
                      <w:spacing w:val="15"/>
                      <w:position w:val="1"/>
                    </w:rPr>
                    <w:t>)</w:t>
                  </w:r>
                </w:p>
              </w:tc>
              <w:tc>
                <w:tcPr>
                  <w:tcW w:w="1152" w:type="dxa"/>
                  <w:vAlign w:val="top"/>
                </w:tcPr>
                <w:p>
                  <w:pPr>
                    <w:ind w:left="349"/>
                    <w:spacing w:before="25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&lt;-60</w:t>
                  </w:r>
                </w:p>
              </w:tc>
              <w:tc>
                <w:tcPr>
                  <w:tcW w:w="1732" w:type="dxa"/>
                  <w:vAlign w:val="top"/>
                  <w:gridSpan w:val="2"/>
                </w:tcPr>
                <w:p>
                  <w:pPr>
                    <w:ind w:left="100" w:right="132" w:firstLine="4"/>
                    <w:spacing w:before="127" w:line="285" w:lineRule="auto"/>
                    <w:rPr>
                      <w:rFonts w:ascii="Times New Roman" w:hAnsi="Times New Roman" w:eastAsia="Times New Roman" w:cs="Times New Roman"/>
                      <w:sz w:val="20"/>
                      <w:szCs w:val="20"/>
                    </w:rPr>
                  </w:pPr>
                  <w:r>
                    <w:rPr>
                      <w:rFonts w:ascii="SimSun" w:hAnsi="SimSun" w:eastAsia="SimSun" w:cs="SimSun"/>
                      <w:sz w:val="20"/>
                      <w:szCs w:val="20"/>
                      <w:spacing w:val="-4"/>
                    </w:rPr>
                    <w:t>相</w:t>
                  </w:r>
                  <w:r>
                    <w:rPr>
                      <w:rFonts w:ascii="SimSun" w:hAnsi="SimSun" w:eastAsia="SimSun" w:cs="SimSun"/>
                      <w:sz w:val="20"/>
                      <w:szCs w:val="20"/>
                      <w:spacing w:val="-4"/>
                    </w:rPr>
                    <w:t xml:space="preserve"> </w:t>
                  </w:r>
                  <w:r>
                    <w:rPr>
                      <w:rFonts w:ascii="SimSun" w:hAnsi="SimSun" w:eastAsia="SimSun" w:cs="SimSun"/>
                      <w:sz w:val="20"/>
                      <w:szCs w:val="20"/>
                      <w:spacing w:val="-3"/>
                    </w:rPr>
                    <w:t>对</w:t>
                  </w:r>
                  <w:r>
                    <w:rPr>
                      <w:rFonts w:ascii="SimSun" w:hAnsi="SimSun" w:eastAsia="SimSun" w:cs="SimSun"/>
                      <w:sz w:val="20"/>
                      <w:szCs w:val="20"/>
                      <w:spacing w:val="-2"/>
                    </w:rPr>
                    <w:t xml:space="preserve"> </w:t>
                  </w:r>
                  <w:r>
                    <w:rPr>
                      <w:rFonts w:ascii="SimSun" w:hAnsi="SimSun" w:eastAsia="SimSun" w:cs="SimSun"/>
                      <w:sz w:val="20"/>
                      <w:szCs w:val="20"/>
                      <w:spacing w:val="-2"/>
                    </w:rPr>
                    <w:t>密</w:t>
                  </w:r>
                  <w:r>
                    <w:rPr>
                      <w:rFonts w:ascii="SimSun" w:hAnsi="SimSun" w:eastAsia="SimSun" w:cs="SimSun"/>
                      <w:sz w:val="20"/>
                      <w:szCs w:val="20"/>
                      <w:spacing w:val="-2"/>
                    </w:rPr>
                    <w:t xml:space="preserve"> </w:t>
                  </w:r>
                  <w:r>
                    <w:rPr>
                      <w:rFonts w:ascii="SimSun" w:hAnsi="SimSun" w:eastAsia="SimSun" w:cs="SimSun"/>
                      <w:sz w:val="20"/>
                      <w:szCs w:val="20"/>
                      <w:spacing w:val="-2"/>
                    </w:rPr>
                    <w:t>度</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水</w:t>
                  </w:r>
                  <w:r>
                    <w:rPr>
                      <w:rFonts w:ascii="SimSun" w:hAnsi="SimSun" w:eastAsia="SimSun" w:cs="SimSun"/>
                      <w:sz w:val="20"/>
                      <w:szCs w:val="20"/>
                    </w:rPr>
                    <w:t xml:space="preserve"> </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w:t>
                  </w:r>
                </w:p>
              </w:tc>
              <w:tc>
                <w:tcPr>
                  <w:tcW w:w="1244" w:type="dxa"/>
                  <w:vAlign w:val="top"/>
                  <w:gridSpan w:val="3"/>
                </w:tcPr>
                <w:p>
                  <w:pPr>
                    <w:spacing w:line="265" w:lineRule="auto"/>
                    <w:rPr>
                      <w:rFonts w:ascii="Arial"/>
                      <w:sz w:val="21"/>
                    </w:rPr>
                  </w:pPr>
                  <w:r/>
                </w:p>
                <w:p>
                  <w:pPr>
                    <w:ind w:left="24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4"/>
                    </w:rPr>
                    <w:t>70~0.90</w:t>
                  </w:r>
                </w:p>
              </w:tc>
              <w:tc>
                <w:tcPr>
                  <w:tcW w:w="1059" w:type="dxa"/>
                  <w:vAlign w:val="top"/>
                </w:tcPr>
                <w:p>
                  <w:pPr>
                    <w:ind w:left="107" w:right="127" w:firstLine="4"/>
                    <w:spacing w:before="31" w:line="243" w:lineRule="auto"/>
                    <w:rPr>
                      <w:rFonts w:ascii="Times New Roman" w:hAnsi="Times New Roman" w:eastAsia="Times New Roman" w:cs="Times New Roman"/>
                      <w:sz w:val="20"/>
                      <w:szCs w:val="20"/>
                    </w:rPr>
                  </w:pPr>
                  <w:r>
                    <w:rPr>
                      <w:rFonts w:ascii="SimSun" w:hAnsi="SimSun" w:eastAsia="SimSun" w:cs="SimSun"/>
                      <w:sz w:val="20"/>
                      <w:szCs w:val="20"/>
                      <w:spacing w:val="3"/>
                    </w:rPr>
                    <w:t>相</w:t>
                  </w:r>
                  <w:r>
                    <w:rPr>
                      <w:rFonts w:ascii="SimSun" w:hAnsi="SimSun" w:eastAsia="SimSun" w:cs="SimSun"/>
                      <w:sz w:val="20"/>
                      <w:szCs w:val="20"/>
                      <w:spacing w:val="3"/>
                    </w:rPr>
                    <w:t xml:space="preserve"> </w:t>
                  </w:r>
                  <w:r>
                    <w:rPr>
                      <w:rFonts w:ascii="SimSun" w:hAnsi="SimSun" w:eastAsia="SimSun" w:cs="SimSun"/>
                      <w:sz w:val="20"/>
                      <w:szCs w:val="20"/>
                      <w:spacing w:val="3"/>
                    </w:rPr>
                    <w:t>对</w:t>
                  </w:r>
                  <w:r>
                    <w:rPr>
                      <w:rFonts w:ascii="SimSun" w:hAnsi="SimSun" w:eastAsia="SimSun" w:cs="SimSun"/>
                      <w:sz w:val="20"/>
                      <w:szCs w:val="20"/>
                      <w:spacing w:val="3"/>
                    </w:rPr>
                    <w:t xml:space="preserve"> </w:t>
                  </w:r>
                  <w:r>
                    <w:rPr>
                      <w:rFonts w:ascii="SimSun" w:hAnsi="SimSun" w:eastAsia="SimSun" w:cs="SimSun"/>
                      <w:sz w:val="20"/>
                      <w:szCs w:val="20"/>
                      <w:spacing w:val="3"/>
                    </w:rPr>
                    <w:t>密</w:t>
                  </w:r>
                  <w:r>
                    <w:rPr>
                      <w:rFonts w:ascii="SimSun" w:hAnsi="SimSun" w:eastAsia="SimSun" w:cs="SimSun"/>
                      <w:sz w:val="20"/>
                      <w:szCs w:val="20"/>
                    </w:rPr>
                    <w:t xml:space="preserve"> </w:t>
                  </w:r>
                  <w:r>
                    <w:rPr>
                      <w:rFonts w:ascii="SimSun" w:hAnsi="SimSun" w:eastAsia="SimSun" w:cs="SimSun"/>
                      <w:sz w:val="20"/>
                      <w:szCs w:val="20"/>
                      <w:spacing w:val="-16"/>
                    </w:rPr>
                    <w:t>度</w:t>
                  </w:r>
                  <w:r>
                    <w:rPr>
                      <w:rFonts w:ascii="SimSun" w:hAnsi="SimSun" w:eastAsia="SimSun" w:cs="SimSun"/>
                      <w:sz w:val="20"/>
                      <w:szCs w:val="20"/>
                      <w:spacing w:val="-14"/>
                    </w:rPr>
                    <w:t xml:space="preserve"> </w:t>
                  </w:r>
                  <w:r>
                    <w:rPr>
                      <w:rFonts w:ascii="Times New Roman" w:hAnsi="Times New Roman" w:eastAsia="Times New Roman" w:cs="Times New Roman"/>
                      <w:sz w:val="20"/>
                      <w:szCs w:val="20"/>
                      <w:spacing w:val="-14"/>
                    </w:rPr>
                    <w:t>(</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14"/>
                    </w:rPr>
                    <w:t>空</w:t>
                  </w:r>
                  <w:r>
                    <w:rPr>
                      <w:rFonts w:ascii="SimSun" w:hAnsi="SimSun" w:eastAsia="SimSun" w:cs="SimSun"/>
                      <w:sz w:val="20"/>
                      <w:szCs w:val="20"/>
                      <w:spacing w:val="-14"/>
                    </w:rPr>
                    <w:t xml:space="preserve"> </w:t>
                  </w:r>
                  <w:r>
                    <w:rPr>
                      <w:rFonts w:ascii="SimSun" w:hAnsi="SimSun" w:eastAsia="SimSun" w:cs="SimSun"/>
                      <w:sz w:val="20"/>
                      <w:szCs w:val="20"/>
                      <w:spacing w:val="-14"/>
                    </w:rPr>
                    <w:t>气</w:t>
                  </w:r>
                  <w:r>
                    <w:rPr>
                      <w:rFonts w:ascii="SimSun" w:hAnsi="SimSun" w:eastAsia="SimSun" w:cs="SimSun"/>
                      <w:sz w:val="20"/>
                      <w:szCs w:val="20"/>
                    </w:rPr>
                    <w:t xml:space="preserve"> </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w:t>
                  </w:r>
                </w:p>
              </w:tc>
              <w:tc>
                <w:tcPr>
                  <w:tcW w:w="810" w:type="dxa"/>
                  <w:vAlign w:val="top"/>
                  <w:tcBorders>
                    <w:right w:val="none" w:color="000000" w:sz="2" w:space="0"/>
                  </w:tcBorders>
                </w:tcPr>
                <w:p>
                  <w:pPr>
                    <w:spacing w:line="264" w:lineRule="auto"/>
                    <w:rPr>
                      <w:rFonts w:ascii="Arial"/>
                      <w:sz w:val="21"/>
                    </w:rPr>
                  </w:pPr>
                  <w:r/>
                </w:p>
                <w:p>
                  <w:pPr>
                    <w:ind w:left="20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.35</w:t>
                  </w:r>
                </w:p>
              </w:tc>
            </w:tr>
            <w:tr>
              <w:trPr>
                <w:trHeight w:val="345" w:hRule="atLeast"/>
              </w:trPr>
              <w:tc>
                <w:tcPr>
                  <w:tcW w:w="1659" w:type="dxa"/>
                  <w:vAlign w:val="top"/>
                  <w:tcBorders>
                    <w:left w:val="none" w:color="000000" w:sz="2" w:space="0"/>
                  </w:tcBorders>
                </w:tcPr>
                <w:p>
                  <w:pPr>
                    <w:ind w:left="108"/>
                    <w:spacing w:before="25" w:line="281" w:lineRule="exact"/>
                    <w:rPr>
                      <w:rFonts w:ascii="SimSun" w:hAnsi="SimSun" w:eastAsia="SimSun" w:cs="SimSun"/>
                      <w:sz w:val="20"/>
                      <w:szCs w:val="20"/>
                    </w:rPr>
                  </w:pPr>
                  <w:r>
                    <w:rPr>
                      <w:rFonts w:ascii="SimSun" w:hAnsi="SimSun" w:eastAsia="SimSun" w:cs="SimSun"/>
                      <w:sz w:val="20"/>
                      <w:szCs w:val="20"/>
                      <w:spacing w:val="16"/>
                      <w:position w:val="1"/>
                    </w:rPr>
                    <w:t>沸</w:t>
                  </w:r>
                  <w:r>
                    <w:rPr>
                      <w:rFonts w:ascii="SimSun" w:hAnsi="SimSun" w:eastAsia="SimSun" w:cs="SimSun"/>
                      <w:sz w:val="20"/>
                      <w:szCs w:val="20"/>
                      <w:spacing w:val="15"/>
                      <w:position w:val="1"/>
                    </w:rPr>
                    <w:t>点</w:t>
                  </w:r>
                  <w:r>
                    <w:rPr>
                      <w:rFonts w:ascii="SimSun" w:hAnsi="SimSun" w:eastAsia="SimSun" w:cs="SimSun"/>
                      <w:sz w:val="20"/>
                      <w:szCs w:val="20"/>
                      <w:spacing w:val="15"/>
                      <w:position w:val="1"/>
                    </w:rPr>
                    <w:t xml:space="preserve"> </w:t>
                  </w:r>
                  <w:r>
                    <w:rPr>
                      <w:rFonts w:ascii="SimSun" w:hAnsi="SimSun" w:eastAsia="SimSun" w:cs="SimSun"/>
                      <w:sz w:val="20"/>
                      <w:szCs w:val="20"/>
                      <w:spacing w:val="15"/>
                      <w:position w:val="1"/>
                    </w:rPr>
                    <w:t>(</w:t>
                  </w:r>
                  <w:r>
                    <w:rPr>
                      <w:rFonts w:ascii="Times New Roman" w:hAnsi="Times New Roman" w:eastAsia="Times New Roman" w:cs="Times New Roman"/>
                      <w:sz w:val="20"/>
                      <w:szCs w:val="20"/>
                      <w:spacing w:val="15"/>
                      <w:position w:val="1"/>
                    </w:rPr>
                    <w:t>℃</w:t>
                  </w:r>
                  <w:r>
                    <w:rPr>
                      <w:rFonts w:ascii="SimSun" w:hAnsi="SimSun" w:eastAsia="SimSun" w:cs="SimSun"/>
                      <w:sz w:val="20"/>
                      <w:szCs w:val="20"/>
                      <w:spacing w:val="15"/>
                      <w:position w:val="1"/>
                    </w:rPr>
                    <w:t>)</w:t>
                  </w:r>
                </w:p>
              </w:tc>
              <w:tc>
                <w:tcPr>
                  <w:tcW w:w="1152" w:type="dxa"/>
                  <w:vAlign w:val="top"/>
                </w:tcPr>
                <w:p>
                  <w:pPr>
                    <w:ind w:left="238"/>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4"/>
                    </w:rPr>
                    <w:t>4</w:t>
                  </w:r>
                  <w:r>
                    <w:rPr>
                      <w:rFonts w:ascii="Times New Roman" w:hAnsi="Times New Roman" w:eastAsia="Times New Roman" w:cs="Times New Roman"/>
                      <w:sz w:val="20"/>
                      <w:szCs w:val="20"/>
                      <w:spacing w:val="11"/>
                    </w:rPr>
                    <w:t>0-200</w:t>
                  </w:r>
                </w:p>
              </w:tc>
              <w:tc>
                <w:tcPr>
                  <w:tcW w:w="2263" w:type="dxa"/>
                  <w:vAlign w:val="top"/>
                  <w:gridSpan w:val="3"/>
                </w:tcPr>
                <w:p>
                  <w:pPr>
                    <w:ind w:left="151"/>
                    <w:spacing w:before="25" w:line="281" w:lineRule="exact"/>
                    <w:rPr>
                      <w:rFonts w:ascii="SimSun" w:hAnsi="SimSun" w:eastAsia="SimSun" w:cs="SimSun"/>
                      <w:sz w:val="20"/>
                      <w:szCs w:val="20"/>
                    </w:rPr>
                  </w:pPr>
                  <w:r>
                    <w:rPr>
                      <w:rFonts w:ascii="SimSun" w:hAnsi="SimSun" w:eastAsia="SimSun" w:cs="SimSun"/>
                      <w:sz w:val="20"/>
                      <w:szCs w:val="20"/>
                      <w:spacing w:val="22"/>
                      <w:position w:val="1"/>
                    </w:rPr>
                    <w:t>饱和蒸气压</w:t>
                  </w:r>
                  <w:r>
                    <w:rPr>
                      <w:rFonts w:ascii="SimSun" w:hAnsi="SimSun" w:eastAsia="SimSun" w:cs="SimSun"/>
                      <w:sz w:val="20"/>
                      <w:szCs w:val="20"/>
                      <w:spacing w:val="22"/>
                      <w:position w:val="1"/>
                    </w:rPr>
                    <w:t xml:space="preserve"> </w:t>
                  </w:r>
                  <w:r>
                    <w:rPr>
                      <w:rFonts w:ascii="SimSun" w:hAnsi="SimSun" w:eastAsia="SimSun" w:cs="SimSun"/>
                      <w:sz w:val="20"/>
                      <w:szCs w:val="20"/>
                      <w:spacing w:val="22"/>
                      <w:position w:val="1"/>
                    </w:rPr>
                    <w:t>(</w:t>
                  </w:r>
                  <w:r>
                    <w:rPr>
                      <w:rFonts w:ascii="Times New Roman" w:hAnsi="Times New Roman" w:eastAsia="Times New Roman" w:cs="Times New Roman"/>
                      <w:sz w:val="20"/>
                      <w:szCs w:val="20"/>
                      <w:position w:val="1"/>
                    </w:rPr>
                    <w:t>kPa</w:t>
                  </w:r>
                  <w:r>
                    <w:rPr>
                      <w:rFonts w:ascii="Times New Roman" w:hAnsi="Times New Roman" w:eastAsia="Times New Roman" w:cs="Times New Roman"/>
                      <w:sz w:val="20"/>
                      <w:szCs w:val="20"/>
                      <w:spacing w:val="22"/>
                      <w:position w:val="1"/>
                    </w:rPr>
                    <w:t xml:space="preserve"> </w:t>
                  </w:r>
                  <w:r>
                    <w:rPr>
                      <w:rFonts w:ascii="SimSun" w:hAnsi="SimSun" w:eastAsia="SimSun" w:cs="SimSun"/>
                      <w:sz w:val="20"/>
                      <w:szCs w:val="20"/>
                      <w:spacing w:val="22"/>
                      <w:position w:val="1"/>
                    </w:rPr>
                    <w:t>)</w:t>
                  </w:r>
                </w:p>
              </w:tc>
              <w:tc>
                <w:tcPr>
                  <w:tcW w:w="2582" w:type="dxa"/>
                  <w:vAlign w:val="top"/>
                  <w:gridSpan w:val="4"/>
                  <w:tcBorders>
                    <w:right w:val="none" w:color="000000" w:sz="2" w:space="0"/>
                  </w:tcBorders>
                </w:tcPr>
                <w:p>
                  <w:pPr>
                    <w:ind w:left="101"/>
                    <w:spacing w:before="2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695" w:hRule="atLeast"/>
              </w:trPr>
              <w:tc>
                <w:tcPr>
                  <w:tcW w:w="1659" w:type="dxa"/>
                  <w:vAlign w:val="top"/>
                  <w:tcBorders>
                    <w:left w:val="none" w:color="000000" w:sz="2" w:space="0"/>
                  </w:tcBorders>
                </w:tcPr>
                <w:p>
                  <w:pPr>
                    <w:ind w:left="110"/>
                    <w:spacing w:before="63" w:line="351" w:lineRule="exact"/>
                    <w:rPr>
                      <w:rFonts w:ascii="SimSun" w:hAnsi="SimSun" w:eastAsia="SimSun" w:cs="SimSun"/>
                      <w:sz w:val="20"/>
                      <w:szCs w:val="20"/>
                    </w:rPr>
                  </w:pPr>
                  <w:r>
                    <w:rPr>
                      <w:rFonts w:ascii="SimSun" w:hAnsi="SimSun" w:eastAsia="SimSun" w:cs="SimSun"/>
                      <w:sz w:val="20"/>
                      <w:szCs w:val="20"/>
                      <w:spacing w:val="21"/>
                      <w:position w:val="10"/>
                    </w:rPr>
                    <w:t>溶</w:t>
                  </w:r>
                  <w:r>
                    <w:rPr>
                      <w:rFonts w:ascii="SimSun" w:hAnsi="SimSun" w:eastAsia="SimSun" w:cs="SimSun"/>
                      <w:sz w:val="20"/>
                      <w:szCs w:val="20"/>
                      <w:spacing w:val="19"/>
                      <w:position w:val="10"/>
                    </w:rPr>
                    <w:t>解性</w:t>
                  </w:r>
                </w:p>
                <w:p>
                  <w:pPr>
                    <w:ind w:left="109"/>
                    <w:spacing w:line="227" w:lineRule="auto"/>
                    <w:rPr>
                      <w:rFonts w:ascii="SimSun" w:hAnsi="SimSun" w:eastAsia="SimSun" w:cs="SimSun"/>
                      <w:sz w:val="20"/>
                      <w:szCs w:val="20"/>
                    </w:rPr>
                  </w:pPr>
                  <w:r>
                    <w:rPr>
                      <w:rFonts w:ascii="SimSun" w:hAnsi="SimSun" w:eastAsia="SimSun" w:cs="SimSun"/>
                      <w:sz w:val="20"/>
                      <w:szCs w:val="20"/>
                      <w:spacing w:val="22"/>
                    </w:rPr>
                    <w:t>侵入途</w:t>
                  </w:r>
                  <w:r>
                    <w:rPr>
                      <w:rFonts w:ascii="SimSun" w:hAnsi="SimSun" w:eastAsia="SimSun" w:cs="SimSun"/>
                      <w:sz w:val="20"/>
                      <w:szCs w:val="20"/>
                      <w:spacing w:val="21"/>
                    </w:rPr>
                    <w:t>径</w:t>
                  </w:r>
                </w:p>
              </w:tc>
              <w:tc>
                <w:tcPr>
                  <w:tcW w:w="5997" w:type="dxa"/>
                  <w:vAlign w:val="top"/>
                  <w:gridSpan w:val="8"/>
                  <w:tcBorders>
                    <w:right w:val="none" w:color="000000" w:sz="2" w:space="0"/>
                  </w:tcBorders>
                </w:tcPr>
                <w:p>
                  <w:pPr>
                    <w:ind w:left="105"/>
                    <w:spacing w:before="63" w:line="351" w:lineRule="exact"/>
                    <w:rPr>
                      <w:rFonts w:ascii="SimSun" w:hAnsi="SimSun" w:eastAsia="SimSun" w:cs="SimSun"/>
                      <w:sz w:val="20"/>
                      <w:szCs w:val="20"/>
                    </w:rPr>
                  </w:pPr>
                  <w:r>
                    <w:rPr>
                      <w:rFonts w:ascii="SimSun" w:hAnsi="SimSun" w:eastAsia="SimSun" w:cs="SimSun"/>
                      <w:sz w:val="20"/>
                      <w:szCs w:val="20"/>
                      <w:spacing w:val="9"/>
                      <w:position w:val="10"/>
                    </w:rPr>
                    <w:t>不溶于水，易溶于苯、二硫化碳、醇、脂肪</w:t>
                  </w:r>
                  <w:r>
                    <w:rPr>
                      <w:rFonts w:ascii="SimSun" w:hAnsi="SimSun" w:eastAsia="SimSun" w:cs="SimSun"/>
                      <w:sz w:val="20"/>
                      <w:szCs w:val="20"/>
                      <w:spacing w:val="6"/>
                      <w:position w:val="10"/>
                    </w:rPr>
                    <w:t>。</w:t>
                  </w:r>
                </w:p>
                <w:p>
                  <w:pPr>
                    <w:ind w:left="110"/>
                    <w:spacing w:line="228" w:lineRule="auto"/>
                    <w:rPr>
                      <w:rFonts w:ascii="SimSun" w:hAnsi="SimSun" w:eastAsia="SimSun" w:cs="SimSun"/>
                      <w:sz w:val="20"/>
                      <w:szCs w:val="20"/>
                    </w:rPr>
                  </w:pPr>
                  <w:r>
                    <w:rPr>
                      <w:rFonts w:ascii="SimSun" w:hAnsi="SimSun" w:eastAsia="SimSun" w:cs="SimSun"/>
                      <w:sz w:val="20"/>
                      <w:szCs w:val="20"/>
                      <w:spacing w:val="11"/>
                    </w:rPr>
                    <w:t>吸</w:t>
                  </w:r>
                  <w:r>
                    <w:rPr>
                      <w:rFonts w:ascii="SimSun" w:hAnsi="SimSun" w:eastAsia="SimSun" w:cs="SimSun"/>
                      <w:sz w:val="20"/>
                      <w:szCs w:val="20"/>
                      <w:spacing w:val="7"/>
                    </w:rPr>
                    <w:t>入、食入、经皮吸收。</w:t>
                  </w:r>
                </w:p>
              </w:tc>
            </w:tr>
            <w:tr>
              <w:trPr>
                <w:trHeight w:val="550" w:hRule="atLeast"/>
              </w:trPr>
              <w:tc>
                <w:tcPr>
                  <w:tcW w:w="1659" w:type="dxa"/>
                  <w:vAlign w:val="top"/>
                  <w:tcBorders>
                    <w:left w:val="none" w:color="000000" w:sz="2" w:space="0"/>
                  </w:tcBorders>
                </w:tcPr>
                <w:p>
                  <w:pPr>
                    <w:ind w:left="109"/>
                    <w:spacing w:before="164" w:line="228" w:lineRule="auto"/>
                    <w:rPr>
                      <w:rFonts w:ascii="SimSun" w:hAnsi="SimSun" w:eastAsia="SimSun" w:cs="SimSun"/>
                      <w:sz w:val="20"/>
                      <w:szCs w:val="20"/>
                    </w:rPr>
                  </w:pPr>
                  <w:r>
                    <w:rPr>
                      <w:rFonts w:ascii="SimSun" w:hAnsi="SimSun" w:eastAsia="SimSun" w:cs="SimSun"/>
                      <w:sz w:val="20"/>
                      <w:szCs w:val="20"/>
                      <w:spacing w:val="15"/>
                    </w:rPr>
                    <w:t>毒</w:t>
                  </w:r>
                  <w:r>
                    <w:rPr>
                      <w:rFonts w:ascii="SimSun" w:hAnsi="SimSun" w:eastAsia="SimSun" w:cs="SimSun"/>
                      <w:sz w:val="20"/>
                      <w:szCs w:val="20"/>
                      <w:spacing w:val="14"/>
                    </w:rPr>
                    <w:t>性</w:t>
                  </w:r>
                </w:p>
              </w:tc>
              <w:tc>
                <w:tcPr>
                  <w:tcW w:w="5997" w:type="dxa"/>
                  <w:vAlign w:val="top"/>
                  <w:gridSpan w:val="8"/>
                  <w:tcBorders>
                    <w:right w:val="none" w:color="000000" w:sz="2" w:space="0"/>
                  </w:tcBorders>
                </w:tcPr>
                <w:p>
                  <w:pPr>
                    <w:ind w:left="98"/>
                    <w:spacing w:line="269" w:lineRule="exact"/>
                    <w:rPr>
                      <w:rFonts w:ascii="SimSun" w:hAnsi="SimSun" w:eastAsia="SimSun" w:cs="SimSun"/>
                      <w:sz w:val="20"/>
                      <w:szCs w:val="20"/>
                    </w:rPr>
                  </w:pPr>
                  <w:r>
                    <w:rPr>
                      <w:rFonts w:ascii="Times New Roman" w:hAnsi="Times New Roman" w:eastAsia="Times New Roman" w:cs="Times New Roman"/>
                      <w:sz w:val="20"/>
                      <w:szCs w:val="20"/>
                      <w:position w:val="2"/>
                    </w:rPr>
                    <w:t>LD</w:t>
                  </w:r>
                  <w:r>
                    <w:rPr>
                      <w:rFonts w:ascii="Times New Roman" w:hAnsi="Times New Roman" w:eastAsia="Times New Roman" w:cs="Times New Roman"/>
                      <w:sz w:val="13"/>
                      <w:szCs w:val="13"/>
                      <w:spacing w:val="9"/>
                      <w:position w:val="1"/>
                    </w:rPr>
                    <w:t>50</w:t>
                  </w:r>
                  <w:r>
                    <w:rPr>
                      <w:rFonts w:ascii="Times New Roman" w:hAnsi="Times New Roman" w:eastAsia="Times New Roman" w:cs="Times New Roman"/>
                      <w:sz w:val="13"/>
                      <w:szCs w:val="13"/>
                      <w:spacing w:val="9"/>
                      <w:position w:val="1"/>
                    </w:rPr>
                    <w:t xml:space="preserve"> </w:t>
                  </w:r>
                  <w:r>
                    <w:rPr>
                      <w:rFonts w:ascii="SimSun" w:hAnsi="SimSun" w:eastAsia="SimSun" w:cs="SimSun"/>
                      <w:sz w:val="20"/>
                      <w:szCs w:val="20"/>
                      <w:spacing w:val="9"/>
                      <w:position w:val="2"/>
                    </w:rPr>
                    <w:t>：</w:t>
                  </w:r>
                  <w:r>
                    <w:rPr>
                      <w:rFonts w:ascii="Times New Roman" w:hAnsi="Times New Roman" w:eastAsia="Times New Roman" w:cs="Times New Roman"/>
                      <w:sz w:val="20"/>
                      <w:szCs w:val="20"/>
                      <w:spacing w:val="9"/>
                      <w:position w:val="2"/>
                    </w:rPr>
                    <w:t>67000</w:t>
                  </w:r>
                  <w:r>
                    <w:rPr>
                      <w:rFonts w:ascii="Times New Roman" w:hAnsi="Times New Roman" w:eastAsia="Times New Roman" w:cs="Times New Roman"/>
                      <w:sz w:val="20"/>
                      <w:szCs w:val="20"/>
                      <w:position w:val="2"/>
                    </w:rPr>
                    <w:t>mg</w:t>
                  </w:r>
                  <w:r>
                    <w:rPr>
                      <w:rFonts w:ascii="Times New Roman" w:hAnsi="Times New Roman" w:eastAsia="Times New Roman" w:cs="Times New Roman"/>
                      <w:sz w:val="20"/>
                      <w:szCs w:val="20"/>
                      <w:spacing w:val="9"/>
                      <w:position w:val="2"/>
                    </w:rPr>
                    <w:t>/</w:t>
                  </w:r>
                  <w:r>
                    <w:rPr>
                      <w:rFonts w:ascii="Times New Roman" w:hAnsi="Times New Roman" w:eastAsia="Times New Roman" w:cs="Times New Roman"/>
                      <w:sz w:val="20"/>
                      <w:szCs w:val="20"/>
                      <w:position w:val="2"/>
                    </w:rPr>
                    <w:t>kg</w:t>
                  </w:r>
                  <w:r>
                    <w:rPr>
                      <w:rFonts w:ascii="Times New Roman" w:hAnsi="Times New Roman" w:eastAsia="Times New Roman" w:cs="Times New Roman"/>
                      <w:sz w:val="20"/>
                      <w:szCs w:val="20"/>
                      <w:spacing w:val="9"/>
                      <w:position w:val="2"/>
                    </w:rPr>
                    <w:t>(</w:t>
                  </w:r>
                  <w:r>
                    <w:rPr>
                      <w:rFonts w:ascii="SimSun" w:hAnsi="SimSun" w:eastAsia="SimSun" w:cs="SimSun"/>
                      <w:sz w:val="20"/>
                      <w:szCs w:val="20"/>
                      <w:spacing w:val="9"/>
                      <w:position w:val="2"/>
                    </w:rPr>
                    <w:t>小鼠经口</w:t>
                  </w:r>
                  <w:r>
                    <w:rPr>
                      <w:rFonts w:ascii="Times New Roman" w:hAnsi="Times New Roman" w:eastAsia="Times New Roman" w:cs="Times New Roman"/>
                      <w:sz w:val="20"/>
                      <w:szCs w:val="20"/>
                      <w:spacing w:val="9"/>
                      <w:position w:val="2"/>
                    </w:rPr>
                    <w:t>)</w:t>
                  </w:r>
                  <w:r>
                    <w:rPr>
                      <w:rFonts w:ascii="SimSun" w:hAnsi="SimSun" w:eastAsia="SimSun" w:cs="SimSun"/>
                      <w:sz w:val="20"/>
                      <w:szCs w:val="20"/>
                      <w:spacing w:val="7"/>
                      <w:position w:val="2"/>
                    </w:rPr>
                    <w:t>；</w:t>
                  </w:r>
                </w:p>
                <w:p>
                  <w:pPr>
                    <w:ind w:left="98"/>
                    <w:spacing w:line="27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LC</w:t>
                  </w:r>
                  <w:r>
                    <w:rPr>
                      <w:rFonts w:ascii="Times New Roman" w:hAnsi="Times New Roman" w:eastAsia="Times New Roman" w:cs="Times New Roman"/>
                      <w:sz w:val="13"/>
                      <w:szCs w:val="13"/>
                      <w:spacing w:val="4"/>
                      <w:position w:val="1"/>
                    </w:rPr>
                    <w:t>50</w:t>
                  </w:r>
                  <w:r>
                    <w:rPr>
                      <w:rFonts w:ascii="Times New Roman" w:hAnsi="Times New Roman" w:eastAsia="Times New Roman" w:cs="Times New Roman"/>
                      <w:sz w:val="13"/>
                      <w:szCs w:val="13"/>
                      <w:spacing w:val="4"/>
                      <w:position w:val="1"/>
                    </w:rPr>
                    <w:t xml:space="preserve"> </w:t>
                  </w:r>
                  <w:r>
                    <w:rPr>
                      <w:rFonts w:ascii="SimSun" w:hAnsi="SimSun" w:eastAsia="SimSun" w:cs="SimSun"/>
                      <w:sz w:val="20"/>
                      <w:szCs w:val="20"/>
                      <w:spacing w:val="4"/>
                      <w:position w:val="2"/>
                    </w:rPr>
                    <w:t>：</w:t>
                  </w:r>
                  <w:r>
                    <w:rPr>
                      <w:rFonts w:ascii="SimSun" w:hAnsi="SimSun" w:eastAsia="SimSun" w:cs="SimSun"/>
                      <w:sz w:val="20"/>
                      <w:szCs w:val="20"/>
                      <w:spacing w:val="3"/>
                      <w:position w:val="2"/>
                    </w:rPr>
                    <w:t xml:space="preserve"> </w:t>
                  </w:r>
                  <w:r>
                    <w:rPr>
                      <w:rFonts w:ascii="Times New Roman" w:hAnsi="Times New Roman" w:eastAsia="Times New Roman" w:cs="Times New Roman"/>
                      <w:sz w:val="20"/>
                      <w:szCs w:val="20"/>
                      <w:spacing w:val="2"/>
                      <w:position w:val="2"/>
                    </w:rPr>
                    <w:t>103000</w:t>
                  </w:r>
                  <w:r>
                    <w:rPr>
                      <w:rFonts w:ascii="Times New Roman" w:hAnsi="Times New Roman" w:eastAsia="Times New Roman" w:cs="Times New Roman"/>
                      <w:sz w:val="20"/>
                      <w:szCs w:val="20"/>
                      <w:position w:val="2"/>
                    </w:rPr>
                    <w:t>mg</w:t>
                  </w:r>
                  <w:r>
                    <w:rPr>
                      <w:rFonts w:ascii="Times New Roman" w:hAnsi="Times New Roman" w:eastAsia="Times New Roman" w:cs="Times New Roman"/>
                      <w:sz w:val="20"/>
                      <w:szCs w:val="20"/>
                      <w:spacing w:val="2"/>
                      <w:position w:val="2"/>
                    </w:rPr>
                    <w:t>/</w:t>
                  </w:r>
                  <w:r>
                    <w:rPr>
                      <w:rFonts w:ascii="Times New Roman" w:hAnsi="Times New Roman" w:eastAsia="Times New Roman" w:cs="Times New Roman"/>
                      <w:sz w:val="20"/>
                      <w:szCs w:val="20"/>
                      <w:position w:val="2"/>
                    </w:rPr>
                    <w:t>m</w:t>
                  </w:r>
                  <w:r>
                    <w:rPr>
                      <w:rFonts w:ascii="Times New Roman" w:hAnsi="Times New Roman" w:eastAsia="Times New Roman" w:cs="Times New Roman"/>
                      <w:sz w:val="13"/>
                      <w:szCs w:val="13"/>
                      <w:spacing w:val="2"/>
                      <w:position w:val="8"/>
                    </w:rPr>
                    <w:t>3</w:t>
                  </w:r>
                  <w:r>
                    <w:rPr>
                      <w:rFonts w:ascii="Times New Roman" w:hAnsi="Times New Roman" w:eastAsia="Times New Roman" w:cs="Times New Roman"/>
                      <w:sz w:val="13"/>
                      <w:szCs w:val="13"/>
                      <w:spacing w:val="2"/>
                      <w:position w:val="8"/>
                    </w:rPr>
                    <w:t xml:space="preserve"> </w:t>
                  </w:r>
                  <w:r>
                    <w:rPr>
                      <w:rFonts w:ascii="SimSun" w:hAnsi="SimSun" w:eastAsia="SimSun" w:cs="SimSun"/>
                      <w:sz w:val="20"/>
                      <w:szCs w:val="20"/>
                      <w:spacing w:val="2"/>
                      <w:position w:val="2"/>
                    </w:rPr>
                    <w:t>，</w:t>
                  </w:r>
                  <w:r>
                    <w:rPr>
                      <w:rFonts w:ascii="Times New Roman" w:hAnsi="Times New Roman" w:eastAsia="Times New Roman" w:cs="Times New Roman"/>
                      <w:sz w:val="20"/>
                      <w:szCs w:val="20"/>
                      <w:spacing w:val="2"/>
                      <w:position w:val="2"/>
                    </w:rPr>
                    <w:t>2</w:t>
                  </w:r>
                  <w:r>
                    <w:rPr>
                      <w:rFonts w:ascii="Times New Roman" w:hAnsi="Times New Roman" w:eastAsia="Times New Roman" w:cs="Times New Roman"/>
                      <w:sz w:val="20"/>
                      <w:szCs w:val="20"/>
                      <w:spacing w:val="2"/>
                      <w:position w:val="2"/>
                    </w:rPr>
                    <w:t xml:space="preserve"> </w:t>
                  </w:r>
                  <w:r>
                    <w:rPr>
                      <w:rFonts w:ascii="SimSun" w:hAnsi="SimSun" w:eastAsia="SimSun" w:cs="SimSun"/>
                      <w:sz w:val="20"/>
                      <w:szCs w:val="20"/>
                      <w:spacing w:val="2"/>
                      <w:position w:val="2"/>
                    </w:rPr>
                    <w:t>小时</w:t>
                  </w:r>
                  <w:r>
                    <w:rPr>
                      <w:rFonts w:ascii="Times New Roman" w:hAnsi="Times New Roman" w:eastAsia="Times New Roman" w:cs="Times New Roman"/>
                      <w:sz w:val="20"/>
                      <w:szCs w:val="20"/>
                      <w:spacing w:val="2"/>
                      <w:position w:val="2"/>
                    </w:rPr>
                    <w:t>(</w:t>
                  </w:r>
                  <w:r>
                    <w:rPr>
                      <w:rFonts w:ascii="SimSun" w:hAnsi="SimSun" w:eastAsia="SimSun" w:cs="SimSun"/>
                      <w:sz w:val="20"/>
                      <w:szCs w:val="20"/>
                      <w:spacing w:val="2"/>
                      <w:position w:val="2"/>
                    </w:rPr>
                    <w:t>小鼠吸入</w:t>
                  </w:r>
                  <w:r>
                    <w:rPr>
                      <w:rFonts w:ascii="Times New Roman" w:hAnsi="Times New Roman" w:eastAsia="Times New Roman" w:cs="Times New Roman"/>
                      <w:sz w:val="20"/>
                      <w:szCs w:val="20"/>
                      <w:spacing w:val="2"/>
                      <w:position w:val="2"/>
                    </w:rPr>
                    <w:t>)</w:t>
                  </w:r>
                </w:p>
              </w:tc>
            </w:tr>
            <w:tr>
              <w:trPr>
                <w:trHeight w:val="2456" w:hRule="atLeast"/>
              </w:trPr>
              <w:tc>
                <w:tcPr>
                  <w:tcW w:w="1659" w:type="dxa"/>
                  <w:vAlign w:val="top"/>
                  <w:tcBorders>
                    <w:left w:val="none" w:color="000000" w:sz="2"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366"/>
                    <w:spacing w:before="65" w:line="228" w:lineRule="auto"/>
                    <w:rPr>
                      <w:rFonts w:ascii="SimSun" w:hAnsi="SimSun" w:eastAsia="SimSun" w:cs="SimSun"/>
                      <w:sz w:val="20"/>
                      <w:szCs w:val="20"/>
                    </w:rPr>
                  </w:pPr>
                  <w:r>
                    <w:rPr>
                      <w:rFonts w:ascii="SimSun" w:hAnsi="SimSun" w:eastAsia="SimSun" w:cs="SimSun"/>
                      <w:sz w:val="20"/>
                      <w:szCs w:val="20"/>
                      <w:spacing w:val="23"/>
                    </w:rPr>
                    <w:t>健</w:t>
                  </w:r>
                  <w:r>
                    <w:rPr>
                      <w:rFonts w:ascii="SimSun" w:hAnsi="SimSun" w:eastAsia="SimSun" w:cs="SimSun"/>
                      <w:sz w:val="20"/>
                      <w:szCs w:val="20"/>
                      <w:spacing w:val="22"/>
                    </w:rPr>
                    <w:t>康危害</w:t>
                  </w:r>
                </w:p>
              </w:tc>
              <w:tc>
                <w:tcPr>
                  <w:tcW w:w="5997" w:type="dxa"/>
                  <w:vAlign w:val="top"/>
                  <w:gridSpan w:val="8"/>
                  <w:tcBorders>
                    <w:right w:val="none" w:color="000000" w:sz="2" w:space="0"/>
                  </w:tcBorders>
                </w:tcPr>
                <w:p>
                  <w:pPr>
                    <w:ind w:left="101" w:right="38" w:firstLine="7"/>
                    <w:spacing w:before="34" w:line="251" w:lineRule="auto"/>
                    <w:rPr>
                      <w:rFonts w:ascii="SimSun" w:hAnsi="SimSun" w:eastAsia="SimSun" w:cs="SimSun"/>
                      <w:sz w:val="20"/>
                      <w:szCs w:val="20"/>
                    </w:rPr>
                  </w:pPr>
                  <w:r>
                    <w:rPr>
                      <w:rFonts w:ascii="SimSun" w:hAnsi="SimSun" w:eastAsia="SimSun" w:cs="SimSun"/>
                      <w:sz w:val="20"/>
                      <w:szCs w:val="20"/>
                      <w:spacing w:val="9"/>
                    </w:rPr>
                    <w:t>急性中毒：对中枢神经系统有麻醉作用。轻度中毒症状有头晕</w:t>
                  </w:r>
                  <w:r>
                    <w:rPr>
                      <w:rFonts w:ascii="SimSun" w:hAnsi="SimSun" w:eastAsia="SimSun" w:cs="SimSun"/>
                      <w:sz w:val="20"/>
                      <w:szCs w:val="20"/>
                      <w:spacing w:val="4"/>
                    </w:rPr>
                    <w:t>、</w:t>
                  </w:r>
                  <w:r>
                    <w:rPr>
                      <w:rFonts w:ascii="SimSun" w:hAnsi="SimSun" w:eastAsia="SimSun" w:cs="SimSun"/>
                      <w:sz w:val="20"/>
                      <w:szCs w:val="20"/>
                    </w:rPr>
                    <w:t xml:space="preserve"> </w:t>
                  </w:r>
                  <w:r>
                    <w:rPr>
                      <w:rFonts w:ascii="SimSun" w:hAnsi="SimSun" w:eastAsia="SimSun" w:cs="SimSun"/>
                      <w:sz w:val="20"/>
                      <w:szCs w:val="20"/>
                      <w:spacing w:val="12"/>
                    </w:rPr>
                    <w:t>头痛</w:t>
                  </w:r>
                  <w:r>
                    <w:rPr>
                      <w:rFonts w:ascii="SimSun" w:hAnsi="SimSun" w:eastAsia="SimSun" w:cs="SimSun"/>
                      <w:sz w:val="20"/>
                      <w:szCs w:val="20"/>
                      <w:spacing w:val="10"/>
                    </w:rPr>
                    <w:t>、</w:t>
                  </w:r>
                  <w:r>
                    <w:rPr>
                      <w:rFonts w:ascii="SimSun" w:hAnsi="SimSun" w:eastAsia="SimSun" w:cs="SimSun"/>
                      <w:sz w:val="20"/>
                      <w:szCs w:val="20"/>
                      <w:spacing w:val="6"/>
                    </w:rPr>
                    <w:t>恶心、呕吐、步态不稳、共济失调。高浓度吸入出现中毒</w:t>
                  </w:r>
                  <w:r>
                    <w:rPr>
                      <w:rFonts w:ascii="SimSun" w:hAnsi="SimSun" w:eastAsia="SimSun" w:cs="SimSun"/>
                      <w:sz w:val="20"/>
                      <w:szCs w:val="20"/>
                    </w:rPr>
                    <w:t xml:space="preserve"> </w:t>
                  </w:r>
                  <w:r>
                    <w:rPr>
                      <w:rFonts w:ascii="SimSun" w:hAnsi="SimSun" w:eastAsia="SimSun" w:cs="SimSun"/>
                      <w:sz w:val="20"/>
                      <w:szCs w:val="20"/>
                      <w:spacing w:val="12"/>
                    </w:rPr>
                    <w:t>性脑</w:t>
                  </w:r>
                  <w:r>
                    <w:rPr>
                      <w:rFonts w:ascii="SimSun" w:hAnsi="SimSun" w:eastAsia="SimSun" w:cs="SimSun"/>
                      <w:sz w:val="20"/>
                      <w:szCs w:val="20"/>
                      <w:spacing w:val="10"/>
                    </w:rPr>
                    <w:t>病</w:t>
                  </w:r>
                  <w:r>
                    <w:rPr>
                      <w:rFonts w:ascii="SimSun" w:hAnsi="SimSun" w:eastAsia="SimSun" w:cs="SimSun"/>
                      <w:sz w:val="20"/>
                      <w:szCs w:val="20"/>
                      <w:spacing w:val="6"/>
                    </w:rPr>
                    <w:t>。极高浓度吸入引起意识突然丧失、反射性呼吸停止。可</w:t>
                  </w:r>
                  <w:r>
                    <w:rPr>
                      <w:rFonts w:ascii="SimSun" w:hAnsi="SimSun" w:eastAsia="SimSun" w:cs="SimSun"/>
                      <w:sz w:val="20"/>
                      <w:szCs w:val="20"/>
                    </w:rPr>
                    <w:t xml:space="preserve"> </w:t>
                  </w:r>
                  <w:r>
                    <w:rPr>
                      <w:rFonts w:ascii="SimSun" w:hAnsi="SimSun" w:eastAsia="SimSun" w:cs="SimSun"/>
                      <w:sz w:val="20"/>
                      <w:szCs w:val="20"/>
                      <w:spacing w:val="12"/>
                    </w:rPr>
                    <w:t>伴有</w:t>
                  </w:r>
                  <w:r>
                    <w:rPr>
                      <w:rFonts w:ascii="SimSun" w:hAnsi="SimSun" w:eastAsia="SimSun" w:cs="SimSun"/>
                      <w:sz w:val="20"/>
                      <w:szCs w:val="20"/>
                      <w:spacing w:val="9"/>
                    </w:rPr>
                    <w:t>中</w:t>
                  </w:r>
                  <w:r>
                    <w:rPr>
                      <w:rFonts w:ascii="SimSun" w:hAnsi="SimSun" w:eastAsia="SimSun" w:cs="SimSun"/>
                      <w:sz w:val="20"/>
                      <w:szCs w:val="20"/>
                      <w:spacing w:val="6"/>
                    </w:rPr>
                    <w:t>毒性周围神经病及化学性肺炎。部分患者出现中毒性精神</w:t>
                  </w:r>
                  <w:r>
                    <w:rPr>
                      <w:rFonts w:ascii="SimSun" w:hAnsi="SimSun" w:eastAsia="SimSun" w:cs="SimSun"/>
                      <w:sz w:val="20"/>
                      <w:szCs w:val="20"/>
                    </w:rPr>
                    <w:t xml:space="preserve"> </w:t>
                  </w:r>
                  <w:r>
                    <w:rPr>
                      <w:rFonts w:ascii="SimSun" w:hAnsi="SimSun" w:eastAsia="SimSun" w:cs="SimSun"/>
                      <w:sz w:val="20"/>
                      <w:szCs w:val="20"/>
                      <w:spacing w:val="2"/>
                    </w:rPr>
                    <w:t>病。液体吸入呼吸道可引起吸入性肺炎。溅入眼内可致角膜溃</w:t>
                  </w:r>
                  <w:r>
                    <w:rPr>
                      <w:rFonts w:ascii="SimSun" w:hAnsi="SimSun" w:eastAsia="SimSun" w:cs="SimSun"/>
                      <w:sz w:val="20"/>
                      <w:szCs w:val="20"/>
                    </w:rPr>
                    <w:t>疡、</w:t>
                  </w:r>
                  <w:r>
                    <w:rPr>
                      <w:rFonts w:ascii="SimSun" w:hAnsi="SimSun" w:eastAsia="SimSun" w:cs="SimSun"/>
                      <w:sz w:val="20"/>
                      <w:szCs w:val="20"/>
                    </w:rPr>
                    <w:t xml:space="preserve"> </w:t>
                  </w:r>
                  <w:r>
                    <w:rPr>
                      <w:rFonts w:ascii="SimSun" w:hAnsi="SimSun" w:eastAsia="SimSun" w:cs="SimSun"/>
                      <w:sz w:val="20"/>
                      <w:szCs w:val="20"/>
                      <w:spacing w:val="12"/>
                    </w:rPr>
                    <w:t>穿孔</w:t>
                  </w:r>
                  <w:r>
                    <w:rPr>
                      <w:rFonts w:ascii="SimSun" w:hAnsi="SimSun" w:eastAsia="SimSun" w:cs="SimSun"/>
                      <w:sz w:val="20"/>
                      <w:szCs w:val="20"/>
                      <w:spacing w:val="10"/>
                    </w:rPr>
                    <w:t>，</w:t>
                  </w:r>
                  <w:r>
                    <w:rPr>
                      <w:rFonts w:ascii="SimSun" w:hAnsi="SimSun" w:eastAsia="SimSun" w:cs="SimSun"/>
                      <w:sz w:val="20"/>
                      <w:szCs w:val="20"/>
                      <w:spacing w:val="6"/>
                    </w:rPr>
                    <w:t>甚至失明。皮肤接触致急性接触性皮炎，甚至灼伤。吞咽</w:t>
                  </w:r>
                  <w:r>
                    <w:rPr>
                      <w:rFonts w:ascii="SimSun" w:hAnsi="SimSun" w:eastAsia="SimSun" w:cs="SimSun"/>
                      <w:sz w:val="20"/>
                      <w:szCs w:val="20"/>
                    </w:rPr>
                    <w:t xml:space="preserve"> </w:t>
                  </w:r>
                  <w:r>
                    <w:rPr>
                      <w:rFonts w:ascii="SimSun" w:hAnsi="SimSun" w:eastAsia="SimSun" w:cs="SimSun"/>
                      <w:sz w:val="20"/>
                      <w:szCs w:val="20"/>
                      <w:spacing w:val="2"/>
                    </w:rPr>
                    <w:t>引起急性胃肠炎，重者出现类似急性吸入中毒症状，并可引起</w:t>
                  </w:r>
                  <w:r>
                    <w:rPr>
                      <w:rFonts w:ascii="SimSun" w:hAnsi="SimSun" w:eastAsia="SimSun" w:cs="SimSun"/>
                      <w:sz w:val="20"/>
                      <w:szCs w:val="20"/>
                    </w:rPr>
                    <w:t>肝、</w:t>
                  </w:r>
                  <w:r>
                    <w:rPr>
                      <w:rFonts w:ascii="SimSun" w:hAnsi="SimSun" w:eastAsia="SimSun" w:cs="SimSun"/>
                      <w:sz w:val="20"/>
                      <w:szCs w:val="20"/>
                    </w:rPr>
                    <w:t xml:space="preserve"> </w:t>
                  </w:r>
                  <w:r>
                    <w:rPr>
                      <w:rFonts w:ascii="SimSun" w:hAnsi="SimSun" w:eastAsia="SimSun" w:cs="SimSun"/>
                      <w:sz w:val="20"/>
                      <w:szCs w:val="20"/>
                      <w:spacing w:val="6"/>
                    </w:rPr>
                    <w:t>肾</w:t>
                  </w:r>
                  <w:r>
                    <w:rPr>
                      <w:rFonts w:ascii="SimSun" w:hAnsi="SimSun" w:eastAsia="SimSun" w:cs="SimSun"/>
                      <w:sz w:val="20"/>
                      <w:szCs w:val="20"/>
                      <w:spacing w:val="5"/>
                    </w:rPr>
                    <w:t>损害。</w:t>
                  </w:r>
                </w:p>
                <w:p>
                  <w:pPr>
                    <w:ind w:left="102"/>
                    <w:spacing w:line="227" w:lineRule="auto"/>
                    <w:rPr>
                      <w:rFonts w:ascii="SimSun" w:hAnsi="SimSun" w:eastAsia="SimSun" w:cs="SimSun"/>
                      <w:sz w:val="20"/>
                      <w:szCs w:val="20"/>
                    </w:rPr>
                  </w:pPr>
                  <w:r>
                    <w:rPr>
                      <w:rFonts w:ascii="SimSun" w:hAnsi="SimSun" w:eastAsia="SimSun" w:cs="SimSun"/>
                      <w:sz w:val="20"/>
                      <w:szCs w:val="20"/>
                      <w:spacing w:val="14"/>
                    </w:rPr>
                    <w:t>慢</w:t>
                  </w:r>
                  <w:r>
                    <w:rPr>
                      <w:rFonts w:ascii="SimSun" w:hAnsi="SimSun" w:eastAsia="SimSun" w:cs="SimSun"/>
                      <w:sz w:val="20"/>
                      <w:szCs w:val="20"/>
                      <w:spacing w:val="9"/>
                    </w:rPr>
                    <w:t>性中毒：神经衰弱综合症、功能症状类似精神分裂症等。</w:t>
                  </w:r>
                </w:p>
              </w:tc>
            </w:tr>
            <w:tr>
              <w:trPr>
                <w:trHeight w:val="1989" w:hRule="atLeast"/>
              </w:trPr>
              <w:tc>
                <w:tcPr>
                  <w:tcW w:w="1659" w:type="dxa"/>
                  <w:vAlign w:val="top"/>
                  <w:tcBorders>
                    <w:left w:val="none" w:color="000000" w:sz="2" w:space="0"/>
                  </w:tcBorders>
                </w:tcPr>
                <w:p>
                  <w:pPr>
                    <w:spacing w:line="320" w:lineRule="auto"/>
                    <w:rPr>
                      <w:rFonts w:ascii="Arial"/>
                      <w:sz w:val="21"/>
                    </w:rPr>
                  </w:pPr>
                  <w:r/>
                </w:p>
                <w:p>
                  <w:pPr>
                    <w:spacing w:line="321" w:lineRule="auto"/>
                    <w:rPr>
                      <w:rFonts w:ascii="Arial"/>
                      <w:sz w:val="21"/>
                    </w:rPr>
                  </w:pPr>
                  <w:r/>
                </w:p>
                <w:p>
                  <w:pPr>
                    <w:ind w:left="373"/>
                    <w:spacing w:before="65" w:line="228" w:lineRule="auto"/>
                    <w:rPr>
                      <w:rFonts w:ascii="SimSun" w:hAnsi="SimSun" w:eastAsia="SimSun" w:cs="SimSun"/>
                      <w:sz w:val="20"/>
                      <w:szCs w:val="20"/>
                    </w:rPr>
                  </w:pPr>
                  <w:r>
                    <w:rPr>
                      <w:rFonts w:ascii="SimSun" w:hAnsi="SimSun" w:eastAsia="SimSun" w:cs="SimSun"/>
                      <w:sz w:val="20"/>
                      <w:szCs w:val="20"/>
                      <w:spacing w:val="23"/>
                    </w:rPr>
                    <w:t>急</w:t>
                  </w:r>
                  <w:r>
                    <w:rPr>
                      <w:rFonts w:ascii="SimSun" w:hAnsi="SimSun" w:eastAsia="SimSun" w:cs="SimSun"/>
                      <w:sz w:val="20"/>
                      <w:szCs w:val="20"/>
                      <w:spacing w:val="20"/>
                    </w:rPr>
                    <w:t>救方法</w:t>
                  </w:r>
                </w:p>
                <w:p>
                  <w:pPr>
                    <w:spacing w:line="340" w:lineRule="auto"/>
                    <w:rPr>
                      <w:rFonts w:ascii="Arial"/>
                      <w:sz w:val="21"/>
                    </w:rPr>
                  </w:pPr>
                  <w:r/>
                </w:p>
                <w:p>
                  <w:pPr>
                    <w:spacing w:line="340" w:lineRule="auto"/>
                    <w:rPr>
                      <w:rFonts w:ascii="Arial"/>
                      <w:sz w:val="21"/>
                    </w:rPr>
                  </w:pPr>
                  <w:r/>
                </w:p>
                <w:p>
                  <w:pPr>
                    <w:ind w:left="108"/>
                    <w:spacing w:before="65" w:line="227" w:lineRule="auto"/>
                    <w:rPr>
                      <w:rFonts w:ascii="SimSun" w:hAnsi="SimSun" w:eastAsia="SimSun" w:cs="SimSun"/>
                      <w:sz w:val="20"/>
                      <w:szCs w:val="20"/>
                    </w:rPr>
                  </w:pPr>
                  <w:r>
                    <w:rPr>
                      <w:rFonts w:ascii="SimSun" w:hAnsi="SimSun" w:eastAsia="SimSun" w:cs="SimSun"/>
                      <w:sz w:val="20"/>
                      <w:szCs w:val="20"/>
                      <w:spacing w:val="20"/>
                    </w:rPr>
                    <w:t>燃烧性</w:t>
                  </w:r>
                </w:p>
              </w:tc>
              <w:tc>
                <w:tcPr>
                  <w:tcW w:w="5997" w:type="dxa"/>
                  <w:vAlign w:val="top"/>
                  <w:gridSpan w:val="8"/>
                  <w:tcBorders>
                    <w:right w:val="none" w:color="000000" w:sz="2" w:space="0"/>
                  </w:tcBorders>
                </w:tcPr>
                <w:p>
                  <w:pPr>
                    <w:ind w:left="102" w:right="128" w:firstLine="3"/>
                    <w:spacing w:before="31" w:line="256" w:lineRule="auto"/>
                    <w:rPr>
                      <w:rFonts w:ascii="SimSun" w:hAnsi="SimSun" w:eastAsia="SimSun" w:cs="SimSun"/>
                      <w:sz w:val="20"/>
                      <w:szCs w:val="20"/>
                    </w:rPr>
                  </w:pPr>
                  <w:r>
                    <w:rPr>
                      <w:rFonts w:ascii="SimSun" w:hAnsi="SimSun" w:eastAsia="SimSun" w:cs="SimSun"/>
                      <w:sz w:val="20"/>
                      <w:szCs w:val="20"/>
                      <w:spacing w:val="26"/>
                    </w:rPr>
                    <w:t>皮</w:t>
                  </w:r>
                  <w:r>
                    <w:rPr>
                      <w:rFonts w:ascii="SimSun" w:hAnsi="SimSun" w:eastAsia="SimSun" w:cs="SimSun"/>
                      <w:sz w:val="20"/>
                      <w:szCs w:val="20"/>
                      <w:spacing w:val="16"/>
                    </w:rPr>
                    <w:t>肤接触：</w:t>
                  </w:r>
                  <w:r>
                    <w:rPr>
                      <w:rFonts w:ascii="SimSun" w:hAnsi="SimSun" w:eastAsia="SimSun" w:cs="SimSun"/>
                      <w:sz w:val="20"/>
                      <w:szCs w:val="20"/>
                      <w:spacing w:val="16"/>
                    </w:rPr>
                    <w:t xml:space="preserve"> </w:t>
                  </w:r>
                  <w:r>
                    <w:rPr>
                      <w:rFonts w:ascii="SimSun" w:hAnsi="SimSun" w:eastAsia="SimSun" w:cs="SimSun"/>
                      <w:sz w:val="20"/>
                      <w:szCs w:val="20"/>
                      <w:spacing w:val="16"/>
                    </w:rPr>
                    <w:t>立即脱去被污染的衣着</w:t>
                  </w:r>
                  <w:r>
                    <w:rPr>
                      <w:rFonts w:ascii="SimSun" w:hAnsi="SimSun" w:eastAsia="SimSun" w:cs="SimSun"/>
                      <w:sz w:val="20"/>
                      <w:szCs w:val="20"/>
                      <w:spacing w:val="16"/>
                    </w:rPr>
                    <w:t xml:space="preserve"> </w:t>
                  </w:r>
                  <w:r>
                    <w:rPr>
                      <w:rFonts w:ascii="SimSun" w:hAnsi="SimSun" w:eastAsia="SimSun" w:cs="SimSun"/>
                      <w:sz w:val="20"/>
                      <w:szCs w:val="20"/>
                      <w:spacing w:val="16"/>
                    </w:rPr>
                    <w:t>，</w:t>
                  </w:r>
                  <w:r>
                    <w:rPr>
                      <w:rFonts w:ascii="SimSun" w:hAnsi="SimSun" w:eastAsia="SimSun" w:cs="SimSun"/>
                      <w:sz w:val="20"/>
                      <w:szCs w:val="20"/>
                      <w:spacing w:val="16"/>
                    </w:rPr>
                    <w:t xml:space="preserve"> </w:t>
                  </w:r>
                  <w:r>
                    <w:rPr>
                      <w:rFonts w:ascii="SimSun" w:hAnsi="SimSun" w:eastAsia="SimSun" w:cs="SimSun"/>
                      <w:sz w:val="20"/>
                      <w:szCs w:val="20"/>
                      <w:spacing w:val="16"/>
                    </w:rPr>
                    <w:t>用肥皂水和清水彻底</w:t>
                  </w:r>
                  <w:r>
                    <w:rPr>
                      <w:rFonts w:ascii="SimSun" w:hAnsi="SimSun" w:eastAsia="SimSun" w:cs="SimSun"/>
                      <w:sz w:val="20"/>
                      <w:szCs w:val="20"/>
                    </w:rPr>
                    <w:t xml:space="preserve"> </w:t>
                  </w:r>
                  <w:r>
                    <w:rPr>
                      <w:rFonts w:ascii="SimSun" w:hAnsi="SimSun" w:eastAsia="SimSun" w:cs="SimSun"/>
                      <w:sz w:val="20"/>
                      <w:szCs w:val="20"/>
                      <w:spacing w:val="16"/>
                    </w:rPr>
                    <w:t>冲洗</w:t>
                  </w:r>
                  <w:r>
                    <w:rPr>
                      <w:rFonts w:ascii="SimSun" w:hAnsi="SimSun" w:eastAsia="SimSun" w:cs="SimSun"/>
                      <w:sz w:val="20"/>
                      <w:szCs w:val="20"/>
                      <w:spacing w:val="13"/>
                    </w:rPr>
                    <w:t>皮</w:t>
                  </w:r>
                  <w:r>
                    <w:rPr>
                      <w:rFonts w:ascii="SimSun" w:hAnsi="SimSun" w:eastAsia="SimSun" w:cs="SimSun"/>
                      <w:sz w:val="20"/>
                      <w:szCs w:val="20"/>
                      <w:spacing w:val="8"/>
                    </w:rPr>
                    <w:t>肤</w:t>
                  </w:r>
                  <w:r>
                    <w:rPr>
                      <w:rFonts w:ascii="SimSun" w:hAnsi="SimSun" w:eastAsia="SimSun" w:cs="SimSun"/>
                      <w:sz w:val="20"/>
                      <w:szCs w:val="20"/>
                      <w:spacing w:val="8"/>
                    </w:rPr>
                    <w:t xml:space="preserve"> </w:t>
                  </w:r>
                  <w:r>
                    <w:rPr>
                      <w:rFonts w:ascii="SimSun" w:hAnsi="SimSun" w:eastAsia="SimSun" w:cs="SimSun"/>
                      <w:sz w:val="20"/>
                      <w:szCs w:val="20"/>
                      <w:spacing w:val="8"/>
                    </w:rPr>
                    <w:t>。就医</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8"/>
                    </w:rPr>
                    <w:t>眼睛接触：</w:t>
                  </w:r>
                  <w:r>
                    <w:rPr>
                      <w:rFonts w:ascii="SimSun" w:hAnsi="SimSun" w:eastAsia="SimSun" w:cs="SimSun"/>
                      <w:sz w:val="20"/>
                      <w:szCs w:val="20"/>
                      <w:spacing w:val="8"/>
                    </w:rPr>
                    <w:t xml:space="preserve"> </w:t>
                  </w:r>
                  <w:r>
                    <w:rPr>
                      <w:rFonts w:ascii="SimSun" w:hAnsi="SimSun" w:eastAsia="SimSun" w:cs="SimSun"/>
                      <w:sz w:val="20"/>
                      <w:szCs w:val="20"/>
                      <w:spacing w:val="8"/>
                    </w:rPr>
                    <w:t>立即提起眼睑</w:t>
                  </w:r>
                  <w:r>
                    <w:rPr>
                      <w:rFonts w:ascii="SimSun" w:hAnsi="SimSun" w:eastAsia="SimSun" w:cs="SimSun"/>
                      <w:sz w:val="20"/>
                      <w:szCs w:val="20"/>
                      <w:spacing w:val="8"/>
                    </w:rPr>
                    <w:t xml:space="preserve"> </w:t>
                  </w:r>
                  <w:r>
                    <w:rPr>
                      <w:rFonts w:ascii="SimSun" w:hAnsi="SimSun" w:eastAsia="SimSun" w:cs="SimSun"/>
                      <w:sz w:val="20"/>
                      <w:szCs w:val="20"/>
                      <w:spacing w:val="8"/>
                    </w:rPr>
                    <w:t>，用大量流动</w:t>
                  </w:r>
                  <w:r>
                    <w:rPr>
                      <w:rFonts w:ascii="SimSun" w:hAnsi="SimSun" w:eastAsia="SimSun" w:cs="SimSun"/>
                      <w:sz w:val="20"/>
                      <w:szCs w:val="20"/>
                    </w:rPr>
                    <w:t xml:space="preserve"> </w:t>
                  </w:r>
                  <w:r>
                    <w:rPr>
                      <w:rFonts w:ascii="SimSun" w:hAnsi="SimSun" w:eastAsia="SimSun" w:cs="SimSun"/>
                      <w:sz w:val="20"/>
                      <w:szCs w:val="20"/>
                      <w:spacing w:val="14"/>
                    </w:rPr>
                    <w:t>清水或生理盐水彻底冲洗至少</w:t>
                  </w:r>
                  <w:r>
                    <w:rPr>
                      <w:rFonts w:ascii="SimSun" w:hAnsi="SimSun" w:eastAsia="SimSun" w:cs="SimSun"/>
                      <w:sz w:val="20"/>
                      <w:szCs w:val="20"/>
                      <w:spacing w:val="14"/>
                    </w:rPr>
                    <w:t xml:space="preserve"> </w:t>
                  </w:r>
                  <w:r>
                    <w:rPr>
                      <w:rFonts w:ascii="Times New Roman" w:hAnsi="Times New Roman" w:eastAsia="Times New Roman" w:cs="Times New Roman"/>
                      <w:sz w:val="20"/>
                      <w:szCs w:val="20"/>
                      <w:spacing w:val="14"/>
                    </w:rPr>
                    <w:t>15</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14"/>
                    </w:rPr>
                    <w:t>分钟</w:t>
                  </w:r>
                  <w:r>
                    <w:rPr>
                      <w:rFonts w:ascii="SimSun" w:hAnsi="SimSun" w:eastAsia="SimSun" w:cs="SimSun"/>
                      <w:sz w:val="20"/>
                      <w:szCs w:val="20"/>
                      <w:spacing w:val="14"/>
                    </w:rPr>
                    <w:t xml:space="preserve"> </w:t>
                  </w:r>
                  <w:r>
                    <w:rPr>
                      <w:rFonts w:ascii="SimSun" w:hAnsi="SimSun" w:eastAsia="SimSun" w:cs="SimSun"/>
                      <w:sz w:val="20"/>
                      <w:szCs w:val="20"/>
                      <w:spacing w:val="14"/>
                    </w:rPr>
                    <w:t>。就医</w:t>
                  </w:r>
                  <w:r>
                    <w:rPr>
                      <w:rFonts w:ascii="SimSun" w:hAnsi="SimSun" w:eastAsia="SimSun" w:cs="SimSun"/>
                      <w:sz w:val="20"/>
                      <w:szCs w:val="20"/>
                      <w:spacing w:val="14"/>
                    </w:rPr>
                    <w:t xml:space="preserve"> </w:t>
                  </w:r>
                  <w:r>
                    <w:rPr>
                      <w:rFonts w:ascii="SimSun" w:hAnsi="SimSun" w:eastAsia="SimSun" w:cs="SimSun"/>
                      <w:sz w:val="20"/>
                      <w:szCs w:val="20"/>
                      <w:spacing w:val="14"/>
                    </w:rPr>
                    <w:t>。吸入：迅</w:t>
                  </w:r>
                  <w:r>
                    <w:rPr>
                      <w:rFonts w:ascii="SimSun" w:hAnsi="SimSun" w:eastAsia="SimSun" w:cs="SimSun"/>
                      <w:sz w:val="20"/>
                      <w:szCs w:val="20"/>
                      <w:spacing w:val="8"/>
                    </w:rPr>
                    <w:t>速</w:t>
                  </w:r>
                  <w:r>
                    <w:rPr>
                      <w:rFonts w:ascii="SimSun" w:hAnsi="SimSun" w:eastAsia="SimSun" w:cs="SimSun"/>
                      <w:sz w:val="20"/>
                      <w:szCs w:val="20"/>
                    </w:rPr>
                    <w:t xml:space="preserve"> </w:t>
                  </w:r>
                  <w:r>
                    <w:rPr>
                      <w:rFonts w:ascii="SimSun" w:hAnsi="SimSun" w:eastAsia="SimSun" w:cs="SimSun"/>
                      <w:sz w:val="20"/>
                      <w:szCs w:val="20"/>
                      <w:spacing w:val="24"/>
                    </w:rPr>
                    <w:t>脱</w:t>
                  </w:r>
                  <w:r>
                    <w:rPr>
                      <w:rFonts w:ascii="SimSun" w:hAnsi="SimSun" w:eastAsia="SimSun" w:cs="SimSun"/>
                      <w:sz w:val="20"/>
                      <w:szCs w:val="20"/>
                      <w:spacing w:val="16"/>
                    </w:rPr>
                    <w:t>离</w:t>
                  </w:r>
                  <w:r>
                    <w:rPr>
                      <w:rFonts w:ascii="SimSun" w:hAnsi="SimSun" w:eastAsia="SimSun" w:cs="SimSun"/>
                      <w:sz w:val="20"/>
                      <w:szCs w:val="20"/>
                      <w:spacing w:val="12"/>
                    </w:rPr>
                    <w:t>现场至空气新鲜处</w:t>
                  </w:r>
                  <w:r>
                    <w:rPr>
                      <w:rFonts w:ascii="SimSun" w:hAnsi="SimSun" w:eastAsia="SimSun" w:cs="SimSun"/>
                      <w:sz w:val="20"/>
                      <w:szCs w:val="20"/>
                      <w:spacing w:val="12"/>
                    </w:rPr>
                    <w:t xml:space="preserve"> </w:t>
                  </w:r>
                  <w:r>
                    <w:rPr>
                      <w:rFonts w:ascii="SimSun" w:hAnsi="SimSun" w:eastAsia="SimSun" w:cs="SimSun"/>
                      <w:sz w:val="20"/>
                      <w:szCs w:val="20"/>
                      <w:spacing w:val="12"/>
                    </w:rPr>
                    <w:t>。保持呼吸道通畅</w:t>
                  </w:r>
                  <w:r>
                    <w:rPr>
                      <w:rFonts w:ascii="SimSun" w:hAnsi="SimSun" w:eastAsia="SimSun" w:cs="SimSun"/>
                      <w:sz w:val="20"/>
                      <w:szCs w:val="20"/>
                      <w:spacing w:val="12"/>
                    </w:rPr>
                    <w:t xml:space="preserve"> </w:t>
                  </w:r>
                  <w:r>
                    <w:rPr>
                      <w:rFonts w:ascii="SimSun" w:hAnsi="SimSun" w:eastAsia="SimSun" w:cs="SimSun"/>
                      <w:sz w:val="20"/>
                      <w:szCs w:val="20"/>
                      <w:spacing w:val="12"/>
                    </w:rPr>
                    <w:t>。</w:t>
                  </w:r>
                  <w:r>
                    <w:rPr>
                      <w:rFonts w:ascii="SimSun" w:hAnsi="SimSun" w:eastAsia="SimSun" w:cs="SimSun"/>
                      <w:sz w:val="20"/>
                      <w:szCs w:val="20"/>
                      <w:spacing w:val="12"/>
                    </w:rPr>
                    <w:t xml:space="preserve"> </w:t>
                  </w:r>
                  <w:r>
                    <w:rPr>
                      <w:rFonts w:ascii="SimSun" w:hAnsi="SimSun" w:eastAsia="SimSun" w:cs="SimSun"/>
                      <w:sz w:val="20"/>
                      <w:szCs w:val="20"/>
                      <w:spacing w:val="12"/>
                    </w:rPr>
                    <w:t>如呼吸困难</w:t>
                  </w:r>
                  <w:r>
                    <w:rPr>
                      <w:rFonts w:ascii="SimSun" w:hAnsi="SimSun" w:eastAsia="SimSun" w:cs="SimSun"/>
                      <w:sz w:val="20"/>
                      <w:szCs w:val="20"/>
                      <w:spacing w:val="12"/>
                    </w:rPr>
                    <w:t xml:space="preserve"> </w:t>
                  </w:r>
                  <w:r>
                    <w:rPr>
                      <w:rFonts w:ascii="SimSun" w:hAnsi="SimSun" w:eastAsia="SimSun" w:cs="SimSun"/>
                      <w:sz w:val="20"/>
                      <w:szCs w:val="20"/>
                      <w:spacing w:val="12"/>
                    </w:rPr>
                    <w:t>，</w:t>
                  </w:r>
                  <w:r>
                    <w:rPr>
                      <w:rFonts w:ascii="SimSun" w:hAnsi="SimSun" w:eastAsia="SimSun" w:cs="SimSun"/>
                      <w:sz w:val="20"/>
                      <w:szCs w:val="20"/>
                    </w:rPr>
                    <w:t xml:space="preserve"> </w:t>
                  </w:r>
                  <w:r>
                    <w:rPr>
                      <w:rFonts w:ascii="SimSun" w:hAnsi="SimSun" w:eastAsia="SimSun" w:cs="SimSun"/>
                      <w:sz w:val="20"/>
                      <w:szCs w:val="20"/>
                      <w:spacing w:val="20"/>
                    </w:rPr>
                    <w:t>给</w:t>
                  </w:r>
                  <w:r>
                    <w:rPr>
                      <w:rFonts w:ascii="SimSun" w:hAnsi="SimSun" w:eastAsia="SimSun" w:cs="SimSun"/>
                      <w:sz w:val="20"/>
                      <w:szCs w:val="20"/>
                      <w:spacing w:val="18"/>
                    </w:rPr>
                    <w:t>输</w:t>
                  </w:r>
                  <w:r>
                    <w:rPr>
                      <w:rFonts w:ascii="SimSun" w:hAnsi="SimSun" w:eastAsia="SimSun" w:cs="SimSun"/>
                      <w:sz w:val="20"/>
                      <w:szCs w:val="20"/>
                      <w:spacing w:val="10"/>
                    </w:rPr>
                    <w:t>氧</w:t>
                  </w:r>
                  <w:r>
                    <w:rPr>
                      <w:rFonts w:ascii="SimSun" w:hAnsi="SimSun" w:eastAsia="SimSun" w:cs="SimSun"/>
                      <w:sz w:val="20"/>
                      <w:szCs w:val="20"/>
                      <w:spacing w:val="10"/>
                    </w:rPr>
                    <w:t xml:space="preserve"> </w:t>
                  </w:r>
                  <w:r>
                    <w:rPr>
                      <w:rFonts w:ascii="SimSun" w:hAnsi="SimSun" w:eastAsia="SimSun" w:cs="SimSun"/>
                      <w:sz w:val="20"/>
                      <w:szCs w:val="20"/>
                      <w:spacing w:val="10"/>
                    </w:rPr>
                    <w:t>。如呼吸停止</w:t>
                  </w:r>
                  <w:r>
                    <w:rPr>
                      <w:rFonts w:ascii="SimSun" w:hAnsi="SimSun" w:eastAsia="SimSun" w:cs="SimSun"/>
                      <w:sz w:val="20"/>
                      <w:szCs w:val="20"/>
                      <w:spacing w:val="10"/>
                    </w:rPr>
                    <w:t xml:space="preserve"> </w:t>
                  </w:r>
                  <w:r>
                    <w:rPr>
                      <w:rFonts w:ascii="SimSun" w:hAnsi="SimSun" w:eastAsia="SimSun" w:cs="SimSun"/>
                      <w:sz w:val="20"/>
                      <w:szCs w:val="20"/>
                      <w:spacing w:val="10"/>
                    </w:rPr>
                    <w:t>，立即进行人工呼吸</w:t>
                  </w:r>
                  <w:r>
                    <w:rPr>
                      <w:rFonts w:ascii="SimSun" w:hAnsi="SimSun" w:eastAsia="SimSun" w:cs="SimSun"/>
                      <w:sz w:val="20"/>
                      <w:szCs w:val="20"/>
                      <w:spacing w:val="10"/>
                    </w:rPr>
                    <w:t xml:space="preserve"> </w:t>
                  </w:r>
                  <w:r>
                    <w:rPr>
                      <w:rFonts w:ascii="SimSun" w:hAnsi="SimSun" w:eastAsia="SimSun" w:cs="SimSun"/>
                      <w:sz w:val="20"/>
                      <w:szCs w:val="20"/>
                      <w:spacing w:val="10"/>
                    </w:rPr>
                    <w:t>。就医</w:t>
                  </w:r>
                  <w:r>
                    <w:rPr>
                      <w:rFonts w:ascii="SimSun" w:hAnsi="SimSun" w:eastAsia="SimSun" w:cs="SimSun"/>
                      <w:sz w:val="20"/>
                      <w:szCs w:val="20"/>
                      <w:spacing w:val="10"/>
                    </w:rPr>
                    <w:t xml:space="preserve"> </w:t>
                  </w:r>
                  <w:r>
                    <w:rPr>
                      <w:rFonts w:ascii="SimSun" w:hAnsi="SimSun" w:eastAsia="SimSun" w:cs="SimSun"/>
                      <w:sz w:val="20"/>
                      <w:szCs w:val="20"/>
                      <w:spacing w:val="10"/>
                    </w:rPr>
                    <w:t>。食入：</w:t>
                  </w:r>
                  <w:r>
                    <w:rPr>
                      <w:rFonts w:ascii="SimSun" w:hAnsi="SimSun" w:eastAsia="SimSun" w:cs="SimSun"/>
                      <w:sz w:val="20"/>
                      <w:szCs w:val="20"/>
                    </w:rPr>
                    <w:t xml:space="preserve"> </w:t>
                  </w:r>
                  <w:r>
                    <w:rPr>
                      <w:rFonts w:ascii="SimSun" w:hAnsi="SimSun" w:eastAsia="SimSun" w:cs="SimSun"/>
                      <w:sz w:val="20"/>
                      <w:szCs w:val="20"/>
                      <w:spacing w:val="24"/>
                    </w:rPr>
                    <w:t>给</w:t>
                  </w:r>
                  <w:r>
                    <w:rPr>
                      <w:rFonts w:ascii="SimSun" w:hAnsi="SimSun" w:eastAsia="SimSun" w:cs="SimSun"/>
                      <w:sz w:val="20"/>
                      <w:szCs w:val="20"/>
                      <w:spacing w:val="21"/>
                    </w:rPr>
                    <w:t>饮牛奶或用植物油洗胃和灌肠</w:t>
                  </w:r>
                  <w:r>
                    <w:rPr>
                      <w:rFonts w:ascii="SimSun" w:hAnsi="SimSun" w:eastAsia="SimSun" w:cs="SimSun"/>
                      <w:sz w:val="20"/>
                      <w:szCs w:val="20"/>
                      <w:spacing w:val="21"/>
                    </w:rPr>
                    <w:t xml:space="preserve"> </w:t>
                  </w:r>
                  <w:r>
                    <w:rPr>
                      <w:rFonts w:ascii="SimSun" w:hAnsi="SimSun" w:eastAsia="SimSun" w:cs="SimSun"/>
                      <w:sz w:val="20"/>
                      <w:szCs w:val="20"/>
                      <w:spacing w:val="21"/>
                    </w:rPr>
                    <w:t>、就医。</w:t>
                  </w:r>
                </w:p>
                <w:p>
                  <w:pPr>
                    <w:ind w:left="684"/>
                    <w:spacing w:before="11" w:line="227" w:lineRule="auto"/>
                    <w:rPr>
                      <w:rFonts w:ascii="SimSun" w:hAnsi="SimSun" w:eastAsia="SimSun" w:cs="SimSun"/>
                      <w:sz w:val="20"/>
                      <w:szCs w:val="20"/>
                    </w:rPr>
                  </w:pPr>
                  <w:r>
                    <w:rPr>
                      <w:rFonts w:ascii="SimSun" w:hAnsi="SimSun" w:eastAsia="SimSun" w:cs="SimSun"/>
                      <w:sz w:val="20"/>
                      <w:szCs w:val="20"/>
                      <w:spacing w:val="16"/>
                    </w:rPr>
                    <w:t>易</w:t>
                  </w:r>
                  <w:r>
                    <w:rPr>
                      <w:rFonts w:ascii="SimSun" w:hAnsi="SimSun" w:eastAsia="SimSun" w:cs="SimSun"/>
                      <w:sz w:val="20"/>
                      <w:szCs w:val="20"/>
                      <w:spacing w:val="12"/>
                    </w:rPr>
                    <w:t>燃</w:t>
                  </w:r>
                  <w:r>
                    <w:rPr>
                      <w:rFonts w:ascii="SimSun" w:hAnsi="SimSun" w:eastAsia="SimSun" w:cs="SimSun"/>
                      <w:sz w:val="20"/>
                      <w:szCs w:val="20"/>
                      <w:spacing w:val="8"/>
                    </w:rPr>
                    <w:t xml:space="preserve">        </w:t>
                  </w:r>
                  <w:r>
                    <w:rPr>
                      <w:rFonts w:ascii="SimSun" w:hAnsi="SimSun" w:eastAsia="SimSun" w:cs="SimSun"/>
                      <w:sz w:val="20"/>
                      <w:szCs w:val="20"/>
                      <w:spacing w:val="8"/>
                    </w:rPr>
                    <w:t>燃烧分解物</w:t>
                  </w:r>
                  <w:r>
                    <w:rPr>
                      <w:rFonts w:ascii="SimSun" w:hAnsi="SimSun" w:eastAsia="SimSun" w:cs="SimSun"/>
                      <w:sz w:val="20"/>
                      <w:szCs w:val="20"/>
                      <w:spacing w:val="8"/>
                    </w:rPr>
                    <w:t xml:space="preserve">         </w:t>
                  </w:r>
                  <w:r>
                    <w:rPr>
                      <w:rFonts w:ascii="SimSun" w:hAnsi="SimSun" w:eastAsia="SimSun" w:cs="SimSun"/>
                      <w:sz w:val="20"/>
                      <w:szCs w:val="20"/>
                      <w:spacing w:val="8"/>
                    </w:rPr>
                    <w:t>一氧化碳、二氧化碳</w:t>
                  </w:r>
                </w:p>
              </w:tc>
            </w:tr>
            <w:tr>
              <w:trPr>
                <w:trHeight w:val="345" w:hRule="atLeast"/>
              </w:trPr>
              <w:tc>
                <w:tcPr>
                  <w:tcW w:w="1659" w:type="dxa"/>
                  <w:vAlign w:val="top"/>
                  <w:tcBorders>
                    <w:left w:val="none" w:color="000000" w:sz="2" w:space="0"/>
                  </w:tcBorders>
                </w:tcPr>
                <w:p>
                  <w:pPr>
                    <w:ind w:left="126"/>
                    <w:spacing w:before="25" w:line="281" w:lineRule="exact"/>
                    <w:rPr>
                      <w:rFonts w:ascii="Times New Roman" w:hAnsi="Times New Roman" w:eastAsia="Times New Roman" w:cs="Times New Roman"/>
                      <w:sz w:val="20"/>
                      <w:szCs w:val="20"/>
                    </w:rPr>
                  </w:pPr>
                  <w:r>
                    <w:rPr>
                      <w:rFonts w:ascii="SimSun" w:hAnsi="SimSun" w:eastAsia="SimSun" w:cs="SimSun"/>
                      <w:sz w:val="20"/>
                      <w:szCs w:val="20"/>
                      <w:spacing w:val="15"/>
                      <w:position w:val="2"/>
                    </w:rPr>
                    <w:t>闪</w:t>
                  </w:r>
                  <w:r>
                    <w:rPr>
                      <w:rFonts w:ascii="SimSun" w:hAnsi="SimSun" w:eastAsia="SimSun" w:cs="SimSun"/>
                      <w:sz w:val="20"/>
                      <w:szCs w:val="20"/>
                      <w:spacing w:val="13"/>
                      <w:position w:val="2"/>
                    </w:rPr>
                    <w:t>点</w:t>
                  </w:r>
                  <w:r>
                    <w:rPr>
                      <w:rFonts w:ascii="Times New Roman" w:hAnsi="Times New Roman" w:eastAsia="Times New Roman" w:cs="Times New Roman"/>
                      <w:sz w:val="20"/>
                      <w:szCs w:val="20"/>
                      <w:spacing w:val="13"/>
                      <w:position w:val="2"/>
                    </w:rPr>
                    <w:t>(℃)</w:t>
                  </w:r>
                </w:p>
              </w:tc>
              <w:tc>
                <w:tcPr>
                  <w:tcW w:w="1809" w:type="dxa"/>
                  <w:vAlign w:val="top"/>
                  <w:gridSpan w:val="2"/>
                </w:tcPr>
                <w:p>
                  <w:pPr>
                    <w:ind w:left="745"/>
                    <w:spacing w:before="99" w:line="23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-43</w:t>
                  </w:r>
                </w:p>
              </w:tc>
              <w:tc>
                <w:tcPr>
                  <w:tcW w:w="2036" w:type="dxa"/>
                  <w:vAlign w:val="top"/>
                  <w:gridSpan w:val="3"/>
                </w:tcPr>
                <w:p>
                  <w:pPr>
                    <w:ind w:left="105"/>
                    <w:spacing w:before="25" w:line="281" w:lineRule="exact"/>
                    <w:rPr>
                      <w:rFonts w:ascii="SimSun" w:hAnsi="SimSun" w:eastAsia="SimSun" w:cs="SimSun"/>
                      <w:sz w:val="20"/>
                      <w:szCs w:val="20"/>
                    </w:rPr>
                  </w:pPr>
                  <w:r>
                    <w:rPr>
                      <w:rFonts w:ascii="SimSun" w:hAnsi="SimSun" w:eastAsia="SimSun" w:cs="SimSun"/>
                      <w:sz w:val="20"/>
                      <w:szCs w:val="20"/>
                      <w:spacing w:val="2"/>
                      <w:position w:val="1"/>
                    </w:rPr>
                    <w:t>爆炸</w:t>
                  </w:r>
                  <w:r>
                    <w:rPr>
                      <w:rFonts w:ascii="SimSun" w:hAnsi="SimSun" w:eastAsia="SimSun" w:cs="SimSun"/>
                      <w:sz w:val="20"/>
                      <w:szCs w:val="20"/>
                      <w:spacing w:val="1"/>
                      <w:position w:val="1"/>
                    </w:rPr>
                    <w:t>上限</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Times New Roman" w:hAnsi="Times New Roman" w:eastAsia="Times New Roman" w:cs="Times New Roman"/>
                      <w:sz w:val="20"/>
                      <w:szCs w:val="20"/>
                      <w:position w:val="1"/>
                    </w:rPr>
                    <w:t>v</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p>
              </w:tc>
              <w:tc>
                <w:tcPr>
                  <w:tcW w:w="2152" w:type="dxa"/>
                  <w:vAlign w:val="top"/>
                  <w:gridSpan w:val="3"/>
                  <w:tcBorders>
                    <w:right w:val="none" w:color="000000" w:sz="2" w:space="0"/>
                  </w:tcBorders>
                </w:tcPr>
                <w:p>
                  <w:pPr>
                    <w:ind w:left="931"/>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7.6</w:t>
                  </w:r>
                </w:p>
              </w:tc>
            </w:tr>
            <w:tr>
              <w:trPr>
                <w:trHeight w:val="345" w:hRule="atLeast"/>
              </w:trPr>
              <w:tc>
                <w:tcPr>
                  <w:tcW w:w="1659" w:type="dxa"/>
                  <w:vAlign w:val="top"/>
                  <w:tcBorders>
                    <w:left w:val="none" w:color="000000" w:sz="2" w:space="0"/>
                  </w:tcBorders>
                </w:tcPr>
                <w:p>
                  <w:pPr>
                    <w:ind w:left="123"/>
                    <w:spacing w:before="26" w:line="281" w:lineRule="exact"/>
                    <w:rPr>
                      <w:rFonts w:ascii="Times New Roman" w:hAnsi="Times New Roman" w:eastAsia="Times New Roman" w:cs="Times New Roman"/>
                      <w:sz w:val="20"/>
                      <w:szCs w:val="20"/>
                    </w:rPr>
                  </w:pPr>
                  <w:r>
                    <w:rPr>
                      <w:rFonts w:ascii="SimSun" w:hAnsi="SimSun" w:eastAsia="SimSun" w:cs="SimSun"/>
                      <w:sz w:val="20"/>
                      <w:szCs w:val="20"/>
                      <w:spacing w:val="19"/>
                      <w:position w:val="2"/>
                    </w:rPr>
                    <w:t>引燃温度</w:t>
                  </w:r>
                  <w:r>
                    <w:rPr>
                      <w:rFonts w:ascii="Times New Roman" w:hAnsi="Times New Roman" w:eastAsia="Times New Roman" w:cs="Times New Roman"/>
                      <w:sz w:val="20"/>
                      <w:szCs w:val="20"/>
                      <w:spacing w:val="19"/>
                      <w:position w:val="2"/>
                    </w:rPr>
                    <w:t>(℃</w:t>
                  </w:r>
                  <w:r>
                    <w:rPr>
                      <w:rFonts w:ascii="Times New Roman" w:hAnsi="Times New Roman" w:eastAsia="Times New Roman" w:cs="Times New Roman"/>
                      <w:sz w:val="20"/>
                      <w:szCs w:val="20"/>
                      <w:spacing w:val="17"/>
                      <w:position w:val="2"/>
                    </w:rPr>
                    <w:t>)</w:t>
                  </w:r>
                </w:p>
              </w:tc>
              <w:tc>
                <w:tcPr>
                  <w:tcW w:w="1809" w:type="dxa"/>
                  <w:vAlign w:val="top"/>
                  <w:gridSpan w:val="2"/>
                </w:tcPr>
                <w:p>
                  <w:pPr>
                    <w:ind w:left="436"/>
                    <w:spacing w:before="63" w:line="26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7"/>
                      <w:position w:val="1"/>
                    </w:rPr>
                    <w:t>2</w:t>
                  </w:r>
                  <w:r>
                    <w:rPr>
                      <w:rFonts w:ascii="Times New Roman" w:hAnsi="Times New Roman" w:eastAsia="Times New Roman" w:cs="Times New Roman"/>
                      <w:sz w:val="20"/>
                      <w:szCs w:val="20"/>
                      <w:spacing w:val="14"/>
                      <w:position w:val="1"/>
                    </w:rPr>
                    <w:t>80</w:t>
                  </w:r>
                  <w:r>
                    <w:rPr>
                      <w:rFonts w:ascii="SimSun" w:hAnsi="SimSun" w:eastAsia="SimSun" w:cs="SimSun"/>
                      <w:sz w:val="20"/>
                      <w:szCs w:val="20"/>
                      <w:spacing w:val="14"/>
                      <w:position w:val="1"/>
                    </w:rPr>
                    <w:t>－</w:t>
                  </w:r>
                  <w:r>
                    <w:rPr>
                      <w:rFonts w:ascii="Times New Roman" w:hAnsi="Times New Roman" w:eastAsia="Times New Roman" w:cs="Times New Roman"/>
                      <w:sz w:val="20"/>
                      <w:szCs w:val="20"/>
                      <w:spacing w:val="14"/>
                      <w:position w:val="1"/>
                    </w:rPr>
                    <w:t>456</w:t>
                  </w:r>
                </w:p>
              </w:tc>
              <w:tc>
                <w:tcPr>
                  <w:tcW w:w="2036" w:type="dxa"/>
                  <w:vAlign w:val="top"/>
                  <w:gridSpan w:val="3"/>
                </w:tcPr>
                <w:p>
                  <w:pPr>
                    <w:ind w:left="105"/>
                    <w:spacing w:before="26" w:line="281" w:lineRule="exact"/>
                    <w:rPr>
                      <w:rFonts w:ascii="SimSun" w:hAnsi="SimSun" w:eastAsia="SimSun" w:cs="SimSun"/>
                      <w:sz w:val="20"/>
                      <w:szCs w:val="20"/>
                    </w:rPr>
                  </w:pPr>
                  <w:r>
                    <w:rPr>
                      <w:rFonts w:ascii="SimSun" w:hAnsi="SimSun" w:eastAsia="SimSun" w:cs="SimSun"/>
                      <w:sz w:val="20"/>
                      <w:szCs w:val="20"/>
                      <w:spacing w:val="2"/>
                      <w:position w:val="1"/>
                    </w:rPr>
                    <w:t>爆炸</w:t>
                  </w:r>
                  <w:r>
                    <w:rPr>
                      <w:rFonts w:ascii="SimSun" w:hAnsi="SimSun" w:eastAsia="SimSun" w:cs="SimSun"/>
                      <w:sz w:val="20"/>
                      <w:szCs w:val="20"/>
                      <w:spacing w:val="1"/>
                      <w:position w:val="1"/>
                    </w:rPr>
                    <w:t>下限</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1"/>
                      <w:position w:val="1"/>
                    </w:rPr>
                    <w:t xml:space="preserve"> </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Times New Roman" w:hAnsi="Times New Roman" w:eastAsia="Times New Roman" w:cs="Times New Roman"/>
                      <w:sz w:val="20"/>
                      <w:szCs w:val="20"/>
                      <w:position w:val="1"/>
                    </w:rPr>
                    <w:t>v</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w:t>
                  </w:r>
                  <w:r>
                    <w:rPr>
                      <w:rFonts w:ascii="SimSun" w:hAnsi="SimSun" w:eastAsia="SimSun" w:cs="SimSun"/>
                      <w:sz w:val="20"/>
                      <w:szCs w:val="20"/>
                      <w:spacing w:val="1"/>
                      <w:position w:val="1"/>
                    </w:rPr>
                    <w:t xml:space="preserve"> </w:t>
                  </w:r>
                  <w:r>
                    <w:rPr>
                      <w:rFonts w:ascii="SimSun" w:hAnsi="SimSun" w:eastAsia="SimSun" w:cs="SimSun"/>
                      <w:sz w:val="20"/>
                      <w:szCs w:val="20"/>
                      <w:spacing w:val="1"/>
                      <w:position w:val="1"/>
                    </w:rPr>
                    <w:t>：</w:t>
                  </w:r>
                </w:p>
              </w:tc>
              <w:tc>
                <w:tcPr>
                  <w:tcW w:w="2152" w:type="dxa"/>
                  <w:vAlign w:val="top"/>
                  <w:gridSpan w:val="3"/>
                  <w:tcBorders>
                    <w:right w:val="none" w:color="000000" w:sz="2" w:space="0"/>
                  </w:tcBorders>
                </w:tcPr>
                <w:p>
                  <w:pPr>
                    <w:ind w:left="948"/>
                    <w:spacing w:before="99"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rPr>
                    <w:t>4</w:t>
                  </w:r>
                </w:p>
              </w:tc>
            </w:tr>
            <w:tr>
              <w:trPr>
                <w:trHeight w:val="822" w:hRule="atLeast"/>
              </w:trPr>
              <w:tc>
                <w:tcPr>
                  <w:tcW w:w="1659" w:type="dxa"/>
                  <w:vAlign w:val="top"/>
                  <w:tcBorders>
                    <w:left w:val="none" w:color="000000" w:sz="2" w:space="0"/>
                  </w:tcBorders>
                </w:tcPr>
                <w:p>
                  <w:pPr>
                    <w:ind w:left="110"/>
                    <w:spacing w:before="301" w:line="228" w:lineRule="auto"/>
                    <w:rPr>
                      <w:rFonts w:ascii="SimSun" w:hAnsi="SimSun" w:eastAsia="SimSun" w:cs="SimSun"/>
                      <w:sz w:val="20"/>
                      <w:szCs w:val="20"/>
                    </w:rPr>
                  </w:pPr>
                  <w:r>
                    <w:rPr>
                      <w:rFonts w:ascii="SimSun" w:hAnsi="SimSun" w:eastAsia="SimSun" w:cs="SimSun"/>
                      <w:sz w:val="20"/>
                      <w:szCs w:val="20"/>
                      <w:spacing w:val="24"/>
                    </w:rPr>
                    <w:t>危</w:t>
                  </w:r>
                  <w:r>
                    <w:rPr>
                      <w:rFonts w:ascii="SimSun" w:hAnsi="SimSun" w:eastAsia="SimSun" w:cs="SimSun"/>
                      <w:sz w:val="20"/>
                      <w:szCs w:val="20"/>
                      <w:spacing w:val="21"/>
                    </w:rPr>
                    <w:t>险特性</w:t>
                  </w:r>
                </w:p>
              </w:tc>
              <w:tc>
                <w:tcPr>
                  <w:tcW w:w="5997" w:type="dxa"/>
                  <w:vAlign w:val="top"/>
                  <w:gridSpan w:val="8"/>
                  <w:tcBorders>
                    <w:right w:val="none" w:color="000000" w:sz="2" w:space="0"/>
                  </w:tcBorders>
                </w:tcPr>
                <w:p>
                  <w:pPr>
                    <w:ind w:left="102" w:right="109" w:firstLine="2"/>
                    <w:spacing w:before="28" w:line="244" w:lineRule="auto"/>
                    <w:rPr>
                      <w:rFonts w:ascii="SimSun" w:hAnsi="SimSun" w:eastAsia="SimSun" w:cs="SimSun"/>
                      <w:sz w:val="20"/>
                      <w:szCs w:val="20"/>
                    </w:rPr>
                  </w:pPr>
                  <w:r>
                    <w:rPr>
                      <w:rFonts w:ascii="SimSun" w:hAnsi="SimSun" w:eastAsia="SimSun" w:cs="SimSun"/>
                      <w:sz w:val="20"/>
                      <w:szCs w:val="20"/>
                      <w:spacing w:val="12"/>
                    </w:rPr>
                    <w:t>极易</w:t>
                  </w:r>
                  <w:r>
                    <w:rPr>
                      <w:rFonts w:ascii="SimSun" w:hAnsi="SimSun" w:eastAsia="SimSun" w:cs="SimSun"/>
                      <w:sz w:val="20"/>
                      <w:szCs w:val="20"/>
                      <w:spacing w:val="6"/>
                    </w:rPr>
                    <w:t>燃烧。其蒸气与空气可形成爆炸性混合物。遇明火、高热极</w:t>
                  </w:r>
                  <w:r>
                    <w:rPr>
                      <w:rFonts w:ascii="SimSun" w:hAnsi="SimSun" w:eastAsia="SimSun" w:cs="SimSun"/>
                      <w:sz w:val="20"/>
                      <w:szCs w:val="20"/>
                    </w:rPr>
                    <w:t xml:space="preserve"> </w:t>
                  </w:r>
                  <w:r>
                    <w:rPr>
                      <w:rFonts w:ascii="SimSun" w:hAnsi="SimSun" w:eastAsia="SimSun" w:cs="SimSun"/>
                      <w:sz w:val="20"/>
                      <w:szCs w:val="20"/>
                      <w:spacing w:val="12"/>
                    </w:rPr>
                    <w:t>易燃</w:t>
                  </w:r>
                  <w:r>
                    <w:rPr>
                      <w:rFonts w:ascii="SimSun" w:hAnsi="SimSun" w:eastAsia="SimSun" w:cs="SimSun"/>
                      <w:sz w:val="20"/>
                      <w:szCs w:val="20"/>
                      <w:spacing w:val="9"/>
                    </w:rPr>
                    <w:t>烧</w:t>
                  </w:r>
                  <w:r>
                    <w:rPr>
                      <w:rFonts w:ascii="SimSun" w:hAnsi="SimSun" w:eastAsia="SimSun" w:cs="SimSun"/>
                      <w:sz w:val="20"/>
                      <w:szCs w:val="20"/>
                      <w:spacing w:val="6"/>
                    </w:rPr>
                    <w:t>爆炸。与氧化剂能发生强烈反应。其蒸气比空气重，能在</w:t>
                  </w:r>
                  <w:r>
                    <w:rPr>
                      <w:rFonts w:ascii="SimSun" w:hAnsi="SimSun" w:eastAsia="SimSun" w:cs="SimSun"/>
                      <w:sz w:val="20"/>
                      <w:szCs w:val="20"/>
                    </w:rPr>
                    <w:t xml:space="preserve"> </w:t>
                  </w:r>
                  <w:r>
                    <w:rPr>
                      <w:rFonts w:ascii="SimSun" w:hAnsi="SimSun" w:eastAsia="SimSun" w:cs="SimSun"/>
                      <w:sz w:val="20"/>
                      <w:szCs w:val="20"/>
                      <w:spacing w:val="11"/>
                    </w:rPr>
                    <w:t>较</w:t>
                  </w:r>
                  <w:r>
                    <w:rPr>
                      <w:rFonts w:ascii="SimSun" w:hAnsi="SimSun" w:eastAsia="SimSun" w:cs="SimSun"/>
                      <w:sz w:val="20"/>
                      <w:szCs w:val="20"/>
                      <w:spacing w:val="9"/>
                    </w:rPr>
                    <w:t>低处扩散到相当远的地方，遇明火会引着回燃。</w:t>
                  </w:r>
                </w:p>
              </w:tc>
            </w:tr>
            <w:tr>
              <w:trPr>
                <w:trHeight w:val="3266" w:hRule="atLeast"/>
              </w:trPr>
              <w:tc>
                <w:tcPr>
                  <w:tcW w:w="1659" w:type="dxa"/>
                  <w:vAlign w:val="top"/>
                  <w:tcBorders>
                    <w:left w:val="none" w:color="000000" w:sz="2" w:space="0"/>
                    <w:bottom w:val="none" w:color="000000" w:sz="2" w:space="0"/>
                  </w:tcBorders>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106" w:right="136"/>
                    <w:spacing w:before="65" w:line="266" w:lineRule="auto"/>
                    <w:rPr>
                      <w:rFonts w:ascii="SimSun" w:hAnsi="SimSun" w:eastAsia="SimSun" w:cs="SimSun"/>
                      <w:sz w:val="20"/>
                      <w:szCs w:val="20"/>
                    </w:rPr>
                  </w:pPr>
                  <w:r>
                    <w:rPr>
                      <w:rFonts w:ascii="SimSun" w:hAnsi="SimSun" w:eastAsia="SimSun" w:cs="SimSun"/>
                      <w:sz w:val="20"/>
                      <w:szCs w:val="20"/>
                      <w:spacing w:val="-1"/>
                    </w:rPr>
                    <w:t>储</w:t>
                  </w:r>
                  <w:r>
                    <w:rPr>
                      <w:rFonts w:ascii="SimSun" w:hAnsi="SimSun" w:eastAsia="SimSun" w:cs="SimSun"/>
                      <w:sz w:val="20"/>
                      <w:szCs w:val="20"/>
                      <w:spacing w:val="-55"/>
                    </w:rPr>
                    <w:t xml:space="preserve"> </w:t>
                  </w:r>
                  <w:r>
                    <w:rPr>
                      <w:rFonts w:ascii="SimSun" w:hAnsi="SimSun" w:eastAsia="SimSun" w:cs="SimSun"/>
                      <w:sz w:val="20"/>
                      <w:szCs w:val="20"/>
                      <w:spacing w:val="-1"/>
                    </w:rPr>
                    <w:t>运</w:t>
                  </w:r>
                  <w:r>
                    <w:rPr>
                      <w:rFonts w:ascii="SimSun" w:hAnsi="SimSun" w:eastAsia="SimSun" w:cs="SimSun"/>
                      <w:sz w:val="20"/>
                      <w:szCs w:val="20"/>
                      <w:spacing w:val="-57"/>
                    </w:rPr>
                    <w:t xml:space="preserve"> </w:t>
                  </w:r>
                  <w:r>
                    <w:rPr>
                      <w:rFonts w:ascii="SimSun" w:hAnsi="SimSun" w:eastAsia="SimSun" w:cs="SimSun"/>
                      <w:sz w:val="20"/>
                      <w:szCs w:val="20"/>
                      <w:spacing w:val="-1"/>
                    </w:rPr>
                    <w:t>条</w:t>
                  </w:r>
                  <w:r>
                    <w:rPr>
                      <w:rFonts w:ascii="SimSun" w:hAnsi="SimSun" w:eastAsia="SimSun" w:cs="SimSun"/>
                      <w:sz w:val="20"/>
                      <w:szCs w:val="20"/>
                      <w:spacing w:val="-59"/>
                    </w:rPr>
                    <w:t xml:space="preserve"> </w:t>
                  </w:r>
                  <w:r>
                    <w:rPr>
                      <w:rFonts w:ascii="SimSun" w:hAnsi="SimSun" w:eastAsia="SimSun" w:cs="SimSun"/>
                      <w:sz w:val="20"/>
                      <w:szCs w:val="20"/>
                      <w:spacing w:val="-1"/>
                    </w:rPr>
                    <w:t>件</w:t>
                  </w:r>
                  <w:r>
                    <w:rPr>
                      <w:rFonts w:ascii="SimSun" w:hAnsi="SimSun" w:eastAsia="SimSun" w:cs="SimSun"/>
                      <w:sz w:val="20"/>
                      <w:szCs w:val="20"/>
                      <w:spacing w:val="-55"/>
                    </w:rPr>
                    <w:t xml:space="preserve"> </w:t>
                  </w:r>
                  <w:r>
                    <w:rPr>
                      <w:rFonts w:ascii="SimSun" w:hAnsi="SimSun" w:eastAsia="SimSun" w:cs="SimSun"/>
                      <w:sz w:val="20"/>
                      <w:szCs w:val="20"/>
                      <w:spacing w:val="-1"/>
                    </w:rPr>
                    <w:t>与</w:t>
                  </w:r>
                  <w:r>
                    <w:rPr>
                      <w:rFonts w:ascii="SimSun" w:hAnsi="SimSun" w:eastAsia="SimSun" w:cs="SimSun"/>
                      <w:sz w:val="20"/>
                      <w:szCs w:val="20"/>
                      <w:spacing w:val="-55"/>
                    </w:rPr>
                    <w:t xml:space="preserve"> </w:t>
                  </w:r>
                  <w:r>
                    <w:rPr>
                      <w:rFonts w:ascii="SimSun" w:hAnsi="SimSun" w:eastAsia="SimSun" w:cs="SimSun"/>
                      <w:sz w:val="20"/>
                      <w:szCs w:val="20"/>
                      <w:spacing w:val="-1"/>
                    </w:rPr>
                    <w:t>泄</w:t>
                  </w:r>
                  <w:r>
                    <w:rPr>
                      <w:rFonts w:ascii="SimSun" w:hAnsi="SimSun" w:eastAsia="SimSun" w:cs="SimSun"/>
                      <w:sz w:val="20"/>
                      <w:szCs w:val="20"/>
                    </w:rPr>
                    <w:t xml:space="preserve"> </w:t>
                  </w:r>
                  <w:r>
                    <w:rPr>
                      <w:rFonts w:ascii="SimSun" w:hAnsi="SimSun" w:eastAsia="SimSun" w:cs="SimSun"/>
                      <w:sz w:val="20"/>
                      <w:szCs w:val="20"/>
                      <w:spacing w:val="21"/>
                    </w:rPr>
                    <w:t>漏</w:t>
                  </w:r>
                  <w:r>
                    <w:rPr>
                      <w:rFonts w:ascii="SimSun" w:hAnsi="SimSun" w:eastAsia="SimSun" w:cs="SimSun"/>
                      <w:sz w:val="20"/>
                      <w:szCs w:val="20"/>
                      <w:spacing w:val="20"/>
                    </w:rPr>
                    <w:t>处理</w:t>
                  </w:r>
                </w:p>
              </w:tc>
              <w:tc>
                <w:tcPr>
                  <w:tcW w:w="5997" w:type="dxa"/>
                  <w:vAlign w:val="top"/>
                  <w:gridSpan w:val="8"/>
                  <w:tcBorders>
                    <w:bottom w:val="none" w:color="000000" w:sz="2" w:space="0"/>
                    <w:right w:val="none" w:color="000000" w:sz="2" w:space="0"/>
                  </w:tcBorders>
                </w:tcPr>
                <w:p>
                  <w:pPr>
                    <w:ind w:left="102" w:right="48" w:hanging="1"/>
                    <w:spacing w:before="32" w:line="251" w:lineRule="auto"/>
                    <w:rPr>
                      <w:rFonts w:ascii="SimSun" w:hAnsi="SimSun" w:eastAsia="SimSun" w:cs="SimSun"/>
                      <w:sz w:val="20"/>
                      <w:szCs w:val="20"/>
                    </w:rPr>
                  </w:pPr>
                  <w:r>
                    <w:rPr>
                      <w:rFonts w:ascii="SimSun" w:hAnsi="SimSun" w:eastAsia="SimSun" w:cs="SimSun"/>
                      <w:sz w:val="20"/>
                      <w:szCs w:val="20"/>
                      <w:spacing w:val="13"/>
                    </w:rPr>
                    <w:t>储</w:t>
                  </w:r>
                  <w:r>
                    <w:rPr>
                      <w:rFonts w:ascii="SimSun" w:hAnsi="SimSun" w:eastAsia="SimSun" w:cs="SimSun"/>
                      <w:sz w:val="20"/>
                      <w:szCs w:val="20"/>
                      <w:spacing w:val="8"/>
                    </w:rPr>
                    <w:t>运条件：</w:t>
                  </w:r>
                  <w:r>
                    <w:rPr>
                      <w:rFonts w:ascii="SimSun" w:hAnsi="SimSun" w:eastAsia="SimSun" w:cs="SimSun"/>
                      <w:sz w:val="20"/>
                      <w:szCs w:val="20"/>
                      <w:spacing w:val="8"/>
                    </w:rPr>
                    <w:t xml:space="preserve"> </w:t>
                  </w:r>
                  <w:r>
                    <w:rPr>
                      <w:rFonts w:ascii="SimSun" w:hAnsi="SimSun" w:eastAsia="SimSun" w:cs="SimSun"/>
                      <w:sz w:val="20"/>
                      <w:szCs w:val="20"/>
                      <w:spacing w:val="8"/>
                    </w:rPr>
                    <w:t>储存于阴凉</w:t>
                  </w:r>
                  <w:r>
                    <w:rPr>
                      <w:rFonts w:ascii="SimSun" w:hAnsi="SimSun" w:eastAsia="SimSun" w:cs="SimSun"/>
                      <w:sz w:val="20"/>
                      <w:szCs w:val="20"/>
                      <w:spacing w:val="8"/>
                    </w:rPr>
                    <w:t xml:space="preserve"> </w:t>
                  </w:r>
                  <w:r>
                    <w:rPr>
                      <w:rFonts w:ascii="SimSun" w:hAnsi="SimSun" w:eastAsia="SimSun" w:cs="SimSun"/>
                      <w:sz w:val="20"/>
                      <w:szCs w:val="20"/>
                      <w:spacing w:val="8"/>
                    </w:rPr>
                    <w:t>、通风的仓间内</w:t>
                  </w:r>
                  <w:r>
                    <w:rPr>
                      <w:rFonts w:ascii="SimSun" w:hAnsi="SimSun" w:eastAsia="SimSun" w:cs="SimSun"/>
                      <w:sz w:val="20"/>
                      <w:szCs w:val="20"/>
                      <w:spacing w:val="8"/>
                    </w:rPr>
                    <w:t xml:space="preserve"> </w:t>
                  </w:r>
                  <w:r>
                    <w:rPr>
                      <w:rFonts w:ascii="SimSun" w:hAnsi="SimSun" w:eastAsia="SimSun" w:cs="SimSun"/>
                      <w:sz w:val="20"/>
                      <w:szCs w:val="20"/>
                      <w:spacing w:val="8"/>
                    </w:rPr>
                    <w:t>，远离火种</w:t>
                  </w:r>
                  <w:r>
                    <w:rPr>
                      <w:rFonts w:ascii="SimSun" w:hAnsi="SimSun" w:eastAsia="SimSun" w:cs="SimSun"/>
                      <w:sz w:val="20"/>
                      <w:szCs w:val="20"/>
                      <w:spacing w:val="8"/>
                    </w:rPr>
                    <w:t xml:space="preserve"> </w:t>
                  </w:r>
                  <w:r>
                    <w:rPr>
                      <w:rFonts w:ascii="SimSun" w:hAnsi="SimSun" w:eastAsia="SimSun" w:cs="SimSun"/>
                      <w:sz w:val="20"/>
                      <w:szCs w:val="20"/>
                      <w:spacing w:val="8"/>
                    </w:rPr>
                    <w:t>、热源。</w:t>
                  </w:r>
                  <w:r>
                    <w:rPr>
                      <w:rFonts w:ascii="SimSun" w:hAnsi="SimSun" w:eastAsia="SimSun" w:cs="SimSun"/>
                      <w:sz w:val="20"/>
                      <w:szCs w:val="20"/>
                    </w:rPr>
                    <w:t xml:space="preserve"> </w:t>
                  </w:r>
                  <w:r>
                    <w:rPr>
                      <w:rFonts w:ascii="SimSun" w:hAnsi="SimSun" w:eastAsia="SimSun" w:cs="SimSun"/>
                      <w:sz w:val="20"/>
                      <w:szCs w:val="20"/>
                      <w:spacing w:val="40"/>
                    </w:rPr>
                    <w:t>保</w:t>
                  </w:r>
                  <w:r>
                    <w:rPr>
                      <w:rFonts w:ascii="SimSun" w:hAnsi="SimSun" w:eastAsia="SimSun" w:cs="SimSun"/>
                      <w:sz w:val="20"/>
                      <w:szCs w:val="20"/>
                      <w:spacing w:val="20"/>
                    </w:rPr>
                    <w:t>持容器密封；</w:t>
                  </w:r>
                  <w:r>
                    <w:rPr>
                      <w:rFonts w:ascii="SimSun" w:hAnsi="SimSun" w:eastAsia="SimSun" w:cs="SimSun"/>
                      <w:sz w:val="20"/>
                      <w:szCs w:val="20"/>
                      <w:spacing w:val="20"/>
                    </w:rPr>
                    <w:t xml:space="preserve"> </w:t>
                  </w:r>
                  <w:r>
                    <w:rPr>
                      <w:rFonts w:ascii="SimSun" w:hAnsi="SimSun" w:eastAsia="SimSun" w:cs="SimSun"/>
                      <w:sz w:val="20"/>
                      <w:szCs w:val="20"/>
                      <w:spacing w:val="20"/>
                    </w:rPr>
                    <w:t>应与氧化剂分开存放</w:t>
                  </w:r>
                  <w:r>
                    <w:rPr>
                      <w:rFonts w:ascii="SimSun" w:hAnsi="SimSun" w:eastAsia="SimSun" w:cs="SimSun"/>
                      <w:sz w:val="20"/>
                      <w:szCs w:val="20"/>
                      <w:spacing w:val="20"/>
                    </w:rPr>
                    <w:t xml:space="preserve"> </w:t>
                  </w:r>
                  <w:r>
                    <w:rPr>
                      <w:rFonts w:ascii="SimSun" w:hAnsi="SimSun" w:eastAsia="SimSun" w:cs="SimSun"/>
                      <w:sz w:val="20"/>
                      <w:szCs w:val="20"/>
                      <w:spacing w:val="20"/>
                    </w:rPr>
                    <w:t>。储罐应有防火防爆</w:t>
                  </w:r>
                  <w:r>
                    <w:rPr>
                      <w:rFonts w:ascii="SimSun" w:hAnsi="SimSun" w:eastAsia="SimSun" w:cs="SimSun"/>
                      <w:sz w:val="20"/>
                      <w:szCs w:val="20"/>
                    </w:rPr>
                    <w:t xml:space="preserve"> </w:t>
                  </w:r>
                  <w:r>
                    <w:rPr>
                      <w:rFonts w:ascii="SimSun" w:hAnsi="SimSun" w:eastAsia="SimSun" w:cs="SimSun"/>
                      <w:sz w:val="20"/>
                      <w:szCs w:val="20"/>
                      <w:spacing w:val="28"/>
                    </w:rPr>
                    <w:t>技</w:t>
                  </w:r>
                  <w:r>
                    <w:rPr>
                      <w:rFonts w:ascii="SimSun" w:hAnsi="SimSun" w:eastAsia="SimSun" w:cs="SimSun"/>
                      <w:sz w:val="20"/>
                      <w:szCs w:val="20"/>
                      <w:spacing w:val="16"/>
                    </w:rPr>
                    <w:t>术措施</w:t>
                  </w:r>
                  <w:r>
                    <w:rPr>
                      <w:rFonts w:ascii="SimSun" w:hAnsi="SimSun" w:eastAsia="SimSun" w:cs="SimSun"/>
                      <w:sz w:val="20"/>
                      <w:szCs w:val="20"/>
                      <w:spacing w:val="16"/>
                    </w:rPr>
                    <w:t xml:space="preserve"> </w:t>
                  </w:r>
                  <w:r>
                    <w:rPr>
                      <w:rFonts w:ascii="SimSun" w:hAnsi="SimSun" w:eastAsia="SimSun" w:cs="SimSun"/>
                      <w:sz w:val="20"/>
                      <w:szCs w:val="20"/>
                      <w:spacing w:val="16"/>
                    </w:rPr>
                    <w:t>。禁止使用易产生火花的机械设备和工具</w:t>
                  </w:r>
                  <w:r>
                    <w:rPr>
                      <w:rFonts w:ascii="SimSun" w:hAnsi="SimSun" w:eastAsia="SimSun" w:cs="SimSun"/>
                      <w:sz w:val="20"/>
                      <w:szCs w:val="20"/>
                      <w:spacing w:val="16"/>
                    </w:rPr>
                    <w:t xml:space="preserve"> </w:t>
                  </w:r>
                  <w:r>
                    <w:rPr>
                      <w:rFonts w:ascii="SimSun" w:hAnsi="SimSun" w:eastAsia="SimSun" w:cs="SimSun"/>
                      <w:sz w:val="20"/>
                      <w:szCs w:val="20"/>
                      <w:spacing w:val="16"/>
                    </w:rPr>
                    <w:t>。</w:t>
                  </w:r>
                  <w:r>
                    <w:rPr>
                      <w:rFonts w:ascii="SimSun" w:hAnsi="SimSun" w:eastAsia="SimSun" w:cs="SimSun"/>
                      <w:sz w:val="20"/>
                      <w:szCs w:val="20"/>
                      <w:spacing w:val="16"/>
                    </w:rPr>
                    <w:t xml:space="preserve"> </w:t>
                  </w:r>
                  <w:r>
                    <w:rPr>
                      <w:rFonts w:ascii="SimSun" w:hAnsi="SimSun" w:eastAsia="SimSun" w:cs="SimSun"/>
                      <w:sz w:val="20"/>
                      <w:szCs w:val="20"/>
                      <w:spacing w:val="16"/>
                    </w:rPr>
                    <w:t>灌装</w:t>
                  </w:r>
                  <w:r>
                    <w:rPr>
                      <w:rFonts w:ascii="SimSun" w:hAnsi="SimSun" w:eastAsia="SimSun" w:cs="SimSun"/>
                      <w:sz w:val="20"/>
                      <w:szCs w:val="20"/>
                    </w:rPr>
                    <w:t xml:space="preserve"> </w:t>
                  </w:r>
                  <w:r>
                    <w:rPr>
                      <w:rFonts w:ascii="SimSun" w:hAnsi="SimSun" w:eastAsia="SimSun" w:cs="SimSun"/>
                      <w:sz w:val="20"/>
                      <w:szCs w:val="20"/>
                      <w:spacing w:val="24"/>
                    </w:rPr>
                    <w:t>时</w:t>
                  </w:r>
                  <w:r>
                    <w:rPr>
                      <w:rFonts w:ascii="SimSun" w:hAnsi="SimSun" w:eastAsia="SimSun" w:cs="SimSun"/>
                      <w:sz w:val="20"/>
                      <w:szCs w:val="20"/>
                      <w:spacing w:val="16"/>
                    </w:rPr>
                    <w:t>应注意流速</w:t>
                  </w:r>
                  <w:r>
                    <w:rPr>
                      <w:rFonts w:ascii="Times New Roman" w:hAnsi="Times New Roman" w:eastAsia="Times New Roman" w:cs="Times New Roman"/>
                      <w:sz w:val="20"/>
                      <w:szCs w:val="20"/>
                      <w:spacing w:val="16"/>
                    </w:rPr>
                    <w:t>(</w:t>
                  </w:r>
                  <w:r>
                    <w:rPr>
                      <w:rFonts w:ascii="SimSun" w:hAnsi="SimSun" w:eastAsia="SimSun" w:cs="SimSun"/>
                      <w:sz w:val="20"/>
                      <w:szCs w:val="20"/>
                      <w:spacing w:val="16"/>
                    </w:rPr>
                    <w:t>不越过</w:t>
                  </w:r>
                  <w:r>
                    <w:rPr>
                      <w:rFonts w:ascii="SimSun" w:hAnsi="SimSun" w:eastAsia="SimSun" w:cs="SimSun"/>
                      <w:sz w:val="20"/>
                      <w:szCs w:val="20"/>
                      <w:spacing w:val="16"/>
                    </w:rPr>
                    <w:t xml:space="preserve"> </w:t>
                  </w:r>
                  <w:r>
                    <w:rPr>
                      <w:rFonts w:ascii="Times New Roman" w:hAnsi="Times New Roman" w:eastAsia="Times New Roman" w:cs="Times New Roman"/>
                      <w:sz w:val="20"/>
                      <w:szCs w:val="20"/>
                      <w:spacing w:val="16"/>
                    </w:rPr>
                    <w:t>3</w:t>
                  </w:r>
                  <w:r>
                    <w:rPr>
                      <w:rFonts w:ascii="Times New Roman" w:hAnsi="Times New Roman" w:eastAsia="Times New Roman" w:cs="Times New Roman"/>
                      <w:sz w:val="20"/>
                      <w:szCs w:val="20"/>
                    </w:rPr>
                    <w:t>m</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s</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16"/>
                    </w:rPr>
                    <w:t>，且有接地装置</w:t>
                  </w:r>
                  <w:r>
                    <w:rPr>
                      <w:rFonts w:ascii="SimSun" w:hAnsi="SimSun" w:eastAsia="SimSun" w:cs="SimSun"/>
                      <w:sz w:val="20"/>
                      <w:szCs w:val="20"/>
                      <w:spacing w:val="16"/>
                    </w:rPr>
                    <w:t xml:space="preserve"> </w:t>
                  </w:r>
                  <w:r>
                    <w:rPr>
                      <w:rFonts w:ascii="SimSun" w:hAnsi="SimSun" w:eastAsia="SimSun" w:cs="SimSun"/>
                      <w:sz w:val="20"/>
                      <w:szCs w:val="20"/>
                      <w:spacing w:val="16"/>
                    </w:rPr>
                    <w:t>，</w:t>
                  </w:r>
                  <w:r>
                    <w:rPr>
                      <w:rFonts w:ascii="SimSun" w:hAnsi="SimSun" w:eastAsia="SimSun" w:cs="SimSun"/>
                      <w:sz w:val="20"/>
                      <w:szCs w:val="20"/>
                      <w:spacing w:val="16"/>
                    </w:rPr>
                    <w:t xml:space="preserve"> </w:t>
                  </w:r>
                  <w:r>
                    <w:rPr>
                      <w:rFonts w:ascii="SimSun" w:hAnsi="SimSun" w:eastAsia="SimSun" w:cs="SimSun"/>
                      <w:sz w:val="20"/>
                      <w:szCs w:val="20"/>
                      <w:spacing w:val="16"/>
                    </w:rPr>
                    <w:t>防止静电积</w:t>
                  </w:r>
                  <w:r>
                    <w:rPr>
                      <w:rFonts w:ascii="SimSun" w:hAnsi="SimSun" w:eastAsia="SimSun" w:cs="SimSun"/>
                      <w:sz w:val="20"/>
                      <w:szCs w:val="20"/>
                    </w:rPr>
                    <w:t xml:space="preserve"> </w:t>
                  </w:r>
                  <w:r>
                    <w:rPr>
                      <w:rFonts w:ascii="SimSun" w:hAnsi="SimSun" w:eastAsia="SimSun" w:cs="SimSun"/>
                      <w:sz w:val="20"/>
                      <w:szCs w:val="20"/>
                      <w:spacing w:val="16"/>
                    </w:rPr>
                    <w:t>聚</w:t>
                  </w:r>
                  <w:r>
                    <w:rPr>
                      <w:rFonts w:ascii="SimSun" w:hAnsi="SimSun" w:eastAsia="SimSun" w:cs="SimSun"/>
                      <w:sz w:val="20"/>
                      <w:szCs w:val="20"/>
                      <w:spacing w:val="12"/>
                    </w:rPr>
                    <w:t xml:space="preserve"> </w:t>
                  </w:r>
                  <w:r>
                    <w:rPr>
                      <w:rFonts w:ascii="SimSun" w:hAnsi="SimSun" w:eastAsia="SimSun" w:cs="SimSun"/>
                      <w:sz w:val="20"/>
                      <w:szCs w:val="20"/>
                      <w:spacing w:val="12"/>
                    </w:rPr>
                    <w:t>。搬运时应轻装轻卸</w:t>
                  </w:r>
                  <w:r>
                    <w:rPr>
                      <w:rFonts w:ascii="SimSun" w:hAnsi="SimSun" w:eastAsia="SimSun" w:cs="SimSun"/>
                      <w:sz w:val="20"/>
                      <w:szCs w:val="20"/>
                      <w:spacing w:val="12"/>
                    </w:rPr>
                    <w:t xml:space="preserve"> </w:t>
                  </w:r>
                  <w:r>
                    <w:rPr>
                      <w:rFonts w:ascii="SimSun" w:hAnsi="SimSun" w:eastAsia="SimSun" w:cs="SimSun"/>
                      <w:sz w:val="20"/>
                      <w:szCs w:val="20"/>
                      <w:spacing w:val="12"/>
                    </w:rPr>
                    <w:t>，</w:t>
                  </w:r>
                  <w:r>
                    <w:rPr>
                      <w:rFonts w:ascii="SimSun" w:hAnsi="SimSun" w:eastAsia="SimSun" w:cs="SimSun"/>
                      <w:sz w:val="20"/>
                      <w:szCs w:val="20"/>
                      <w:spacing w:val="12"/>
                    </w:rPr>
                    <w:t xml:space="preserve"> </w:t>
                  </w:r>
                  <w:r>
                    <w:rPr>
                      <w:rFonts w:ascii="SimSun" w:hAnsi="SimSun" w:eastAsia="SimSun" w:cs="SimSun"/>
                      <w:sz w:val="20"/>
                      <w:szCs w:val="20"/>
                      <w:spacing w:val="12"/>
                    </w:rPr>
                    <w:t>防止包装和容器损坏。</w:t>
                  </w:r>
                </w:p>
                <w:p>
                  <w:pPr>
                    <w:ind w:left="102" w:right="38" w:firstLine="3"/>
                    <w:spacing w:line="247" w:lineRule="auto"/>
                    <w:rPr>
                      <w:rFonts w:ascii="SimSun" w:hAnsi="SimSun" w:eastAsia="SimSun" w:cs="SimSun"/>
                      <w:sz w:val="20"/>
                      <w:szCs w:val="20"/>
                    </w:rPr>
                  </w:pPr>
                  <w:r>
                    <w:rPr>
                      <w:rFonts w:ascii="SimSun" w:hAnsi="SimSun" w:eastAsia="SimSun" w:cs="SimSun"/>
                      <w:sz w:val="20"/>
                      <w:szCs w:val="20"/>
                      <w:spacing w:val="20"/>
                    </w:rPr>
                    <w:t>泄</w:t>
                  </w:r>
                  <w:r>
                    <w:rPr>
                      <w:rFonts w:ascii="SimSun" w:hAnsi="SimSun" w:eastAsia="SimSun" w:cs="SimSun"/>
                      <w:sz w:val="20"/>
                      <w:szCs w:val="20"/>
                      <w:spacing w:val="15"/>
                    </w:rPr>
                    <w:t>漏</w:t>
                  </w:r>
                  <w:r>
                    <w:rPr>
                      <w:rFonts w:ascii="SimSun" w:hAnsi="SimSun" w:eastAsia="SimSun" w:cs="SimSun"/>
                      <w:sz w:val="20"/>
                      <w:szCs w:val="20"/>
                      <w:spacing w:val="10"/>
                    </w:rPr>
                    <w:t>处理：</w:t>
                  </w:r>
                  <w:r>
                    <w:rPr>
                      <w:rFonts w:ascii="SimSun" w:hAnsi="SimSun" w:eastAsia="SimSun" w:cs="SimSun"/>
                      <w:sz w:val="20"/>
                      <w:szCs w:val="20"/>
                      <w:spacing w:val="10"/>
                    </w:rPr>
                    <w:t xml:space="preserve"> </w:t>
                  </w:r>
                  <w:r>
                    <w:rPr>
                      <w:rFonts w:ascii="SimSun" w:hAnsi="SimSun" w:eastAsia="SimSun" w:cs="SimSun"/>
                      <w:sz w:val="20"/>
                      <w:szCs w:val="20"/>
                      <w:spacing w:val="10"/>
                    </w:rPr>
                    <w:t>迅速撤离泄漏污染区人员至安全区，并进行隔离，</w:t>
                  </w:r>
                  <w:r>
                    <w:rPr>
                      <w:rFonts w:ascii="SimSun" w:hAnsi="SimSun" w:eastAsia="SimSun" w:cs="SimSun"/>
                      <w:sz w:val="20"/>
                      <w:szCs w:val="20"/>
                    </w:rPr>
                    <w:t xml:space="preserve"> </w:t>
                  </w:r>
                  <w:r>
                    <w:rPr>
                      <w:rFonts w:ascii="SimSun" w:hAnsi="SimSun" w:eastAsia="SimSun" w:cs="SimSun"/>
                      <w:sz w:val="20"/>
                      <w:szCs w:val="20"/>
                      <w:spacing w:val="12"/>
                    </w:rPr>
                    <w:t>严格</w:t>
                  </w:r>
                  <w:r>
                    <w:rPr>
                      <w:rFonts w:ascii="SimSun" w:hAnsi="SimSun" w:eastAsia="SimSun" w:cs="SimSun"/>
                      <w:sz w:val="20"/>
                      <w:szCs w:val="20"/>
                      <w:spacing w:val="9"/>
                    </w:rPr>
                    <w:t>限</w:t>
                  </w:r>
                  <w:r>
                    <w:rPr>
                      <w:rFonts w:ascii="SimSun" w:hAnsi="SimSun" w:eastAsia="SimSun" w:cs="SimSun"/>
                      <w:sz w:val="20"/>
                      <w:szCs w:val="20"/>
                      <w:spacing w:val="6"/>
                    </w:rPr>
                    <w:t>制出入。切断火源。建议应急处理人员戴自给正压式呼吸</w:t>
                  </w:r>
                  <w:r>
                    <w:rPr>
                      <w:rFonts w:ascii="SimSun" w:hAnsi="SimSun" w:eastAsia="SimSun" w:cs="SimSun"/>
                      <w:sz w:val="20"/>
                      <w:szCs w:val="20"/>
                    </w:rPr>
                    <w:t xml:space="preserve"> </w:t>
                  </w:r>
                  <w:r>
                    <w:rPr>
                      <w:rFonts w:ascii="SimSun" w:hAnsi="SimSun" w:eastAsia="SimSun" w:cs="SimSun"/>
                      <w:sz w:val="20"/>
                      <w:szCs w:val="20"/>
                      <w:spacing w:val="12"/>
                    </w:rPr>
                    <w:t>器，</w:t>
                  </w:r>
                  <w:r>
                    <w:rPr>
                      <w:rFonts w:ascii="SimSun" w:hAnsi="SimSun" w:eastAsia="SimSun" w:cs="SimSun"/>
                      <w:sz w:val="20"/>
                      <w:szCs w:val="20"/>
                      <w:spacing w:val="9"/>
                    </w:rPr>
                    <w:t>穿</w:t>
                  </w:r>
                  <w:r>
                    <w:rPr>
                      <w:rFonts w:ascii="SimSun" w:hAnsi="SimSun" w:eastAsia="SimSun" w:cs="SimSun"/>
                      <w:sz w:val="20"/>
                      <w:szCs w:val="20"/>
                      <w:spacing w:val="6"/>
                    </w:rPr>
                    <w:t>消防防护服。尽可能切断泄漏源。防止进入下水道、排洪</w:t>
                  </w:r>
                  <w:r>
                    <w:rPr>
                      <w:rFonts w:ascii="SimSun" w:hAnsi="SimSun" w:eastAsia="SimSun" w:cs="SimSun"/>
                      <w:sz w:val="20"/>
                      <w:szCs w:val="20"/>
                    </w:rPr>
                    <w:t xml:space="preserve"> </w:t>
                  </w:r>
                  <w:r>
                    <w:rPr>
                      <w:rFonts w:ascii="SimSun" w:hAnsi="SimSun" w:eastAsia="SimSun" w:cs="SimSun"/>
                      <w:sz w:val="20"/>
                      <w:szCs w:val="20"/>
                      <w:spacing w:val="2"/>
                    </w:rPr>
                    <w:t>沟等限制性空间。小量泄漏：用砂土、蛭石或其它惰性材料吸</w:t>
                  </w:r>
                  <w:r>
                    <w:rPr>
                      <w:rFonts w:ascii="SimSun" w:hAnsi="SimSun" w:eastAsia="SimSun" w:cs="SimSun"/>
                      <w:sz w:val="20"/>
                      <w:szCs w:val="20"/>
                    </w:rPr>
                    <w:t>收。</w:t>
                  </w:r>
                  <w:r>
                    <w:rPr>
                      <w:rFonts w:ascii="SimSun" w:hAnsi="SimSun" w:eastAsia="SimSun" w:cs="SimSun"/>
                      <w:sz w:val="20"/>
                      <w:szCs w:val="20"/>
                    </w:rPr>
                    <w:t xml:space="preserve"> </w:t>
                  </w:r>
                  <w:r>
                    <w:rPr>
                      <w:rFonts w:ascii="SimSun" w:hAnsi="SimSun" w:eastAsia="SimSun" w:cs="SimSun"/>
                      <w:sz w:val="20"/>
                      <w:szCs w:val="20"/>
                      <w:spacing w:val="12"/>
                    </w:rPr>
                    <w:t>或在</w:t>
                  </w:r>
                  <w:r>
                    <w:rPr>
                      <w:rFonts w:ascii="SimSun" w:hAnsi="SimSun" w:eastAsia="SimSun" w:cs="SimSun"/>
                      <w:sz w:val="20"/>
                      <w:szCs w:val="20"/>
                      <w:spacing w:val="9"/>
                    </w:rPr>
                    <w:t>保</w:t>
                  </w:r>
                  <w:r>
                    <w:rPr>
                      <w:rFonts w:ascii="SimSun" w:hAnsi="SimSun" w:eastAsia="SimSun" w:cs="SimSun"/>
                      <w:sz w:val="20"/>
                      <w:szCs w:val="20"/>
                      <w:spacing w:val="6"/>
                    </w:rPr>
                    <w:t>证安全的情况下，就地焚烧。大量泄漏：构筑围堤或挖坑</w:t>
                  </w:r>
                  <w:r>
                    <w:rPr>
                      <w:rFonts w:ascii="SimSun" w:hAnsi="SimSun" w:eastAsia="SimSun" w:cs="SimSun"/>
                      <w:sz w:val="20"/>
                      <w:szCs w:val="20"/>
                    </w:rPr>
                    <w:t xml:space="preserve"> </w:t>
                  </w:r>
                  <w:r>
                    <w:rPr>
                      <w:rFonts w:ascii="SimSun" w:hAnsi="SimSun" w:eastAsia="SimSun" w:cs="SimSun"/>
                      <w:sz w:val="20"/>
                      <w:szCs w:val="20"/>
                      <w:spacing w:val="12"/>
                    </w:rPr>
                    <w:t>收容</w:t>
                  </w:r>
                  <w:r>
                    <w:rPr>
                      <w:rFonts w:ascii="SimSun" w:hAnsi="SimSun" w:eastAsia="SimSun" w:cs="SimSun"/>
                      <w:sz w:val="20"/>
                      <w:szCs w:val="20"/>
                      <w:spacing w:val="6"/>
                    </w:rPr>
                    <w:t>；用泡沫覆盖，降低蒸气灾害。用防爆泵转移至槽车或专用</w:t>
                  </w:r>
                  <w:r>
                    <w:rPr>
                      <w:rFonts w:ascii="SimSun" w:hAnsi="SimSun" w:eastAsia="SimSun" w:cs="SimSun"/>
                      <w:sz w:val="20"/>
                      <w:szCs w:val="20"/>
                    </w:rPr>
                    <w:t xml:space="preserve"> </w:t>
                  </w:r>
                  <w:r>
                    <w:rPr>
                      <w:rFonts w:ascii="SimSun" w:hAnsi="SimSun" w:eastAsia="SimSun" w:cs="SimSun"/>
                      <w:sz w:val="20"/>
                      <w:szCs w:val="20"/>
                      <w:spacing w:val="9"/>
                    </w:rPr>
                    <w:t>收集器内，回收或运至废物处理场所处置</w:t>
                  </w:r>
                  <w:r>
                    <w:rPr>
                      <w:rFonts w:ascii="SimSun" w:hAnsi="SimSun" w:eastAsia="SimSun" w:cs="SimSun"/>
                      <w:sz w:val="20"/>
                      <w:szCs w:val="20"/>
                      <w:spacing w:val="7"/>
                    </w:rPr>
                    <w:t>。</w:t>
                  </w:r>
                </w:p>
              </w:tc>
            </w:tr>
          </w:tbl>
          <w:p>
            <w:pPr>
              <w:spacing w:line="33" w:lineRule="exact"/>
              <w:rPr>
                <w:rFonts w:ascii="Arial"/>
                <w:sz w:val="2"/>
              </w:rPr>
            </w:pPr>
            <w:r/>
          </w:p>
        </w:tc>
      </w:tr>
      <w:tr>
        <w:trPr>
          <w:trHeight w:val="1840"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653" w:type="dxa"/>
            <w:vAlign w:val="top"/>
            <w:textDirection w:val="tbRlV"/>
          </w:tcPr>
          <w:p>
            <w:pPr>
              <w:ind w:left="402"/>
              <w:spacing w:before="182"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理</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化</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性</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质</w:t>
            </w:r>
          </w:p>
        </w:tc>
        <w:tc>
          <w:tcPr>
            <w:tcW w:w="7771"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00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653" w:type="dxa"/>
            <w:vAlign w:val="top"/>
            <w:textDirection w:val="tbRlV"/>
          </w:tcPr>
          <w:p>
            <w:pPr>
              <w:ind w:left="1577"/>
              <w:spacing w:before="183"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毒</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性</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及</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健</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康</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危</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害</w:t>
            </w:r>
          </w:p>
        </w:tc>
        <w:tc>
          <w:tcPr>
            <w:tcW w:w="7771"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180"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653" w:type="dxa"/>
            <w:vAlign w:val="top"/>
            <w:textDirection w:val="tbRlV"/>
          </w:tcPr>
          <w:p>
            <w:pPr>
              <w:ind w:left="1652"/>
              <w:spacing w:before="183" w:line="21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燃</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烧</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爆</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炸</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危</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险</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性</w:t>
            </w:r>
          </w:p>
        </w:tc>
        <w:tc>
          <w:tcPr>
            <w:tcW w:w="7771"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130"/>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1170"/>
        <w:gridCol w:w="2084"/>
        <w:gridCol w:w="5170"/>
      </w:tblGrid>
      <w:tr>
        <w:trPr>
          <w:trHeight w:val="11717"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8424" w:type="dxa"/>
            <w:vAlign w:val="top"/>
            <w:gridSpan w:val="3"/>
            <w:tcBorders>
              <w:right w:val="single" w:color="000000" w:sz="6" w:space="0"/>
            </w:tcBorders>
          </w:tcPr>
          <w:p>
            <w:pPr>
              <w:spacing w:line="43" w:lineRule="exact"/>
              <w:rPr/>
            </w:pPr>
            <w:r/>
          </w:p>
          <w:tbl>
            <w:tblPr>
              <w:tblStyle w:val="2"/>
              <w:tblW w:w="8209"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657"/>
              <w:gridCol w:w="6007"/>
            </w:tblGrid>
            <w:tr>
              <w:trPr>
                <w:trHeight w:val="570" w:hRule="atLeast"/>
              </w:trPr>
              <w:tc>
                <w:tcPr>
                  <w:tcW w:w="545" w:type="dxa"/>
                  <w:vAlign w:val="top"/>
                  <w:tcBorders>
                    <w:left w:val="none" w:color="000000" w:sz="2" w:space="0"/>
                    <w:top w:val="none" w:color="000000" w:sz="2" w:space="0"/>
                  </w:tcBorders>
                </w:tcPr>
                <w:p>
                  <w:pPr>
                    <w:rPr>
                      <w:rFonts w:ascii="Arial"/>
                      <w:sz w:val="21"/>
                    </w:rPr>
                  </w:pPr>
                  <w:r/>
                </w:p>
              </w:tc>
              <w:tc>
                <w:tcPr>
                  <w:tcW w:w="1657" w:type="dxa"/>
                  <w:vAlign w:val="top"/>
                  <w:tcBorders>
                    <w:top w:val="none" w:color="000000" w:sz="2" w:space="0"/>
                  </w:tcBorders>
                </w:tcPr>
                <w:p>
                  <w:pPr>
                    <w:ind w:left="116"/>
                    <w:spacing w:before="166" w:line="228" w:lineRule="auto"/>
                    <w:rPr>
                      <w:rFonts w:ascii="SimSun" w:hAnsi="SimSun" w:eastAsia="SimSun" w:cs="SimSun"/>
                      <w:sz w:val="20"/>
                      <w:szCs w:val="20"/>
                    </w:rPr>
                  </w:pPr>
                  <w:r>
                    <w:rPr>
                      <w:rFonts w:ascii="SimSun" w:hAnsi="SimSun" w:eastAsia="SimSun" w:cs="SimSun"/>
                      <w:sz w:val="20"/>
                      <w:szCs w:val="20"/>
                      <w:spacing w:val="23"/>
                    </w:rPr>
                    <w:t>灭</w:t>
                  </w:r>
                  <w:r>
                    <w:rPr>
                      <w:rFonts w:ascii="SimSun" w:hAnsi="SimSun" w:eastAsia="SimSun" w:cs="SimSun"/>
                      <w:sz w:val="20"/>
                      <w:szCs w:val="20"/>
                      <w:spacing w:val="21"/>
                    </w:rPr>
                    <w:t>火方法</w:t>
                  </w:r>
                </w:p>
              </w:tc>
              <w:tc>
                <w:tcPr>
                  <w:tcW w:w="6007" w:type="dxa"/>
                  <w:vAlign w:val="top"/>
                  <w:tcBorders>
                    <w:right w:val="none" w:color="000000" w:sz="2" w:space="0"/>
                    <w:top w:val="none" w:color="000000" w:sz="2" w:space="0"/>
                  </w:tcBorders>
                </w:tcPr>
                <w:p>
                  <w:pPr>
                    <w:ind w:left="112" w:right="108" w:firstLine="8"/>
                    <w:spacing w:before="32" w:line="248" w:lineRule="auto"/>
                    <w:rPr>
                      <w:rFonts w:ascii="SimSun" w:hAnsi="SimSun" w:eastAsia="SimSun" w:cs="SimSun"/>
                      <w:sz w:val="20"/>
                      <w:szCs w:val="20"/>
                    </w:rPr>
                  </w:pPr>
                  <w:r>
                    <w:rPr>
                      <w:rFonts w:ascii="SimSun" w:hAnsi="SimSun" w:eastAsia="SimSun" w:cs="SimSun"/>
                      <w:sz w:val="20"/>
                      <w:szCs w:val="20"/>
                      <w:spacing w:val="12"/>
                    </w:rPr>
                    <w:t>喷</w:t>
                  </w:r>
                  <w:r>
                    <w:rPr>
                      <w:rFonts w:ascii="SimSun" w:hAnsi="SimSun" w:eastAsia="SimSun" w:cs="SimSun"/>
                      <w:sz w:val="20"/>
                      <w:szCs w:val="20"/>
                      <w:spacing w:val="7"/>
                    </w:rPr>
                    <w:t>水</w:t>
                  </w:r>
                  <w:r>
                    <w:rPr>
                      <w:rFonts w:ascii="SimSun" w:hAnsi="SimSun" w:eastAsia="SimSun" w:cs="SimSun"/>
                      <w:sz w:val="20"/>
                      <w:szCs w:val="20"/>
                      <w:spacing w:val="6"/>
                    </w:rPr>
                    <w:t>冷却容器，可能的话将容器从火场移至空旷处。灭火剂：泡</w:t>
                  </w:r>
                  <w:r>
                    <w:rPr>
                      <w:rFonts w:ascii="SimSun" w:hAnsi="SimSun" w:eastAsia="SimSun" w:cs="SimSun"/>
                      <w:sz w:val="20"/>
                      <w:szCs w:val="20"/>
                    </w:rPr>
                    <w:t xml:space="preserve"> </w:t>
                  </w:r>
                  <w:r>
                    <w:rPr>
                      <w:rFonts w:ascii="SimSun" w:hAnsi="SimSun" w:eastAsia="SimSun" w:cs="SimSun"/>
                      <w:sz w:val="20"/>
                      <w:szCs w:val="20"/>
                      <w:spacing w:val="16"/>
                    </w:rPr>
                    <w:t>沫</w:t>
                  </w:r>
                  <w:r>
                    <w:rPr>
                      <w:rFonts w:ascii="SimSun" w:hAnsi="SimSun" w:eastAsia="SimSun" w:cs="SimSun"/>
                      <w:sz w:val="20"/>
                      <w:szCs w:val="20"/>
                      <w:spacing w:val="13"/>
                    </w:rPr>
                    <w:t>、</w:t>
                  </w:r>
                  <w:r>
                    <w:rPr>
                      <w:rFonts w:ascii="SimSun" w:hAnsi="SimSun" w:eastAsia="SimSun" w:cs="SimSun"/>
                      <w:sz w:val="20"/>
                      <w:szCs w:val="20"/>
                      <w:spacing w:val="8"/>
                    </w:rPr>
                    <w:t>干粉、二氧化碳。用水灭火无效。</w:t>
                  </w:r>
                </w:p>
              </w:tc>
            </w:tr>
          </w:tbl>
          <w:p>
            <w:pPr>
              <w:ind w:left="600"/>
              <w:spacing w:before="35" w:line="228" w:lineRule="auto"/>
              <w:rPr>
                <w:rFonts w:ascii="SimSun" w:hAnsi="SimSun" w:eastAsia="SimSun" w:cs="SimSun"/>
                <w:sz w:val="23"/>
                <w:szCs w:val="23"/>
              </w:rPr>
            </w:pPr>
            <w:r>
              <w:rPr>
                <w:rFonts w:ascii="SimSun" w:hAnsi="SimSun" w:eastAsia="SimSun" w:cs="SimSun"/>
                <w:sz w:val="23"/>
                <w:szCs w:val="23"/>
                <w:spacing w:val="24"/>
              </w:rPr>
              <w:t>(</w:t>
            </w:r>
            <w:r>
              <w:rPr>
                <w:rFonts w:ascii="Times New Roman" w:hAnsi="Times New Roman" w:eastAsia="Times New Roman" w:cs="Times New Roman"/>
                <w:sz w:val="23"/>
                <w:szCs w:val="23"/>
                <w:spacing w:val="23"/>
              </w:rPr>
              <w:t>2</w:t>
            </w:r>
            <w:r>
              <w:rPr>
                <w:rFonts w:ascii="SimSun" w:hAnsi="SimSun" w:eastAsia="SimSun" w:cs="SimSun"/>
                <w:sz w:val="23"/>
                <w:szCs w:val="23"/>
                <w:spacing w:val="23"/>
              </w:rPr>
              <w:t>)</w:t>
            </w:r>
            <w:r>
              <w:rPr>
                <w:rFonts w:ascii="SimSun" w:hAnsi="SimSun" w:eastAsia="SimSun" w:cs="SimSun"/>
                <w:sz w:val="23"/>
                <w:szCs w:val="23"/>
                <w:spacing w:val="23"/>
              </w:rPr>
              <w:t xml:space="preserve"> </w:t>
            </w:r>
            <w:r>
              <w:rPr>
                <w:rFonts w:ascii="SimSun" w:hAnsi="SimSun" w:eastAsia="SimSun" w:cs="SimSun"/>
                <w:sz w:val="23"/>
                <w:szCs w:val="23"/>
                <w:spacing w:val="23"/>
              </w:rPr>
              <w:t>柴油</w:t>
            </w:r>
          </w:p>
          <w:p>
            <w:pPr>
              <w:ind w:left="2624"/>
              <w:spacing w:before="178"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4</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spacing w:val="4"/>
              </w:rPr>
              <w:t>13</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柴油理化性质及危险特性</w:t>
            </w:r>
          </w:p>
          <w:tbl>
            <w:tblPr>
              <w:tblStyle w:val="2"/>
              <w:tblW w:w="8209"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5"/>
              <w:gridCol w:w="1502"/>
              <w:gridCol w:w="1494"/>
              <w:gridCol w:w="534"/>
              <w:gridCol w:w="1695"/>
              <w:gridCol w:w="472"/>
              <w:gridCol w:w="371"/>
              <w:gridCol w:w="1117"/>
              <w:gridCol w:w="529"/>
            </w:tblGrid>
            <w:tr>
              <w:trPr>
                <w:trHeight w:val="369" w:hRule="atLeast"/>
              </w:trPr>
              <w:tc>
                <w:tcPr>
                  <w:tcW w:w="495" w:type="dxa"/>
                  <w:vAlign w:val="top"/>
                  <w:vMerge w:val="restart"/>
                  <w:textDirection w:val="tbRlV"/>
                  <w:tcBorders>
                    <w:left w:val="none" w:color="000000" w:sz="2" w:space="0"/>
                    <w:bottom w:val="none" w:color="000000" w:sz="2" w:space="0"/>
                  </w:tcBorders>
                </w:tcPr>
                <w:p>
                  <w:pPr>
                    <w:ind w:left="128"/>
                    <w:spacing w:before="150"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标</w:t>
                  </w:r>
                  <w:r>
                    <w:rPr>
                      <w:rFonts w:ascii="SimSun" w:hAnsi="SimSun" w:eastAsia="SimSun" w:cs="SimSu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识</w:t>
                  </w:r>
                </w:p>
              </w:tc>
              <w:tc>
                <w:tcPr>
                  <w:tcW w:w="5225" w:type="dxa"/>
                  <w:vAlign w:val="top"/>
                  <w:gridSpan w:val="4"/>
                </w:tcPr>
                <w:p>
                  <w:pPr>
                    <w:ind w:left="132"/>
                    <w:spacing w:before="87" w:line="228" w:lineRule="auto"/>
                    <w:rPr>
                      <w:rFonts w:ascii="SimSun" w:hAnsi="SimSun" w:eastAsia="SimSun" w:cs="SimSun"/>
                      <w:sz w:val="20"/>
                      <w:szCs w:val="20"/>
                    </w:rPr>
                  </w:pPr>
                  <w:r>
                    <w:rPr>
                      <w:rFonts w:ascii="SimSun" w:hAnsi="SimSun" w:eastAsia="SimSun" w:cs="SimSun"/>
                      <w:sz w:val="20"/>
                      <w:szCs w:val="20"/>
                      <w:spacing w:val="6"/>
                    </w:rPr>
                    <w:t>中</w:t>
                  </w:r>
                  <w:r>
                    <w:rPr>
                      <w:rFonts w:ascii="SimSun" w:hAnsi="SimSun" w:eastAsia="SimSun" w:cs="SimSun"/>
                      <w:sz w:val="20"/>
                      <w:szCs w:val="20"/>
                      <w:spacing w:val="4"/>
                    </w:rPr>
                    <w:t>文名：</w:t>
                  </w:r>
                  <w:r>
                    <w:rPr>
                      <w:rFonts w:ascii="SimSun" w:hAnsi="SimSun" w:eastAsia="SimSun" w:cs="SimSun"/>
                      <w:sz w:val="20"/>
                      <w:szCs w:val="20"/>
                      <w:spacing w:val="4"/>
                    </w:rPr>
                    <w:t xml:space="preserve"> </w:t>
                  </w:r>
                  <w:r>
                    <w:rPr>
                      <w:rFonts w:ascii="SimSun" w:hAnsi="SimSun" w:eastAsia="SimSun" w:cs="SimSun"/>
                      <w:sz w:val="20"/>
                      <w:szCs w:val="20"/>
                      <w:spacing w:val="4"/>
                    </w:rPr>
                    <w:t>柴油</w:t>
                  </w:r>
                </w:p>
              </w:tc>
              <w:tc>
                <w:tcPr>
                  <w:tcW w:w="2489" w:type="dxa"/>
                  <w:vAlign w:val="top"/>
                  <w:gridSpan w:val="4"/>
                  <w:tcBorders>
                    <w:right w:val="none" w:color="000000" w:sz="2" w:space="0"/>
                  </w:tcBorders>
                </w:tcPr>
                <w:p>
                  <w:pPr>
                    <w:rPr>
                      <w:rFonts w:ascii="Arial"/>
                      <w:sz w:val="21"/>
                    </w:rPr>
                  </w:pPr>
                  <w:r/>
                </w:p>
              </w:tc>
            </w:tr>
            <w:tr>
              <w:trPr>
                <w:trHeight w:val="345" w:hRule="atLeast"/>
              </w:trPr>
              <w:tc>
                <w:tcPr>
                  <w:tcW w:w="495" w:type="dxa"/>
                  <w:vAlign w:val="top"/>
                  <w:vMerge w:val="continue"/>
                  <w:textDirection w:val="tbRlV"/>
                  <w:tcBorders>
                    <w:left w:val="none" w:color="000000" w:sz="2" w:space="0"/>
                    <w:top w:val="none" w:color="000000" w:sz="2" w:space="0"/>
                  </w:tcBorders>
                </w:tcPr>
                <w:p>
                  <w:pPr>
                    <w:rPr>
                      <w:rFonts w:ascii="Arial"/>
                      <w:sz w:val="21"/>
                    </w:rPr>
                  </w:pPr>
                  <w:r/>
                </w:p>
              </w:tc>
              <w:tc>
                <w:tcPr>
                  <w:tcW w:w="5225" w:type="dxa"/>
                  <w:vAlign w:val="top"/>
                  <w:gridSpan w:val="4"/>
                </w:tcPr>
                <w:p>
                  <w:pPr>
                    <w:ind w:left="113"/>
                    <w:spacing w:before="26" w:line="281" w:lineRule="exact"/>
                    <w:rPr>
                      <w:rFonts w:ascii="Times New Roman" w:hAnsi="Times New Roman" w:eastAsia="Times New Roman" w:cs="Times New Roman"/>
                      <w:sz w:val="20"/>
                      <w:szCs w:val="20"/>
                    </w:rPr>
                  </w:pPr>
                  <w:r>
                    <w:rPr>
                      <w:rFonts w:ascii="SimSun" w:hAnsi="SimSun" w:eastAsia="SimSun" w:cs="SimSun"/>
                      <w:sz w:val="20"/>
                      <w:szCs w:val="20"/>
                      <w:spacing w:val="9"/>
                      <w:position w:val="1"/>
                    </w:rPr>
                    <w:t>英</w:t>
                  </w:r>
                  <w:r>
                    <w:rPr>
                      <w:rFonts w:ascii="SimSun" w:hAnsi="SimSun" w:eastAsia="SimSun" w:cs="SimSun"/>
                      <w:sz w:val="20"/>
                      <w:szCs w:val="20"/>
                      <w:spacing w:val="8"/>
                      <w:position w:val="1"/>
                    </w:rPr>
                    <w:t>文名</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w:t>
                  </w:r>
                  <w:r>
                    <w:rPr>
                      <w:rFonts w:ascii="Times New Roman" w:hAnsi="Times New Roman" w:eastAsia="Times New Roman" w:cs="Times New Roman"/>
                      <w:sz w:val="20"/>
                      <w:szCs w:val="20"/>
                      <w:position w:val="1"/>
                    </w:rPr>
                    <w:t>Diesel</w:t>
                  </w:r>
                  <w:r>
                    <w:rPr>
                      <w:rFonts w:ascii="Times New Roman" w:hAnsi="Times New Roman" w:eastAsia="Times New Roman" w:cs="Times New Roman"/>
                      <w:sz w:val="20"/>
                      <w:szCs w:val="20"/>
                      <w:spacing w:val="8"/>
                      <w:position w:val="1"/>
                    </w:rPr>
                    <w:t xml:space="preserve"> </w:t>
                  </w:r>
                  <w:r>
                    <w:rPr>
                      <w:rFonts w:ascii="Times New Roman" w:hAnsi="Times New Roman" w:eastAsia="Times New Roman" w:cs="Times New Roman"/>
                      <w:sz w:val="20"/>
                      <w:szCs w:val="20"/>
                      <w:position w:val="1"/>
                    </w:rPr>
                    <w:t>oil</w:t>
                  </w:r>
                </w:p>
              </w:tc>
              <w:tc>
                <w:tcPr>
                  <w:tcW w:w="2489" w:type="dxa"/>
                  <w:vAlign w:val="top"/>
                  <w:gridSpan w:val="4"/>
                  <w:tcBorders>
                    <w:right w:val="none" w:color="000000" w:sz="2" w:space="0"/>
                  </w:tcBorders>
                </w:tcPr>
                <w:p>
                  <w:pPr>
                    <w:rPr>
                      <w:rFonts w:ascii="Arial"/>
                      <w:sz w:val="21"/>
                    </w:rPr>
                  </w:pPr>
                  <w:r/>
                </w:p>
              </w:tc>
            </w:tr>
            <w:tr>
              <w:trPr>
                <w:trHeight w:val="345" w:hRule="atLeast"/>
              </w:trPr>
              <w:tc>
                <w:tcPr>
                  <w:tcW w:w="495" w:type="dxa"/>
                  <w:vAlign w:val="top"/>
                  <w:vMerge w:val="restart"/>
                  <w:textDirection w:val="tbRlV"/>
                  <w:tcBorders>
                    <w:left w:val="none" w:color="000000" w:sz="2" w:space="0"/>
                    <w:bottom w:val="none" w:color="000000" w:sz="2" w:space="0"/>
                  </w:tcBorders>
                </w:tcPr>
                <w:p>
                  <w:pPr>
                    <w:ind w:left="229"/>
                    <w:spacing w:before="150"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6"/>
                    </w:rPr>
                    <w:t>理</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化</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性</w:t>
                  </w:r>
                  <w:r>
                    <w:rPr>
                      <w:rFonts w:ascii="SimSun" w:hAnsi="SimSun" w:eastAsia="SimSun" w:cs="SimSun"/>
                      <w:sz w:val="20"/>
                      <w:szCs w:val="20"/>
                      <w:spacing w:val="-1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0"/>
                    </w:rPr>
                    <w:t>质</w:t>
                  </w:r>
                </w:p>
              </w:tc>
              <w:tc>
                <w:tcPr>
                  <w:tcW w:w="1502" w:type="dxa"/>
                  <w:vAlign w:val="top"/>
                </w:tcPr>
                <w:p>
                  <w:pPr>
                    <w:ind w:left="117"/>
                    <w:spacing w:before="63" w:line="228" w:lineRule="auto"/>
                    <w:rPr>
                      <w:rFonts w:ascii="SimSun" w:hAnsi="SimSun" w:eastAsia="SimSun" w:cs="SimSun"/>
                      <w:sz w:val="20"/>
                      <w:szCs w:val="20"/>
                    </w:rPr>
                  </w:pPr>
                  <w:r>
                    <w:rPr>
                      <w:rFonts w:ascii="SimSun" w:hAnsi="SimSun" w:eastAsia="SimSun" w:cs="SimSun"/>
                      <w:sz w:val="20"/>
                      <w:szCs w:val="20"/>
                      <w:spacing w:val="23"/>
                    </w:rPr>
                    <w:t>外观与性状</w:t>
                  </w:r>
                </w:p>
              </w:tc>
              <w:tc>
                <w:tcPr>
                  <w:tcW w:w="6212" w:type="dxa"/>
                  <w:vAlign w:val="top"/>
                  <w:gridSpan w:val="7"/>
                  <w:tcBorders>
                    <w:right w:val="none" w:color="000000" w:sz="2" w:space="0"/>
                  </w:tcBorders>
                </w:tcPr>
                <w:p>
                  <w:pPr>
                    <w:ind w:left="114"/>
                    <w:spacing w:before="63" w:line="228" w:lineRule="auto"/>
                    <w:rPr>
                      <w:rFonts w:ascii="SimSun" w:hAnsi="SimSun" w:eastAsia="SimSun" w:cs="SimSun"/>
                      <w:sz w:val="20"/>
                      <w:szCs w:val="20"/>
                    </w:rPr>
                  </w:pPr>
                  <w:r>
                    <w:rPr>
                      <w:rFonts w:ascii="SimSun" w:hAnsi="SimSun" w:eastAsia="SimSun" w:cs="SimSun"/>
                      <w:sz w:val="20"/>
                      <w:szCs w:val="20"/>
                      <w:spacing w:val="27"/>
                    </w:rPr>
                    <w:t>稍</w:t>
                  </w:r>
                  <w:r>
                    <w:rPr>
                      <w:rFonts w:ascii="SimSun" w:hAnsi="SimSun" w:eastAsia="SimSun" w:cs="SimSun"/>
                      <w:sz w:val="20"/>
                      <w:szCs w:val="20"/>
                      <w:spacing w:val="26"/>
                    </w:rPr>
                    <w:t>有粘性的棕色液体。</w:t>
                  </w:r>
                </w:p>
              </w:tc>
            </w:tr>
            <w:tr>
              <w:trPr>
                <w:trHeight w:val="790" w:hRule="atLeast"/>
              </w:trPr>
              <w:tc>
                <w:tcPr>
                  <w:tcW w:w="49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502" w:type="dxa"/>
                  <w:vAlign w:val="top"/>
                </w:tcPr>
                <w:p>
                  <w:pPr>
                    <w:ind w:left="113"/>
                    <w:spacing w:before="250" w:line="281" w:lineRule="exact"/>
                    <w:rPr>
                      <w:rFonts w:ascii="SimSun" w:hAnsi="SimSun" w:eastAsia="SimSun" w:cs="SimSun"/>
                      <w:sz w:val="20"/>
                      <w:szCs w:val="20"/>
                    </w:rPr>
                  </w:pPr>
                  <w:r>
                    <w:rPr>
                      <w:rFonts w:ascii="SimSun" w:hAnsi="SimSun" w:eastAsia="SimSun" w:cs="SimSun"/>
                      <w:sz w:val="20"/>
                      <w:szCs w:val="20"/>
                      <w:spacing w:val="16"/>
                      <w:position w:val="1"/>
                    </w:rPr>
                    <w:t>熔</w:t>
                  </w:r>
                  <w:r>
                    <w:rPr>
                      <w:rFonts w:ascii="SimSun" w:hAnsi="SimSun" w:eastAsia="SimSun" w:cs="SimSun"/>
                      <w:sz w:val="20"/>
                      <w:szCs w:val="20"/>
                      <w:spacing w:val="15"/>
                      <w:position w:val="1"/>
                    </w:rPr>
                    <w:t>点</w:t>
                  </w:r>
                  <w:r>
                    <w:rPr>
                      <w:rFonts w:ascii="SimSun" w:hAnsi="SimSun" w:eastAsia="SimSun" w:cs="SimSun"/>
                      <w:sz w:val="20"/>
                      <w:szCs w:val="20"/>
                      <w:spacing w:val="15"/>
                      <w:position w:val="1"/>
                    </w:rPr>
                    <w:t xml:space="preserve"> </w:t>
                  </w:r>
                  <w:r>
                    <w:rPr>
                      <w:rFonts w:ascii="SimSun" w:hAnsi="SimSun" w:eastAsia="SimSun" w:cs="SimSun"/>
                      <w:sz w:val="20"/>
                      <w:szCs w:val="20"/>
                      <w:spacing w:val="15"/>
                      <w:position w:val="1"/>
                    </w:rPr>
                    <w:t>(</w:t>
                  </w:r>
                  <w:r>
                    <w:rPr>
                      <w:rFonts w:ascii="Times New Roman" w:hAnsi="Times New Roman" w:eastAsia="Times New Roman" w:cs="Times New Roman"/>
                      <w:sz w:val="20"/>
                      <w:szCs w:val="20"/>
                      <w:spacing w:val="15"/>
                      <w:position w:val="1"/>
                    </w:rPr>
                    <w:t>℃</w:t>
                  </w:r>
                  <w:r>
                    <w:rPr>
                      <w:rFonts w:ascii="SimSun" w:hAnsi="SimSun" w:eastAsia="SimSun" w:cs="SimSun"/>
                      <w:sz w:val="20"/>
                      <w:szCs w:val="20"/>
                      <w:spacing w:val="15"/>
                      <w:position w:val="1"/>
                    </w:rPr>
                    <w:t>)</w:t>
                  </w:r>
                </w:p>
              </w:tc>
              <w:tc>
                <w:tcPr>
                  <w:tcW w:w="1494" w:type="dxa"/>
                  <w:vAlign w:val="top"/>
                </w:tcPr>
                <w:p>
                  <w:pPr>
                    <w:spacing w:line="264" w:lineRule="auto"/>
                    <w:rPr>
                      <w:rFonts w:ascii="Arial"/>
                      <w:sz w:val="21"/>
                    </w:rPr>
                  </w:pPr>
                  <w:r/>
                </w:p>
                <w:p>
                  <w:pPr>
                    <w:ind w:left="45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4"/>
                    </w:rPr>
                    <w:t>29</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56</w:t>
                  </w:r>
                </w:p>
              </w:tc>
              <w:tc>
                <w:tcPr>
                  <w:tcW w:w="2229" w:type="dxa"/>
                  <w:vAlign w:val="top"/>
                  <w:gridSpan w:val="2"/>
                </w:tcPr>
                <w:p>
                  <w:pPr>
                    <w:ind w:left="114"/>
                    <w:spacing w:before="250" w:line="281" w:lineRule="exact"/>
                    <w:rPr>
                      <w:rFonts w:ascii="Times New Roman" w:hAnsi="Times New Roman" w:eastAsia="Times New Roman" w:cs="Times New Roman"/>
                      <w:sz w:val="20"/>
                      <w:szCs w:val="20"/>
                    </w:rPr>
                  </w:pPr>
                  <w:r>
                    <w:rPr>
                      <w:rFonts w:ascii="SimSun" w:hAnsi="SimSun" w:eastAsia="SimSun" w:cs="SimSun"/>
                      <w:sz w:val="20"/>
                      <w:szCs w:val="20"/>
                      <w:spacing w:val="25"/>
                      <w:position w:val="2"/>
                    </w:rPr>
                    <w:t>相</w:t>
                  </w:r>
                  <w:r>
                    <w:rPr>
                      <w:rFonts w:ascii="SimSun" w:hAnsi="SimSun" w:eastAsia="SimSun" w:cs="SimSun"/>
                      <w:sz w:val="20"/>
                      <w:szCs w:val="20"/>
                      <w:spacing w:val="20"/>
                      <w:position w:val="2"/>
                    </w:rPr>
                    <w:t>对密度</w:t>
                  </w:r>
                  <w:r>
                    <w:rPr>
                      <w:rFonts w:ascii="Times New Roman" w:hAnsi="Times New Roman" w:eastAsia="Times New Roman" w:cs="Times New Roman"/>
                      <w:sz w:val="20"/>
                      <w:szCs w:val="20"/>
                      <w:spacing w:val="20"/>
                      <w:position w:val="2"/>
                    </w:rPr>
                    <w:t>(</w:t>
                  </w:r>
                  <w:r>
                    <w:rPr>
                      <w:rFonts w:ascii="SimSun" w:hAnsi="SimSun" w:eastAsia="SimSun" w:cs="SimSun"/>
                      <w:sz w:val="20"/>
                      <w:szCs w:val="20"/>
                      <w:spacing w:val="20"/>
                      <w:position w:val="2"/>
                    </w:rPr>
                    <w:t>水</w:t>
                  </w:r>
                  <w:r>
                    <w:rPr>
                      <w:rFonts w:ascii="Times New Roman" w:hAnsi="Times New Roman" w:eastAsia="Times New Roman" w:cs="Times New Roman"/>
                      <w:sz w:val="20"/>
                      <w:szCs w:val="20"/>
                      <w:spacing w:val="20"/>
                      <w:position w:val="2"/>
                    </w:rPr>
                    <w:t>=1)</w:t>
                  </w:r>
                </w:p>
              </w:tc>
              <w:tc>
                <w:tcPr>
                  <w:tcW w:w="843" w:type="dxa"/>
                  <w:vAlign w:val="top"/>
                  <w:gridSpan w:val="2"/>
                </w:tcPr>
                <w:p>
                  <w:pPr>
                    <w:spacing w:line="265" w:lineRule="auto"/>
                    <w:rPr>
                      <w:rFonts w:ascii="Arial"/>
                      <w:sz w:val="21"/>
                    </w:rPr>
                  </w:pPr>
                  <w:r/>
                </w:p>
                <w:p>
                  <w:pPr>
                    <w:ind w:left="24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
                    </w:rPr>
                    <w:t>.87</w:t>
                  </w:r>
                </w:p>
              </w:tc>
              <w:tc>
                <w:tcPr>
                  <w:tcW w:w="1117" w:type="dxa"/>
                  <w:vAlign w:val="top"/>
                </w:tcPr>
                <w:p>
                  <w:pPr>
                    <w:ind w:left="110" w:right="124" w:firstLine="4"/>
                    <w:spacing w:before="30" w:line="243" w:lineRule="auto"/>
                    <w:rPr>
                      <w:rFonts w:ascii="Times New Roman" w:hAnsi="Times New Roman" w:eastAsia="Times New Roman" w:cs="Times New Roman"/>
                      <w:sz w:val="20"/>
                      <w:szCs w:val="20"/>
                    </w:rPr>
                  </w:pPr>
                  <w:r>
                    <w:rPr>
                      <w:rFonts w:ascii="SimSun" w:hAnsi="SimSun" w:eastAsia="SimSun" w:cs="SimSun"/>
                      <w:sz w:val="20"/>
                      <w:szCs w:val="20"/>
                      <w:spacing w:val="16"/>
                    </w:rPr>
                    <w:t>相</w:t>
                  </w:r>
                  <w:r>
                    <w:rPr>
                      <w:rFonts w:ascii="SimSun" w:hAnsi="SimSun" w:eastAsia="SimSun" w:cs="SimSun"/>
                      <w:sz w:val="20"/>
                      <w:szCs w:val="20"/>
                      <w:spacing w:val="14"/>
                    </w:rPr>
                    <w:t xml:space="preserve"> </w:t>
                  </w:r>
                  <w:r>
                    <w:rPr>
                      <w:rFonts w:ascii="SimSun" w:hAnsi="SimSun" w:eastAsia="SimSun" w:cs="SimSun"/>
                      <w:sz w:val="20"/>
                      <w:szCs w:val="20"/>
                      <w:spacing w:val="14"/>
                    </w:rPr>
                    <w:t>对</w:t>
                  </w:r>
                  <w:r>
                    <w:rPr>
                      <w:rFonts w:ascii="SimSun" w:hAnsi="SimSun" w:eastAsia="SimSun" w:cs="SimSun"/>
                      <w:sz w:val="20"/>
                      <w:szCs w:val="20"/>
                      <w:spacing w:val="14"/>
                    </w:rPr>
                    <w:t xml:space="preserve"> </w:t>
                  </w:r>
                  <w:r>
                    <w:rPr>
                      <w:rFonts w:ascii="SimSun" w:hAnsi="SimSun" w:eastAsia="SimSun" w:cs="SimSun"/>
                      <w:sz w:val="20"/>
                      <w:szCs w:val="20"/>
                      <w:spacing w:val="14"/>
                    </w:rPr>
                    <w:t>密</w:t>
                  </w:r>
                  <w:r>
                    <w:rPr>
                      <w:rFonts w:ascii="SimSun" w:hAnsi="SimSun" w:eastAsia="SimSun" w:cs="SimSun"/>
                      <w:sz w:val="20"/>
                      <w:szCs w:val="20"/>
                    </w:rPr>
                    <w:t xml:space="preserve"> </w:t>
                  </w:r>
                  <w:r>
                    <w:rPr>
                      <w:rFonts w:ascii="SimSun" w:hAnsi="SimSun" w:eastAsia="SimSun" w:cs="SimSun"/>
                      <w:sz w:val="20"/>
                      <w:szCs w:val="20"/>
                      <w:spacing w:val="-6"/>
                    </w:rPr>
                    <w:t>度</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空</w:t>
                  </w:r>
                  <w:r>
                    <w:rPr>
                      <w:rFonts w:ascii="SimSun" w:hAnsi="SimSun" w:eastAsia="SimSun" w:cs="SimSun"/>
                      <w:sz w:val="20"/>
                      <w:szCs w:val="20"/>
                      <w:spacing w:val="-6"/>
                    </w:rPr>
                    <w:t xml:space="preserve"> </w:t>
                  </w:r>
                  <w:r>
                    <w:rPr>
                      <w:rFonts w:ascii="SimSun" w:hAnsi="SimSun" w:eastAsia="SimSun" w:cs="SimSun"/>
                      <w:sz w:val="20"/>
                      <w:szCs w:val="20"/>
                      <w:spacing w:val="-6"/>
                    </w:rPr>
                    <w:t>气</w:t>
                  </w:r>
                  <w:r>
                    <w:rPr>
                      <w:rFonts w:ascii="SimSun" w:hAnsi="SimSun" w:eastAsia="SimSun" w:cs="SimSun"/>
                      <w:sz w:val="20"/>
                      <w:szCs w:val="20"/>
                    </w:rPr>
                    <w:t xml:space="preserve"> </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w:t>
                  </w:r>
                </w:p>
              </w:tc>
              <w:tc>
                <w:tcPr>
                  <w:tcW w:w="529" w:type="dxa"/>
                  <w:vAlign w:val="top"/>
                  <w:tcBorders>
                    <w:right w:val="none" w:color="000000" w:sz="2" w:space="0"/>
                  </w:tcBorders>
                </w:tcPr>
                <w:p>
                  <w:pPr>
                    <w:ind w:left="228"/>
                    <w:spacing w:before="25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345" w:hRule="atLeast"/>
              </w:trPr>
              <w:tc>
                <w:tcPr>
                  <w:tcW w:w="495" w:type="dxa"/>
                  <w:vAlign w:val="top"/>
                  <w:vMerge w:val="continue"/>
                  <w:textDirection w:val="tbRlV"/>
                  <w:tcBorders>
                    <w:left w:val="none" w:color="000000" w:sz="2" w:space="0"/>
                    <w:top w:val="none" w:color="000000" w:sz="2" w:space="0"/>
                  </w:tcBorders>
                </w:tcPr>
                <w:p>
                  <w:pPr>
                    <w:rPr>
                      <w:rFonts w:ascii="Arial"/>
                      <w:sz w:val="21"/>
                    </w:rPr>
                  </w:pPr>
                  <w:r/>
                </w:p>
              </w:tc>
              <w:tc>
                <w:tcPr>
                  <w:tcW w:w="1502" w:type="dxa"/>
                  <w:vAlign w:val="top"/>
                </w:tcPr>
                <w:p>
                  <w:pPr>
                    <w:ind w:left="113"/>
                    <w:spacing w:before="28" w:line="281" w:lineRule="exact"/>
                    <w:rPr>
                      <w:rFonts w:ascii="SimSun" w:hAnsi="SimSun" w:eastAsia="SimSun" w:cs="SimSun"/>
                      <w:sz w:val="20"/>
                      <w:szCs w:val="20"/>
                    </w:rPr>
                  </w:pPr>
                  <w:r>
                    <w:rPr>
                      <w:rFonts w:ascii="SimSun" w:hAnsi="SimSun" w:eastAsia="SimSun" w:cs="SimSun"/>
                      <w:sz w:val="20"/>
                      <w:szCs w:val="20"/>
                      <w:spacing w:val="16"/>
                      <w:position w:val="1"/>
                    </w:rPr>
                    <w:t>沸</w:t>
                  </w:r>
                  <w:r>
                    <w:rPr>
                      <w:rFonts w:ascii="SimSun" w:hAnsi="SimSun" w:eastAsia="SimSun" w:cs="SimSun"/>
                      <w:sz w:val="20"/>
                      <w:szCs w:val="20"/>
                      <w:spacing w:val="15"/>
                      <w:position w:val="1"/>
                    </w:rPr>
                    <w:t>点</w:t>
                  </w:r>
                  <w:r>
                    <w:rPr>
                      <w:rFonts w:ascii="SimSun" w:hAnsi="SimSun" w:eastAsia="SimSun" w:cs="SimSun"/>
                      <w:sz w:val="20"/>
                      <w:szCs w:val="20"/>
                      <w:spacing w:val="15"/>
                      <w:position w:val="1"/>
                    </w:rPr>
                    <w:t xml:space="preserve"> </w:t>
                  </w:r>
                  <w:r>
                    <w:rPr>
                      <w:rFonts w:ascii="SimSun" w:hAnsi="SimSun" w:eastAsia="SimSun" w:cs="SimSun"/>
                      <w:sz w:val="20"/>
                      <w:szCs w:val="20"/>
                      <w:spacing w:val="15"/>
                      <w:position w:val="1"/>
                    </w:rPr>
                    <w:t>(</w:t>
                  </w:r>
                  <w:r>
                    <w:rPr>
                      <w:rFonts w:ascii="Times New Roman" w:hAnsi="Times New Roman" w:eastAsia="Times New Roman" w:cs="Times New Roman"/>
                      <w:sz w:val="20"/>
                      <w:szCs w:val="20"/>
                      <w:spacing w:val="15"/>
                      <w:position w:val="1"/>
                    </w:rPr>
                    <w:t>℃</w:t>
                  </w:r>
                  <w:r>
                    <w:rPr>
                      <w:rFonts w:ascii="SimSun" w:hAnsi="SimSun" w:eastAsia="SimSun" w:cs="SimSun"/>
                      <w:sz w:val="20"/>
                      <w:szCs w:val="20"/>
                      <w:spacing w:val="15"/>
                      <w:position w:val="1"/>
                    </w:rPr>
                    <w:t>)</w:t>
                  </w:r>
                </w:p>
              </w:tc>
              <w:tc>
                <w:tcPr>
                  <w:tcW w:w="1494" w:type="dxa"/>
                  <w:vAlign w:val="top"/>
                </w:tcPr>
                <w:p>
                  <w:pPr>
                    <w:ind w:left="129"/>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180-</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1"/>
                    </w:rPr>
                    <w:t>370</w:t>
                  </w:r>
                </w:p>
              </w:tc>
              <w:tc>
                <w:tcPr>
                  <w:tcW w:w="2229" w:type="dxa"/>
                  <w:vAlign w:val="top"/>
                  <w:gridSpan w:val="2"/>
                </w:tcPr>
                <w:p>
                  <w:pPr>
                    <w:ind w:left="142"/>
                    <w:spacing w:before="28" w:line="281" w:lineRule="exact"/>
                    <w:rPr>
                      <w:rFonts w:ascii="SimSun" w:hAnsi="SimSun" w:eastAsia="SimSun" w:cs="SimSun"/>
                      <w:sz w:val="20"/>
                      <w:szCs w:val="20"/>
                    </w:rPr>
                  </w:pPr>
                  <w:r>
                    <w:rPr>
                      <w:rFonts w:ascii="SimSun" w:hAnsi="SimSun" w:eastAsia="SimSun" w:cs="SimSun"/>
                      <w:sz w:val="20"/>
                      <w:szCs w:val="20"/>
                      <w:spacing w:val="28"/>
                      <w:position w:val="1"/>
                    </w:rPr>
                    <w:t>饱</w:t>
                  </w:r>
                  <w:r>
                    <w:rPr>
                      <w:rFonts w:ascii="SimSun" w:hAnsi="SimSun" w:eastAsia="SimSun" w:cs="SimSun"/>
                      <w:sz w:val="20"/>
                      <w:szCs w:val="20"/>
                      <w:spacing w:val="21"/>
                      <w:position w:val="1"/>
                    </w:rPr>
                    <w:t>和蒸气压</w:t>
                  </w:r>
                  <w:r>
                    <w:rPr>
                      <w:rFonts w:ascii="SimSun" w:hAnsi="SimSun" w:eastAsia="SimSun" w:cs="SimSun"/>
                      <w:sz w:val="20"/>
                      <w:szCs w:val="20"/>
                      <w:spacing w:val="21"/>
                      <w:position w:val="1"/>
                    </w:rPr>
                    <w:t xml:space="preserve"> </w:t>
                  </w:r>
                  <w:r>
                    <w:rPr>
                      <w:rFonts w:ascii="SimSun" w:hAnsi="SimSun" w:eastAsia="SimSun" w:cs="SimSun"/>
                      <w:sz w:val="20"/>
                      <w:szCs w:val="20"/>
                      <w:spacing w:val="21"/>
                      <w:position w:val="1"/>
                    </w:rPr>
                    <w:t>(</w:t>
                  </w:r>
                  <w:r>
                    <w:rPr>
                      <w:rFonts w:ascii="Times New Roman" w:hAnsi="Times New Roman" w:eastAsia="Times New Roman" w:cs="Times New Roman"/>
                      <w:sz w:val="20"/>
                      <w:szCs w:val="20"/>
                      <w:position w:val="1"/>
                    </w:rPr>
                    <w:t>kPa</w:t>
                  </w:r>
                  <w:r>
                    <w:rPr>
                      <w:rFonts w:ascii="Times New Roman" w:hAnsi="Times New Roman" w:eastAsia="Times New Roman" w:cs="Times New Roman"/>
                      <w:sz w:val="20"/>
                      <w:szCs w:val="20"/>
                      <w:spacing w:val="21"/>
                      <w:position w:val="1"/>
                    </w:rPr>
                    <w:t xml:space="preserve"> </w:t>
                  </w:r>
                  <w:r>
                    <w:rPr>
                      <w:rFonts w:ascii="SimSun" w:hAnsi="SimSun" w:eastAsia="SimSun" w:cs="SimSun"/>
                      <w:sz w:val="20"/>
                      <w:szCs w:val="20"/>
                      <w:spacing w:val="21"/>
                      <w:position w:val="1"/>
                    </w:rPr>
                    <w:t>)</w:t>
                  </w:r>
                </w:p>
              </w:tc>
              <w:tc>
                <w:tcPr>
                  <w:tcW w:w="2489" w:type="dxa"/>
                  <w:vAlign w:val="top"/>
                  <w:gridSpan w:val="4"/>
                  <w:tcBorders>
                    <w:right w:val="none" w:color="000000" w:sz="2" w:space="0"/>
                  </w:tcBorders>
                </w:tcPr>
                <w:p>
                  <w:pPr>
                    <w:ind w:left="1213"/>
                    <w:spacing w:before="2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345" w:hRule="atLeast"/>
              </w:trPr>
              <w:tc>
                <w:tcPr>
                  <w:tcW w:w="495" w:type="dxa"/>
                  <w:vAlign w:val="top"/>
                  <w:vMerge w:val="restart"/>
                  <w:textDirection w:val="tbRlV"/>
                  <w:tcBorders>
                    <w:left w:val="none" w:color="000000" w:sz="2" w:space="0"/>
                    <w:bottom w:val="none" w:color="000000" w:sz="2" w:space="0"/>
                  </w:tcBorders>
                </w:tcPr>
                <w:p>
                  <w:pPr>
                    <w:ind w:left="626"/>
                    <w:spacing w:before="151" w:line="21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毒</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性</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及</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健</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康</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危</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害</w:t>
                  </w:r>
                </w:p>
              </w:tc>
              <w:tc>
                <w:tcPr>
                  <w:tcW w:w="1502" w:type="dxa"/>
                  <w:vAlign w:val="top"/>
                </w:tcPr>
                <w:p>
                  <w:pPr>
                    <w:ind w:left="114"/>
                    <w:spacing w:before="66" w:line="228" w:lineRule="auto"/>
                    <w:rPr>
                      <w:rFonts w:ascii="SimSun" w:hAnsi="SimSun" w:eastAsia="SimSun" w:cs="SimSun"/>
                      <w:sz w:val="20"/>
                      <w:szCs w:val="20"/>
                    </w:rPr>
                  </w:pPr>
                  <w:r>
                    <w:rPr>
                      <w:rFonts w:ascii="SimSun" w:hAnsi="SimSun" w:eastAsia="SimSun" w:cs="SimSun"/>
                      <w:sz w:val="20"/>
                      <w:szCs w:val="20"/>
                      <w:spacing w:val="22"/>
                    </w:rPr>
                    <w:t>侵入途</w:t>
                  </w:r>
                  <w:r>
                    <w:rPr>
                      <w:rFonts w:ascii="SimSun" w:hAnsi="SimSun" w:eastAsia="SimSun" w:cs="SimSun"/>
                      <w:sz w:val="20"/>
                      <w:szCs w:val="20"/>
                      <w:spacing w:val="21"/>
                    </w:rPr>
                    <w:t>径</w:t>
                  </w:r>
                </w:p>
              </w:tc>
              <w:tc>
                <w:tcPr>
                  <w:tcW w:w="6212" w:type="dxa"/>
                  <w:vAlign w:val="top"/>
                  <w:gridSpan w:val="7"/>
                  <w:tcBorders>
                    <w:right w:val="none" w:color="000000" w:sz="2" w:space="0"/>
                  </w:tcBorders>
                </w:tcPr>
                <w:p>
                  <w:pPr>
                    <w:ind w:left="121"/>
                    <w:spacing w:before="67" w:line="228" w:lineRule="auto"/>
                    <w:rPr>
                      <w:rFonts w:ascii="SimSun" w:hAnsi="SimSun" w:eastAsia="SimSun" w:cs="SimSun"/>
                      <w:sz w:val="20"/>
                      <w:szCs w:val="20"/>
                    </w:rPr>
                  </w:pPr>
                  <w:r>
                    <w:rPr>
                      <w:rFonts w:ascii="SimSun" w:hAnsi="SimSun" w:eastAsia="SimSun" w:cs="SimSun"/>
                      <w:sz w:val="20"/>
                      <w:szCs w:val="20"/>
                      <w:spacing w:val="12"/>
                    </w:rPr>
                    <w:t>吸</w:t>
                  </w:r>
                  <w:r>
                    <w:rPr>
                      <w:rFonts w:ascii="SimSun" w:hAnsi="SimSun" w:eastAsia="SimSun" w:cs="SimSun"/>
                      <w:sz w:val="20"/>
                      <w:szCs w:val="20"/>
                      <w:spacing w:val="6"/>
                    </w:rPr>
                    <w:t>入</w:t>
                  </w:r>
                  <w:r>
                    <w:rPr>
                      <w:rFonts w:ascii="SimSun" w:hAnsi="SimSun" w:eastAsia="SimSun" w:cs="SimSun"/>
                      <w:sz w:val="20"/>
                      <w:szCs w:val="20"/>
                      <w:spacing w:val="6"/>
                    </w:rPr>
                    <w:t xml:space="preserve"> </w:t>
                  </w:r>
                  <w:r>
                    <w:rPr>
                      <w:rFonts w:ascii="SimSun" w:hAnsi="SimSun" w:eastAsia="SimSun" w:cs="SimSun"/>
                      <w:sz w:val="20"/>
                      <w:szCs w:val="20"/>
                      <w:spacing w:val="6"/>
                    </w:rPr>
                    <w:t>、食入</w:t>
                  </w:r>
                  <w:r>
                    <w:rPr>
                      <w:rFonts w:ascii="SimSun" w:hAnsi="SimSun" w:eastAsia="SimSun" w:cs="SimSun"/>
                      <w:sz w:val="20"/>
                      <w:szCs w:val="20"/>
                      <w:spacing w:val="6"/>
                    </w:rPr>
                    <w:t xml:space="preserve"> </w:t>
                  </w:r>
                  <w:r>
                    <w:rPr>
                      <w:rFonts w:ascii="SimSun" w:hAnsi="SimSun" w:eastAsia="SimSun" w:cs="SimSun"/>
                      <w:sz w:val="20"/>
                      <w:szCs w:val="20"/>
                      <w:spacing w:val="6"/>
                    </w:rPr>
                    <w:t>、经皮吸收。</w:t>
                  </w:r>
                </w:p>
              </w:tc>
            </w:tr>
            <w:tr>
              <w:trPr>
                <w:trHeight w:val="550" w:hRule="atLeast"/>
              </w:trPr>
              <w:tc>
                <w:tcPr>
                  <w:tcW w:w="49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502" w:type="dxa"/>
                  <w:vAlign w:val="top"/>
                </w:tcPr>
                <w:p>
                  <w:pPr>
                    <w:ind w:left="114"/>
                    <w:spacing w:before="167" w:line="228" w:lineRule="auto"/>
                    <w:rPr>
                      <w:rFonts w:ascii="SimSun" w:hAnsi="SimSun" w:eastAsia="SimSun" w:cs="SimSun"/>
                      <w:sz w:val="20"/>
                      <w:szCs w:val="20"/>
                    </w:rPr>
                  </w:pPr>
                  <w:r>
                    <w:rPr>
                      <w:rFonts w:ascii="SimSun" w:hAnsi="SimSun" w:eastAsia="SimSun" w:cs="SimSun"/>
                      <w:sz w:val="20"/>
                      <w:szCs w:val="20"/>
                      <w:spacing w:val="15"/>
                    </w:rPr>
                    <w:t>毒</w:t>
                  </w:r>
                  <w:r>
                    <w:rPr>
                      <w:rFonts w:ascii="SimSun" w:hAnsi="SimSun" w:eastAsia="SimSun" w:cs="SimSun"/>
                      <w:sz w:val="20"/>
                      <w:szCs w:val="20"/>
                      <w:spacing w:val="14"/>
                    </w:rPr>
                    <w:t>性</w:t>
                  </w:r>
                </w:p>
              </w:tc>
              <w:tc>
                <w:tcPr>
                  <w:tcW w:w="6212" w:type="dxa"/>
                  <w:vAlign w:val="top"/>
                  <w:gridSpan w:val="7"/>
                  <w:tcBorders>
                    <w:right w:val="none" w:color="000000" w:sz="2" w:space="0"/>
                  </w:tcBorders>
                </w:tcPr>
                <w:p>
                  <w:pPr>
                    <w:ind w:left="109"/>
                    <w:spacing w:line="272"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LD</w:t>
                  </w:r>
                  <w:r>
                    <w:rPr>
                      <w:rFonts w:ascii="Times New Roman" w:hAnsi="Times New Roman" w:eastAsia="Times New Roman" w:cs="Times New Roman"/>
                      <w:sz w:val="13"/>
                      <w:szCs w:val="13"/>
                      <w:spacing w:val="-8"/>
                      <w:position w:val="1"/>
                    </w:rPr>
                    <w:t>5</w:t>
                  </w:r>
                  <w:r>
                    <w:rPr>
                      <w:rFonts w:ascii="Times New Roman" w:hAnsi="Times New Roman" w:eastAsia="Times New Roman" w:cs="Times New Roman"/>
                      <w:sz w:val="13"/>
                      <w:szCs w:val="13"/>
                      <w:spacing w:val="-5"/>
                      <w:position w:val="1"/>
                    </w:rPr>
                    <w:t>0</w:t>
                  </w:r>
                  <w:r>
                    <w:rPr>
                      <w:rFonts w:ascii="Times New Roman" w:hAnsi="Times New Roman" w:eastAsia="Times New Roman" w:cs="Times New Roman"/>
                      <w:sz w:val="13"/>
                      <w:szCs w:val="13"/>
                      <w:spacing w:val="-4"/>
                      <w:position w:val="1"/>
                    </w:rPr>
                    <w:t xml:space="preserve"> </w:t>
                  </w:r>
                  <w:r>
                    <w:rPr>
                      <w:rFonts w:ascii="SimSun" w:hAnsi="SimSun" w:eastAsia="SimSun" w:cs="SimSun"/>
                      <w:sz w:val="20"/>
                      <w:szCs w:val="20"/>
                      <w:spacing w:val="-4"/>
                      <w:position w:val="2"/>
                    </w:rPr>
                    <w:t>：</w:t>
                  </w:r>
                  <w:r>
                    <w:rPr>
                      <w:rFonts w:ascii="SimSun" w:hAnsi="SimSun" w:eastAsia="SimSun" w:cs="SimSun"/>
                      <w:sz w:val="20"/>
                      <w:szCs w:val="20"/>
                      <w:spacing w:val="-4"/>
                      <w:position w:val="2"/>
                    </w:rPr>
                    <w:t xml:space="preserve">  </w:t>
                  </w:r>
                  <w:r>
                    <w:rPr>
                      <w:rFonts w:ascii="Times New Roman" w:hAnsi="Times New Roman" w:eastAsia="Times New Roman" w:cs="Times New Roman"/>
                      <w:sz w:val="20"/>
                      <w:szCs w:val="20"/>
                      <w:spacing w:val="-4"/>
                      <w:position w:val="2"/>
                    </w:rPr>
                    <w:t>/</w:t>
                  </w:r>
                </w:p>
                <w:p>
                  <w:pPr>
                    <w:ind w:left="109"/>
                    <w:spacing w:line="27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LC</w:t>
                  </w:r>
                  <w:r>
                    <w:rPr>
                      <w:rFonts w:ascii="Times New Roman" w:hAnsi="Times New Roman" w:eastAsia="Times New Roman" w:cs="Times New Roman"/>
                      <w:sz w:val="13"/>
                      <w:szCs w:val="13"/>
                      <w:spacing w:val="11"/>
                      <w:position w:val="1"/>
                    </w:rPr>
                    <w:t>50</w:t>
                  </w:r>
                  <w:r>
                    <w:rPr>
                      <w:rFonts w:ascii="Times New Roman" w:hAnsi="Times New Roman" w:eastAsia="Times New Roman" w:cs="Times New Roman"/>
                      <w:sz w:val="13"/>
                      <w:szCs w:val="13"/>
                      <w:spacing w:val="11"/>
                      <w:position w:val="1"/>
                    </w:rPr>
                    <w:t xml:space="preserve"> </w:t>
                  </w:r>
                  <w:r>
                    <w:rPr>
                      <w:rFonts w:ascii="SimSun" w:hAnsi="SimSun" w:eastAsia="SimSun" w:cs="SimSun"/>
                      <w:sz w:val="20"/>
                      <w:szCs w:val="20"/>
                      <w:spacing w:val="11"/>
                      <w:position w:val="2"/>
                    </w:rPr>
                    <w:t>：</w:t>
                  </w:r>
                  <w:r>
                    <w:rPr>
                      <w:rFonts w:ascii="Times New Roman" w:hAnsi="Times New Roman" w:eastAsia="Times New Roman" w:cs="Times New Roman"/>
                      <w:sz w:val="20"/>
                      <w:szCs w:val="20"/>
                      <w:spacing w:val="11"/>
                      <w:position w:val="2"/>
                    </w:rPr>
                    <w:t>/</w:t>
                  </w:r>
                </w:p>
              </w:tc>
            </w:tr>
            <w:tr>
              <w:trPr>
                <w:trHeight w:val="821" w:hRule="atLeast"/>
              </w:trPr>
              <w:tc>
                <w:tcPr>
                  <w:tcW w:w="49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502" w:type="dxa"/>
                  <w:vAlign w:val="top"/>
                </w:tcPr>
                <w:p>
                  <w:pPr>
                    <w:ind w:left="113"/>
                    <w:spacing w:before="303" w:line="228" w:lineRule="auto"/>
                    <w:rPr>
                      <w:rFonts w:ascii="SimSun" w:hAnsi="SimSun" w:eastAsia="SimSun" w:cs="SimSun"/>
                      <w:sz w:val="20"/>
                      <w:szCs w:val="20"/>
                    </w:rPr>
                  </w:pPr>
                  <w:r>
                    <w:rPr>
                      <w:rFonts w:ascii="SimSun" w:hAnsi="SimSun" w:eastAsia="SimSun" w:cs="SimSun"/>
                      <w:sz w:val="20"/>
                      <w:szCs w:val="20"/>
                      <w:spacing w:val="23"/>
                    </w:rPr>
                    <w:t>健</w:t>
                  </w:r>
                  <w:r>
                    <w:rPr>
                      <w:rFonts w:ascii="SimSun" w:hAnsi="SimSun" w:eastAsia="SimSun" w:cs="SimSun"/>
                      <w:sz w:val="20"/>
                      <w:szCs w:val="20"/>
                      <w:spacing w:val="22"/>
                    </w:rPr>
                    <w:t>康危害</w:t>
                  </w:r>
                </w:p>
              </w:tc>
              <w:tc>
                <w:tcPr>
                  <w:tcW w:w="6212" w:type="dxa"/>
                  <w:vAlign w:val="top"/>
                  <w:gridSpan w:val="7"/>
                  <w:tcBorders>
                    <w:right w:val="none" w:color="000000" w:sz="2" w:space="0"/>
                  </w:tcBorders>
                </w:tcPr>
                <w:p>
                  <w:pPr>
                    <w:ind w:left="112" w:right="128" w:firstLine="4"/>
                    <w:spacing w:before="34" w:line="242" w:lineRule="auto"/>
                    <w:rPr>
                      <w:rFonts w:ascii="SimSun" w:hAnsi="SimSun" w:eastAsia="SimSun" w:cs="SimSun"/>
                      <w:sz w:val="20"/>
                      <w:szCs w:val="20"/>
                    </w:rPr>
                  </w:pPr>
                  <w:r>
                    <w:rPr>
                      <w:rFonts w:ascii="SimSun" w:hAnsi="SimSun" w:eastAsia="SimSun" w:cs="SimSun"/>
                      <w:sz w:val="20"/>
                      <w:szCs w:val="20"/>
                      <w:spacing w:val="16"/>
                    </w:rPr>
                    <w:t>皮肤接触柴油可引起接触性皮炎</w:t>
                  </w:r>
                  <w:r>
                    <w:rPr>
                      <w:rFonts w:ascii="SimSun" w:hAnsi="SimSun" w:eastAsia="SimSun" w:cs="SimSun"/>
                      <w:sz w:val="20"/>
                      <w:szCs w:val="20"/>
                      <w:spacing w:val="16"/>
                    </w:rPr>
                    <w:t xml:space="preserve"> </w:t>
                  </w:r>
                  <w:r>
                    <w:rPr>
                      <w:rFonts w:ascii="SimSun" w:hAnsi="SimSun" w:eastAsia="SimSun" w:cs="SimSun"/>
                      <w:sz w:val="20"/>
                      <w:szCs w:val="20"/>
                      <w:spacing w:val="16"/>
                    </w:rPr>
                    <w:t>、油性座疮</w:t>
                  </w:r>
                  <w:r>
                    <w:rPr>
                      <w:rFonts w:ascii="SimSun" w:hAnsi="SimSun" w:eastAsia="SimSun" w:cs="SimSun"/>
                      <w:sz w:val="20"/>
                      <w:szCs w:val="20"/>
                      <w:spacing w:val="16"/>
                    </w:rPr>
                    <w:t xml:space="preserve"> </w:t>
                  </w:r>
                  <w:r>
                    <w:rPr>
                      <w:rFonts w:ascii="SimSun" w:hAnsi="SimSun" w:eastAsia="SimSun" w:cs="SimSun"/>
                      <w:sz w:val="20"/>
                      <w:szCs w:val="20"/>
                      <w:spacing w:val="16"/>
                    </w:rPr>
                    <w:t>。</w:t>
                  </w:r>
                  <w:r>
                    <w:rPr>
                      <w:rFonts w:ascii="SimSun" w:hAnsi="SimSun" w:eastAsia="SimSun" w:cs="SimSun"/>
                      <w:sz w:val="20"/>
                      <w:szCs w:val="20"/>
                      <w:spacing w:val="16"/>
                    </w:rPr>
                    <w:t xml:space="preserve"> </w:t>
                  </w:r>
                  <w:r>
                    <w:rPr>
                      <w:rFonts w:ascii="SimSun" w:hAnsi="SimSun" w:eastAsia="SimSun" w:cs="SimSun"/>
                      <w:sz w:val="20"/>
                      <w:szCs w:val="20"/>
                      <w:spacing w:val="16"/>
                    </w:rPr>
                    <w:t>吸入可引起吸</w:t>
                  </w:r>
                  <w:r>
                    <w:rPr>
                      <w:rFonts w:ascii="SimSun" w:hAnsi="SimSun" w:eastAsia="SimSun" w:cs="SimSun"/>
                      <w:sz w:val="20"/>
                      <w:szCs w:val="20"/>
                    </w:rPr>
                    <w:t xml:space="preserve"> </w:t>
                  </w:r>
                  <w:r>
                    <w:rPr>
                      <w:rFonts w:ascii="SimSun" w:hAnsi="SimSun" w:eastAsia="SimSun" w:cs="SimSun"/>
                      <w:sz w:val="20"/>
                      <w:szCs w:val="20"/>
                      <w:spacing w:val="20"/>
                    </w:rPr>
                    <w:t>入</w:t>
                  </w:r>
                  <w:r>
                    <w:rPr>
                      <w:rFonts w:ascii="SimSun" w:hAnsi="SimSun" w:eastAsia="SimSun" w:cs="SimSun"/>
                      <w:sz w:val="20"/>
                      <w:szCs w:val="20"/>
                      <w:spacing w:val="12"/>
                    </w:rPr>
                    <w:t>性肺炎</w:t>
                  </w:r>
                  <w:r>
                    <w:rPr>
                      <w:rFonts w:ascii="SimSun" w:hAnsi="SimSun" w:eastAsia="SimSun" w:cs="SimSun"/>
                      <w:sz w:val="20"/>
                      <w:szCs w:val="20"/>
                      <w:spacing w:val="12"/>
                    </w:rPr>
                    <w:t xml:space="preserve"> </w:t>
                  </w:r>
                  <w:r>
                    <w:rPr>
                      <w:rFonts w:ascii="SimSun" w:hAnsi="SimSun" w:eastAsia="SimSun" w:cs="SimSun"/>
                      <w:sz w:val="20"/>
                      <w:szCs w:val="20"/>
                      <w:spacing w:val="12"/>
                    </w:rPr>
                    <w:t>。</w:t>
                  </w:r>
                  <w:r>
                    <w:rPr>
                      <w:rFonts w:ascii="SimSun" w:hAnsi="SimSun" w:eastAsia="SimSun" w:cs="SimSun"/>
                      <w:sz w:val="20"/>
                      <w:szCs w:val="20"/>
                      <w:spacing w:val="12"/>
                    </w:rPr>
                    <w:t xml:space="preserve"> </w:t>
                  </w:r>
                  <w:r>
                    <w:rPr>
                      <w:rFonts w:ascii="SimSun" w:hAnsi="SimSun" w:eastAsia="SimSun" w:cs="SimSun"/>
                      <w:sz w:val="20"/>
                      <w:szCs w:val="20"/>
                      <w:spacing w:val="12"/>
                    </w:rPr>
                    <w:t>能经胎盘进入胎儿血中</w:t>
                  </w:r>
                  <w:r>
                    <w:rPr>
                      <w:rFonts w:ascii="SimSun" w:hAnsi="SimSun" w:eastAsia="SimSun" w:cs="SimSun"/>
                      <w:sz w:val="20"/>
                      <w:szCs w:val="20"/>
                      <w:spacing w:val="12"/>
                    </w:rPr>
                    <w:t xml:space="preserve"> </w:t>
                  </w:r>
                  <w:r>
                    <w:rPr>
                      <w:rFonts w:ascii="SimSun" w:hAnsi="SimSun" w:eastAsia="SimSun" w:cs="SimSun"/>
                      <w:sz w:val="20"/>
                      <w:szCs w:val="20"/>
                      <w:spacing w:val="12"/>
                    </w:rPr>
                    <w:t>。柴油废气可引起眼</w:t>
                  </w:r>
                  <w:r>
                    <w:rPr>
                      <w:rFonts w:ascii="SimSun" w:hAnsi="SimSun" w:eastAsia="SimSun" w:cs="SimSun"/>
                      <w:sz w:val="20"/>
                      <w:szCs w:val="20"/>
                      <w:spacing w:val="12"/>
                    </w:rPr>
                    <w:t xml:space="preserve"> </w:t>
                  </w:r>
                  <w:r>
                    <w:rPr>
                      <w:rFonts w:ascii="SimSun" w:hAnsi="SimSun" w:eastAsia="SimSun" w:cs="SimSun"/>
                      <w:sz w:val="20"/>
                      <w:szCs w:val="20"/>
                      <w:spacing w:val="12"/>
                    </w:rPr>
                    <w:t>、鼻</w:t>
                  </w:r>
                  <w:r>
                    <w:rPr>
                      <w:rFonts w:ascii="SimSun" w:hAnsi="SimSun" w:eastAsia="SimSun" w:cs="SimSun"/>
                      <w:sz w:val="20"/>
                      <w:szCs w:val="20"/>
                    </w:rPr>
                    <w:t xml:space="preserve"> </w:t>
                  </w:r>
                  <w:r>
                    <w:rPr>
                      <w:rFonts w:ascii="SimSun" w:hAnsi="SimSun" w:eastAsia="SimSun" w:cs="SimSun"/>
                      <w:sz w:val="20"/>
                      <w:szCs w:val="20"/>
                      <w:spacing w:val="17"/>
                    </w:rPr>
                    <w:t>刺</w:t>
                  </w:r>
                  <w:r>
                    <w:rPr>
                      <w:rFonts w:ascii="SimSun" w:hAnsi="SimSun" w:eastAsia="SimSun" w:cs="SimSun"/>
                      <w:sz w:val="20"/>
                      <w:szCs w:val="20"/>
                      <w:spacing w:val="16"/>
                    </w:rPr>
                    <w:t>激症状</w:t>
                  </w:r>
                  <w:r>
                    <w:rPr>
                      <w:rFonts w:ascii="SimSun" w:hAnsi="SimSun" w:eastAsia="SimSun" w:cs="SimSun"/>
                      <w:sz w:val="20"/>
                      <w:szCs w:val="20"/>
                      <w:spacing w:val="16"/>
                    </w:rPr>
                    <w:t xml:space="preserve"> </w:t>
                  </w:r>
                  <w:r>
                    <w:rPr>
                      <w:rFonts w:ascii="SimSun" w:hAnsi="SimSun" w:eastAsia="SimSun" w:cs="SimSun"/>
                      <w:sz w:val="20"/>
                      <w:szCs w:val="20"/>
                      <w:spacing w:val="16"/>
                    </w:rPr>
                    <w:t>、头昏及头痛。</w:t>
                  </w:r>
                </w:p>
              </w:tc>
            </w:tr>
            <w:tr>
              <w:trPr>
                <w:trHeight w:val="1366" w:hRule="atLeast"/>
              </w:trPr>
              <w:tc>
                <w:tcPr>
                  <w:tcW w:w="495" w:type="dxa"/>
                  <w:vAlign w:val="top"/>
                  <w:vMerge w:val="continue"/>
                  <w:textDirection w:val="tbRlV"/>
                  <w:tcBorders>
                    <w:left w:val="none" w:color="000000" w:sz="2" w:space="0"/>
                    <w:top w:val="none" w:color="000000" w:sz="2" w:space="0"/>
                  </w:tcBorders>
                </w:tcPr>
                <w:p>
                  <w:pPr>
                    <w:rPr>
                      <w:rFonts w:ascii="Arial"/>
                      <w:sz w:val="21"/>
                    </w:rPr>
                  </w:pPr>
                  <w:r/>
                </w:p>
              </w:tc>
              <w:tc>
                <w:tcPr>
                  <w:tcW w:w="1502" w:type="dxa"/>
                  <w:vAlign w:val="top"/>
                </w:tcPr>
                <w:p>
                  <w:pPr>
                    <w:spacing w:line="254" w:lineRule="auto"/>
                    <w:rPr>
                      <w:rFonts w:ascii="Arial"/>
                      <w:sz w:val="21"/>
                    </w:rPr>
                  </w:pPr>
                  <w:r/>
                </w:p>
                <w:p>
                  <w:pPr>
                    <w:spacing w:line="254" w:lineRule="auto"/>
                    <w:rPr>
                      <w:rFonts w:ascii="Arial"/>
                      <w:sz w:val="21"/>
                    </w:rPr>
                  </w:pPr>
                  <w:r/>
                </w:p>
                <w:p>
                  <w:pPr>
                    <w:ind w:left="119"/>
                    <w:spacing w:before="65" w:line="228" w:lineRule="auto"/>
                    <w:rPr>
                      <w:rFonts w:ascii="SimSun" w:hAnsi="SimSun" w:eastAsia="SimSun" w:cs="SimSun"/>
                      <w:sz w:val="20"/>
                      <w:szCs w:val="20"/>
                    </w:rPr>
                  </w:pPr>
                  <w:r>
                    <w:rPr>
                      <w:rFonts w:ascii="SimSun" w:hAnsi="SimSun" w:eastAsia="SimSun" w:cs="SimSun"/>
                      <w:sz w:val="20"/>
                      <w:szCs w:val="20"/>
                      <w:spacing w:val="23"/>
                    </w:rPr>
                    <w:t>急</w:t>
                  </w:r>
                  <w:r>
                    <w:rPr>
                      <w:rFonts w:ascii="SimSun" w:hAnsi="SimSun" w:eastAsia="SimSun" w:cs="SimSun"/>
                      <w:sz w:val="20"/>
                      <w:szCs w:val="20"/>
                      <w:spacing w:val="20"/>
                    </w:rPr>
                    <w:t>救方法</w:t>
                  </w:r>
                </w:p>
              </w:tc>
              <w:tc>
                <w:tcPr>
                  <w:tcW w:w="6212" w:type="dxa"/>
                  <w:vAlign w:val="top"/>
                  <w:gridSpan w:val="7"/>
                  <w:tcBorders>
                    <w:right w:val="none" w:color="000000" w:sz="2" w:space="0"/>
                  </w:tcBorders>
                </w:tcPr>
                <w:p>
                  <w:pPr>
                    <w:ind w:left="115" w:right="50" w:firstLine="1"/>
                    <w:spacing w:before="33" w:line="246" w:lineRule="auto"/>
                    <w:rPr>
                      <w:rFonts w:ascii="SimSun" w:hAnsi="SimSun" w:eastAsia="SimSun" w:cs="SimSun"/>
                      <w:sz w:val="20"/>
                      <w:szCs w:val="20"/>
                    </w:rPr>
                  </w:pPr>
                  <w:r>
                    <w:rPr>
                      <w:rFonts w:ascii="SimSun" w:hAnsi="SimSun" w:eastAsia="SimSun" w:cs="SimSun"/>
                      <w:sz w:val="20"/>
                      <w:szCs w:val="20"/>
                      <w:spacing w:val="16"/>
                    </w:rPr>
                    <w:t>皮</w:t>
                  </w:r>
                  <w:r>
                    <w:rPr>
                      <w:rFonts w:ascii="SimSun" w:hAnsi="SimSun" w:eastAsia="SimSun" w:cs="SimSun"/>
                      <w:sz w:val="20"/>
                      <w:szCs w:val="20"/>
                      <w:spacing w:val="10"/>
                    </w:rPr>
                    <w:t>肤</w:t>
                  </w:r>
                  <w:r>
                    <w:rPr>
                      <w:rFonts w:ascii="SimSun" w:hAnsi="SimSun" w:eastAsia="SimSun" w:cs="SimSun"/>
                      <w:sz w:val="20"/>
                      <w:szCs w:val="20"/>
                      <w:spacing w:val="8"/>
                    </w:rPr>
                    <w:t>接触：立即脱去污染的衣着，用肥皂水和清水彻底冲洗皮肤。</w:t>
                  </w:r>
                  <w:r>
                    <w:rPr>
                      <w:rFonts w:ascii="SimSun" w:hAnsi="SimSun" w:eastAsia="SimSun" w:cs="SimSun"/>
                      <w:sz w:val="20"/>
                      <w:szCs w:val="20"/>
                    </w:rPr>
                    <w:t xml:space="preserve"> </w:t>
                  </w:r>
                  <w:r>
                    <w:rPr>
                      <w:rFonts w:ascii="SimSun" w:hAnsi="SimSun" w:eastAsia="SimSun" w:cs="SimSun"/>
                      <w:sz w:val="20"/>
                      <w:szCs w:val="20"/>
                      <w:spacing w:val="12"/>
                    </w:rPr>
                    <w:t>就</w:t>
                  </w:r>
                  <w:r>
                    <w:rPr>
                      <w:rFonts w:ascii="SimSun" w:hAnsi="SimSun" w:eastAsia="SimSun" w:cs="SimSun"/>
                      <w:sz w:val="20"/>
                      <w:szCs w:val="20"/>
                      <w:spacing w:val="11"/>
                    </w:rPr>
                    <w:t>医</w:t>
                  </w:r>
                  <w:r>
                    <w:rPr>
                      <w:rFonts w:ascii="SimSun" w:hAnsi="SimSun" w:eastAsia="SimSun" w:cs="SimSun"/>
                      <w:sz w:val="20"/>
                      <w:szCs w:val="20"/>
                      <w:spacing w:val="6"/>
                    </w:rPr>
                    <w:t>。眼睛接触：立即提起眼睑，用流动清水或生理盐水冲洗。就</w:t>
                  </w:r>
                  <w:r>
                    <w:rPr>
                      <w:rFonts w:ascii="SimSun" w:hAnsi="SimSun" w:eastAsia="SimSun" w:cs="SimSun"/>
                      <w:sz w:val="20"/>
                      <w:szCs w:val="20"/>
                    </w:rPr>
                    <w:t xml:space="preserve"> </w:t>
                  </w:r>
                  <w:r>
                    <w:rPr>
                      <w:rFonts w:ascii="SimSun" w:hAnsi="SimSun" w:eastAsia="SimSun" w:cs="SimSun"/>
                      <w:sz w:val="20"/>
                      <w:szCs w:val="20"/>
                      <w:spacing w:val="12"/>
                    </w:rPr>
                    <w:t>医</w:t>
                  </w:r>
                  <w:r>
                    <w:rPr>
                      <w:rFonts w:ascii="SimSun" w:hAnsi="SimSun" w:eastAsia="SimSun" w:cs="SimSun"/>
                      <w:sz w:val="20"/>
                      <w:szCs w:val="20"/>
                      <w:spacing w:val="11"/>
                    </w:rPr>
                    <w:t>。</w:t>
                  </w:r>
                  <w:r>
                    <w:rPr>
                      <w:rFonts w:ascii="SimSun" w:hAnsi="SimSun" w:eastAsia="SimSun" w:cs="SimSun"/>
                      <w:sz w:val="20"/>
                      <w:szCs w:val="20"/>
                      <w:spacing w:val="6"/>
                    </w:rPr>
                    <w:t>吸入：迅速脱离现场至空气清新处，保持呼吸道畅通。如呼吸</w:t>
                  </w:r>
                  <w:r>
                    <w:rPr>
                      <w:rFonts w:ascii="SimSun" w:hAnsi="SimSun" w:eastAsia="SimSun" w:cs="SimSun"/>
                      <w:sz w:val="20"/>
                      <w:szCs w:val="20"/>
                    </w:rPr>
                    <w:t xml:space="preserve"> </w:t>
                  </w:r>
                  <w:r>
                    <w:rPr>
                      <w:rFonts w:ascii="SimSun" w:hAnsi="SimSun" w:eastAsia="SimSun" w:cs="SimSun"/>
                      <w:sz w:val="20"/>
                      <w:szCs w:val="20"/>
                      <w:spacing w:val="12"/>
                    </w:rPr>
                    <w:t>困</w:t>
                  </w:r>
                  <w:r>
                    <w:rPr>
                      <w:rFonts w:ascii="SimSun" w:hAnsi="SimSun" w:eastAsia="SimSun" w:cs="SimSun"/>
                      <w:sz w:val="20"/>
                      <w:szCs w:val="20"/>
                      <w:spacing w:val="11"/>
                    </w:rPr>
                    <w:t>难</w:t>
                  </w:r>
                  <w:r>
                    <w:rPr>
                      <w:rFonts w:ascii="SimSun" w:hAnsi="SimSun" w:eastAsia="SimSun" w:cs="SimSun"/>
                      <w:sz w:val="20"/>
                      <w:szCs w:val="20"/>
                      <w:spacing w:val="6"/>
                    </w:rPr>
                    <w:t>，给输氧。如呼吸停止，立即进行人工呼吸。就医。食入：尽</w:t>
                  </w:r>
                  <w:r>
                    <w:rPr>
                      <w:rFonts w:ascii="SimSun" w:hAnsi="SimSun" w:eastAsia="SimSun" w:cs="SimSun"/>
                      <w:sz w:val="20"/>
                      <w:szCs w:val="20"/>
                    </w:rPr>
                    <w:t xml:space="preserve"> </w:t>
                  </w:r>
                  <w:r>
                    <w:rPr>
                      <w:rFonts w:ascii="SimSun" w:hAnsi="SimSun" w:eastAsia="SimSun" w:cs="SimSun"/>
                      <w:sz w:val="20"/>
                      <w:szCs w:val="20"/>
                      <w:spacing w:val="11"/>
                    </w:rPr>
                    <w:t>快</w:t>
                  </w:r>
                  <w:r>
                    <w:rPr>
                      <w:rFonts w:ascii="SimSun" w:hAnsi="SimSun" w:eastAsia="SimSun" w:cs="SimSun"/>
                      <w:sz w:val="20"/>
                      <w:szCs w:val="20"/>
                      <w:spacing w:val="7"/>
                    </w:rPr>
                    <w:t>彻底洗胃。就医。</w:t>
                  </w:r>
                </w:p>
              </w:tc>
            </w:tr>
            <w:tr>
              <w:trPr>
                <w:trHeight w:val="549" w:hRule="atLeast"/>
              </w:trPr>
              <w:tc>
                <w:tcPr>
                  <w:tcW w:w="495" w:type="dxa"/>
                  <w:vAlign w:val="top"/>
                  <w:vMerge w:val="restart"/>
                  <w:textDirection w:val="tbRlV"/>
                  <w:tcBorders>
                    <w:left w:val="none" w:color="000000" w:sz="2" w:space="0"/>
                    <w:bottom w:val="none" w:color="000000" w:sz="2" w:space="0"/>
                  </w:tcBorders>
                </w:tcPr>
                <w:p>
                  <w:pPr>
                    <w:ind w:left="1438"/>
                    <w:spacing w:before="151" w:line="215"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3"/>
                    </w:rPr>
                    <w:t>燃</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烧</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爆</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炸</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危</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险</w:t>
                  </w:r>
                  <w:r>
                    <w:rPr>
                      <w:rFonts w:ascii="SimSun" w:hAnsi="SimSun" w:eastAsia="SimSun" w:cs="SimSun"/>
                      <w:sz w:val="20"/>
                      <w:szCs w:val="20"/>
                      <w:spacing w:val="-12"/>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2"/>
                    </w:rPr>
                    <w:t>性</w:t>
                  </w:r>
                </w:p>
              </w:tc>
              <w:tc>
                <w:tcPr>
                  <w:tcW w:w="1502" w:type="dxa"/>
                  <w:vAlign w:val="top"/>
                </w:tcPr>
                <w:p>
                  <w:pPr>
                    <w:ind w:left="113"/>
                    <w:spacing w:before="168" w:line="227" w:lineRule="auto"/>
                    <w:rPr>
                      <w:rFonts w:ascii="SimSun" w:hAnsi="SimSun" w:eastAsia="SimSun" w:cs="SimSun"/>
                      <w:sz w:val="20"/>
                      <w:szCs w:val="20"/>
                    </w:rPr>
                  </w:pPr>
                  <w:r>
                    <w:rPr>
                      <w:rFonts w:ascii="SimSun" w:hAnsi="SimSun" w:eastAsia="SimSun" w:cs="SimSun"/>
                      <w:sz w:val="20"/>
                      <w:szCs w:val="20"/>
                      <w:spacing w:val="20"/>
                    </w:rPr>
                    <w:t>燃烧性</w:t>
                  </w:r>
                </w:p>
              </w:tc>
              <w:tc>
                <w:tcPr>
                  <w:tcW w:w="2028" w:type="dxa"/>
                  <w:vAlign w:val="top"/>
                  <w:gridSpan w:val="2"/>
                </w:tcPr>
                <w:p>
                  <w:pPr>
                    <w:ind w:left="791"/>
                    <w:spacing w:before="168" w:line="231" w:lineRule="auto"/>
                    <w:rPr>
                      <w:rFonts w:ascii="SimSun" w:hAnsi="SimSun" w:eastAsia="SimSun" w:cs="SimSun"/>
                      <w:sz w:val="20"/>
                      <w:szCs w:val="20"/>
                    </w:rPr>
                  </w:pPr>
                  <w:r>
                    <w:rPr>
                      <w:rFonts w:ascii="SimSun" w:hAnsi="SimSun" w:eastAsia="SimSun" w:cs="SimSun"/>
                      <w:sz w:val="20"/>
                      <w:szCs w:val="20"/>
                      <w:spacing w:val="15"/>
                    </w:rPr>
                    <w:t>可</w:t>
                  </w:r>
                  <w:r>
                    <w:rPr>
                      <w:rFonts w:ascii="SimSun" w:hAnsi="SimSun" w:eastAsia="SimSun" w:cs="SimSun"/>
                      <w:sz w:val="20"/>
                      <w:szCs w:val="20"/>
                      <w:spacing w:val="14"/>
                    </w:rPr>
                    <w:t>燃</w:t>
                  </w:r>
                </w:p>
              </w:tc>
              <w:tc>
                <w:tcPr>
                  <w:tcW w:w="2167" w:type="dxa"/>
                  <w:vAlign w:val="top"/>
                  <w:gridSpan w:val="2"/>
                </w:tcPr>
                <w:p>
                  <w:pPr>
                    <w:ind w:left="114"/>
                    <w:spacing w:before="168" w:line="227" w:lineRule="auto"/>
                    <w:rPr>
                      <w:rFonts w:ascii="SimSun" w:hAnsi="SimSun" w:eastAsia="SimSun" w:cs="SimSun"/>
                      <w:sz w:val="20"/>
                      <w:szCs w:val="20"/>
                    </w:rPr>
                  </w:pPr>
                  <w:r>
                    <w:rPr>
                      <w:rFonts w:ascii="SimSun" w:hAnsi="SimSun" w:eastAsia="SimSun" w:cs="SimSun"/>
                      <w:sz w:val="20"/>
                      <w:szCs w:val="20"/>
                      <w:spacing w:val="24"/>
                    </w:rPr>
                    <w:t>燃烧分解</w:t>
                  </w:r>
                  <w:r>
                    <w:rPr>
                      <w:rFonts w:ascii="SimSun" w:hAnsi="SimSun" w:eastAsia="SimSun" w:cs="SimSun"/>
                      <w:sz w:val="20"/>
                      <w:szCs w:val="20"/>
                      <w:spacing w:val="23"/>
                    </w:rPr>
                    <w:t>物</w:t>
                  </w:r>
                </w:p>
              </w:tc>
              <w:tc>
                <w:tcPr>
                  <w:tcW w:w="2017" w:type="dxa"/>
                  <w:vAlign w:val="top"/>
                  <w:gridSpan w:val="3"/>
                  <w:tcBorders>
                    <w:right w:val="none" w:color="000000" w:sz="2" w:space="0"/>
                  </w:tcBorders>
                </w:tcPr>
                <w:p>
                  <w:pPr>
                    <w:ind w:left="803" w:right="171" w:hanging="627"/>
                    <w:spacing w:before="35" w:line="237" w:lineRule="auto"/>
                    <w:rPr>
                      <w:rFonts w:ascii="SimSun" w:hAnsi="SimSun" w:eastAsia="SimSun" w:cs="SimSun"/>
                      <w:sz w:val="20"/>
                      <w:szCs w:val="20"/>
                    </w:rPr>
                  </w:pPr>
                  <w:r>
                    <w:rPr>
                      <w:rFonts w:ascii="SimSun" w:hAnsi="SimSun" w:eastAsia="SimSun" w:cs="SimSun"/>
                      <w:sz w:val="20"/>
                      <w:szCs w:val="20"/>
                      <w:spacing w:val="10"/>
                    </w:rPr>
                    <w:t>一</w:t>
                  </w:r>
                  <w:r>
                    <w:rPr>
                      <w:rFonts w:ascii="SimSun" w:hAnsi="SimSun" w:eastAsia="SimSun" w:cs="SimSun"/>
                      <w:sz w:val="20"/>
                      <w:szCs w:val="20"/>
                      <w:spacing w:val="8"/>
                    </w:rPr>
                    <w:t>氧化碳、二氧化</w:t>
                  </w:r>
                  <w:r>
                    <w:rPr>
                      <w:rFonts w:ascii="SimSun" w:hAnsi="SimSun" w:eastAsia="SimSun" w:cs="SimSun"/>
                      <w:sz w:val="20"/>
                      <w:szCs w:val="20"/>
                    </w:rPr>
                    <w:t xml:space="preserve"> </w:t>
                  </w:r>
                  <w:r>
                    <w:rPr>
                      <w:rFonts w:ascii="SimSun" w:hAnsi="SimSun" w:eastAsia="SimSun" w:cs="SimSun"/>
                      <w:sz w:val="20"/>
                      <w:szCs w:val="20"/>
                    </w:rPr>
                    <w:t>碳。</w:t>
                  </w:r>
                </w:p>
              </w:tc>
            </w:tr>
            <w:tr>
              <w:trPr>
                <w:trHeight w:val="345" w:hRule="atLeast"/>
              </w:trPr>
              <w:tc>
                <w:tcPr>
                  <w:tcW w:w="49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502" w:type="dxa"/>
                  <w:vAlign w:val="top"/>
                </w:tcPr>
                <w:p>
                  <w:pPr>
                    <w:ind w:left="131"/>
                    <w:spacing w:before="30" w:line="281" w:lineRule="exact"/>
                    <w:rPr>
                      <w:rFonts w:ascii="Times New Roman" w:hAnsi="Times New Roman" w:eastAsia="Times New Roman" w:cs="Times New Roman"/>
                      <w:sz w:val="20"/>
                      <w:szCs w:val="20"/>
                    </w:rPr>
                  </w:pPr>
                  <w:r>
                    <w:rPr>
                      <w:rFonts w:ascii="SimSun" w:hAnsi="SimSun" w:eastAsia="SimSun" w:cs="SimSun"/>
                      <w:sz w:val="20"/>
                      <w:szCs w:val="20"/>
                      <w:spacing w:val="14"/>
                      <w:position w:val="2"/>
                    </w:rPr>
                    <w:t>闪点</w:t>
                  </w:r>
                  <w:r>
                    <w:rPr>
                      <w:rFonts w:ascii="Times New Roman" w:hAnsi="Times New Roman" w:eastAsia="Times New Roman" w:cs="Times New Roman"/>
                      <w:sz w:val="20"/>
                      <w:szCs w:val="20"/>
                      <w:spacing w:val="14"/>
                      <w:position w:val="2"/>
                    </w:rPr>
                    <w:t>(℃)</w:t>
                  </w:r>
                </w:p>
              </w:tc>
              <w:tc>
                <w:tcPr>
                  <w:tcW w:w="2028" w:type="dxa"/>
                  <w:vAlign w:val="top"/>
                  <w:gridSpan w:val="2"/>
                </w:tcPr>
                <w:p>
                  <w:pPr>
                    <w:ind w:left="907"/>
                    <w:spacing w:before="10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55</w:t>
                  </w:r>
                </w:p>
              </w:tc>
              <w:tc>
                <w:tcPr>
                  <w:tcW w:w="2167" w:type="dxa"/>
                  <w:vAlign w:val="top"/>
                  <w:gridSpan w:val="2"/>
                </w:tcPr>
                <w:p>
                  <w:pPr>
                    <w:ind w:left="113"/>
                    <w:spacing w:before="30" w:line="281" w:lineRule="exact"/>
                    <w:rPr>
                      <w:rFonts w:ascii="SimSun" w:hAnsi="SimSun" w:eastAsia="SimSun" w:cs="SimSun"/>
                      <w:sz w:val="20"/>
                      <w:szCs w:val="20"/>
                    </w:rPr>
                  </w:pPr>
                  <w:r>
                    <w:rPr>
                      <w:rFonts w:ascii="SimSun" w:hAnsi="SimSun" w:eastAsia="SimSun" w:cs="SimSun"/>
                      <w:sz w:val="20"/>
                      <w:szCs w:val="20"/>
                      <w:spacing w:val="11"/>
                      <w:position w:val="1"/>
                    </w:rPr>
                    <w:t>爆</w:t>
                  </w:r>
                  <w:r>
                    <w:rPr>
                      <w:rFonts w:ascii="SimSun" w:hAnsi="SimSun" w:eastAsia="SimSun" w:cs="SimSun"/>
                      <w:sz w:val="20"/>
                      <w:szCs w:val="20"/>
                      <w:spacing w:val="7"/>
                      <w:position w:val="1"/>
                    </w:rPr>
                    <w:t>炸上限</w:t>
                  </w:r>
                  <w:r>
                    <w:rPr>
                      <w:rFonts w:ascii="Times New Roman" w:hAnsi="Times New Roman" w:eastAsia="Times New Roman" w:cs="Times New Roman"/>
                      <w:sz w:val="20"/>
                      <w:szCs w:val="20"/>
                      <w:spacing w:val="7"/>
                      <w:position w:val="1"/>
                    </w:rPr>
                    <w:t>%</w:t>
                  </w:r>
                  <w:r>
                    <w:rPr>
                      <w:rFonts w:ascii="Times New Roman" w:hAnsi="Times New Roman" w:eastAsia="Times New Roman" w:cs="Times New Roma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Times New Roman" w:hAnsi="Times New Roman" w:eastAsia="Times New Roman" w:cs="Times New Roman"/>
                      <w:sz w:val="20"/>
                      <w:szCs w:val="20"/>
                      <w:position w:val="1"/>
                    </w:rPr>
                    <w:t>v</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p>
              </w:tc>
              <w:tc>
                <w:tcPr>
                  <w:tcW w:w="2017" w:type="dxa"/>
                  <w:vAlign w:val="top"/>
                  <w:gridSpan w:val="3"/>
                  <w:tcBorders>
                    <w:right w:val="none" w:color="000000" w:sz="2" w:space="0"/>
                  </w:tcBorders>
                </w:tcPr>
                <w:p>
                  <w:pPr>
                    <w:ind w:left="870"/>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w w:val="99"/>
                    </w:rPr>
                    <w:t>6</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5"/>
                      <w:w w:val="99"/>
                    </w:rPr>
                    <w:t>.</w:t>
                  </w:r>
                  <w:r>
                    <w:rPr>
                      <w:rFonts w:ascii="Times New Roman" w:hAnsi="Times New Roman" w:eastAsia="Times New Roman" w:cs="Times New Roman"/>
                      <w:sz w:val="20"/>
                      <w:szCs w:val="20"/>
                      <w:spacing w:val="-30"/>
                    </w:rPr>
                    <w:t xml:space="preserve"> </w:t>
                  </w:r>
                  <w:r>
                    <w:rPr>
                      <w:rFonts w:ascii="Times New Roman" w:hAnsi="Times New Roman" w:eastAsia="Times New Roman" w:cs="Times New Roman"/>
                      <w:sz w:val="20"/>
                      <w:szCs w:val="20"/>
                      <w:spacing w:val="-5"/>
                      <w:w w:val="99"/>
                    </w:rPr>
                    <w:t>5</w:t>
                  </w:r>
                </w:p>
              </w:tc>
            </w:tr>
            <w:tr>
              <w:trPr>
                <w:trHeight w:val="519" w:hRule="atLeast"/>
              </w:trPr>
              <w:tc>
                <w:tcPr>
                  <w:tcW w:w="49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502" w:type="dxa"/>
                  <w:vAlign w:val="top"/>
                </w:tcPr>
                <w:p>
                  <w:pPr>
                    <w:ind w:left="113" w:right="127" w:firstLine="15"/>
                    <w:spacing w:before="35" w:line="237" w:lineRule="auto"/>
                    <w:rPr>
                      <w:rFonts w:ascii="Times New Roman" w:hAnsi="Times New Roman" w:eastAsia="Times New Roman" w:cs="Times New Roman"/>
                      <w:sz w:val="20"/>
                      <w:szCs w:val="20"/>
                    </w:rPr>
                  </w:pPr>
                  <w:r>
                    <w:rPr>
                      <w:rFonts w:ascii="SimSun" w:hAnsi="SimSun" w:eastAsia="SimSun" w:cs="SimSun"/>
                      <w:sz w:val="20"/>
                      <w:szCs w:val="20"/>
                      <w:spacing w:val="21"/>
                    </w:rPr>
                    <w:t>引</w:t>
                  </w:r>
                  <w:r>
                    <w:rPr>
                      <w:rFonts w:ascii="SimSun" w:hAnsi="SimSun" w:eastAsia="SimSun" w:cs="SimSun"/>
                      <w:sz w:val="20"/>
                      <w:szCs w:val="20"/>
                      <w:spacing w:val="20"/>
                    </w:rPr>
                    <w:t xml:space="preserve"> </w:t>
                  </w:r>
                  <w:r>
                    <w:rPr>
                      <w:rFonts w:ascii="SimSun" w:hAnsi="SimSun" w:eastAsia="SimSun" w:cs="SimSun"/>
                      <w:sz w:val="20"/>
                      <w:szCs w:val="20"/>
                      <w:spacing w:val="20"/>
                    </w:rPr>
                    <w:t>燃</w:t>
                  </w:r>
                  <w:r>
                    <w:rPr>
                      <w:rFonts w:ascii="SimSun" w:hAnsi="SimSun" w:eastAsia="SimSun" w:cs="SimSun"/>
                      <w:sz w:val="20"/>
                      <w:szCs w:val="20"/>
                      <w:spacing w:val="20"/>
                    </w:rPr>
                    <w:t xml:space="preserve"> </w:t>
                  </w:r>
                  <w:r>
                    <w:rPr>
                      <w:rFonts w:ascii="SimSun" w:hAnsi="SimSun" w:eastAsia="SimSun" w:cs="SimSun"/>
                      <w:sz w:val="20"/>
                      <w:szCs w:val="20"/>
                      <w:spacing w:val="20"/>
                    </w:rPr>
                    <w:t>温</w:t>
                  </w:r>
                  <w:r>
                    <w:rPr>
                      <w:rFonts w:ascii="SimSun" w:hAnsi="SimSun" w:eastAsia="SimSun" w:cs="SimSun"/>
                      <w:sz w:val="20"/>
                      <w:szCs w:val="20"/>
                      <w:spacing w:val="20"/>
                    </w:rPr>
                    <w:t xml:space="preserve"> </w:t>
                  </w:r>
                  <w:r>
                    <w:rPr>
                      <w:rFonts w:ascii="SimSun" w:hAnsi="SimSun" w:eastAsia="SimSun" w:cs="SimSun"/>
                      <w:sz w:val="20"/>
                      <w:szCs w:val="20"/>
                      <w:spacing w:val="20"/>
                    </w:rPr>
                    <w:t>度</w:t>
                  </w:r>
                  <w:r>
                    <w:rPr>
                      <w:rFonts w:ascii="SimSun" w:hAnsi="SimSun" w:eastAsia="SimSun" w:cs="SimSun"/>
                      <w:sz w:val="20"/>
                      <w:szCs w:val="20"/>
                    </w:rPr>
                    <w:t xml:space="preserve"> </w:t>
                  </w:r>
                  <w:r>
                    <w:rPr>
                      <w:rFonts w:ascii="Times New Roman" w:hAnsi="Times New Roman" w:eastAsia="Times New Roman" w:cs="Times New Roman"/>
                      <w:sz w:val="20"/>
                      <w:szCs w:val="20"/>
                      <w:spacing w:val="9"/>
                    </w:rPr>
                    <w:t>(℃)</w:t>
                  </w:r>
                </w:p>
              </w:tc>
              <w:tc>
                <w:tcPr>
                  <w:tcW w:w="2028" w:type="dxa"/>
                  <w:vAlign w:val="top"/>
                  <w:gridSpan w:val="2"/>
                </w:tcPr>
                <w:p>
                  <w:pPr>
                    <w:ind w:left="634"/>
                    <w:spacing w:before="1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5"/>
                    </w:rPr>
                    <w:t>5</w:t>
                  </w:r>
                  <w:r>
                    <w:rPr>
                      <w:rFonts w:ascii="Times New Roman" w:hAnsi="Times New Roman" w:eastAsia="Times New Roman" w:cs="Times New Roman"/>
                      <w:sz w:val="20"/>
                      <w:szCs w:val="20"/>
                      <w:spacing w:val="3"/>
                    </w:rPr>
                    <w:t>0-</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380</w:t>
                  </w:r>
                </w:p>
              </w:tc>
              <w:tc>
                <w:tcPr>
                  <w:tcW w:w="2167" w:type="dxa"/>
                  <w:vAlign w:val="top"/>
                  <w:gridSpan w:val="2"/>
                </w:tcPr>
                <w:p>
                  <w:pPr>
                    <w:ind w:left="113"/>
                    <w:spacing w:before="117" w:line="281" w:lineRule="exact"/>
                    <w:rPr>
                      <w:rFonts w:ascii="SimSun" w:hAnsi="SimSun" w:eastAsia="SimSun" w:cs="SimSun"/>
                      <w:sz w:val="20"/>
                      <w:szCs w:val="20"/>
                    </w:rPr>
                  </w:pPr>
                  <w:r>
                    <w:rPr>
                      <w:rFonts w:ascii="SimSun" w:hAnsi="SimSun" w:eastAsia="SimSun" w:cs="SimSun"/>
                      <w:sz w:val="20"/>
                      <w:szCs w:val="20"/>
                      <w:spacing w:val="11"/>
                      <w:position w:val="1"/>
                    </w:rPr>
                    <w:t>爆</w:t>
                  </w:r>
                  <w:r>
                    <w:rPr>
                      <w:rFonts w:ascii="SimSun" w:hAnsi="SimSun" w:eastAsia="SimSun" w:cs="SimSun"/>
                      <w:sz w:val="20"/>
                      <w:szCs w:val="20"/>
                      <w:spacing w:val="7"/>
                      <w:position w:val="1"/>
                    </w:rPr>
                    <w:t>炸下限</w:t>
                  </w:r>
                  <w:r>
                    <w:rPr>
                      <w:rFonts w:ascii="Times New Roman" w:hAnsi="Times New Roman" w:eastAsia="Times New Roman" w:cs="Times New Roman"/>
                      <w:sz w:val="20"/>
                      <w:szCs w:val="20"/>
                      <w:spacing w:val="7"/>
                      <w:position w:val="1"/>
                    </w:rPr>
                    <w:t>%</w:t>
                  </w:r>
                  <w:r>
                    <w:rPr>
                      <w:rFonts w:ascii="Times New Roman" w:hAnsi="Times New Roman" w:eastAsia="Times New Roman" w:cs="Times New Roman"/>
                      <w:sz w:val="20"/>
                      <w:szCs w:val="20"/>
                      <w:spacing w:val="7"/>
                      <w:position w:val="1"/>
                    </w:rPr>
                    <w:t xml:space="preserve">  </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Times New Roman" w:hAnsi="Times New Roman" w:eastAsia="Times New Roman" w:cs="Times New Roman"/>
                      <w:sz w:val="20"/>
                      <w:szCs w:val="20"/>
                      <w:position w:val="1"/>
                    </w:rPr>
                    <w:t>v</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w:t>
                  </w:r>
                </w:p>
              </w:tc>
              <w:tc>
                <w:tcPr>
                  <w:tcW w:w="2017" w:type="dxa"/>
                  <w:vAlign w:val="top"/>
                  <w:gridSpan w:val="3"/>
                  <w:tcBorders>
                    <w:right w:val="none" w:color="000000" w:sz="2" w:space="0"/>
                  </w:tcBorders>
                </w:tcPr>
                <w:p>
                  <w:pPr>
                    <w:ind w:left="869"/>
                    <w:spacing w:before="1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0.6</w:t>
                  </w:r>
                </w:p>
              </w:tc>
            </w:tr>
            <w:tr>
              <w:trPr>
                <w:trHeight w:val="550" w:hRule="atLeast"/>
              </w:trPr>
              <w:tc>
                <w:tcPr>
                  <w:tcW w:w="49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502" w:type="dxa"/>
                  <w:vAlign w:val="top"/>
                </w:tcPr>
                <w:p>
                  <w:pPr>
                    <w:ind w:left="115"/>
                    <w:spacing w:before="170" w:line="228" w:lineRule="auto"/>
                    <w:rPr>
                      <w:rFonts w:ascii="SimSun" w:hAnsi="SimSun" w:eastAsia="SimSun" w:cs="SimSun"/>
                      <w:sz w:val="20"/>
                      <w:szCs w:val="20"/>
                    </w:rPr>
                  </w:pPr>
                  <w:r>
                    <w:rPr>
                      <w:rFonts w:ascii="SimSun" w:hAnsi="SimSun" w:eastAsia="SimSun" w:cs="SimSun"/>
                      <w:sz w:val="20"/>
                      <w:szCs w:val="20"/>
                      <w:spacing w:val="24"/>
                    </w:rPr>
                    <w:t>危</w:t>
                  </w:r>
                  <w:r>
                    <w:rPr>
                      <w:rFonts w:ascii="SimSun" w:hAnsi="SimSun" w:eastAsia="SimSun" w:cs="SimSun"/>
                      <w:sz w:val="20"/>
                      <w:szCs w:val="20"/>
                      <w:spacing w:val="21"/>
                    </w:rPr>
                    <w:t>险特性</w:t>
                  </w:r>
                </w:p>
              </w:tc>
              <w:tc>
                <w:tcPr>
                  <w:tcW w:w="6212" w:type="dxa"/>
                  <w:vAlign w:val="top"/>
                  <w:gridSpan w:val="7"/>
                  <w:tcBorders>
                    <w:right w:val="none" w:color="000000" w:sz="2" w:space="0"/>
                  </w:tcBorders>
                </w:tcPr>
                <w:p>
                  <w:pPr>
                    <w:ind w:left="113" w:right="163" w:hanging="1"/>
                    <w:spacing w:before="34" w:line="238" w:lineRule="auto"/>
                    <w:rPr>
                      <w:rFonts w:ascii="SimSun" w:hAnsi="SimSun" w:eastAsia="SimSun" w:cs="SimSun"/>
                      <w:sz w:val="20"/>
                      <w:szCs w:val="20"/>
                    </w:rPr>
                  </w:pPr>
                  <w:r>
                    <w:rPr>
                      <w:rFonts w:ascii="SimSun" w:hAnsi="SimSun" w:eastAsia="SimSun" w:cs="SimSun"/>
                      <w:sz w:val="20"/>
                      <w:szCs w:val="20"/>
                      <w:spacing w:val="20"/>
                    </w:rPr>
                    <w:t>遇</w:t>
                  </w:r>
                  <w:r>
                    <w:rPr>
                      <w:rFonts w:ascii="SimSun" w:hAnsi="SimSun" w:eastAsia="SimSun" w:cs="SimSun"/>
                      <w:sz w:val="20"/>
                      <w:szCs w:val="20"/>
                      <w:spacing w:val="19"/>
                    </w:rPr>
                    <w:t>明火</w:t>
                  </w:r>
                  <w:r>
                    <w:rPr>
                      <w:rFonts w:ascii="SimSun" w:hAnsi="SimSun" w:eastAsia="SimSun" w:cs="SimSun"/>
                      <w:sz w:val="20"/>
                      <w:szCs w:val="20"/>
                      <w:spacing w:val="19"/>
                    </w:rPr>
                    <w:t xml:space="preserve"> </w:t>
                  </w:r>
                  <w:r>
                    <w:rPr>
                      <w:rFonts w:ascii="SimSun" w:hAnsi="SimSun" w:eastAsia="SimSun" w:cs="SimSun"/>
                      <w:sz w:val="20"/>
                      <w:szCs w:val="20"/>
                      <w:spacing w:val="19"/>
                    </w:rPr>
                    <w:t>、</w:t>
                  </w:r>
                  <w:r>
                    <w:rPr>
                      <w:rFonts w:ascii="SimSun" w:hAnsi="SimSun" w:eastAsia="SimSun" w:cs="SimSun"/>
                      <w:sz w:val="20"/>
                      <w:szCs w:val="20"/>
                      <w:spacing w:val="19"/>
                    </w:rPr>
                    <w:t xml:space="preserve"> </w:t>
                  </w:r>
                  <w:r>
                    <w:rPr>
                      <w:rFonts w:ascii="SimSun" w:hAnsi="SimSun" w:eastAsia="SimSun" w:cs="SimSun"/>
                      <w:sz w:val="20"/>
                      <w:szCs w:val="20"/>
                      <w:spacing w:val="19"/>
                    </w:rPr>
                    <w:t>高热或与氧化剂接触有可能引起燃烧爆炸的危险。</w:t>
                  </w:r>
                  <w:r>
                    <w:rPr>
                      <w:rFonts w:ascii="SimSun" w:hAnsi="SimSun" w:eastAsia="SimSun" w:cs="SimSun"/>
                      <w:sz w:val="20"/>
                      <w:szCs w:val="20"/>
                    </w:rPr>
                    <w:t xml:space="preserve"> </w:t>
                  </w:r>
                  <w:r>
                    <w:rPr>
                      <w:rFonts w:ascii="SimSun" w:hAnsi="SimSun" w:eastAsia="SimSun" w:cs="SimSun"/>
                      <w:sz w:val="20"/>
                      <w:szCs w:val="20"/>
                      <w:spacing w:val="29"/>
                    </w:rPr>
                    <w:t>若</w:t>
                  </w:r>
                  <w:r>
                    <w:rPr>
                      <w:rFonts w:ascii="SimSun" w:hAnsi="SimSun" w:eastAsia="SimSun" w:cs="SimSun"/>
                      <w:sz w:val="20"/>
                      <w:szCs w:val="20"/>
                      <w:spacing w:val="17"/>
                    </w:rPr>
                    <w:t>遇高热</w:t>
                  </w:r>
                  <w:r>
                    <w:rPr>
                      <w:rFonts w:ascii="SimSun" w:hAnsi="SimSun" w:eastAsia="SimSun" w:cs="SimSun"/>
                      <w:sz w:val="20"/>
                      <w:szCs w:val="20"/>
                      <w:spacing w:val="17"/>
                    </w:rPr>
                    <w:t xml:space="preserve"> </w:t>
                  </w:r>
                  <w:r>
                    <w:rPr>
                      <w:rFonts w:ascii="SimSun" w:hAnsi="SimSun" w:eastAsia="SimSun" w:cs="SimSun"/>
                      <w:sz w:val="20"/>
                      <w:szCs w:val="20"/>
                      <w:spacing w:val="17"/>
                    </w:rPr>
                    <w:t>，容器内压增大</w:t>
                  </w:r>
                  <w:r>
                    <w:rPr>
                      <w:rFonts w:ascii="SimSun" w:hAnsi="SimSun" w:eastAsia="SimSun" w:cs="SimSun"/>
                      <w:sz w:val="20"/>
                      <w:szCs w:val="20"/>
                      <w:spacing w:val="17"/>
                    </w:rPr>
                    <w:t xml:space="preserve"> </w:t>
                  </w:r>
                  <w:r>
                    <w:rPr>
                      <w:rFonts w:ascii="SimSun" w:hAnsi="SimSun" w:eastAsia="SimSun" w:cs="SimSun"/>
                      <w:sz w:val="20"/>
                      <w:szCs w:val="20"/>
                      <w:spacing w:val="17"/>
                    </w:rPr>
                    <w:t>，有开裂和爆炸的危险。</w:t>
                  </w:r>
                </w:p>
              </w:tc>
            </w:tr>
            <w:tr>
              <w:trPr>
                <w:trHeight w:val="1638" w:hRule="atLeast"/>
              </w:trPr>
              <w:tc>
                <w:tcPr>
                  <w:tcW w:w="495" w:type="dxa"/>
                  <w:vAlign w:val="top"/>
                  <w:vMerge w:val="continue"/>
                  <w:textDirection w:val="tbRlV"/>
                  <w:tcBorders>
                    <w:left w:val="none" w:color="000000" w:sz="2" w:space="0"/>
                    <w:top w:val="none" w:color="000000" w:sz="2" w:space="0"/>
                    <w:bottom w:val="none" w:color="000000" w:sz="2" w:space="0"/>
                  </w:tcBorders>
                </w:tcPr>
                <w:p>
                  <w:pPr>
                    <w:rPr>
                      <w:rFonts w:ascii="Arial"/>
                      <w:sz w:val="21"/>
                    </w:rPr>
                  </w:pPr>
                  <w:r/>
                </w:p>
              </w:tc>
              <w:tc>
                <w:tcPr>
                  <w:tcW w:w="1502" w:type="dxa"/>
                  <w:vAlign w:val="top"/>
                </w:tcPr>
                <w:p>
                  <w:pPr>
                    <w:spacing w:line="254" w:lineRule="auto"/>
                    <w:rPr>
                      <w:rFonts w:ascii="Arial"/>
                      <w:sz w:val="21"/>
                    </w:rPr>
                  </w:pPr>
                  <w:r/>
                </w:p>
                <w:p>
                  <w:pPr>
                    <w:spacing w:line="255" w:lineRule="auto"/>
                    <w:rPr>
                      <w:rFonts w:ascii="Arial"/>
                      <w:sz w:val="21"/>
                    </w:rPr>
                  </w:pPr>
                  <w:r/>
                </w:p>
                <w:p>
                  <w:pPr>
                    <w:ind w:left="297" w:right="194" w:hanging="116"/>
                    <w:spacing w:before="65" w:line="266" w:lineRule="auto"/>
                    <w:rPr>
                      <w:rFonts w:ascii="SimSun" w:hAnsi="SimSun" w:eastAsia="SimSun" w:cs="SimSun"/>
                      <w:sz w:val="20"/>
                      <w:szCs w:val="20"/>
                    </w:rPr>
                  </w:pPr>
                  <w:r>
                    <w:rPr>
                      <w:rFonts w:ascii="SimSun" w:hAnsi="SimSun" w:eastAsia="SimSun" w:cs="SimSun"/>
                      <w:sz w:val="20"/>
                      <w:szCs w:val="20"/>
                      <w:spacing w:val="24"/>
                    </w:rPr>
                    <w:t>储运条件与</w:t>
                  </w:r>
                  <w:r>
                    <w:rPr>
                      <w:rFonts w:ascii="SimSun" w:hAnsi="SimSun" w:eastAsia="SimSun" w:cs="SimSun"/>
                      <w:sz w:val="20"/>
                      <w:szCs w:val="20"/>
                    </w:rPr>
                    <w:t xml:space="preserve"> </w:t>
                  </w:r>
                  <w:r>
                    <w:rPr>
                      <w:rFonts w:ascii="SimSun" w:hAnsi="SimSun" w:eastAsia="SimSun" w:cs="SimSun"/>
                      <w:sz w:val="20"/>
                      <w:szCs w:val="20"/>
                      <w:spacing w:val="23"/>
                    </w:rPr>
                    <w:t>泄</w:t>
                  </w:r>
                  <w:r>
                    <w:rPr>
                      <w:rFonts w:ascii="SimSun" w:hAnsi="SimSun" w:eastAsia="SimSun" w:cs="SimSun"/>
                      <w:sz w:val="20"/>
                      <w:szCs w:val="20"/>
                      <w:spacing w:val="21"/>
                    </w:rPr>
                    <w:t>漏处理</w:t>
                  </w:r>
                </w:p>
              </w:tc>
              <w:tc>
                <w:tcPr>
                  <w:tcW w:w="6212" w:type="dxa"/>
                  <w:vAlign w:val="top"/>
                  <w:gridSpan w:val="7"/>
                  <w:tcBorders>
                    <w:right w:val="none" w:color="000000" w:sz="2" w:space="0"/>
                  </w:tcBorders>
                </w:tcPr>
                <w:p>
                  <w:pPr>
                    <w:ind w:left="113" w:right="66" w:firstLine="3"/>
                    <w:spacing w:before="32" w:line="247" w:lineRule="auto"/>
                    <w:rPr>
                      <w:rFonts w:ascii="SimSun" w:hAnsi="SimSun" w:eastAsia="SimSun" w:cs="SimSun"/>
                      <w:sz w:val="20"/>
                      <w:szCs w:val="20"/>
                    </w:rPr>
                  </w:pPr>
                  <w:r>
                    <w:rPr>
                      <w:rFonts w:ascii="SimSun" w:hAnsi="SimSun" w:eastAsia="SimSun" w:cs="SimSun"/>
                      <w:sz w:val="20"/>
                      <w:szCs w:val="20"/>
                      <w:spacing w:val="18"/>
                    </w:rPr>
                    <w:t>泄漏</w:t>
                  </w:r>
                  <w:r>
                    <w:rPr>
                      <w:rFonts w:ascii="SimSun" w:hAnsi="SimSun" w:eastAsia="SimSun" w:cs="SimSun"/>
                      <w:sz w:val="20"/>
                      <w:szCs w:val="20"/>
                      <w:spacing w:val="13"/>
                    </w:rPr>
                    <w:t>处</w:t>
                  </w:r>
                  <w:r>
                    <w:rPr>
                      <w:rFonts w:ascii="SimSun" w:hAnsi="SimSun" w:eastAsia="SimSun" w:cs="SimSun"/>
                      <w:sz w:val="20"/>
                      <w:szCs w:val="20"/>
                      <w:spacing w:val="9"/>
                    </w:rPr>
                    <w:t>理：</w:t>
                  </w:r>
                  <w:r>
                    <w:rPr>
                      <w:rFonts w:ascii="SimSun" w:hAnsi="SimSun" w:eastAsia="SimSun" w:cs="SimSun"/>
                      <w:sz w:val="20"/>
                      <w:szCs w:val="20"/>
                      <w:spacing w:val="9"/>
                    </w:rPr>
                    <w:t xml:space="preserve"> </w:t>
                  </w:r>
                  <w:r>
                    <w:rPr>
                      <w:rFonts w:ascii="SimSun" w:hAnsi="SimSun" w:eastAsia="SimSun" w:cs="SimSun"/>
                      <w:sz w:val="20"/>
                      <w:szCs w:val="20"/>
                      <w:spacing w:val="9"/>
                    </w:rPr>
                    <w:t>迅速撤离泄漏污染区人员至安全区，并进行隔离，严</w:t>
                  </w:r>
                  <w:r>
                    <w:rPr>
                      <w:rFonts w:ascii="SimSun" w:hAnsi="SimSun" w:eastAsia="SimSun" w:cs="SimSun"/>
                      <w:sz w:val="20"/>
                      <w:szCs w:val="20"/>
                    </w:rPr>
                    <w:t xml:space="preserve"> </w:t>
                  </w:r>
                  <w:r>
                    <w:rPr>
                      <w:rFonts w:ascii="SimSun" w:hAnsi="SimSun" w:eastAsia="SimSun" w:cs="SimSun"/>
                      <w:sz w:val="20"/>
                      <w:szCs w:val="20"/>
                      <w:spacing w:val="8"/>
                    </w:rPr>
                    <w:t>格限制出入。切断火源。建议应急处理人员戴自给正压式呼吸器</w:t>
                  </w:r>
                  <w:r>
                    <w:rPr>
                      <w:rFonts w:ascii="SimSun" w:hAnsi="SimSun" w:eastAsia="SimSun" w:cs="SimSun"/>
                      <w:sz w:val="20"/>
                      <w:szCs w:val="20"/>
                      <w:spacing w:val="5"/>
                    </w:rPr>
                    <w:t>，</w:t>
                  </w:r>
                  <w:r>
                    <w:rPr>
                      <w:rFonts w:ascii="SimSun" w:hAnsi="SimSun" w:eastAsia="SimSun" w:cs="SimSun"/>
                      <w:sz w:val="20"/>
                      <w:szCs w:val="20"/>
                    </w:rPr>
                    <w:t xml:space="preserve"> </w:t>
                  </w:r>
                  <w:r>
                    <w:rPr>
                      <w:rFonts w:ascii="SimSun" w:hAnsi="SimSun" w:eastAsia="SimSun" w:cs="SimSun"/>
                      <w:sz w:val="20"/>
                      <w:szCs w:val="20"/>
                      <w:spacing w:val="12"/>
                    </w:rPr>
                    <w:t>穿一</w:t>
                  </w:r>
                  <w:r>
                    <w:rPr>
                      <w:rFonts w:ascii="SimSun" w:hAnsi="SimSun" w:eastAsia="SimSun" w:cs="SimSun"/>
                      <w:sz w:val="20"/>
                      <w:szCs w:val="20"/>
                      <w:spacing w:val="7"/>
                    </w:rPr>
                    <w:t>般</w:t>
                  </w:r>
                  <w:r>
                    <w:rPr>
                      <w:rFonts w:ascii="SimSun" w:hAnsi="SimSun" w:eastAsia="SimSun" w:cs="SimSun"/>
                      <w:sz w:val="20"/>
                      <w:szCs w:val="20"/>
                      <w:spacing w:val="6"/>
                    </w:rPr>
                    <w:t>作业工作服。尽可能切断泄漏源。防止流入下水道、排洪沟</w:t>
                  </w:r>
                  <w:r>
                    <w:rPr>
                      <w:rFonts w:ascii="SimSun" w:hAnsi="SimSun" w:eastAsia="SimSun" w:cs="SimSun"/>
                      <w:sz w:val="20"/>
                      <w:szCs w:val="20"/>
                    </w:rPr>
                    <w:t xml:space="preserve"> </w:t>
                  </w:r>
                  <w:r>
                    <w:rPr>
                      <w:rFonts w:ascii="SimSun" w:hAnsi="SimSun" w:eastAsia="SimSun" w:cs="SimSun"/>
                      <w:sz w:val="20"/>
                      <w:szCs w:val="20"/>
                      <w:spacing w:val="12"/>
                    </w:rPr>
                    <w:t>等限</w:t>
                  </w:r>
                  <w:r>
                    <w:rPr>
                      <w:rFonts w:ascii="SimSun" w:hAnsi="SimSun" w:eastAsia="SimSun" w:cs="SimSun"/>
                      <w:sz w:val="20"/>
                      <w:szCs w:val="20"/>
                      <w:spacing w:val="7"/>
                    </w:rPr>
                    <w:t>制</w:t>
                  </w:r>
                  <w:r>
                    <w:rPr>
                      <w:rFonts w:ascii="SimSun" w:hAnsi="SimSun" w:eastAsia="SimSun" w:cs="SimSun"/>
                      <w:sz w:val="20"/>
                      <w:szCs w:val="20"/>
                      <w:spacing w:val="6"/>
                    </w:rPr>
                    <w:t>性区域。少量泄漏：用活性碳或其它惰性材料吸收。或在保</w:t>
                  </w:r>
                  <w:r>
                    <w:rPr>
                      <w:rFonts w:ascii="SimSun" w:hAnsi="SimSun" w:eastAsia="SimSun" w:cs="SimSun"/>
                      <w:sz w:val="20"/>
                      <w:szCs w:val="20"/>
                    </w:rPr>
                    <w:t xml:space="preserve"> </w:t>
                  </w:r>
                  <w:r>
                    <w:rPr>
                      <w:rFonts w:ascii="SimSun" w:hAnsi="SimSun" w:eastAsia="SimSun" w:cs="SimSun"/>
                      <w:sz w:val="20"/>
                      <w:szCs w:val="20"/>
                      <w:spacing w:val="12"/>
                    </w:rPr>
                    <w:t>证安</w:t>
                  </w:r>
                  <w:r>
                    <w:rPr>
                      <w:rFonts w:ascii="SimSun" w:hAnsi="SimSun" w:eastAsia="SimSun" w:cs="SimSun"/>
                      <w:sz w:val="20"/>
                      <w:szCs w:val="20"/>
                      <w:spacing w:val="7"/>
                    </w:rPr>
                    <w:t>全</w:t>
                  </w:r>
                  <w:r>
                    <w:rPr>
                      <w:rFonts w:ascii="SimSun" w:hAnsi="SimSun" w:eastAsia="SimSun" w:cs="SimSun"/>
                      <w:sz w:val="20"/>
                      <w:szCs w:val="20"/>
                      <w:spacing w:val="6"/>
                    </w:rPr>
                    <w:t>的情况下，就地焚烧。大量泄漏：构筑围堤或挖坑收容。用</w:t>
                  </w:r>
                  <w:r>
                    <w:rPr>
                      <w:rFonts w:ascii="SimSun" w:hAnsi="SimSun" w:eastAsia="SimSun" w:cs="SimSun"/>
                      <w:sz w:val="20"/>
                      <w:szCs w:val="20"/>
                    </w:rPr>
                    <w:t xml:space="preserve"> </w:t>
                  </w:r>
                  <w:r>
                    <w:rPr>
                      <w:rFonts w:ascii="SimSun" w:hAnsi="SimSun" w:eastAsia="SimSun" w:cs="SimSun"/>
                      <w:sz w:val="20"/>
                      <w:szCs w:val="20"/>
                      <w:spacing w:val="15"/>
                    </w:rPr>
                    <w:t>转</w:t>
                  </w:r>
                  <w:r>
                    <w:rPr>
                      <w:rFonts w:ascii="SimSun" w:hAnsi="SimSun" w:eastAsia="SimSun" w:cs="SimSun"/>
                      <w:sz w:val="20"/>
                      <w:szCs w:val="20"/>
                      <w:spacing w:val="9"/>
                    </w:rPr>
                    <w:t>移至槽车或专用收集器，回收或运至废物处理场所处理。</w:t>
                  </w:r>
                </w:p>
              </w:tc>
            </w:tr>
            <w:tr>
              <w:trPr>
                <w:trHeight w:val="1117" w:hRule="atLeast"/>
              </w:trPr>
              <w:tc>
                <w:tcPr>
                  <w:tcW w:w="495" w:type="dxa"/>
                  <w:vAlign w:val="top"/>
                  <w:vMerge w:val="continue"/>
                  <w:textDirection w:val="tbRlV"/>
                  <w:tcBorders>
                    <w:left w:val="none" w:color="000000" w:sz="2" w:space="0"/>
                    <w:top w:val="none" w:color="000000" w:sz="2" w:space="0"/>
                  </w:tcBorders>
                </w:tcPr>
                <w:p>
                  <w:pPr>
                    <w:rPr>
                      <w:rFonts w:ascii="Arial"/>
                      <w:sz w:val="21"/>
                    </w:rPr>
                  </w:pPr>
                  <w:r/>
                </w:p>
              </w:tc>
              <w:tc>
                <w:tcPr>
                  <w:tcW w:w="1502" w:type="dxa"/>
                  <w:vAlign w:val="top"/>
                </w:tcPr>
                <w:p>
                  <w:pPr>
                    <w:spacing w:line="375" w:lineRule="auto"/>
                    <w:rPr>
                      <w:rFonts w:ascii="Arial"/>
                      <w:sz w:val="21"/>
                    </w:rPr>
                  </w:pPr>
                  <w:r/>
                </w:p>
                <w:p>
                  <w:pPr>
                    <w:ind w:left="298"/>
                    <w:spacing w:before="65" w:line="228" w:lineRule="auto"/>
                    <w:rPr>
                      <w:rFonts w:ascii="SimSun" w:hAnsi="SimSun" w:eastAsia="SimSun" w:cs="SimSun"/>
                      <w:sz w:val="20"/>
                      <w:szCs w:val="20"/>
                    </w:rPr>
                  </w:pPr>
                  <w:r>
                    <w:rPr>
                      <w:rFonts w:ascii="SimSun" w:hAnsi="SimSun" w:eastAsia="SimSun" w:cs="SimSun"/>
                      <w:sz w:val="20"/>
                      <w:szCs w:val="20"/>
                      <w:spacing w:val="23"/>
                    </w:rPr>
                    <w:t>灭</w:t>
                  </w:r>
                  <w:r>
                    <w:rPr>
                      <w:rFonts w:ascii="SimSun" w:hAnsi="SimSun" w:eastAsia="SimSun" w:cs="SimSun"/>
                      <w:sz w:val="20"/>
                      <w:szCs w:val="20"/>
                      <w:spacing w:val="21"/>
                    </w:rPr>
                    <w:t>火方法</w:t>
                  </w:r>
                </w:p>
              </w:tc>
              <w:tc>
                <w:tcPr>
                  <w:tcW w:w="6212" w:type="dxa"/>
                  <w:vAlign w:val="top"/>
                  <w:gridSpan w:val="7"/>
                  <w:tcBorders>
                    <w:right w:val="none" w:color="000000" w:sz="2" w:space="0"/>
                  </w:tcBorders>
                </w:tcPr>
                <w:p>
                  <w:pPr>
                    <w:ind w:left="113" w:right="108" w:firstLine="8"/>
                    <w:spacing w:before="33" w:line="246" w:lineRule="auto"/>
                    <w:rPr>
                      <w:rFonts w:ascii="SimSun" w:hAnsi="SimSun" w:eastAsia="SimSun" w:cs="SimSun"/>
                      <w:sz w:val="20"/>
                      <w:szCs w:val="20"/>
                    </w:rPr>
                  </w:pPr>
                  <w:r>
                    <w:rPr>
                      <w:rFonts w:ascii="SimSun" w:hAnsi="SimSun" w:eastAsia="SimSun" w:cs="SimSun"/>
                      <w:sz w:val="20"/>
                      <w:szCs w:val="20"/>
                      <w:spacing w:val="11"/>
                    </w:rPr>
                    <w:t>喷</w:t>
                  </w:r>
                  <w:r>
                    <w:rPr>
                      <w:rFonts w:ascii="SimSun" w:hAnsi="SimSun" w:eastAsia="SimSun" w:cs="SimSun"/>
                      <w:sz w:val="20"/>
                      <w:szCs w:val="20"/>
                      <w:spacing w:val="6"/>
                    </w:rPr>
                    <w:t>水冷却容器，可能的话将容器从火场移至空旷处。喷水保持火场</w:t>
                  </w:r>
                  <w:r>
                    <w:rPr>
                      <w:rFonts w:ascii="SimSun" w:hAnsi="SimSun" w:eastAsia="SimSun" w:cs="SimSun"/>
                      <w:sz w:val="20"/>
                      <w:szCs w:val="20"/>
                    </w:rPr>
                    <w:t xml:space="preserve"> </w:t>
                  </w:r>
                  <w:r>
                    <w:rPr>
                      <w:rFonts w:ascii="SimSun" w:hAnsi="SimSun" w:eastAsia="SimSun" w:cs="SimSun"/>
                      <w:sz w:val="20"/>
                      <w:szCs w:val="20"/>
                      <w:spacing w:val="12"/>
                    </w:rPr>
                    <w:t>容器</w:t>
                  </w:r>
                  <w:r>
                    <w:rPr>
                      <w:rFonts w:ascii="SimSun" w:hAnsi="SimSun" w:eastAsia="SimSun" w:cs="SimSun"/>
                      <w:sz w:val="20"/>
                      <w:szCs w:val="20"/>
                      <w:spacing w:val="7"/>
                    </w:rPr>
                    <w:t>冷</w:t>
                  </w:r>
                  <w:r>
                    <w:rPr>
                      <w:rFonts w:ascii="SimSun" w:hAnsi="SimSun" w:eastAsia="SimSun" w:cs="SimSun"/>
                      <w:sz w:val="20"/>
                      <w:szCs w:val="20"/>
                      <w:spacing w:val="6"/>
                    </w:rPr>
                    <w:t>却，直至灭火结束。处在火场中的容器已变色或从安全泄压</w:t>
                  </w:r>
                  <w:r>
                    <w:rPr>
                      <w:rFonts w:ascii="SimSun" w:hAnsi="SimSun" w:eastAsia="SimSun" w:cs="SimSun"/>
                      <w:sz w:val="20"/>
                      <w:szCs w:val="20"/>
                    </w:rPr>
                    <w:t xml:space="preserve"> </w:t>
                  </w:r>
                  <w:r>
                    <w:rPr>
                      <w:rFonts w:ascii="SimSun" w:hAnsi="SimSun" w:eastAsia="SimSun" w:cs="SimSun"/>
                      <w:sz w:val="20"/>
                      <w:szCs w:val="20"/>
                      <w:spacing w:val="12"/>
                    </w:rPr>
                    <w:t>装置</w:t>
                  </w:r>
                  <w:r>
                    <w:rPr>
                      <w:rFonts w:ascii="SimSun" w:hAnsi="SimSun" w:eastAsia="SimSun" w:cs="SimSun"/>
                      <w:sz w:val="20"/>
                      <w:szCs w:val="20"/>
                      <w:spacing w:val="7"/>
                    </w:rPr>
                    <w:t>中</w:t>
                  </w:r>
                  <w:r>
                    <w:rPr>
                      <w:rFonts w:ascii="SimSun" w:hAnsi="SimSun" w:eastAsia="SimSun" w:cs="SimSun"/>
                      <w:sz w:val="20"/>
                      <w:szCs w:val="20"/>
                      <w:spacing w:val="6"/>
                    </w:rPr>
                    <w:t>产生声音，必须马上撤离。采用雾状水、泡沫、干粉、二氧</w:t>
                  </w:r>
                  <w:r>
                    <w:rPr>
                      <w:rFonts w:ascii="SimSun" w:hAnsi="SimSun" w:eastAsia="SimSun" w:cs="SimSun"/>
                      <w:sz w:val="20"/>
                      <w:szCs w:val="20"/>
                    </w:rPr>
                    <w:t xml:space="preserve"> </w:t>
                  </w:r>
                  <w:r>
                    <w:rPr>
                      <w:rFonts w:ascii="SimSun" w:hAnsi="SimSun" w:eastAsia="SimSun" w:cs="SimSun"/>
                      <w:sz w:val="20"/>
                      <w:szCs w:val="20"/>
                      <w:spacing w:val="13"/>
                    </w:rPr>
                    <w:t>化</w:t>
                  </w:r>
                  <w:r>
                    <w:rPr>
                      <w:rFonts w:ascii="SimSun" w:hAnsi="SimSun" w:eastAsia="SimSun" w:cs="SimSun"/>
                      <w:sz w:val="20"/>
                      <w:szCs w:val="20"/>
                      <w:spacing w:val="7"/>
                    </w:rPr>
                    <w:t>碳等灭火剂灭火。</w:t>
                  </w:r>
                </w:p>
              </w:tc>
            </w:tr>
          </w:tbl>
          <w:p>
            <w:pPr>
              <w:ind w:left="2727"/>
              <w:spacing w:before="3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4</w:t>
            </w:r>
            <w:r>
              <w:rPr>
                <w:rFonts w:ascii="Times New Roman" w:hAnsi="Times New Roman" w:eastAsia="Times New Roman" w:cs="Times New Roman"/>
                <w:sz w:val="20"/>
                <w:szCs w:val="20"/>
                <w:b/>
                <w:bCs/>
                <w:spacing w:val="4"/>
              </w:rPr>
              <w:t>-14</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甲烷危险、有害特性表</w:t>
            </w:r>
          </w:p>
        </w:tc>
      </w:tr>
      <w:tr>
        <w:trPr>
          <w:trHeight w:val="385"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restart"/>
            <w:tcBorders>
              <w:right w:val="single" w:color="000000" w:sz="4" w:space="0"/>
              <w:bottom w:val="none" w:color="000000" w:sz="2" w:space="0"/>
            </w:tcBorders>
          </w:tcPr>
          <w:p>
            <w:pPr>
              <w:spacing w:line="314" w:lineRule="auto"/>
              <w:rPr>
                <w:rFonts w:ascii="Arial"/>
                <w:sz w:val="21"/>
              </w:rPr>
            </w:pPr>
            <w:r/>
          </w:p>
          <w:p>
            <w:pPr>
              <w:ind w:left="367"/>
              <w:spacing w:before="65" w:line="228" w:lineRule="auto"/>
              <w:rPr>
                <w:rFonts w:ascii="SimSun" w:hAnsi="SimSun" w:eastAsia="SimSun" w:cs="SimSun"/>
                <w:sz w:val="20"/>
                <w:szCs w:val="20"/>
              </w:rPr>
            </w:pPr>
            <w:r>
              <w:rPr>
                <w:rFonts w:ascii="SimSun" w:hAnsi="SimSun" w:eastAsia="SimSun" w:cs="SimSun"/>
                <w:sz w:val="20"/>
                <w:szCs w:val="20"/>
                <w:spacing w:val="15"/>
              </w:rPr>
              <w:t>标识</w:t>
            </w:r>
          </w:p>
        </w:tc>
        <w:tc>
          <w:tcPr>
            <w:tcW w:w="2084" w:type="dxa"/>
            <w:vAlign w:val="top"/>
            <w:tcBorders>
              <w:left w:val="single" w:color="000000" w:sz="4" w:space="0"/>
              <w:right w:val="single" w:color="000000" w:sz="4" w:space="0"/>
            </w:tcBorders>
          </w:tcPr>
          <w:p>
            <w:pPr>
              <w:ind w:left="716"/>
              <w:spacing w:before="93" w:line="228" w:lineRule="auto"/>
              <w:rPr>
                <w:rFonts w:ascii="SimSun" w:hAnsi="SimSun" w:eastAsia="SimSun" w:cs="SimSun"/>
                <w:sz w:val="20"/>
                <w:szCs w:val="20"/>
              </w:rPr>
            </w:pPr>
            <w:r>
              <w:rPr>
                <w:rFonts w:ascii="SimSun" w:hAnsi="SimSun" w:eastAsia="SimSun" w:cs="SimSun"/>
                <w:sz w:val="20"/>
                <w:szCs w:val="20"/>
                <w:spacing w:val="14"/>
              </w:rPr>
              <w:t>中文</w:t>
            </w:r>
            <w:r>
              <w:rPr>
                <w:rFonts w:ascii="SimSun" w:hAnsi="SimSun" w:eastAsia="SimSun" w:cs="SimSun"/>
                <w:sz w:val="20"/>
                <w:szCs w:val="20"/>
                <w:spacing w:val="13"/>
              </w:rPr>
              <w:t>名</w:t>
            </w:r>
          </w:p>
        </w:tc>
        <w:tc>
          <w:tcPr>
            <w:tcW w:w="5170" w:type="dxa"/>
            <w:vAlign w:val="top"/>
            <w:tcBorders>
              <w:left w:val="single" w:color="000000" w:sz="4" w:space="0"/>
              <w:right w:val="single" w:color="000000" w:sz="6" w:space="0"/>
            </w:tcBorders>
          </w:tcPr>
          <w:p>
            <w:pPr>
              <w:ind w:left="2026"/>
              <w:spacing w:before="93" w:line="228" w:lineRule="auto"/>
              <w:rPr>
                <w:rFonts w:ascii="SimSun" w:hAnsi="SimSun" w:eastAsia="SimSun" w:cs="SimSun"/>
                <w:sz w:val="20"/>
                <w:szCs w:val="20"/>
              </w:rPr>
            </w:pPr>
            <w:r>
              <w:rPr>
                <w:rFonts w:ascii="SimSun" w:hAnsi="SimSun" w:eastAsia="SimSun" w:cs="SimSun"/>
                <w:sz w:val="20"/>
                <w:szCs w:val="20"/>
                <w:spacing w:val="-2"/>
              </w:rPr>
              <w:t>甲</w:t>
            </w:r>
            <w:r>
              <w:rPr>
                <w:rFonts w:ascii="SimSun" w:hAnsi="SimSun" w:eastAsia="SimSun" w:cs="SimSun"/>
                <w:sz w:val="20"/>
                <w:szCs w:val="20"/>
                <w:spacing w:val="-1"/>
              </w:rPr>
              <w:t>烷；</w:t>
            </w:r>
            <w:r>
              <w:rPr>
                <w:rFonts w:ascii="SimSun" w:hAnsi="SimSun" w:eastAsia="SimSun" w:cs="SimSun"/>
                <w:sz w:val="20"/>
                <w:szCs w:val="20"/>
                <w:spacing w:val="-1"/>
              </w:rPr>
              <w:t xml:space="preserve"> </w:t>
            </w:r>
            <w:r>
              <w:rPr>
                <w:rFonts w:ascii="SimSun" w:hAnsi="SimSun" w:eastAsia="SimSun" w:cs="SimSun"/>
                <w:sz w:val="20"/>
                <w:szCs w:val="20"/>
                <w:spacing w:val="-1"/>
              </w:rPr>
              <w:t>沼气</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697"/>
              <w:spacing w:before="38" w:line="226" w:lineRule="auto"/>
              <w:rPr>
                <w:rFonts w:ascii="SimSun" w:hAnsi="SimSun" w:eastAsia="SimSun" w:cs="SimSun"/>
                <w:sz w:val="20"/>
                <w:szCs w:val="20"/>
              </w:rPr>
            </w:pPr>
            <w:r>
              <w:rPr>
                <w:rFonts w:ascii="SimSun" w:hAnsi="SimSun" w:eastAsia="SimSun" w:cs="SimSun"/>
                <w:sz w:val="20"/>
                <w:szCs w:val="20"/>
                <w:spacing w:val="20"/>
              </w:rPr>
              <w:t>英文名</w:t>
            </w:r>
          </w:p>
        </w:tc>
        <w:tc>
          <w:tcPr>
            <w:tcW w:w="5170" w:type="dxa"/>
            <w:vAlign w:val="top"/>
            <w:tcBorders>
              <w:left w:val="single" w:color="000000" w:sz="4" w:space="0"/>
              <w:right w:val="single" w:color="000000" w:sz="6" w:space="0"/>
            </w:tcBorders>
          </w:tcPr>
          <w:p>
            <w:pPr>
              <w:ind w:left="1572"/>
              <w:spacing w:before="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4"/>
              </w:rPr>
              <w:t>Methane</w:t>
            </w:r>
            <w:r>
              <w:rPr>
                <w:rFonts w:ascii="Times New Roman" w:hAnsi="Times New Roman" w:eastAsia="Times New Roman" w:cs="Times New Roman"/>
                <w:sz w:val="20"/>
                <w:szCs w:val="20"/>
                <w:spacing w:val="66"/>
                <w:position w:val="4"/>
              </w:rPr>
              <w:t xml:space="preserve"> </w:t>
            </w:r>
            <w:r>
              <w:rPr>
                <w:rFonts w:ascii="SimSun" w:hAnsi="SimSun" w:eastAsia="SimSun" w:cs="SimSun"/>
                <w:sz w:val="20"/>
                <w:szCs w:val="20"/>
                <w:spacing w:val="65"/>
                <w:position w:val="4"/>
              </w:rPr>
              <w:t>；</w:t>
            </w:r>
            <w:r>
              <w:rPr>
                <w:rFonts w:ascii="Times New Roman" w:hAnsi="Times New Roman" w:eastAsia="Times New Roman" w:cs="Times New Roman"/>
                <w:sz w:val="20"/>
                <w:szCs w:val="20"/>
                <w:position w:val="4"/>
              </w:rPr>
              <w:t>Marsh</w:t>
            </w:r>
            <w:r>
              <w:rPr>
                <w:rFonts w:ascii="Times New Roman" w:hAnsi="Times New Roman" w:eastAsia="Times New Roman" w:cs="Times New Roman"/>
                <w:sz w:val="20"/>
                <w:szCs w:val="20"/>
                <w:spacing w:val="65"/>
                <w:position w:val="4"/>
              </w:rPr>
              <w:t xml:space="preserve"> </w:t>
            </w:r>
            <w:r>
              <w:rPr>
                <w:rFonts w:ascii="Times New Roman" w:hAnsi="Times New Roman" w:eastAsia="Times New Roman" w:cs="Times New Roman"/>
                <w:sz w:val="20"/>
                <w:szCs w:val="20"/>
                <w:position w:val="4"/>
              </w:rPr>
              <w:t>gas</w:t>
            </w:r>
          </w:p>
        </w:tc>
      </w:tr>
      <w:tr>
        <w:trPr>
          <w:trHeight w:val="312"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699"/>
              <w:spacing w:before="39" w:line="228" w:lineRule="auto"/>
              <w:rPr>
                <w:rFonts w:ascii="SimSun" w:hAnsi="SimSun" w:eastAsia="SimSun" w:cs="SimSun"/>
                <w:sz w:val="20"/>
                <w:szCs w:val="20"/>
              </w:rPr>
            </w:pPr>
            <w:r>
              <w:rPr>
                <w:rFonts w:ascii="SimSun" w:hAnsi="SimSun" w:eastAsia="SimSun" w:cs="SimSun"/>
                <w:sz w:val="20"/>
                <w:szCs w:val="20"/>
                <w:spacing w:val="21"/>
              </w:rPr>
              <w:t>分</w:t>
            </w:r>
            <w:r>
              <w:rPr>
                <w:rFonts w:ascii="SimSun" w:hAnsi="SimSun" w:eastAsia="SimSun" w:cs="SimSun"/>
                <w:sz w:val="20"/>
                <w:szCs w:val="20"/>
                <w:spacing w:val="19"/>
              </w:rPr>
              <w:t>子式</w:t>
            </w:r>
          </w:p>
        </w:tc>
        <w:tc>
          <w:tcPr>
            <w:tcW w:w="5170" w:type="dxa"/>
            <w:vAlign w:val="top"/>
            <w:tcBorders>
              <w:left w:val="single" w:color="000000" w:sz="4" w:space="0"/>
              <w:right w:val="single" w:color="000000" w:sz="6" w:space="0"/>
            </w:tcBorders>
          </w:tcPr>
          <w:p>
            <w:pPr>
              <w:ind w:left="2358"/>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CH</w:t>
            </w:r>
            <w:r>
              <w:rPr>
                <w:rFonts w:ascii="Times New Roman" w:hAnsi="Times New Roman" w:eastAsia="Times New Roman" w:cs="Times New Roman"/>
                <w:sz w:val="20"/>
                <w:szCs w:val="20"/>
                <w:spacing w:val="26"/>
              </w:rPr>
              <w:t>4</w:t>
            </w:r>
          </w:p>
        </w:tc>
      </w:tr>
    </w:tbl>
    <w:p>
      <w:pPr>
        <w:rPr>
          <w:rFonts w:ascii="Arial"/>
          <w:sz w:val="21"/>
        </w:rPr>
      </w:pPr>
      <w:r/>
    </w:p>
    <w:p>
      <w:pPr>
        <w:sectPr>
          <w:footerReference w:type="default" r:id="rId131"/>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1170"/>
        <w:gridCol w:w="2084"/>
        <w:gridCol w:w="5170"/>
      </w:tblGrid>
      <w:tr>
        <w:trPr>
          <w:trHeight w:val="324"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1170" w:type="dxa"/>
            <w:vAlign w:val="top"/>
            <w:tcBorders>
              <w:right w:val="single" w:color="000000" w:sz="4" w:space="0"/>
            </w:tcBorders>
          </w:tcPr>
          <w:p>
            <w:pPr>
              <w:rPr>
                <w:rFonts w:ascii="Arial"/>
                <w:sz w:val="21"/>
              </w:rPr>
            </w:pPr>
            <w:r/>
          </w:p>
        </w:tc>
        <w:tc>
          <w:tcPr>
            <w:tcW w:w="2084" w:type="dxa"/>
            <w:vAlign w:val="top"/>
            <w:tcBorders>
              <w:left w:val="single" w:color="000000" w:sz="4" w:space="0"/>
              <w:right w:val="single" w:color="000000" w:sz="4" w:space="0"/>
            </w:tcBorders>
          </w:tcPr>
          <w:p>
            <w:pPr>
              <w:ind w:left="739"/>
              <w:spacing w:before="75" w:line="229" w:lineRule="auto"/>
              <w:rPr>
                <w:rFonts w:ascii="SimSun" w:hAnsi="SimSun" w:eastAsia="SimSun" w:cs="SimSun"/>
                <w:sz w:val="20"/>
                <w:szCs w:val="20"/>
              </w:rPr>
            </w:pPr>
            <w:r>
              <w:rPr>
                <w:rFonts w:ascii="Times New Roman" w:hAnsi="Times New Roman" w:eastAsia="Times New Roman" w:cs="Times New Roman"/>
                <w:sz w:val="20"/>
                <w:szCs w:val="20"/>
              </w:rPr>
              <w:t>CAS</w:t>
            </w:r>
            <w:r>
              <w:rPr>
                <w:rFonts w:ascii="Times New Roman" w:hAnsi="Times New Roman" w:eastAsia="Times New Roman" w:cs="Times New Roman"/>
                <w:sz w:val="20"/>
                <w:szCs w:val="20"/>
                <w:spacing w:val="32"/>
              </w:rPr>
              <w:t xml:space="preserve"> </w:t>
            </w:r>
            <w:r>
              <w:rPr>
                <w:rFonts w:ascii="SimSun" w:hAnsi="SimSun" w:eastAsia="SimSun" w:cs="SimSun"/>
                <w:sz w:val="20"/>
                <w:szCs w:val="20"/>
                <w:spacing w:val="31"/>
              </w:rPr>
              <w:t>号</w:t>
            </w:r>
          </w:p>
        </w:tc>
        <w:tc>
          <w:tcPr>
            <w:tcW w:w="5170" w:type="dxa"/>
            <w:vAlign w:val="top"/>
            <w:tcBorders>
              <w:left w:val="single" w:color="000000" w:sz="4" w:space="0"/>
              <w:right w:val="single" w:color="000000" w:sz="6" w:space="0"/>
            </w:tcBorders>
          </w:tcPr>
          <w:p>
            <w:pPr>
              <w:ind w:left="2205"/>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74-</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82-</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
              </w:rPr>
              <w:t>8</w:t>
            </w:r>
          </w:p>
        </w:tc>
      </w:tr>
      <w:tr>
        <w:trPr>
          <w:trHeight w:val="37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restart"/>
            <w:tcBorders>
              <w:right w:val="single" w:color="000000" w:sz="4" w:space="0"/>
              <w:bottom w:val="none" w:color="000000" w:sz="2" w:space="0"/>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369"/>
              <w:spacing w:before="65" w:line="274" w:lineRule="exact"/>
              <w:rPr>
                <w:rFonts w:ascii="SimSun" w:hAnsi="SimSun" w:eastAsia="SimSun" w:cs="SimSun"/>
                <w:sz w:val="20"/>
                <w:szCs w:val="20"/>
              </w:rPr>
            </w:pPr>
            <w:r>
              <w:rPr>
                <w:rFonts w:ascii="SimSun" w:hAnsi="SimSun" w:eastAsia="SimSun" w:cs="SimSun"/>
                <w:sz w:val="20"/>
                <w:szCs w:val="20"/>
                <w:spacing w:val="14"/>
                <w:position w:val="4"/>
              </w:rPr>
              <w:t>理化</w:t>
            </w:r>
          </w:p>
          <w:p>
            <w:pPr>
              <w:ind w:left="369"/>
              <w:spacing w:line="228" w:lineRule="auto"/>
              <w:rPr>
                <w:rFonts w:ascii="SimSun" w:hAnsi="SimSun" w:eastAsia="SimSun" w:cs="SimSun"/>
                <w:sz w:val="20"/>
                <w:szCs w:val="20"/>
              </w:rPr>
            </w:pPr>
            <w:r>
              <w:rPr>
                <w:rFonts w:ascii="SimSun" w:hAnsi="SimSun" w:eastAsia="SimSun" w:cs="SimSun"/>
                <w:sz w:val="20"/>
                <w:szCs w:val="20"/>
                <w:spacing w:val="14"/>
              </w:rPr>
              <w:t>性质</w:t>
            </w:r>
          </w:p>
        </w:tc>
        <w:tc>
          <w:tcPr>
            <w:tcW w:w="2084" w:type="dxa"/>
            <w:vAlign w:val="top"/>
            <w:tcBorders>
              <w:left w:val="single" w:color="000000" w:sz="4" w:space="0"/>
              <w:right w:val="single" w:color="000000" w:sz="4" w:space="0"/>
            </w:tcBorders>
          </w:tcPr>
          <w:p>
            <w:pPr>
              <w:ind w:left="470"/>
              <w:spacing w:before="80" w:line="228" w:lineRule="auto"/>
              <w:rPr>
                <w:rFonts w:ascii="SimSun" w:hAnsi="SimSun" w:eastAsia="SimSun" w:cs="SimSun"/>
                <w:sz w:val="20"/>
                <w:szCs w:val="20"/>
              </w:rPr>
            </w:pPr>
            <w:r>
              <w:rPr>
                <w:rFonts w:ascii="SimSun" w:hAnsi="SimSun" w:eastAsia="SimSun" w:cs="SimSun"/>
                <w:sz w:val="20"/>
                <w:szCs w:val="20"/>
                <w:spacing w:val="23"/>
              </w:rPr>
              <w:t>外观与性状</w:t>
            </w:r>
          </w:p>
        </w:tc>
        <w:tc>
          <w:tcPr>
            <w:tcW w:w="5170" w:type="dxa"/>
            <w:vAlign w:val="top"/>
            <w:tcBorders>
              <w:left w:val="single" w:color="000000" w:sz="4" w:space="0"/>
              <w:right w:val="single" w:color="000000" w:sz="6" w:space="0"/>
            </w:tcBorders>
          </w:tcPr>
          <w:p>
            <w:pPr>
              <w:ind w:left="1770"/>
              <w:spacing w:before="80" w:line="228" w:lineRule="auto"/>
              <w:rPr>
                <w:rFonts w:ascii="SimSun" w:hAnsi="SimSun" w:eastAsia="SimSun" w:cs="SimSun"/>
                <w:sz w:val="20"/>
                <w:szCs w:val="20"/>
              </w:rPr>
            </w:pPr>
            <w:r>
              <w:rPr>
                <w:rFonts w:ascii="SimSun" w:hAnsi="SimSun" w:eastAsia="SimSun" w:cs="SimSun"/>
                <w:sz w:val="20"/>
                <w:szCs w:val="20"/>
                <w:spacing w:val="27"/>
              </w:rPr>
              <w:t>无</w:t>
            </w:r>
            <w:r>
              <w:rPr>
                <w:rFonts w:ascii="SimSun" w:hAnsi="SimSun" w:eastAsia="SimSun" w:cs="SimSun"/>
                <w:sz w:val="20"/>
                <w:szCs w:val="20"/>
                <w:spacing w:val="24"/>
              </w:rPr>
              <w:t>色无臭气体。</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83"/>
              <w:spacing w:before="34" w:line="229" w:lineRule="auto"/>
              <w:rPr>
                <w:rFonts w:ascii="SimSun" w:hAnsi="SimSun" w:eastAsia="SimSun" w:cs="SimSun"/>
                <w:sz w:val="20"/>
                <w:szCs w:val="20"/>
              </w:rPr>
            </w:pPr>
            <w:r>
              <w:rPr>
                <w:rFonts w:ascii="SimSun" w:hAnsi="SimSun" w:eastAsia="SimSun" w:cs="SimSun"/>
                <w:sz w:val="20"/>
                <w:szCs w:val="20"/>
                <w:spacing w:val="22"/>
              </w:rPr>
              <w:t>主要用</w:t>
            </w:r>
            <w:r>
              <w:rPr>
                <w:rFonts w:ascii="SimSun" w:hAnsi="SimSun" w:eastAsia="SimSun" w:cs="SimSun"/>
                <w:sz w:val="20"/>
                <w:szCs w:val="20"/>
                <w:spacing w:val="21"/>
              </w:rPr>
              <w:t>途</w:t>
            </w:r>
          </w:p>
        </w:tc>
        <w:tc>
          <w:tcPr>
            <w:tcW w:w="5170" w:type="dxa"/>
            <w:vAlign w:val="top"/>
            <w:tcBorders>
              <w:left w:val="single" w:color="000000" w:sz="4" w:space="0"/>
              <w:right w:val="single" w:color="000000" w:sz="6" w:space="0"/>
            </w:tcBorders>
          </w:tcPr>
          <w:p>
            <w:pPr>
              <w:ind w:left="112"/>
              <w:spacing w:before="34" w:line="228" w:lineRule="auto"/>
              <w:rPr>
                <w:rFonts w:ascii="SimSun" w:hAnsi="SimSun" w:eastAsia="SimSun" w:cs="SimSun"/>
                <w:sz w:val="20"/>
                <w:szCs w:val="20"/>
              </w:rPr>
            </w:pPr>
            <w:r>
              <w:rPr>
                <w:rFonts w:ascii="SimSun" w:hAnsi="SimSun" w:eastAsia="SimSun" w:cs="SimSun"/>
                <w:sz w:val="20"/>
                <w:szCs w:val="20"/>
                <w:spacing w:val="4"/>
              </w:rPr>
              <w:t>用作燃料和用于炭黑</w:t>
            </w:r>
            <w:r>
              <w:rPr>
                <w:rFonts w:ascii="SimSun" w:hAnsi="SimSun" w:eastAsia="SimSun" w:cs="SimSun"/>
                <w:sz w:val="20"/>
                <w:szCs w:val="20"/>
                <w:spacing w:val="4"/>
              </w:rPr>
              <w:t xml:space="preserve"> </w:t>
            </w:r>
            <w:r>
              <w:rPr>
                <w:rFonts w:ascii="SimSun" w:hAnsi="SimSun" w:eastAsia="SimSun" w:cs="SimSun"/>
                <w:sz w:val="20"/>
                <w:szCs w:val="20"/>
                <w:spacing w:val="4"/>
              </w:rPr>
              <w:t>、氢</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乙炔</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甲醛等的制</w:t>
            </w:r>
            <w:r>
              <w:rPr>
                <w:rFonts w:ascii="SimSun" w:hAnsi="SimSun" w:eastAsia="SimSun" w:cs="SimSun"/>
                <w:sz w:val="20"/>
                <w:szCs w:val="20"/>
                <w:spacing w:val="3"/>
              </w:rPr>
              <w:t>造</w:t>
            </w:r>
            <w:r>
              <w:rPr>
                <w:rFonts w:ascii="SimSun" w:hAnsi="SimSun" w:eastAsia="SimSun" w:cs="SimSun"/>
                <w:sz w:val="20"/>
                <w:szCs w:val="20"/>
              </w:rPr>
              <w:t>。</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812"/>
              <w:spacing w:before="34" w:line="228" w:lineRule="auto"/>
              <w:rPr>
                <w:rFonts w:ascii="SimSun" w:hAnsi="SimSun" w:eastAsia="SimSun" w:cs="SimSun"/>
                <w:sz w:val="20"/>
                <w:szCs w:val="20"/>
              </w:rPr>
            </w:pPr>
            <w:r>
              <w:rPr>
                <w:rFonts w:ascii="SimSun" w:hAnsi="SimSun" w:eastAsia="SimSun" w:cs="SimSun"/>
                <w:sz w:val="20"/>
                <w:szCs w:val="20"/>
                <w:spacing w:val="15"/>
              </w:rPr>
              <w:t>沸点</w:t>
            </w:r>
          </w:p>
        </w:tc>
        <w:tc>
          <w:tcPr>
            <w:tcW w:w="5170" w:type="dxa"/>
            <w:vAlign w:val="top"/>
            <w:tcBorders>
              <w:left w:val="single" w:color="000000" w:sz="4" w:space="0"/>
              <w:right w:val="single" w:color="000000" w:sz="6" w:space="0"/>
            </w:tcBorders>
          </w:tcPr>
          <w:p>
            <w:pPr>
              <w:ind w:left="2273"/>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9"/>
              </w:rPr>
              <w:t>161</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9"/>
              </w:rPr>
              <w:t>5</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812"/>
              <w:spacing w:before="36" w:line="227" w:lineRule="auto"/>
              <w:rPr>
                <w:rFonts w:ascii="SimSun" w:hAnsi="SimSun" w:eastAsia="SimSun" w:cs="SimSun"/>
                <w:sz w:val="20"/>
                <w:szCs w:val="20"/>
              </w:rPr>
            </w:pPr>
            <w:r>
              <w:rPr>
                <w:rFonts w:ascii="SimSun" w:hAnsi="SimSun" w:eastAsia="SimSun" w:cs="SimSun"/>
                <w:sz w:val="20"/>
                <w:szCs w:val="20"/>
                <w:spacing w:val="15"/>
              </w:rPr>
              <w:t>熔点</w:t>
            </w:r>
          </w:p>
        </w:tc>
        <w:tc>
          <w:tcPr>
            <w:tcW w:w="5170" w:type="dxa"/>
            <w:vAlign w:val="top"/>
            <w:tcBorders>
              <w:left w:val="single" w:color="000000" w:sz="4" w:space="0"/>
              <w:right w:val="single" w:color="000000" w:sz="6" w:space="0"/>
            </w:tcBorders>
          </w:tcPr>
          <w:p>
            <w:pPr>
              <w:ind w:left="2273"/>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9"/>
              </w:rPr>
              <w:t>182</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9"/>
              </w:rPr>
              <w:t>5</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16"/>
              <w:spacing w:line="277" w:lineRule="exact"/>
              <w:rPr>
                <w:rFonts w:ascii="SimSun" w:hAnsi="SimSun" w:eastAsia="SimSun" w:cs="SimSun"/>
                <w:sz w:val="20"/>
                <w:szCs w:val="20"/>
              </w:rPr>
            </w:pPr>
            <w:r>
              <w:rPr>
                <w:rFonts w:ascii="SimSun" w:hAnsi="SimSun" w:eastAsia="SimSun" w:cs="SimSun"/>
                <w:sz w:val="20"/>
                <w:szCs w:val="20"/>
                <w:spacing w:val="21"/>
                <w:position w:val="1"/>
              </w:rPr>
              <w:t>相</w:t>
            </w:r>
            <w:r>
              <w:rPr>
                <w:rFonts w:ascii="SimSun" w:hAnsi="SimSun" w:eastAsia="SimSun" w:cs="SimSun"/>
                <w:sz w:val="20"/>
                <w:szCs w:val="20"/>
                <w:spacing w:val="16"/>
                <w:position w:val="1"/>
              </w:rPr>
              <w:t>对密度</w:t>
            </w:r>
            <w:r>
              <w:rPr>
                <w:rFonts w:ascii="SimSun" w:hAnsi="SimSun" w:eastAsia="SimSun" w:cs="SimSun"/>
                <w:sz w:val="20"/>
                <w:szCs w:val="20"/>
                <w:spacing w:val="16"/>
                <w:position w:val="1"/>
              </w:rPr>
              <w:t xml:space="preserve"> </w:t>
            </w:r>
            <w:r>
              <w:rPr>
                <w:rFonts w:ascii="SimSun" w:hAnsi="SimSun" w:eastAsia="SimSun" w:cs="SimSun"/>
                <w:sz w:val="20"/>
                <w:szCs w:val="20"/>
                <w:spacing w:val="16"/>
                <w:position w:val="1"/>
              </w:rPr>
              <w:t>(水</w:t>
            </w:r>
            <w:r>
              <w:rPr>
                <w:rFonts w:ascii="Times New Roman" w:hAnsi="Times New Roman" w:eastAsia="Times New Roman" w:cs="Times New Roman"/>
                <w:sz w:val="20"/>
                <w:szCs w:val="20"/>
                <w:spacing w:val="16"/>
                <w:position w:val="1"/>
              </w:rPr>
              <w:t>=1</w:t>
            </w:r>
            <w:r>
              <w:rPr>
                <w:rFonts w:ascii="Times New Roman" w:hAnsi="Times New Roman" w:eastAsia="Times New Roman" w:cs="Times New Roman"/>
                <w:sz w:val="20"/>
                <w:szCs w:val="20"/>
                <w:spacing w:val="16"/>
                <w:position w:val="1"/>
              </w:rPr>
              <w:t xml:space="preserve"> </w:t>
            </w:r>
            <w:r>
              <w:rPr>
                <w:rFonts w:ascii="SimSun" w:hAnsi="SimSun" w:eastAsia="SimSun" w:cs="SimSun"/>
                <w:sz w:val="20"/>
                <w:szCs w:val="20"/>
                <w:spacing w:val="16"/>
                <w:position w:val="1"/>
              </w:rPr>
              <w:t>)</w:t>
            </w:r>
          </w:p>
        </w:tc>
        <w:tc>
          <w:tcPr>
            <w:tcW w:w="5170" w:type="dxa"/>
            <w:vAlign w:val="top"/>
            <w:tcBorders>
              <w:left w:val="single" w:color="000000" w:sz="4" w:space="0"/>
              <w:right w:val="single" w:color="000000" w:sz="6" w:space="0"/>
            </w:tcBorders>
          </w:tcPr>
          <w:p>
            <w:pPr>
              <w:ind w:left="1929"/>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1"/>
              </w:rPr>
              <w:t>0</w:t>
            </w:r>
            <w:r>
              <w:rPr>
                <w:rFonts w:ascii="Times New Roman" w:hAnsi="Times New Roman" w:eastAsia="Times New Roman" w:cs="Times New Roman"/>
                <w:sz w:val="20"/>
                <w:szCs w:val="20"/>
                <w:spacing w:val="-1"/>
                <w:position w:val="1"/>
              </w:rPr>
              <w:t xml:space="preserve"> </w:t>
            </w:r>
            <w:r>
              <w:rPr>
                <w:rFonts w:ascii="Times New Roman" w:hAnsi="Times New Roman" w:eastAsia="Times New Roman" w:cs="Times New Roman"/>
                <w:sz w:val="20"/>
                <w:szCs w:val="20"/>
                <w:position w:val="1"/>
              </w:rPr>
              <w:t>.42</w:t>
            </w:r>
            <w:r>
              <w:rPr>
                <w:rFonts w:ascii="Times New Roman" w:hAnsi="Times New Roman" w:eastAsia="Times New Roman" w:cs="Times New Roman"/>
                <w:sz w:val="20"/>
                <w:szCs w:val="20"/>
                <w:position w:val="1"/>
              </w:rPr>
              <w:t xml:space="preserve"> </w:t>
            </w:r>
            <w:r>
              <w:rPr>
                <w:rFonts w:ascii="SimSun" w:hAnsi="SimSun" w:eastAsia="SimSun" w:cs="SimSun"/>
                <w:sz w:val="20"/>
                <w:szCs w:val="20"/>
                <w:position w:val="1"/>
              </w:rPr>
              <w:t>／</w:t>
            </w:r>
            <w:r>
              <w:rPr>
                <w:rFonts w:ascii="Times New Roman" w:hAnsi="Times New Roman" w:eastAsia="Times New Roman" w:cs="Times New Roman"/>
                <w:sz w:val="20"/>
                <w:szCs w:val="20"/>
                <w:position w:val="1"/>
              </w:rPr>
              <w:t>-</w:t>
            </w:r>
            <w:r>
              <w:rPr>
                <w:rFonts w:ascii="Times New Roman" w:hAnsi="Times New Roman" w:eastAsia="Times New Roman" w:cs="Times New Roman"/>
                <w:sz w:val="20"/>
                <w:szCs w:val="20"/>
                <w:position w:val="1"/>
              </w:rPr>
              <w:t xml:space="preserve"> </w:t>
            </w:r>
            <w:r>
              <w:rPr>
                <w:rFonts w:ascii="Times New Roman" w:hAnsi="Times New Roman" w:eastAsia="Times New Roman" w:cs="Times New Roman"/>
                <w:sz w:val="20"/>
                <w:szCs w:val="20"/>
                <w:position w:val="1"/>
              </w:rPr>
              <w:t>164℃</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06"/>
              <w:spacing w:line="277" w:lineRule="exact"/>
              <w:rPr>
                <w:rFonts w:ascii="SimSun" w:hAnsi="SimSun" w:eastAsia="SimSun" w:cs="SimSun"/>
                <w:sz w:val="20"/>
                <w:szCs w:val="20"/>
              </w:rPr>
            </w:pPr>
            <w:r>
              <w:rPr>
                <w:rFonts w:ascii="SimSun" w:hAnsi="SimSun" w:eastAsia="SimSun" w:cs="SimSun"/>
                <w:sz w:val="20"/>
                <w:szCs w:val="20"/>
                <w:spacing w:val="16"/>
                <w:position w:val="1"/>
              </w:rPr>
              <w:t>相对密度(空气</w:t>
            </w:r>
            <w:r>
              <w:rPr>
                <w:rFonts w:ascii="Times New Roman" w:hAnsi="Times New Roman" w:eastAsia="Times New Roman" w:cs="Times New Roman"/>
                <w:sz w:val="20"/>
                <w:szCs w:val="20"/>
                <w:spacing w:val="16"/>
                <w:position w:val="1"/>
              </w:rPr>
              <w:t>=1</w:t>
            </w:r>
            <w:r>
              <w:rPr>
                <w:rFonts w:ascii="Times New Roman" w:hAnsi="Times New Roman" w:eastAsia="Times New Roman" w:cs="Times New Roman"/>
                <w:sz w:val="20"/>
                <w:szCs w:val="20"/>
                <w:spacing w:val="16"/>
                <w:position w:val="1"/>
              </w:rPr>
              <w:t xml:space="preserve"> </w:t>
            </w:r>
            <w:r>
              <w:rPr>
                <w:rFonts w:ascii="SimSun" w:hAnsi="SimSun" w:eastAsia="SimSun" w:cs="SimSun"/>
                <w:sz w:val="20"/>
                <w:szCs w:val="20"/>
                <w:spacing w:val="16"/>
                <w:position w:val="1"/>
              </w:rPr>
              <w:t>)</w:t>
            </w:r>
          </w:p>
        </w:tc>
        <w:tc>
          <w:tcPr>
            <w:tcW w:w="5170" w:type="dxa"/>
            <w:vAlign w:val="top"/>
            <w:tcBorders>
              <w:left w:val="single" w:color="000000" w:sz="4" w:space="0"/>
              <w:right w:val="single" w:color="000000" w:sz="6" w:space="0"/>
            </w:tcBorders>
          </w:tcPr>
          <w:p>
            <w:pPr>
              <w:ind w:left="237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1"/>
              </w:rPr>
              <w:t>0</w:t>
            </w:r>
            <w:r>
              <w:rPr>
                <w:rFonts w:ascii="Times New Roman" w:hAnsi="Times New Roman" w:eastAsia="Times New Roman" w:cs="Times New Roman"/>
                <w:sz w:val="20"/>
                <w:szCs w:val="20"/>
                <w:spacing w:val="-11"/>
              </w:rPr>
              <w:t xml:space="preserve"> </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spacing w:val="-11"/>
              </w:rPr>
              <w:t xml:space="preserve"> </w:t>
            </w:r>
            <w:r>
              <w:rPr>
                <w:rFonts w:ascii="Times New Roman" w:hAnsi="Times New Roman" w:eastAsia="Times New Roman" w:cs="Times New Roman"/>
                <w:sz w:val="20"/>
                <w:szCs w:val="20"/>
                <w:spacing w:val="-11"/>
              </w:rPr>
              <w:t>55</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05"/>
              <w:spacing w:line="278" w:lineRule="exact"/>
              <w:rPr>
                <w:rFonts w:ascii="SimSun" w:hAnsi="SimSun" w:eastAsia="SimSun" w:cs="SimSun"/>
                <w:sz w:val="20"/>
                <w:szCs w:val="20"/>
              </w:rPr>
            </w:pPr>
            <w:r>
              <w:rPr>
                <w:rFonts w:ascii="SimSun" w:hAnsi="SimSun" w:eastAsia="SimSun" w:cs="SimSun"/>
                <w:sz w:val="20"/>
                <w:szCs w:val="20"/>
                <w:spacing w:val="22"/>
                <w:position w:val="1"/>
              </w:rPr>
              <w:t>饱和蒸汽压</w:t>
            </w:r>
            <w:r>
              <w:rPr>
                <w:rFonts w:ascii="SimSun" w:hAnsi="SimSun" w:eastAsia="SimSun" w:cs="SimSun"/>
                <w:sz w:val="20"/>
                <w:szCs w:val="20"/>
                <w:spacing w:val="22"/>
                <w:position w:val="1"/>
              </w:rPr>
              <w:t xml:space="preserve"> </w:t>
            </w:r>
            <w:r>
              <w:rPr>
                <w:rFonts w:ascii="SimSun" w:hAnsi="SimSun" w:eastAsia="SimSun" w:cs="SimSun"/>
                <w:sz w:val="20"/>
                <w:szCs w:val="20"/>
                <w:spacing w:val="22"/>
                <w:position w:val="1"/>
              </w:rPr>
              <w:t>(</w:t>
            </w:r>
            <w:r>
              <w:rPr>
                <w:rFonts w:ascii="Times New Roman" w:hAnsi="Times New Roman" w:eastAsia="Times New Roman" w:cs="Times New Roman"/>
                <w:sz w:val="20"/>
                <w:szCs w:val="20"/>
                <w:position w:val="1"/>
              </w:rPr>
              <w:t>kPa</w:t>
            </w:r>
            <w:r>
              <w:rPr>
                <w:rFonts w:ascii="Times New Roman" w:hAnsi="Times New Roman" w:eastAsia="Times New Roman" w:cs="Times New Roman"/>
                <w:sz w:val="20"/>
                <w:szCs w:val="20"/>
                <w:spacing w:val="22"/>
                <w:position w:val="1"/>
              </w:rPr>
              <w:t xml:space="preserve"> </w:t>
            </w:r>
            <w:r>
              <w:rPr>
                <w:rFonts w:ascii="SimSun" w:hAnsi="SimSun" w:eastAsia="SimSun" w:cs="SimSun"/>
                <w:sz w:val="20"/>
                <w:szCs w:val="20"/>
                <w:spacing w:val="22"/>
                <w:position w:val="1"/>
              </w:rPr>
              <w:t>)</w:t>
            </w:r>
          </w:p>
        </w:tc>
        <w:tc>
          <w:tcPr>
            <w:tcW w:w="5170" w:type="dxa"/>
            <w:vAlign w:val="top"/>
            <w:tcBorders>
              <w:left w:val="single" w:color="000000" w:sz="4" w:space="0"/>
              <w:right w:val="single" w:color="000000" w:sz="6" w:space="0"/>
            </w:tcBorders>
          </w:tcPr>
          <w:p>
            <w:pPr>
              <w:ind w:left="1785"/>
              <w:spacing w:line="278"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1"/>
              </w:rPr>
              <w:t>53</w:t>
            </w:r>
            <w:r>
              <w:rPr>
                <w:rFonts w:ascii="Times New Roman" w:hAnsi="Times New Roman" w:eastAsia="Times New Roman" w:cs="Times New Roman"/>
                <w:sz w:val="20"/>
                <w:szCs w:val="20"/>
                <w:spacing w:val="-6"/>
                <w:position w:val="1"/>
              </w:rPr>
              <w:t xml:space="preserve"> </w:t>
            </w:r>
            <w:r>
              <w:rPr>
                <w:rFonts w:ascii="Times New Roman" w:hAnsi="Times New Roman" w:eastAsia="Times New Roman" w:cs="Times New Roman"/>
                <w:sz w:val="20"/>
                <w:szCs w:val="20"/>
                <w:spacing w:val="-6"/>
                <w:position w:val="1"/>
              </w:rPr>
              <w:t>.32</w:t>
            </w:r>
            <w:r>
              <w:rPr>
                <w:rFonts w:ascii="Times New Roman" w:hAnsi="Times New Roman" w:eastAsia="Times New Roman" w:cs="Times New Roman"/>
                <w:sz w:val="20"/>
                <w:szCs w:val="20"/>
                <w:spacing w:val="-6"/>
                <w:position w:val="1"/>
              </w:rPr>
              <w:t xml:space="preserve"> </w:t>
            </w: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w:t>
            </w:r>
            <w:r>
              <w:rPr>
                <w:rFonts w:ascii="Times New Roman" w:hAnsi="Times New Roman" w:eastAsia="Times New Roman" w:cs="Times New Roman"/>
                <w:sz w:val="20"/>
                <w:szCs w:val="20"/>
                <w:spacing w:val="-6"/>
                <w:position w:val="1"/>
              </w:rPr>
              <w:t xml:space="preserve"> </w:t>
            </w:r>
            <w:r>
              <w:rPr>
                <w:rFonts w:ascii="Times New Roman" w:hAnsi="Times New Roman" w:eastAsia="Times New Roman" w:cs="Times New Roman"/>
                <w:sz w:val="20"/>
                <w:szCs w:val="20"/>
                <w:spacing w:val="-6"/>
                <w:position w:val="1"/>
              </w:rPr>
              <w:t>168</w:t>
            </w:r>
            <w:r>
              <w:rPr>
                <w:rFonts w:ascii="Times New Roman" w:hAnsi="Times New Roman" w:eastAsia="Times New Roman" w:cs="Times New Roman"/>
                <w:sz w:val="20"/>
                <w:szCs w:val="20"/>
                <w:spacing w:val="-6"/>
                <w:position w:val="1"/>
              </w:rPr>
              <w:t xml:space="preserve"> </w:t>
            </w:r>
            <w:r>
              <w:rPr>
                <w:rFonts w:ascii="Times New Roman" w:hAnsi="Times New Roman" w:eastAsia="Times New Roman" w:cs="Times New Roman"/>
                <w:sz w:val="20"/>
                <w:szCs w:val="20"/>
                <w:spacing w:val="-6"/>
                <w:position w:val="1"/>
              </w:rPr>
              <w:t>.</w:t>
            </w:r>
            <w:r>
              <w:rPr>
                <w:rFonts w:ascii="Times New Roman" w:hAnsi="Times New Roman" w:eastAsia="Times New Roman" w:cs="Times New Roman"/>
                <w:sz w:val="20"/>
                <w:szCs w:val="20"/>
                <w:spacing w:val="-6"/>
                <w:position w:val="1"/>
              </w:rPr>
              <w:t xml:space="preserve"> </w:t>
            </w:r>
            <w:r>
              <w:rPr>
                <w:rFonts w:ascii="Times New Roman" w:hAnsi="Times New Roman" w:eastAsia="Times New Roman" w:cs="Times New Roman"/>
                <w:sz w:val="20"/>
                <w:szCs w:val="20"/>
                <w:spacing w:val="-6"/>
                <w:position w:val="1"/>
              </w:rPr>
              <w:t>8</w:t>
            </w:r>
            <w:r>
              <w:rPr>
                <w:rFonts w:ascii="Times New Roman" w:hAnsi="Times New Roman" w:eastAsia="Times New Roman" w:cs="Times New Roman"/>
                <w:sz w:val="20"/>
                <w:szCs w:val="20"/>
                <w:spacing w:val="-6"/>
                <w:position w:val="1"/>
              </w:rPr>
              <w:t xml:space="preserve"> </w:t>
            </w:r>
            <w:r>
              <w:rPr>
                <w:rFonts w:ascii="Times New Roman" w:hAnsi="Times New Roman" w:eastAsia="Times New Roman" w:cs="Times New Roman"/>
                <w:sz w:val="20"/>
                <w:szCs w:val="20"/>
                <w:spacing w:val="-3"/>
                <w:position w:val="1"/>
              </w:rPr>
              <w:t>℃</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699"/>
              <w:spacing w:before="36" w:line="228" w:lineRule="auto"/>
              <w:rPr>
                <w:rFonts w:ascii="SimSun" w:hAnsi="SimSun" w:eastAsia="SimSun" w:cs="SimSun"/>
                <w:sz w:val="20"/>
                <w:szCs w:val="20"/>
              </w:rPr>
            </w:pPr>
            <w:r>
              <w:rPr>
                <w:rFonts w:ascii="SimSun" w:hAnsi="SimSun" w:eastAsia="SimSun" w:cs="SimSun"/>
                <w:sz w:val="20"/>
                <w:szCs w:val="20"/>
                <w:spacing w:val="21"/>
              </w:rPr>
              <w:t>溶</w:t>
            </w:r>
            <w:r>
              <w:rPr>
                <w:rFonts w:ascii="SimSun" w:hAnsi="SimSun" w:eastAsia="SimSun" w:cs="SimSun"/>
                <w:sz w:val="20"/>
                <w:szCs w:val="20"/>
                <w:spacing w:val="19"/>
              </w:rPr>
              <w:t>解性</w:t>
            </w:r>
          </w:p>
        </w:tc>
        <w:tc>
          <w:tcPr>
            <w:tcW w:w="5170" w:type="dxa"/>
            <w:vAlign w:val="top"/>
            <w:tcBorders>
              <w:left w:val="single" w:color="000000" w:sz="4" w:space="0"/>
              <w:right w:val="single" w:color="000000" w:sz="6" w:space="0"/>
            </w:tcBorders>
          </w:tcPr>
          <w:p>
            <w:pPr>
              <w:ind w:left="1080"/>
              <w:spacing w:before="36" w:line="228" w:lineRule="auto"/>
              <w:rPr>
                <w:rFonts w:ascii="SimSun" w:hAnsi="SimSun" w:eastAsia="SimSun" w:cs="SimSun"/>
                <w:sz w:val="20"/>
                <w:szCs w:val="20"/>
              </w:rPr>
            </w:pPr>
            <w:r>
              <w:rPr>
                <w:rFonts w:ascii="SimSun" w:hAnsi="SimSun" w:eastAsia="SimSun" w:cs="SimSun"/>
                <w:sz w:val="20"/>
                <w:szCs w:val="20"/>
                <w:spacing w:val="6"/>
              </w:rPr>
              <w:t>微</w:t>
            </w:r>
            <w:r>
              <w:rPr>
                <w:rFonts w:ascii="SimSun" w:hAnsi="SimSun" w:eastAsia="SimSun" w:cs="SimSun"/>
                <w:sz w:val="20"/>
                <w:szCs w:val="20"/>
                <w:spacing w:val="5"/>
              </w:rPr>
              <w:t>溶</w:t>
            </w:r>
            <w:r>
              <w:rPr>
                <w:rFonts w:ascii="SimSun" w:hAnsi="SimSun" w:eastAsia="SimSun" w:cs="SimSun"/>
                <w:sz w:val="20"/>
                <w:szCs w:val="20"/>
                <w:spacing w:val="3"/>
              </w:rPr>
              <w:t>于水</w:t>
            </w:r>
            <w:r>
              <w:rPr>
                <w:rFonts w:ascii="SimSun" w:hAnsi="SimSun" w:eastAsia="SimSun" w:cs="SimSun"/>
                <w:sz w:val="20"/>
                <w:szCs w:val="20"/>
                <w:spacing w:val="3"/>
              </w:rPr>
              <w:t xml:space="preserve"> </w:t>
            </w:r>
            <w:r>
              <w:rPr>
                <w:rFonts w:ascii="SimSun" w:hAnsi="SimSun" w:eastAsia="SimSun" w:cs="SimSun"/>
                <w:sz w:val="20"/>
                <w:szCs w:val="20"/>
                <w:spacing w:val="3"/>
              </w:rPr>
              <w:t>，溶于乙醇</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SimSun" w:hAnsi="SimSun" w:eastAsia="SimSun" w:cs="SimSun"/>
                <w:sz w:val="20"/>
                <w:szCs w:val="20"/>
                <w:spacing w:val="3"/>
              </w:rPr>
              <w:t>乙醚。</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249"/>
              <w:spacing w:line="277" w:lineRule="exact"/>
              <w:rPr>
                <w:rFonts w:ascii="SimSun" w:hAnsi="SimSun" w:eastAsia="SimSun" w:cs="SimSun"/>
                <w:sz w:val="20"/>
                <w:szCs w:val="20"/>
              </w:rPr>
            </w:pPr>
            <w:r>
              <w:rPr>
                <w:rFonts w:ascii="SimSun" w:hAnsi="SimSun" w:eastAsia="SimSun" w:cs="SimSun"/>
                <w:sz w:val="20"/>
                <w:szCs w:val="20"/>
                <w:spacing w:val="22"/>
                <w:position w:val="1"/>
              </w:rPr>
              <w:t>临</w:t>
            </w:r>
            <w:r>
              <w:rPr>
                <w:rFonts w:ascii="SimSun" w:hAnsi="SimSun" w:eastAsia="SimSun" w:cs="SimSun"/>
                <w:sz w:val="20"/>
                <w:szCs w:val="20"/>
                <w:spacing w:val="17"/>
                <w:position w:val="1"/>
              </w:rPr>
              <w:t>界温度</w:t>
            </w:r>
            <w:r>
              <w:rPr>
                <w:rFonts w:ascii="SimSun" w:hAnsi="SimSun" w:eastAsia="SimSun" w:cs="SimSun"/>
                <w:sz w:val="20"/>
                <w:szCs w:val="20"/>
                <w:spacing w:val="17"/>
                <w:position w:val="1"/>
              </w:rPr>
              <w:t xml:space="preserve"> </w:t>
            </w:r>
            <w:r>
              <w:rPr>
                <w:rFonts w:ascii="SimSun" w:hAnsi="SimSun" w:eastAsia="SimSun" w:cs="SimSun"/>
                <w:sz w:val="20"/>
                <w:szCs w:val="20"/>
                <w:spacing w:val="17"/>
                <w:position w:val="1"/>
              </w:rPr>
              <w:t>(</w:t>
            </w:r>
            <w:r>
              <w:rPr>
                <w:rFonts w:ascii="Times New Roman" w:hAnsi="Times New Roman" w:eastAsia="Times New Roman" w:cs="Times New Roman"/>
                <w:sz w:val="20"/>
                <w:szCs w:val="20"/>
                <w:spacing w:val="17"/>
                <w:position w:val="1"/>
              </w:rPr>
              <w:t>℃</w:t>
            </w:r>
            <w:r>
              <w:rPr>
                <w:rFonts w:ascii="SimSun" w:hAnsi="SimSun" w:eastAsia="SimSun" w:cs="SimSun"/>
                <w:sz w:val="20"/>
                <w:szCs w:val="20"/>
                <w:spacing w:val="17"/>
                <w:position w:val="1"/>
              </w:rPr>
              <w:t>)</w:t>
            </w:r>
          </w:p>
        </w:tc>
        <w:tc>
          <w:tcPr>
            <w:tcW w:w="5170" w:type="dxa"/>
            <w:vAlign w:val="top"/>
            <w:tcBorders>
              <w:left w:val="single" w:color="000000" w:sz="4" w:space="0"/>
              <w:right w:val="single" w:color="000000" w:sz="6" w:space="0"/>
            </w:tcBorders>
          </w:tcPr>
          <w:p>
            <w:pPr>
              <w:ind w:left="2330"/>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.6</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49"/>
              <w:spacing w:before="34" w:line="228" w:lineRule="auto"/>
              <w:rPr>
                <w:rFonts w:ascii="SimSun" w:hAnsi="SimSun" w:eastAsia="SimSun" w:cs="SimSun"/>
                <w:sz w:val="20"/>
                <w:szCs w:val="20"/>
              </w:rPr>
            </w:pPr>
            <w:r>
              <w:rPr>
                <w:rFonts w:ascii="SimSun" w:hAnsi="SimSun" w:eastAsia="SimSun" w:cs="SimSun"/>
                <w:sz w:val="20"/>
                <w:szCs w:val="20"/>
                <w:spacing w:val="26"/>
              </w:rPr>
              <w:t>临</w:t>
            </w:r>
            <w:r>
              <w:rPr>
                <w:rFonts w:ascii="SimSun" w:hAnsi="SimSun" w:eastAsia="SimSun" w:cs="SimSun"/>
                <w:sz w:val="20"/>
                <w:szCs w:val="20"/>
                <w:spacing w:val="24"/>
              </w:rPr>
              <w:t>界压力</w:t>
            </w:r>
            <w:r>
              <w:rPr>
                <w:rFonts w:ascii="SimSun" w:hAnsi="SimSun" w:eastAsia="SimSun" w:cs="SimSun"/>
                <w:sz w:val="20"/>
                <w:szCs w:val="20"/>
                <w:spacing w:val="24"/>
              </w:rPr>
              <w:t xml:space="preserve"> </w:t>
            </w:r>
            <w:r>
              <w:rPr>
                <w:rFonts w:ascii="SimSun" w:hAnsi="SimSun" w:eastAsia="SimSun" w:cs="SimSun"/>
                <w:sz w:val="20"/>
                <w:szCs w:val="20"/>
                <w:spacing w:val="24"/>
              </w:rPr>
              <w:t>(</w:t>
            </w:r>
            <w:r>
              <w:rPr>
                <w:rFonts w:ascii="Times New Roman" w:hAnsi="Times New Roman" w:eastAsia="Times New Roman" w:cs="Times New Roman"/>
                <w:sz w:val="20"/>
                <w:szCs w:val="20"/>
              </w:rPr>
              <w:t>MPa</w:t>
            </w:r>
            <w:r>
              <w:rPr>
                <w:rFonts w:ascii="SimSun" w:hAnsi="SimSun" w:eastAsia="SimSun" w:cs="SimSun"/>
                <w:sz w:val="20"/>
                <w:szCs w:val="20"/>
                <w:spacing w:val="24"/>
              </w:rPr>
              <w:t>)</w:t>
            </w:r>
          </w:p>
        </w:tc>
        <w:tc>
          <w:tcPr>
            <w:tcW w:w="5170" w:type="dxa"/>
            <w:vAlign w:val="top"/>
            <w:tcBorders>
              <w:left w:val="single" w:color="000000" w:sz="4" w:space="0"/>
              <w:right w:val="single" w:color="000000" w:sz="6" w:space="0"/>
            </w:tcBorders>
          </w:tcPr>
          <w:p>
            <w:pPr>
              <w:ind w:left="1053"/>
              <w:spacing w:line="278"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2"/>
                <w:position w:val="2"/>
              </w:rPr>
              <w:t>4</w:t>
            </w:r>
            <w:r>
              <w:rPr>
                <w:rFonts w:ascii="Times New Roman" w:hAnsi="Times New Roman" w:eastAsia="Times New Roman" w:cs="Times New Roman"/>
                <w:sz w:val="20"/>
                <w:szCs w:val="20"/>
                <w:spacing w:val="7"/>
                <w:position w:val="2"/>
              </w:rPr>
              <w:t xml:space="preserve"> </w:t>
            </w: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6"/>
                <w:position w:val="2"/>
              </w:rPr>
              <w:t xml:space="preserve"> </w:t>
            </w:r>
            <w:r>
              <w:rPr>
                <w:rFonts w:ascii="Times New Roman" w:hAnsi="Times New Roman" w:eastAsia="Times New Roman" w:cs="Times New Roman"/>
                <w:sz w:val="20"/>
                <w:szCs w:val="20"/>
                <w:spacing w:val="6"/>
                <w:position w:val="2"/>
              </w:rPr>
              <w:t>59</w:t>
            </w:r>
            <w:r>
              <w:rPr>
                <w:rFonts w:ascii="Times New Roman" w:hAnsi="Times New Roman" w:eastAsia="Times New Roman" w:cs="Times New Roman"/>
                <w:sz w:val="20"/>
                <w:szCs w:val="20"/>
                <w:spacing w:val="6"/>
                <w:position w:val="2"/>
              </w:rPr>
              <w:t xml:space="preserve">   </w:t>
            </w:r>
            <w:r>
              <w:rPr>
                <w:rFonts w:ascii="SimSun" w:hAnsi="SimSun" w:eastAsia="SimSun" w:cs="SimSun"/>
                <w:sz w:val="20"/>
                <w:szCs w:val="20"/>
                <w:spacing w:val="6"/>
                <w:position w:val="2"/>
              </w:rPr>
              <w:t>最小引燃能量</w:t>
            </w: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position w:val="2"/>
              </w:rPr>
              <w:t>frO</w:t>
            </w: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6"/>
                <w:position w:val="2"/>
              </w:rPr>
              <w:t xml:space="preserve"> </w:t>
            </w:r>
            <w:r>
              <w:rPr>
                <w:rFonts w:ascii="SimSun" w:hAnsi="SimSun" w:eastAsia="SimSun" w:cs="SimSun"/>
                <w:sz w:val="20"/>
                <w:szCs w:val="20"/>
                <w:spacing w:val="6"/>
                <w:position w:val="2"/>
              </w:rPr>
              <w:t>：</w:t>
            </w:r>
            <w:r>
              <w:rPr>
                <w:rFonts w:ascii="Times New Roman" w:hAnsi="Times New Roman" w:eastAsia="Times New Roman" w:cs="Times New Roman"/>
                <w:sz w:val="20"/>
                <w:szCs w:val="20"/>
                <w:spacing w:val="6"/>
                <w:position w:val="2"/>
              </w:rPr>
              <w:t>0</w:t>
            </w:r>
            <w:r>
              <w:rPr>
                <w:rFonts w:ascii="Times New Roman" w:hAnsi="Times New Roman" w:eastAsia="Times New Roman" w:cs="Times New Roman"/>
                <w:sz w:val="20"/>
                <w:szCs w:val="20"/>
                <w:spacing w:val="6"/>
                <w:position w:val="2"/>
              </w:rPr>
              <w:t xml:space="preserve"> </w:t>
            </w:r>
            <w:r>
              <w:rPr>
                <w:rFonts w:ascii="Times New Roman" w:hAnsi="Times New Roman" w:eastAsia="Times New Roman" w:cs="Times New Roman"/>
                <w:sz w:val="20"/>
                <w:szCs w:val="20"/>
                <w:spacing w:val="6"/>
                <w:position w:val="2"/>
              </w:rPr>
              <w:t>.28</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64"/>
              <w:spacing w:line="279" w:lineRule="exact"/>
              <w:rPr>
                <w:rFonts w:ascii="SimSun" w:hAnsi="SimSun" w:eastAsia="SimSun" w:cs="SimSun"/>
                <w:sz w:val="20"/>
                <w:szCs w:val="20"/>
              </w:rPr>
            </w:pPr>
            <w:r>
              <w:rPr>
                <w:rFonts w:ascii="SimSun" w:hAnsi="SimSun" w:eastAsia="SimSun" w:cs="SimSun"/>
                <w:sz w:val="20"/>
                <w:szCs w:val="20"/>
                <w:spacing w:val="29"/>
                <w:position w:val="2"/>
              </w:rPr>
              <w:t>燃</w:t>
            </w:r>
            <w:r>
              <w:rPr>
                <w:rFonts w:ascii="SimSun" w:hAnsi="SimSun" w:eastAsia="SimSun" w:cs="SimSun"/>
                <w:sz w:val="20"/>
                <w:szCs w:val="20"/>
                <w:spacing w:val="26"/>
                <w:position w:val="2"/>
              </w:rPr>
              <w:t>烧热</w:t>
            </w:r>
            <w:r>
              <w:rPr>
                <w:rFonts w:ascii="SimSun" w:hAnsi="SimSun" w:eastAsia="SimSun" w:cs="SimSun"/>
                <w:sz w:val="20"/>
                <w:szCs w:val="20"/>
                <w:spacing w:val="26"/>
                <w:position w:val="2"/>
              </w:rPr>
              <w:t xml:space="preserve"> </w:t>
            </w:r>
            <w:r>
              <w:rPr>
                <w:rFonts w:ascii="SimSun" w:hAnsi="SimSun" w:eastAsia="SimSun" w:cs="SimSun"/>
                <w:sz w:val="20"/>
                <w:szCs w:val="20"/>
                <w:spacing w:val="26"/>
                <w:position w:val="2"/>
              </w:rPr>
              <w:t>(</w:t>
            </w:r>
            <w:r>
              <w:rPr>
                <w:rFonts w:ascii="Times New Roman" w:hAnsi="Times New Roman" w:eastAsia="Times New Roman" w:cs="Times New Roman"/>
                <w:sz w:val="20"/>
                <w:szCs w:val="20"/>
                <w:position w:val="2"/>
              </w:rPr>
              <w:t>kj</w:t>
            </w:r>
            <w:r>
              <w:rPr>
                <w:rFonts w:ascii="Times New Roman" w:hAnsi="Times New Roman" w:eastAsia="Times New Roman" w:cs="Times New Roman"/>
                <w:sz w:val="20"/>
                <w:szCs w:val="20"/>
                <w:spacing w:val="26"/>
                <w:position w:val="2"/>
              </w:rPr>
              <w:t>/</w:t>
            </w:r>
            <w:r>
              <w:rPr>
                <w:rFonts w:ascii="Times New Roman" w:hAnsi="Times New Roman" w:eastAsia="Times New Roman" w:cs="Times New Roman"/>
                <w:sz w:val="20"/>
                <w:szCs w:val="20"/>
                <w:position w:val="2"/>
              </w:rPr>
              <w:t>mol</w:t>
            </w:r>
            <w:r>
              <w:rPr>
                <w:rFonts w:ascii="SimSun" w:hAnsi="SimSun" w:eastAsia="SimSun" w:cs="SimSun"/>
                <w:sz w:val="20"/>
                <w:szCs w:val="20"/>
                <w:spacing w:val="26"/>
                <w:position w:val="2"/>
              </w:rPr>
              <w:t>)</w:t>
            </w:r>
          </w:p>
        </w:tc>
        <w:tc>
          <w:tcPr>
            <w:tcW w:w="5170" w:type="dxa"/>
            <w:vAlign w:val="top"/>
            <w:tcBorders>
              <w:left w:val="single" w:color="000000" w:sz="4" w:space="0"/>
              <w:right w:val="single" w:color="000000" w:sz="6" w:space="0"/>
            </w:tcBorders>
          </w:tcPr>
          <w:p>
            <w:pPr>
              <w:ind w:left="2315"/>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8</w:t>
            </w:r>
            <w:r>
              <w:rPr>
                <w:rFonts w:ascii="Times New Roman" w:hAnsi="Times New Roman" w:eastAsia="Times New Roman" w:cs="Times New Roman"/>
                <w:sz w:val="20"/>
                <w:szCs w:val="20"/>
                <w:spacing w:val="-7"/>
              </w:rPr>
              <w:t>89</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7"/>
              </w:rPr>
              <w:t>5</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restart"/>
            <w:tcBorders>
              <w:right w:val="single" w:color="000000" w:sz="4" w:space="0"/>
              <w:bottom w:val="non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253" w:right="136" w:hanging="116"/>
              <w:spacing w:before="65" w:line="265" w:lineRule="auto"/>
              <w:rPr>
                <w:rFonts w:ascii="SimSun" w:hAnsi="SimSun" w:eastAsia="SimSun" w:cs="SimSun"/>
                <w:sz w:val="20"/>
                <w:szCs w:val="20"/>
              </w:rPr>
            </w:pPr>
            <w:r>
              <w:rPr>
                <w:rFonts w:ascii="SimSun" w:hAnsi="SimSun" w:eastAsia="SimSun" w:cs="SimSun"/>
                <w:sz w:val="20"/>
                <w:szCs w:val="20"/>
                <w:spacing w:val="22"/>
              </w:rPr>
              <w:t>燃烧爆炸</w:t>
            </w:r>
            <w:r>
              <w:rPr>
                <w:rFonts w:ascii="SimSun" w:hAnsi="SimSun" w:eastAsia="SimSun" w:cs="SimSun"/>
                <w:sz w:val="20"/>
                <w:szCs w:val="20"/>
              </w:rPr>
              <w:t xml:space="preserve"> </w:t>
            </w:r>
            <w:r>
              <w:rPr>
                <w:rFonts w:ascii="SimSun" w:hAnsi="SimSun" w:eastAsia="SimSun" w:cs="SimSun"/>
                <w:sz w:val="20"/>
                <w:szCs w:val="20"/>
                <w:spacing w:val="21"/>
              </w:rPr>
              <w:t>危</w:t>
            </w:r>
            <w:r>
              <w:rPr>
                <w:rFonts w:ascii="SimSun" w:hAnsi="SimSun" w:eastAsia="SimSun" w:cs="SimSun"/>
                <w:sz w:val="20"/>
                <w:szCs w:val="20"/>
                <w:spacing w:val="19"/>
              </w:rPr>
              <w:t>险性</w:t>
            </w:r>
          </w:p>
        </w:tc>
        <w:tc>
          <w:tcPr>
            <w:tcW w:w="2084" w:type="dxa"/>
            <w:vAlign w:val="top"/>
            <w:tcBorders>
              <w:left w:val="single" w:color="000000" w:sz="4" w:space="0"/>
              <w:right w:val="single" w:color="000000" w:sz="4" w:space="0"/>
            </w:tcBorders>
          </w:tcPr>
          <w:p>
            <w:pPr>
              <w:ind w:left="697"/>
              <w:spacing w:before="33" w:line="227" w:lineRule="auto"/>
              <w:rPr>
                <w:rFonts w:ascii="SimSun" w:hAnsi="SimSun" w:eastAsia="SimSun" w:cs="SimSun"/>
                <w:sz w:val="20"/>
                <w:szCs w:val="20"/>
              </w:rPr>
            </w:pPr>
            <w:r>
              <w:rPr>
                <w:rFonts w:ascii="SimSun" w:hAnsi="SimSun" w:eastAsia="SimSun" w:cs="SimSun"/>
                <w:sz w:val="20"/>
                <w:szCs w:val="20"/>
                <w:spacing w:val="20"/>
              </w:rPr>
              <w:t>燃烧性</w:t>
            </w:r>
          </w:p>
        </w:tc>
        <w:tc>
          <w:tcPr>
            <w:tcW w:w="5170" w:type="dxa"/>
            <w:vAlign w:val="top"/>
            <w:tcBorders>
              <w:left w:val="single" w:color="000000" w:sz="4" w:space="0"/>
              <w:right w:val="single" w:color="000000" w:sz="6" w:space="0"/>
            </w:tcBorders>
          </w:tcPr>
          <w:p>
            <w:pPr>
              <w:ind w:left="2358"/>
              <w:spacing w:before="33" w:line="229" w:lineRule="auto"/>
              <w:rPr>
                <w:rFonts w:ascii="SimSun" w:hAnsi="SimSun" w:eastAsia="SimSun" w:cs="SimSun"/>
                <w:sz w:val="20"/>
                <w:szCs w:val="20"/>
              </w:rPr>
            </w:pPr>
            <w:r>
              <w:rPr>
                <w:rFonts w:ascii="SimSun" w:hAnsi="SimSun" w:eastAsia="SimSun" w:cs="SimSun"/>
                <w:sz w:val="20"/>
                <w:szCs w:val="20"/>
                <w:spacing w:val="9"/>
              </w:rPr>
              <w:t>易</w:t>
            </w:r>
            <w:r>
              <w:rPr>
                <w:rFonts w:ascii="SimSun" w:hAnsi="SimSun" w:eastAsia="SimSun" w:cs="SimSun"/>
                <w:sz w:val="20"/>
                <w:szCs w:val="20"/>
                <w:spacing w:val="8"/>
              </w:rPr>
              <w:t>燃</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83"/>
              <w:spacing w:before="34" w:line="228" w:lineRule="auto"/>
              <w:rPr>
                <w:rFonts w:ascii="SimSun" w:hAnsi="SimSun" w:eastAsia="SimSun" w:cs="SimSun"/>
                <w:sz w:val="20"/>
                <w:szCs w:val="20"/>
              </w:rPr>
            </w:pPr>
            <w:r>
              <w:rPr>
                <w:rFonts w:ascii="SimSun" w:hAnsi="SimSun" w:eastAsia="SimSun" w:cs="SimSun"/>
                <w:sz w:val="20"/>
                <w:szCs w:val="20"/>
                <w:spacing w:val="22"/>
              </w:rPr>
              <w:t>火险分</w:t>
            </w:r>
            <w:r>
              <w:rPr>
                <w:rFonts w:ascii="SimSun" w:hAnsi="SimSun" w:eastAsia="SimSun" w:cs="SimSun"/>
                <w:sz w:val="20"/>
                <w:szCs w:val="20"/>
                <w:spacing w:val="21"/>
              </w:rPr>
              <w:t>级</w:t>
            </w:r>
          </w:p>
        </w:tc>
        <w:tc>
          <w:tcPr>
            <w:tcW w:w="5170" w:type="dxa"/>
            <w:vAlign w:val="top"/>
            <w:tcBorders>
              <w:left w:val="single" w:color="000000" w:sz="4" w:space="0"/>
              <w:right w:val="single" w:color="000000" w:sz="6" w:space="0"/>
            </w:tcBorders>
          </w:tcPr>
          <w:p>
            <w:pPr>
              <w:ind w:left="2487"/>
              <w:spacing w:before="34" w:line="228" w:lineRule="auto"/>
              <w:rPr>
                <w:rFonts w:ascii="SimSun" w:hAnsi="SimSun" w:eastAsia="SimSun" w:cs="SimSun"/>
                <w:sz w:val="20"/>
                <w:szCs w:val="20"/>
              </w:rPr>
            </w:pPr>
            <w:r>
              <w:rPr>
                <w:rFonts w:ascii="SimSun" w:hAnsi="SimSun" w:eastAsia="SimSun" w:cs="SimSun"/>
                <w:sz w:val="20"/>
                <w:szCs w:val="20"/>
              </w:rPr>
              <w:t>甲</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487"/>
              <w:spacing w:line="279" w:lineRule="exact"/>
              <w:rPr>
                <w:rFonts w:ascii="SimSun" w:hAnsi="SimSun" w:eastAsia="SimSun" w:cs="SimSun"/>
                <w:sz w:val="20"/>
                <w:szCs w:val="20"/>
              </w:rPr>
            </w:pPr>
            <w:r>
              <w:rPr>
                <w:rFonts w:ascii="SimSun" w:hAnsi="SimSun" w:eastAsia="SimSun" w:cs="SimSun"/>
                <w:sz w:val="20"/>
                <w:szCs w:val="20"/>
                <w:spacing w:val="13"/>
                <w:position w:val="1"/>
              </w:rPr>
              <w:t>闪</w:t>
            </w:r>
            <w:r>
              <w:rPr>
                <w:rFonts w:ascii="SimSun" w:hAnsi="SimSun" w:eastAsia="SimSun" w:cs="SimSun"/>
                <w:sz w:val="20"/>
                <w:szCs w:val="20"/>
                <w:spacing w:val="12"/>
                <w:position w:val="1"/>
              </w:rPr>
              <w:t>点</w:t>
            </w:r>
            <w:r>
              <w:rPr>
                <w:rFonts w:ascii="SimSun" w:hAnsi="SimSun" w:eastAsia="SimSun" w:cs="SimSun"/>
                <w:sz w:val="20"/>
                <w:szCs w:val="20"/>
                <w:spacing w:val="12"/>
                <w:position w:val="1"/>
              </w:rPr>
              <w:t xml:space="preserve"> </w:t>
            </w:r>
            <w:r>
              <w:rPr>
                <w:rFonts w:ascii="SimSun" w:hAnsi="SimSun" w:eastAsia="SimSun" w:cs="SimSun"/>
                <w:sz w:val="20"/>
                <w:szCs w:val="20"/>
                <w:spacing w:val="12"/>
                <w:position w:val="1"/>
              </w:rPr>
              <w:t>(</w:t>
            </w:r>
            <w:r>
              <w:rPr>
                <w:rFonts w:ascii="Times New Roman" w:hAnsi="Times New Roman" w:eastAsia="Times New Roman" w:cs="Times New Roman"/>
                <w:sz w:val="20"/>
                <w:szCs w:val="20"/>
                <w:spacing w:val="12"/>
                <w:position w:val="1"/>
              </w:rPr>
              <w:t>℃</w:t>
            </w:r>
            <w:r>
              <w:rPr>
                <w:rFonts w:ascii="SimSun" w:hAnsi="SimSun" w:eastAsia="SimSun" w:cs="SimSun"/>
                <w:sz w:val="20"/>
                <w:szCs w:val="20"/>
                <w:spacing w:val="12"/>
                <w:position w:val="1"/>
              </w:rPr>
              <w:t>)</w:t>
            </w:r>
          </w:p>
        </w:tc>
        <w:tc>
          <w:tcPr>
            <w:tcW w:w="5170" w:type="dxa"/>
            <w:vAlign w:val="top"/>
            <w:tcBorders>
              <w:left w:val="single" w:color="000000" w:sz="4" w:space="0"/>
              <w:right w:val="single" w:color="000000" w:sz="6" w:space="0"/>
            </w:tcBorders>
          </w:tcPr>
          <w:p>
            <w:pPr>
              <w:ind w:left="2362"/>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188</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272"/>
              <w:spacing w:line="276" w:lineRule="exact"/>
              <w:rPr>
                <w:rFonts w:ascii="SimSun" w:hAnsi="SimSun" w:eastAsia="SimSun" w:cs="SimSun"/>
                <w:sz w:val="20"/>
                <w:szCs w:val="20"/>
              </w:rPr>
            </w:pPr>
            <w:r>
              <w:rPr>
                <w:rFonts w:ascii="SimSun" w:hAnsi="SimSun" w:eastAsia="SimSun" w:cs="SimSun"/>
                <w:sz w:val="20"/>
                <w:szCs w:val="20"/>
                <w:spacing w:val="15"/>
                <w:position w:val="1"/>
              </w:rPr>
              <w:t>自然温度</w:t>
            </w:r>
            <w:r>
              <w:rPr>
                <w:rFonts w:ascii="SimSun" w:hAnsi="SimSun" w:eastAsia="SimSun" w:cs="SimSun"/>
                <w:sz w:val="20"/>
                <w:szCs w:val="20"/>
                <w:spacing w:val="15"/>
                <w:position w:val="1"/>
              </w:rPr>
              <w:t xml:space="preserve"> </w:t>
            </w:r>
            <w:r>
              <w:rPr>
                <w:rFonts w:ascii="SimSun" w:hAnsi="SimSun" w:eastAsia="SimSun" w:cs="SimSun"/>
                <w:sz w:val="20"/>
                <w:szCs w:val="20"/>
                <w:spacing w:val="15"/>
                <w:position w:val="1"/>
              </w:rPr>
              <w:t>(</w:t>
            </w:r>
            <w:r>
              <w:rPr>
                <w:rFonts w:ascii="Times New Roman" w:hAnsi="Times New Roman" w:eastAsia="Times New Roman" w:cs="Times New Roman"/>
                <w:sz w:val="20"/>
                <w:szCs w:val="20"/>
                <w:spacing w:val="15"/>
                <w:position w:val="1"/>
              </w:rPr>
              <w:t>℃</w:t>
            </w:r>
            <w:r>
              <w:rPr>
                <w:rFonts w:ascii="SimSun" w:hAnsi="SimSun" w:eastAsia="SimSun" w:cs="SimSun"/>
                <w:sz w:val="20"/>
                <w:szCs w:val="20"/>
                <w:spacing w:val="13"/>
                <w:position w:val="1"/>
              </w:rPr>
              <w:t>)</w:t>
            </w:r>
          </w:p>
        </w:tc>
        <w:tc>
          <w:tcPr>
            <w:tcW w:w="5170" w:type="dxa"/>
            <w:vAlign w:val="top"/>
            <w:tcBorders>
              <w:left w:val="single" w:color="000000" w:sz="4" w:space="0"/>
              <w:right w:val="single" w:color="000000" w:sz="6" w:space="0"/>
            </w:tcBorders>
          </w:tcPr>
          <w:p>
            <w:pPr>
              <w:ind w:left="2401"/>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5</w:t>
            </w:r>
            <w:r>
              <w:rPr>
                <w:rFonts w:ascii="Times New Roman" w:hAnsi="Times New Roman" w:eastAsia="Times New Roman" w:cs="Times New Roman"/>
                <w:sz w:val="20"/>
                <w:szCs w:val="20"/>
                <w:spacing w:val="6"/>
              </w:rPr>
              <w:t>38</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78"/>
              <w:spacing w:line="277" w:lineRule="exact"/>
              <w:rPr>
                <w:rFonts w:ascii="SimSun" w:hAnsi="SimSun" w:eastAsia="SimSun" w:cs="SimSun"/>
                <w:sz w:val="20"/>
                <w:szCs w:val="20"/>
              </w:rPr>
            </w:pPr>
            <w:r>
              <w:rPr>
                <w:rFonts w:ascii="SimSun" w:hAnsi="SimSun" w:eastAsia="SimSun" w:cs="SimSun"/>
                <w:sz w:val="20"/>
                <w:szCs w:val="20"/>
                <w:spacing w:val="21"/>
                <w:position w:val="1"/>
              </w:rPr>
              <w:t>爆炸下限</w:t>
            </w:r>
            <w:r>
              <w:rPr>
                <w:rFonts w:ascii="SimSun" w:hAnsi="SimSun" w:eastAsia="SimSun" w:cs="SimSun"/>
                <w:sz w:val="20"/>
                <w:szCs w:val="20"/>
                <w:spacing w:val="21"/>
                <w:position w:val="1"/>
              </w:rPr>
              <w:t xml:space="preserve"> </w:t>
            </w:r>
            <w:r>
              <w:rPr>
                <w:rFonts w:ascii="SimSun" w:hAnsi="SimSun" w:eastAsia="SimSun" w:cs="SimSun"/>
                <w:sz w:val="20"/>
                <w:szCs w:val="20"/>
                <w:spacing w:val="21"/>
                <w:position w:val="1"/>
              </w:rPr>
              <w:t>(</w:t>
            </w:r>
            <w:r>
              <w:rPr>
                <w:rFonts w:ascii="Times New Roman" w:hAnsi="Times New Roman" w:eastAsia="Times New Roman" w:cs="Times New Roman"/>
                <w:sz w:val="20"/>
                <w:szCs w:val="20"/>
                <w:position w:val="1"/>
              </w:rPr>
              <w:t>V</w:t>
            </w:r>
            <w:r>
              <w:rPr>
                <w:rFonts w:ascii="Times New Roman" w:hAnsi="Times New Roman" w:eastAsia="Times New Roman" w:cs="Times New Roman"/>
                <w:sz w:val="20"/>
                <w:szCs w:val="20"/>
                <w:spacing w:val="21"/>
                <w:position w:val="1"/>
              </w:rPr>
              <w:t>%</w:t>
            </w:r>
            <w:r>
              <w:rPr>
                <w:rFonts w:ascii="SimSun" w:hAnsi="SimSun" w:eastAsia="SimSun" w:cs="SimSun"/>
                <w:sz w:val="20"/>
                <w:szCs w:val="20"/>
                <w:spacing w:val="19"/>
                <w:position w:val="1"/>
              </w:rPr>
              <w:t>)</w:t>
            </w:r>
          </w:p>
        </w:tc>
        <w:tc>
          <w:tcPr>
            <w:tcW w:w="5170" w:type="dxa"/>
            <w:vAlign w:val="top"/>
            <w:tcBorders>
              <w:left w:val="single" w:color="000000" w:sz="4" w:space="0"/>
              <w:right w:val="single" w:color="000000" w:sz="6" w:space="0"/>
            </w:tcBorders>
          </w:tcPr>
          <w:p>
            <w:pPr>
              <w:ind w:left="2428"/>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5.3</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78"/>
              <w:spacing w:line="277" w:lineRule="exact"/>
              <w:rPr>
                <w:rFonts w:ascii="SimSun" w:hAnsi="SimSun" w:eastAsia="SimSun" w:cs="SimSun"/>
                <w:sz w:val="20"/>
                <w:szCs w:val="20"/>
              </w:rPr>
            </w:pPr>
            <w:r>
              <w:rPr>
                <w:rFonts w:ascii="SimSun" w:hAnsi="SimSun" w:eastAsia="SimSun" w:cs="SimSun"/>
                <w:sz w:val="20"/>
                <w:szCs w:val="20"/>
                <w:spacing w:val="21"/>
                <w:position w:val="1"/>
              </w:rPr>
              <w:t>爆炸上限</w:t>
            </w:r>
            <w:r>
              <w:rPr>
                <w:rFonts w:ascii="SimSun" w:hAnsi="SimSun" w:eastAsia="SimSun" w:cs="SimSun"/>
                <w:sz w:val="20"/>
                <w:szCs w:val="20"/>
                <w:spacing w:val="21"/>
                <w:position w:val="1"/>
              </w:rPr>
              <w:t xml:space="preserve"> </w:t>
            </w:r>
            <w:r>
              <w:rPr>
                <w:rFonts w:ascii="SimSun" w:hAnsi="SimSun" w:eastAsia="SimSun" w:cs="SimSun"/>
                <w:sz w:val="20"/>
                <w:szCs w:val="20"/>
                <w:spacing w:val="21"/>
                <w:position w:val="1"/>
              </w:rPr>
              <w:t>(</w:t>
            </w:r>
            <w:r>
              <w:rPr>
                <w:rFonts w:ascii="Times New Roman" w:hAnsi="Times New Roman" w:eastAsia="Times New Roman" w:cs="Times New Roman"/>
                <w:sz w:val="20"/>
                <w:szCs w:val="20"/>
                <w:position w:val="1"/>
              </w:rPr>
              <w:t>V</w:t>
            </w:r>
            <w:r>
              <w:rPr>
                <w:rFonts w:ascii="Times New Roman" w:hAnsi="Times New Roman" w:eastAsia="Times New Roman" w:cs="Times New Roman"/>
                <w:sz w:val="20"/>
                <w:szCs w:val="20"/>
                <w:spacing w:val="21"/>
                <w:position w:val="1"/>
              </w:rPr>
              <w:t>%</w:t>
            </w:r>
            <w:r>
              <w:rPr>
                <w:rFonts w:ascii="SimSun" w:hAnsi="SimSun" w:eastAsia="SimSun" w:cs="SimSun"/>
                <w:sz w:val="20"/>
                <w:szCs w:val="20"/>
                <w:spacing w:val="19"/>
                <w:position w:val="1"/>
              </w:rPr>
              <w:t>)</w:t>
            </w:r>
          </w:p>
        </w:tc>
        <w:tc>
          <w:tcPr>
            <w:tcW w:w="5170" w:type="dxa"/>
            <w:vAlign w:val="top"/>
            <w:tcBorders>
              <w:left w:val="single" w:color="000000" w:sz="4" w:space="0"/>
              <w:right w:val="single" w:color="000000" w:sz="6" w:space="0"/>
            </w:tcBorders>
          </w:tcPr>
          <w:p>
            <w:pPr>
              <w:ind w:left="2476"/>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4"/>
              </w:rPr>
              <w:t>5</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253"/>
              <w:spacing w:line="278" w:lineRule="exact"/>
              <w:rPr>
                <w:rFonts w:ascii="SimSun" w:hAnsi="SimSun" w:eastAsia="SimSun" w:cs="SimSun"/>
                <w:sz w:val="20"/>
                <w:szCs w:val="20"/>
              </w:rPr>
            </w:pPr>
            <w:r>
              <w:rPr>
                <w:rFonts w:ascii="SimSun" w:hAnsi="SimSun" w:eastAsia="SimSun" w:cs="SimSun"/>
                <w:sz w:val="20"/>
                <w:szCs w:val="20"/>
                <w:spacing w:val="18"/>
                <w:position w:val="1"/>
              </w:rPr>
              <w:t>引</w:t>
            </w:r>
            <w:r>
              <w:rPr>
                <w:rFonts w:ascii="SimSun" w:hAnsi="SimSun" w:eastAsia="SimSun" w:cs="SimSun"/>
                <w:sz w:val="20"/>
                <w:szCs w:val="20"/>
                <w:spacing w:val="17"/>
                <w:position w:val="1"/>
              </w:rPr>
              <w:t>燃温度</w:t>
            </w:r>
            <w:r>
              <w:rPr>
                <w:rFonts w:ascii="SimSun" w:hAnsi="SimSun" w:eastAsia="SimSun" w:cs="SimSun"/>
                <w:sz w:val="20"/>
                <w:szCs w:val="20"/>
                <w:spacing w:val="17"/>
                <w:position w:val="1"/>
              </w:rPr>
              <w:t xml:space="preserve"> </w:t>
            </w:r>
            <w:r>
              <w:rPr>
                <w:rFonts w:ascii="SimSun" w:hAnsi="SimSun" w:eastAsia="SimSun" w:cs="SimSun"/>
                <w:sz w:val="20"/>
                <w:szCs w:val="20"/>
                <w:spacing w:val="17"/>
                <w:position w:val="1"/>
              </w:rPr>
              <w:t>(</w:t>
            </w:r>
            <w:r>
              <w:rPr>
                <w:rFonts w:ascii="Times New Roman" w:hAnsi="Times New Roman" w:eastAsia="Times New Roman" w:cs="Times New Roman"/>
                <w:sz w:val="20"/>
                <w:szCs w:val="20"/>
                <w:spacing w:val="17"/>
                <w:position w:val="1"/>
              </w:rPr>
              <w:t>℃</w:t>
            </w:r>
            <w:r>
              <w:rPr>
                <w:rFonts w:ascii="SimSun" w:hAnsi="SimSun" w:eastAsia="SimSun" w:cs="SimSun"/>
                <w:sz w:val="20"/>
                <w:szCs w:val="20"/>
                <w:spacing w:val="17"/>
                <w:position w:val="1"/>
              </w:rPr>
              <w:t>)</w:t>
            </w:r>
          </w:p>
        </w:tc>
        <w:tc>
          <w:tcPr>
            <w:tcW w:w="5170" w:type="dxa"/>
            <w:vAlign w:val="top"/>
            <w:tcBorders>
              <w:left w:val="single" w:color="000000" w:sz="4" w:space="0"/>
              <w:right w:val="single" w:color="000000" w:sz="6" w:space="0"/>
            </w:tcBorders>
          </w:tcPr>
          <w:p>
            <w:pPr>
              <w:ind w:left="2109"/>
              <w:spacing w:before="35"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2"/>
              </w:rPr>
              <w:t>4</w:t>
            </w:r>
            <w:r>
              <w:rPr>
                <w:rFonts w:ascii="Times New Roman" w:hAnsi="Times New Roman" w:eastAsia="Times New Roman" w:cs="Times New Roman"/>
                <w:sz w:val="20"/>
                <w:szCs w:val="20"/>
                <w:spacing w:val="28"/>
              </w:rPr>
              <w:t>82</w:t>
            </w:r>
            <w:r>
              <w:rPr>
                <w:rFonts w:ascii="SimSun" w:hAnsi="SimSun" w:eastAsia="SimSun" w:cs="SimSun"/>
                <w:sz w:val="20"/>
                <w:szCs w:val="20"/>
                <w:spacing w:val="28"/>
              </w:rPr>
              <w:t>~</w:t>
            </w:r>
            <w:r>
              <w:rPr>
                <w:rFonts w:ascii="Times New Roman" w:hAnsi="Times New Roman" w:eastAsia="Times New Roman" w:cs="Times New Roman"/>
                <w:sz w:val="20"/>
                <w:szCs w:val="20"/>
                <w:spacing w:val="28"/>
              </w:rPr>
              <w:t>632</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353"/>
              <w:spacing w:before="36" w:line="226" w:lineRule="auto"/>
              <w:rPr>
                <w:rFonts w:ascii="SimSun" w:hAnsi="SimSun" w:eastAsia="SimSun" w:cs="SimSun"/>
                <w:sz w:val="20"/>
                <w:szCs w:val="20"/>
              </w:rPr>
            </w:pPr>
            <w:r>
              <w:rPr>
                <w:rFonts w:ascii="SimSun" w:hAnsi="SimSun" w:eastAsia="SimSun" w:cs="SimSun"/>
                <w:sz w:val="20"/>
                <w:szCs w:val="20"/>
                <w:spacing w:val="27"/>
              </w:rPr>
              <w:t>最</w:t>
            </w:r>
            <w:r>
              <w:rPr>
                <w:rFonts w:ascii="SimSun" w:hAnsi="SimSun" w:eastAsia="SimSun" w:cs="SimSun"/>
                <w:sz w:val="20"/>
                <w:szCs w:val="20"/>
                <w:spacing w:val="24"/>
              </w:rPr>
              <w:t>大爆炸压力</w:t>
            </w:r>
          </w:p>
        </w:tc>
        <w:tc>
          <w:tcPr>
            <w:tcW w:w="5170" w:type="dxa"/>
            <w:vAlign w:val="top"/>
            <w:tcBorders>
              <w:left w:val="single" w:color="000000" w:sz="4" w:space="0"/>
              <w:right w:val="single" w:color="000000" w:sz="6" w:space="0"/>
            </w:tcBorders>
          </w:tcPr>
          <w:p>
            <w:pPr>
              <w:ind w:left="2104"/>
              <w:spacing w:before="72" w:line="22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spacing w:val="8"/>
              </w:rPr>
              <w:t>.717</w:t>
            </w:r>
            <w:r>
              <w:rPr>
                <w:rFonts w:ascii="Times New Roman" w:hAnsi="Times New Roman" w:eastAsia="Times New Roman" w:cs="Times New Roman"/>
                <w:sz w:val="20"/>
                <w:szCs w:val="20"/>
              </w:rPr>
              <w:t>Mpa</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92"/>
              <w:spacing w:line="277" w:lineRule="exact"/>
              <w:rPr>
                <w:rFonts w:ascii="Times New Roman" w:hAnsi="Times New Roman" w:eastAsia="Times New Roman" w:cs="Times New Roman"/>
                <w:sz w:val="20"/>
                <w:szCs w:val="20"/>
              </w:rPr>
            </w:pPr>
            <w:r>
              <w:rPr>
                <w:rFonts w:ascii="SimSun" w:hAnsi="SimSun" w:eastAsia="SimSun" w:cs="SimSun"/>
                <w:sz w:val="20"/>
                <w:szCs w:val="20"/>
                <w:spacing w:val="11"/>
                <w:position w:val="2"/>
              </w:rPr>
              <w:t>最小点火能</w:t>
            </w:r>
            <w:r>
              <w:rPr>
                <w:rFonts w:ascii="SimSun" w:hAnsi="SimSun" w:eastAsia="SimSun" w:cs="SimSun"/>
                <w:sz w:val="20"/>
                <w:szCs w:val="20"/>
                <w:spacing w:val="11"/>
                <w:position w:val="2"/>
              </w:rPr>
              <w:t xml:space="preserve"> </w:t>
            </w:r>
            <w:r>
              <w:rPr>
                <w:rFonts w:ascii="SimSun" w:hAnsi="SimSun" w:eastAsia="SimSun" w:cs="SimSun"/>
                <w:sz w:val="20"/>
                <w:szCs w:val="20"/>
                <w:spacing w:val="11"/>
                <w:position w:val="2"/>
              </w:rPr>
              <w:t>(</w:t>
            </w:r>
            <w:r>
              <w:rPr>
                <w:rFonts w:ascii="SimSun" w:hAnsi="SimSun" w:eastAsia="SimSun" w:cs="SimSun"/>
                <w:sz w:val="20"/>
                <w:szCs w:val="20"/>
                <w:spacing w:val="11"/>
                <w:position w:val="2"/>
              </w:rPr>
              <w:t xml:space="preserve"> </w:t>
            </w:r>
            <w:r>
              <w:rPr>
                <w:rFonts w:ascii="Times New Roman" w:hAnsi="Times New Roman" w:eastAsia="Times New Roman" w:cs="Times New Roman"/>
                <w:sz w:val="20"/>
                <w:szCs w:val="20"/>
                <w:position w:val="2"/>
              </w:rPr>
              <w:t>mj</w:t>
            </w:r>
            <w:r>
              <w:rPr>
                <w:rFonts w:ascii="Times New Roman" w:hAnsi="Times New Roman" w:eastAsia="Times New Roman" w:cs="Times New Roman"/>
                <w:sz w:val="20"/>
                <w:szCs w:val="20"/>
                <w:spacing w:val="10"/>
                <w:position w:val="2"/>
              </w:rPr>
              <w:t>)</w:t>
            </w:r>
          </w:p>
        </w:tc>
        <w:tc>
          <w:tcPr>
            <w:tcW w:w="5170" w:type="dxa"/>
            <w:vAlign w:val="top"/>
            <w:tcBorders>
              <w:left w:val="single" w:color="000000" w:sz="4" w:space="0"/>
              <w:right w:val="single" w:color="000000" w:sz="6" w:space="0"/>
            </w:tcBorders>
          </w:tcPr>
          <w:p>
            <w:pPr>
              <w:ind w:left="2370"/>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.28</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82"/>
              <w:spacing w:before="34" w:line="227" w:lineRule="auto"/>
              <w:rPr>
                <w:rFonts w:ascii="SimSun" w:hAnsi="SimSun" w:eastAsia="SimSun" w:cs="SimSun"/>
                <w:sz w:val="20"/>
                <w:szCs w:val="20"/>
              </w:rPr>
            </w:pPr>
            <w:r>
              <w:rPr>
                <w:rFonts w:ascii="SimSun" w:hAnsi="SimSun" w:eastAsia="SimSun" w:cs="SimSun"/>
                <w:sz w:val="20"/>
                <w:szCs w:val="20"/>
                <w:spacing w:val="22"/>
              </w:rPr>
              <w:t>燃烧温度</w:t>
            </w:r>
          </w:p>
        </w:tc>
        <w:tc>
          <w:tcPr>
            <w:tcW w:w="5170" w:type="dxa"/>
            <w:vAlign w:val="top"/>
            <w:tcBorders>
              <w:left w:val="single" w:color="000000" w:sz="4" w:space="0"/>
              <w:right w:val="single" w:color="000000" w:sz="6" w:space="0"/>
            </w:tcBorders>
          </w:tcPr>
          <w:p>
            <w:pPr>
              <w:ind w:left="2228"/>
              <w:spacing w:line="278"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5"/>
                <w:position w:val="2"/>
              </w:rPr>
              <w:t>2</w:t>
            </w:r>
            <w:r>
              <w:rPr>
                <w:rFonts w:ascii="Times New Roman" w:hAnsi="Times New Roman" w:eastAsia="Times New Roman" w:cs="Times New Roman"/>
                <w:sz w:val="20"/>
                <w:szCs w:val="20"/>
                <w:spacing w:val="12"/>
                <w:position w:val="2"/>
              </w:rPr>
              <w:t>020℃</w:t>
            </w:r>
          </w:p>
        </w:tc>
      </w:tr>
      <w:tr>
        <w:trPr>
          <w:trHeight w:val="109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spacing w:line="376" w:lineRule="auto"/>
              <w:rPr>
                <w:rFonts w:ascii="Arial"/>
                <w:sz w:val="21"/>
              </w:rPr>
            </w:pPr>
            <w:r/>
          </w:p>
          <w:p>
            <w:pPr>
              <w:ind w:left="584"/>
              <w:spacing w:before="65" w:line="228" w:lineRule="auto"/>
              <w:rPr>
                <w:rFonts w:ascii="SimSun" w:hAnsi="SimSun" w:eastAsia="SimSun" w:cs="SimSun"/>
                <w:sz w:val="20"/>
                <w:szCs w:val="20"/>
              </w:rPr>
            </w:pPr>
            <w:r>
              <w:rPr>
                <w:rFonts w:ascii="SimSun" w:hAnsi="SimSun" w:eastAsia="SimSun" w:cs="SimSun"/>
                <w:sz w:val="20"/>
                <w:szCs w:val="20"/>
                <w:spacing w:val="24"/>
              </w:rPr>
              <w:t>危</w:t>
            </w:r>
            <w:r>
              <w:rPr>
                <w:rFonts w:ascii="SimSun" w:hAnsi="SimSun" w:eastAsia="SimSun" w:cs="SimSun"/>
                <w:sz w:val="20"/>
                <w:szCs w:val="20"/>
                <w:spacing w:val="21"/>
              </w:rPr>
              <w:t>险特性</w:t>
            </w:r>
          </w:p>
        </w:tc>
        <w:tc>
          <w:tcPr>
            <w:tcW w:w="5170" w:type="dxa"/>
            <w:vAlign w:val="top"/>
            <w:tcBorders>
              <w:left w:val="single" w:color="000000" w:sz="4" w:space="0"/>
              <w:right w:val="single" w:color="000000" w:sz="6" w:space="0"/>
            </w:tcBorders>
          </w:tcPr>
          <w:p>
            <w:pPr>
              <w:ind w:left="159" w:right="197" w:firstLine="3"/>
              <w:spacing w:before="36" w:line="251" w:lineRule="auto"/>
              <w:rPr>
                <w:rFonts w:ascii="SimSun" w:hAnsi="SimSun" w:eastAsia="SimSun" w:cs="SimSun"/>
                <w:sz w:val="20"/>
                <w:szCs w:val="20"/>
              </w:rPr>
            </w:pPr>
            <w:r>
              <w:rPr>
                <w:rFonts w:ascii="SimSun" w:hAnsi="SimSun" w:eastAsia="SimSun" w:cs="SimSun"/>
                <w:sz w:val="20"/>
                <w:szCs w:val="20"/>
                <w:spacing w:val="21"/>
              </w:rPr>
              <w:t>与</w:t>
            </w:r>
            <w:r>
              <w:rPr>
                <w:rFonts w:ascii="SimSun" w:hAnsi="SimSun" w:eastAsia="SimSun" w:cs="SimSun"/>
                <w:sz w:val="20"/>
                <w:szCs w:val="20"/>
                <w:spacing w:val="12"/>
              </w:rPr>
              <w:t>空气混合能形成爆炸性混合物</w:t>
            </w:r>
            <w:r>
              <w:rPr>
                <w:rFonts w:ascii="SimSun" w:hAnsi="SimSun" w:eastAsia="SimSun" w:cs="SimSun"/>
                <w:sz w:val="20"/>
                <w:szCs w:val="20"/>
                <w:spacing w:val="12"/>
              </w:rPr>
              <w:t xml:space="preserve"> </w:t>
            </w:r>
            <w:r>
              <w:rPr>
                <w:rFonts w:ascii="SimSun" w:hAnsi="SimSun" w:eastAsia="SimSun" w:cs="SimSun"/>
                <w:sz w:val="20"/>
                <w:szCs w:val="20"/>
                <w:spacing w:val="12"/>
              </w:rPr>
              <w:t>，遇明火</w:t>
            </w:r>
            <w:r>
              <w:rPr>
                <w:rFonts w:ascii="SimSun" w:hAnsi="SimSun" w:eastAsia="SimSun" w:cs="SimSun"/>
                <w:sz w:val="20"/>
                <w:szCs w:val="20"/>
                <w:spacing w:val="12"/>
              </w:rPr>
              <w:t xml:space="preserve"> </w:t>
            </w:r>
            <w:r>
              <w:rPr>
                <w:rFonts w:ascii="SimSun" w:hAnsi="SimSun" w:eastAsia="SimSun" w:cs="SimSun"/>
                <w:sz w:val="20"/>
                <w:szCs w:val="20"/>
                <w:spacing w:val="12"/>
              </w:rPr>
              <w:t>、</w:t>
            </w:r>
            <w:r>
              <w:rPr>
                <w:rFonts w:ascii="SimSun" w:hAnsi="SimSun" w:eastAsia="SimSun" w:cs="SimSun"/>
                <w:sz w:val="20"/>
                <w:szCs w:val="20"/>
                <w:spacing w:val="12"/>
              </w:rPr>
              <w:t xml:space="preserve"> </w:t>
            </w:r>
            <w:r>
              <w:rPr>
                <w:rFonts w:ascii="SimSun" w:hAnsi="SimSun" w:eastAsia="SimSun" w:cs="SimSun"/>
                <w:sz w:val="20"/>
                <w:szCs w:val="20"/>
                <w:spacing w:val="12"/>
              </w:rPr>
              <w:t>高热</w:t>
            </w:r>
            <w:r>
              <w:rPr>
                <w:rFonts w:ascii="SimSun" w:hAnsi="SimSun" w:eastAsia="SimSun" w:cs="SimSun"/>
                <w:sz w:val="20"/>
                <w:szCs w:val="20"/>
              </w:rPr>
              <w:t xml:space="preserve"> </w:t>
            </w:r>
            <w:r>
              <w:rPr>
                <w:rFonts w:ascii="SimSun" w:hAnsi="SimSun" w:eastAsia="SimSun" w:cs="SimSun"/>
                <w:sz w:val="20"/>
                <w:szCs w:val="20"/>
                <w:spacing w:val="26"/>
              </w:rPr>
              <w:t>能</w:t>
            </w:r>
            <w:r>
              <w:rPr>
                <w:rFonts w:ascii="SimSun" w:hAnsi="SimSun" w:eastAsia="SimSun" w:cs="SimSun"/>
                <w:sz w:val="20"/>
                <w:szCs w:val="20"/>
                <w:spacing w:val="17"/>
              </w:rPr>
              <w:t>引起燃烧爆炸</w:t>
            </w:r>
            <w:r>
              <w:rPr>
                <w:rFonts w:ascii="SimSun" w:hAnsi="SimSun" w:eastAsia="SimSun" w:cs="SimSun"/>
                <w:sz w:val="20"/>
                <w:szCs w:val="20"/>
                <w:spacing w:val="17"/>
              </w:rPr>
              <w:t xml:space="preserve"> </w:t>
            </w:r>
            <w:r>
              <w:rPr>
                <w:rFonts w:ascii="SimSun" w:hAnsi="SimSun" w:eastAsia="SimSun" w:cs="SimSun"/>
                <w:sz w:val="20"/>
                <w:szCs w:val="20"/>
                <w:spacing w:val="17"/>
              </w:rPr>
              <w:t>。与氟</w:t>
            </w:r>
            <w:r>
              <w:rPr>
                <w:rFonts w:ascii="SimSun" w:hAnsi="SimSun" w:eastAsia="SimSun" w:cs="SimSun"/>
                <w:sz w:val="20"/>
                <w:szCs w:val="20"/>
                <w:spacing w:val="17"/>
              </w:rPr>
              <w:t xml:space="preserve"> </w:t>
            </w:r>
            <w:r>
              <w:rPr>
                <w:rFonts w:ascii="SimSun" w:hAnsi="SimSun" w:eastAsia="SimSun" w:cs="SimSun"/>
                <w:sz w:val="20"/>
                <w:szCs w:val="20"/>
                <w:spacing w:val="17"/>
              </w:rPr>
              <w:t>、氯等能发生剧烈的化学</w:t>
            </w:r>
            <w:r>
              <w:rPr>
                <w:rFonts w:ascii="SimSun" w:hAnsi="SimSun" w:eastAsia="SimSun" w:cs="SimSun"/>
                <w:sz w:val="20"/>
                <w:szCs w:val="20"/>
              </w:rPr>
              <w:t xml:space="preserve"> </w:t>
            </w:r>
            <w:r>
              <w:rPr>
                <w:rFonts w:ascii="SimSun" w:hAnsi="SimSun" w:eastAsia="SimSun" w:cs="SimSun"/>
                <w:sz w:val="20"/>
                <w:szCs w:val="20"/>
                <w:spacing w:val="24"/>
              </w:rPr>
              <w:t>反</w:t>
            </w:r>
            <w:r>
              <w:rPr>
                <w:rFonts w:ascii="SimSun" w:hAnsi="SimSun" w:eastAsia="SimSun" w:cs="SimSun"/>
                <w:sz w:val="20"/>
                <w:szCs w:val="20"/>
                <w:spacing w:val="12"/>
              </w:rPr>
              <w:t>应</w:t>
            </w:r>
            <w:r>
              <w:rPr>
                <w:rFonts w:ascii="SimSun" w:hAnsi="SimSun" w:eastAsia="SimSun" w:cs="SimSun"/>
                <w:sz w:val="20"/>
                <w:szCs w:val="20"/>
                <w:spacing w:val="12"/>
              </w:rPr>
              <w:t xml:space="preserve"> </w:t>
            </w:r>
            <w:r>
              <w:rPr>
                <w:rFonts w:ascii="SimSun" w:hAnsi="SimSun" w:eastAsia="SimSun" w:cs="SimSun"/>
                <w:sz w:val="20"/>
                <w:szCs w:val="20"/>
                <w:spacing w:val="12"/>
              </w:rPr>
              <w:t>。若遇高热</w:t>
            </w:r>
            <w:r>
              <w:rPr>
                <w:rFonts w:ascii="SimSun" w:hAnsi="SimSun" w:eastAsia="SimSun" w:cs="SimSun"/>
                <w:sz w:val="20"/>
                <w:szCs w:val="20"/>
                <w:spacing w:val="12"/>
              </w:rPr>
              <w:t xml:space="preserve"> </w:t>
            </w:r>
            <w:r>
              <w:rPr>
                <w:rFonts w:ascii="SimSun" w:hAnsi="SimSun" w:eastAsia="SimSun" w:cs="SimSun"/>
                <w:sz w:val="20"/>
                <w:szCs w:val="20"/>
                <w:spacing w:val="12"/>
              </w:rPr>
              <w:t>，容器内压增大</w:t>
            </w:r>
            <w:r>
              <w:rPr>
                <w:rFonts w:ascii="SimSun" w:hAnsi="SimSun" w:eastAsia="SimSun" w:cs="SimSun"/>
                <w:sz w:val="20"/>
                <w:szCs w:val="20"/>
                <w:spacing w:val="12"/>
              </w:rPr>
              <w:t xml:space="preserve"> </w:t>
            </w:r>
            <w:r>
              <w:rPr>
                <w:rFonts w:ascii="SimSun" w:hAnsi="SimSun" w:eastAsia="SimSun" w:cs="SimSun"/>
                <w:sz w:val="20"/>
                <w:szCs w:val="20"/>
                <w:spacing w:val="12"/>
              </w:rPr>
              <w:t>，有开裂和爆炸</w:t>
            </w:r>
          </w:p>
          <w:p>
            <w:pPr>
              <w:ind w:left="2131"/>
              <w:spacing w:line="228" w:lineRule="auto"/>
              <w:rPr>
                <w:rFonts w:ascii="SimSun" w:hAnsi="SimSun" w:eastAsia="SimSun" w:cs="SimSun"/>
                <w:sz w:val="20"/>
                <w:szCs w:val="20"/>
              </w:rPr>
            </w:pPr>
            <w:r>
              <w:rPr>
                <w:rFonts w:ascii="SimSun" w:hAnsi="SimSun" w:eastAsia="SimSun" w:cs="SimSun"/>
                <w:sz w:val="20"/>
                <w:szCs w:val="20"/>
                <w:spacing w:val="16"/>
              </w:rPr>
              <w:t>的危险。</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24"/>
              <w:spacing w:before="35" w:line="227" w:lineRule="auto"/>
              <w:rPr>
                <w:rFonts w:ascii="SimSun" w:hAnsi="SimSun" w:eastAsia="SimSun" w:cs="SimSun"/>
                <w:sz w:val="20"/>
                <w:szCs w:val="20"/>
              </w:rPr>
            </w:pPr>
            <w:r>
              <w:rPr>
                <w:rFonts w:ascii="SimSun" w:hAnsi="SimSun" w:eastAsia="SimSun" w:cs="SimSun"/>
                <w:sz w:val="20"/>
                <w:szCs w:val="20"/>
                <w:spacing w:val="21"/>
              </w:rPr>
              <w:t>燃烧</w:t>
            </w:r>
            <w:r>
              <w:rPr>
                <w:rFonts w:ascii="SimSun" w:hAnsi="SimSun" w:eastAsia="SimSun" w:cs="SimSun"/>
                <w:sz w:val="20"/>
                <w:szCs w:val="20"/>
                <w:spacing w:val="21"/>
              </w:rPr>
              <w:t xml:space="preserve"> </w:t>
            </w:r>
            <w:r>
              <w:rPr>
                <w:rFonts w:ascii="SimSun" w:hAnsi="SimSun" w:eastAsia="SimSun" w:cs="SimSun"/>
                <w:sz w:val="20"/>
                <w:szCs w:val="20"/>
                <w:spacing w:val="21"/>
              </w:rPr>
              <w:t>(分解)</w:t>
            </w:r>
            <w:r>
              <w:rPr>
                <w:rFonts w:ascii="SimSun" w:hAnsi="SimSun" w:eastAsia="SimSun" w:cs="SimSun"/>
                <w:sz w:val="20"/>
                <w:szCs w:val="20"/>
                <w:spacing w:val="21"/>
              </w:rPr>
              <w:t xml:space="preserve"> </w:t>
            </w:r>
            <w:r>
              <w:rPr>
                <w:rFonts w:ascii="SimSun" w:hAnsi="SimSun" w:eastAsia="SimSun" w:cs="SimSun"/>
                <w:sz w:val="20"/>
                <w:szCs w:val="20"/>
                <w:spacing w:val="21"/>
              </w:rPr>
              <w:t>产物</w:t>
            </w:r>
          </w:p>
        </w:tc>
        <w:tc>
          <w:tcPr>
            <w:tcW w:w="5170" w:type="dxa"/>
            <w:vAlign w:val="top"/>
            <w:tcBorders>
              <w:left w:val="single" w:color="000000" w:sz="4" w:space="0"/>
              <w:right w:val="single" w:color="000000" w:sz="6" w:space="0"/>
            </w:tcBorders>
          </w:tcPr>
          <w:p>
            <w:pPr>
              <w:ind w:left="1426"/>
              <w:spacing w:before="36" w:line="227" w:lineRule="auto"/>
              <w:rPr>
                <w:rFonts w:ascii="SimSun" w:hAnsi="SimSun" w:eastAsia="SimSun" w:cs="SimSun"/>
                <w:sz w:val="20"/>
                <w:szCs w:val="20"/>
              </w:rPr>
            </w:pPr>
            <w:r>
              <w:rPr>
                <w:rFonts w:ascii="SimSun" w:hAnsi="SimSun" w:eastAsia="SimSun" w:cs="SimSun"/>
                <w:sz w:val="20"/>
                <w:szCs w:val="20"/>
                <w:spacing w:val="18"/>
              </w:rPr>
              <w:t>一</w:t>
            </w:r>
            <w:r>
              <w:rPr>
                <w:rFonts w:ascii="SimSun" w:hAnsi="SimSun" w:eastAsia="SimSun" w:cs="SimSun"/>
                <w:sz w:val="20"/>
                <w:szCs w:val="20"/>
                <w:spacing w:val="14"/>
              </w:rPr>
              <w:t>氧化碳</w:t>
            </w:r>
            <w:r>
              <w:rPr>
                <w:rFonts w:ascii="SimSun" w:hAnsi="SimSun" w:eastAsia="SimSun" w:cs="SimSun"/>
                <w:sz w:val="20"/>
                <w:szCs w:val="20"/>
                <w:spacing w:val="14"/>
              </w:rPr>
              <w:t xml:space="preserve"> </w:t>
            </w:r>
            <w:r>
              <w:rPr>
                <w:rFonts w:ascii="SimSun" w:hAnsi="SimSun" w:eastAsia="SimSun" w:cs="SimSun"/>
                <w:sz w:val="20"/>
                <w:szCs w:val="20"/>
                <w:spacing w:val="14"/>
              </w:rPr>
              <w:t>、二氧化碳。</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697"/>
              <w:spacing w:before="34" w:line="228" w:lineRule="auto"/>
              <w:rPr>
                <w:rFonts w:ascii="SimSun" w:hAnsi="SimSun" w:eastAsia="SimSun" w:cs="SimSun"/>
                <w:sz w:val="20"/>
                <w:szCs w:val="20"/>
              </w:rPr>
            </w:pPr>
            <w:r>
              <w:rPr>
                <w:rFonts w:ascii="SimSun" w:hAnsi="SimSun" w:eastAsia="SimSun" w:cs="SimSun"/>
                <w:sz w:val="20"/>
                <w:szCs w:val="20"/>
                <w:spacing w:val="20"/>
              </w:rPr>
              <w:t>稳定性</w:t>
            </w:r>
          </w:p>
        </w:tc>
        <w:tc>
          <w:tcPr>
            <w:tcW w:w="5170" w:type="dxa"/>
            <w:vAlign w:val="top"/>
            <w:tcBorders>
              <w:left w:val="single" w:color="000000" w:sz="4" w:space="0"/>
              <w:right w:val="single" w:color="000000" w:sz="6" w:space="0"/>
            </w:tcBorders>
          </w:tcPr>
          <w:p>
            <w:pPr>
              <w:ind w:left="2345"/>
              <w:spacing w:before="34" w:line="228" w:lineRule="auto"/>
              <w:rPr>
                <w:rFonts w:ascii="SimSun" w:hAnsi="SimSun" w:eastAsia="SimSun" w:cs="SimSun"/>
                <w:sz w:val="20"/>
                <w:szCs w:val="20"/>
              </w:rPr>
            </w:pPr>
            <w:r>
              <w:rPr>
                <w:rFonts w:ascii="SimSun" w:hAnsi="SimSun" w:eastAsia="SimSun" w:cs="SimSun"/>
                <w:sz w:val="20"/>
                <w:szCs w:val="20"/>
                <w:spacing w:val="15"/>
              </w:rPr>
              <w:t>稳定</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89"/>
              <w:spacing w:before="35" w:line="228" w:lineRule="auto"/>
              <w:rPr>
                <w:rFonts w:ascii="SimSun" w:hAnsi="SimSun" w:eastAsia="SimSun" w:cs="SimSun"/>
                <w:sz w:val="20"/>
                <w:szCs w:val="20"/>
              </w:rPr>
            </w:pPr>
            <w:r>
              <w:rPr>
                <w:rFonts w:ascii="SimSun" w:hAnsi="SimSun" w:eastAsia="SimSun" w:cs="SimSun"/>
                <w:sz w:val="20"/>
                <w:szCs w:val="20"/>
                <w:spacing w:val="21"/>
              </w:rPr>
              <w:t>聚</w:t>
            </w:r>
            <w:r>
              <w:rPr>
                <w:rFonts w:ascii="SimSun" w:hAnsi="SimSun" w:eastAsia="SimSun" w:cs="SimSun"/>
                <w:sz w:val="20"/>
                <w:szCs w:val="20"/>
                <w:spacing w:val="20"/>
              </w:rPr>
              <w:t>合危害</w:t>
            </w:r>
          </w:p>
        </w:tc>
        <w:tc>
          <w:tcPr>
            <w:tcW w:w="5170" w:type="dxa"/>
            <w:vAlign w:val="top"/>
            <w:tcBorders>
              <w:left w:val="single" w:color="000000" w:sz="4" w:space="0"/>
              <w:right w:val="single" w:color="000000" w:sz="6" w:space="0"/>
            </w:tcBorders>
          </w:tcPr>
          <w:p>
            <w:pPr>
              <w:ind w:left="2117"/>
              <w:spacing w:before="35" w:line="228" w:lineRule="auto"/>
              <w:rPr>
                <w:rFonts w:ascii="SimSun" w:hAnsi="SimSun" w:eastAsia="SimSun" w:cs="SimSun"/>
                <w:sz w:val="20"/>
                <w:szCs w:val="20"/>
              </w:rPr>
            </w:pPr>
            <w:r>
              <w:rPr>
                <w:rFonts w:ascii="SimSun" w:hAnsi="SimSun" w:eastAsia="SimSun" w:cs="SimSun"/>
                <w:sz w:val="20"/>
                <w:szCs w:val="20"/>
                <w:spacing w:val="23"/>
              </w:rPr>
              <w:t>不</w:t>
            </w:r>
            <w:r>
              <w:rPr>
                <w:rFonts w:ascii="SimSun" w:hAnsi="SimSun" w:eastAsia="SimSun" w:cs="SimSun"/>
                <w:sz w:val="20"/>
                <w:szCs w:val="20"/>
                <w:spacing w:val="21"/>
              </w:rPr>
              <w:t>能出现</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696"/>
              <w:spacing w:before="35" w:line="228" w:lineRule="auto"/>
              <w:rPr>
                <w:rFonts w:ascii="SimSun" w:hAnsi="SimSun" w:eastAsia="SimSun" w:cs="SimSun"/>
                <w:sz w:val="20"/>
                <w:szCs w:val="20"/>
              </w:rPr>
            </w:pPr>
            <w:r>
              <w:rPr>
                <w:rFonts w:ascii="SimSun" w:hAnsi="SimSun" w:eastAsia="SimSun" w:cs="SimSun"/>
                <w:sz w:val="20"/>
                <w:szCs w:val="20"/>
                <w:spacing w:val="21"/>
              </w:rPr>
              <w:t>禁</w:t>
            </w:r>
            <w:r>
              <w:rPr>
                <w:rFonts w:ascii="SimSun" w:hAnsi="SimSun" w:eastAsia="SimSun" w:cs="SimSun"/>
                <w:sz w:val="20"/>
                <w:szCs w:val="20"/>
                <w:spacing w:val="20"/>
              </w:rPr>
              <w:t>忌物</w:t>
            </w:r>
          </w:p>
        </w:tc>
        <w:tc>
          <w:tcPr>
            <w:tcW w:w="5170" w:type="dxa"/>
            <w:vAlign w:val="top"/>
            <w:tcBorders>
              <w:left w:val="single" w:color="000000" w:sz="4" w:space="0"/>
              <w:right w:val="single" w:color="000000" w:sz="6" w:space="0"/>
            </w:tcBorders>
          </w:tcPr>
          <w:p>
            <w:pPr>
              <w:ind w:left="1543"/>
              <w:spacing w:before="35" w:line="227" w:lineRule="auto"/>
              <w:rPr>
                <w:rFonts w:ascii="SimSun" w:hAnsi="SimSun" w:eastAsia="SimSun" w:cs="SimSun"/>
                <w:sz w:val="20"/>
                <w:szCs w:val="20"/>
              </w:rPr>
            </w:pPr>
            <w:r>
              <w:rPr>
                <w:rFonts w:ascii="SimSun" w:hAnsi="SimSun" w:eastAsia="SimSun" w:cs="SimSun"/>
                <w:sz w:val="20"/>
                <w:szCs w:val="20"/>
                <w:spacing w:val="4"/>
              </w:rPr>
              <w:t>强氧化</w:t>
            </w:r>
            <w:r>
              <w:rPr>
                <w:rFonts w:ascii="SimSun" w:hAnsi="SimSun" w:eastAsia="SimSun" w:cs="SimSun"/>
                <w:sz w:val="20"/>
                <w:szCs w:val="20"/>
                <w:spacing w:val="2"/>
              </w:rPr>
              <w:t>剂</w:t>
            </w:r>
            <w:r>
              <w:rPr>
                <w:rFonts w:ascii="SimSun" w:hAnsi="SimSun" w:eastAsia="SimSun" w:cs="SimSun"/>
                <w:sz w:val="20"/>
                <w:szCs w:val="20"/>
                <w:spacing w:val="2"/>
              </w:rPr>
              <w:t xml:space="preserve"> </w:t>
            </w:r>
            <w:r>
              <w:rPr>
                <w:rFonts w:ascii="SimSun" w:hAnsi="SimSun" w:eastAsia="SimSun" w:cs="SimSun"/>
                <w:sz w:val="20"/>
                <w:szCs w:val="20"/>
                <w:spacing w:val="2"/>
              </w:rPr>
              <w:t>、氟</w:t>
            </w:r>
            <w:r>
              <w:rPr>
                <w:rFonts w:ascii="SimSun" w:hAnsi="SimSun" w:eastAsia="SimSun" w:cs="SimSun"/>
                <w:sz w:val="20"/>
                <w:szCs w:val="20"/>
                <w:spacing w:val="2"/>
              </w:rPr>
              <w:t xml:space="preserve"> </w:t>
            </w:r>
            <w:r>
              <w:rPr>
                <w:rFonts w:ascii="SimSun" w:hAnsi="SimSun" w:eastAsia="SimSun" w:cs="SimSun"/>
                <w:sz w:val="20"/>
                <w:szCs w:val="20"/>
                <w:spacing w:val="2"/>
              </w:rPr>
              <w:t>、氯。</w:t>
            </w:r>
          </w:p>
        </w:tc>
      </w:tr>
      <w:tr>
        <w:trPr>
          <w:trHeight w:val="826"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rPr>
                <w:rFonts w:ascii="Arial"/>
                <w:sz w:val="21"/>
              </w:rPr>
            </w:pPr>
            <w:r/>
          </w:p>
          <w:p>
            <w:pPr>
              <w:ind w:left="584"/>
              <w:spacing w:before="65" w:line="228" w:lineRule="auto"/>
              <w:rPr>
                <w:rFonts w:ascii="SimSun" w:hAnsi="SimSun" w:eastAsia="SimSun" w:cs="SimSun"/>
                <w:sz w:val="20"/>
                <w:szCs w:val="20"/>
              </w:rPr>
            </w:pPr>
            <w:r>
              <w:rPr>
                <w:rFonts w:ascii="SimSun" w:hAnsi="SimSun" w:eastAsia="SimSun" w:cs="SimSun"/>
                <w:sz w:val="20"/>
                <w:szCs w:val="20"/>
                <w:spacing w:val="23"/>
              </w:rPr>
              <w:t>灭</w:t>
            </w:r>
            <w:r>
              <w:rPr>
                <w:rFonts w:ascii="SimSun" w:hAnsi="SimSun" w:eastAsia="SimSun" w:cs="SimSun"/>
                <w:sz w:val="20"/>
                <w:szCs w:val="20"/>
                <w:spacing w:val="21"/>
              </w:rPr>
              <w:t>火方法</w:t>
            </w:r>
          </w:p>
        </w:tc>
        <w:tc>
          <w:tcPr>
            <w:tcW w:w="5170" w:type="dxa"/>
            <w:vAlign w:val="top"/>
            <w:tcBorders>
              <w:left w:val="single" w:color="000000" w:sz="4" w:space="0"/>
              <w:right w:val="single" w:color="000000" w:sz="6" w:space="0"/>
            </w:tcBorders>
          </w:tcPr>
          <w:p>
            <w:pPr>
              <w:ind w:left="157"/>
              <w:spacing w:before="36" w:line="228" w:lineRule="auto"/>
              <w:rPr>
                <w:rFonts w:ascii="SimSun" w:hAnsi="SimSun" w:eastAsia="SimSun" w:cs="SimSun"/>
                <w:sz w:val="20"/>
                <w:szCs w:val="20"/>
              </w:rPr>
            </w:pPr>
            <w:r>
              <w:rPr>
                <w:rFonts w:ascii="SimSun" w:hAnsi="SimSun" w:eastAsia="SimSun" w:cs="SimSun"/>
                <w:sz w:val="20"/>
                <w:szCs w:val="20"/>
                <w:spacing w:val="28"/>
              </w:rPr>
              <w:t>切</w:t>
            </w:r>
            <w:r>
              <w:rPr>
                <w:rFonts w:ascii="SimSun" w:hAnsi="SimSun" w:eastAsia="SimSun" w:cs="SimSun"/>
                <w:sz w:val="20"/>
                <w:szCs w:val="20"/>
                <w:spacing w:val="17"/>
              </w:rPr>
              <w:t>断气源</w:t>
            </w:r>
            <w:r>
              <w:rPr>
                <w:rFonts w:ascii="SimSun" w:hAnsi="SimSun" w:eastAsia="SimSun" w:cs="SimSun"/>
                <w:sz w:val="20"/>
                <w:szCs w:val="20"/>
                <w:spacing w:val="17"/>
              </w:rPr>
              <w:t xml:space="preserve"> </w:t>
            </w:r>
            <w:r>
              <w:rPr>
                <w:rFonts w:ascii="SimSun" w:hAnsi="SimSun" w:eastAsia="SimSun" w:cs="SimSun"/>
                <w:sz w:val="20"/>
                <w:szCs w:val="20"/>
                <w:spacing w:val="17"/>
              </w:rPr>
              <w:t>。若不能立即切断气源</w:t>
            </w:r>
            <w:r>
              <w:rPr>
                <w:rFonts w:ascii="SimSun" w:hAnsi="SimSun" w:eastAsia="SimSun" w:cs="SimSun"/>
                <w:sz w:val="20"/>
                <w:szCs w:val="20"/>
                <w:spacing w:val="17"/>
              </w:rPr>
              <w:t xml:space="preserve"> </w:t>
            </w:r>
            <w:r>
              <w:rPr>
                <w:rFonts w:ascii="SimSun" w:hAnsi="SimSun" w:eastAsia="SimSun" w:cs="SimSun"/>
                <w:sz w:val="20"/>
                <w:szCs w:val="20"/>
                <w:spacing w:val="17"/>
              </w:rPr>
              <w:t>，则不允许熄灭</w:t>
            </w:r>
          </w:p>
          <w:p>
            <w:pPr>
              <w:ind w:left="162"/>
              <w:spacing w:before="24" w:line="227" w:lineRule="auto"/>
              <w:rPr>
                <w:rFonts w:ascii="SimSun" w:hAnsi="SimSun" w:eastAsia="SimSun" w:cs="SimSun"/>
                <w:sz w:val="20"/>
                <w:szCs w:val="20"/>
              </w:rPr>
            </w:pPr>
            <w:r>
              <w:rPr>
                <w:rFonts w:ascii="SimSun" w:hAnsi="SimSun" w:eastAsia="SimSun" w:cs="SimSun"/>
                <w:sz w:val="20"/>
                <w:szCs w:val="20"/>
                <w:spacing w:val="21"/>
              </w:rPr>
              <w:t>正</w:t>
            </w:r>
            <w:r>
              <w:rPr>
                <w:rFonts w:ascii="SimSun" w:hAnsi="SimSun" w:eastAsia="SimSun" w:cs="SimSun"/>
                <w:sz w:val="20"/>
                <w:szCs w:val="20"/>
                <w:spacing w:val="12"/>
              </w:rPr>
              <w:t>在燃烧的气体</w:t>
            </w:r>
            <w:r>
              <w:rPr>
                <w:rFonts w:ascii="SimSun" w:hAnsi="SimSun" w:eastAsia="SimSun" w:cs="SimSun"/>
                <w:sz w:val="20"/>
                <w:szCs w:val="20"/>
                <w:spacing w:val="12"/>
              </w:rPr>
              <w:t xml:space="preserve"> </w:t>
            </w:r>
            <w:r>
              <w:rPr>
                <w:rFonts w:ascii="SimSun" w:hAnsi="SimSun" w:eastAsia="SimSun" w:cs="SimSun"/>
                <w:sz w:val="20"/>
                <w:szCs w:val="20"/>
                <w:spacing w:val="12"/>
              </w:rPr>
              <w:t>。</w:t>
            </w:r>
            <w:r>
              <w:rPr>
                <w:rFonts w:ascii="SimSun" w:hAnsi="SimSun" w:eastAsia="SimSun" w:cs="SimSun"/>
                <w:sz w:val="20"/>
                <w:szCs w:val="20"/>
                <w:spacing w:val="12"/>
              </w:rPr>
              <w:t xml:space="preserve"> </w:t>
            </w:r>
            <w:r>
              <w:rPr>
                <w:rFonts w:ascii="SimSun" w:hAnsi="SimSun" w:eastAsia="SimSun" w:cs="SimSun"/>
                <w:sz w:val="20"/>
                <w:szCs w:val="20"/>
                <w:spacing w:val="12"/>
              </w:rPr>
              <w:t>喷水冷却容器</w:t>
            </w:r>
            <w:r>
              <w:rPr>
                <w:rFonts w:ascii="SimSun" w:hAnsi="SimSun" w:eastAsia="SimSun" w:cs="SimSun"/>
                <w:sz w:val="20"/>
                <w:szCs w:val="20"/>
                <w:spacing w:val="12"/>
              </w:rPr>
              <w:t xml:space="preserve"> </w:t>
            </w:r>
            <w:r>
              <w:rPr>
                <w:rFonts w:ascii="SimSun" w:hAnsi="SimSun" w:eastAsia="SimSun" w:cs="SimSun"/>
                <w:sz w:val="20"/>
                <w:szCs w:val="20"/>
                <w:spacing w:val="12"/>
              </w:rPr>
              <w:t>，可能的话将容</w:t>
            </w:r>
          </w:p>
          <w:p>
            <w:pPr>
              <w:ind w:left="110"/>
              <w:spacing w:before="24" w:line="228" w:lineRule="auto"/>
              <w:rPr>
                <w:rFonts w:ascii="SimSun" w:hAnsi="SimSun" w:eastAsia="SimSun" w:cs="SimSun"/>
                <w:sz w:val="20"/>
                <w:szCs w:val="20"/>
              </w:rPr>
            </w:pPr>
            <w:r>
              <w:rPr>
                <w:rFonts w:ascii="SimSun" w:hAnsi="SimSun" w:eastAsia="SimSun" w:cs="SimSun"/>
                <w:sz w:val="20"/>
                <w:szCs w:val="20"/>
                <w:spacing w:val="17"/>
              </w:rPr>
              <w:t>器</w:t>
            </w:r>
            <w:r>
              <w:rPr>
                <w:rFonts w:ascii="SimSun" w:hAnsi="SimSun" w:eastAsia="SimSun" w:cs="SimSun"/>
                <w:sz w:val="20"/>
                <w:szCs w:val="20"/>
                <w:spacing w:val="12"/>
              </w:rPr>
              <w:t>从火场移至空旷处</w:t>
            </w:r>
            <w:r>
              <w:rPr>
                <w:rFonts w:ascii="SimSun" w:hAnsi="SimSun" w:eastAsia="SimSun" w:cs="SimSun"/>
                <w:sz w:val="20"/>
                <w:szCs w:val="20"/>
                <w:spacing w:val="12"/>
              </w:rPr>
              <w:t xml:space="preserve"> </w:t>
            </w:r>
            <w:r>
              <w:rPr>
                <w:rFonts w:ascii="SimSun" w:hAnsi="SimSun" w:eastAsia="SimSun" w:cs="SimSun"/>
                <w:sz w:val="20"/>
                <w:szCs w:val="20"/>
                <w:spacing w:val="12"/>
              </w:rPr>
              <w:t>。雾状水</w:t>
            </w:r>
            <w:r>
              <w:rPr>
                <w:rFonts w:ascii="SimSun" w:hAnsi="SimSun" w:eastAsia="SimSun" w:cs="SimSun"/>
                <w:sz w:val="20"/>
                <w:szCs w:val="20"/>
                <w:spacing w:val="12"/>
              </w:rPr>
              <w:t xml:space="preserve"> </w:t>
            </w:r>
            <w:r>
              <w:rPr>
                <w:rFonts w:ascii="SimSun" w:hAnsi="SimSun" w:eastAsia="SimSun" w:cs="SimSun"/>
                <w:sz w:val="20"/>
                <w:szCs w:val="20"/>
                <w:spacing w:val="12"/>
              </w:rPr>
              <w:t>、泡沫</w:t>
            </w:r>
            <w:r>
              <w:rPr>
                <w:rFonts w:ascii="SimSun" w:hAnsi="SimSun" w:eastAsia="SimSun" w:cs="SimSun"/>
                <w:sz w:val="20"/>
                <w:szCs w:val="20"/>
                <w:spacing w:val="12"/>
              </w:rPr>
              <w:t xml:space="preserve"> </w:t>
            </w:r>
            <w:r>
              <w:rPr>
                <w:rFonts w:ascii="SimSun" w:hAnsi="SimSun" w:eastAsia="SimSun" w:cs="SimSun"/>
                <w:sz w:val="20"/>
                <w:szCs w:val="20"/>
                <w:spacing w:val="12"/>
              </w:rPr>
              <w:t>、二氧化碳。</w:t>
            </w:r>
          </w:p>
        </w:tc>
      </w:tr>
      <w:tr>
        <w:trPr>
          <w:trHeight w:val="126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restart"/>
            <w:tcBorders>
              <w:right w:val="single" w:color="000000" w:sz="4" w:space="0"/>
              <w:bottom w:val="none" w:color="000000" w:sz="2" w:space="0"/>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ind w:left="368"/>
              <w:spacing w:before="65" w:line="272" w:lineRule="exact"/>
              <w:rPr>
                <w:rFonts w:ascii="SimSun" w:hAnsi="SimSun" w:eastAsia="SimSun" w:cs="SimSun"/>
                <w:sz w:val="20"/>
                <w:szCs w:val="20"/>
              </w:rPr>
            </w:pPr>
            <w:r>
              <w:rPr>
                <w:rFonts w:ascii="SimSun" w:hAnsi="SimSun" w:eastAsia="SimSun" w:cs="SimSun"/>
                <w:sz w:val="20"/>
                <w:szCs w:val="20"/>
                <w:spacing w:val="15"/>
                <w:position w:val="4"/>
              </w:rPr>
              <w:t>毒</w:t>
            </w:r>
            <w:r>
              <w:rPr>
                <w:rFonts w:ascii="SimSun" w:hAnsi="SimSun" w:eastAsia="SimSun" w:cs="SimSun"/>
                <w:sz w:val="20"/>
                <w:szCs w:val="20"/>
                <w:spacing w:val="14"/>
                <w:position w:val="4"/>
              </w:rPr>
              <w:t>性</w:t>
            </w:r>
          </w:p>
          <w:p>
            <w:pPr>
              <w:ind w:left="369"/>
              <w:spacing w:line="228" w:lineRule="auto"/>
              <w:rPr>
                <w:rFonts w:ascii="SimSun" w:hAnsi="SimSun" w:eastAsia="SimSun" w:cs="SimSun"/>
                <w:sz w:val="20"/>
                <w:szCs w:val="20"/>
              </w:rPr>
            </w:pPr>
            <w:r>
              <w:rPr>
                <w:rFonts w:ascii="SimSun" w:hAnsi="SimSun" w:eastAsia="SimSun" w:cs="SimSun"/>
                <w:sz w:val="20"/>
                <w:szCs w:val="20"/>
                <w:spacing w:val="14"/>
              </w:rPr>
              <w:t>危害</w:t>
            </w:r>
          </w:p>
        </w:tc>
        <w:tc>
          <w:tcPr>
            <w:tcW w:w="2084" w:type="dxa"/>
            <w:vAlign w:val="top"/>
            <w:tcBorders>
              <w:left w:val="single" w:color="000000" w:sz="4" w:space="0"/>
              <w:right w:val="single" w:color="000000" w:sz="4" w:space="0"/>
            </w:tcBorders>
          </w:tcPr>
          <w:p>
            <w:pPr>
              <w:spacing w:line="459" w:lineRule="auto"/>
              <w:rPr>
                <w:rFonts w:ascii="Arial"/>
                <w:sz w:val="21"/>
              </w:rPr>
            </w:pPr>
            <w:r/>
          </w:p>
          <w:p>
            <w:pPr>
              <w:ind w:left="580"/>
              <w:spacing w:before="65" w:line="228" w:lineRule="auto"/>
              <w:rPr>
                <w:rFonts w:ascii="SimSun" w:hAnsi="SimSun" w:eastAsia="SimSun" w:cs="SimSun"/>
                <w:sz w:val="20"/>
                <w:szCs w:val="20"/>
              </w:rPr>
            </w:pPr>
            <w:r>
              <w:rPr>
                <w:rFonts w:ascii="SimSun" w:hAnsi="SimSun" w:eastAsia="SimSun" w:cs="SimSun"/>
                <w:sz w:val="20"/>
                <w:szCs w:val="20"/>
                <w:spacing w:val="24"/>
              </w:rPr>
              <w:t>接</w:t>
            </w:r>
            <w:r>
              <w:rPr>
                <w:rFonts w:ascii="SimSun" w:hAnsi="SimSun" w:eastAsia="SimSun" w:cs="SimSun"/>
                <w:sz w:val="20"/>
                <w:szCs w:val="20"/>
                <w:spacing w:val="22"/>
              </w:rPr>
              <w:t>触限值</w:t>
            </w:r>
          </w:p>
        </w:tc>
        <w:tc>
          <w:tcPr>
            <w:tcW w:w="5170" w:type="dxa"/>
            <w:vAlign w:val="top"/>
            <w:tcBorders>
              <w:left w:val="single" w:color="000000" w:sz="4" w:space="0"/>
              <w:right w:val="single" w:color="000000" w:sz="6" w:space="0"/>
            </w:tcBorders>
          </w:tcPr>
          <w:p>
            <w:pPr>
              <w:ind w:left="1390"/>
              <w:spacing w:before="120" w:line="228" w:lineRule="auto"/>
              <w:rPr>
                <w:rFonts w:ascii="SimSun" w:hAnsi="SimSun" w:eastAsia="SimSun" w:cs="SimSun"/>
                <w:sz w:val="20"/>
                <w:szCs w:val="20"/>
              </w:rPr>
            </w:pPr>
            <w:r>
              <w:rPr>
                <w:rFonts w:ascii="SimSun" w:hAnsi="SimSun" w:eastAsia="SimSun" w:cs="SimSun"/>
                <w:sz w:val="20"/>
                <w:szCs w:val="20"/>
                <w:spacing w:val="10"/>
              </w:rPr>
              <w:t>中国</w:t>
            </w:r>
            <w:r>
              <w:rPr>
                <w:rFonts w:ascii="SimSun" w:hAnsi="SimSun" w:eastAsia="SimSun" w:cs="SimSun"/>
                <w:sz w:val="20"/>
                <w:szCs w:val="20"/>
                <w:spacing w:val="10"/>
              </w:rPr>
              <w:t xml:space="preserve"> </w:t>
            </w:r>
            <w:r>
              <w:rPr>
                <w:rFonts w:ascii="Times New Roman" w:hAnsi="Times New Roman" w:eastAsia="Times New Roman" w:cs="Times New Roman"/>
                <w:sz w:val="20"/>
                <w:szCs w:val="20"/>
              </w:rPr>
              <w:t>MAC</w:t>
            </w:r>
            <w:r>
              <w:rPr>
                <w:rFonts w:ascii="SimSun" w:hAnsi="SimSun" w:eastAsia="SimSun" w:cs="SimSun"/>
                <w:sz w:val="20"/>
                <w:szCs w:val="20"/>
                <w:spacing w:val="10"/>
              </w:rPr>
              <w:t>：</w:t>
            </w:r>
            <w:r>
              <w:rPr>
                <w:rFonts w:ascii="SimSun" w:hAnsi="SimSun" w:eastAsia="SimSun" w:cs="SimSun"/>
                <w:sz w:val="20"/>
                <w:szCs w:val="20"/>
                <w:spacing w:val="10"/>
              </w:rPr>
              <w:t xml:space="preserve"> </w:t>
            </w:r>
            <w:r>
              <w:rPr>
                <w:rFonts w:ascii="SimSun" w:hAnsi="SimSun" w:eastAsia="SimSun" w:cs="SimSun"/>
                <w:sz w:val="20"/>
                <w:szCs w:val="20"/>
                <w:spacing w:val="10"/>
              </w:rPr>
              <w:t>未制定标</w:t>
            </w:r>
            <w:r>
              <w:rPr>
                <w:rFonts w:ascii="SimSun" w:hAnsi="SimSun" w:eastAsia="SimSun" w:cs="SimSun"/>
                <w:sz w:val="20"/>
                <w:szCs w:val="20"/>
                <w:spacing w:val="9"/>
              </w:rPr>
              <w:t>准</w:t>
            </w:r>
          </w:p>
          <w:p>
            <w:pPr>
              <w:ind w:left="1374"/>
              <w:spacing w:before="23" w:line="221" w:lineRule="auto"/>
              <w:rPr>
                <w:rFonts w:ascii="Times New Roman" w:hAnsi="Times New Roman" w:eastAsia="Times New Roman" w:cs="Times New Roman"/>
                <w:sz w:val="20"/>
                <w:szCs w:val="20"/>
              </w:rPr>
            </w:pPr>
            <w:r>
              <w:rPr>
                <w:rFonts w:ascii="SimSun" w:hAnsi="SimSun" w:eastAsia="SimSun" w:cs="SimSun"/>
                <w:sz w:val="20"/>
                <w:szCs w:val="20"/>
                <w:spacing w:val="6"/>
              </w:rPr>
              <w:t>苏联</w:t>
            </w:r>
            <w:r>
              <w:rPr>
                <w:rFonts w:ascii="SimSun" w:hAnsi="SimSun" w:eastAsia="SimSun" w:cs="SimSun"/>
                <w:sz w:val="20"/>
                <w:szCs w:val="20"/>
                <w:spacing w:val="6"/>
              </w:rPr>
              <w:t xml:space="preserve"> </w:t>
            </w:r>
            <w:r>
              <w:rPr>
                <w:rFonts w:ascii="Times New Roman" w:hAnsi="Times New Roman" w:eastAsia="Times New Roman" w:cs="Times New Roman"/>
                <w:sz w:val="20"/>
                <w:szCs w:val="20"/>
              </w:rPr>
              <w:t>MAC</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300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w:t>
            </w:r>
            <w:r>
              <w:rPr>
                <w:rFonts w:ascii="Times New Roman" w:hAnsi="Times New Roman" w:eastAsia="Times New Roman" w:cs="Times New Roman"/>
                <w:sz w:val="20"/>
                <w:szCs w:val="20"/>
              </w:rPr>
              <w:t>m</w:t>
            </w:r>
            <w:r>
              <w:rPr>
                <w:rFonts w:ascii="Times New Roman" w:hAnsi="Times New Roman" w:eastAsia="Times New Roman" w:cs="Times New Roman"/>
                <w:sz w:val="20"/>
                <w:szCs w:val="20"/>
                <w:spacing w:val="4"/>
              </w:rPr>
              <w:t>3</w:t>
            </w:r>
          </w:p>
          <w:p>
            <w:pPr>
              <w:ind w:left="985"/>
              <w:spacing w:before="32" w:line="228" w:lineRule="auto"/>
              <w:rPr>
                <w:rFonts w:ascii="SimSun" w:hAnsi="SimSun" w:eastAsia="SimSun" w:cs="SimSun"/>
                <w:sz w:val="20"/>
                <w:szCs w:val="20"/>
              </w:rPr>
            </w:pPr>
            <w:r>
              <w:rPr>
                <w:rFonts w:ascii="SimSun" w:hAnsi="SimSun" w:eastAsia="SimSun" w:cs="SimSun"/>
                <w:sz w:val="20"/>
                <w:szCs w:val="20"/>
                <w:spacing w:val="19"/>
              </w:rPr>
              <w:t>美国</w:t>
            </w:r>
            <w:r>
              <w:rPr>
                <w:rFonts w:ascii="SimSun" w:hAnsi="SimSun" w:eastAsia="SimSun" w:cs="SimSun"/>
                <w:sz w:val="20"/>
                <w:szCs w:val="20"/>
                <w:spacing w:val="19"/>
              </w:rPr>
              <w:t xml:space="preserve"> </w:t>
            </w:r>
            <w:r>
              <w:rPr>
                <w:rFonts w:ascii="Times New Roman" w:hAnsi="Times New Roman" w:eastAsia="Times New Roman" w:cs="Times New Roman"/>
                <w:sz w:val="20"/>
                <w:szCs w:val="20"/>
              </w:rPr>
              <w:t>TWA</w:t>
            </w:r>
            <w:r>
              <w:rPr>
                <w:rFonts w:ascii="SimSun" w:hAnsi="SimSun" w:eastAsia="SimSun" w:cs="SimSun"/>
                <w:sz w:val="20"/>
                <w:szCs w:val="20"/>
                <w:spacing w:val="19"/>
              </w:rPr>
              <w:t>：</w:t>
            </w:r>
            <w:r>
              <w:rPr>
                <w:rFonts w:ascii="SimSun" w:hAnsi="SimSun" w:eastAsia="SimSun" w:cs="SimSun"/>
                <w:sz w:val="20"/>
                <w:szCs w:val="20"/>
                <w:spacing w:val="19"/>
              </w:rPr>
              <w:t xml:space="preserve"> </w:t>
            </w:r>
            <w:r>
              <w:rPr>
                <w:rFonts w:ascii="Times New Roman" w:hAnsi="Times New Roman" w:eastAsia="Times New Roman" w:cs="Times New Roman"/>
                <w:sz w:val="20"/>
                <w:szCs w:val="20"/>
              </w:rPr>
              <w:t>ACGIH</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19"/>
              </w:rPr>
              <w:t>窒息性气</w:t>
            </w:r>
            <w:r>
              <w:rPr>
                <w:rFonts w:ascii="SimSun" w:hAnsi="SimSun" w:eastAsia="SimSun" w:cs="SimSun"/>
                <w:sz w:val="20"/>
                <w:szCs w:val="20"/>
                <w:spacing w:val="17"/>
              </w:rPr>
              <w:t>体</w:t>
            </w:r>
          </w:p>
          <w:p>
            <w:pPr>
              <w:ind w:left="1355"/>
              <w:spacing w:before="26" w:line="228" w:lineRule="auto"/>
              <w:rPr>
                <w:rFonts w:ascii="SimSun" w:hAnsi="SimSun" w:eastAsia="SimSun" w:cs="SimSun"/>
                <w:sz w:val="20"/>
                <w:szCs w:val="20"/>
              </w:rPr>
            </w:pPr>
            <w:r>
              <w:rPr>
                <w:rFonts w:ascii="SimSun" w:hAnsi="SimSun" w:eastAsia="SimSun" w:cs="SimSun"/>
                <w:sz w:val="20"/>
                <w:szCs w:val="20"/>
                <w:spacing w:val="13"/>
              </w:rPr>
              <w:t>美国</w:t>
            </w:r>
            <w:r>
              <w:rPr>
                <w:rFonts w:ascii="SimSun" w:hAnsi="SimSun" w:eastAsia="SimSun" w:cs="SimSun"/>
                <w:sz w:val="20"/>
                <w:szCs w:val="20"/>
                <w:spacing w:val="13"/>
              </w:rPr>
              <w:t xml:space="preserve"> </w:t>
            </w:r>
            <w:r>
              <w:rPr>
                <w:rFonts w:ascii="Times New Roman" w:hAnsi="Times New Roman" w:eastAsia="Times New Roman" w:cs="Times New Roman"/>
                <w:sz w:val="20"/>
                <w:szCs w:val="20"/>
              </w:rPr>
              <w:t>STEL</w:t>
            </w:r>
            <w:r>
              <w:rPr>
                <w:rFonts w:ascii="SimSun" w:hAnsi="SimSun" w:eastAsia="SimSun" w:cs="SimSun"/>
                <w:sz w:val="20"/>
                <w:szCs w:val="20"/>
                <w:spacing w:val="13"/>
              </w:rPr>
              <w:t>：</w:t>
            </w:r>
            <w:r>
              <w:rPr>
                <w:rFonts w:ascii="SimSun" w:hAnsi="SimSun" w:eastAsia="SimSun" w:cs="SimSun"/>
                <w:sz w:val="20"/>
                <w:szCs w:val="20"/>
                <w:spacing w:val="13"/>
              </w:rPr>
              <w:t xml:space="preserve"> </w:t>
            </w:r>
            <w:r>
              <w:rPr>
                <w:rFonts w:ascii="SimSun" w:hAnsi="SimSun" w:eastAsia="SimSun" w:cs="SimSun"/>
                <w:sz w:val="20"/>
                <w:szCs w:val="20"/>
                <w:spacing w:val="13"/>
              </w:rPr>
              <w:t>未制定标</w:t>
            </w:r>
            <w:r>
              <w:rPr>
                <w:rFonts w:ascii="SimSun" w:hAnsi="SimSun" w:eastAsia="SimSun" w:cs="SimSun"/>
                <w:sz w:val="20"/>
                <w:szCs w:val="20"/>
                <w:spacing w:val="12"/>
              </w:rPr>
              <w:t>准</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83"/>
              <w:spacing w:before="37" w:line="226" w:lineRule="auto"/>
              <w:rPr>
                <w:rFonts w:ascii="SimSun" w:hAnsi="SimSun" w:eastAsia="SimSun" w:cs="SimSun"/>
                <w:sz w:val="20"/>
                <w:szCs w:val="20"/>
              </w:rPr>
            </w:pPr>
            <w:r>
              <w:rPr>
                <w:rFonts w:ascii="SimSun" w:hAnsi="SimSun" w:eastAsia="SimSun" w:cs="SimSun"/>
                <w:sz w:val="20"/>
                <w:szCs w:val="20"/>
                <w:spacing w:val="22"/>
              </w:rPr>
              <w:t>侵入途</w:t>
            </w:r>
            <w:r>
              <w:rPr>
                <w:rFonts w:ascii="SimSun" w:hAnsi="SimSun" w:eastAsia="SimSun" w:cs="SimSun"/>
                <w:sz w:val="20"/>
                <w:szCs w:val="20"/>
                <w:spacing w:val="21"/>
              </w:rPr>
              <w:t>径</w:t>
            </w:r>
          </w:p>
        </w:tc>
        <w:tc>
          <w:tcPr>
            <w:tcW w:w="5170" w:type="dxa"/>
            <w:vAlign w:val="top"/>
            <w:tcBorders>
              <w:left w:val="single" w:color="000000" w:sz="4" w:space="0"/>
              <w:right w:val="single" w:color="000000" w:sz="6" w:space="0"/>
            </w:tcBorders>
          </w:tcPr>
          <w:p>
            <w:pPr>
              <w:ind w:left="2353"/>
              <w:spacing w:before="37" w:line="226" w:lineRule="auto"/>
              <w:rPr>
                <w:rFonts w:ascii="SimSun" w:hAnsi="SimSun" w:eastAsia="SimSun" w:cs="SimSun"/>
                <w:sz w:val="20"/>
                <w:szCs w:val="20"/>
              </w:rPr>
            </w:pPr>
            <w:r>
              <w:rPr>
                <w:rFonts w:ascii="SimSun" w:hAnsi="SimSun" w:eastAsia="SimSun" w:cs="SimSun"/>
                <w:sz w:val="20"/>
                <w:szCs w:val="20"/>
                <w:spacing w:val="12"/>
              </w:rPr>
              <w:t>吸</w:t>
            </w:r>
            <w:r>
              <w:rPr>
                <w:rFonts w:ascii="SimSun" w:hAnsi="SimSun" w:eastAsia="SimSun" w:cs="SimSun"/>
                <w:sz w:val="20"/>
                <w:szCs w:val="20"/>
                <w:spacing w:val="11"/>
              </w:rPr>
              <w:t>入</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813"/>
              <w:spacing w:before="38" w:line="226" w:lineRule="auto"/>
              <w:rPr>
                <w:rFonts w:ascii="SimSun" w:hAnsi="SimSun" w:eastAsia="SimSun" w:cs="SimSun"/>
                <w:sz w:val="20"/>
                <w:szCs w:val="20"/>
              </w:rPr>
            </w:pPr>
            <w:r>
              <w:rPr>
                <w:rFonts w:ascii="SimSun" w:hAnsi="SimSun" w:eastAsia="SimSun" w:cs="SimSun"/>
                <w:sz w:val="20"/>
                <w:szCs w:val="20"/>
                <w:spacing w:val="15"/>
              </w:rPr>
              <w:t>毒</w:t>
            </w:r>
            <w:r>
              <w:rPr>
                <w:rFonts w:ascii="SimSun" w:hAnsi="SimSun" w:eastAsia="SimSun" w:cs="SimSun"/>
                <w:sz w:val="20"/>
                <w:szCs w:val="20"/>
                <w:spacing w:val="14"/>
              </w:rPr>
              <w:t>性</w:t>
            </w:r>
          </w:p>
        </w:tc>
        <w:tc>
          <w:tcPr>
            <w:tcW w:w="5170" w:type="dxa"/>
            <w:vAlign w:val="top"/>
            <w:tcBorders>
              <w:left w:val="single" w:color="000000" w:sz="4" w:space="0"/>
              <w:right w:val="single" w:color="000000" w:sz="6" w:space="0"/>
            </w:tcBorders>
          </w:tcPr>
          <w:p>
            <w:pPr>
              <w:ind w:left="2531"/>
              <w:spacing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1098"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spacing w:line="378" w:lineRule="auto"/>
              <w:rPr>
                <w:rFonts w:ascii="Arial"/>
                <w:sz w:val="21"/>
              </w:rPr>
            </w:pPr>
            <w:r/>
          </w:p>
          <w:p>
            <w:pPr>
              <w:ind w:left="581"/>
              <w:spacing w:before="65" w:line="228" w:lineRule="auto"/>
              <w:rPr>
                <w:rFonts w:ascii="SimSun" w:hAnsi="SimSun" w:eastAsia="SimSun" w:cs="SimSun"/>
                <w:sz w:val="20"/>
                <w:szCs w:val="20"/>
              </w:rPr>
            </w:pPr>
            <w:r>
              <w:rPr>
                <w:rFonts w:ascii="SimSun" w:hAnsi="SimSun" w:eastAsia="SimSun" w:cs="SimSun"/>
                <w:sz w:val="20"/>
                <w:szCs w:val="20"/>
                <w:spacing w:val="23"/>
              </w:rPr>
              <w:t>健</w:t>
            </w:r>
            <w:r>
              <w:rPr>
                <w:rFonts w:ascii="SimSun" w:hAnsi="SimSun" w:eastAsia="SimSun" w:cs="SimSun"/>
                <w:sz w:val="20"/>
                <w:szCs w:val="20"/>
                <w:spacing w:val="22"/>
              </w:rPr>
              <w:t>康危害</w:t>
            </w:r>
          </w:p>
        </w:tc>
        <w:tc>
          <w:tcPr>
            <w:tcW w:w="5170" w:type="dxa"/>
            <w:vAlign w:val="top"/>
            <w:tcBorders>
              <w:left w:val="single" w:color="000000" w:sz="4" w:space="0"/>
              <w:right w:val="single" w:color="000000" w:sz="6" w:space="0"/>
            </w:tcBorders>
          </w:tcPr>
          <w:p>
            <w:pPr>
              <w:ind w:left="116" w:right="85" w:firstLine="48"/>
              <w:spacing w:before="38" w:line="251" w:lineRule="auto"/>
              <w:rPr>
                <w:rFonts w:ascii="SimSun" w:hAnsi="SimSun" w:eastAsia="SimSun" w:cs="SimSun"/>
                <w:sz w:val="20"/>
                <w:szCs w:val="20"/>
              </w:rPr>
            </w:pPr>
            <w:r>
              <w:rPr>
                <w:rFonts w:ascii="SimSun" w:hAnsi="SimSun" w:eastAsia="SimSun" w:cs="SimSun"/>
                <w:sz w:val="20"/>
                <w:szCs w:val="20"/>
                <w:spacing w:val="8"/>
              </w:rPr>
              <w:t>空气中甲烷浓度过高</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8"/>
              </w:rPr>
              <w:t>能使人窒息</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8"/>
              </w:rPr>
              <w:t>当空气中</w:t>
            </w:r>
            <w:r>
              <w:rPr>
                <w:rFonts w:ascii="SimSun" w:hAnsi="SimSun" w:eastAsia="SimSun" w:cs="SimSun"/>
                <w:sz w:val="20"/>
                <w:szCs w:val="20"/>
                <w:spacing w:val="3"/>
              </w:rPr>
              <w:t>甲</w:t>
            </w:r>
            <w:r>
              <w:rPr>
                <w:rFonts w:ascii="SimSun" w:hAnsi="SimSun" w:eastAsia="SimSun" w:cs="SimSun"/>
                <w:sz w:val="20"/>
                <w:szCs w:val="20"/>
              </w:rPr>
              <w:t xml:space="preserve"> </w:t>
            </w:r>
            <w:r>
              <w:rPr>
                <w:rFonts w:ascii="SimSun" w:hAnsi="SimSun" w:eastAsia="SimSun" w:cs="SimSun"/>
                <w:sz w:val="20"/>
                <w:szCs w:val="20"/>
                <w:spacing w:val="6"/>
              </w:rPr>
              <w:t>烷达</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25</w:t>
            </w:r>
            <w:r>
              <w:rPr>
                <w:rFonts w:ascii="SimSun" w:hAnsi="SimSun" w:eastAsia="SimSun" w:cs="SimSun"/>
                <w:sz w:val="20"/>
                <w:szCs w:val="20"/>
                <w:spacing w:val="6"/>
              </w:rPr>
              <w:t>~</w:t>
            </w:r>
            <w:r>
              <w:rPr>
                <w:rFonts w:ascii="Times New Roman" w:hAnsi="Times New Roman" w:eastAsia="Times New Roman" w:cs="Times New Roman"/>
                <w:sz w:val="20"/>
                <w:szCs w:val="20"/>
                <w:spacing w:val="6"/>
              </w:rPr>
              <w:t>30</w:t>
            </w:r>
            <w:r>
              <w:rPr>
                <w:rFonts w:ascii="SimSun" w:hAnsi="SimSun" w:eastAsia="SimSun" w:cs="SimSun"/>
                <w:sz w:val="20"/>
                <w:szCs w:val="20"/>
                <w:spacing w:val="6"/>
              </w:rPr>
              <w:t>％时</w:t>
            </w:r>
            <w:r>
              <w:rPr>
                <w:rFonts w:ascii="SimSun" w:hAnsi="SimSun" w:eastAsia="SimSun" w:cs="SimSun"/>
                <w:sz w:val="20"/>
                <w:szCs w:val="20"/>
                <w:spacing w:val="6"/>
              </w:rPr>
              <w:t xml:space="preserve"> </w:t>
            </w:r>
            <w:r>
              <w:rPr>
                <w:rFonts w:ascii="SimSun" w:hAnsi="SimSun" w:eastAsia="SimSun" w:cs="SimSun"/>
                <w:sz w:val="20"/>
                <w:szCs w:val="20"/>
                <w:spacing w:val="6"/>
              </w:rPr>
              <w:t>，可引起头痛</w:t>
            </w:r>
            <w:r>
              <w:rPr>
                <w:rFonts w:ascii="SimSun" w:hAnsi="SimSun" w:eastAsia="SimSun" w:cs="SimSun"/>
                <w:sz w:val="20"/>
                <w:szCs w:val="20"/>
                <w:spacing w:val="6"/>
              </w:rPr>
              <w:t xml:space="preserve"> </w:t>
            </w:r>
            <w:r>
              <w:rPr>
                <w:rFonts w:ascii="SimSun" w:hAnsi="SimSun" w:eastAsia="SimSun" w:cs="SimSun"/>
                <w:sz w:val="20"/>
                <w:szCs w:val="20"/>
                <w:spacing w:val="6"/>
              </w:rPr>
              <w:t>、头晕</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乏力</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2"/>
              </w:rPr>
              <w:t>注</w:t>
            </w:r>
            <w:r>
              <w:rPr>
                <w:rFonts w:ascii="SimSun" w:hAnsi="SimSun" w:eastAsia="SimSun" w:cs="SimSun"/>
                <w:sz w:val="20"/>
                <w:szCs w:val="20"/>
              </w:rPr>
              <w:t xml:space="preserve"> </w:t>
            </w:r>
            <w:r>
              <w:rPr>
                <w:rFonts w:ascii="SimSun" w:hAnsi="SimSun" w:eastAsia="SimSun" w:cs="SimSun"/>
                <w:sz w:val="20"/>
                <w:szCs w:val="20"/>
                <w:spacing w:val="15"/>
              </w:rPr>
              <w:t>意力不集中</w:t>
            </w:r>
            <w:r>
              <w:rPr>
                <w:rFonts w:ascii="SimSun" w:hAnsi="SimSun" w:eastAsia="SimSun" w:cs="SimSun"/>
                <w:sz w:val="20"/>
                <w:szCs w:val="20"/>
                <w:spacing w:val="15"/>
              </w:rPr>
              <w:t xml:space="preserve"> </w:t>
            </w:r>
            <w:r>
              <w:rPr>
                <w:rFonts w:ascii="SimSun" w:hAnsi="SimSun" w:eastAsia="SimSun" w:cs="SimSun"/>
                <w:sz w:val="20"/>
                <w:szCs w:val="20"/>
                <w:spacing w:val="15"/>
              </w:rPr>
              <w:t>、呼吸和心跳加速</w:t>
            </w:r>
            <w:r>
              <w:rPr>
                <w:rFonts w:ascii="SimSun" w:hAnsi="SimSun" w:eastAsia="SimSun" w:cs="SimSun"/>
                <w:sz w:val="20"/>
                <w:szCs w:val="20"/>
                <w:spacing w:val="15"/>
              </w:rPr>
              <w:t xml:space="preserve"> </w:t>
            </w:r>
            <w:r>
              <w:rPr>
                <w:rFonts w:ascii="SimSun" w:hAnsi="SimSun" w:eastAsia="SimSun" w:cs="SimSun"/>
                <w:sz w:val="20"/>
                <w:szCs w:val="20"/>
                <w:spacing w:val="15"/>
              </w:rPr>
              <w:t>、精细动作障碍等</w:t>
            </w:r>
            <w:r>
              <w:rPr>
                <w:rFonts w:ascii="SimSun" w:hAnsi="SimSun" w:eastAsia="SimSun" w:cs="SimSun"/>
                <w:sz w:val="20"/>
                <w:szCs w:val="20"/>
                <w:spacing w:val="11"/>
              </w:rPr>
              <w:t>，</w:t>
            </w:r>
          </w:p>
          <w:p>
            <w:pPr>
              <w:ind w:left="1195"/>
              <w:spacing w:line="224" w:lineRule="auto"/>
              <w:rPr>
                <w:rFonts w:ascii="SimSun" w:hAnsi="SimSun" w:eastAsia="SimSun" w:cs="SimSun"/>
                <w:sz w:val="20"/>
                <w:szCs w:val="20"/>
              </w:rPr>
            </w:pPr>
            <w:r>
              <w:rPr>
                <w:rFonts w:ascii="SimSun" w:hAnsi="SimSun" w:eastAsia="SimSun" w:cs="SimSun"/>
                <w:sz w:val="20"/>
                <w:szCs w:val="20"/>
                <w:spacing w:val="16"/>
              </w:rPr>
              <w:t>甚</w:t>
            </w:r>
            <w:r>
              <w:rPr>
                <w:rFonts w:ascii="SimSun" w:hAnsi="SimSun" w:eastAsia="SimSun" w:cs="SimSun"/>
                <w:sz w:val="20"/>
                <w:szCs w:val="20"/>
                <w:spacing w:val="10"/>
              </w:rPr>
              <w:t>至</w:t>
            </w:r>
            <w:r>
              <w:rPr>
                <w:rFonts w:ascii="SimSun" w:hAnsi="SimSun" w:eastAsia="SimSun" w:cs="SimSun"/>
                <w:sz w:val="20"/>
                <w:szCs w:val="20"/>
                <w:spacing w:val="8"/>
              </w:rPr>
              <w:t>因缺氧而窒息</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8"/>
              </w:rPr>
              <w:t xml:space="preserve"> </w:t>
            </w:r>
            <w:r>
              <w:rPr>
                <w:rFonts w:ascii="SimSun" w:hAnsi="SimSun" w:eastAsia="SimSun" w:cs="SimSun"/>
                <w:sz w:val="20"/>
                <w:szCs w:val="20"/>
                <w:spacing w:val="8"/>
              </w:rPr>
              <w:t>昏迷。</w:t>
            </w:r>
          </w:p>
        </w:tc>
      </w:tr>
      <w:tr>
        <w:trPr>
          <w:trHeight w:val="312"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1170" w:type="dxa"/>
            <w:vAlign w:val="top"/>
            <w:tcBorders>
              <w:right w:val="single" w:color="000000" w:sz="4" w:space="0"/>
            </w:tcBorders>
          </w:tcPr>
          <w:p>
            <w:pPr>
              <w:ind w:left="373"/>
              <w:spacing w:before="39" w:line="228" w:lineRule="auto"/>
              <w:rPr>
                <w:rFonts w:ascii="SimSun" w:hAnsi="SimSun" w:eastAsia="SimSun" w:cs="SimSun"/>
                <w:sz w:val="20"/>
                <w:szCs w:val="20"/>
              </w:rPr>
            </w:pPr>
            <w:r>
              <w:rPr>
                <w:rFonts w:ascii="SimSun" w:hAnsi="SimSun" w:eastAsia="SimSun" w:cs="SimSun"/>
                <w:sz w:val="20"/>
                <w:szCs w:val="20"/>
                <w:spacing w:val="12"/>
              </w:rPr>
              <w:t>急救</w:t>
            </w:r>
          </w:p>
        </w:tc>
        <w:tc>
          <w:tcPr>
            <w:tcW w:w="2084" w:type="dxa"/>
            <w:vAlign w:val="top"/>
            <w:tcBorders>
              <w:left w:val="single" w:color="000000" w:sz="4" w:space="0"/>
              <w:right w:val="single" w:color="000000" w:sz="4" w:space="0"/>
            </w:tcBorders>
          </w:tcPr>
          <w:p>
            <w:pPr>
              <w:ind w:left="584"/>
              <w:spacing w:before="39" w:line="228" w:lineRule="auto"/>
              <w:rPr>
                <w:rFonts w:ascii="SimSun" w:hAnsi="SimSun" w:eastAsia="SimSun" w:cs="SimSun"/>
                <w:sz w:val="20"/>
                <w:szCs w:val="20"/>
              </w:rPr>
            </w:pPr>
            <w:r>
              <w:rPr>
                <w:rFonts w:ascii="SimSun" w:hAnsi="SimSun" w:eastAsia="SimSun" w:cs="SimSun"/>
                <w:sz w:val="20"/>
                <w:szCs w:val="20"/>
                <w:spacing w:val="23"/>
              </w:rPr>
              <w:t>皮</w:t>
            </w:r>
            <w:r>
              <w:rPr>
                <w:rFonts w:ascii="SimSun" w:hAnsi="SimSun" w:eastAsia="SimSun" w:cs="SimSun"/>
                <w:sz w:val="20"/>
                <w:szCs w:val="20"/>
                <w:spacing w:val="21"/>
              </w:rPr>
              <w:t>肤接触</w:t>
            </w:r>
          </w:p>
        </w:tc>
        <w:tc>
          <w:tcPr>
            <w:tcW w:w="5170" w:type="dxa"/>
            <w:vAlign w:val="top"/>
            <w:tcBorders>
              <w:left w:val="single" w:color="000000" w:sz="4" w:space="0"/>
              <w:right w:val="single" w:color="000000" w:sz="6" w:space="0"/>
            </w:tcBorders>
          </w:tcPr>
          <w:p>
            <w:pPr>
              <w:ind w:left="2531"/>
              <w:spacing w:before="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bl>
    <w:p>
      <w:pPr>
        <w:rPr>
          <w:rFonts w:ascii="Arial"/>
          <w:sz w:val="21"/>
        </w:rPr>
      </w:pPr>
      <w:r/>
    </w:p>
    <w:p>
      <w:pPr>
        <w:sectPr>
          <w:footerReference w:type="default" r:id="rId132"/>
          <w:pgSz w:w="11907" w:h="16840"/>
          <w:pgMar w:top="1431" w:right="1453" w:bottom="1011"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1170"/>
        <w:gridCol w:w="2084"/>
        <w:gridCol w:w="5170"/>
      </w:tblGrid>
      <w:tr>
        <w:trPr>
          <w:trHeight w:val="597"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1170" w:type="dxa"/>
            <w:vAlign w:val="top"/>
            <w:vMerge w:val="restart"/>
            <w:tcBorders>
              <w:right w:val="single" w:color="000000" w:sz="4"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94"/>
              <w:spacing w:before="210" w:line="227" w:lineRule="auto"/>
              <w:rPr>
                <w:rFonts w:ascii="SimSun" w:hAnsi="SimSun" w:eastAsia="SimSun" w:cs="SimSun"/>
                <w:sz w:val="20"/>
                <w:szCs w:val="20"/>
              </w:rPr>
            </w:pPr>
            <w:r>
              <w:rPr>
                <w:rFonts w:ascii="SimSun" w:hAnsi="SimSun" w:eastAsia="SimSun" w:cs="SimSun"/>
                <w:sz w:val="20"/>
                <w:szCs w:val="20"/>
                <w:spacing w:val="19"/>
              </w:rPr>
              <w:t>眼睛接触</w:t>
            </w:r>
          </w:p>
        </w:tc>
        <w:tc>
          <w:tcPr>
            <w:tcW w:w="5170" w:type="dxa"/>
            <w:vAlign w:val="top"/>
            <w:tcBorders>
              <w:left w:val="single" w:color="000000" w:sz="4" w:space="0"/>
              <w:right w:val="single" w:color="000000" w:sz="6" w:space="0"/>
            </w:tcBorders>
          </w:tcPr>
          <w:p>
            <w:pPr>
              <w:ind w:left="1883" w:right="197" w:hanging="1722"/>
              <w:spacing w:before="77" w:line="239" w:lineRule="auto"/>
              <w:rPr>
                <w:rFonts w:ascii="SimSun" w:hAnsi="SimSun" w:eastAsia="SimSun" w:cs="SimSun"/>
                <w:sz w:val="20"/>
                <w:szCs w:val="20"/>
              </w:rPr>
            </w:pPr>
            <w:r>
              <w:rPr>
                <w:rFonts w:ascii="SimSun" w:hAnsi="SimSun" w:eastAsia="SimSun" w:cs="SimSun"/>
                <w:sz w:val="20"/>
                <w:szCs w:val="20"/>
                <w:spacing w:val="24"/>
              </w:rPr>
              <w:t>一</w:t>
            </w:r>
            <w:r>
              <w:rPr>
                <w:rFonts w:ascii="SimSun" w:hAnsi="SimSun" w:eastAsia="SimSun" w:cs="SimSun"/>
                <w:sz w:val="20"/>
                <w:szCs w:val="20"/>
                <w:spacing w:val="17"/>
              </w:rPr>
              <w:t>般不需要特殊防护</w:t>
            </w:r>
            <w:r>
              <w:rPr>
                <w:rFonts w:ascii="SimSun" w:hAnsi="SimSun" w:eastAsia="SimSun" w:cs="SimSun"/>
                <w:sz w:val="20"/>
                <w:szCs w:val="20"/>
                <w:spacing w:val="17"/>
              </w:rPr>
              <w:t xml:space="preserve"> </w:t>
            </w:r>
            <w:r>
              <w:rPr>
                <w:rFonts w:ascii="SimSun" w:hAnsi="SimSun" w:eastAsia="SimSun" w:cs="SimSun"/>
                <w:sz w:val="20"/>
                <w:szCs w:val="20"/>
                <w:spacing w:val="17"/>
              </w:rPr>
              <w:t>，</w:t>
            </w:r>
            <w:r>
              <w:rPr>
                <w:rFonts w:ascii="SimSun" w:hAnsi="SimSun" w:eastAsia="SimSun" w:cs="SimSun"/>
                <w:sz w:val="20"/>
                <w:szCs w:val="20"/>
                <w:spacing w:val="17"/>
              </w:rPr>
              <w:t xml:space="preserve"> </w:t>
            </w:r>
            <w:r>
              <w:rPr>
                <w:rFonts w:ascii="SimSun" w:hAnsi="SimSun" w:eastAsia="SimSun" w:cs="SimSun"/>
                <w:sz w:val="20"/>
                <w:szCs w:val="20"/>
                <w:spacing w:val="17"/>
              </w:rPr>
              <w:t>高浓度接触时可戴化学安</w:t>
            </w:r>
            <w:r>
              <w:rPr>
                <w:rFonts w:ascii="SimSun" w:hAnsi="SimSun" w:eastAsia="SimSun" w:cs="SimSun"/>
                <w:sz w:val="20"/>
                <w:szCs w:val="20"/>
              </w:rPr>
              <w:t xml:space="preserve"> </w:t>
            </w:r>
            <w:r>
              <w:rPr>
                <w:rFonts w:ascii="SimSun" w:hAnsi="SimSun" w:eastAsia="SimSun" w:cs="SimSun"/>
                <w:sz w:val="20"/>
                <w:szCs w:val="20"/>
                <w:spacing w:val="27"/>
              </w:rPr>
              <w:t>全</w:t>
            </w:r>
            <w:r>
              <w:rPr>
                <w:rFonts w:ascii="SimSun" w:hAnsi="SimSun" w:eastAsia="SimSun" w:cs="SimSun"/>
                <w:sz w:val="20"/>
                <w:szCs w:val="20"/>
                <w:spacing w:val="23"/>
              </w:rPr>
              <w:t>防护眼镜。</w:t>
            </w:r>
          </w:p>
        </w:tc>
      </w:tr>
      <w:tr>
        <w:trPr>
          <w:trHeight w:val="55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820"/>
              <w:spacing w:before="168" w:line="228" w:lineRule="auto"/>
              <w:rPr>
                <w:rFonts w:ascii="SimSun" w:hAnsi="SimSun" w:eastAsia="SimSun" w:cs="SimSun"/>
                <w:sz w:val="20"/>
                <w:szCs w:val="20"/>
              </w:rPr>
            </w:pPr>
            <w:r>
              <w:rPr>
                <w:rFonts w:ascii="SimSun" w:hAnsi="SimSun" w:eastAsia="SimSun" w:cs="SimSun"/>
                <w:sz w:val="20"/>
                <w:szCs w:val="20"/>
                <w:spacing w:val="12"/>
              </w:rPr>
              <w:t>吸</w:t>
            </w:r>
            <w:r>
              <w:rPr>
                <w:rFonts w:ascii="SimSun" w:hAnsi="SimSun" w:eastAsia="SimSun" w:cs="SimSun"/>
                <w:sz w:val="20"/>
                <w:szCs w:val="20"/>
                <w:spacing w:val="11"/>
              </w:rPr>
              <w:t>入</w:t>
            </w:r>
          </w:p>
        </w:tc>
        <w:tc>
          <w:tcPr>
            <w:tcW w:w="5170" w:type="dxa"/>
            <w:vAlign w:val="top"/>
            <w:tcBorders>
              <w:left w:val="single" w:color="000000" w:sz="4" w:space="0"/>
              <w:right w:val="single" w:color="000000" w:sz="6" w:space="0"/>
            </w:tcBorders>
          </w:tcPr>
          <w:p>
            <w:pPr>
              <w:ind w:left="1653" w:right="69" w:hanging="1542"/>
              <w:spacing w:before="33" w:line="239" w:lineRule="auto"/>
              <w:rPr>
                <w:rFonts w:ascii="SimSun" w:hAnsi="SimSun" w:eastAsia="SimSun" w:cs="SimSun"/>
                <w:sz w:val="20"/>
                <w:szCs w:val="20"/>
              </w:rPr>
            </w:pPr>
            <w:r>
              <w:rPr>
                <w:rFonts w:ascii="SimSun" w:hAnsi="SimSun" w:eastAsia="SimSun" w:cs="SimSun"/>
                <w:sz w:val="20"/>
                <w:szCs w:val="20"/>
                <w:spacing w:val="13"/>
              </w:rPr>
              <w:t>脱</w:t>
            </w:r>
            <w:r>
              <w:rPr>
                <w:rFonts w:ascii="SimSun" w:hAnsi="SimSun" w:eastAsia="SimSun" w:cs="SimSun"/>
                <w:sz w:val="20"/>
                <w:szCs w:val="20"/>
                <w:spacing w:val="11"/>
              </w:rPr>
              <w:t>离有毒环境</w:t>
            </w:r>
            <w:r>
              <w:rPr>
                <w:rFonts w:ascii="SimSun" w:hAnsi="SimSun" w:eastAsia="SimSun" w:cs="SimSun"/>
                <w:sz w:val="20"/>
                <w:szCs w:val="20"/>
                <w:spacing w:val="11"/>
              </w:rPr>
              <w:t xml:space="preserve"> </w:t>
            </w:r>
            <w:r>
              <w:rPr>
                <w:rFonts w:ascii="SimSun" w:hAnsi="SimSun" w:eastAsia="SimSun" w:cs="SimSun"/>
                <w:sz w:val="20"/>
                <w:szCs w:val="20"/>
                <w:spacing w:val="11"/>
              </w:rPr>
              <w:t>，至空气新鲜处</w:t>
            </w:r>
            <w:r>
              <w:rPr>
                <w:rFonts w:ascii="SimSun" w:hAnsi="SimSun" w:eastAsia="SimSun" w:cs="SimSun"/>
                <w:sz w:val="20"/>
                <w:szCs w:val="20"/>
                <w:spacing w:val="11"/>
              </w:rPr>
              <w:t xml:space="preserve"> </w:t>
            </w:r>
            <w:r>
              <w:rPr>
                <w:rFonts w:ascii="SimSun" w:hAnsi="SimSun" w:eastAsia="SimSun" w:cs="SimSun"/>
                <w:sz w:val="20"/>
                <w:szCs w:val="20"/>
                <w:spacing w:val="11"/>
              </w:rPr>
              <w:t>，给氧</w:t>
            </w:r>
            <w:r>
              <w:rPr>
                <w:rFonts w:ascii="SimSun" w:hAnsi="SimSun" w:eastAsia="SimSun" w:cs="SimSun"/>
                <w:sz w:val="20"/>
                <w:szCs w:val="20"/>
                <w:spacing w:val="11"/>
              </w:rPr>
              <w:t xml:space="preserve"> </w:t>
            </w:r>
            <w:r>
              <w:rPr>
                <w:rFonts w:ascii="SimSun" w:hAnsi="SimSun" w:eastAsia="SimSun" w:cs="SimSun"/>
                <w:sz w:val="20"/>
                <w:szCs w:val="20"/>
                <w:spacing w:val="11"/>
              </w:rPr>
              <w:t>，对症治疗。</w:t>
            </w:r>
            <w:r>
              <w:rPr>
                <w:rFonts w:ascii="SimSun" w:hAnsi="SimSun" w:eastAsia="SimSun" w:cs="SimSun"/>
                <w:sz w:val="20"/>
                <w:szCs w:val="20"/>
              </w:rPr>
              <w:t xml:space="preserve"> </w:t>
            </w:r>
            <w:r>
              <w:rPr>
                <w:rFonts w:ascii="SimSun" w:hAnsi="SimSun" w:eastAsia="SimSun" w:cs="SimSun"/>
                <w:sz w:val="20"/>
                <w:szCs w:val="20"/>
                <w:spacing w:val="28"/>
              </w:rPr>
              <w:t>注</w:t>
            </w:r>
            <w:r>
              <w:rPr>
                <w:rFonts w:ascii="SimSun" w:hAnsi="SimSun" w:eastAsia="SimSun" w:cs="SimSun"/>
                <w:sz w:val="20"/>
                <w:szCs w:val="20"/>
                <w:spacing w:val="25"/>
              </w:rPr>
              <w:t>意防治脑水肿。</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812"/>
              <w:spacing w:before="35" w:line="228" w:lineRule="auto"/>
              <w:rPr>
                <w:rFonts w:ascii="SimSun" w:hAnsi="SimSun" w:eastAsia="SimSun" w:cs="SimSun"/>
                <w:sz w:val="20"/>
                <w:szCs w:val="20"/>
              </w:rPr>
            </w:pPr>
            <w:r>
              <w:rPr>
                <w:rFonts w:ascii="SimSun" w:hAnsi="SimSun" w:eastAsia="SimSun" w:cs="SimSun"/>
                <w:sz w:val="20"/>
                <w:szCs w:val="20"/>
                <w:spacing w:val="16"/>
              </w:rPr>
              <w:t>食</w:t>
            </w:r>
            <w:r>
              <w:rPr>
                <w:rFonts w:ascii="SimSun" w:hAnsi="SimSun" w:eastAsia="SimSun" w:cs="SimSun"/>
                <w:sz w:val="20"/>
                <w:szCs w:val="20"/>
                <w:spacing w:val="15"/>
              </w:rPr>
              <w:t>入</w:t>
            </w:r>
          </w:p>
        </w:tc>
        <w:tc>
          <w:tcPr>
            <w:tcW w:w="5170" w:type="dxa"/>
            <w:vAlign w:val="top"/>
            <w:tcBorders>
              <w:left w:val="single" w:color="000000" w:sz="4" w:space="0"/>
              <w:right w:val="single" w:color="000000" w:sz="6" w:space="0"/>
            </w:tcBorders>
          </w:tcPr>
          <w:p>
            <w:pPr>
              <w:ind w:left="2531"/>
              <w:spacing w:line="278"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restart"/>
            <w:tcBorders>
              <w:right w:val="single" w:color="000000" w:sz="4" w:space="0"/>
              <w:bottom w:val="none" w:color="000000" w:sz="2" w:space="0"/>
            </w:tcBorders>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ind w:left="149"/>
              <w:spacing w:before="65" w:line="228" w:lineRule="auto"/>
              <w:rPr>
                <w:rFonts w:ascii="SimSun" w:hAnsi="SimSun" w:eastAsia="SimSun" w:cs="SimSun"/>
                <w:sz w:val="20"/>
                <w:szCs w:val="20"/>
              </w:rPr>
            </w:pPr>
            <w:r>
              <w:rPr>
                <w:rFonts w:ascii="SimSun" w:hAnsi="SimSun" w:eastAsia="SimSun" w:cs="SimSun"/>
                <w:sz w:val="20"/>
                <w:szCs w:val="20"/>
                <w:spacing w:val="19"/>
              </w:rPr>
              <w:t>防护措施</w:t>
            </w:r>
          </w:p>
        </w:tc>
        <w:tc>
          <w:tcPr>
            <w:tcW w:w="2084" w:type="dxa"/>
            <w:vAlign w:val="top"/>
            <w:tcBorders>
              <w:left w:val="single" w:color="000000" w:sz="4" w:space="0"/>
              <w:right w:val="single" w:color="000000" w:sz="4" w:space="0"/>
            </w:tcBorders>
          </w:tcPr>
          <w:p>
            <w:pPr>
              <w:ind w:left="362"/>
              <w:spacing w:before="34" w:line="228" w:lineRule="auto"/>
              <w:rPr>
                <w:rFonts w:ascii="SimSun" w:hAnsi="SimSun" w:eastAsia="SimSun" w:cs="SimSun"/>
                <w:sz w:val="20"/>
                <w:szCs w:val="20"/>
              </w:rPr>
            </w:pPr>
            <w:r>
              <w:rPr>
                <w:rFonts w:ascii="SimSun" w:hAnsi="SimSun" w:eastAsia="SimSun" w:cs="SimSun"/>
                <w:sz w:val="20"/>
                <w:szCs w:val="20"/>
                <w:spacing w:val="23"/>
              </w:rPr>
              <w:t>呼吸系统防护</w:t>
            </w:r>
          </w:p>
        </w:tc>
        <w:tc>
          <w:tcPr>
            <w:tcW w:w="5170" w:type="dxa"/>
            <w:vAlign w:val="top"/>
            <w:tcBorders>
              <w:left w:val="single" w:color="000000" w:sz="4" w:space="0"/>
              <w:right w:val="single" w:color="000000" w:sz="6" w:space="0"/>
            </w:tcBorders>
          </w:tcPr>
          <w:p>
            <w:pPr>
              <w:ind w:left="802"/>
              <w:spacing w:before="34" w:line="228" w:lineRule="auto"/>
              <w:rPr>
                <w:rFonts w:ascii="SimSun" w:hAnsi="SimSun" w:eastAsia="SimSun" w:cs="SimSun"/>
                <w:sz w:val="20"/>
                <w:szCs w:val="20"/>
              </w:rPr>
            </w:pPr>
            <w:r>
              <w:rPr>
                <w:rFonts w:ascii="SimSun" w:hAnsi="SimSun" w:eastAsia="SimSun" w:cs="SimSun"/>
                <w:sz w:val="20"/>
                <w:szCs w:val="20"/>
                <w:spacing w:val="32"/>
              </w:rPr>
              <w:t>高</w:t>
            </w:r>
            <w:r>
              <w:rPr>
                <w:rFonts w:ascii="SimSun" w:hAnsi="SimSun" w:eastAsia="SimSun" w:cs="SimSun"/>
                <w:sz w:val="20"/>
                <w:szCs w:val="20"/>
                <w:spacing w:val="19"/>
              </w:rPr>
              <w:t>浓度环境中</w:t>
            </w:r>
            <w:r>
              <w:rPr>
                <w:rFonts w:ascii="SimSun" w:hAnsi="SimSun" w:eastAsia="SimSun" w:cs="SimSun"/>
                <w:sz w:val="20"/>
                <w:szCs w:val="20"/>
                <w:spacing w:val="19"/>
              </w:rPr>
              <w:t xml:space="preserve"> </w:t>
            </w:r>
            <w:r>
              <w:rPr>
                <w:rFonts w:ascii="SimSun" w:hAnsi="SimSun" w:eastAsia="SimSun" w:cs="SimSun"/>
                <w:sz w:val="20"/>
                <w:szCs w:val="20"/>
                <w:spacing w:val="19"/>
              </w:rPr>
              <w:t>，佩带供气式呼吸器。</w:t>
            </w:r>
          </w:p>
        </w:tc>
      </w:tr>
      <w:tr>
        <w:trPr>
          <w:trHeight w:val="555"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94"/>
              <w:spacing w:before="169" w:line="227" w:lineRule="auto"/>
              <w:rPr>
                <w:rFonts w:ascii="SimSun" w:hAnsi="SimSun" w:eastAsia="SimSun" w:cs="SimSun"/>
                <w:sz w:val="20"/>
                <w:szCs w:val="20"/>
              </w:rPr>
            </w:pPr>
            <w:r>
              <w:rPr>
                <w:rFonts w:ascii="SimSun" w:hAnsi="SimSun" w:eastAsia="SimSun" w:cs="SimSun"/>
                <w:sz w:val="20"/>
                <w:szCs w:val="20"/>
                <w:spacing w:val="19"/>
              </w:rPr>
              <w:t>眼睛防护</w:t>
            </w:r>
          </w:p>
        </w:tc>
        <w:tc>
          <w:tcPr>
            <w:tcW w:w="5170" w:type="dxa"/>
            <w:vAlign w:val="top"/>
            <w:tcBorders>
              <w:left w:val="single" w:color="000000" w:sz="4" w:space="0"/>
              <w:right w:val="single" w:color="000000" w:sz="6" w:space="0"/>
            </w:tcBorders>
          </w:tcPr>
          <w:p>
            <w:pPr>
              <w:ind w:left="1883" w:right="197" w:hanging="1722"/>
              <w:spacing w:before="36" w:line="239" w:lineRule="auto"/>
              <w:rPr>
                <w:rFonts w:ascii="SimSun" w:hAnsi="SimSun" w:eastAsia="SimSun" w:cs="SimSun"/>
                <w:sz w:val="20"/>
                <w:szCs w:val="20"/>
              </w:rPr>
            </w:pPr>
            <w:r>
              <w:rPr>
                <w:rFonts w:ascii="SimSun" w:hAnsi="SimSun" w:eastAsia="SimSun" w:cs="SimSun"/>
                <w:sz w:val="20"/>
                <w:szCs w:val="20"/>
                <w:spacing w:val="24"/>
              </w:rPr>
              <w:t>一</w:t>
            </w:r>
            <w:r>
              <w:rPr>
                <w:rFonts w:ascii="SimSun" w:hAnsi="SimSun" w:eastAsia="SimSun" w:cs="SimSun"/>
                <w:sz w:val="20"/>
                <w:szCs w:val="20"/>
                <w:spacing w:val="17"/>
              </w:rPr>
              <w:t>般不需要特殊防护</w:t>
            </w:r>
            <w:r>
              <w:rPr>
                <w:rFonts w:ascii="SimSun" w:hAnsi="SimSun" w:eastAsia="SimSun" w:cs="SimSun"/>
                <w:sz w:val="20"/>
                <w:szCs w:val="20"/>
                <w:spacing w:val="17"/>
              </w:rPr>
              <w:t xml:space="preserve"> </w:t>
            </w:r>
            <w:r>
              <w:rPr>
                <w:rFonts w:ascii="SimSun" w:hAnsi="SimSun" w:eastAsia="SimSun" w:cs="SimSun"/>
                <w:sz w:val="20"/>
                <w:szCs w:val="20"/>
                <w:spacing w:val="17"/>
              </w:rPr>
              <w:t>，</w:t>
            </w:r>
            <w:r>
              <w:rPr>
                <w:rFonts w:ascii="SimSun" w:hAnsi="SimSun" w:eastAsia="SimSun" w:cs="SimSun"/>
                <w:sz w:val="20"/>
                <w:szCs w:val="20"/>
                <w:spacing w:val="17"/>
              </w:rPr>
              <w:t xml:space="preserve"> </w:t>
            </w:r>
            <w:r>
              <w:rPr>
                <w:rFonts w:ascii="SimSun" w:hAnsi="SimSun" w:eastAsia="SimSun" w:cs="SimSun"/>
                <w:sz w:val="20"/>
                <w:szCs w:val="20"/>
                <w:spacing w:val="17"/>
              </w:rPr>
              <w:t>高浓度接触时可戴化学安</w:t>
            </w:r>
            <w:r>
              <w:rPr>
                <w:rFonts w:ascii="SimSun" w:hAnsi="SimSun" w:eastAsia="SimSun" w:cs="SimSun"/>
                <w:sz w:val="20"/>
                <w:szCs w:val="20"/>
              </w:rPr>
              <w:t xml:space="preserve"> </w:t>
            </w:r>
            <w:r>
              <w:rPr>
                <w:rFonts w:ascii="SimSun" w:hAnsi="SimSun" w:eastAsia="SimSun" w:cs="SimSun"/>
                <w:sz w:val="20"/>
                <w:szCs w:val="20"/>
                <w:spacing w:val="27"/>
              </w:rPr>
              <w:t>全</w:t>
            </w:r>
            <w:r>
              <w:rPr>
                <w:rFonts w:ascii="SimSun" w:hAnsi="SimSun" w:eastAsia="SimSun" w:cs="SimSun"/>
                <w:sz w:val="20"/>
                <w:szCs w:val="20"/>
                <w:spacing w:val="23"/>
              </w:rPr>
              <w:t>防护眼镜。</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696"/>
              <w:spacing w:before="34" w:line="228" w:lineRule="auto"/>
              <w:rPr>
                <w:rFonts w:ascii="SimSun" w:hAnsi="SimSun" w:eastAsia="SimSun" w:cs="SimSun"/>
                <w:sz w:val="20"/>
                <w:szCs w:val="20"/>
              </w:rPr>
            </w:pPr>
            <w:r>
              <w:rPr>
                <w:rFonts w:ascii="SimSun" w:hAnsi="SimSun" w:eastAsia="SimSun" w:cs="SimSun"/>
                <w:sz w:val="20"/>
                <w:szCs w:val="20"/>
                <w:spacing w:val="21"/>
              </w:rPr>
              <w:t>手</w:t>
            </w:r>
            <w:r>
              <w:rPr>
                <w:rFonts w:ascii="SimSun" w:hAnsi="SimSun" w:eastAsia="SimSun" w:cs="SimSun"/>
                <w:sz w:val="20"/>
                <w:szCs w:val="20"/>
                <w:spacing w:val="20"/>
              </w:rPr>
              <w:t>防护</w:t>
            </w:r>
          </w:p>
        </w:tc>
        <w:tc>
          <w:tcPr>
            <w:tcW w:w="5170" w:type="dxa"/>
            <w:vAlign w:val="top"/>
            <w:tcBorders>
              <w:left w:val="single" w:color="000000" w:sz="4" w:space="0"/>
              <w:right w:val="single" w:color="000000" w:sz="6" w:space="0"/>
            </w:tcBorders>
          </w:tcPr>
          <w:p>
            <w:pPr>
              <w:ind w:left="1541"/>
              <w:spacing w:before="34" w:line="228" w:lineRule="auto"/>
              <w:rPr>
                <w:rFonts w:ascii="SimSun" w:hAnsi="SimSun" w:eastAsia="SimSun" w:cs="SimSun"/>
                <w:sz w:val="20"/>
                <w:szCs w:val="20"/>
              </w:rPr>
            </w:pPr>
            <w:r>
              <w:rPr>
                <w:rFonts w:ascii="SimSun" w:hAnsi="SimSun" w:eastAsia="SimSun" w:cs="SimSun"/>
                <w:sz w:val="20"/>
                <w:szCs w:val="20"/>
                <w:spacing w:val="30"/>
              </w:rPr>
              <w:t>必</w:t>
            </w:r>
            <w:r>
              <w:rPr>
                <w:rFonts w:ascii="SimSun" w:hAnsi="SimSun" w:eastAsia="SimSun" w:cs="SimSun"/>
                <w:sz w:val="20"/>
                <w:szCs w:val="20"/>
                <w:spacing w:val="25"/>
              </w:rPr>
              <w:t>要时戴防护手套。</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87"/>
              <w:spacing w:before="36" w:line="227" w:lineRule="auto"/>
              <w:rPr>
                <w:rFonts w:ascii="SimSun" w:hAnsi="SimSun" w:eastAsia="SimSun" w:cs="SimSun"/>
                <w:sz w:val="20"/>
                <w:szCs w:val="20"/>
              </w:rPr>
            </w:pPr>
            <w:r>
              <w:rPr>
                <w:rFonts w:ascii="SimSun" w:hAnsi="SimSun" w:eastAsia="SimSun" w:cs="SimSun"/>
                <w:sz w:val="20"/>
                <w:szCs w:val="20"/>
                <w:spacing w:val="21"/>
              </w:rPr>
              <w:t>身体防</w:t>
            </w:r>
            <w:r>
              <w:rPr>
                <w:rFonts w:ascii="SimSun" w:hAnsi="SimSun" w:eastAsia="SimSun" w:cs="SimSun"/>
                <w:sz w:val="20"/>
                <w:szCs w:val="20"/>
                <w:spacing w:val="20"/>
              </w:rPr>
              <w:t>护</w:t>
            </w:r>
          </w:p>
        </w:tc>
        <w:tc>
          <w:tcPr>
            <w:tcW w:w="5170" w:type="dxa"/>
            <w:vAlign w:val="top"/>
            <w:tcBorders>
              <w:left w:val="single" w:color="000000" w:sz="4" w:space="0"/>
              <w:right w:val="single" w:color="000000" w:sz="6" w:space="0"/>
            </w:tcBorders>
          </w:tcPr>
          <w:p>
            <w:pPr>
              <w:ind w:left="1664"/>
              <w:spacing w:before="35" w:line="227" w:lineRule="auto"/>
              <w:rPr>
                <w:rFonts w:ascii="SimSun" w:hAnsi="SimSun" w:eastAsia="SimSun" w:cs="SimSun"/>
                <w:sz w:val="20"/>
                <w:szCs w:val="20"/>
              </w:rPr>
            </w:pPr>
            <w:r>
              <w:rPr>
                <w:rFonts w:ascii="SimSun" w:hAnsi="SimSun" w:eastAsia="SimSun" w:cs="SimSun"/>
                <w:sz w:val="20"/>
                <w:szCs w:val="20"/>
                <w:spacing w:val="24"/>
              </w:rPr>
              <w:t>穿防静电工作服。</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84"/>
              <w:spacing w:before="34" w:line="228" w:lineRule="auto"/>
              <w:rPr>
                <w:rFonts w:ascii="SimSun" w:hAnsi="SimSun" w:eastAsia="SimSun" w:cs="SimSun"/>
                <w:sz w:val="20"/>
                <w:szCs w:val="20"/>
              </w:rPr>
            </w:pPr>
            <w:r>
              <w:rPr>
                <w:rFonts w:ascii="SimSun" w:hAnsi="SimSun" w:eastAsia="SimSun" w:cs="SimSun"/>
                <w:sz w:val="20"/>
                <w:szCs w:val="20"/>
                <w:spacing w:val="24"/>
              </w:rPr>
              <w:t>工</w:t>
            </w:r>
            <w:r>
              <w:rPr>
                <w:rFonts w:ascii="SimSun" w:hAnsi="SimSun" w:eastAsia="SimSun" w:cs="SimSun"/>
                <w:sz w:val="20"/>
                <w:szCs w:val="20"/>
                <w:spacing w:val="21"/>
              </w:rPr>
              <w:t>程控制</w:t>
            </w:r>
          </w:p>
        </w:tc>
        <w:tc>
          <w:tcPr>
            <w:tcW w:w="5170" w:type="dxa"/>
            <w:vAlign w:val="top"/>
            <w:tcBorders>
              <w:left w:val="single" w:color="000000" w:sz="4" w:space="0"/>
              <w:right w:val="single" w:color="000000" w:sz="6" w:space="0"/>
            </w:tcBorders>
          </w:tcPr>
          <w:p>
            <w:pPr>
              <w:ind w:left="620"/>
              <w:spacing w:before="34" w:line="228" w:lineRule="auto"/>
              <w:rPr>
                <w:rFonts w:ascii="SimSun" w:hAnsi="SimSun" w:eastAsia="SimSun" w:cs="SimSun"/>
                <w:sz w:val="20"/>
                <w:szCs w:val="20"/>
              </w:rPr>
            </w:pPr>
            <w:r>
              <w:rPr>
                <w:rFonts w:ascii="SimSun" w:hAnsi="SimSun" w:eastAsia="SimSun" w:cs="SimSun"/>
                <w:sz w:val="20"/>
                <w:szCs w:val="20"/>
                <w:spacing w:val="19"/>
              </w:rPr>
              <w:t>密</w:t>
            </w:r>
            <w:r>
              <w:rPr>
                <w:rFonts w:ascii="SimSun" w:hAnsi="SimSun" w:eastAsia="SimSun" w:cs="SimSun"/>
                <w:sz w:val="20"/>
                <w:szCs w:val="20"/>
                <w:spacing w:val="14"/>
              </w:rPr>
              <w:t>闭操作</w:t>
            </w:r>
            <w:r>
              <w:rPr>
                <w:rFonts w:ascii="SimSun" w:hAnsi="SimSun" w:eastAsia="SimSun" w:cs="SimSun"/>
                <w:sz w:val="20"/>
                <w:szCs w:val="20"/>
                <w:spacing w:val="14"/>
              </w:rPr>
              <w:t xml:space="preserve"> </w:t>
            </w:r>
            <w:r>
              <w:rPr>
                <w:rFonts w:ascii="SimSun" w:hAnsi="SimSun" w:eastAsia="SimSun" w:cs="SimSun"/>
                <w:sz w:val="20"/>
                <w:szCs w:val="20"/>
                <w:spacing w:val="14"/>
              </w:rPr>
              <w:t>。提供良好的</w:t>
            </w:r>
            <w:r>
              <w:rPr>
                <w:rFonts w:ascii="SimSun" w:hAnsi="SimSun" w:eastAsia="SimSun" w:cs="SimSun"/>
                <w:sz w:val="20"/>
                <w:szCs w:val="20"/>
                <w:spacing w:val="14"/>
              </w:rPr>
              <w:t xml:space="preserve"> </w:t>
            </w:r>
            <w:r>
              <w:rPr>
                <w:rFonts w:ascii="SimSun" w:hAnsi="SimSun" w:eastAsia="SimSun" w:cs="SimSun"/>
                <w:sz w:val="20"/>
                <w:szCs w:val="20"/>
                <w:spacing w:val="14"/>
              </w:rPr>
              <w:t>自然通风条件。</w:t>
            </w:r>
          </w:p>
        </w:tc>
      </w:tr>
      <w:tr>
        <w:trPr>
          <w:trHeight w:val="554"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812"/>
              <w:spacing w:before="168" w:line="229" w:lineRule="auto"/>
              <w:rPr>
                <w:rFonts w:ascii="SimSun" w:hAnsi="SimSun" w:eastAsia="SimSun" w:cs="SimSun"/>
                <w:sz w:val="20"/>
                <w:szCs w:val="20"/>
              </w:rPr>
            </w:pPr>
            <w:r>
              <w:rPr>
                <w:rFonts w:ascii="SimSun" w:hAnsi="SimSun" w:eastAsia="SimSun" w:cs="SimSun"/>
                <w:sz w:val="20"/>
                <w:szCs w:val="20"/>
                <w:spacing w:val="15"/>
              </w:rPr>
              <w:t>其它</w:t>
            </w:r>
          </w:p>
        </w:tc>
        <w:tc>
          <w:tcPr>
            <w:tcW w:w="5170" w:type="dxa"/>
            <w:vAlign w:val="top"/>
            <w:tcBorders>
              <w:left w:val="single" w:color="000000" w:sz="4" w:space="0"/>
              <w:right w:val="single" w:color="000000" w:sz="6" w:space="0"/>
            </w:tcBorders>
          </w:tcPr>
          <w:p>
            <w:pPr>
              <w:ind w:left="964" w:right="197" w:hanging="804"/>
              <w:spacing w:before="34" w:line="239" w:lineRule="auto"/>
              <w:rPr>
                <w:rFonts w:ascii="SimSun" w:hAnsi="SimSun" w:eastAsia="SimSun" w:cs="SimSun"/>
                <w:sz w:val="20"/>
                <w:szCs w:val="20"/>
              </w:rPr>
            </w:pPr>
            <w:r>
              <w:rPr>
                <w:rFonts w:ascii="SimSun" w:hAnsi="SimSun" w:eastAsia="SimSun" w:cs="SimSun"/>
                <w:sz w:val="20"/>
                <w:szCs w:val="20"/>
                <w:spacing w:val="24"/>
              </w:rPr>
              <w:t>工</w:t>
            </w:r>
            <w:r>
              <w:rPr>
                <w:rFonts w:ascii="SimSun" w:hAnsi="SimSun" w:eastAsia="SimSun" w:cs="SimSun"/>
                <w:sz w:val="20"/>
                <w:szCs w:val="20"/>
                <w:spacing w:val="17"/>
              </w:rPr>
              <w:t>作现场严禁吸烟</w:t>
            </w:r>
            <w:r>
              <w:rPr>
                <w:rFonts w:ascii="SimSun" w:hAnsi="SimSun" w:eastAsia="SimSun" w:cs="SimSun"/>
                <w:sz w:val="20"/>
                <w:szCs w:val="20"/>
                <w:spacing w:val="17"/>
              </w:rPr>
              <w:t xml:space="preserve"> </w:t>
            </w:r>
            <w:r>
              <w:rPr>
                <w:rFonts w:ascii="SimSun" w:hAnsi="SimSun" w:eastAsia="SimSun" w:cs="SimSun"/>
                <w:sz w:val="20"/>
                <w:szCs w:val="20"/>
                <w:spacing w:val="17"/>
              </w:rPr>
              <w:t>。避免高浓度吸入</w:t>
            </w:r>
            <w:r>
              <w:rPr>
                <w:rFonts w:ascii="SimSun" w:hAnsi="SimSun" w:eastAsia="SimSun" w:cs="SimSun"/>
                <w:sz w:val="20"/>
                <w:szCs w:val="20"/>
                <w:spacing w:val="17"/>
              </w:rPr>
              <w:t xml:space="preserve"> </w:t>
            </w:r>
            <w:r>
              <w:rPr>
                <w:rFonts w:ascii="SimSun" w:hAnsi="SimSun" w:eastAsia="SimSun" w:cs="SimSun"/>
                <w:sz w:val="20"/>
                <w:szCs w:val="20"/>
                <w:spacing w:val="17"/>
              </w:rPr>
              <w:t>。进入罐或</w:t>
            </w:r>
            <w:r>
              <w:rPr>
                <w:rFonts w:ascii="SimSun" w:hAnsi="SimSun" w:eastAsia="SimSun" w:cs="SimSun"/>
                <w:sz w:val="20"/>
                <w:szCs w:val="20"/>
              </w:rPr>
              <w:t xml:space="preserve"> </w:t>
            </w:r>
            <w:r>
              <w:rPr>
                <w:rFonts w:ascii="SimSun" w:hAnsi="SimSun" w:eastAsia="SimSun" w:cs="SimSun"/>
                <w:sz w:val="20"/>
                <w:szCs w:val="20"/>
                <w:spacing w:val="24"/>
              </w:rPr>
              <w:t>其</w:t>
            </w:r>
            <w:r>
              <w:rPr>
                <w:rFonts w:ascii="SimSun" w:hAnsi="SimSun" w:eastAsia="SimSun" w:cs="SimSun"/>
                <w:sz w:val="20"/>
                <w:szCs w:val="20"/>
                <w:spacing w:val="19"/>
              </w:rPr>
              <w:t>它高浓度区作业</w:t>
            </w:r>
            <w:r>
              <w:rPr>
                <w:rFonts w:ascii="SimSun" w:hAnsi="SimSun" w:eastAsia="SimSun" w:cs="SimSun"/>
                <w:sz w:val="20"/>
                <w:szCs w:val="20"/>
                <w:spacing w:val="19"/>
              </w:rPr>
              <w:t xml:space="preserve"> </w:t>
            </w:r>
            <w:r>
              <w:rPr>
                <w:rFonts w:ascii="SimSun" w:hAnsi="SimSun" w:eastAsia="SimSun" w:cs="SimSun"/>
                <w:sz w:val="20"/>
                <w:szCs w:val="20"/>
                <w:spacing w:val="19"/>
              </w:rPr>
              <w:t>，须有人监护</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restart"/>
            <w:tcBorders>
              <w:right w:val="single" w:color="000000" w:sz="4" w:space="0"/>
              <w:bottom w:val="none" w:color="000000" w:sz="2" w:space="0"/>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481" w:right="136" w:hanging="346"/>
              <w:spacing w:before="65" w:line="267" w:lineRule="auto"/>
              <w:rPr>
                <w:rFonts w:ascii="SimSun" w:hAnsi="SimSun" w:eastAsia="SimSun" w:cs="SimSun"/>
                <w:sz w:val="20"/>
                <w:szCs w:val="20"/>
              </w:rPr>
            </w:pPr>
            <w:r>
              <w:rPr>
                <w:rFonts w:ascii="SimSun" w:hAnsi="SimSun" w:eastAsia="SimSun" w:cs="SimSun"/>
                <w:sz w:val="20"/>
                <w:szCs w:val="20"/>
                <w:spacing w:val="24"/>
              </w:rPr>
              <w:t>储</w:t>
            </w:r>
            <w:r>
              <w:rPr>
                <w:rFonts w:ascii="SimSun" w:hAnsi="SimSun" w:eastAsia="SimSun" w:cs="SimSun"/>
                <w:sz w:val="20"/>
                <w:szCs w:val="20"/>
                <w:spacing w:val="22"/>
              </w:rPr>
              <w:t>运与包</w:t>
            </w:r>
            <w:r>
              <w:rPr>
                <w:rFonts w:ascii="SimSun" w:hAnsi="SimSun" w:eastAsia="SimSun" w:cs="SimSun"/>
                <w:sz w:val="20"/>
                <w:szCs w:val="20"/>
              </w:rPr>
              <w:t xml:space="preserve"> </w:t>
            </w:r>
            <w:r>
              <w:rPr>
                <w:rFonts w:ascii="SimSun" w:hAnsi="SimSun" w:eastAsia="SimSun" w:cs="SimSun"/>
                <w:sz w:val="20"/>
                <w:szCs w:val="20"/>
              </w:rPr>
              <w:t>装</w:t>
            </w:r>
          </w:p>
        </w:tc>
        <w:tc>
          <w:tcPr>
            <w:tcW w:w="2084" w:type="dxa"/>
            <w:vAlign w:val="top"/>
            <w:tcBorders>
              <w:left w:val="single" w:color="000000" w:sz="4" w:space="0"/>
              <w:right w:val="single" w:color="000000" w:sz="4" w:space="0"/>
            </w:tcBorders>
          </w:tcPr>
          <w:p>
            <w:pPr>
              <w:ind w:left="468"/>
              <w:spacing w:before="34" w:line="228" w:lineRule="auto"/>
              <w:rPr>
                <w:rFonts w:ascii="SimSun" w:hAnsi="SimSun" w:eastAsia="SimSun" w:cs="SimSun"/>
                <w:sz w:val="20"/>
                <w:szCs w:val="20"/>
              </w:rPr>
            </w:pPr>
            <w:r>
              <w:rPr>
                <w:rFonts w:ascii="SimSun" w:hAnsi="SimSun" w:eastAsia="SimSun" w:cs="SimSun"/>
                <w:sz w:val="20"/>
                <w:szCs w:val="20"/>
                <w:spacing w:val="25"/>
              </w:rPr>
              <w:t>危</w:t>
            </w:r>
            <w:r>
              <w:rPr>
                <w:rFonts w:ascii="SimSun" w:hAnsi="SimSun" w:eastAsia="SimSun" w:cs="SimSun"/>
                <w:sz w:val="20"/>
                <w:szCs w:val="20"/>
                <w:spacing w:val="23"/>
              </w:rPr>
              <w:t>险性类别</w:t>
            </w:r>
          </w:p>
        </w:tc>
        <w:tc>
          <w:tcPr>
            <w:tcW w:w="5170" w:type="dxa"/>
            <w:vAlign w:val="top"/>
            <w:tcBorders>
              <w:left w:val="single" w:color="000000" w:sz="4" w:space="0"/>
              <w:right w:val="single" w:color="000000" w:sz="6" w:space="0"/>
            </w:tcBorders>
          </w:tcPr>
          <w:p>
            <w:pPr>
              <w:ind w:left="1617"/>
              <w:spacing w:before="34" w:line="228" w:lineRule="auto"/>
              <w:rPr>
                <w:rFonts w:ascii="SimSun" w:hAnsi="SimSun" w:eastAsia="SimSun" w:cs="SimSun"/>
                <w:sz w:val="20"/>
                <w:szCs w:val="20"/>
              </w:rPr>
            </w:pPr>
            <w:r>
              <w:rPr>
                <w:rFonts w:ascii="SimSun" w:hAnsi="SimSun" w:eastAsia="SimSun" w:cs="SimSun"/>
                <w:sz w:val="20"/>
                <w:szCs w:val="20"/>
                <w:spacing w:val="10"/>
              </w:rPr>
              <w:t>第</w:t>
            </w:r>
            <w:r>
              <w:rPr>
                <w:rFonts w:ascii="SimSun" w:hAnsi="SimSun" w:eastAsia="SimSun" w:cs="SimSun"/>
                <w:sz w:val="20"/>
                <w:szCs w:val="20"/>
                <w:spacing w:val="10"/>
              </w:rPr>
              <w:t xml:space="preserve"> </w:t>
            </w: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类</w:t>
            </w:r>
            <w:r>
              <w:rPr>
                <w:rFonts w:ascii="SimSun" w:hAnsi="SimSun" w:eastAsia="SimSun" w:cs="SimSun"/>
                <w:sz w:val="20"/>
                <w:szCs w:val="20"/>
                <w:spacing w:val="5"/>
              </w:rPr>
              <w:t xml:space="preserve"> </w:t>
            </w:r>
            <w:r>
              <w:rPr>
                <w:rFonts w:ascii="SimSun" w:hAnsi="SimSun" w:eastAsia="SimSun" w:cs="SimSun"/>
                <w:sz w:val="20"/>
                <w:szCs w:val="20"/>
                <w:spacing w:val="5"/>
              </w:rPr>
              <w:t>易燃气体</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125"/>
              <w:spacing w:before="34" w:line="227" w:lineRule="auto"/>
              <w:rPr>
                <w:rFonts w:ascii="SimSun" w:hAnsi="SimSun" w:eastAsia="SimSun" w:cs="SimSun"/>
                <w:sz w:val="20"/>
                <w:szCs w:val="20"/>
              </w:rPr>
            </w:pPr>
            <w:r>
              <w:rPr>
                <w:rFonts w:ascii="SimSun" w:hAnsi="SimSun" w:eastAsia="SimSun" w:cs="SimSun"/>
                <w:sz w:val="20"/>
                <w:szCs w:val="20"/>
                <w:spacing w:val="26"/>
              </w:rPr>
              <w:t>危险货物包装标志</w:t>
            </w:r>
          </w:p>
        </w:tc>
        <w:tc>
          <w:tcPr>
            <w:tcW w:w="5170" w:type="dxa"/>
            <w:vAlign w:val="top"/>
            <w:tcBorders>
              <w:left w:val="single" w:color="000000" w:sz="4" w:space="0"/>
              <w:right w:val="single" w:color="000000" w:sz="6" w:space="0"/>
            </w:tcBorders>
          </w:tcPr>
          <w:p>
            <w:pPr>
              <w:ind w:left="251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r>
      <w:tr>
        <w:trPr>
          <w:trHeight w:val="28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612"/>
              <w:spacing w:before="35" w:line="228" w:lineRule="auto"/>
              <w:rPr>
                <w:rFonts w:ascii="SimSun" w:hAnsi="SimSun" w:eastAsia="SimSun" w:cs="SimSun"/>
                <w:sz w:val="20"/>
                <w:szCs w:val="20"/>
              </w:rPr>
            </w:pPr>
            <w:r>
              <w:rPr>
                <w:rFonts w:ascii="Times New Roman" w:hAnsi="Times New Roman" w:eastAsia="Times New Roman" w:cs="Times New Roman"/>
                <w:sz w:val="20"/>
                <w:szCs w:val="20"/>
              </w:rPr>
              <w:t>UN</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27"/>
              </w:rPr>
              <w:t>编号</w:t>
            </w:r>
          </w:p>
        </w:tc>
        <w:tc>
          <w:tcPr>
            <w:tcW w:w="5170" w:type="dxa"/>
            <w:vAlign w:val="top"/>
            <w:tcBorders>
              <w:left w:val="single" w:color="000000" w:sz="4" w:space="0"/>
              <w:right w:val="single" w:color="000000" w:sz="6" w:space="0"/>
            </w:tcBorders>
          </w:tcPr>
          <w:p>
            <w:pPr>
              <w:ind w:left="2361"/>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1971</w:t>
            </w:r>
          </w:p>
        </w:tc>
      </w:tr>
      <w:tr>
        <w:trPr>
          <w:trHeight w:val="321"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353"/>
              <w:spacing w:before="52" w:line="227" w:lineRule="auto"/>
              <w:rPr>
                <w:rFonts w:ascii="SimSun" w:hAnsi="SimSun" w:eastAsia="SimSun" w:cs="SimSun"/>
                <w:sz w:val="20"/>
                <w:szCs w:val="20"/>
              </w:rPr>
            </w:pPr>
            <w:r>
              <w:rPr>
                <w:rFonts w:ascii="SimSun" w:hAnsi="SimSun" w:eastAsia="SimSun" w:cs="SimSun"/>
                <w:sz w:val="20"/>
                <w:szCs w:val="20"/>
                <w:spacing w:val="27"/>
              </w:rPr>
              <w:t>危</w:t>
            </w:r>
            <w:r>
              <w:rPr>
                <w:rFonts w:ascii="SimSun" w:hAnsi="SimSun" w:eastAsia="SimSun" w:cs="SimSun"/>
                <w:sz w:val="20"/>
                <w:szCs w:val="20"/>
                <w:spacing w:val="24"/>
              </w:rPr>
              <w:t>险货物编号</w:t>
            </w:r>
          </w:p>
        </w:tc>
        <w:tc>
          <w:tcPr>
            <w:tcW w:w="5170" w:type="dxa"/>
            <w:vAlign w:val="top"/>
            <w:tcBorders>
              <w:left w:val="single" w:color="000000" w:sz="4" w:space="0"/>
              <w:right w:val="single" w:color="000000" w:sz="6" w:space="0"/>
            </w:tcBorders>
          </w:tcPr>
          <w:p>
            <w:pPr>
              <w:ind w:left="2283"/>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2"/>
              </w:rPr>
              <w:t>2</w:t>
            </w:r>
            <w:r>
              <w:rPr>
                <w:rFonts w:ascii="Times New Roman" w:hAnsi="Times New Roman" w:eastAsia="Times New Roman" w:cs="Times New Roman"/>
                <w:sz w:val="20"/>
                <w:szCs w:val="20"/>
                <w:spacing w:val="11"/>
              </w:rPr>
              <w:t>1007</w:t>
            </w:r>
          </w:p>
        </w:tc>
      </w:tr>
      <w:tr>
        <w:trPr>
          <w:trHeight w:val="282"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bottom w:val="none" w:color="000000" w:sz="2" w:space="0"/>
            </w:tcBorders>
          </w:tcPr>
          <w:p>
            <w:pPr>
              <w:rPr>
                <w:rFonts w:ascii="Arial"/>
                <w:sz w:val="21"/>
              </w:rPr>
            </w:pPr>
            <w:r/>
          </w:p>
        </w:tc>
        <w:tc>
          <w:tcPr>
            <w:tcW w:w="2084" w:type="dxa"/>
            <w:vAlign w:val="top"/>
            <w:tcBorders>
              <w:left w:val="single" w:color="000000" w:sz="4" w:space="0"/>
              <w:right w:val="single" w:color="000000" w:sz="4" w:space="0"/>
            </w:tcBorders>
          </w:tcPr>
          <w:p>
            <w:pPr>
              <w:ind w:left="581"/>
              <w:spacing w:before="33" w:line="228" w:lineRule="auto"/>
              <w:rPr>
                <w:rFonts w:ascii="SimSun" w:hAnsi="SimSun" w:eastAsia="SimSun" w:cs="SimSun"/>
                <w:sz w:val="20"/>
                <w:szCs w:val="20"/>
              </w:rPr>
            </w:pPr>
            <w:r>
              <w:rPr>
                <w:rFonts w:ascii="SimSun" w:hAnsi="SimSun" w:eastAsia="SimSun" w:cs="SimSun"/>
                <w:sz w:val="20"/>
                <w:szCs w:val="20"/>
                <w:spacing w:val="23"/>
              </w:rPr>
              <w:t>包</w:t>
            </w:r>
            <w:r>
              <w:rPr>
                <w:rFonts w:ascii="SimSun" w:hAnsi="SimSun" w:eastAsia="SimSun" w:cs="SimSun"/>
                <w:sz w:val="20"/>
                <w:szCs w:val="20"/>
                <w:spacing w:val="22"/>
              </w:rPr>
              <w:t>装类别</w:t>
            </w:r>
          </w:p>
        </w:tc>
        <w:tc>
          <w:tcPr>
            <w:tcW w:w="5170" w:type="dxa"/>
            <w:vAlign w:val="top"/>
            <w:tcBorders>
              <w:left w:val="single" w:color="000000" w:sz="4" w:space="0"/>
              <w:right w:val="single" w:color="000000" w:sz="6" w:space="0"/>
            </w:tcBorders>
          </w:tcPr>
          <w:p>
            <w:pPr>
              <w:ind w:left="2497"/>
              <w:spacing w:before="7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r>
      <w:tr>
        <w:trPr>
          <w:trHeight w:val="164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vMerge w:val="continue"/>
            <w:tcBorders>
              <w:right w:val="single" w:color="000000" w:sz="4" w:space="0"/>
              <w:top w:val="none" w:color="000000" w:sz="2" w:space="0"/>
            </w:tcBorders>
          </w:tcPr>
          <w:p>
            <w:pPr>
              <w:rPr>
                <w:rFonts w:ascii="Arial"/>
                <w:sz w:val="21"/>
              </w:rPr>
            </w:pPr>
            <w:r/>
          </w:p>
        </w:tc>
        <w:tc>
          <w:tcPr>
            <w:tcW w:w="7254" w:type="dxa"/>
            <w:vAlign w:val="top"/>
            <w:gridSpan w:val="2"/>
            <w:tcBorders>
              <w:left w:val="single" w:color="000000" w:sz="4" w:space="0"/>
              <w:right w:val="single" w:color="000000" w:sz="6" w:space="0"/>
            </w:tcBorders>
          </w:tcPr>
          <w:p>
            <w:pPr>
              <w:ind w:left="106" w:right="85" w:firstLine="13"/>
              <w:spacing w:before="35" w:line="251" w:lineRule="auto"/>
              <w:rPr>
                <w:rFonts w:ascii="SimSun" w:hAnsi="SimSun" w:eastAsia="SimSun" w:cs="SimSun"/>
                <w:sz w:val="20"/>
                <w:szCs w:val="20"/>
              </w:rPr>
            </w:pPr>
            <w:r>
              <w:rPr>
                <w:rFonts w:ascii="SimSun" w:hAnsi="SimSun" w:eastAsia="SimSun" w:cs="SimSun"/>
                <w:sz w:val="20"/>
                <w:szCs w:val="20"/>
                <w:spacing w:val="20"/>
              </w:rPr>
              <w:t>易燃</w:t>
            </w:r>
            <w:r>
              <w:rPr>
                <w:rFonts w:ascii="SimSun" w:hAnsi="SimSun" w:eastAsia="SimSun" w:cs="SimSun"/>
                <w:sz w:val="20"/>
                <w:szCs w:val="20"/>
                <w:spacing w:val="11"/>
              </w:rPr>
              <w:t>压</w:t>
            </w:r>
            <w:r>
              <w:rPr>
                <w:rFonts w:ascii="SimSun" w:hAnsi="SimSun" w:eastAsia="SimSun" w:cs="SimSun"/>
                <w:sz w:val="20"/>
                <w:szCs w:val="20"/>
                <w:spacing w:val="10"/>
              </w:rPr>
              <w:t>缩气体</w:t>
            </w:r>
            <w:r>
              <w:rPr>
                <w:rFonts w:ascii="SimSun" w:hAnsi="SimSun" w:eastAsia="SimSun" w:cs="SimSun"/>
                <w:sz w:val="20"/>
                <w:szCs w:val="20"/>
                <w:spacing w:val="10"/>
              </w:rPr>
              <w:t xml:space="preserve"> </w:t>
            </w:r>
            <w:r>
              <w:rPr>
                <w:rFonts w:ascii="SimSun" w:hAnsi="SimSun" w:eastAsia="SimSun" w:cs="SimSun"/>
                <w:sz w:val="20"/>
                <w:szCs w:val="20"/>
                <w:spacing w:val="10"/>
              </w:rPr>
              <w:t>。储存于阴凉</w:t>
            </w:r>
            <w:r>
              <w:rPr>
                <w:rFonts w:ascii="SimSun" w:hAnsi="SimSun" w:eastAsia="SimSun" w:cs="SimSun"/>
                <w:sz w:val="20"/>
                <w:szCs w:val="20"/>
                <w:spacing w:val="10"/>
              </w:rPr>
              <w:t xml:space="preserve"> </w:t>
            </w:r>
            <w:r>
              <w:rPr>
                <w:rFonts w:ascii="SimSun" w:hAnsi="SimSun" w:eastAsia="SimSun" w:cs="SimSun"/>
                <w:sz w:val="20"/>
                <w:szCs w:val="20"/>
                <w:spacing w:val="10"/>
              </w:rPr>
              <w:t>、干燥</w:t>
            </w:r>
            <w:r>
              <w:rPr>
                <w:rFonts w:ascii="SimSun" w:hAnsi="SimSun" w:eastAsia="SimSun" w:cs="SimSun"/>
                <w:sz w:val="20"/>
                <w:szCs w:val="20"/>
                <w:spacing w:val="10"/>
              </w:rPr>
              <w:t xml:space="preserve"> </w:t>
            </w:r>
            <w:r>
              <w:rPr>
                <w:rFonts w:ascii="SimSun" w:hAnsi="SimSun" w:eastAsia="SimSun" w:cs="SimSun"/>
                <w:sz w:val="20"/>
                <w:szCs w:val="20"/>
                <w:spacing w:val="10"/>
              </w:rPr>
              <w:t>、通风良好的不燃库房</w:t>
            </w:r>
            <w:r>
              <w:rPr>
                <w:rFonts w:ascii="SimSun" w:hAnsi="SimSun" w:eastAsia="SimSun" w:cs="SimSun"/>
                <w:sz w:val="20"/>
                <w:szCs w:val="20"/>
                <w:spacing w:val="10"/>
              </w:rPr>
              <w:t xml:space="preserve"> </w:t>
            </w:r>
            <w:r>
              <w:rPr>
                <w:rFonts w:ascii="SimSun" w:hAnsi="SimSun" w:eastAsia="SimSun" w:cs="SimSun"/>
                <w:sz w:val="20"/>
                <w:szCs w:val="20"/>
                <w:spacing w:val="10"/>
              </w:rPr>
              <w:t>。仓温不宜超</w:t>
            </w:r>
            <w:r>
              <w:rPr>
                <w:rFonts w:ascii="SimSun" w:hAnsi="SimSun" w:eastAsia="SimSun" w:cs="SimSun"/>
                <w:sz w:val="20"/>
                <w:szCs w:val="20"/>
              </w:rPr>
              <w:t xml:space="preserve"> </w:t>
            </w:r>
            <w:r>
              <w:rPr>
                <w:rFonts w:ascii="SimSun" w:hAnsi="SimSun" w:eastAsia="SimSun" w:cs="SimSun"/>
                <w:sz w:val="20"/>
                <w:szCs w:val="20"/>
                <w:spacing w:val="4"/>
              </w:rPr>
              <w:t>过</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30℃</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。远离</w:t>
            </w:r>
            <w:r>
              <w:rPr>
                <w:rFonts w:ascii="SimSun" w:hAnsi="SimSun" w:eastAsia="SimSun" w:cs="SimSun"/>
                <w:sz w:val="20"/>
                <w:szCs w:val="20"/>
                <w:spacing w:val="3"/>
              </w:rPr>
              <w:t>火</w:t>
            </w:r>
            <w:r>
              <w:rPr>
                <w:rFonts w:ascii="SimSun" w:hAnsi="SimSun" w:eastAsia="SimSun" w:cs="SimSun"/>
                <w:sz w:val="20"/>
                <w:szCs w:val="20"/>
                <w:spacing w:val="2"/>
              </w:rPr>
              <w:t>种</w:t>
            </w:r>
            <w:r>
              <w:rPr>
                <w:rFonts w:ascii="SimSun" w:hAnsi="SimSun" w:eastAsia="SimSun" w:cs="SimSun"/>
                <w:sz w:val="20"/>
                <w:szCs w:val="20"/>
                <w:spacing w:val="2"/>
              </w:rPr>
              <w:t xml:space="preserve"> </w:t>
            </w:r>
            <w:r>
              <w:rPr>
                <w:rFonts w:ascii="SimSun" w:hAnsi="SimSun" w:eastAsia="SimSun" w:cs="SimSun"/>
                <w:sz w:val="20"/>
                <w:szCs w:val="20"/>
                <w:spacing w:val="2"/>
              </w:rPr>
              <w:t>、热源</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2"/>
              </w:rPr>
              <w:t>防止阳光直射</w:t>
            </w:r>
            <w:r>
              <w:rPr>
                <w:rFonts w:ascii="SimSun" w:hAnsi="SimSun" w:eastAsia="SimSun" w:cs="SimSun"/>
                <w:sz w:val="20"/>
                <w:szCs w:val="20"/>
                <w:spacing w:val="2"/>
              </w:rPr>
              <w:t xml:space="preserve"> </w:t>
            </w:r>
            <w:r>
              <w:rPr>
                <w:rFonts w:ascii="SimSun" w:hAnsi="SimSun" w:eastAsia="SimSun" w:cs="SimSun"/>
                <w:sz w:val="20"/>
                <w:szCs w:val="20"/>
                <w:spacing w:val="2"/>
              </w:rPr>
              <w:t>。应与氧气</w:t>
            </w:r>
            <w:r>
              <w:rPr>
                <w:rFonts w:ascii="SimSun" w:hAnsi="SimSun" w:eastAsia="SimSun" w:cs="SimSun"/>
                <w:sz w:val="20"/>
                <w:szCs w:val="20"/>
                <w:spacing w:val="2"/>
              </w:rPr>
              <w:t xml:space="preserve"> </w:t>
            </w:r>
            <w:r>
              <w:rPr>
                <w:rFonts w:ascii="SimSun" w:hAnsi="SimSun" w:eastAsia="SimSun" w:cs="SimSun"/>
                <w:sz w:val="20"/>
                <w:szCs w:val="20"/>
                <w:spacing w:val="2"/>
              </w:rPr>
              <w:t>、压缩空气</w:t>
            </w:r>
            <w:r>
              <w:rPr>
                <w:rFonts w:ascii="SimSun" w:hAnsi="SimSun" w:eastAsia="SimSun" w:cs="SimSun"/>
                <w:sz w:val="20"/>
                <w:szCs w:val="20"/>
                <w:spacing w:val="2"/>
              </w:rPr>
              <w:t xml:space="preserve"> </w:t>
            </w:r>
            <w:r>
              <w:rPr>
                <w:rFonts w:ascii="SimSun" w:hAnsi="SimSun" w:eastAsia="SimSun" w:cs="SimSun"/>
                <w:sz w:val="20"/>
                <w:szCs w:val="20"/>
                <w:spacing w:val="2"/>
              </w:rPr>
              <w:t>、</w:t>
            </w:r>
            <w:r>
              <w:rPr>
                <w:rFonts w:ascii="SimSun" w:hAnsi="SimSun" w:eastAsia="SimSun" w:cs="SimSun"/>
                <w:sz w:val="20"/>
                <w:szCs w:val="20"/>
                <w:spacing w:val="2"/>
              </w:rPr>
              <w:t xml:space="preserve"> </w:t>
            </w:r>
            <w:r>
              <w:rPr>
                <w:rFonts w:ascii="SimSun" w:hAnsi="SimSun" w:eastAsia="SimSun" w:cs="SimSun"/>
                <w:sz w:val="20"/>
                <w:szCs w:val="20"/>
                <w:spacing w:val="2"/>
              </w:rPr>
              <w:t>卤</w:t>
            </w:r>
            <w:r>
              <w:rPr>
                <w:rFonts w:ascii="SimSun" w:hAnsi="SimSun" w:eastAsia="SimSun" w:cs="SimSun"/>
                <w:sz w:val="20"/>
                <w:szCs w:val="20"/>
              </w:rPr>
              <w:t xml:space="preserve"> </w:t>
            </w:r>
            <w:r>
              <w:rPr>
                <w:rFonts w:ascii="SimSun" w:hAnsi="SimSun" w:eastAsia="SimSun" w:cs="SimSun"/>
                <w:sz w:val="20"/>
                <w:szCs w:val="20"/>
                <w:spacing w:val="20"/>
              </w:rPr>
              <w:t>素</w:t>
            </w:r>
            <w:r>
              <w:rPr>
                <w:rFonts w:ascii="SimSun" w:hAnsi="SimSun" w:eastAsia="SimSun" w:cs="SimSun"/>
                <w:sz w:val="20"/>
                <w:szCs w:val="20"/>
                <w:spacing w:val="15"/>
              </w:rPr>
              <w:t xml:space="preserve"> </w:t>
            </w:r>
            <w:r>
              <w:rPr>
                <w:rFonts w:ascii="SimSun" w:hAnsi="SimSun" w:eastAsia="SimSun" w:cs="SimSun"/>
                <w:sz w:val="20"/>
                <w:szCs w:val="20"/>
                <w:spacing w:val="10"/>
              </w:rPr>
              <w:t>(氟</w:t>
            </w:r>
            <w:r>
              <w:rPr>
                <w:rFonts w:ascii="SimSun" w:hAnsi="SimSun" w:eastAsia="SimSun" w:cs="SimSun"/>
                <w:sz w:val="20"/>
                <w:szCs w:val="20"/>
                <w:spacing w:val="10"/>
              </w:rPr>
              <w:t xml:space="preserve"> </w:t>
            </w:r>
            <w:r>
              <w:rPr>
                <w:rFonts w:ascii="SimSun" w:hAnsi="SimSun" w:eastAsia="SimSun" w:cs="SimSun"/>
                <w:sz w:val="20"/>
                <w:szCs w:val="20"/>
                <w:spacing w:val="10"/>
              </w:rPr>
              <w:t>、氯</w:t>
            </w:r>
            <w:r>
              <w:rPr>
                <w:rFonts w:ascii="SimSun" w:hAnsi="SimSun" w:eastAsia="SimSun" w:cs="SimSun"/>
                <w:sz w:val="20"/>
                <w:szCs w:val="20"/>
                <w:spacing w:val="10"/>
              </w:rPr>
              <w:t xml:space="preserve"> </w:t>
            </w:r>
            <w:r>
              <w:rPr>
                <w:rFonts w:ascii="SimSun" w:hAnsi="SimSun" w:eastAsia="SimSun" w:cs="SimSun"/>
                <w:sz w:val="20"/>
                <w:szCs w:val="20"/>
                <w:spacing w:val="10"/>
              </w:rPr>
              <w:t>、溴)</w:t>
            </w:r>
            <w:r>
              <w:rPr>
                <w:rFonts w:ascii="SimSun" w:hAnsi="SimSun" w:eastAsia="SimSun" w:cs="SimSun"/>
                <w:sz w:val="20"/>
                <w:szCs w:val="20"/>
                <w:spacing w:val="10"/>
              </w:rPr>
              <w:t xml:space="preserve"> </w:t>
            </w:r>
            <w:r>
              <w:rPr>
                <w:rFonts w:ascii="SimSun" w:hAnsi="SimSun" w:eastAsia="SimSun" w:cs="SimSun"/>
                <w:sz w:val="20"/>
                <w:szCs w:val="20"/>
                <w:spacing w:val="10"/>
              </w:rPr>
              <w:t>、氧化剂等分开存放</w:t>
            </w:r>
            <w:r>
              <w:rPr>
                <w:rFonts w:ascii="SimSun" w:hAnsi="SimSun" w:eastAsia="SimSun" w:cs="SimSun"/>
                <w:sz w:val="20"/>
                <w:szCs w:val="20"/>
                <w:spacing w:val="10"/>
              </w:rPr>
              <w:t xml:space="preserve"> </w:t>
            </w:r>
            <w:r>
              <w:rPr>
                <w:rFonts w:ascii="SimSun" w:hAnsi="SimSun" w:eastAsia="SimSun" w:cs="SimSun"/>
                <w:sz w:val="20"/>
                <w:szCs w:val="20"/>
                <w:spacing w:val="10"/>
              </w:rPr>
              <w:t>。储存间内的照明</w:t>
            </w:r>
            <w:r>
              <w:rPr>
                <w:rFonts w:ascii="SimSun" w:hAnsi="SimSun" w:eastAsia="SimSun" w:cs="SimSun"/>
                <w:sz w:val="20"/>
                <w:szCs w:val="20"/>
                <w:spacing w:val="10"/>
              </w:rPr>
              <w:t xml:space="preserve"> </w:t>
            </w:r>
            <w:r>
              <w:rPr>
                <w:rFonts w:ascii="SimSun" w:hAnsi="SimSun" w:eastAsia="SimSun" w:cs="SimSun"/>
                <w:sz w:val="20"/>
                <w:szCs w:val="20"/>
                <w:spacing w:val="10"/>
              </w:rPr>
              <w:t>、通风等设施</w:t>
            </w:r>
            <w:r>
              <w:rPr>
                <w:rFonts w:ascii="SimSun" w:hAnsi="SimSun" w:eastAsia="SimSun" w:cs="SimSun"/>
                <w:sz w:val="20"/>
                <w:szCs w:val="20"/>
              </w:rPr>
              <w:t xml:space="preserve"> </w:t>
            </w:r>
            <w:r>
              <w:rPr>
                <w:rFonts w:ascii="SimSun" w:hAnsi="SimSun" w:eastAsia="SimSun" w:cs="SimSun"/>
                <w:sz w:val="20"/>
                <w:szCs w:val="20"/>
                <w:spacing w:val="35"/>
              </w:rPr>
              <w:t>应</w:t>
            </w:r>
            <w:r>
              <w:rPr>
                <w:rFonts w:ascii="SimSun" w:hAnsi="SimSun" w:eastAsia="SimSun" w:cs="SimSun"/>
                <w:sz w:val="20"/>
                <w:szCs w:val="20"/>
                <w:spacing w:val="25"/>
              </w:rPr>
              <w:t>采用防爆型。若是储罐存放，储罐区域要有禁火标志和防火防爆技术</w:t>
            </w:r>
            <w:r>
              <w:rPr>
                <w:rFonts w:ascii="SimSun" w:hAnsi="SimSun" w:eastAsia="SimSun" w:cs="SimSun"/>
                <w:sz w:val="20"/>
                <w:szCs w:val="20"/>
              </w:rPr>
              <w:t xml:space="preserve"> </w:t>
            </w:r>
            <w:r>
              <w:rPr>
                <w:rFonts w:ascii="SimSun" w:hAnsi="SimSun" w:eastAsia="SimSun" w:cs="SimSun"/>
                <w:sz w:val="20"/>
                <w:szCs w:val="20"/>
                <w:spacing w:val="29"/>
              </w:rPr>
              <w:t>措</w:t>
            </w:r>
            <w:r>
              <w:rPr>
                <w:rFonts w:ascii="SimSun" w:hAnsi="SimSun" w:eastAsia="SimSun" w:cs="SimSun"/>
                <w:sz w:val="20"/>
                <w:szCs w:val="20"/>
                <w:spacing w:val="20"/>
              </w:rPr>
              <w:t>施。禁止使用易产生火花的机械设备和工具。槽车运送时要灌装适量，</w:t>
            </w:r>
          </w:p>
          <w:p>
            <w:pPr>
              <w:ind w:left="512"/>
              <w:spacing w:line="226" w:lineRule="auto"/>
              <w:rPr>
                <w:rFonts w:ascii="SimSun" w:hAnsi="SimSun" w:eastAsia="SimSun" w:cs="SimSun"/>
                <w:sz w:val="20"/>
                <w:szCs w:val="20"/>
              </w:rPr>
            </w:pPr>
            <w:r>
              <w:rPr>
                <w:rFonts w:ascii="SimSun" w:hAnsi="SimSun" w:eastAsia="SimSun" w:cs="SimSun"/>
                <w:sz w:val="20"/>
                <w:szCs w:val="20"/>
                <w:spacing w:val="30"/>
              </w:rPr>
              <w:t>不</w:t>
            </w:r>
            <w:r>
              <w:rPr>
                <w:rFonts w:ascii="SimSun" w:hAnsi="SimSun" w:eastAsia="SimSun" w:cs="SimSun"/>
                <w:sz w:val="20"/>
                <w:szCs w:val="20"/>
                <w:spacing w:val="20"/>
              </w:rPr>
              <w:t>可</w:t>
            </w:r>
            <w:r>
              <w:rPr>
                <w:rFonts w:ascii="SimSun" w:hAnsi="SimSun" w:eastAsia="SimSun" w:cs="SimSun"/>
                <w:sz w:val="20"/>
                <w:szCs w:val="20"/>
                <w:spacing w:val="15"/>
              </w:rPr>
              <w:t>超压超量运输</w:t>
            </w:r>
            <w:r>
              <w:rPr>
                <w:rFonts w:ascii="SimSun" w:hAnsi="SimSun" w:eastAsia="SimSun" w:cs="SimSun"/>
                <w:sz w:val="20"/>
                <w:szCs w:val="20"/>
                <w:spacing w:val="15"/>
              </w:rPr>
              <w:t xml:space="preserve"> </w:t>
            </w:r>
            <w:r>
              <w:rPr>
                <w:rFonts w:ascii="SimSun" w:hAnsi="SimSun" w:eastAsia="SimSun" w:cs="SimSun"/>
                <w:sz w:val="20"/>
                <w:szCs w:val="20"/>
                <w:spacing w:val="15"/>
              </w:rPr>
              <w:t>。搬运时轻装轻卸</w:t>
            </w:r>
            <w:r>
              <w:rPr>
                <w:rFonts w:ascii="SimSun" w:hAnsi="SimSun" w:eastAsia="SimSun" w:cs="SimSun"/>
                <w:sz w:val="20"/>
                <w:szCs w:val="20"/>
                <w:spacing w:val="15"/>
              </w:rPr>
              <w:t xml:space="preserve"> </w:t>
            </w:r>
            <w:r>
              <w:rPr>
                <w:rFonts w:ascii="SimSun" w:hAnsi="SimSun" w:eastAsia="SimSun" w:cs="SimSun"/>
                <w:sz w:val="20"/>
                <w:szCs w:val="20"/>
                <w:spacing w:val="15"/>
              </w:rPr>
              <w:t>，</w:t>
            </w:r>
            <w:r>
              <w:rPr>
                <w:rFonts w:ascii="SimSun" w:hAnsi="SimSun" w:eastAsia="SimSun" w:cs="SimSun"/>
                <w:sz w:val="20"/>
                <w:szCs w:val="20"/>
                <w:spacing w:val="15"/>
              </w:rPr>
              <w:t xml:space="preserve"> </w:t>
            </w:r>
            <w:r>
              <w:rPr>
                <w:rFonts w:ascii="SimSun" w:hAnsi="SimSun" w:eastAsia="SimSun" w:cs="SimSun"/>
                <w:sz w:val="20"/>
                <w:szCs w:val="20"/>
                <w:spacing w:val="15"/>
              </w:rPr>
              <w:t>防止钢瓶及附件破损。</w:t>
            </w:r>
          </w:p>
        </w:tc>
      </w:tr>
      <w:tr>
        <w:trPr>
          <w:trHeight w:val="1378"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170" w:type="dxa"/>
            <w:vAlign w:val="top"/>
            <w:tcBorders>
              <w:right w:val="single" w:color="000000" w:sz="4" w:space="0"/>
            </w:tcBorders>
          </w:tcPr>
          <w:p>
            <w:pPr>
              <w:spacing w:line="256" w:lineRule="auto"/>
              <w:rPr>
                <w:rFonts w:ascii="Arial"/>
                <w:sz w:val="21"/>
              </w:rPr>
            </w:pPr>
            <w:r/>
          </w:p>
          <w:p>
            <w:pPr>
              <w:spacing w:line="256" w:lineRule="auto"/>
              <w:rPr>
                <w:rFonts w:ascii="Arial"/>
                <w:sz w:val="21"/>
              </w:rPr>
            </w:pPr>
            <w:r/>
          </w:p>
          <w:p>
            <w:pPr>
              <w:ind w:left="139"/>
              <w:spacing w:before="65" w:line="229" w:lineRule="auto"/>
              <w:rPr>
                <w:rFonts w:ascii="SimSun" w:hAnsi="SimSun" w:eastAsia="SimSun" w:cs="SimSun"/>
                <w:sz w:val="20"/>
                <w:szCs w:val="20"/>
              </w:rPr>
            </w:pPr>
            <w:r>
              <w:rPr>
                <w:rFonts w:ascii="SimSun" w:hAnsi="SimSun" w:eastAsia="SimSun" w:cs="SimSun"/>
                <w:sz w:val="20"/>
                <w:szCs w:val="20"/>
                <w:spacing w:val="23"/>
              </w:rPr>
              <w:t>泄</w:t>
            </w:r>
            <w:r>
              <w:rPr>
                <w:rFonts w:ascii="SimSun" w:hAnsi="SimSun" w:eastAsia="SimSun" w:cs="SimSun"/>
                <w:sz w:val="20"/>
                <w:szCs w:val="20"/>
                <w:spacing w:val="21"/>
              </w:rPr>
              <w:t>漏处理</w:t>
            </w:r>
          </w:p>
        </w:tc>
        <w:tc>
          <w:tcPr>
            <w:tcW w:w="7254" w:type="dxa"/>
            <w:vAlign w:val="top"/>
            <w:gridSpan w:val="2"/>
            <w:tcBorders>
              <w:left w:val="single" w:color="000000" w:sz="4" w:space="0"/>
              <w:right w:val="single" w:color="000000" w:sz="6" w:space="0"/>
            </w:tcBorders>
          </w:tcPr>
          <w:p>
            <w:pPr>
              <w:ind w:left="106" w:right="69"/>
              <w:spacing w:before="37" w:line="251" w:lineRule="auto"/>
              <w:rPr>
                <w:rFonts w:ascii="SimSun" w:hAnsi="SimSun" w:eastAsia="SimSun" w:cs="SimSun"/>
                <w:sz w:val="20"/>
                <w:szCs w:val="20"/>
              </w:rPr>
            </w:pPr>
            <w:r>
              <w:rPr>
                <w:rFonts w:ascii="SimSun" w:hAnsi="SimSun" w:eastAsia="SimSun" w:cs="SimSun"/>
                <w:sz w:val="20"/>
                <w:szCs w:val="20"/>
                <w:spacing w:val="32"/>
              </w:rPr>
              <w:t>迅</w:t>
            </w:r>
            <w:r>
              <w:rPr>
                <w:rFonts w:ascii="SimSun" w:hAnsi="SimSun" w:eastAsia="SimSun" w:cs="SimSun"/>
                <w:sz w:val="20"/>
                <w:szCs w:val="20"/>
                <w:spacing w:val="22"/>
              </w:rPr>
              <w:t>速</w:t>
            </w:r>
            <w:r>
              <w:rPr>
                <w:rFonts w:ascii="SimSun" w:hAnsi="SimSun" w:eastAsia="SimSun" w:cs="SimSun"/>
                <w:sz w:val="20"/>
                <w:szCs w:val="20"/>
                <w:spacing w:val="16"/>
              </w:rPr>
              <w:t>撤离泄漏污染区人员至上风向</w:t>
            </w:r>
            <w:r>
              <w:rPr>
                <w:rFonts w:ascii="SimSun" w:hAnsi="SimSun" w:eastAsia="SimSun" w:cs="SimSun"/>
                <w:sz w:val="20"/>
                <w:szCs w:val="20"/>
                <w:spacing w:val="16"/>
              </w:rPr>
              <w:t xml:space="preserve"> </w:t>
            </w:r>
            <w:r>
              <w:rPr>
                <w:rFonts w:ascii="SimSun" w:hAnsi="SimSun" w:eastAsia="SimSun" w:cs="SimSun"/>
                <w:sz w:val="20"/>
                <w:szCs w:val="20"/>
                <w:spacing w:val="16"/>
              </w:rPr>
              <w:t>，</w:t>
            </w:r>
            <w:r>
              <w:rPr>
                <w:rFonts w:ascii="SimSun" w:hAnsi="SimSun" w:eastAsia="SimSun" w:cs="SimSun"/>
                <w:sz w:val="20"/>
                <w:szCs w:val="20"/>
                <w:spacing w:val="16"/>
              </w:rPr>
              <w:t xml:space="preserve"> </w:t>
            </w:r>
            <w:r>
              <w:rPr>
                <w:rFonts w:ascii="SimSun" w:hAnsi="SimSun" w:eastAsia="SimSun" w:cs="SimSun"/>
                <w:sz w:val="20"/>
                <w:szCs w:val="20"/>
                <w:spacing w:val="16"/>
              </w:rPr>
              <w:t>并隔离直至气体散尽</w:t>
            </w:r>
            <w:r>
              <w:rPr>
                <w:rFonts w:ascii="SimSun" w:hAnsi="SimSun" w:eastAsia="SimSun" w:cs="SimSun"/>
                <w:sz w:val="20"/>
                <w:szCs w:val="20"/>
                <w:spacing w:val="16"/>
              </w:rPr>
              <w:t xml:space="preserve"> </w:t>
            </w:r>
            <w:r>
              <w:rPr>
                <w:rFonts w:ascii="SimSun" w:hAnsi="SimSun" w:eastAsia="SimSun" w:cs="SimSun"/>
                <w:sz w:val="20"/>
                <w:szCs w:val="20"/>
                <w:spacing w:val="16"/>
              </w:rPr>
              <w:t>，切断火源。</w:t>
            </w:r>
            <w:r>
              <w:rPr>
                <w:rFonts w:ascii="SimSun" w:hAnsi="SimSun" w:eastAsia="SimSun" w:cs="SimSun"/>
                <w:sz w:val="20"/>
                <w:szCs w:val="20"/>
              </w:rPr>
              <w:t xml:space="preserve"> </w:t>
            </w:r>
            <w:r>
              <w:rPr>
                <w:rFonts w:ascii="SimSun" w:hAnsi="SimSun" w:eastAsia="SimSun" w:cs="SimSun"/>
                <w:sz w:val="20"/>
                <w:szCs w:val="20"/>
                <w:spacing w:val="22"/>
              </w:rPr>
              <w:t>建</w:t>
            </w:r>
            <w:r>
              <w:rPr>
                <w:rFonts w:ascii="SimSun" w:hAnsi="SimSun" w:eastAsia="SimSun" w:cs="SimSun"/>
                <w:sz w:val="20"/>
                <w:szCs w:val="20"/>
                <w:spacing w:val="14"/>
              </w:rPr>
              <w:t>议应急处理人员戴自给式呼吸器</w:t>
            </w:r>
            <w:r>
              <w:rPr>
                <w:rFonts w:ascii="SimSun" w:hAnsi="SimSun" w:eastAsia="SimSun" w:cs="SimSun"/>
                <w:sz w:val="20"/>
                <w:szCs w:val="20"/>
                <w:spacing w:val="14"/>
              </w:rPr>
              <w:t xml:space="preserve"> </w:t>
            </w:r>
            <w:r>
              <w:rPr>
                <w:rFonts w:ascii="SimSun" w:hAnsi="SimSun" w:eastAsia="SimSun" w:cs="SimSun"/>
                <w:sz w:val="20"/>
                <w:szCs w:val="20"/>
                <w:spacing w:val="14"/>
              </w:rPr>
              <w:t>，穿一般消防防护服</w:t>
            </w:r>
            <w:r>
              <w:rPr>
                <w:rFonts w:ascii="SimSun" w:hAnsi="SimSun" w:eastAsia="SimSun" w:cs="SimSun"/>
                <w:sz w:val="20"/>
                <w:szCs w:val="20"/>
                <w:spacing w:val="14"/>
              </w:rPr>
              <w:t xml:space="preserve"> </w:t>
            </w:r>
            <w:r>
              <w:rPr>
                <w:rFonts w:ascii="SimSun" w:hAnsi="SimSun" w:eastAsia="SimSun" w:cs="SimSun"/>
                <w:sz w:val="20"/>
                <w:szCs w:val="20"/>
                <w:spacing w:val="14"/>
              </w:rPr>
              <w:t>。合理通风</w:t>
            </w:r>
            <w:r>
              <w:rPr>
                <w:rFonts w:ascii="SimSun" w:hAnsi="SimSun" w:eastAsia="SimSun" w:cs="SimSun"/>
                <w:sz w:val="20"/>
                <w:szCs w:val="20"/>
                <w:spacing w:val="14"/>
              </w:rPr>
              <w:t xml:space="preserve"> </w:t>
            </w:r>
            <w:r>
              <w:rPr>
                <w:rFonts w:ascii="SimSun" w:hAnsi="SimSun" w:eastAsia="SimSun" w:cs="SimSun"/>
                <w:sz w:val="20"/>
                <w:szCs w:val="20"/>
                <w:spacing w:val="14"/>
              </w:rPr>
              <w:t>，禁</w:t>
            </w:r>
            <w:r>
              <w:rPr>
                <w:rFonts w:ascii="SimSun" w:hAnsi="SimSun" w:eastAsia="SimSun" w:cs="SimSun"/>
                <w:sz w:val="20"/>
                <w:szCs w:val="20"/>
              </w:rPr>
              <w:t xml:space="preserve"> </w:t>
            </w:r>
            <w:r>
              <w:rPr>
                <w:rFonts w:ascii="SimSun" w:hAnsi="SimSun" w:eastAsia="SimSun" w:cs="SimSun"/>
                <w:sz w:val="20"/>
                <w:szCs w:val="20"/>
                <w:spacing w:val="27"/>
              </w:rPr>
              <w:t>止</w:t>
            </w:r>
            <w:r>
              <w:rPr>
                <w:rFonts w:ascii="SimSun" w:hAnsi="SimSun" w:eastAsia="SimSun" w:cs="SimSun"/>
                <w:sz w:val="20"/>
                <w:szCs w:val="20"/>
                <w:spacing w:val="16"/>
              </w:rPr>
              <w:t>泄漏物进入受限制的空间</w:t>
            </w:r>
            <w:r>
              <w:rPr>
                <w:rFonts w:ascii="SimSun" w:hAnsi="SimSun" w:eastAsia="SimSun" w:cs="SimSun"/>
                <w:sz w:val="20"/>
                <w:szCs w:val="20"/>
                <w:spacing w:val="16"/>
              </w:rPr>
              <w:t xml:space="preserve"> </w:t>
            </w:r>
            <w:r>
              <w:rPr>
                <w:rFonts w:ascii="SimSun" w:hAnsi="SimSun" w:eastAsia="SimSun" w:cs="SimSun"/>
                <w:sz w:val="20"/>
                <w:szCs w:val="20"/>
                <w:spacing w:val="16"/>
              </w:rPr>
              <w:t>(如下水道等)</w:t>
            </w:r>
            <w:r>
              <w:rPr>
                <w:rFonts w:ascii="SimSun" w:hAnsi="SimSun" w:eastAsia="SimSun" w:cs="SimSun"/>
                <w:sz w:val="20"/>
                <w:szCs w:val="20"/>
                <w:spacing w:val="16"/>
              </w:rPr>
              <w:t xml:space="preserve"> </w:t>
            </w:r>
            <w:r>
              <w:rPr>
                <w:rFonts w:ascii="SimSun" w:hAnsi="SimSun" w:eastAsia="SimSun" w:cs="SimSun"/>
                <w:sz w:val="20"/>
                <w:szCs w:val="20"/>
                <w:spacing w:val="16"/>
              </w:rPr>
              <w:t>，</w:t>
            </w:r>
            <w:r>
              <w:rPr>
                <w:rFonts w:ascii="SimSun" w:hAnsi="SimSun" w:eastAsia="SimSun" w:cs="SimSun"/>
                <w:sz w:val="20"/>
                <w:szCs w:val="20"/>
                <w:spacing w:val="16"/>
              </w:rPr>
              <w:t xml:space="preserve">   </w:t>
            </w:r>
            <w:r>
              <w:rPr>
                <w:rFonts w:ascii="SimSun" w:hAnsi="SimSun" w:eastAsia="SimSun" w:cs="SimSun"/>
                <w:sz w:val="20"/>
                <w:szCs w:val="20"/>
                <w:spacing w:val="16"/>
              </w:rPr>
              <w:t>以避免发生爆炸</w:t>
            </w:r>
            <w:r>
              <w:rPr>
                <w:rFonts w:ascii="SimSun" w:hAnsi="SimSun" w:eastAsia="SimSun" w:cs="SimSun"/>
                <w:sz w:val="20"/>
                <w:szCs w:val="20"/>
                <w:spacing w:val="16"/>
              </w:rPr>
              <w:t xml:space="preserve"> </w:t>
            </w:r>
            <w:r>
              <w:rPr>
                <w:rFonts w:ascii="SimSun" w:hAnsi="SimSun" w:eastAsia="SimSun" w:cs="SimSun"/>
                <w:sz w:val="20"/>
                <w:szCs w:val="20"/>
                <w:spacing w:val="16"/>
              </w:rPr>
              <w:t>。切断</w:t>
            </w:r>
            <w:r>
              <w:rPr>
                <w:rFonts w:ascii="SimSun" w:hAnsi="SimSun" w:eastAsia="SimSun" w:cs="SimSun"/>
                <w:sz w:val="20"/>
                <w:szCs w:val="20"/>
              </w:rPr>
              <w:t xml:space="preserve"> </w:t>
            </w:r>
            <w:r>
              <w:rPr>
                <w:rFonts w:ascii="SimSun" w:hAnsi="SimSun" w:eastAsia="SimSun" w:cs="SimSun"/>
                <w:sz w:val="20"/>
                <w:szCs w:val="20"/>
                <w:spacing w:val="30"/>
              </w:rPr>
              <w:t>气</w:t>
            </w:r>
            <w:r>
              <w:rPr>
                <w:rFonts w:ascii="SimSun" w:hAnsi="SimSun" w:eastAsia="SimSun" w:cs="SimSun"/>
                <w:sz w:val="20"/>
                <w:szCs w:val="20"/>
                <w:spacing w:val="27"/>
              </w:rPr>
              <w:t>源</w:t>
            </w:r>
            <w:r>
              <w:rPr>
                <w:rFonts w:ascii="SimSun" w:hAnsi="SimSun" w:eastAsia="SimSun" w:cs="SimSun"/>
                <w:sz w:val="20"/>
                <w:szCs w:val="20"/>
                <w:spacing w:val="15"/>
              </w:rPr>
              <w:t xml:space="preserve"> </w:t>
            </w:r>
            <w:r>
              <w:rPr>
                <w:rFonts w:ascii="SimSun" w:hAnsi="SimSun" w:eastAsia="SimSun" w:cs="SimSun"/>
                <w:sz w:val="20"/>
                <w:szCs w:val="20"/>
                <w:spacing w:val="15"/>
              </w:rPr>
              <w:t>，喷洒雾状水稀释</w:t>
            </w:r>
            <w:r>
              <w:rPr>
                <w:rFonts w:ascii="SimSun" w:hAnsi="SimSun" w:eastAsia="SimSun" w:cs="SimSun"/>
                <w:sz w:val="20"/>
                <w:szCs w:val="20"/>
                <w:spacing w:val="15"/>
              </w:rPr>
              <w:t xml:space="preserve"> </w:t>
            </w:r>
            <w:r>
              <w:rPr>
                <w:rFonts w:ascii="SimSun" w:hAnsi="SimSun" w:eastAsia="SimSun" w:cs="SimSun"/>
                <w:sz w:val="20"/>
                <w:szCs w:val="20"/>
                <w:spacing w:val="15"/>
              </w:rPr>
              <w:t>，抽排</w:t>
            </w:r>
            <w:r>
              <w:rPr>
                <w:rFonts w:ascii="SimSun" w:hAnsi="SimSun" w:eastAsia="SimSun" w:cs="SimSun"/>
                <w:sz w:val="20"/>
                <w:szCs w:val="20"/>
                <w:spacing w:val="15"/>
              </w:rPr>
              <w:t xml:space="preserve"> </w:t>
            </w:r>
            <w:r>
              <w:rPr>
                <w:rFonts w:ascii="SimSun" w:hAnsi="SimSun" w:eastAsia="SimSun" w:cs="SimSun"/>
                <w:sz w:val="20"/>
                <w:szCs w:val="20"/>
                <w:spacing w:val="15"/>
              </w:rPr>
              <w:t>(室内)</w:t>
            </w:r>
            <w:r>
              <w:rPr>
                <w:rFonts w:ascii="SimSun" w:hAnsi="SimSun" w:eastAsia="SimSun" w:cs="SimSun"/>
                <w:sz w:val="20"/>
                <w:szCs w:val="20"/>
                <w:spacing w:val="15"/>
              </w:rPr>
              <w:t xml:space="preserve"> </w:t>
            </w:r>
            <w:r>
              <w:rPr>
                <w:rFonts w:ascii="SimSun" w:hAnsi="SimSun" w:eastAsia="SimSun" w:cs="SimSun"/>
                <w:sz w:val="20"/>
                <w:szCs w:val="20"/>
                <w:spacing w:val="15"/>
              </w:rPr>
              <w:t>或强力通风</w:t>
            </w:r>
            <w:r>
              <w:rPr>
                <w:rFonts w:ascii="SimSun" w:hAnsi="SimSun" w:eastAsia="SimSun" w:cs="SimSun"/>
                <w:sz w:val="20"/>
                <w:szCs w:val="20"/>
                <w:spacing w:val="15"/>
              </w:rPr>
              <w:t xml:space="preserve"> </w:t>
            </w:r>
            <w:r>
              <w:rPr>
                <w:rFonts w:ascii="SimSun" w:hAnsi="SimSun" w:eastAsia="SimSun" w:cs="SimSun"/>
                <w:sz w:val="20"/>
                <w:szCs w:val="20"/>
                <w:spacing w:val="15"/>
              </w:rPr>
              <w:t>(室外)</w:t>
            </w:r>
            <w:r>
              <w:rPr>
                <w:rFonts w:ascii="SimSun" w:hAnsi="SimSun" w:eastAsia="SimSun" w:cs="SimSun"/>
                <w:sz w:val="20"/>
                <w:szCs w:val="20"/>
                <w:spacing w:val="15"/>
              </w:rPr>
              <w:t xml:space="preserve"> </w:t>
            </w:r>
            <w:r>
              <w:rPr>
                <w:rFonts w:ascii="SimSun" w:hAnsi="SimSun" w:eastAsia="SimSun" w:cs="SimSun"/>
                <w:sz w:val="20"/>
                <w:szCs w:val="20"/>
                <w:spacing w:val="15"/>
              </w:rPr>
              <w:t>。漏气容器</w:t>
            </w:r>
          </w:p>
          <w:p>
            <w:pPr>
              <w:ind w:left="858"/>
              <w:spacing w:line="228" w:lineRule="auto"/>
              <w:rPr>
                <w:rFonts w:ascii="SimSun" w:hAnsi="SimSun" w:eastAsia="SimSun" w:cs="SimSun"/>
                <w:sz w:val="20"/>
                <w:szCs w:val="20"/>
              </w:rPr>
            </w:pPr>
            <w:r>
              <w:rPr>
                <w:rFonts w:ascii="SimSun" w:hAnsi="SimSun" w:eastAsia="SimSun" w:cs="SimSun"/>
                <w:sz w:val="20"/>
                <w:szCs w:val="20"/>
                <w:spacing w:val="27"/>
              </w:rPr>
              <w:t>不</w:t>
            </w:r>
            <w:r>
              <w:rPr>
                <w:rFonts w:ascii="SimSun" w:hAnsi="SimSun" w:eastAsia="SimSun" w:cs="SimSun"/>
                <w:sz w:val="20"/>
                <w:szCs w:val="20"/>
                <w:spacing w:val="23"/>
              </w:rPr>
              <w:t>能再用</w:t>
            </w:r>
            <w:r>
              <w:rPr>
                <w:rFonts w:ascii="SimSun" w:hAnsi="SimSun" w:eastAsia="SimSun" w:cs="SimSun"/>
                <w:sz w:val="20"/>
                <w:szCs w:val="20"/>
                <w:spacing w:val="23"/>
              </w:rPr>
              <w:t xml:space="preserve"> </w:t>
            </w:r>
            <w:r>
              <w:rPr>
                <w:rFonts w:ascii="SimSun" w:hAnsi="SimSun" w:eastAsia="SimSun" w:cs="SimSun"/>
                <w:sz w:val="20"/>
                <w:szCs w:val="20"/>
                <w:spacing w:val="23"/>
              </w:rPr>
              <w:t>，且要经过技术处理以清除可能剩下的气体。</w:t>
            </w:r>
          </w:p>
        </w:tc>
      </w:tr>
      <w:tr>
        <w:trPr>
          <w:trHeight w:val="4714"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8424" w:type="dxa"/>
            <w:vAlign w:val="top"/>
            <w:gridSpan w:val="3"/>
            <w:tcBorders>
              <w:right w:val="single" w:color="000000" w:sz="6" w:space="0"/>
            </w:tcBorders>
          </w:tcPr>
          <w:p>
            <w:pPr>
              <w:ind w:left="114" w:right="104" w:firstLine="477"/>
              <w:spacing w:before="48" w:line="375" w:lineRule="auto"/>
              <w:rPr>
                <w:rFonts w:ascii="SimSun" w:hAnsi="SimSun" w:eastAsia="SimSun" w:cs="SimSun"/>
                <w:sz w:val="23"/>
                <w:szCs w:val="23"/>
              </w:rPr>
            </w:pPr>
            <w:r>
              <w:rPr>
                <w:rFonts w:ascii="SimSun" w:hAnsi="SimSun" w:eastAsia="SimSun" w:cs="SimSun"/>
                <w:sz w:val="23"/>
                <w:szCs w:val="23"/>
                <w:spacing w:val="16"/>
              </w:rPr>
              <w:t>综</w:t>
            </w:r>
            <w:r>
              <w:rPr>
                <w:rFonts w:ascii="SimSun" w:hAnsi="SimSun" w:eastAsia="SimSun" w:cs="SimSun"/>
                <w:sz w:val="23"/>
                <w:szCs w:val="23"/>
                <w:spacing w:val="11"/>
              </w:rPr>
              <w:t>合考虑本项目各商品的销售量、理化特征、可燃性、爆炸性等指标，确</w:t>
            </w:r>
            <w:r>
              <w:rPr>
                <w:rFonts w:ascii="SimSun" w:hAnsi="SimSun" w:eastAsia="SimSun" w:cs="SimSun"/>
                <w:sz w:val="23"/>
                <w:szCs w:val="23"/>
              </w:rPr>
              <w:t xml:space="preserve"> </w:t>
            </w:r>
            <w:r>
              <w:rPr>
                <w:rFonts w:ascii="SimSun" w:hAnsi="SimSun" w:eastAsia="SimSun" w:cs="SimSun"/>
                <w:sz w:val="23"/>
                <w:szCs w:val="23"/>
                <w:spacing w:val="10"/>
              </w:rPr>
              <w:t>定</w:t>
            </w:r>
            <w:r>
              <w:rPr>
                <w:rFonts w:ascii="SimSun" w:hAnsi="SimSun" w:eastAsia="SimSun" w:cs="SimSun"/>
                <w:sz w:val="23"/>
                <w:szCs w:val="23"/>
                <w:spacing w:val="9"/>
              </w:rPr>
              <w:t>汽油、柴油、</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为主要危险物。</w:t>
            </w:r>
          </w:p>
          <w:p>
            <w:pPr>
              <w:ind w:left="585"/>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4"/>
                <w:position w:val="1"/>
              </w:rPr>
              <w:t>2</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1"/>
              </w:rPr>
              <w:t>、风险识别范围和类型</w:t>
            </w:r>
          </w:p>
          <w:p>
            <w:pPr>
              <w:ind w:left="600"/>
              <w:spacing w:before="165"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3"/>
              </w:rPr>
              <w:t>(</w:t>
            </w:r>
            <w:r>
              <w:rPr>
                <w:rFonts w:ascii="Times New Roman" w:hAnsi="Times New Roman" w:eastAsia="Times New Roman" w:cs="Times New Roman"/>
                <w:sz w:val="23"/>
                <w:szCs w:val="23"/>
                <w:b/>
                <w:bCs/>
                <w:spacing w:val="20"/>
              </w:rPr>
              <w:t>1</w:t>
            </w:r>
            <w:r>
              <w:rPr>
                <w:rFonts w:ascii="SimSun" w:hAnsi="SimSun" w:eastAsia="SimSun" w:cs="SimSun"/>
                <w:sz w:val="23"/>
                <w:szCs w:val="23"/>
                <w14:textOutline w14:w="4358" w14:cap="sq" w14:cmpd="sng">
                  <w14:solidFill>
                    <w14:srgbClr w14:val="000000"/>
                  </w14:solidFill>
                  <w14:prstDash w14:val="solid"/>
                  <w14:bevel/>
                </w14:textOutline>
                <w:spacing w:val="20"/>
              </w:rPr>
              <w:t>)</w:t>
            </w:r>
            <w:r>
              <w:rPr>
                <w:rFonts w:ascii="SimSun" w:hAnsi="SimSun" w:eastAsia="SimSun" w:cs="SimSun"/>
                <w:sz w:val="23"/>
                <w:szCs w:val="23"/>
                <w:spacing w:val="20"/>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0"/>
              </w:rPr>
              <w:t>识别范围</w:t>
            </w:r>
          </w:p>
          <w:p>
            <w:pPr>
              <w:ind w:left="108" w:right="101" w:firstLine="480"/>
              <w:spacing w:before="179" w:line="375" w:lineRule="auto"/>
              <w:rPr>
                <w:rFonts w:ascii="SimSun" w:hAnsi="SimSun" w:eastAsia="SimSun" w:cs="SimSun"/>
                <w:sz w:val="23"/>
                <w:szCs w:val="23"/>
              </w:rPr>
            </w:pPr>
            <w:r>
              <w:rPr>
                <w:rFonts w:ascii="SimSun" w:hAnsi="SimSun" w:eastAsia="SimSun" w:cs="SimSun"/>
                <w:sz w:val="23"/>
                <w:szCs w:val="23"/>
                <w:spacing w:val="23"/>
              </w:rPr>
              <w:t>拟</w:t>
            </w:r>
            <w:r>
              <w:rPr>
                <w:rFonts w:ascii="SimSun" w:hAnsi="SimSun" w:eastAsia="SimSun" w:cs="SimSun"/>
                <w:sz w:val="23"/>
                <w:szCs w:val="23"/>
                <w:spacing w:val="19"/>
              </w:rPr>
              <w:t>建项目环境分析识别范围包括生产设施风险识别和涉及的物质风险识</w:t>
            </w:r>
            <w:r>
              <w:rPr>
                <w:rFonts w:ascii="SimSun" w:hAnsi="SimSun" w:eastAsia="SimSun" w:cs="SimSun"/>
                <w:sz w:val="23"/>
                <w:szCs w:val="23"/>
              </w:rPr>
              <w:t xml:space="preserve"> </w:t>
            </w:r>
            <w:r>
              <w:rPr>
                <w:rFonts w:ascii="SimSun" w:hAnsi="SimSun" w:eastAsia="SimSun" w:cs="SimSun"/>
                <w:sz w:val="23"/>
                <w:szCs w:val="23"/>
                <w:spacing w:val="20"/>
              </w:rPr>
              <w:t>别</w:t>
            </w:r>
            <w:r>
              <w:rPr>
                <w:rFonts w:ascii="SimSun" w:hAnsi="SimSun" w:eastAsia="SimSun" w:cs="SimSun"/>
                <w:sz w:val="23"/>
                <w:szCs w:val="23"/>
                <w:spacing w:val="11"/>
              </w:rPr>
              <w:t>。通过工程分析和同行业类比确定，拟建项目在营运过程中具有发生潜在风</w:t>
            </w:r>
            <w:r>
              <w:rPr>
                <w:rFonts w:ascii="SimSun" w:hAnsi="SimSun" w:eastAsia="SimSun" w:cs="SimSun"/>
                <w:sz w:val="23"/>
                <w:szCs w:val="23"/>
              </w:rPr>
              <w:t xml:space="preserve"> </w:t>
            </w:r>
            <w:r>
              <w:rPr>
                <w:rFonts w:ascii="SimSun" w:hAnsi="SimSun" w:eastAsia="SimSun" w:cs="SimSun"/>
                <w:sz w:val="23"/>
                <w:szCs w:val="23"/>
                <w:spacing w:val="17"/>
              </w:rPr>
              <w:t>险</w:t>
            </w:r>
            <w:r>
              <w:rPr>
                <w:rFonts w:ascii="SimSun" w:hAnsi="SimSun" w:eastAsia="SimSun" w:cs="SimSun"/>
                <w:sz w:val="23"/>
                <w:szCs w:val="23"/>
                <w:spacing w:val="11"/>
              </w:rPr>
              <w:t>事故的设施主要为储气罐、储油罐、输油管道；具有潜在风险的物质主要为</w:t>
            </w:r>
            <w:r>
              <w:rPr>
                <w:rFonts w:ascii="SimSun" w:hAnsi="SimSun" w:eastAsia="SimSun" w:cs="SimSun"/>
                <w:sz w:val="23"/>
                <w:szCs w:val="23"/>
              </w:rPr>
              <w:t xml:space="preserve"> </w:t>
            </w:r>
            <w:r>
              <w:rPr>
                <w:rFonts w:ascii="SimSun" w:hAnsi="SimSun" w:eastAsia="SimSun" w:cs="SimSun"/>
                <w:sz w:val="23"/>
                <w:szCs w:val="23"/>
                <w:spacing w:val="11"/>
              </w:rPr>
              <w:t>汽</w:t>
            </w:r>
            <w:r>
              <w:rPr>
                <w:rFonts w:ascii="SimSun" w:hAnsi="SimSun" w:eastAsia="SimSun" w:cs="SimSun"/>
                <w:sz w:val="23"/>
                <w:szCs w:val="23"/>
                <w:spacing w:val="9"/>
              </w:rPr>
              <w:t>油、</w:t>
            </w:r>
            <w:r>
              <w:rPr>
                <w:rFonts w:ascii="Times New Roman" w:hAnsi="Times New Roman" w:eastAsia="Times New Roman" w:cs="Times New Roman"/>
                <w:sz w:val="23"/>
                <w:szCs w:val="23"/>
              </w:rPr>
              <w:t>LNG</w:t>
            </w:r>
            <w:r>
              <w:rPr>
                <w:rFonts w:ascii="SimSun" w:hAnsi="SimSun" w:eastAsia="SimSun" w:cs="SimSun"/>
                <w:sz w:val="23"/>
                <w:szCs w:val="23"/>
                <w:spacing w:val="9"/>
              </w:rPr>
              <w:t>。</w:t>
            </w:r>
          </w:p>
          <w:p>
            <w:pPr>
              <w:ind w:left="600"/>
              <w:spacing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23"/>
              </w:rPr>
              <w:t>(</w:t>
            </w:r>
            <w:r>
              <w:rPr>
                <w:rFonts w:ascii="Times New Roman" w:hAnsi="Times New Roman" w:eastAsia="Times New Roman" w:cs="Times New Roman"/>
                <w:sz w:val="23"/>
                <w:szCs w:val="23"/>
                <w:b/>
                <w:bCs/>
                <w:spacing w:val="20"/>
              </w:rPr>
              <w:t>2</w:t>
            </w:r>
            <w:r>
              <w:rPr>
                <w:rFonts w:ascii="SimSun" w:hAnsi="SimSun" w:eastAsia="SimSun" w:cs="SimSun"/>
                <w:sz w:val="23"/>
                <w:szCs w:val="23"/>
                <w14:textOutline w14:w="4358" w14:cap="sq" w14:cmpd="sng">
                  <w14:solidFill>
                    <w14:srgbClr w14:val="000000"/>
                  </w14:solidFill>
                  <w14:prstDash w14:val="solid"/>
                  <w14:bevel/>
                </w14:textOutline>
                <w:spacing w:val="20"/>
              </w:rPr>
              <w:t>)</w:t>
            </w:r>
            <w:r>
              <w:rPr>
                <w:rFonts w:ascii="SimSun" w:hAnsi="SimSun" w:eastAsia="SimSun" w:cs="SimSun"/>
                <w:sz w:val="23"/>
                <w:szCs w:val="23"/>
                <w:spacing w:val="20"/>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0"/>
              </w:rPr>
              <w:t>识别类型</w:t>
            </w:r>
          </w:p>
          <w:p>
            <w:pPr>
              <w:ind w:left="588"/>
              <w:spacing w:before="185" w:line="227" w:lineRule="auto"/>
              <w:rPr>
                <w:rFonts w:ascii="SimSun" w:hAnsi="SimSun" w:eastAsia="SimSun" w:cs="SimSun"/>
                <w:sz w:val="23"/>
                <w:szCs w:val="23"/>
              </w:rPr>
            </w:pPr>
            <w:r>
              <w:rPr>
                <w:rFonts w:ascii="SimSun" w:hAnsi="SimSun" w:eastAsia="SimSun" w:cs="SimSun"/>
                <w:sz w:val="23"/>
                <w:szCs w:val="23"/>
                <w:spacing w:val="22"/>
              </w:rPr>
              <w:t>根</w:t>
            </w:r>
            <w:r>
              <w:rPr>
                <w:rFonts w:ascii="SimSun" w:hAnsi="SimSun" w:eastAsia="SimSun" w:cs="SimSun"/>
                <w:sz w:val="23"/>
                <w:szCs w:val="23"/>
                <w:spacing w:val="11"/>
              </w:rPr>
              <w:t>据相关事故资料类比，加油站在营运期间可能发生的风险事故包括以下</w:t>
            </w:r>
          </w:p>
        </w:tc>
      </w:tr>
    </w:tbl>
    <w:p>
      <w:pPr>
        <w:rPr>
          <w:rFonts w:ascii="Arial"/>
          <w:sz w:val="21"/>
        </w:rPr>
      </w:pPr>
      <w:r/>
    </w:p>
    <w:p>
      <w:pPr>
        <w:sectPr>
          <w:footerReference w:type="default" r:id="rId133"/>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980"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13"/>
              <w:spacing w:before="49" w:line="227" w:lineRule="auto"/>
              <w:rPr>
                <w:rFonts w:ascii="SimSun" w:hAnsi="SimSun" w:eastAsia="SimSun" w:cs="SimSun"/>
                <w:sz w:val="23"/>
                <w:szCs w:val="23"/>
              </w:rPr>
            </w:pPr>
            <w:r>
              <w:rPr>
                <w:rFonts w:ascii="SimSun" w:hAnsi="SimSun" w:eastAsia="SimSun" w:cs="SimSun"/>
                <w:sz w:val="23"/>
                <w:szCs w:val="23"/>
                <w:spacing w:val="5"/>
              </w:rPr>
              <w:t>几个方面：</w:t>
            </w:r>
          </w:p>
          <w:p>
            <w:pPr>
              <w:ind w:left="581"/>
              <w:spacing w:before="185" w:line="229" w:lineRule="auto"/>
              <w:rPr>
                <w:rFonts w:ascii="SimSun" w:hAnsi="SimSun" w:eastAsia="SimSun" w:cs="SimSun"/>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泄漏</w:t>
            </w:r>
          </w:p>
          <w:p>
            <w:pPr>
              <w:ind w:left="128" w:right="101" w:firstLine="459"/>
              <w:spacing w:before="179" w:line="375" w:lineRule="auto"/>
              <w:rPr>
                <w:rFonts w:ascii="SimSun" w:hAnsi="SimSun" w:eastAsia="SimSun" w:cs="SimSun"/>
                <w:sz w:val="23"/>
                <w:szCs w:val="23"/>
              </w:rPr>
            </w:pPr>
            <w:r>
              <w:rPr>
                <w:rFonts w:ascii="SimSun" w:hAnsi="SimSun" w:eastAsia="SimSun" w:cs="SimSun"/>
                <w:sz w:val="23"/>
                <w:szCs w:val="23"/>
                <w:spacing w:val="14"/>
              </w:rPr>
              <w:t>在加</w:t>
            </w:r>
            <w:r>
              <w:rPr>
                <w:rFonts w:ascii="SimSun" w:hAnsi="SimSun" w:eastAsia="SimSun" w:cs="SimSun"/>
                <w:sz w:val="23"/>
                <w:szCs w:val="23"/>
                <w:spacing w:val="11"/>
              </w:rPr>
              <w:t>油</w:t>
            </w:r>
            <w:r>
              <w:rPr>
                <w:rFonts w:ascii="SimSun" w:hAnsi="SimSun" w:eastAsia="SimSun" w:cs="SimSun"/>
                <w:sz w:val="23"/>
                <w:szCs w:val="23"/>
                <w:spacing w:val="7"/>
              </w:rPr>
              <w:t>站日常生产过程中，</w:t>
            </w:r>
            <w:r>
              <w:rPr>
                <w:rFonts w:ascii="SimSun" w:hAnsi="SimSun" w:eastAsia="SimSun" w:cs="SimSun"/>
                <w:sz w:val="23"/>
                <w:szCs w:val="23"/>
                <w:spacing w:val="7"/>
              </w:rPr>
              <w:t xml:space="preserve"> </w:t>
            </w:r>
            <w:r>
              <w:rPr>
                <w:rFonts w:ascii="SimSun" w:hAnsi="SimSun" w:eastAsia="SimSun" w:cs="SimSun"/>
                <w:sz w:val="23"/>
                <w:szCs w:val="23"/>
                <w:spacing w:val="7"/>
              </w:rPr>
              <w:t>由于部件损坏以及操作不当常常会引起油罐油</w:t>
            </w:r>
            <w:r>
              <w:rPr>
                <w:rFonts w:ascii="SimSun" w:hAnsi="SimSun" w:eastAsia="SimSun" w:cs="SimSun"/>
                <w:sz w:val="23"/>
                <w:szCs w:val="23"/>
              </w:rPr>
              <w:t xml:space="preserve"> </w:t>
            </w:r>
            <w:r>
              <w:rPr>
                <w:rFonts w:ascii="SimSun" w:hAnsi="SimSun" w:eastAsia="SimSun" w:cs="SimSun"/>
                <w:sz w:val="23"/>
                <w:szCs w:val="23"/>
                <w:spacing w:val="6"/>
              </w:rPr>
              <w:t>品的溢出和泄漏事故。</w:t>
            </w:r>
          </w:p>
          <w:p>
            <w:pPr>
              <w:ind w:left="583"/>
              <w:spacing w:line="227" w:lineRule="auto"/>
              <w:rPr>
                <w:rFonts w:ascii="SimSun" w:hAnsi="SimSun" w:eastAsia="SimSun" w:cs="SimSun"/>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9"/>
              </w:rPr>
              <w:t>火灾、爆炸事故</w:t>
            </w:r>
          </w:p>
          <w:p>
            <w:pPr>
              <w:ind w:left="108" w:right="101" w:firstLine="479"/>
              <w:spacing w:before="187" w:line="374" w:lineRule="auto"/>
              <w:rPr>
                <w:rFonts w:ascii="SimSun" w:hAnsi="SimSun" w:eastAsia="SimSun" w:cs="SimSun"/>
                <w:sz w:val="23"/>
                <w:szCs w:val="23"/>
              </w:rPr>
            </w:pPr>
            <w:r>
              <w:rPr>
                <w:rFonts w:ascii="SimSun" w:hAnsi="SimSun" w:eastAsia="SimSun" w:cs="SimSun"/>
                <w:sz w:val="23"/>
                <w:szCs w:val="23"/>
                <w:spacing w:val="22"/>
              </w:rPr>
              <w:t>在</w:t>
            </w:r>
            <w:r>
              <w:rPr>
                <w:rFonts w:ascii="SimSun" w:hAnsi="SimSun" w:eastAsia="SimSun" w:cs="SimSun"/>
                <w:sz w:val="23"/>
                <w:szCs w:val="23"/>
                <w:spacing w:val="12"/>
              </w:rPr>
              <w:t>泄</w:t>
            </w:r>
            <w:r>
              <w:rPr>
                <w:rFonts w:ascii="SimSun" w:hAnsi="SimSun" w:eastAsia="SimSun" w:cs="SimSun"/>
                <w:sz w:val="23"/>
                <w:szCs w:val="23"/>
                <w:spacing w:val="11"/>
              </w:rPr>
              <w:t>漏事故发生后，由于汽油粘度较低，流动扩散性较强，如有泄漏很快</w:t>
            </w:r>
            <w:r>
              <w:rPr>
                <w:rFonts w:ascii="SimSun" w:hAnsi="SimSun" w:eastAsia="SimSun" w:cs="SimSun"/>
                <w:sz w:val="23"/>
                <w:szCs w:val="23"/>
              </w:rPr>
              <w:t xml:space="preserve"> </w:t>
            </w:r>
            <w:r>
              <w:rPr>
                <w:rFonts w:ascii="SimSun" w:hAnsi="SimSun" w:eastAsia="SimSun" w:cs="SimSun"/>
                <w:sz w:val="23"/>
                <w:szCs w:val="23"/>
                <w:spacing w:val="20"/>
              </w:rPr>
              <w:t>向</w:t>
            </w:r>
            <w:r>
              <w:rPr>
                <w:rFonts w:ascii="SimSun" w:hAnsi="SimSun" w:eastAsia="SimSun" w:cs="SimSun"/>
                <w:sz w:val="23"/>
                <w:szCs w:val="23"/>
                <w:spacing w:val="11"/>
              </w:rPr>
              <w:t>四周渗透或扩散，如遇明火将引发火灾事故。汽油燃烧后蒸汽压升高、体积</w:t>
            </w:r>
            <w:r>
              <w:rPr>
                <w:rFonts w:ascii="SimSun" w:hAnsi="SimSun" w:eastAsia="SimSun" w:cs="SimSun"/>
                <w:sz w:val="23"/>
                <w:szCs w:val="23"/>
              </w:rPr>
              <w:t xml:space="preserve"> </w:t>
            </w:r>
            <w:r>
              <w:rPr>
                <w:rFonts w:ascii="SimSun" w:hAnsi="SimSun" w:eastAsia="SimSun" w:cs="SimSun"/>
                <w:sz w:val="23"/>
                <w:szCs w:val="23"/>
                <w:spacing w:val="20"/>
              </w:rPr>
              <w:t>膨</w:t>
            </w:r>
            <w:r>
              <w:rPr>
                <w:rFonts w:ascii="SimSun" w:hAnsi="SimSun" w:eastAsia="SimSun" w:cs="SimSun"/>
                <w:sz w:val="23"/>
                <w:szCs w:val="23"/>
                <w:spacing w:val="11"/>
              </w:rPr>
              <w:t>胀，若容器罐装过满或储存密闭容器中，会导致油罐膨胀，甚至爆炸引起火</w:t>
            </w:r>
            <w:r>
              <w:rPr>
                <w:rFonts w:ascii="SimSun" w:hAnsi="SimSun" w:eastAsia="SimSun" w:cs="SimSun"/>
                <w:sz w:val="23"/>
                <w:szCs w:val="23"/>
              </w:rPr>
              <w:t xml:space="preserve"> </w:t>
            </w:r>
            <w:r>
              <w:rPr>
                <w:rFonts w:ascii="SimSun" w:hAnsi="SimSun" w:eastAsia="SimSun" w:cs="SimSun"/>
                <w:sz w:val="23"/>
                <w:szCs w:val="23"/>
                <w:spacing w:val="20"/>
              </w:rPr>
              <w:t>灾</w:t>
            </w:r>
            <w:r>
              <w:rPr>
                <w:rFonts w:ascii="SimSun" w:hAnsi="SimSun" w:eastAsia="SimSun" w:cs="SimSun"/>
                <w:sz w:val="23"/>
                <w:szCs w:val="23"/>
                <w:spacing w:val="11"/>
              </w:rPr>
              <w:t>。此外，在加油作业时由于油品输出使罐内形成负压，在罐外燃烧的火焰可</w:t>
            </w:r>
            <w:r>
              <w:rPr>
                <w:rFonts w:ascii="SimSun" w:hAnsi="SimSun" w:eastAsia="SimSun" w:cs="SimSun"/>
                <w:sz w:val="23"/>
                <w:szCs w:val="23"/>
              </w:rPr>
              <w:t xml:space="preserve"> </w:t>
            </w:r>
            <w:r>
              <w:rPr>
                <w:rFonts w:ascii="SimSun" w:hAnsi="SimSun" w:eastAsia="SimSun" w:cs="SimSun"/>
                <w:sz w:val="23"/>
                <w:szCs w:val="23"/>
                <w:spacing w:val="13"/>
              </w:rPr>
              <w:t>能</w:t>
            </w:r>
            <w:r>
              <w:rPr>
                <w:rFonts w:ascii="SimSun" w:hAnsi="SimSun" w:eastAsia="SimSun" w:cs="SimSun"/>
                <w:sz w:val="23"/>
                <w:szCs w:val="23"/>
                <w:spacing w:val="9"/>
              </w:rPr>
              <w:t>会被吸入储油罐内，也会使罐内回火燃烧发生爆炸。</w:t>
            </w:r>
          </w:p>
          <w:p>
            <w:pPr>
              <w:ind w:left="583"/>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3</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1"/>
              </w:rPr>
              <w:t>、</w:t>
            </w:r>
            <w:r>
              <w:rPr>
                <w:rFonts w:ascii="SimSun" w:hAnsi="SimSun" w:eastAsia="SimSun" w:cs="SimSun"/>
                <w:sz w:val="23"/>
                <w:szCs w:val="23"/>
                <w14:textOutline w14:w="4358" w14:cap="sq" w14:cmpd="sng">
                  <w14:solidFill>
                    <w14:srgbClr w14:val="000000"/>
                  </w14:solidFill>
                  <w14:prstDash w14:val="solid"/>
                  <w14:bevel/>
                </w14:textOutline>
                <w:spacing w:val="3"/>
                <w:position w:val="1"/>
              </w:rPr>
              <w:t>环境风险潜势初判</w:t>
            </w:r>
          </w:p>
          <w:p>
            <w:pPr>
              <w:ind w:left="111" w:right="101" w:firstLine="477"/>
              <w:spacing w:before="164" w:line="375" w:lineRule="auto"/>
              <w:rPr>
                <w:rFonts w:ascii="SimSun" w:hAnsi="SimSun" w:eastAsia="SimSun" w:cs="SimSun"/>
                <w:sz w:val="23"/>
                <w:szCs w:val="23"/>
              </w:rPr>
            </w:pPr>
            <w:r>
              <w:rPr>
                <w:rFonts w:ascii="SimSun" w:hAnsi="SimSun" w:eastAsia="SimSun" w:cs="SimSun"/>
                <w:sz w:val="23"/>
                <w:szCs w:val="23"/>
                <w:spacing w:val="7"/>
              </w:rPr>
              <w:t>根</w:t>
            </w:r>
            <w:r>
              <w:rPr>
                <w:rFonts w:ascii="SimSun" w:hAnsi="SimSun" w:eastAsia="SimSun" w:cs="SimSun"/>
                <w:sz w:val="23"/>
                <w:szCs w:val="23"/>
                <w:spacing w:val="5"/>
              </w:rPr>
              <w:t>据《危险化学品重大危险源辩识》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18218-2018</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，重大危险源辨识</w:t>
            </w:r>
            <w:r>
              <w:rPr>
                <w:rFonts w:ascii="SimSun" w:hAnsi="SimSun" w:eastAsia="SimSun" w:cs="SimSun"/>
                <w:sz w:val="23"/>
                <w:szCs w:val="23"/>
              </w:rPr>
              <w:t xml:space="preserve"> </w:t>
            </w:r>
            <w:r>
              <w:rPr>
                <w:rFonts w:ascii="SimSun" w:hAnsi="SimSun" w:eastAsia="SimSun" w:cs="SimSun"/>
                <w:sz w:val="23"/>
                <w:szCs w:val="23"/>
                <w:spacing w:val="8"/>
              </w:rPr>
              <w:t>指</w:t>
            </w:r>
            <w:r>
              <w:rPr>
                <w:rFonts w:ascii="SimSun" w:hAnsi="SimSun" w:eastAsia="SimSun" w:cs="SimSun"/>
                <w:sz w:val="23"/>
                <w:szCs w:val="23"/>
                <w:spacing w:val="7"/>
              </w:rPr>
              <w:t>标有两种情况：</w:t>
            </w:r>
          </w:p>
          <w:p>
            <w:pPr>
              <w:ind w:left="108" w:right="101" w:firstLine="491"/>
              <w:spacing w:before="2"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1</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单元内存在的危险物质为单一品种，则该物质的数量即为单元内危险</w:t>
            </w:r>
            <w:r>
              <w:rPr>
                <w:rFonts w:ascii="SimSun" w:hAnsi="SimSun" w:eastAsia="SimSun" w:cs="SimSun"/>
                <w:sz w:val="23"/>
                <w:szCs w:val="23"/>
              </w:rPr>
              <w:t xml:space="preserve"> </w:t>
            </w:r>
            <w:r>
              <w:rPr>
                <w:rFonts w:ascii="SimSun" w:hAnsi="SimSun" w:eastAsia="SimSun" w:cs="SimSun"/>
                <w:sz w:val="23"/>
                <w:szCs w:val="23"/>
                <w:spacing w:val="17"/>
              </w:rPr>
              <w:t>物</w:t>
            </w:r>
            <w:r>
              <w:rPr>
                <w:rFonts w:ascii="SimSun" w:hAnsi="SimSun" w:eastAsia="SimSun" w:cs="SimSun"/>
                <w:sz w:val="23"/>
                <w:szCs w:val="23"/>
                <w:spacing w:val="9"/>
              </w:rPr>
              <w:t>质的总量，若等于或超过相应的临界量，则定为重大危险源。</w:t>
            </w:r>
          </w:p>
          <w:p>
            <w:pPr>
              <w:ind w:left="600"/>
              <w:spacing w:before="1" w:line="227"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6"/>
              </w:rPr>
              <w:t>2</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单元内存在的危险物质为多品种时，则按下式计算，若满足下式，则</w:t>
            </w:r>
          </w:p>
          <w:p>
            <w:pPr>
              <w:ind w:left="114"/>
              <w:spacing w:before="184" w:line="228" w:lineRule="auto"/>
              <w:rPr>
                <w:rFonts w:ascii="SimSun" w:hAnsi="SimSun" w:eastAsia="SimSun" w:cs="SimSun"/>
                <w:sz w:val="23"/>
                <w:szCs w:val="23"/>
              </w:rPr>
            </w:pPr>
            <w:r>
              <w:rPr>
                <w:rFonts w:ascii="SimSun" w:hAnsi="SimSun" w:eastAsia="SimSun" w:cs="SimSun"/>
                <w:sz w:val="23"/>
                <w:szCs w:val="23"/>
                <w:spacing w:val="7"/>
              </w:rPr>
              <w:t>定为重大危险源</w:t>
            </w:r>
            <w:r>
              <w:rPr>
                <w:rFonts w:ascii="SimSun" w:hAnsi="SimSun" w:eastAsia="SimSun" w:cs="SimSun"/>
                <w:sz w:val="23"/>
                <w:szCs w:val="23"/>
                <w:spacing w:val="5"/>
              </w:rPr>
              <w:t>。</w:t>
            </w:r>
          </w:p>
          <w:p>
            <w:pPr>
              <w:ind w:left="3018"/>
              <w:spacing w:before="122" w:line="323"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i/>
                <w:iCs/>
                <w:position w:val="4"/>
              </w:rPr>
              <w:t>q</w:t>
            </w:r>
            <w:r>
              <w:rPr>
                <w:rFonts w:ascii="Times New Roman" w:hAnsi="Times New Roman" w:eastAsia="Times New Roman" w:cs="Times New Roman"/>
                <w:sz w:val="15"/>
                <w:szCs w:val="15"/>
                <w:i/>
                <w:iCs/>
                <w:spacing w:val="12"/>
                <w:position w:val="3"/>
              </w:rPr>
              <w:t>1</w:t>
            </w:r>
            <w:r>
              <w:rPr>
                <w:rFonts w:ascii="Times New Roman" w:hAnsi="Times New Roman" w:eastAsia="Times New Roman" w:cs="Times New Roman"/>
                <w:sz w:val="23"/>
                <w:szCs w:val="23"/>
                <w:spacing w:val="9"/>
                <w:position w:val="4"/>
              </w:rPr>
              <w:t>/</w:t>
            </w:r>
            <w:r>
              <w:rPr>
                <w:rFonts w:ascii="Times New Roman" w:hAnsi="Times New Roman" w:eastAsia="Times New Roman" w:cs="Times New Roman"/>
                <w:sz w:val="23"/>
                <w:szCs w:val="23"/>
                <w:i/>
                <w:iCs/>
                <w:position w:val="4"/>
              </w:rPr>
              <w:t>Q</w:t>
            </w:r>
            <w:r>
              <w:rPr>
                <w:rFonts w:ascii="Times New Roman" w:hAnsi="Times New Roman" w:eastAsia="Times New Roman" w:cs="Times New Roman"/>
                <w:sz w:val="15"/>
                <w:szCs w:val="15"/>
                <w:i/>
                <w:iCs/>
                <w:spacing w:val="6"/>
                <w:position w:val="3"/>
              </w:rPr>
              <w:t>1</w:t>
            </w:r>
            <w:r>
              <w:rPr>
                <w:rFonts w:ascii="Times New Roman" w:hAnsi="Times New Roman" w:eastAsia="Times New Roman" w:cs="Times New Roman"/>
                <w:sz w:val="15"/>
                <w:szCs w:val="15"/>
                <w:spacing w:val="6"/>
                <w:position w:val="3"/>
              </w:rPr>
              <w:t xml:space="preserve"> </w:t>
            </w:r>
            <w:r>
              <w:rPr>
                <w:rFonts w:ascii="Times New Roman" w:hAnsi="Times New Roman" w:eastAsia="Times New Roman" w:cs="Times New Roman"/>
                <w:sz w:val="23"/>
                <w:szCs w:val="23"/>
                <w:spacing w:val="6"/>
                <w:position w:val="4"/>
              </w:rPr>
              <w:t>+</w:t>
            </w:r>
            <w:r>
              <w:rPr>
                <w:rFonts w:ascii="Times New Roman" w:hAnsi="Times New Roman" w:eastAsia="Times New Roman" w:cs="Times New Roman"/>
                <w:sz w:val="23"/>
                <w:szCs w:val="23"/>
                <w:spacing w:val="6"/>
                <w:position w:val="4"/>
              </w:rPr>
              <w:t xml:space="preserve"> </w:t>
            </w:r>
            <w:r>
              <w:rPr>
                <w:rFonts w:ascii="Times New Roman" w:hAnsi="Times New Roman" w:eastAsia="Times New Roman" w:cs="Times New Roman"/>
                <w:sz w:val="23"/>
                <w:szCs w:val="23"/>
                <w:i/>
                <w:iCs/>
                <w:position w:val="4"/>
              </w:rPr>
              <w:t>q</w:t>
            </w:r>
            <w:r>
              <w:rPr>
                <w:rFonts w:ascii="Times New Roman" w:hAnsi="Times New Roman" w:eastAsia="Times New Roman" w:cs="Times New Roman"/>
                <w:sz w:val="15"/>
                <w:szCs w:val="15"/>
                <w:i/>
                <w:iCs/>
                <w:spacing w:val="6"/>
                <w:position w:val="3"/>
              </w:rPr>
              <w:t>2</w:t>
            </w:r>
            <w:r>
              <w:rPr>
                <w:rFonts w:ascii="Times New Roman" w:hAnsi="Times New Roman" w:eastAsia="Times New Roman" w:cs="Times New Roman"/>
                <w:sz w:val="23"/>
                <w:szCs w:val="23"/>
                <w:spacing w:val="6"/>
                <w:position w:val="4"/>
              </w:rPr>
              <w:t>/</w:t>
            </w:r>
            <w:r>
              <w:rPr>
                <w:rFonts w:ascii="Times New Roman" w:hAnsi="Times New Roman" w:eastAsia="Times New Roman" w:cs="Times New Roman"/>
                <w:sz w:val="23"/>
                <w:szCs w:val="23"/>
                <w:i/>
                <w:iCs/>
                <w:position w:val="4"/>
              </w:rPr>
              <w:t>Q</w:t>
            </w:r>
            <w:r>
              <w:rPr>
                <w:rFonts w:ascii="Times New Roman" w:hAnsi="Times New Roman" w:eastAsia="Times New Roman" w:cs="Times New Roman"/>
                <w:sz w:val="15"/>
                <w:szCs w:val="15"/>
                <w:i/>
                <w:iCs/>
                <w:spacing w:val="6"/>
                <w:position w:val="3"/>
              </w:rPr>
              <w:t>2</w:t>
            </w:r>
            <w:r>
              <w:rPr>
                <w:rFonts w:ascii="Times New Roman" w:hAnsi="Times New Roman" w:eastAsia="Times New Roman" w:cs="Times New Roman"/>
                <w:sz w:val="15"/>
                <w:szCs w:val="15"/>
                <w:spacing w:val="6"/>
                <w:position w:val="3"/>
              </w:rPr>
              <w:t xml:space="preserve"> </w:t>
            </w:r>
            <w:r>
              <w:rPr>
                <w:rFonts w:ascii="Times New Roman" w:hAnsi="Times New Roman" w:eastAsia="Times New Roman" w:cs="Times New Roman"/>
                <w:sz w:val="23"/>
                <w:szCs w:val="23"/>
                <w:spacing w:val="6"/>
                <w:position w:val="4"/>
              </w:rPr>
              <w:t>+</w:t>
            </w:r>
            <w:r>
              <w:rPr>
                <w:rFonts w:ascii="Times New Roman" w:hAnsi="Times New Roman" w:eastAsia="Times New Roman" w:cs="Times New Roman"/>
                <w:sz w:val="23"/>
                <w:szCs w:val="23"/>
                <w:spacing w:val="6"/>
                <w:position w:val="4"/>
              </w:rPr>
              <w:t xml:space="preserve"> </w:t>
            </w:r>
            <w:r>
              <w:rPr>
                <w:rFonts w:ascii="Times New Roman" w:hAnsi="Times New Roman" w:eastAsia="Times New Roman" w:cs="Times New Roman"/>
                <w:sz w:val="23"/>
                <w:szCs w:val="23"/>
                <w:spacing w:val="6"/>
                <w:position w:val="4"/>
              </w:rPr>
              <w:t>…</w:t>
            </w:r>
            <w:r>
              <w:rPr>
                <w:rFonts w:ascii="Times New Roman" w:hAnsi="Times New Roman" w:eastAsia="Times New Roman" w:cs="Times New Roman"/>
                <w:sz w:val="23"/>
                <w:szCs w:val="23"/>
                <w:spacing w:val="6"/>
                <w:position w:val="4"/>
              </w:rPr>
              <w:t xml:space="preserve"> </w:t>
            </w:r>
            <w:r>
              <w:rPr>
                <w:rFonts w:ascii="Times New Roman" w:hAnsi="Times New Roman" w:eastAsia="Times New Roman" w:cs="Times New Roman"/>
                <w:sz w:val="23"/>
                <w:szCs w:val="23"/>
                <w:spacing w:val="6"/>
                <w:position w:val="4"/>
              </w:rPr>
              <w:t>+</w:t>
            </w:r>
            <w:r>
              <w:rPr>
                <w:rFonts w:ascii="Times New Roman" w:hAnsi="Times New Roman" w:eastAsia="Times New Roman" w:cs="Times New Roman"/>
                <w:sz w:val="23"/>
                <w:szCs w:val="23"/>
                <w:spacing w:val="6"/>
                <w:position w:val="4"/>
              </w:rPr>
              <w:t xml:space="preserve"> </w:t>
            </w:r>
            <w:r>
              <w:rPr>
                <w:rFonts w:ascii="Times New Roman" w:hAnsi="Times New Roman" w:eastAsia="Times New Roman" w:cs="Times New Roman"/>
                <w:sz w:val="23"/>
                <w:szCs w:val="23"/>
                <w:i/>
                <w:iCs/>
                <w:position w:val="4"/>
              </w:rPr>
              <w:t>q</w:t>
            </w:r>
            <w:r>
              <w:rPr>
                <w:rFonts w:ascii="Times New Roman" w:hAnsi="Times New Roman" w:eastAsia="Times New Roman" w:cs="Times New Roman"/>
                <w:sz w:val="15"/>
                <w:szCs w:val="15"/>
                <w:i/>
                <w:iCs/>
                <w:position w:val="3"/>
              </w:rPr>
              <w:t>n</w:t>
            </w:r>
            <w:r>
              <w:rPr>
                <w:rFonts w:ascii="Times New Roman" w:hAnsi="Times New Roman" w:eastAsia="Times New Roman" w:cs="Times New Roman"/>
                <w:sz w:val="23"/>
                <w:szCs w:val="23"/>
                <w:spacing w:val="6"/>
                <w:position w:val="4"/>
              </w:rPr>
              <w:t>/</w:t>
            </w:r>
            <w:r>
              <w:rPr>
                <w:rFonts w:ascii="Times New Roman" w:hAnsi="Times New Roman" w:eastAsia="Times New Roman" w:cs="Times New Roman"/>
                <w:sz w:val="23"/>
                <w:szCs w:val="23"/>
                <w:i/>
                <w:iCs/>
                <w:position w:val="4"/>
              </w:rPr>
              <w:t>Q</w:t>
            </w:r>
            <w:r>
              <w:rPr>
                <w:rFonts w:ascii="Times New Roman" w:hAnsi="Times New Roman" w:eastAsia="Times New Roman" w:cs="Times New Roman"/>
                <w:sz w:val="15"/>
                <w:szCs w:val="15"/>
                <w:i/>
                <w:iCs/>
                <w:position w:val="3"/>
              </w:rPr>
              <w:t>n</w:t>
            </w:r>
            <w:r>
              <w:rPr>
                <w:rFonts w:ascii="Times New Roman" w:hAnsi="Times New Roman" w:eastAsia="Times New Roman" w:cs="Times New Roman"/>
                <w:sz w:val="15"/>
                <w:szCs w:val="15"/>
                <w:spacing w:val="6"/>
                <w:position w:val="3"/>
              </w:rPr>
              <w:t xml:space="preserve"> </w:t>
            </w:r>
            <w:r>
              <w:rPr>
                <w:rFonts w:ascii="Times New Roman" w:hAnsi="Times New Roman" w:eastAsia="Times New Roman" w:cs="Times New Roman"/>
                <w:sz w:val="23"/>
                <w:szCs w:val="23"/>
                <w:spacing w:val="6"/>
                <w:position w:val="4"/>
              </w:rPr>
              <w:t>≥</w:t>
            </w:r>
            <w:r>
              <w:rPr>
                <w:rFonts w:ascii="Times New Roman" w:hAnsi="Times New Roman" w:eastAsia="Times New Roman" w:cs="Times New Roman"/>
                <w:sz w:val="23"/>
                <w:szCs w:val="23"/>
                <w:spacing w:val="6"/>
                <w:position w:val="4"/>
              </w:rPr>
              <w:t xml:space="preserve"> </w:t>
            </w:r>
            <w:r>
              <w:rPr>
                <w:rFonts w:ascii="Times New Roman" w:hAnsi="Times New Roman" w:eastAsia="Times New Roman" w:cs="Times New Roman"/>
                <w:sz w:val="23"/>
                <w:szCs w:val="23"/>
                <w:spacing w:val="6"/>
                <w:position w:val="4"/>
              </w:rPr>
              <w:t>1</w:t>
            </w:r>
          </w:p>
          <w:p>
            <w:pPr>
              <w:ind w:left="593"/>
              <w:spacing w:before="106" w:line="323" w:lineRule="exact"/>
              <w:rPr>
                <w:rFonts w:ascii="SimSun" w:hAnsi="SimSun" w:eastAsia="SimSun" w:cs="SimSun"/>
                <w:sz w:val="23"/>
                <w:szCs w:val="23"/>
              </w:rPr>
            </w:pPr>
            <w:r>
              <w:rPr>
                <w:rFonts w:ascii="SimSun" w:hAnsi="SimSun" w:eastAsia="SimSun" w:cs="SimSun"/>
                <w:sz w:val="23"/>
                <w:szCs w:val="23"/>
                <w:spacing w:val="-4"/>
                <w:position w:val="3"/>
              </w:rPr>
              <w:t>式中</w:t>
            </w:r>
            <w:r>
              <w:rPr>
                <w:rFonts w:ascii="SimSun" w:hAnsi="SimSun" w:eastAsia="SimSun" w:cs="SimSun"/>
                <w:sz w:val="23"/>
                <w:szCs w:val="23"/>
                <w:spacing w:val="-3"/>
                <w:position w:val="3"/>
              </w:rPr>
              <w:t>，</w:t>
            </w:r>
            <w:r>
              <w:rPr>
                <w:rFonts w:ascii="Times New Roman" w:hAnsi="Times New Roman" w:eastAsia="Times New Roman" w:cs="Times New Roman"/>
                <w:sz w:val="23"/>
                <w:szCs w:val="23"/>
                <w:spacing w:val="-2"/>
                <w:position w:val="3"/>
              </w:rPr>
              <w:t>q</w:t>
            </w:r>
            <w:r>
              <w:rPr>
                <w:rFonts w:ascii="Times New Roman" w:hAnsi="Times New Roman" w:eastAsia="Times New Roman" w:cs="Times New Roman"/>
                <w:sz w:val="15"/>
                <w:szCs w:val="15"/>
                <w:spacing w:val="-2"/>
                <w:position w:val="2"/>
              </w:rPr>
              <w:t>1</w:t>
            </w:r>
            <w:r>
              <w:rPr>
                <w:rFonts w:ascii="Times New Roman" w:hAnsi="Times New Roman" w:eastAsia="Times New Roman" w:cs="Times New Roman"/>
                <w:sz w:val="15"/>
                <w:szCs w:val="15"/>
                <w:spacing w:val="-2"/>
                <w:position w:val="2"/>
              </w:rPr>
              <w:t xml:space="preserve"> </w:t>
            </w:r>
            <w:r>
              <w:rPr>
                <w:rFonts w:ascii="SimSun" w:hAnsi="SimSun" w:eastAsia="SimSun" w:cs="SimSun"/>
                <w:sz w:val="23"/>
                <w:szCs w:val="23"/>
                <w:spacing w:val="-2"/>
                <w:position w:val="3"/>
              </w:rPr>
              <w:t>，</w:t>
            </w:r>
            <w:r>
              <w:rPr>
                <w:rFonts w:ascii="Times New Roman" w:hAnsi="Times New Roman" w:eastAsia="Times New Roman" w:cs="Times New Roman"/>
                <w:sz w:val="23"/>
                <w:szCs w:val="23"/>
                <w:spacing w:val="-2"/>
                <w:position w:val="3"/>
              </w:rPr>
              <w:t>q</w:t>
            </w:r>
            <w:r>
              <w:rPr>
                <w:rFonts w:ascii="Times New Roman" w:hAnsi="Times New Roman" w:eastAsia="Times New Roman" w:cs="Times New Roman"/>
                <w:sz w:val="15"/>
                <w:szCs w:val="15"/>
                <w:spacing w:val="-2"/>
                <w:position w:val="2"/>
              </w:rPr>
              <w:t>2</w:t>
            </w:r>
            <w:r>
              <w:rPr>
                <w:rFonts w:ascii="Times New Roman" w:hAnsi="Times New Roman" w:eastAsia="Times New Roman" w:cs="Times New Roman"/>
                <w:sz w:val="15"/>
                <w:szCs w:val="15"/>
                <w:spacing w:val="-2"/>
                <w:position w:val="2"/>
              </w:rPr>
              <w:t xml:space="preserve"> </w:t>
            </w:r>
            <w:r>
              <w:rPr>
                <w:rFonts w:ascii="SimSun" w:hAnsi="SimSun" w:eastAsia="SimSun" w:cs="SimSun"/>
                <w:sz w:val="23"/>
                <w:szCs w:val="23"/>
                <w:spacing w:val="-2"/>
                <w:position w:val="3"/>
              </w:rPr>
              <w:t>，</w:t>
            </w:r>
            <w:r>
              <w:rPr>
                <w:rFonts w:ascii="SimSun" w:hAnsi="SimSun" w:eastAsia="SimSun" w:cs="SimSun"/>
                <w:sz w:val="23"/>
                <w:szCs w:val="23"/>
                <w:spacing w:val="-2"/>
                <w:position w:val="3"/>
              </w:rPr>
              <w:t xml:space="preserve"> </w:t>
            </w:r>
            <w:r>
              <w:rPr>
                <w:rFonts w:ascii="Times New Roman" w:hAnsi="Times New Roman" w:eastAsia="Times New Roman" w:cs="Times New Roman"/>
                <w:sz w:val="23"/>
                <w:szCs w:val="23"/>
                <w:spacing w:val="-2"/>
                <w:position w:val="3"/>
              </w:rPr>
              <w:t>…</w:t>
            </w:r>
            <w:r>
              <w:rPr>
                <w:rFonts w:ascii="Times New Roman" w:hAnsi="Times New Roman" w:eastAsia="Times New Roman" w:cs="Times New Roman"/>
                <w:sz w:val="23"/>
                <w:szCs w:val="23"/>
                <w:spacing w:val="-2"/>
                <w:position w:val="3"/>
              </w:rPr>
              <w:t xml:space="preserve"> </w:t>
            </w:r>
            <w:r>
              <w:rPr>
                <w:rFonts w:ascii="Times New Roman" w:hAnsi="Times New Roman" w:eastAsia="Times New Roman" w:cs="Times New Roman"/>
                <w:sz w:val="23"/>
                <w:szCs w:val="23"/>
                <w:spacing w:val="-2"/>
                <w:position w:val="3"/>
              </w:rPr>
              <w:t>…</w:t>
            </w:r>
            <w:r>
              <w:rPr>
                <w:rFonts w:ascii="Times New Roman" w:hAnsi="Times New Roman" w:eastAsia="Times New Roman" w:cs="Times New Roman"/>
                <w:sz w:val="23"/>
                <w:szCs w:val="23"/>
                <w:spacing w:val="-2"/>
                <w:position w:val="3"/>
              </w:rPr>
              <w:t xml:space="preserve"> </w:t>
            </w:r>
            <w:r>
              <w:rPr>
                <w:rFonts w:ascii="SimSun" w:hAnsi="SimSun" w:eastAsia="SimSun" w:cs="SimSun"/>
                <w:sz w:val="23"/>
                <w:szCs w:val="23"/>
                <w:spacing w:val="-2"/>
                <w:position w:val="3"/>
              </w:rPr>
              <w:t>，</w:t>
            </w:r>
            <w:r>
              <w:rPr>
                <w:rFonts w:ascii="Times New Roman" w:hAnsi="Times New Roman" w:eastAsia="Times New Roman" w:cs="Times New Roman"/>
                <w:sz w:val="23"/>
                <w:szCs w:val="23"/>
                <w:spacing w:val="-2"/>
                <w:position w:val="3"/>
              </w:rPr>
              <w:t>q</w:t>
            </w:r>
            <w:r>
              <w:rPr>
                <w:rFonts w:ascii="Times New Roman" w:hAnsi="Times New Roman" w:eastAsia="Times New Roman" w:cs="Times New Roman"/>
                <w:sz w:val="15"/>
                <w:szCs w:val="15"/>
                <w:spacing w:val="-2"/>
                <w:position w:val="2"/>
              </w:rPr>
              <w:t>n</w:t>
            </w:r>
            <w:r>
              <w:rPr>
                <w:rFonts w:ascii="Times New Roman" w:hAnsi="Times New Roman" w:eastAsia="Times New Roman" w:cs="Times New Roman"/>
                <w:sz w:val="15"/>
                <w:szCs w:val="15"/>
                <w:spacing w:val="-2"/>
                <w:position w:val="2"/>
              </w:rPr>
              <w:t xml:space="preserve">   </w:t>
            </w:r>
            <w:r>
              <w:rPr>
                <w:rFonts w:ascii="SimSun" w:hAnsi="SimSun" w:eastAsia="SimSun" w:cs="SimSun"/>
                <w:sz w:val="23"/>
                <w:szCs w:val="23"/>
                <w:spacing w:val="-2"/>
                <w:position w:val="3"/>
              </w:rPr>
              <w:t>为每种危险物质实际存在量，</w:t>
            </w:r>
            <w:r>
              <w:rPr>
                <w:rFonts w:ascii="Times New Roman" w:hAnsi="Times New Roman" w:eastAsia="Times New Roman" w:cs="Times New Roman"/>
                <w:sz w:val="23"/>
                <w:szCs w:val="23"/>
                <w:spacing w:val="-2"/>
                <w:position w:val="3"/>
              </w:rPr>
              <w:t>t</w:t>
            </w:r>
            <w:r>
              <w:rPr>
                <w:rFonts w:ascii="SimSun" w:hAnsi="SimSun" w:eastAsia="SimSun" w:cs="SimSun"/>
                <w:sz w:val="23"/>
                <w:szCs w:val="23"/>
                <w:spacing w:val="-2"/>
                <w:position w:val="3"/>
              </w:rPr>
              <w:t>；</w:t>
            </w:r>
          </w:p>
          <w:p>
            <w:pPr>
              <w:ind w:left="101" w:right="104" w:firstLine="485"/>
              <w:spacing w:before="188" w:line="375" w:lineRule="auto"/>
              <w:rPr>
                <w:rFonts w:ascii="SimSun" w:hAnsi="SimSun" w:eastAsia="SimSun" w:cs="SimSun"/>
                <w:sz w:val="23"/>
                <w:szCs w:val="23"/>
              </w:rPr>
            </w:pPr>
            <w:r>
              <w:rPr>
                <w:rFonts w:ascii="Times New Roman" w:hAnsi="Times New Roman" w:eastAsia="Times New Roman" w:cs="Times New Roman"/>
                <w:sz w:val="23"/>
                <w:szCs w:val="23"/>
                <w:spacing w:val="-1"/>
              </w:rPr>
              <w:t>Q</w:t>
            </w:r>
            <w:r>
              <w:rPr>
                <w:rFonts w:ascii="Times New Roman" w:hAnsi="Times New Roman" w:eastAsia="Times New Roman" w:cs="Times New Roman"/>
                <w:sz w:val="15"/>
                <w:szCs w:val="15"/>
                <w:spacing w:val="-2"/>
                <w:position w:val="-1"/>
              </w:rPr>
              <w:t>1</w:t>
            </w:r>
            <w:r>
              <w:rPr>
                <w:rFonts w:ascii="Times New Roman" w:hAnsi="Times New Roman" w:eastAsia="Times New Roman" w:cs="Times New Roman"/>
                <w:sz w:val="15"/>
                <w:szCs w:val="15"/>
                <w:spacing w:val="-2"/>
                <w:position w:val="-1"/>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1"/>
              </w:rPr>
              <w:t>Q</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z w:val="15"/>
                <w:szCs w:val="15"/>
                <w:spacing w:val="-2"/>
                <w:position w:val="-1"/>
              </w:rPr>
              <w:t xml:space="preserve"> </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1"/>
              </w:rPr>
              <w:t>，</w:t>
            </w:r>
            <w:r>
              <w:rPr>
                <w:rFonts w:ascii="Times New Roman" w:hAnsi="Times New Roman" w:eastAsia="Times New Roman" w:cs="Times New Roman"/>
                <w:sz w:val="23"/>
                <w:szCs w:val="23"/>
                <w:spacing w:val="-1"/>
              </w:rPr>
              <w:t>Q</w:t>
            </w:r>
            <w:r>
              <w:rPr>
                <w:rFonts w:ascii="Times New Roman" w:hAnsi="Times New Roman" w:eastAsia="Times New Roman" w:cs="Times New Roman"/>
                <w:sz w:val="15"/>
                <w:szCs w:val="15"/>
                <w:spacing w:val="-1"/>
                <w:position w:val="-1"/>
              </w:rPr>
              <w:t>n</w:t>
            </w:r>
            <w:r>
              <w:rPr>
                <w:rFonts w:ascii="Times New Roman" w:hAnsi="Times New Roman" w:eastAsia="Times New Roman" w:cs="Times New Roman"/>
                <w:sz w:val="15"/>
                <w:szCs w:val="15"/>
                <w:spacing w:val="-1"/>
                <w:position w:val="-1"/>
              </w:rPr>
              <w:t xml:space="preserve">  </w:t>
            </w:r>
            <w:r>
              <w:rPr>
                <w:rFonts w:ascii="SimSun" w:hAnsi="SimSun" w:eastAsia="SimSun" w:cs="SimSun"/>
                <w:sz w:val="23"/>
                <w:szCs w:val="23"/>
                <w:spacing w:val="-1"/>
              </w:rPr>
              <w:t>为与各危险物质相对应的生产场所或贮存区的临界量，</w:t>
            </w:r>
            <w:r>
              <w:rPr>
                <w:rFonts w:ascii="SimSun" w:hAnsi="SimSun" w:eastAsia="SimSun" w:cs="SimSun"/>
                <w:sz w:val="23"/>
                <w:szCs w:val="23"/>
              </w:rPr>
              <w:t xml:space="preserve"> </w:t>
            </w:r>
            <w:r>
              <w:rPr>
                <w:rFonts w:ascii="Times New Roman" w:hAnsi="Times New Roman" w:eastAsia="Times New Roman" w:cs="Times New Roman"/>
                <w:sz w:val="23"/>
                <w:szCs w:val="23"/>
              </w:rPr>
              <w:t>t</w:t>
            </w:r>
            <w:r>
              <w:rPr>
                <w:rFonts w:ascii="SimSun" w:hAnsi="SimSun" w:eastAsia="SimSun" w:cs="SimSun"/>
                <w:sz w:val="23"/>
                <w:szCs w:val="23"/>
              </w:rPr>
              <w:t>。</w:t>
            </w:r>
          </w:p>
          <w:p>
            <w:pPr>
              <w:ind w:left="107" w:right="2" w:firstLine="482"/>
              <w:spacing w:before="1" w:line="374" w:lineRule="auto"/>
              <w:rPr>
                <w:rFonts w:ascii="SimSun" w:hAnsi="SimSun" w:eastAsia="SimSun" w:cs="SimSun"/>
                <w:sz w:val="23"/>
                <w:szCs w:val="23"/>
              </w:rPr>
            </w:pPr>
            <w:r>
              <w:rPr>
                <w:rFonts w:ascii="SimSun" w:hAnsi="SimSun" w:eastAsia="SimSun" w:cs="SimSun"/>
                <w:sz w:val="23"/>
                <w:szCs w:val="23"/>
                <w:spacing w:val="20"/>
              </w:rPr>
              <w:t>参</w:t>
            </w:r>
            <w:r>
              <w:rPr>
                <w:rFonts w:ascii="SimSun" w:hAnsi="SimSun" w:eastAsia="SimSun" w:cs="SimSun"/>
                <w:sz w:val="23"/>
                <w:szCs w:val="23"/>
                <w:spacing w:val="11"/>
              </w:rPr>
              <w:t>照《建设项目环境风险评价技术导则》，结合《危险化学品安全管理条</w:t>
            </w:r>
            <w:r>
              <w:rPr>
                <w:rFonts w:ascii="SimSun" w:hAnsi="SimSun" w:eastAsia="SimSun" w:cs="SimSun"/>
                <w:sz w:val="23"/>
                <w:szCs w:val="23"/>
              </w:rPr>
              <w:t xml:space="preserve"> </w:t>
            </w:r>
            <w:r>
              <w:rPr>
                <w:rFonts w:ascii="SimSun" w:hAnsi="SimSun" w:eastAsia="SimSun" w:cs="SimSun"/>
                <w:sz w:val="23"/>
                <w:szCs w:val="23"/>
                <w:spacing w:val="3"/>
              </w:rPr>
              <w:t>例</w:t>
            </w:r>
            <w:r>
              <w:rPr>
                <w:rFonts w:ascii="SimSun" w:hAnsi="SimSun" w:eastAsia="SimSun" w:cs="SimSun"/>
                <w:sz w:val="23"/>
                <w:szCs w:val="23"/>
                <w:spacing w:val="2"/>
              </w:rPr>
              <w:t>》(国务院令第</w:t>
            </w:r>
            <w:r>
              <w:rPr>
                <w:rFonts w:ascii="Times New Roman" w:hAnsi="Times New Roman" w:eastAsia="Times New Roman" w:cs="Times New Roman"/>
                <w:sz w:val="23"/>
                <w:szCs w:val="23"/>
                <w:spacing w:val="2"/>
              </w:rPr>
              <w:t>344</w:t>
            </w:r>
            <w:r>
              <w:rPr>
                <w:rFonts w:ascii="SimSun" w:hAnsi="SimSun" w:eastAsia="SimSun" w:cs="SimSun"/>
                <w:sz w:val="23"/>
                <w:szCs w:val="23"/>
                <w:spacing w:val="2"/>
              </w:rPr>
              <w:t>号)</w:t>
            </w:r>
            <w:r>
              <w:rPr>
                <w:rFonts w:ascii="SimSun" w:hAnsi="SimSun" w:eastAsia="SimSun" w:cs="SimSun"/>
                <w:sz w:val="23"/>
                <w:szCs w:val="23"/>
                <w:spacing w:val="2"/>
              </w:rPr>
              <w:t xml:space="preserve"> </w:t>
            </w:r>
            <w:r>
              <w:rPr>
                <w:rFonts w:ascii="SimSun" w:hAnsi="SimSun" w:eastAsia="SimSun" w:cs="SimSun"/>
                <w:sz w:val="23"/>
                <w:szCs w:val="23"/>
                <w:spacing w:val="2"/>
              </w:rPr>
              <w:t>，根据《危险化学品重大危险源辩识》(</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2"/>
              </w:rPr>
              <w:t>18218-2018</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4"/>
              </w:rPr>
              <w:t>中规定，对照《易制毒化学品管理条例》</w:t>
            </w:r>
            <w:r>
              <w:rPr>
                <w:rFonts w:ascii="SimSun" w:hAnsi="SimSun" w:eastAsia="SimSun" w:cs="SimSun"/>
                <w:sz w:val="23"/>
                <w:szCs w:val="23"/>
                <w:spacing w:val="4"/>
              </w:rPr>
              <w:t xml:space="preserve">  </w:t>
            </w:r>
            <w:r>
              <w:rPr>
                <w:rFonts w:ascii="SimSun" w:hAnsi="SimSun" w:eastAsia="SimSun" w:cs="SimSun"/>
                <w:sz w:val="23"/>
                <w:szCs w:val="23"/>
                <w:spacing w:val="4"/>
              </w:rPr>
              <w:t>(国务院令</w:t>
            </w:r>
            <w:r>
              <w:rPr>
                <w:rFonts w:ascii="Times New Roman" w:hAnsi="Times New Roman" w:eastAsia="Times New Roman" w:cs="Times New Roman"/>
                <w:sz w:val="23"/>
                <w:szCs w:val="23"/>
                <w:spacing w:val="4"/>
              </w:rPr>
              <w:t>445</w:t>
            </w:r>
            <w:r>
              <w:rPr>
                <w:rFonts w:ascii="SimSun" w:hAnsi="SimSun" w:eastAsia="SimSun" w:cs="SimSun"/>
                <w:sz w:val="23"/>
                <w:szCs w:val="23"/>
                <w:spacing w:val="4"/>
              </w:rPr>
              <w:t>号)</w:t>
            </w:r>
            <w:r>
              <w:rPr>
                <w:rFonts w:ascii="SimSun" w:hAnsi="SimSun" w:eastAsia="SimSun" w:cs="SimSun"/>
                <w:sz w:val="23"/>
                <w:szCs w:val="23"/>
                <w:spacing w:val="4"/>
              </w:rPr>
              <w:t xml:space="preserve"> </w:t>
            </w:r>
            <w:r>
              <w:rPr>
                <w:rFonts w:ascii="SimSun" w:hAnsi="SimSun" w:eastAsia="SimSun" w:cs="SimSun"/>
                <w:sz w:val="23"/>
                <w:szCs w:val="23"/>
                <w:spacing w:val="4"/>
              </w:rPr>
              <w:t>，对拟建项目所</w:t>
            </w:r>
            <w:r>
              <w:rPr>
                <w:rFonts w:ascii="SimSun" w:hAnsi="SimSun" w:eastAsia="SimSun" w:cs="SimSun"/>
                <w:sz w:val="23"/>
                <w:szCs w:val="23"/>
                <w:spacing w:val="2"/>
              </w:rPr>
              <w:t>涉</w:t>
            </w:r>
            <w:r>
              <w:rPr>
                <w:rFonts w:ascii="SimSun" w:hAnsi="SimSun" w:eastAsia="SimSun" w:cs="SimSun"/>
                <w:sz w:val="23"/>
                <w:szCs w:val="23"/>
              </w:rPr>
              <w:t xml:space="preserve"> </w:t>
            </w:r>
            <w:r>
              <w:rPr>
                <w:rFonts w:ascii="SimSun" w:hAnsi="SimSun" w:eastAsia="SimSun" w:cs="SimSun"/>
                <w:sz w:val="23"/>
                <w:szCs w:val="23"/>
                <w:spacing w:val="21"/>
              </w:rPr>
              <w:t>及</w:t>
            </w:r>
            <w:r>
              <w:rPr>
                <w:rFonts w:ascii="SimSun" w:hAnsi="SimSun" w:eastAsia="SimSun" w:cs="SimSun"/>
                <w:sz w:val="23"/>
                <w:szCs w:val="23"/>
                <w:spacing w:val="11"/>
              </w:rPr>
              <w:t>的危险物质的危险性、储量、易制毒进行识别，并按照《危险化学品重大危</w:t>
            </w:r>
            <w:r>
              <w:rPr>
                <w:rFonts w:ascii="SimSun" w:hAnsi="SimSun" w:eastAsia="SimSun" w:cs="SimSun"/>
                <w:sz w:val="23"/>
                <w:szCs w:val="23"/>
              </w:rPr>
              <w:t xml:space="preserve"> </w:t>
            </w:r>
            <w:r>
              <w:rPr>
                <w:rFonts w:ascii="SimSun" w:hAnsi="SimSun" w:eastAsia="SimSun" w:cs="SimSun"/>
                <w:sz w:val="23"/>
                <w:szCs w:val="23"/>
                <w:spacing w:val="2"/>
              </w:rPr>
              <w:t>险源辩识》</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2"/>
              </w:rPr>
              <w:t>18218-2018</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进行计</w:t>
            </w:r>
            <w:r>
              <w:rPr>
                <w:rFonts w:ascii="SimSun" w:hAnsi="SimSun" w:eastAsia="SimSun" w:cs="SimSun"/>
                <w:sz w:val="23"/>
                <w:szCs w:val="23"/>
                <w:spacing w:val="1"/>
              </w:rPr>
              <w:t>算，具体见表</w:t>
            </w:r>
            <w:r>
              <w:rPr>
                <w:rFonts w:ascii="Times New Roman" w:hAnsi="Times New Roman" w:eastAsia="Times New Roman" w:cs="Times New Roman"/>
                <w:sz w:val="23"/>
                <w:szCs w:val="23"/>
                <w:spacing w:val="1"/>
              </w:rPr>
              <w:t>4-</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15</w:t>
            </w:r>
            <w:r>
              <w:rPr>
                <w:rFonts w:ascii="SimSun" w:hAnsi="SimSun" w:eastAsia="SimSun" w:cs="SimSun"/>
                <w:sz w:val="23"/>
                <w:szCs w:val="23"/>
                <w:spacing w:val="1"/>
              </w:rPr>
              <w:t>。</w:t>
            </w:r>
          </w:p>
          <w:p>
            <w:pPr>
              <w:ind w:left="2938"/>
              <w:spacing w:before="1" w:line="22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表</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4-15</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重大危险源识别</w:t>
            </w:r>
            <w:r>
              <w:rPr>
                <w:rFonts w:ascii="SimSun" w:hAnsi="SimSun" w:eastAsia="SimSun" w:cs="SimSun"/>
                <w:sz w:val="20"/>
                <w:szCs w:val="20"/>
                <w14:textOutline w14:w="3795" w14:cap="sq" w14:cmpd="sng">
                  <w14:solidFill>
                    <w14:srgbClr w14:val="000000"/>
                  </w14:solidFill>
                  <w14:prstDash w14:val="solid"/>
                  <w14:bevel/>
                </w14:textOutline>
                <w:spacing w:val="2"/>
              </w:rPr>
              <w:t>表</w:t>
            </w:r>
          </w:p>
          <w:tbl>
            <w:tblPr>
              <w:tblStyle w:val="2"/>
              <w:tblW w:w="8206"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46"/>
              <w:gridCol w:w="724"/>
              <w:gridCol w:w="962"/>
              <w:gridCol w:w="939"/>
              <w:gridCol w:w="1129"/>
              <w:gridCol w:w="911"/>
              <w:gridCol w:w="1231"/>
              <w:gridCol w:w="1364"/>
            </w:tblGrid>
            <w:tr>
              <w:trPr>
                <w:trHeight w:val="567" w:hRule="atLeast"/>
              </w:trPr>
              <w:tc>
                <w:tcPr>
                  <w:tcW w:w="946" w:type="dxa"/>
                  <w:vAlign w:val="top"/>
                  <w:tcBorders>
                    <w:left w:val="none" w:color="000000" w:sz="2" w:space="0"/>
                    <w:bottom w:val="none" w:color="000000" w:sz="2" w:space="0"/>
                  </w:tcBorders>
                </w:tcPr>
                <w:p>
                  <w:pPr>
                    <w:ind w:left="374" w:right="155" w:hanging="210"/>
                    <w:spacing w:before="55" w:line="23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物</w:t>
                  </w:r>
                  <w:r>
                    <w:rPr>
                      <w:rFonts w:ascii="SimSun" w:hAnsi="SimSun" w:eastAsia="SimSun" w:cs="SimSun"/>
                      <w:sz w:val="20"/>
                      <w:szCs w:val="20"/>
                      <w14:textOutline w14:w="3795" w14:cap="sq" w14:cmpd="sng">
                        <w14:solidFill>
                          <w14:srgbClr w14:val="000000"/>
                        </w14:solidFill>
                        <w14:prstDash w14:val="solid"/>
                        <w14:bevel/>
                      </w14:textOutline>
                      <w:spacing w:val="7"/>
                    </w:rPr>
                    <w:t>料名</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
                    </w:rPr>
                    <w:t>称</w:t>
                  </w:r>
                </w:p>
              </w:tc>
              <w:tc>
                <w:tcPr>
                  <w:tcW w:w="724" w:type="dxa"/>
                  <w:vAlign w:val="top"/>
                  <w:tcBorders>
                    <w:bottom w:val="none" w:color="000000" w:sz="2" w:space="0"/>
                  </w:tcBorders>
                </w:tcPr>
                <w:p>
                  <w:pPr>
                    <w:ind w:left="159"/>
                    <w:spacing w:before="55" w:line="274"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position w:val="4"/>
                    </w:rPr>
                    <w:t>危</w:t>
                  </w:r>
                  <w:r>
                    <w:rPr>
                      <w:rFonts w:ascii="SimSun" w:hAnsi="SimSun" w:eastAsia="SimSun" w:cs="SimSun"/>
                      <w:sz w:val="20"/>
                      <w:szCs w:val="20"/>
                      <w14:textOutline w14:w="3795" w14:cap="sq" w14:cmpd="sng">
                        <w14:solidFill>
                          <w14:srgbClr w14:val="000000"/>
                        </w14:solidFill>
                        <w14:prstDash w14:val="solid"/>
                        <w14:bevel/>
                      </w14:textOutline>
                      <w:spacing w:val="4"/>
                      <w:position w:val="4"/>
                    </w:rPr>
                    <w:t>险</w:t>
                  </w:r>
                </w:p>
                <w:p>
                  <w:pPr>
                    <w:ind w:left="264"/>
                    <w:spacing w:line="21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性</w:t>
                  </w:r>
                </w:p>
              </w:tc>
              <w:tc>
                <w:tcPr>
                  <w:tcW w:w="962" w:type="dxa"/>
                  <w:vAlign w:val="top"/>
                  <w:tcBorders>
                    <w:bottom w:val="none" w:color="000000" w:sz="2" w:space="0"/>
                  </w:tcBorders>
                </w:tcPr>
                <w:p>
                  <w:pPr>
                    <w:ind w:left="380" w:right="164" w:hanging="199"/>
                    <w:spacing w:before="55" w:line="23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临界</w:t>
                  </w:r>
                  <w:r>
                    <w:rPr>
                      <w:rFonts w:ascii="SimSun" w:hAnsi="SimSun" w:eastAsia="SimSun" w:cs="SimSun"/>
                      <w:sz w:val="20"/>
                      <w:szCs w:val="20"/>
                      <w14:textOutline w14:w="3795" w14:cap="sq" w14:cmpd="sng">
                        <w14:solidFill>
                          <w14:srgbClr w14:val="000000"/>
                        </w14:solidFill>
                        <w14:prstDash w14:val="solid"/>
                        <w14:bevel/>
                      </w14:textOutline>
                      <w:spacing w:val="3"/>
                    </w:rPr>
                    <w:t>储</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量</w:t>
                  </w:r>
                </w:p>
              </w:tc>
              <w:tc>
                <w:tcPr>
                  <w:tcW w:w="939" w:type="dxa"/>
                  <w:vAlign w:val="top"/>
                  <w:tcBorders>
                    <w:bottom w:val="none" w:color="000000" w:sz="2" w:space="0"/>
                  </w:tcBorders>
                </w:tcPr>
                <w:p>
                  <w:pPr>
                    <w:ind w:left="369" w:right="152" w:hanging="206"/>
                    <w:spacing w:before="55" w:line="23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实际储</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rPr>
                    <w:t>量</w:t>
                  </w:r>
                </w:p>
              </w:tc>
              <w:tc>
                <w:tcPr>
                  <w:tcW w:w="1129" w:type="dxa"/>
                  <w:vAlign w:val="top"/>
                  <w:tcBorders>
                    <w:bottom w:val="none" w:color="000000" w:sz="2" w:space="0"/>
                  </w:tcBorders>
                </w:tcPr>
                <w:p>
                  <w:pPr>
                    <w:ind w:left="260"/>
                    <w:spacing w:before="151" w:line="28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b/>
                      <w:bCs/>
                      <w:position w:val="4"/>
                    </w:rPr>
                    <w:t>Q</w:t>
                  </w:r>
                  <w:r>
                    <w:rPr>
                      <w:rFonts w:ascii="Times New Roman" w:hAnsi="Times New Roman" w:eastAsia="Times New Roman" w:cs="Times New Roman"/>
                      <w:sz w:val="20"/>
                      <w:szCs w:val="20"/>
                      <w:b/>
                      <w:bCs/>
                      <w:spacing w:val="9"/>
                      <w:position w:val="4"/>
                    </w:rPr>
                    <w:t>=</w:t>
                  </w:r>
                  <w:r>
                    <w:rPr>
                      <w:rFonts w:ascii="Times New Roman" w:hAnsi="Times New Roman" w:eastAsia="Times New Roman" w:cs="Times New Roman"/>
                      <w:sz w:val="20"/>
                      <w:szCs w:val="20"/>
                      <w:b/>
                      <w:bCs/>
                      <w:position w:val="4"/>
                    </w:rPr>
                    <w:t>q</w:t>
                  </w:r>
                  <w:r>
                    <w:rPr>
                      <w:rFonts w:ascii="Times New Roman" w:hAnsi="Times New Roman" w:eastAsia="Times New Roman" w:cs="Times New Roman"/>
                      <w:sz w:val="20"/>
                      <w:szCs w:val="20"/>
                      <w:b/>
                      <w:bCs/>
                      <w:spacing w:val="9"/>
                      <w:position w:val="4"/>
                    </w:rPr>
                    <w:t>/</w:t>
                  </w:r>
                  <w:r>
                    <w:rPr>
                      <w:rFonts w:ascii="Times New Roman" w:hAnsi="Times New Roman" w:eastAsia="Times New Roman" w:cs="Times New Roman"/>
                      <w:sz w:val="20"/>
                      <w:szCs w:val="20"/>
                      <w:b/>
                      <w:bCs/>
                      <w:position w:val="4"/>
                    </w:rPr>
                    <w:t>Q</w:t>
                  </w:r>
                </w:p>
              </w:tc>
              <w:tc>
                <w:tcPr>
                  <w:tcW w:w="911" w:type="dxa"/>
                  <w:vAlign w:val="top"/>
                  <w:tcBorders>
                    <w:bottom w:val="none" w:color="000000" w:sz="2" w:space="0"/>
                  </w:tcBorders>
                </w:tcPr>
                <w:p>
                  <w:pPr>
                    <w:ind w:left="303"/>
                    <w:spacing w:before="228"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1"/>
                    </w:rPr>
                    <w:t>Σ</w:t>
                  </w:r>
                  <w:r>
                    <w:rPr>
                      <w:rFonts w:ascii="Times New Roman" w:hAnsi="Times New Roman" w:eastAsia="Times New Roman" w:cs="Times New Roman"/>
                      <w:sz w:val="20"/>
                      <w:szCs w:val="20"/>
                      <w:b/>
                      <w:bCs/>
                    </w:rPr>
                    <w:t>Q</w:t>
                  </w:r>
                </w:p>
              </w:tc>
              <w:tc>
                <w:tcPr>
                  <w:tcW w:w="1231" w:type="dxa"/>
                  <w:vAlign w:val="top"/>
                  <w:tcBorders>
                    <w:bottom w:val="none" w:color="000000" w:sz="2" w:space="0"/>
                  </w:tcBorders>
                </w:tcPr>
                <w:p>
                  <w:pPr>
                    <w:ind w:left="305" w:right="190" w:hanging="102"/>
                    <w:spacing w:before="55" w:line="23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是</w:t>
                  </w:r>
                  <w:r>
                    <w:rPr>
                      <w:rFonts w:ascii="SimSun" w:hAnsi="SimSun" w:eastAsia="SimSun" w:cs="SimSun"/>
                      <w:sz w:val="20"/>
                      <w:szCs w:val="20"/>
                      <w14:textOutline w14:w="3795" w14:cap="sq" w14:cmpd="sng">
                        <w14:solidFill>
                          <w14:srgbClr w14:val="000000"/>
                        </w14:solidFill>
                        <w14:prstDash w14:val="solid"/>
                        <w14:bevel/>
                      </w14:textOutline>
                      <w:spacing w:val="7"/>
                    </w:rPr>
                    <w:t>否重大</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7"/>
                    </w:rPr>
                    <w:t>危险</w:t>
                  </w:r>
                  <w:r>
                    <w:rPr>
                      <w:rFonts w:ascii="SimSun" w:hAnsi="SimSun" w:eastAsia="SimSun" w:cs="SimSun"/>
                      <w:sz w:val="20"/>
                      <w:szCs w:val="20"/>
                      <w14:textOutline w14:w="3795" w14:cap="sq" w14:cmpd="sng">
                        <w14:solidFill>
                          <w14:srgbClr w14:val="000000"/>
                        </w14:solidFill>
                        <w14:prstDash w14:val="solid"/>
                        <w14:bevel/>
                      </w14:textOutline>
                      <w:spacing w:val="6"/>
                    </w:rPr>
                    <w:t>源</w:t>
                  </w:r>
                </w:p>
              </w:tc>
              <w:tc>
                <w:tcPr>
                  <w:tcW w:w="1364" w:type="dxa"/>
                  <w:vAlign w:val="top"/>
                  <w:tcBorders>
                    <w:bottom w:val="none" w:color="000000" w:sz="2" w:space="0"/>
                    <w:right w:val="none" w:color="000000" w:sz="2" w:space="0"/>
                  </w:tcBorders>
                </w:tcPr>
                <w:p>
                  <w:pPr>
                    <w:ind w:left="371" w:right="158" w:hanging="208"/>
                    <w:spacing w:before="55" w:line="23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是否易制</w:t>
                  </w:r>
                  <w:r>
                    <w:rPr>
                      <w:rFonts w:ascii="SimSun" w:hAnsi="SimSun" w:eastAsia="SimSun" w:cs="SimSun"/>
                      <w:sz w:val="20"/>
                      <w:szCs w:val="20"/>
                      <w14:textOutline w14:w="3795" w14:cap="sq" w14:cmpd="sng">
                        <w14:solidFill>
                          <w14:srgbClr w14:val="000000"/>
                        </w14:solidFill>
                        <w14:prstDash w14:val="solid"/>
                        <w14:bevel/>
                      </w14:textOutline>
                      <w:spacing w:val="7"/>
                    </w:rPr>
                    <w:t>毒</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化</w:t>
                  </w:r>
                  <w:r>
                    <w:rPr>
                      <w:rFonts w:ascii="SimSun" w:hAnsi="SimSun" w:eastAsia="SimSun" w:cs="SimSun"/>
                      <w:sz w:val="20"/>
                      <w:szCs w:val="20"/>
                      <w14:textOutline w14:w="3795" w14:cap="sq" w14:cmpd="sng">
                        <w14:solidFill>
                          <w14:srgbClr w14:val="000000"/>
                        </w14:solidFill>
                        <w14:prstDash w14:val="solid"/>
                        <w14:bevel/>
                      </w14:textOutline>
                      <w:spacing w:val="7"/>
                    </w:rPr>
                    <w:t>学品</w:t>
                  </w:r>
                </w:p>
              </w:tc>
            </w:tr>
          </w:tbl>
          <w:p>
            <w:pPr>
              <w:spacing w:line="34" w:lineRule="exact"/>
              <w:rPr>
                <w:rFonts w:ascii="Arial"/>
                <w:sz w:val="2"/>
              </w:rPr>
            </w:pPr>
            <w:r/>
          </w:p>
        </w:tc>
      </w:tr>
    </w:tbl>
    <w:p>
      <w:pPr>
        <w:rPr>
          <w:rFonts w:ascii="Arial"/>
          <w:sz w:val="21"/>
        </w:rPr>
      </w:pPr>
      <w:r/>
    </w:p>
    <w:p>
      <w:pPr>
        <w:sectPr>
          <w:footerReference w:type="default" r:id="rId134"/>
          <w:pgSz w:w="11907" w:h="16840"/>
          <w:pgMar w:top="1431" w:right="1453" w:bottom="1011"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976"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spacing w:line="38" w:lineRule="exact"/>
              <w:rPr/>
            </w:pPr>
            <w:r/>
          </w:p>
          <w:tbl>
            <w:tblPr>
              <w:tblStyle w:val="2"/>
              <w:tblW w:w="8206"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46"/>
              <w:gridCol w:w="724"/>
              <w:gridCol w:w="962"/>
              <w:gridCol w:w="939"/>
              <w:gridCol w:w="1129"/>
              <w:gridCol w:w="911"/>
              <w:gridCol w:w="1231"/>
              <w:gridCol w:w="1364"/>
            </w:tblGrid>
            <w:tr>
              <w:trPr>
                <w:trHeight w:val="282" w:hRule="atLeast"/>
              </w:trPr>
              <w:tc>
                <w:tcPr>
                  <w:tcW w:w="946" w:type="dxa"/>
                  <w:vAlign w:val="top"/>
                  <w:tcBorders>
                    <w:left w:val="none" w:color="000000" w:sz="2" w:space="0"/>
                    <w:top w:val="none" w:color="000000" w:sz="2" w:space="0"/>
                  </w:tcBorders>
                </w:tcPr>
                <w:p>
                  <w:pPr>
                    <w:ind w:left="270"/>
                    <w:spacing w:before="37"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汽油</w:t>
                  </w:r>
                </w:p>
              </w:tc>
              <w:tc>
                <w:tcPr>
                  <w:tcW w:w="724" w:type="dxa"/>
                  <w:vAlign w:val="top"/>
                  <w:tcBorders>
                    <w:top w:val="none" w:color="000000" w:sz="2" w:space="0"/>
                  </w:tcBorders>
                </w:tcPr>
                <w:p>
                  <w:pPr>
                    <w:ind w:left="170"/>
                    <w:spacing w:before="37" w:line="226" w:lineRule="auto"/>
                    <w:rPr>
                      <w:rFonts w:ascii="SimSun" w:hAnsi="SimSun" w:eastAsia="SimSun" w:cs="SimSun"/>
                      <w:sz w:val="20"/>
                      <w:szCs w:val="20"/>
                    </w:rPr>
                  </w:pPr>
                  <w:r>
                    <w:rPr>
                      <w:rFonts w:ascii="SimSun" w:hAnsi="SimSun" w:eastAsia="SimSun" w:cs="SimSun"/>
                      <w:sz w:val="20"/>
                      <w:szCs w:val="20"/>
                      <w:spacing w:val="-3"/>
                    </w:rPr>
                    <w:t>易</w:t>
                  </w:r>
                  <w:r>
                    <w:rPr>
                      <w:rFonts w:ascii="SimSun" w:hAnsi="SimSun" w:eastAsia="SimSun" w:cs="SimSun"/>
                      <w:sz w:val="20"/>
                      <w:szCs w:val="20"/>
                      <w:spacing w:val="-2"/>
                    </w:rPr>
                    <w:t>燃</w:t>
                  </w:r>
                </w:p>
              </w:tc>
              <w:tc>
                <w:tcPr>
                  <w:tcW w:w="962" w:type="dxa"/>
                  <w:vAlign w:val="top"/>
                  <w:tcBorders>
                    <w:top w:val="none" w:color="000000" w:sz="2" w:space="0"/>
                  </w:tcBorders>
                </w:tcPr>
                <w:p>
                  <w:pPr>
                    <w:ind w:left="301"/>
                    <w:spacing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500</w:t>
                  </w:r>
                  <w:r>
                    <w:rPr>
                      <w:rFonts w:ascii="Times New Roman" w:hAnsi="Times New Roman" w:eastAsia="Times New Roman" w:cs="Times New Roman"/>
                      <w:sz w:val="20"/>
                      <w:szCs w:val="20"/>
                      <w:position w:val="2"/>
                    </w:rPr>
                    <w:t>t</w:t>
                  </w:r>
                </w:p>
              </w:tc>
              <w:tc>
                <w:tcPr>
                  <w:tcW w:w="939" w:type="dxa"/>
                  <w:vAlign w:val="top"/>
                  <w:tcBorders>
                    <w:top w:val="none" w:color="000000" w:sz="2" w:space="0"/>
                  </w:tcBorders>
                </w:tcPr>
                <w:p>
                  <w:pPr>
                    <w:ind w:left="335"/>
                    <w:spacing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position w:val="2"/>
                    </w:rPr>
                    <w:t>48</w:t>
                  </w:r>
                  <w:r>
                    <w:rPr>
                      <w:rFonts w:ascii="Times New Roman" w:hAnsi="Times New Roman" w:eastAsia="Times New Roman" w:cs="Times New Roman"/>
                      <w:sz w:val="20"/>
                      <w:szCs w:val="20"/>
                      <w:position w:val="2"/>
                    </w:rPr>
                    <w:t>t</w:t>
                  </w:r>
                </w:p>
              </w:tc>
              <w:tc>
                <w:tcPr>
                  <w:tcW w:w="1129" w:type="dxa"/>
                  <w:vAlign w:val="top"/>
                  <w:tcBorders>
                    <w:top w:val="none" w:color="000000" w:sz="2" w:space="0"/>
                  </w:tcBorders>
                </w:tcPr>
                <w:p>
                  <w:pPr>
                    <w:ind w:left="332"/>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.096</w:t>
                  </w:r>
                </w:p>
              </w:tc>
              <w:tc>
                <w:tcPr>
                  <w:tcW w:w="911" w:type="dxa"/>
                  <w:vAlign w:val="top"/>
                  <w:vMerge w:val="restart"/>
                  <w:tcBorders>
                    <w:top w:val="none" w:color="000000" w:sz="2" w:space="0"/>
                    <w:bottom w:val="none" w:color="000000" w:sz="2" w:space="0"/>
                  </w:tcBorders>
                </w:tcPr>
                <w:p>
                  <w:pPr>
                    <w:spacing w:line="297" w:lineRule="auto"/>
                    <w:rPr>
                      <w:rFonts w:ascii="Arial"/>
                      <w:sz w:val="21"/>
                    </w:rPr>
                  </w:pPr>
                  <w:r/>
                </w:p>
                <w:p>
                  <w:pPr>
                    <w:ind w:left="17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.3714</w:t>
                  </w:r>
                </w:p>
              </w:tc>
              <w:tc>
                <w:tcPr>
                  <w:tcW w:w="1231" w:type="dxa"/>
                  <w:vAlign w:val="top"/>
                  <w:tcBorders>
                    <w:top w:val="none" w:color="000000" w:sz="2" w:space="0"/>
                  </w:tcBorders>
                </w:tcPr>
                <w:p>
                  <w:pPr>
                    <w:ind w:left="521"/>
                    <w:spacing w:before="37" w:line="226" w:lineRule="auto"/>
                    <w:rPr>
                      <w:rFonts w:ascii="SimSun" w:hAnsi="SimSun" w:eastAsia="SimSun" w:cs="SimSun"/>
                      <w:sz w:val="20"/>
                      <w:szCs w:val="20"/>
                    </w:rPr>
                  </w:pPr>
                  <w:r>
                    <w:rPr>
                      <w:rFonts w:ascii="SimSun" w:hAnsi="SimSun" w:eastAsia="SimSun" w:cs="SimSun"/>
                      <w:sz w:val="20"/>
                      <w:szCs w:val="20"/>
                    </w:rPr>
                    <w:t>否</w:t>
                  </w:r>
                </w:p>
              </w:tc>
              <w:tc>
                <w:tcPr>
                  <w:tcW w:w="1364" w:type="dxa"/>
                  <w:vAlign w:val="top"/>
                  <w:tcBorders>
                    <w:right w:val="none" w:color="000000" w:sz="2" w:space="0"/>
                    <w:top w:val="none" w:color="000000" w:sz="2" w:space="0"/>
                  </w:tcBorders>
                </w:tcPr>
                <w:p>
                  <w:pPr>
                    <w:ind w:left="588"/>
                    <w:spacing w:before="37" w:line="226" w:lineRule="auto"/>
                    <w:rPr>
                      <w:rFonts w:ascii="SimSun" w:hAnsi="SimSun" w:eastAsia="SimSun" w:cs="SimSun"/>
                      <w:sz w:val="20"/>
                      <w:szCs w:val="20"/>
                    </w:rPr>
                  </w:pPr>
                  <w:r>
                    <w:rPr>
                      <w:rFonts w:ascii="SimSun" w:hAnsi="SimSun" w:eastAsia="SimSun" w:cs="SimSun"/>
                      <w:sz w:val="20"/>
                      <w:szCs w:val="20"/>
                    </w:rPr>
                    <w:t>否</w:t>
                  </w:r>
                </w:p>
              </w:tc>
            </w:tr>
            <w:tr>
              <w:trPr>
                <w:trHeight w:val="276" w:hRule="atLeast"/>
              </w:trPr>
              <w:tc>
                <w:tcPr>
                  <w:tcW w:w="946" w:type="dxa"/>
                  <w:vAlign w:val="top"/>
                  <w:tcBorders>
                    <w:left w:val="none" w:color="000000" w:sz="2" w:space="0"/>
                  </w:tcBorders>
                </w:tcPr>
                <w:p>
                  <w:pPr>
                    <w:ind w:left="270"/>
                    <w:spacing w:before="33" w:line="22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柴油</w:t>
                  </w:r>
                </w:p>
              </w:tc>
              <w:tc>
                <w:tcPr>
                  <w:tcW w:w="724" w:type="dxa"/>
                  <w:vAlign w:val="top"/>
                </w:tcPr>
                <w:p>
                  <w:pPr>
                    <w:ind w:left="170"/>
                    <w:spacing w:before="33" w:line="224" w:lineRule="auto"/>
                    <w:rPr>
                      <w:rFonts w:ascii="SimSun" w:hAnsi="SimSun" w:eastAsia="SimSun" w:cs="SimSun"/>
                      <w:sz w:val="20"/>
                      <w:szCs w:val="20"/>
                    </w:rPr>
                  </w:pPr>
                  <w:r>
                    <w:rPr>
                      <w:rFonts w:ascii="SimSun" w:hAnsi="SimSun" w:eastAsia="SimSun" w:cs="SimSun"/>
                      <w:sz w:val="20"/>
                      <w:szCs w:val="20"/>
                      <w:spacing w:val="-3"/>
                    </w:rPr>
                    <w:t>易</w:t>
                  </w:r>
                  <w:r>
                    <w:rPr>
                      <w:rFonts w:ascii="SimSun" w:hAnsi="SimSun" w:eastAsia="SimSun" w:cs="SimSun"/>
                      <w:sz w:val="20"/>
                      <w:szCs w:val="20"/>
                      <w:spacing w:val="-2"/>
                    </w:rPr>
                    <w:t>燃</w:t>
                  </w:r>
                </w:p>
              </w:tc>
              <w:tc>
                <w:tcPr>
                  <w:tcW w:w="962" w:type="dxa"/>
                  <w:vAlign w:val="top"/>
                </w:tcPr>
                <w:p>
                  <w:pPr>
                    <w:ind w:left="248"/>
                    <w:spacing w:line="27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5</w:t>
                  </w:r>
                  <w:r>
                    <w:rPr>
                      <w:rFonts w:ascii="Times New Roman" w:hAnsi="Times New Roman" w:eastAsia="Times New Roman" w:cs="Times New Roman"/>
                      <w:sz w:val="20"/>
                      <w:szCs w:val="20"/>
                      <w:spacing w:val="3"/>
                      <w:position w:val="2"/>
                    </w:rPr>
                    <w:t>000</w:t>
                  </w:r>
                  <w:r>
                    <w:rPr>
                      <w:rFonts w:ascii="Times New Roman" w:hAnsi="Times New Roman" w:eastAsia="Times New Roman" w:cs="Times New Roman"/>
                      <w:sz w:val="20"/>
                      <w:szCs w:val="20"/>
                      <w:position w:val="2"/>
                    </w:rPr>
                    <w:t>t</w:t>
                  </w:r>
                </w:p>
              </w:tc>
              <w:tc>
                <w:tcPr>
                  <w:tcW w:w="939" w:type="dxa"/>
                  <w:vAlign w:val="top"/>
                </w:tcPr>
                <w:p>
                  <w:pPr>
                    <w:ind w:left="256"/>
                    <w:spacing w:line="27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40.8</w:t>
                  </w:r>
                  <w:r>
                    <w:rPr>
                      <w:rFonts w:ascii="Times New Roman" w:hAnsi="Times New Roman" w:eastAsia="Times New Roman" w:cs="Times New Roman"/>
                      <w:sz w:val="20"/>
                      <w:szCs w:val="20"/>
                      <w:position w:val="2"/>
                    </w:rPr>
                    <w:t>t</w:t>
                  </w:r>
                </w:p>
              </w:tc>
              <w:tc>
                <w:tcPr>
                  <w:tcW w:w="1129" w:type="dxa"/>
                  <w:vAlign w:val="top"/>
                </w:tcPr>
                <w:p>
                  <w:pPr>
                    <w:ind w:left="279"/>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.0816</w:t>
                  </w:r>
                </w:p>
              </w:tc>
              <w:tc>
                <w:tcPr>
                  <w:tcW w:w="911" w:type="dxa"/>
                  <w:vAlign w:val="top"/>
                  <w:vMerge w:val="continue"/>
                  <w:tcBorders>
                    <w:top w:val="none" w:color="000000" w:sz="2" w:space="0"/>
                    <w:bottom w:val="none" w:color="000000" w:sz="2" w:space="0"/>
                  </w:tcBorders>
                </w:tcPr>
                <w:p>
                  <w:pPr>
                    <w:rPr>
                      <w:rFonts w:ascii="Arial"/>
                      <w:sz w:val="21"/>
                    </w:rPr>
                  </w:pPr>
                  <w:r/>
                </w:p>
              </w:tc>
              <w:tc>
                <w:tcPr>
                  <w:tcW w:w="1231" w:type="dxa"/>
                  <w:vAlign w:val="top"/>
                </w:tcPr>
                <w:p>
                  <w:pPr>
                    <w:ind w:left="521"/>
                    <w:spacing w:before="33" w:line="224" w:lineRule="auto"/>
                    <w:rPr>
                      <w:rFonts w:ascii="SimSun" w:hAnsi="SimSun" w:eastAsia="SimSun" w:cs="SimSun"/>
                      <w:sz w:val="20"/>
                      <w:szCs w:val="20"/>
                    </w:rPr>
                  </w:pPr>
                  <w:r>
                    <w:rPr>
                      <w:rFonts w:ascii="SimSun" w:hAnsi="SimSun" w:eastAsia="SimSun" w:cs="SimSun"/>
                      <w:sz w:val="20"/>
                      <w:szCs w:val="20"/>
                    </w:rPr>
                    <w:t>否</w:t>
                  </w:r>
                </w:p>
              </w:tc>
              <w:tc>
                <w:tcPr>
                  <w:tcW w:w="1364" w:type="dxa"/>
                  <w:vAlign w:val="top"/>
                  <w:tcBorders>
                    <w:right w:val="none" w:color="000000" w:sz="2" w:space="0"/>
                  </w:tcBorders>
                </w:tcPr>
                <w:p>
                  <w:pPr>
                    <w:ind w:left="588"/>
                    <w:spacing w:before="33" w:line="224" w:lineRule="auto"/>
                    <w:rPr>
                      <w:rFonts w:ascii="SimSun" w:hAnsi="SimSun" w:eastAsia="SimSun" w:cs="SimSun"/>
                      <w:sz w:val="20"/>
                      <w:szCs w:val="20"/>
                    </w:rPr>
                  </w:pPr>
                  <w:r>
                    <w:rPr>
                      <w:rFonts w:ascii="SimSun" w:hAnsi="SimSun" w:eastAsia="SimSun" w:cs="SimSun"/>
                      <w:sz w:val="20"/>
                      <w:szCs w:val="20"/>
                    </w:rPr>
                    <w:t>否</w:t>
                  </w:r>
                </w:p>
              </w:tc>
            </w:tr>
            <w:tr>
              <w:trPr>
                <w:trHeight w:val="299" w:hRule="atLeast"/>
              </w:trPr>
              <w:tc>
                <w:tcPr>
                  <w:tcW w:w="946" w:type="dxa"/>
                  <w:vAlign w:val="top"/>
                  <w:tcBorders>
                    <w:left w:val="none" w:color="000000" w:sz="2" w:space="0"/>
                  </w:tcBorders>
                </w:tcPr>
                <w:p>
                  <w:pPr>
                    <w:ind w:left="168"/>
                    <w:spacing w:before="3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天</w:t>
                  </w:r>
                  <w:r>
                    <w:rPr>
                      <w:rFonts w:ascii="SimSun" w:hAnsi="SimSun" w:eastAsia="SimSun" w:cs="SimSun"/>
                      <w:sz w:val="20"/>
                      <w:szCs w:val="20"/>
                      <w14:textOutline w14:w="3795" w14:cap="sq" w14:cmpd="sng">
                        <w14:solidFill>
                          <w14:srgbClr w14:val="000000"/>
                        </w14:solidFill>
                        <w14:prstDash w14:val="solid"/>
                        <w14:bevel/>
                      </w14:textOutline>
                      <w:spacing w:val="6"/>
                    </w:rPr>
                    <w:t>然气</w:t>
                  </w:r>
                </w:p>
              </w:tc>
              <w:tc>
                <w:tcPr>
                  <w:tcW w:w="724" w:type="dxa"/>
                  <w:vAlign w:val="top"/>
                </w:tcPr>
                <w:p>
                  <w:pPr>
                    <w:ind w:left="170"/>
                    <w:spacing w:before="33" w:line="229" w:lineRule="auto"/>
                    <w:rPr>
                      <w:rFonts w:ascii="SimSun" w:hAnsi="SimSun" w:eastAsia="SimSun" w:cs="SimSun"/>
                      <w:sz w:val="20"/>
                      <w:szCs w:val="20"/>
                    </w:rPr>
                  </w:pPr>
                  <w:r>
                    <w:rPr>
                      <w:rFonts w:ascii="SimSun" w:hAnsi="SimSun" w:eastAsia="SimSun" w:cs="SimSun"/>
                      <w:sz w:val="20"/>
                      <w:szCs w:val="20"/>
                      <w:spacing w:val="-3"/>
                    </w:rPr>
                    <w:t>易</w:t>
                  </w:r>
                  <w:r>
                    <w:rPr>
                      <w:rFonts w:ascii="SimSun" w:hAnsi="SimSun" w:eastAsia="SimSun" w:cs="SimSun"/>
                      <w:sz w:val="20"/>
                      <w:szCs w:val="20"/>
                      <w:spacing w:val="-2"/>
                    </w:rPr>
                    <w:t>燃</w:t>
                  </w:r>
                </w:p>
              </w:tc>
              <w:tc>
                <w:tcPr>
                  <w:tcW w:w="962" w:type="dxa"/>
                  <w:vAlign w:val="top"/>
                </w:tcPr>
                <w:p>
                  <w:pPr>
                    <w:ind w:left="353"/>
                    <w:spacing w:line="27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5</w:t>
                  </w:r>
                  <w:r>
                    <w:rPr>
                      <w:rFonts w:ascii="Times New Roman" w:hAnsi="Times New Roman" w:eastAsia="Times New Roman" w:cs="Times New Roman"/>
                      <w:sz w:val="20"/>
                      <w:szCs w:val="20"/>
                      <w:spacing w:val="1"/>
                      <w:position w:val="2"/>
                    </w:rPr>
                    <w:t>0</w:t>
                  </w:r>
                  <w:r>
                    <w:rPr>
                      <w:rFonts w:ascii="Times New Roman" w:hAnsi="Times New Roman" w:eastAsia="Times New Roman" w:cs="Times New Roman"/>
                      <w:sz w:val="20"/>
                      <w:szCs w:val="20"/>
                      <w:position w:val="2"/>
                    </w:rPr>
                    <w:t>t</w:t>
                  </w:r>
                </w:p>
              </w:tc>
              <w:tc>
                <w:tcPr>
                  <w:tcW w:w="939" w:type="dxa"/>
                  <w:vAlign w:val="top"/>
                </w:tcPr>
                <w:p>
                  <w:pPr>
                    <w:ind w:left="290"/>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2"/>
                    </w:rPr>
                    <w:t>.69</w:t>
                  </w:r>
                </w:p>
              </w:tc>
              <w:tc>
                <w:tcPr>
                  <w:tcW w:w="1129" w:type="dxa"/>
                  <w:vAlign w:val="top"/>
                </w:tcPr>
                <w:p>
                  <w:pPr>
                    <w:ind w:left="279"/>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4"/>
                    </w:rPr>
                    <w:t>1938</w:t>
                  </w:r>
                </w:p>
              </w:tc>
              <w:tc>
                <w:tcPr>
                  <w:tcW w:w="911" w:type="dxa"/>
                  <w:vAlign w:val="top"/>
                  <w:vMerge w:val="continue"/>
                  <w:tcBorders>
                    <w:top w:val="none" w:color="000000" w:sz="2" w:space="0"/>
                  </w:tcBorders>
                </w:tcPr>
                <w:p>
                  <w:pPr>
                    <w:rPr>
                      <w:rFonts w:ascii="Arial"/>
                      <w:sz w:val="21"/>
                    </w:rPr>
                  </w:pPr>
                  <w:r/>
                </w:p>
              </w:tc>
              <w:tc>
                <w:tcPr>
                  <w:tcW w:w="1231" w:type="dxa"/>
                  <w:vAlign w:val="top"/>
                </w:tcPr>
                <w:p>
                  <w:pPr>
                    <w:ind w:left="521"/>
                    <w:spacing w:before="34" w:line="228" w:lineRule="auto"/>
                    <w:rPr>
                      <w:rFonts w:ascii="SimSun" w:hAnsi="SimSun" w:eastAsia="SimSun" w:cs="SimSun"/>
                      <w:sz w:val="20"/>
                      <w:szCs w:val="20"/>
                    </w:rPr>
                  </w:pPr>
                  <w:r>
                    <w:rPr>
                      <w:rFonts w:ascii="SimSun" w:hAnsi="SimSun" w:eastAsia="SimSun" w:cs="SimSun"/>
                      <w:sz w:val="20"/>
                      <w:szCs w:val="20"/>
                    </w:rPr>
                    <w:t>否</w:t>
                  </w:r>
                </w:p>
              </w:tc>
              <w:tc>
                <w:tcPr>
                  <w:tcW w:w="1364" w:type="dxa"/>
                  <w:vAlign w:val="top"/>
                  <w:tcBorders>
                    <w:right w:val="none" w:color="000000" w:sz="2" w:space="0"/>
                  </w:tcBorders>
                </w:tcPr>
                <w:p>
                  <w:pPr>
                    <w:ind w:left="588"/>
                    <w:spacing w:before="34" w:line="228" w:lineRule="auto"/>
                    <w:rPr>
                      <w:rFonts w:ascii="SimSun" w:hAnsi="SimSun" w:eastAsia="SimSun" w:cs="SimSun"/>
                      <w:sz w:val="20"/>
                      <w:szCs w:val="20"/>
                    </w:rPr>
                  </w:pPr>
                  <w:r>
                    <w:rPr>
                      <w:rFonts w:ascii="SimSun" w:hAnsi="SimSun" w:eastAsia="SimSun" w:cs="SimSun"/>
                      <w:sz w:val="20"/>
                      <w:szCs w:val="20"/>
                    </w:rPr>
                    <w:t>否</w:t>
                  </w:r>
                </w:p>
              </w:tc>
            </w:tr>
          </w:tbl>
          <w:p>
            <w:pPr>
              <w:ind w:left="617"/>
              <w:spacing w:before="155" w:line="221" w:lineRule="auto"/>
              <w:rPr>
                <w:rFonts w:ascii="SimSun" w:hAnsi="SimSun" w:eastAsia="SimSun" w:cs="SimSun"/>
                <w:sz w:val="23"/>
                <w:szCs w:val="23"/>
              </w:rPr>
            </w:pPr>
            <w:r>
              <w:rPr>
                <w:rFonts w:ascii="SimSun" w:hAnsi="SimSun" w:eastAsia="SimSun" w:cs="SimSun"/>
                <w:sz w:val="23"/>
                <w:szCs w:val="23"/>
                <w:spacing w:val="8"/>
              </w:rPr>
              <w:t>由</w:t>
            </w:r>
            <w:r>
              <w:rPr>
                <w:rFonts w:ascii="SimSun" w:hAnsi="SimSun" w:eastAsia="SimSun" w:cs="SimSun"/>
                <w:sz w:val="23"/>
                <w:szCs w:val="23"/>
                <w14:textOutline w14:w="4358" w14:cap="sq" w14:cmpd="sng">
                  <w14:solidFill>
                    <w14:srgbClr w14:val="000000"/>
                  </w14:solidFill>
                  <w14:prstDash w14:val="solid"/>
                  <w14:bevel/>
                </w14:textOutline>
                <w:spacing w:val="8"/>
              </w:rPr>
              <w:t>表</w:t>
            </w:r>
            <w:r>
              <w:rPr>
                <w:rFonts w:ascii="SimSun" w:hAnsi="SimSun" w:eastAsia="SimSun" w:cs="SimSun"/>
                <w:sz w:val="23"/>
                <w:szCs w:val="23"/>
                <w:spacing w:val="8"/>
              </w:rPr>
              <w:t xml:space="preserve"> </w:t>
            </w:r>
            <w:r>
              <w:rPr>
                <w:rFonts w:ascii="Times New Roman" w:hAnsi="Times New Roman" w:eastAsia="Times New Roman" w:cs="Times New Roman"/>
                <w:sz w:val="23"/>
                <w:szCs w:val="23"/>
                <w:b/>
                <w:bCs/>
                <w:spacing w:val="4"/>
              </w:rPr>
              <w:t>4-15</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可知，由上表可知，本项目</w:t>
            </w:r>
            <w:r>
              <w:rPr>
                <w:rFonts w:ascii="SimSun" w:hAnsi="SimSun" w:eastAsia="SimSun" w:cs="SimSun"/>
                <w:sz w:val="23"/>
                <w:szCs w:val="23"/>
                <w:spacing w:val="4"/>
              </w:rPr>
              <w:t xml:space="preserve"> </w:t>
            </w:r>
            <w:r>
              <w:rPr>
                <w:rFonts w:ascii="Times New Roman" w:hAnsi="Times New Roman" w:eastAsia="Times New Roman" w:cs="Times New Roman"/>
                <w:sz w:val="23"/>
                <w:szCs w:val="23"/>
              </w:rPr>
              <w:t>Q</w:t>
            </w:r>
            <w:r>
              <w:rPr>
                <w:rFonts w:ascii="SimSun" w:hAnsi="SimSun" w:eastAsia="SimSun" w:cs="SimSun"/>
                <w:sz w:val="23"/>
                <w:szCs w:val="23"/>
                <w:spacing w:val="4"/>
              </w:rPr>
              <w:t>＜</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，本项目环境风险潜势为</w:t>
            </w:r>
            <w:r>
              <w:rPr>
                <w:rFonts w:ascii="Times New Roman" w:hAnsi="Times New Roman" w:eastAsia="Times New Roman" w:cs="Times New Roman"/>
                <w:sz w:val="23"/>
                <w:szCs w:val="23"/>
                <w:spacing w:val="4"/>
              </w:rPr>
              <w:t>Ⅰ</w:t>
            </w:r>
            <w:r>
              <w:rPr>
                <w:rFonts w:ascii="SimSun" w:hAnsi="SimSun" w:eastAsia="SimSun" w:cs="SimSun"/>
                <w:sz w:val="23"/>
                <w:szCs w:val="23"/>
                <w:spacing w:val="4"/>
              </w:rPr>
              <w:t>级</w:t>
            </w:r>
          </w:p>
          <w:p>
            <w:pPr>
              <w:ind w:left="525"/>
              <w:spacing w:before="310" w:line="303" w:lineRule="exact"/>
              <w:outlineLvl w:val="1"/>
              <w:rPr>
                <w:rFonts w:ascii="SimSun" w:hAnsi="SimSun" w:eastAsia="SimSun" w:cs="SimSun"/>
                <w:sz w:val="23"/>
                <w:szCs w:val="23"/>
              </w:rPr>
            </w:pPr>
            <w:r>
              <w:rPr>
                <w:rFonts w:ascii="Times New Roman" w:hAnsi="Times New Roman" w:eastAsia="Times New Roman" w:cs="Times New Roman"/>
                <w:sz w:val="23"/>
                <w:szCs w:val="23"/>
                <w:b/>
                <w:bCs/>
                <w:spacing w:val="2"/>
                <w:position w:val="1"/>
              </w:rPr>
              <w:t>4</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
                <w:position w:val="1"/>
              </w:rPr>
              <w:t>、评价工作等</w:t>
            </w:r>
            <w:r>
              <w:rPr>
                <w:rFonts w:ascii="SimSun" w:hAnsi="SimSun" w:eastAsia="SimSun" w:cs="SimSun"/>
                <w:sz w:val="23"/>
                <w:szCs w:val="23"/>
                <w14:textOutline w14:w="4358" w14:cap="sq" w14:cmpd="sng">
                  <w14:solidFill>
                    <w14:srgbClr w14:val="000000"/>
                  </w14:solidFill>
                  <w14:prstDash w14:val="solid"/>
                  <w14:bevel/>
                </w14:textOutline>
                <w:position w:val="1"/>
              </w:rPr>
              <w:t>级</w:t>
            </w:r>
          </w:p>
          <w:p>
            <w:pPr>
              <w:ind w:left="588"/>
              <w:spacing w:before="165" w:line="227" w:lineRule="auto"/>
              <w:rPr>
                <w:rFonts w:ascii="SimSun" w:hAnsi="SimSun" w:eastAsia="SimSun" w:cs="SimSun"/>
                <w:sz w:val="23"/>
                <w:szCs w:val="23"/>
              </w:rPr>
            </w:pPr>
            <w:r>
              <w:rPr>
                <w:rFonts w:ascii="SimSun" w:hAnsi="SimSun" w:eastAsia="SimSun" w:cs="SimSun"/>
                <w:sz w:val="23"/>
                <w:szCs w:val="23"/>
                <w:spacing w:val="7"/>
              </w:rPr>
              <w:t>根据《建设项目环境风险评价技术导则》</w:t>
            </w:r>
            <w:r>
              <w:rPr>
                <w:rFonts w:ascii="SimSun" w:hAnsi="SimSun" w:eastAsia="SimSun" w:cs="SimSun"/>
                <w:sz w:val="23"/>
                <w:szCs w:val="23"/>
                <w:spacing w:val="7"/>
              </w:rPr>
              <w:t xml:space="preserve">  </w:t>
            </w:r>
            <w:r>
              <w:rPr>
                <w:rFonts w:ascii="SimSun" w:hAnsi="SimSun" w:eastAsia="SimSun" w:cs="SimSun"/>
                <w:sz w:val="23"/>
                <w:szCs w:val="23"/>
                <w:spacing w:val="7"/>
              </w:rPr>
              <w:t>(</w:t>
            </w:r>
            <w:r>
              <w:rPr>
                <w:rFonts w:ascii="Times New Roman" w:hAnsi="Times New Roman" w:eastAsia="Times New Roman" w:cs="Times New Roman"/>
                <w:sz w:val="23"/>
                <w:szCs w:val="23"/>
              </w:rPr>
              <w:t>HJ</w:t>
            </w:r>
            <w:r>
              <w:rPr>
                <w:rFonts w:ascii="Times New Roman" w:hAnsi="Times New Roman" w:eastAsia="Times New Roman" w:cs="Times New Roman"/>
                <w:sz w:val="23"/>
                <w:szCs w:val="23"/>
                <w:spacing w:val="7"/>
              </w:rPr>
              <w:t>169-2018</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，本次风险</w:t>
            </w:r>
            <w:r>
              <w:rPr>
                <w:rFonts w:ascii="SimSun" w:hAnsi="SimSun" w:eastAsia="SimSun" w:cs="SimSun"/>
                <w:sz w:val="23"/>
                <w:szCs w:val="23"/>
                <w:spacing w:val="6"/>
              </w:rPr>
              <w:t>评</w:t>
            </w:r>
            <w:r>
              <w:rPr>
                <w:rFonts w:ascii="SimSun" w:hAnsi="SimSun" w:eastAsia="SimSun" w:cs="SimSun"/>
                <w:sz w:val="23"/>
                <w:szCs w:val="23"/>
              </w:rPr>
              <w:t>价</w:t>
            </w:r>
          </w:p>
          <w:p>
            <w:pPr>
              <w:ind w:left="111"/>
              <w:spacing w:before="185" w:line="227" w:lineRule="auto"/>
              <w:rPr>
                <w:rFonts w:ascii="SimSun" w:hAnsi="SimSun" w:eastAsia="SimSun" w:cs="SimSun"/>
                <w:sz w:val="23"/>
                <w:szCs w:val="23"/>
              </w:rPr>
            </w:pPr>
            <w:r>
              <w:rPr>
                <w:rFonts w:ascii="SimSun" w:hAnsi="SimSun" w:eastAsia="SimSun" w:cs="SimSun"/>
                <w:sz w:val="23"/>
                <w:szCs w:val="23"/>
                <w:spacing w:val="14"/>
              </w:rPr>
              <w:t>工</w:t>
            </w:r>
            <w:r>
              <w:rPr>
                <w:rFonts w:ascii="SimSun" w:hAnsi="SimSun" w:eastAsia="SimSun" w:cs="SimSun"/>
                <w:sz w:val="23"/>
                <w:szCs w:val="23"/>
                <w:spacing w:val="7"/>
              </w:rPr>
              <w:t>作可展开简单分析。</w:t>
            </w:r>
          </w:p>
          <w:p>
            <w:pPr>
              <w:ind w:left="527"/>
              <w:spacing w:before="303" w:line="303" w:lineRule="exact"/>
              <w:outlineLvl w:val="1"/>
              <w:rPr>
                <w:rFonts w:ascii="SimSun" w:hAnsi="SimSun" w:eastAsia="SimSun" w:cs="SimSun"/>
                <w:sz w:val="23"/>
                <w:szCs w:val="23"/>
              </w:rPr>
            </w:pPr>
            <w:r>
              <w:rPr>
                <w:rFonts w:ascii="Times New Roman" w:hAnsi="Times New Roman" w:eastAsia="Times New Roman" w:cs="Times New Roman"/>
                <w:sz w:val="23"/>
                <w:szCs w:val="23"/>
                <w:b/>
                <w:bCs/>
                <w:spacing w:val="2"/>
                <w:position w:val="2"/>
              </w:rPr>
              <w:t>5</w:t>
            </w:r>
            <w:r>
              <w:rPr>
                <w:rFonts w:ascii="Times New Roman" w:hAnsi="Times New Roman" w:eastAsia="Times New Roman" w:cs="Times New Roman"/>
                <w:sz w:val="23"/>
                <w:szCs w:val="23"/>
                <w:spacing w:val="2"/>
                <w:position w:val="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
                <w:position w:val="2"/>
              </w:rPr>
              <w:t>、风险</w:t>
            </w:r>
            <w:r>
              <w:rPr>
                <w:rFonts w:ascii="SimSun" w:hAnsi="SimSun" w:eastAsia="SimSun" w:cs="SimSun"/>
                <w:sz w:val="23"/>
                <w:szCs w:val="23"/>
                <w14:textOutline w14:w="4358" w14:cap="sq" w14:cmpd="sng">
                  <w14:solidFill>
                    <w14:srgbClr w14:val="000000"/>
                  </w14:solidFill>
                  <w14:prstDash w14:val="solid"/>
                  <w14:bevel/>
                </w14:textOutline>
                <w:spacing w:val="1"/>
                <w:position w:val="2"/>
              </w:rPr>
              <w:t>事故分析</w:t>
            </w:r>
          </w:p>
          <w:p>
            <w:pPr>
              <w:ind w:left="107" w:right="21" w:firstLine="481"/>
              <w:spacing w:before="166" w:line="374" w:lineRule="auto"/>
              <w:rPr>
                <w:rFonts w:ascii="SimSun" w:hAnsi="SimSun" w:eastAsia="SimSun" w:cs="SimSun"/>
                <w:sz w:val="23"/>
                <w:szCs w:val="23"/>
              </w:rPr>
            </w:pPr>
            <w:r>
              <w:rPr>
                <w:rFonts w:ascii="SimSun" w:hAnsi="SimSun" w:eastAsia="SimSun" w:cs="SimSun"/>
                <w:sz w:val="23"/>
                <w:szCs w:val="23"/>
                <w:spacing w:val="12"/>
              </w:rPr>
              <w:t>本工</w:t>
            </w:r>
            <w:r>
              <w:rPr>
                <w:rFonts w:ascii="SimSun" w:hAnsi="SimSun" w:eastAsia="SimSun" w:cs="SimSun"/>
                <w:sz w:val="23"/>
                <w:szCs w:val="23"/>
                <w:spacing w:val="8"/>
              </w:rPr>
              <w:t>程</w:t>
            </w:r>
            <w:r>
              <w:rPr>
                <w:rFonts w:ascii="SimSun" w:hAnsi="SimSun" w:eastAsia="SimSun" w:cs="SimSun"/>
                <w:sz w:val="23"/>
                <w:szCs w:val="23"/>
                <w:spacing w:val="6"/>
              </w:rPr>
              <w:t>的功能主要是对各种油品进行储存及加油，工艺流程包括汽车卸油、</w:t>
            </w:r>
            <w:r>
              <w:rPr>
                <w:rFonts w:ascii="SimSun" w:hAnsi="SimSun" w:eastAsia="SimSun" w:cs="SimSun"/>
                <w:sz w:val="23"/>
                <w:szCs w:val="23"/>
              </w:rPr>
              <w:t xml:space="preserve"> </w:t>
            </w:r>
            <w:r>
              <w:rPr>
                <w:rFonts w:ascii="SimSun" w:hAnsi="SimSun" w:eastAsia="SimSun" w:cs="SimSun"/>
                <w:sz w:val="23"/>
                <w:szCs w:val="23"/>
                <w:spacing w:val="18"/>
              </w:rPr>
              <w:t>储存</w:t>
            </w:r>
            <w:r>
              <w:rPr>
                <w:rFonts w:ascii="SimSun" w:hAnsi="SimSun" w:eastAsia="SimSun" w:cs="SimSun"/>
                <w:sz w:val="23"/>
                <w:szCs w:val="23"/>
                <w:spacing w:val="16"/>
              </w:rPr>
              <w:t>、</w:t>
            </w:r>
            <w:r>
              <w:rPr>
                <w:rFonts w:ascii="SimSun" w:hAnsi="SimSun" w:eastAsia="SimSun" w:cs="SimSun"/>
                <w:sz w:val="23"/>
                <w:szCs w:val="23"/>
                <w:spacing w:val="9"/>
              </w:rPr>
              <w:t>发油等。根据工程的特点并调研同类型项目的事故类型，本加油站主要</w:t>
            </w:r>
            <w:r>
              <w:rPr>
                <w:rFonts w:ascii="SimSun" w:hAnsi="SimSun" w:eastAsia="SimSun" w:cs="SimSun"/>
                <w:sz w:val="23"/>
                <w:szCs w:val="23"/>
              </w:rPr>
              <w:t xml:space="preserve"> </w:t>
            </w:r>
            <w:r>
              <w:rPr>
                <w:rFonts w:ascii="SimSun" w:hAnsi="SimSun" w:eastAsia="SimSun" w:cs="SimSun"/>
                <w:sz w:val="23"/>
                <w:szCs w:val="23"/>
                <w:spacing w:val="13"/>
              </w:rPr>
              <w:t>事</w:t>
            </w:r>
            <w:r>
              <w:rPr>
                <w:rFonts w:ascii="SimSun" w:hAnsi="SimSun" w:eastAsia="SimSun" w:cs="SimSun"/>
                <w:sz w:val="23"/>
                <w:szCs w:val="23"/>
                <w:spacing w:val="9"/>
              </w:rPr>
              <w:t>故类型可以分为火灾与爆炸、溢出与泄漏两大类。</w:t>
            </w:r>
          </w:p>
          <w:p>
            <w:pPr>
              <w:ind w:left="600"/>
              <w:spacing w:before="1" w:line="225" w:lineRule="auto"/>
              <w:rPr>
                <w:rFonts w:ascii="SimSun" w:hAnsi="SimSun" w:eastAsia="SimSun" w:cs="SimSun"/>
                <w:sz w:val="23"/>
                <w:szCs w:val="23"/>
              </w:rPr>
            </w:pPr>
            <w:r>
              <w:rPr>
                <w:rFonts w:ascii="SimSun" w:hAnsi="SimSun" w:eastAsia="SimSun" w:cs="SimSun"/>
                <w:sz w:val="23"/>
                <w:szCs w:val="23"/>
                <w:spacing w:val="25"/>
              </w:rPr>
              <w:t>(</w:t>
            </w:r>
            <w:r>
              <w:rPr>
                <w:rFonts w:ascii="Times New Roman" w:hAnsi="Times New Roman" w:eastAsia="Times New Roman" w:cs="Times New Roman"/>
                <w:sz w:val="23"/>
                <w:szCs w:val="23"/>
                <w:spacing w:val="18"/>
              </w:rPr>
              <w:t>1</w:t>
            </w:r>
            <w:r>
              <w:rPr>
                <w:rFonts w:ascii="SimSun" w:hAnsi="SimSun" w:eastAsia="SimSun" w:cs="SimSun"/>
                <w:sz w:val="23"/>
                <w:szCs w:val="23"/>
                <w:spacing w:val="18"/>
              </w:rPr>
              <w:t>)</w:t>
            </w:r>
            <w:r>
              <w:rPr>
                <w:rFonts w:ascii="SimSun" w:hAnsi="SimSun" w:eastAsia="SimSun" w:cs="SimSun"/>
                <w:sz w:val="23"/>
                <w:szCs w:val="23"/>
                <w:spacing w:val="18"/>
              </w:rPr>
              <w:t xml:space="preserve"> </w:t>
            </w:r>
            <w:r>
              <w:rPr>
                <w:rFonts w:ascii="SimSun" w:hAnsi="SimSun" w:eastAsia="SimSun" w:cs="SimSun"/>
                <w:sz w:val="23"/>
                <w:szCs w:val="23"/>
                <w:spacing w:val="18"/>
              </w:rPr>
              <w:t>火灾与爆炸</w:t>
            </w:r>
          </w:p>
          <w:p>
            <w:pPr>
              <w:ind w:left="108" w:right="154" w:firstLine="480"/>
              <w:spacing w:before="185" w:line="375" w:lineRule="auto"/>
              <w:rPr>
                <w:rFonts w:ascii="SimSun" w:hAnsi="SimSun" w:eastAsia="SimSun" w:cs="SimSun"/>
                <w:sz w:val="23"/>
                <w:szCs w:val="23"/>
              </w:rPr>
            </w:pPr>
            <w:r>
              <w:rPr>
                <w:rFonts w:ascii="SimSun" w:hAnsi="SimSun" w:eastAsia="SimSun" w:cs="SimSun"/>
                <w:sz w:val="23"/>
                <w:szCs w:val="23"/>
                <w:spacing w:val="18"/>
              </w:rPr>
              <w:t>有资</w:t>
            </w:r>
            <w:r>
              <w:rPr>
                <w:rFonts w:ascii="SimSun" w:hAnsi="SimSun" w:eastAsia="SimSun" w:cs="SimSun"/>
                <w:sz w:val="23"/>
                <w:szCs w:val="23"/>
                <w:spacing w:val="12"/>
              </w:rPr>
              <w:t>料</w:t>
            </w:r>
            <w:r>
              <w:rPr>
                <w:rFonts w:ascii="SimSun" w:hAnsi="SimSun" w:eastAsia="SimSun" w:cs="SimSun"/>
                <w:sz w:val="23"/>
                <w:szCs w:val="23"/>
                <w:spacing w:val="9"/>
              </w:rPr>
              <w:t>表明，在发油时，因为液位下降，罐中气体空间增大，罐内气体压</w:t>
            </w:r>
            <w:r>
              <w:rPr>
                <w:rFonts w:ascii="SimSun" w:hAnsi="SimSun" w:eastAsia="SimSun" w:cs="SimSun"/>
                <w:sz w:val="23"/>
                <w:szCs w:val="23"/>
              </w:rPr>
              <w:t xml:space="preserve"> </w:t>
            </w:r>
            <w:r>
              <w:rPr>
                <w:rFonts w:ascii="SimSun" w:hAnsi="SimSun" w:eastAsia="SimSun" w:cs="SimSun"/>
                <w:sz w:val="23"/>
                <w:szCs w:val="23"/>
                <w:spacing w:val="18"/>
              </w:rPr>
              <w:t>力小</w:t>
            </w:r>
            <w:r>
              <w:rPr>
                <w:rFonts w:ascii="SimSun" w:hAnsi="SimSun" w:eastAsia="SimSun" w:cs="SimSun"/>
                <w:sz w:val="23"/>
                <w:szCs w:val="23"/>
                <w:spacing w:val="15"/>
              </w:rPr>
              <w:t>于</w:t>
            </w:r>
            <w:r>
              <w:rPr>
                <w:rFonts w:ascii="SimSun" w:hAnsi="SimSun" w:eastAsia="SimSun" w:cs="SimSun"/>
                <w:sz w:val="23"/>
                <w:szCs w:val="23"/>
                <w:spacing w:val="9"/>
              </w:rPr>
              <w:t>大气压力，大量空气补充进入罐内，当达到爆炸极限时，遇火就会发生</w:t>
            </w:r>
            <w:r>
              <w:rPr>
                <w:rFonts w:ascii="SimSun" w:hAnsi="SimSun" w:eastAsia="SimSun" w:cs="SimSun"/>
                <w:sz w:val="23"/>
                <w:szCs w:val="23"/>
              </w:rPr>
              <w:t xml:space="preserve"> </w:t>
            </w:r>
            <w:r>
              <w:rPr>
                <w:rFonts w:ascii="SimSun" w:hAnsi="SimSun" w:eastAsia="SimSun" w:cs="SimSun"/>
                <w:sz w:val="23"/>
                <w:szCs w:val="23"/>
                <w:spacing w:val="18"/>
              </w:rPr>
              <w:t>爆炸</w:t>
            </w:r>
            <w:r>
              <w:rPr>
                <w:rFonts w:ascii="SimSun" w:hAnsi="SimSun" w:eastAsia="SimSun" w:cs="SimSun"/>
                <w:sz w:val="23"/>
                <w:szCs w:val="23"/>
                <w:spacing w:val="15"/>
              </w:rPr>
              <w:t>。</w:t>
            </w:r>
            <w:r>
              <w:rPr>
                <w:rFonts w:ascii="SimSun" w:hAnsi="SimSun" w:eastAsia="SimSun" w:cs="SimSun"/>
                <w:sz w:val="23"/>
                <w:szCs w:val="23"/>
                <w:spacing w:val="9"/>
              </w:rPr>
              <w:t>同时，油品输出使罐内形成负压，在罐外燃烧的火焰还会被吸入储油罐</w:t>
            </w:r>
            <w:r>
              <w:rPr>
                <w:rFonts w:ascii="SimSun" w:hAnsi="SimSun" w:eastAsia="SimSun" w:cs="SimSun"/>
                <w:sz w:val="23"/>
                <w:szCs w:val="23"/>
              </w:rPr>
              <w:t xml:space="preserve"> </w:t>
            </w:r>
            <w:r>
              <w:rPr>
                <w:rFonts w:ascii="SimSun" w:hAnsi="SimSun" w:eastAsia="SimSun" w:cs="SimSun"/>
                <w:sz w:val="23"/>
                <w:szCs w:val="23"/>
                <w:spacing w:val="10"/>
              </w:rPr>
              <w:t>内</w:t>
            </w:r>
            <w:r>
              <w:rPr>
                <w:rFonts w:ascii="SimSun" w:hAnsi="SimSun" w:eastAsia="SimSun" w:cs="SimSun"/>
                <w:sz w:val="23"/>
                <w:szCs w:val="23"/>
                <w:spacing w:val="8"/>
              </w:rPr>
              <w:t>，使罐内油蒸气爆炸。</w:t>
            </w:r>
          </w:p>
          <w:p>
            <w:pPr>
              <w:ind w:left="107" w:right="42" w:firstLine="481"/>
              <w:spacing w:before="4" w:line="367" w:lineRule="auto"/>
              <w:rPr>
                <w:rFonts w:ascii="SimSun" w:hAnsi="SimSun" w:eastAsia="SimSun" w:cs="SimSun"/>
                <w:sz w:val="23"/>
                <w:szCs w:val="23"/>
              </w:rPr>
            </w:pPr>
            <w:r>
              <w:rPr>
                <w:rFonts w:ascii="SimSun" w:hAnsi="SimSun" w:eastAsia="SimSun" w:cs="SimSun"/>
                <w:sz w:val="23"/>
                <w:szCs w:val="23"/>
                <w:spacing w:val="6"/>
              </w:rPr>
              <w:t>加油站若要发生火灾及爆炸，必须具备下列条件：①油类泄漏或油气蒸发</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18"/>
              </w:rPr>
              <w:t>②有</w:t>
            </w:r>
            <w:r>
              <w:rPr>
                <w:rFonts w:ascii="SimSun" w:hAnsi="SimSun" w:eastAsia="SimSun" w:cs="SimSun"/>
                <w:sz w:val="23"/>
                <w:szCs w:val="23"/>
                <w:spacing w:val="17"/>
              </w:rPr>
              <w:t>足</w:t>
            </w:r>
            <w:r>
              <w:rPr>
                <w:rFonts w:ascii="SimSun" w:hAnsi="SimSun" w:eastAsia="SimSun" w:cs="SimSun"/>
                <w:sz w:val="23"/>
                <w:szCs w:val="23"/>
                <w:spacing w:val="9"/>
              </w:rPr>
              <w:t>够的空气助燃；③油气必须与空气混合，并达到一定的浓度；④现场有</w:t>
            </w:r>
            <w:r>
              <w:rPr>
                <w:rFonts w:ascii="SimSun" w:hAnsi="SimSun" w:eastAsia="SimSun" w:cs="SimSun"/>
                <w:sz w:val="23"/>
                <w:szCs w:val="23"/>
              </w:rPr>
              <w:t xml:space="preserve"> </w:t>
            </w:r>
            <w:r>
              <w:rPr>
                <w:rFonts w:ascii="SimSun" w:hAnsi="SimSun" w:eastAsia="SimSun" w:cs="SimSun"/>
                <w:sz w:val="23"/>
                <w:szCs w:val="23"/>
                <w:spacing w:val="18"/>
              </w:rPr>
              <w:t>明火</w:t>
            </w:r>
            <w:r>
              <w:rPr>
                <w:rFonts w:ascii="SimSun" w:hAnsi="SimSun" w:eastAsia="SimSun" w:cs="SimSun"/>
                <w:sz w:val="23"/>
                <w:szCs w:val="23"/>
                <w:spacing w:val="17"/>
              </w:rPr>
              <w:t>；</w:t>
            </w:r>
            <w:r>
              <w:rPr>
                <w:rFonts w:ascii="SimSun" w:hAnsi="SimSun" w:eastAsia="SimSun" w:cs="SimSun"/>
                <w:sz w:val="23"/>
                <w:szCs w:val="23"/>
                <w:spacing w:val="9"/>
              </w:rPr>
              <w:t>只有以上四个条件同时具备时，才可能发生火灾和爆炸。根据调查，我</w:t>
            </w:r>
            <w:r>
              <w:rPr>
                <w:rFonts w:ascii="SimSun" w:hAnsi="SimSun" w:eastAsia="SimSun" w:cs="SimSun"/>
                <w:sz w:val="23"/>
                <w:szCs w:val="23"/>
              </w:rPr>
              <w:t xml:space="preserve"> </w:t>
            </w:r>
            <w:r>
              <w:rPr>
                <w:rFonts w:ascii="SimSun" w:hAnsi="SimSun" w:eastAsia="SimSun" w:cs="SimSun"/>
                <w:sz w:val="23"/>
                <w:szCs w:val="23"/>
                <w:spacing w:val="4"/>
              </w:rPr>
              <w:t>国北京地区从上世纪五十年代起</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50</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多年来已经建立</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800</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多个油罐，至今尚</w:t>
            </w:r>
            <w:r>
              <w:rPr>
                <w:rFonts w:ascii="SimSun" w:hAnsi="SimSun" w:eastAsia="SimSun" w:cs="SimSun"/>
                <w:sz w:val="23"/>
                <w:szCs w:val="23"/>
                <w:spacing w:val="3"/>
              </w:rPr>
              <w:t>未</w:t>
            </w:r>
            <w:r>
              <w:rPr>
                <w:rFonts w:ascii="SimSun" w:hAnsi="SimSun" w:eastAsia="SimSun" w:cs="SimSun"/>
                <w:sz w:val="23"/>
                <w:szCs w:val="23"/>
              </w:rPr>
              <w:t>发</w:t>
            </w:r>
            <w:r>
              <w:rPr>
                <w:rFonts w:ascii="SimSun" w:hAnsi="SimSun" w:eastAsia="SimSun" w:cs="SimSun"/>
                <w:sz w:val="23"/>
                <w:szCs w:val="23"/>
              </w:rPr>
              <w:t xml:space="preserve"> </w:t>
            </w:r>
            <w:r>
              <w:rPr>
                <w:rFonts w:ascii="SimSun" w:hAnsi="SimSun" w:eastAsia="SimSun" w:cs="SimSun"/>
                <w:sz w:val="23"/>
                <w:szCs w:val="23"/>
                <w:spacing w:val="18"/>
              </w:rPr>
              <w:t>生油</w:t>
            </w:r>
            <w:r>
              <w:rPr>
                <w:rFonts w:ascii="SimSun" w:hAnsi="SimSun" w:eastAsia="SimSun" w:cs="SimSun"/>
                <w:sz w:val="23"/>
                <w:szCs w:val="23"/>
                <w:spacing w:val="17"/>
              </w:rPr>
              <w:t>罐</w:t>
            </w:r>
            <w:r>
              <w:rPr>
                <w:rFonts w:ascii="SimSun" w:hAnsi="SimSun" w:eastAsia="SimSun" w:cs="SimSun"/>
                <w:sz w:val="23"/>
                <w:szCs w:val="23"/>
                <w:spacing w:val="9"/>
              </w:rPr>
              <w:t>的着火及爆炸事故，根据全国统计，储罐火灾及爆炸事故发生的概率远</w:t>
            </w:r>
          </w:p>
          <w:p>
            <w:pPr>
              <w:ind w:left="108"/>
              <w:spacing w:line="323" w:lineRule="exact"/>
              <w:rPr>
                <w:rFonts w:ascii="SimSun" w:hAnsi="SimSun" w:eastAsia="SimSun" w:cs="SimSun"/>
                <w:sz w:val="23"/>
                <w:szCs w:val="23"/>
              </w:rPr>
            </w:pPr>
            <w:r>
              <w:rPr>
                <w:rFonts w:ascii="SimSun" w:hAnsi="SimSun" w:eastAsia="SimSun" w:cs="SimSun"/>
                <w:sz w:val="23"/>
                <w:szCs w:val="23"/>
                <w:spacing w:val="2"/>
                <w:position w:val="1"/>
              </w:rPr>
              <w:t>远低于</w:t>
            </w:r>
            <w:r>
              <w:rPr>
                <w:rFonts w:ascii="SimSun" w:hAnsi="SimSun" w:eastAsia="SimSun" w:cs="SimSun"/>
                <w:sz w:val="23"/>
                <w:szCs w:val="23"/>
                <w:spacing w:val="2"/>
                <w:position w:val="1"/>
              </w:rPr>
              <w:t xml:space="preserve"> </w:t>
            </w:r>
            <w:r>
              <w:rPr>
                <w:rFonts w:ascii="Times New Roman" w:hAnsi="Times New Roman" w:eastAsia="Times New Roman" w:cs="Times New Roman"/>
                <w:sz w:val="23"/>
                <w:szCs w:val="23"/>
                <w:spacing w:val="2"/>
                <w:position w:val="1"/>
              </w:rPr>
              <w:t>3.</w:t>
            </w:r>
            <w:r>
              <w:rPr>
                <w:rFonts w:ascii="Times New Roman" w:hAnsi="Times New Roman" w:eastAsia="Times New Roman" w:cs="Times New Roman"/>
                <w:sz w:val="23"/>
                <w:szCs w:val="23"/>
                <w:spacing w:val="2"/>
                <w:position w:val="1"/>
              </w:rPr>
              <w:t xml:space="preserve"> </w:t>
            </w:r>
            <w:r>
              <w:rPr>
                <w:rFonts w:ascii="Times New Roman" w:hAnsi="Times New Roman" w:eastAsia="Times New Roman" w:cs="Times New Roman"/>
                <w:sz w:val="23"/>
                <w:szCs w:val="23"/>
                <w:spacing w:val="2"/>
                <w:position w:val="1"/>
              </w:rPr>
              <w:t>1×1</w:t>
            </w:r>
            <w:r>
              <w:rPr>
                <w:rFonts w:ascii="Times New Roman" w:hAnsi="Times New Roman" w:eastAsia="Times New Roman" w:cs="Times New Roman"/>
                <w:sz w:val="23"/>
                <w:szCs w:val="23"/>
                <w:spacing w:val="1"/>
                <w:position w:val="1"/>
              </w:rPr>
              <w:t>0-5</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次</w:t>
            </w:r>
            <w:r>
              <w:rPr>
                <w:rFonts w:ascii="Times New Roman" w:hAnsi="Times New Roman" w:eastAsia="Times New Roman" w:cs="Times New Roman"/>
                <w:sz w:val="23"/>
                <w:szCs w:val="23"/>
                <w:spacing w:val="1"/>
                <w:position w:val="1"/>
              </w:rPr>
              <w:t>/</w:t>
            </w:r>
            <w:r>
              <w:rPr>
                <w:rFonts w:ascii="SimSun" w:hAnsi="SimSun" w:eastAsia="SimSun" w:cs="SimSun"/>
                <w:sz w:val="23"/>
                <w:szCs w:val="23"/>
                <w:spacing w:val="1"/>
                <w:position w:val="1"/>
              </w:rPr>
              <w:t>年。</w:t>
            </w:r>
          </w:p>
          <w:p>
            <w:pPr>
              <w:ind w:left="107" w:right="101" w:firstLine="485"/>
              <w:spacing w:before="187" w:line="375" w:lineRule="auto"/>
              <w:rPr>
                <w:rFonts w:ascii="SimSun" w:hAnsi="SimSun" w:eastAsia="SimSun" w:cs="SimSun"/>
                <w:sz w:val="23"/>
                <w:szCs w:val="23"/>
              </w:rPr>
            </w:pPr>
            <w:r>
              <w:rPr>
                <w:rFonts w:ascii="SimSun" w:hAnsi="SimSun" w:eastAsia="SimSun" w:cs="SimSun"/>
                <w:sz w:val="23"/>
                <w:szCs w:val="23"/>
                <w:spacing w:val="18"/>
              </w:rPr>
              <w:t>该事</w:t>
            </w:r>
            <w:r>
              <w:rPr>
                <w:rFonts w:ascii="SimSun" w:hAnsi="SimSun" w:eastAsia="SimSun" w:cs="SimSun"/>
                <w:sz w:val="23"/>
                <w:szCs w:val="23"/>
                <w:spacing w:val="9"/>
              </w:rPr>
              <w:t>故出现的频率较低，但其危害性较大，一旦出现瞬间即可完成，并且</w:t>
            </w:r>
            <w:r>
              <w:rPr>
                <w:rFonts w:ascii="SimSun" w:hAnsi="SimSun" w:eastAsia="SimSun" w:cs="SimSun"/>
                <w:sz w:val="23"/>
                <w:szCs w:val="23"/>
              </w:rPr>
              <w:t xml:space="preserve"> </w:t>
            </w:r>
            <w:r>
              <w:rPr>
                <w:rFonts w:ascii="SimSun" w:hAnsi="SimSun" w:eastAsia="SimSun" w:cs="SimSun"/>
                <w:sz w:val="23"/>
                <w:szCs w:val="23"/>
                <w:spacing w:val="18"/>
              </w:rPr>
              <w:t>很难</w:t>
            </w:r>
            <w:r>
              <w:rPr>
                <w:rFonts w:ascii="SimSun" w:hAnsi="SimSun" w:eastAsia="SimSun" w:cs="SimSun"/>
                <w:sz w:val="23"/>
                <w:szCs w:val="23"/>
                <w:spacing w:val="17"/>
              </w:rPr>
              <w:t>进</w:t>
            </w:r>
            <w:r>
              <w:rPr>
                <w:rFonts w:ascii="SimSun" w:hAnsi="SimSun" w:eastAsia="SimSun" w:cs="SimSun"/>
                <w:sz w:val="23"/>
                <w:szCs w:val="23"/>
                <w:spacing w:val="9"/>
              </w:rPr>
              <w:t>行补救和应急，其后果十分严重。本加油站采用卧式油罐埋地设置，根</w:t>
            </w:r>
            <w:r>
              <w:rPr>
                <w:rFonts w:ascii="SimSun" w:hAnsi="SimSun" w:eastAsia="SimSun" w:cs="SimSun"/>
                <w:sz w:val="23"/>
                <w:szCs w:val="23"/>
              </w:rPr>
              <w:t xml:space="preserve"> </w:t>
            </w:r>
            <w:r>
              <w:rPr>
                <w:rFonts w:ascii="SimSun" w:hAnsi="SimSun" w:eastAsia="SimSun" w:cs="SimSun"/>
                <w:sz w:val="23"/>
                <w:szCs w:val="23"/>
                <w:spacing w:val="10"/>
              </w:rPr>
              <w:t>据《</w:t>
            </w:r>
            <w:r>
              <w:rPr>
                <w:rFonts w:ascii="SimSun" w:hAnsi="SimSun" w:eastAsia="SimSun" w:cs="SimSun"/>
                <w:sz w:val="23"/>
                <w:szCs w:val="23"/>
                <w:spacing w:val="9"/>
              </w:rPr>
              <w:t>汽</w:t>
            </w:r>
            <w:r>
              <w:rPr>
                <w:rFonts w:ascii="SimSun" w:hAnsi="SimSun" w:eastAsia="SimSun" w:cs="SimSun"/>
                <w:sz w:val="23"/>
                <w:szCs w:val="23"/>
                <w:spacing w:val="5"/>
              </w:rPr>
              <w:t>车加油加气加氢站技术标准》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50156-2021</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，采用卧式油罐埋地设</w:t>
            </w:r>
            <w:r>
              <w:rPr>
                <w:rFonts w:ascii="SimSun" w:hAnsi="SimSun" w:eastAsia="SimSun" w:cs="SimSun"/>
                <w:sz w:val="23"/>
                <w:szCs w:val="23"/>
              </w:rPr>
              <w:t xml:space="preserve"> </w:t>
            </w:r>
            <w:r>
              <w:rPr>
                <w:rFonts w:ascii="SimSun" w:hAnsi="SimSun" w:eastAsia="SimSun" w:cs="SimSun"/>
                <w:sz w:val="23"/>
                <w:szCs w:val="23"/>
                <w:spacing w:val="18"/>
              </w:rPr>
              <w:t>置比</w:t>
            </w:r>
            <w:r>
              <w:rPr>
                <w:rFonts w:ascii="SimSun" w:hAnsi="SimSun" w:eastAsia="SimSun" w:cs="SimSun"/>
                <w:sz w:val="23"/>
                <w:szCs w:val="23"/>
                <w:spacing w:val="17"/>
              </w:rPr>
              <w:t>较</w:t>
            </w:r>
            <w:r>
              <w:rPr>
                <w:rFonts w:ascii="SimSun" w:hAnsi="SimSun" w:eastAsia="SimSun" w:cs="SimSun"/>
                <w:sz w:val="23"/>
                <w:szCs w:val="23"/>
                <w:spacing w:val="9"/>
              </w:rPr>
              <w:t>安全。从国内外的有关调查资料统计来看，油罐埋地设置，发生火灾的</w:t>
            </w:r>
          </w:p>
          <w:p>
            <w:pPr>
              <w:ind w:left="113"/>
              <w:spacing w:line="226" w:lineRule="auto"/>
              <w:rPr>
                <w:rFonts w:ascii="SimSun" w:hAnsi="SimSun" w:eastAsia="SimSun" w:cs="SimSun"/>
                <w:sz w:val="23"/>
                <w:szCs w:val="23"/>
              </w:rPr>
            </w:pPr>
            <w:r>
              <w:rPr>
                <w:rFonts w:ascii="SimSun" w:hAnsi="SimSun" w:eastAsia="SimSun" w:cs="SimSun"/>
                <w:sz w:val="23"/>
                <w:szCs w:val="23"/>
                <w:spacing w:val="16"/>
              </w:rPr>
              <w:t>几</w:t>
            </w:r>
            <w:r>
              <w:rPr>
                <w:rFonts w:ascii="SimSun" w:hAnsi="SimSun" w:eastAsia="SimSun" w:cs="SimSun"/>
                <w:sz w:val="23"/>
                <w:szCs w:val="23"/>
                <w:spacing w:val="13"/>
              </w:rPr>
              <w:t>率</w:t>
            </w:r>
            <w:r>
              <w:rPr>
                <w:rFonts w:ascii="SimSun" w:hAnsi="SimSun" w:eastAsia="SimSun" w:cs="SimSun"/>
                <w:sz w:val="23"/>
                <w:szCs w:val="23"/>
                <w:spacing w:val="8"/>
              </w:rPr>
              <w:t>很小。即油罐发生着火，也容易扑救。</w:t>
            </w:r>
          </w:p>
          <w:p>
            <w:pPr>
              <w:ind w:left="593"/>
              <w:spacing w:before="143" w:line="323" w:lineRule="exact"/>
              <w:rPr>
                <w:rFonts w:ascii="SimSun" w:hAnsi="SimSun" w:eastAsia="SimSun" w:cs="SimSun"/>
                <w:sz w:val="23"/>
                <w:szCs w:val="23"/>
              </w:rPr>
            </w:pPr>
            <w:r>
              <w:rPr>
                <w:rFonts w:ascii="SimSun" w:hAnsi="SimSun" w:eastAsia="SimSun" w:cs="SimSun"/>
                <w:sz w:val="23"/>
                <w:szCs w:val="23"/>
                <w:spacing w:val="2"/>
                <w:position w:val="1"/>
              </w:rPr>
              <w:t>天然气爆炸浓度极限为</w:t>
            </w:r>
            <w:r>
              <w:rPr>
                <w:rFonts w:ascii="SimSun" w:hAnsi="SimSun" w:eastAsia="SimSun" w:cs="SimSun"/>
                <w:sz w:val="23"/>
                <w:szCs w:val="23"/>
                <w:spacing w:val="2"/>
                <w:position w:val="1"/>
              </w:rPr>
              <w:t xml:space="preserve"> </w:t>
            </w:r>
            <w:r>
              <w:rPr>
                <w:rFonts w:ascii="Times New Roman" w:hAnsi="Times New Roman" w:eastAsia="Times New Roman" w:cs="Times New Roman"/>
                <w:sz w:val="23"/>
                <w:szCs w:val="23"/>
                <w:spacing w:val="2"/>
                <w:position w:val="1"/>
              </w:rPr>
              <w:t>5%~</w:t>
            </w:r>
            <w:r>
              <w:rPr>
                <w:rFonts w:ascii="Times New Roman" w:hAnsi="Times New Roman" w:eastAsia="Times New Roman" w:cs="Times New Roman"/>
                <w:sz w:val="23"/>
                <w:szCs w:val="23"/>
                <w:spacing w:val="2"/>
                <w:position w:val="1"/>
              </w:rPr>
              <w:t xml:space="preserve"> </w:t>
            </w:r>
            <w:r>
              <w:rPr>
                <w:rFonts w:ascii="Times New Roman" w:hAnsi="Times New Roman" w:eastAsia="Times New Roman" w:cs="Times New Roman"/>
                <w:sz w:val="23"/>
                <w:szCs w:val="23"/>
                <w:spacing w:val="2"/>
                <w:position w:val="1"/>
              </w:rPr>
              <w:t>15%</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，天然气在空气中的浓度为</w:t>
            </w:r>
            <w:r>
              <w:rPr>
                <w:rFonts w:ascii="SimSun" w:hAnsi="SimSun" w:eastAsia="SimSun" w:cs="SimSun"/>
                <w:sz w:val="23"/>
                <w:szCs w:val="23"/>
                <w:spacing w:val="2"/>
                <w:position w:val="1"/>
              </w:rPr>
              <w:t xml:space="preserve"> </w:t>
            </w:r>
            <w:r>
              <w:rPr>
                <w:rFonts w:ascii="Times New Roman" w:hAnsi="Times New Roman" w:eastAsia="Times New Roman" w:cs="Times New Roman"/>
                <w:sz w:val="23"/>
                <w:szCs w:val="23"/>
                <w:spacing w:val="2"/>
                <w:position w:val="1"/>
              </w:rPr>
              <w:t>5%~</w:t>
            </w:r>
            <w:r>
              <w:rPr>
                <w:rFonts w:ascii="Times New Roman" w:hAnsi="Times New Roman" w:eastAsia="Times New Roman" w:cs="Times New Roman"/>
                <w:sz w:val="23"/>
                <w:szCs w:val="23"/>
                <w:spacing w:val="2"/>
                <w:position w:val="1"/>
              </w:rPr>
              <w:t xml:space="preserve"> </w:t>
            </w:r>
            <w:r>
              <w:rPr>
                <w:rFonts w:ascii="Times New Roman" w:hAnsi="Times New Roman" w:eastAsia="Times New Roman" w:cs="Times New Roman"/>
                <w:sz w:val="23"/>
                <w:szCs w:val="23"/>
                <w:spacing w:val="2"/>
                <w:position w:val="1"/>
              </w:rPr>
              <w:t>15</w:t>
            </w:r>
            <w:r>
              <w:rPr>
                <w:rFonts w:ascii="Times New Roman" w:hAnsi="Times New Roman" w:eastAsia="Times New Roman" w:cs="Times New Roman"/>
                <w:sz w:val="23"/>
                <w:szCs w:val="23"/>
                <w:position w:val="1"/>
              </w:rPr>
              <w:t>%</w:t>
            </w:r>
            <w:r>
              <w:rPr>
                <w:rFonts w:ascii="SimSun" w:hAnsi="SimSun" w:eastAsia="SimSun" w:cs="SimSun"/>
                <w:sz w:val="23"/>
                <w:szCs w:val="23"/>
                <w:position w:val="1"/>
              </w:rPr>
              <w:t>时，</w:t>
            </w:r>
          </w:p>
        </w:tc>
      </w:tr>
    </w:tbl>
    <w:p>
      <w:pPr>
        <w:rPr>
          <w:rFonts w:ascii="Arial"/>
          <w:sz w:val="21"/>
        </w:rPr>
      </w:pPr>
      <w:r/>
    </w:p>
    <w:p>
      <w:pPr>
        <w:sectPr>
          <w:footerReference w:type="default" r:id="rId135"/>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77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15" w:right="101" w:hanging="8"/>
              <w:spacing w:before="7" w:line="385" w:lineRule="auto"/>
              <w:rPr>
                <w:rFonts w:ascii="SimSun" w:hAnsi="SimSun" w:eastAsia="SimSun" w:cs="SimSun"/>
                <w:sz w:val="23"/>
                <w:szCs w:val="23"/>
              </w:rPr>
            </w:pPr>
            <w:r>
              <w:rPr>
                <w:rFonts w:ascii="SimSun" w:hAnsi="SimSun" w:eastAsia="SimSun" w:cs="SimSun"/>
                <w:sz w:val="23"/>
                <w:szCs w:val="23"/>
                <w:spacing w:val="10"/>
              </w:rPr>
              <w:t>遇火</w:t>
            </w:r>
            <w:r>
              <w:rPr>
                <w:rFonts w:ascii="SimSun" w:hAnsi="SimSun" w:eastAsia="SimSun" w:cs="SimSun"/>
                <w:sz w:val="23"/>
                <w:szCs w:val="23"/>
                <w:spacing w:val="7"/>
              </w:rPr>
              <w:t>就</w:t>
            </w:r>
            <w:r>
              <w:rPr>
                <w:rFonts w:ascii="SimSun" w:hAnsi="SimSun" w:eastAsia="SimSun" w:cs="SimSun"/>
                <w:sz w:val="23"/>
                <w:szCs w:val="23"/>
                <w:spacing w:val="5"/>
              </w:rPr>
              <w:t>会发生爆炸。当空气中含有天然气的浓度小于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5%</w:t>
            </w:r>
            <w:r>
              <w:rPr>
                <w:rFonts w:ascii="SimSun" w:hAnsi="SimSun" w:eastAsia="SimSun" w:cs="SimSun"/>
                <w:sz w:val="23"/>
                <w:szCs w:val="23"/>
                <w:spacing w:val="5"/>
              </w:rPr>
              <w:t>时，不会引起爆炸；当</w:t>
            </w:r>
            <w:r>
              <w:rPr>
                <w:rFonts w:ascii="SimSun" w:hAnsi="SimSun" w:eastAsia="SimSun" w:cs="SimSun"/>
                <w:sz w:val="23"/>
                <w:szCs w:val="23"/>
              </w:rPr>
              <w:t xml:space="preserve"> </w:t>
            </w:r>
            <w:r>
              <w:rPr>
                <w:rFonts w:ascii="SimSun" w:hAnsi="SimSun" w:eastAsia="SimSun" w:cs="SimSun"/>
                <w:sz w:val="23"/>
                <w:szCs w:val="23"/>
                <w:spacing w:val="12"/>
              </w:rPr>
              <w:t>空气</w:t>
            </w:r>
            <w:r>
              <w:rPr>
                <w:rFonts w:ascii="SimSun" w:hAnsi="SimSun" w:eastAsia="SimSun" w:cs="SimSun"/>
                <w:sz w:val="23"/>
                <w:szCs w:val="23"/>
                <w:spacing w:val="7"/>
              </w:rPr>
              <w:t>中</w:t>
            </w:r>
            <w:r>
              <w:rPr>
                <w:rFonts w:ascii="SimSun" w:hAnsi="SimSun" w:eastAsia="SimSun" w:cs="SimSun"/>
                <w:sz w:val="23"/>
                <w:szCs w:val="23"/>
                <w:spacing w:val="6"/>
              </w:rPr>
              <w:t>含有天然气的浓度大于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15%</w:t>
            </w:r>
            <w:r>
              <w:rPr>
                <w:rFonts w:ascii="SimSun" w:hAnsi="SimSun" w:eastAsia="SimSun" w:cs="SimSun"/>
                <w:sz w:val="23"/>
                <w:szCs w:val="23"/>
                <w:spacing w:val="6"/>
              </w:rPr>
              <w:t>时，因缺氧也不会引起爆炸。</w:t>
            </w:r>
          </w:p>
          <w:p>
            <w:pPr>
              <w:ind w:left="109" w:right="101" w:firstLine="480"/>
              <w:spacing w:before="16" w:line="375" w:lineRule="auto"/>
              <w:rPr>
                <w:rFonts w:ascii="SimSun" w:hAnsi="SimSun" w:eastAsia="SimSun" w:cs="SimSun"/>
                <w:sz w:val="23"/>
                <w:szCs w:val="23"/>
              </w:rPr>
            </w:pPr>
            <w:r>
              <w:rPr>
                <w:rFonts w:ascii="SimSun" w:hAnsi="SimSun" w:eastAsia="SimSun" w:cs="SimSun"/>
                <w:sz w:val="23"/>
                <w:szCs w:val="23"/>
                <w:spacing w:val="21"/>
              </w:rPr>
              <w:t>若</w:t>
            </w:r>
            <w:r>
              <w:rPr>
                <w:rFonts w:ascii="SimSun" w:hAnsi="SimSun" w:eastAsia="SimSun" w:cs="SimSun"/>
                <w:sz w:val="23"/>
                <w:szCs w:val="23"/>
                <w:spacing w:val="11"/>
              </w:rPr>
              <w:t>要发生火灾及爆炸，必须具备下列条件：①天然气泄漏；②有足够的空</w:t>
            </w:r>
            <w:r>
              <w:rPr>
                <w:rFonts w:ascii="SimSun" w:hAnsi="SimSun" w:eastAsia="SimSun" w:cs="SimSun"/>
                <w:sz w:val="23"/>
                <w:szCs w:val="23"/>
              </w:rPr>
              <w:t xml:space="preserve"> </w:t>
            </w:r>
            <w:r>
              <w:rPr>
                <w:rFonts w:ascii="SimSun" w:hAnsi="SimSun" w:eastAsia="SimSun" w:cs="SimSun"/>
                <w:sz w:val="23"/>
                <w:szCs w:val="23"/>
                <w:spacing w:val="18"/>
              </w:rPr>
              <w:t>气</w:t>
            </w:r>
            <w:r>
              <w:rPr>
                <w:rFonts w:ascii="SimSun" w:hAnsi="SimSun" w:eastAsia="SimSun" w:cs="SimSun"/>
                <w:sz w:val="23"/>
                <w:szCs w:val="23"/>
                <w:spacing w:val="15"/>
              </w:rPr>
              <w:t>助</w:t>
            </w:r>
            <w:r>
              <w:rPr>
                <w:rFonts w:ascii="SimSun" w:hAnsi="SimSun" w:eastAsia="SimSun" w:cs="SimSun"/>
                <w:sz w:val="23"/>
                <w:szCs w:val="23"/>
                <w:spacing w:val="9"/>
              </w:rPr>
              <w:t>燃；③</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天然气必须与空气混和，并达到一定的浓度；④现场有明火。</w:t>
            </w:r>
            <w:r>
              <w:rPr>
                <w:rFonts w:ascii="SimSun" w:hAnsi="SimSun" w:eastAsia="SimSun" w:cs="SimSun"/>
                <w:sz w:val="23"/>
                <w:szCs w:val="23"/>
              </w:rPr>
              <w:t xml:space="preserve"> </w:t>
            </w:r>
            <w:r>
              <w:rPr>
                <w:rFonts w:ascii="SimSun" w:hAnsi="SimSun" w:eastAsia="SimSun" w:cs="SimSun"/>
                <w:sz w:val="23"/>
                <w:szCs w:val="23"/>
                <w:spacing w:val="13"/>
              </w:rPr>
              <w:t>只</w:t>
            </w:r>
            <w:r>
              <w:rPr>
                <w:rFonts w:ascii="SimSun" w:hAnsi="SimSun" w:eastAsia="SimSun" w:cs="SimSun"/>
                <w:sz w:val="23"/>
                <w:szCs w:val="23"/>
                <w:spacing w:val="9"/>
              </w:rPr>
              <w:t>有以上四个条件同时具备时，才可能发生火灾和爆炸。</w:t>
            </w:r>
          </w:p>
          <w:p>
            <w:pPr>
              <w:ind w:left="600"/>
              <w:spacing w:line="227" w:lineRule="auto"/>
              <w:rPr>
                <w:rFonts w:ascii="SimSun" w:hAnsi="SimSun" w:eastAsia="SimSun" w:cs="SimSun"/>
                <w:sz w:val="23"/>
                <w:szCs w:val="23"/>
              </w:rPr>
            </w:pPr>
            <w:r>
              <w:rPr>
                <w:rFonts w:ascii="SimSun" w:hAnsi="SimSun" w:eastAsia="SimSun" w:cs="SimSun"/>
                <w:sz w:val="23"/>
                <w:szCs w:val="23"/>
                <w:spacing w:val="19"/>
              </w:rPr>
              <w:t>(</w:t>
            </w:r>
            <w:r>
              <w:rPr>
                <w:rFonts w:ascii="Times New Roman" w:hAnsi="Times New Roman" w:eastAsia="Times New Roman" w:cs="Times New Roman"/>
                <w:sz w:val="23"/>
                <w:szCs w:val="23"/>
                <w:spacing w:val="17"/>
              </w:rPr>
              <w:t>2</w:t>
            </w:r>
            <w:r>
              <w:rPr>
                <w:rFonts w:ascii="SimSun" w:hAnsi="SimSun" w:eastAsia="SimSun" w:cs="SimSun"/>
                <w:sz w:val="23"/>
                <w:szCs w:val="23"/>
                <w:spacing w:val="17"/>
              </w:rPr>
              <w:t>)</w:t>
            </w:r>
            <w:r>
              <w:rPr>
                <w:rFonts w:ascii="SimSun" w:hAnsi="SimSun" w:eastAsia="SimSun" w:cs="SimSun"/>
                <w:sz w:val="23"/>
                <w:szCs w:val="23"/>
                <w:spacing w:val="17"/>
              </w:rPr>
              <w:t xml:space="preserve"> </w:t>
            </w:r>
            <w:r>
              <w:rPr>
                <w:rFonts w:ascii="SimSun" w:hAnsi="SimSun" w:eastAsia="SimSun" w:cs="SimSun"/>
                <w:sz w:val="23"/>
                <w:szCs w:val="23"/>
                <w:spacing w:val="17"/>
              </w:rPr>
              <w:t>油罐溢出、泄漏</w:t>
            </w:r>
          </w:p>
          <w:p>
            <w:pPr>
              <w:ind w:left="108" w:right="154" w:firstLine="483"/>
              <w:spacing w:before="186" w:line="374" w:lineRule="auto"/>
              <w:rPr>
                <w:rFonts w:ascii="SimSun" w:hAnsi="SimSun" w:eastAsia="SimSun" w:cs="SimSun"/>
                <w:sz w:val="23"/>
                <w:szCs w:val="23"/>
              </w:rPr>
            </w:pPr>
            <w:r>
              <w:rPr>
                <w:rFonts w:ascii="SimSun" w:hAnsi="SimSun" w:eastAsia="SimSun" w:cs="SimSun"/>
                <w:sz w:val="23"/>
                <w:szCs w:val="23"/>
                <w:spacing w:val="18"/>
              </w:rPr>
              <w:t>油罐</w:t>
            </w:r>
            <w:r>
              <w:rPr>
                <w:rFonts w:ascii="SimSun" w:hAnsi="SimSun" w:eastAsia="SimSun" w:cs="SimSun"/>
                <w:sz w:val="23"/>
                <w:szCs w:val="23"/>
                <w:spacing w:val="9"/>
              </w:rPr>
              <w:t>的泄漏和溢出较易发生。例如广州的东豪涌曾发生一起油品溢出的泄</w:t>
            </w:r>
            <w:r>
              <w:rPr>
                <w:rFonts w:ascii="SimSun" w:hAnsi="SimSun" w:eastAsia="SimSun" w:cs="SimSun"/>
                <w:sz w:val="23"/>
                <w:szCs w:val="23"/>
              </w:rPr>
              <w:t xml:space="preserve"> </w:t>
            </w:r>
            <w:r>
              <w:rPr>
                <w:rFonts w:ascii="SimSun" w:hAnsi="SimSun" w:eastAsia="SimSun" w:cs="SimSun"/>
                <w:sz w:val="23"/>
                <w:szCs w:val="23"/>
                <w:spacing w:val="9"/>
              </w:rPr>
              <w:t>漏事故。美国加州输油管泄漏污染采水井</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13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眼，造成几百万人口喝水问题</w:t>
            </w:r>
            <w:r>
              <w:rPr>
                <w:rFonts w:ascii="SimSun" w:hAnsi="SimSun" w:eastAsia="SimSun" w:cs="SimSun"/>
                <w:sz w:val="23"/>
                <w:szCs w:val="23"/>
                <w:spacing w:val="6"/>
              </w:rPr>
              <w:t>无</w:t>
            </w:r>
            <w:r>
              <w:rPr>
                <w:rFonts w:ascii="SimSun" w:hAnsi="SimSun" w:eastAsia="SimSun" w:cs="SimSun"/>
                <w:sz w:val="23"/>
                <w:szCs w:val="23"/>
              </w:rPr>
              <w:t xml:space="preserve"> </w:t>
            </w:r>
            <w:r>
              <w:rPr>
                <w:rFonts w:ascii="SimSun" w:hAnsi="SimSun" w:eastAsia="SimSun" w:cs="SimSun"/>
                <w:sz w:val="23"/>
                <w:szCs w:val="23"/>
                <w:spacing w:val="18"/>
              </w:rPr>
              <w:t>法</w:t>
            </w:r>
            <w:r>
              <w:rPr>
                <w:rFonts w:ascii="SimSun" w:hAnsi="SimSun" w:eastAsia="SimSun" w:cs="SimSun"/>
                <w:sz w:val="23"/>
                <w:szCs w:val="23"/>
                <w:spacing w:val="13"/>
              </w:rPr>
              <w:t>解</w:t>
            </w:r>
            <w:r>
              <w:rPr>
                <w:rFonts w:ascii="SimSun" w:hAnsi="SimSun" w:eastAsia="SimSun" w:cs="SimSun"/>
                <w:sz w:val="23"/>
                <w:szCs w:val="23"/>
                <w:spacing w:val="9"/>
              </w:rPr>
              <w:t>决的严重后果。因此，储油罐及输油管线的泄漏、溢出问题不能轻视。</w:t>
            </w:r>
          </w:p>
          <w:p>
            <w:pPr>
              <w:ind w:left="112" w:right="154" w:firstLine="476"/>
              <w:spacing w:line="375" w:lineRule="auto"/>
              <w:rPr>
                <w:rFonts w:ascii="SimSun" w:hAnsi="SimSun" w:eastAsia="SimSun" w:cs="SimSun"/>
                <w:sz w:val="23"/>
                <w:szCs w:val="23"/>
              </w:rPr>
            </w:pPr>
            <w:r>
              <w:rPr>
                <w:rFonts w:ascii="SimSun" w:hAnsi="SimSun" w:eastAsia="SimSun" w:cs="SimSun"/>
                <w:sz w:val="23"/>
                <w:szCs w:val="23"/>
                <w:spacing w:val="18"/>
              </w:rPr>
              <w:t>根据</w:t>
            </w:r>
            <w:r>
              <w:rPr>
                <w:rFonts w:ascii="SimSun" w:hAnsi="SimSun" w:eastAsia="SimSun" w:cs="SimSun"/>
                <w:sz w:val="23"/>
                <w:szCs w:val="23"/>
                <w:spacing w:val="13"/>
              </w:rPr>
              <w:t>统</w:t>
            </w:r>
            <w:r>
              <w:rPr>
                <w:rFonts w:ascii="SimSun" w:hAnsi="SimSun" w:eastAsia="SimSun" w:cs="SimSun"/>
                <w:sz w:val="23"/>
                <w:szCs w:val="23"/>
                <w:spacing w:val="9"/>
              </w:rPr>
              <w:t>计，储油罐可能发生溢出的原因如下：①油罐计量仪表失灵，致使</w:t>
            </w:r>
            <w:r>
              <w:rPr>
                <w:rFonts w:ascii="SimSun" w:hAnsi="SimSun" w:eastAsia="SimSun" w:cs="SimSun"/>
                <w:sz w:val="23"/>
                <w:szCs w:val="23"/>
              </w:rPr>
              <w:t xml:space="preserve"> </w:t>
            </w:r>
            <w:r>
              <w:rPr>
                <w:rFonts w:ascii="SimSun" w:hAnsi="SimSun" w:eastAsia="SimSun" w:cs="SimSun"/>
                <w:sz w:val="23"/>
                <w:szCs w:val="23"/>
                <w:spacing w:val="18"/>
              </w:rPr>
              <w:t>油罐</w:t>
            </w:r>
            <w:r>
              <w:rPr>
                <w:rFonts w:ascii="SimSun" w:hAnsi="SimSun" w:eastAsia="SimSun" w:cs="SimSun"/>
                <w:sz w:val="23"/>
                <w:szCs w:val="23"/>
                <w:spacing w:val="11"/>
              </w:rPr>
              <w:t>加</w:t>
            </w:r>
            <w:r>
              <w:rPr>
                <w:rFonts w:ascii="SimSun" w:hAnsi="SimSun" w:eastAsia="SimSun" w:cs="SimSun"/>
                <w:sz w:val="23"/>
                <w:szCs w:val="23"/>
                <w:spacing w:val="9"/>
              </w:rPr>
              <w:t>油过程中灌满溢出；②在为储罐加油过程中，由于存在气障气阻，致使</w:t>
            </w:r>
            <w:r>
              <w:rPr>
                <w:rFonts w:ascii="SimSun" w:hAnsi="SimSun" w:eastAsia="SimSun" w:cs="SimSun"/>
                <w:sz w:val="23"/>
                <w:szCs w:val="23"/>
              </w:rPr>
              <w:t xml:space="preserve"> </w:t>
            </w:r>
            <w:r>
              <w:rPr>
                <w:rFonts w:ascii="SimSun" w:hAnsi="SimSun" w:eastAsia="SimSun" w:cs="SimSun"/>
                <w:sz w:val="23"/>
                <w:szCs w:val="23"/>
                <w:spacing w:val="18"/>
              </w:rPr>
              <w:t>油</w:t>
            </w:r>
            <w:r>
              <w:rPr>
                <w:rFonts w:ascii="SimSun" w:hAnsi="SimSun" w:eastAsia="SimSun" w:cs="SimSun"/>
                <w:sz w:val="23"/>
                <w:szCs w:val="23"/>
                <w:spacing w:val="9"/>
              </w:rPr>
              <w:t>类溢出；③在加油过程中，由于接口不同，衔接不严密，致使油类溢出。</w:t>
            </w:r>
          </w:p>
          <w:p>
            <w:pPr>
              <w:ind w:left="108" w:right="154" w:firstLine="481"/>
              <w:spacing w:before="1" w:line="374" w:lineRule="auto"/>
              <w:rPr>
                <w:rFonts w:ascii="SimSun" w:hAnsi="SimSun" w:eastAsia="SimSun" w:cs="SimSun"/>
                <w:sz w:val="23"/>
                <w:szCs w:val="23"/>
              </w:rPr>
            </w:pPr>
            <w:r>
              <w:rPr>
                <w:rFonts w:ascii="SimSun" w:hAnsi="SimSun" w:eastAsia="SimSun" w:cs="SimSun"/>
                <w:sz w:val="23"/>
                <w:szCs w:val="23"/>
                <w:spacing w:val="18"/>
              </w:rPr>
              <w:t>可能</w:t>
            </w:r>
            <w:r>
              <w:rPr>
                <w:rFonts w:ascii="SimSun" w:hAnsi="SimSun" w:eastAsia="SimSun" w:cs="SimSun"/>
                <w:sz w:val="23"/>
                <w:szCs w:val="23"/>
                <w:spacing w:val="11"/>
              </w:rPr>
              <w:t>发</w:t>
            </w:r>
            <w:r>
              <w:rPr>
                <w:rFonts w:ascii="SimSun" w:hAnsi="SimSun" w:eastAsia="SimSun" w:cs="SimSun"/>
                <w:sz w:val="23"/>
                <w:szCs w:val="23"/>
                <w:spacing w:val="9"/>
              </w:rPr>
              <w:t>生油罐泄漏的原因如下：①输油管道腐蚀致使油类泄漏；②由于施</w:t>
            </w:r>
            <w:r>
              <w:rPr>
                <w:rFonts w:ascii="SimSun" w:hAnsi="SimSun" w:eastAsia="SimSun" w:cs="SimSun"/>
                <w:sz w:val="23"/>
                <w:szCs w:val="23"/>
              </w:rPr>
              <w:t xml:space="preserve"> </w:t>
            </w:r>
            <w:r>
              <w:rPr>
                <w:rFonts w:ascii="SimSun" w:hAnsi="SimSun" w:eastAsia="SimSun" w:cs="SimSun"/>
                <w:sz w:val="23"/>
                <w:szCs w:val="23"/>
                <w:spacing w:val="18"/>
              </w:rPr>
              <w:t>工而</w:t>
            </w:r>
            <w:r>
              <w:rPr>
                <w:rFonts w:ascii="SimSun" w:hAnsi="SimSun" w:eastAsia="SimSun" w:cs="SimSun"/>
                <w:sz w:val="23"/>
                <w:szCs w:val="23"/>
                <w:spacing w:val="15"/>
              </w:rPr>
              <w:t>破</w:t>
            </w:r>
            <w:r>
              <w:rPr>
                <w:rFonts w:ascii="SimSun" w:hAnsi="SimSun" w:eastAsia="SimSun" w:cs="SimSun"/>
                <w:sz w:val="23"/>
                <w:szCs w:val="23"/>
                <w:spacing w:val="9"/>
              </w:rPr>
              <w:t>坏输油管道；③在收发油过程中，由于操作失误，致使油类泄漏；④各</w:t>
            </w:r>
            <w:r>
              <w:rPr>
                <w:rFonts w:ascii="SimSun" w:hAnsi="SimSun" w:eastAsia="SimSun" w:cs="SimSun"/>
                <w:sz w:val="23"/>
                <w:szCs w:val="23"/>
              </w:rPr>
              <w:t xml:space="preserve"> </w:t>
            </w:r>
            <w:r>
              <w:rPr>
                <w:rFonts w:ascii="SimSun" w:hAnsi="SimSun" w:eastAsia="SimSun" w:cs="SimSun"/>
                <w:sz w:val="23"/>
                <w:szCs w:val="23"/>
                <w:spacing w:val="12"/>
              </w:rPr>
              <w:t>个</w:t>
            </w:r>
            <w:r>
              <w:rPr>
                <w:rFonts w:ascii="SimSun" w:hAnsi="SimSun" w:eastAsia="SimSun" w:cs="SimSun"/>
                <w:sz w:val="23"/>
                <w:szCs w:val="23"/>
                <w:spacing w:val="9"/>
              </w:rPr>
              <w:t>管道接口不严，致使跑、冒、滴、漏现象的发生。</w:t>
            </w:r>
          </w:p>
          <w:p>
            <w:pPr>
              <w:ind w:left="108" w:right="101" w:firstLine="483"/>
              <w:spacing w:before="5" w:line="374" w:lineRule="auto"/>
              <w:rPr>
                <w:rFonts w:ascii="SimSun" w:hAnsi="SimSun" w:eastAsia="SimSun" w:cs="SimSun"/>
                <w:sz w:val="23"/>
                <w:szCs w:val="23"/>
              </w:rPr>
            </w:pPr>
            <w:r>
              <w:rPr>
                <w:rFonts w:ascii="SimSun" w:hAnsi="SimSun" w:eastAsia="SimSun" w:cs="SimSun"/>
                <w:sz w:val="23"/>
                <w:szCs w:val="23"/>
                <w:spacing w:val="18"/>
              </w:rPr>
              <w:t>该类</w:t>
            </w:r>
            <w:r>
              <w:rPr>
                <w:rFonts w:ascii="SimSun" w:hAnsi="SimSun" w:eastAsia="SimSun" w:cs="SimSun"/>
                <w:sz w:val="23"/>
                <w:szCs w:val="23"/>
                <w:spacing w:val="9"/>
              </w:rPr>
              <w:t>事故的发生频率相对第一类事故要高一些，其发生带有明显的随机性</w:t>
            </w:r>
            <w:r>
              <w:rPr>
                <w:rFonts w:ascii="SimSun" w:hAnsi="SimSun" w:eastAsia="SimSun" w:cs="SimSun"/>
                <w:sz w:val="23"/>
                <w:szCs w:val="23"/>
              </w:rPr>
              <w:t xml:space="preserve"> </w:t>
            </w:r>
            <w:r>
              <w:rPr>
                <w:rFonts w:ascii="SimSun" w:hAnsi="SimSun" w:eastAsia="SimSun" w:cs="SimSun"/>
                <w:sz w:val="23"/>
                <w:szCs w:val="23"/>
                <w:spacing w:val="18"/>
              </w:rPr>
              <w:t>和偶</w:t>
            </w:r>
            <w:r>
              <w:rPr>
                <w:rFonts w:ascii="SimSun" w:hAnsi="SimSun" w:eastAsia="SimSun" w:cs="SimSun"/>
                <w:sz w:val="23"/>
                <w:szCs w:val="23"/>
                <w:spacing w:val="15"/>
              </w:rPr>
              <w:t>然</w:t>
            </w:r>
            <w:r>
              <w:rPr>
                <w:rFonts w:ascii="SimSun" w:hAnsi="SimSun" w:eastAsia="SimSun" w:cs="SimSun"/>
                <w:sz w:val="23"/>
                <w:szCs w:val="23"/>
                <w:spacing w:val="9"/>
              </w:rPr>
              <w:t>性。这类事故的出现对环境的影响将会持续一定的时间，带来的后果也</w:t>
            </w:r>
            <w:r>
              <w:rPr>
                <w:rFonts w:ascii="SimSun" w:hAnsi="SimSun" w:eastAsia="SimSun" w:cs="SimSun"/>
                <w:sz w:val="23"/>
                <w:szCs w:val="23"/>
              </w:rPr>
              <w:t xml:space="preserve"> </w:t>
            </w:r>
            <w:r>
              <w:rPr>
                <w:rFonts w:ascii="SimSun" w:hAnsi="SimSun" w:eastAsia="SimSun" w:cs="SimSun"/>
                <w:sz w:val="23"/>
                <w:szCs w:val="23"/>
                <w:spacing w:val="8"/>
              </w:rPr>
              <w:t>较为</w:t>
            </w:r>
            <w:r>
              <w:rPr>
                <w:rFonts w:ascii="SimSun" w:hAnsi="SimSun" w:eastAsia="SimSun" w:cs="SimSun"/>
                <w:sz w:val="23"/>
                <w:szCs w:val="23"/>
                <w:spacing w:val="5"/>
              </w:rPr>
              <w:t>严</w:t>
            </w:r>
            <w:r>
              <w:rPr>
                <w:rFonts w:ascii="SimSun" w:hAnsi="SimSun" w:eastAsia="SimSun" w:cs="SimSun"/>
                <w:sz w:val="23"/>
                <w:szCs w:val="23"/>
                <w:spacing w:val="4"/>
              </w:rPr>
              <w:t>重。</w:t>
            </w:r>
            <w:r>
              <w:rPr>
                <w:rFonts w:ascii="SimSun" w:hAnsi="SimSun" w:eastAsia="SimSun" w:cs="SimSun"/>
                <w:sz w:val="23"/>
                <w:szCs w:val="23"/>
                <w:spacing w:val="4"/>
              </w:rPr>
              <w:t xml:space="preserve">  </w:t>
            </w:r>
            <w:r>
              <w:rPr>
                <w:rFonts w:ascii="SimSun" w:hAnsi="SimSun" w:eastAsia="SimSun" w:cs="SimSun"/>
                <w:sz w:val="23"/>
                <w:szCs w:val="23"/>
                <w:spacing w:val="4"/>
              </w:rPr>
              <w:t>本项目各输油管道与油罐都按照有关规范进行了设计与施工，并采</w:t>
            </w:r>
            <w:r>
              <w:rPr>
                <w:rFonts w:ascii="SimSun" w:hAnsi="SimSun" w:eastAsia="SimSun" w:cs="SimSun"/>
                <w:sz w:val="23"/>
                <w:szCs w:val="23"/>
              </w:rPr>
              <w:t xml:space="preserve"> </w:t>
            </w:r>
            <w:r>
              <w:rPr>
                <w:rFonts w:ascii="SimSun" w:hAnsi="SimSun" w:eastAsia="SimSun" w:cs="SimSun"/>
                <w:sz w:val="23"/>
                <w:szCs w:val="23"/>
                <w:spacing w:val="18"/>
              </w:rPr>
              <w:t>取了</w:t>
            </w:r>
            <w:r>
              <w:rPr>
                <w:rFonts w:ascii="SimSun" w:hAnsi="SimSun" w:eastAsia="SimSun" w:cs="SimSun"/>
                <w:sz w:val="23"/>
                <w:szCs w:val="23"/>
                <w:spacing w:val="15"/>
              </w:rPr>
              <w:t>有</w:t>
            </w:r>
            <w:r>
              <w:rPr>
                <w:rFonts w:ascii="SimSun" w:hAnsi="SimSun" w:eastAsia="SimSun" w:cs="SimSun"/>
                <w:sz w:val="23"/>
                <w:szCs w:val="23"/>
                <w:spacing w:val="9"/>
              </w:rPr>
              <w:t>效的检测渗漏的设施，只要加强管理，按照行业操作规范作业，产生该</w:t>
            </w:r>
            <w:r>
              <w:rPr>
                <w:rFonts w:ascii="SimSun" w:hAnsi="SimSun" w:eastAsia="SimSun" w:cs="SimSun"/>
                <w:sz w:val="23"/>
                <w:szCs w:val="23"/>
              </w:rPr>
              <w:t xml:space="preserve"> </w:t>
            </w:r>
            <w:r>
              <w:rPr>
                <w:rFonts w:ascii="SimSun" w:hAnsi="SimSun" w:eastAsia="SimSun" w:cs="SimSun"/>
                <w:sz w:val="23"/>
                <w:szCs w:val="23"/>
                <w:spacing w:val="8"/>
              </w:rPr>
              <w:t>类事故的几率也很小。</w:t>
            </w:r>
          </w:p>
          <w:p>
            <w:pPr>
              <w:ind w:left="107" w:right="42" w:firstLine="481"/>
              <w:spacing w:line="375" w:lineRule="auto"/>
              <w:rPr>
                <w:rFonts w:ascii="SimSun" w:hAnsi="SimSun" w:eastAsia="SimSun" w:cs="SimSun"/>
                <w:sz w:val="23"/>
                <w:szCs w:val="23"/>
              </w:rPr>
            </w:pPr>
            <w:r>
              <w:rPr>
                <w:rFonts w:ascii="SimSun" w:hAnsi="SimSun" w:eastAsia="SimSun" w:cs="SimSun"/>
                <w:sz w:val="23"/>
                <w:szCs w:val="23"/>
                <w:spacing w:val="6"/>
              </w:rPr>
              <w:t>根据统计，天然气可能发生泄漏的原因如下：①管道腐蚀致使天然气泄漏</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6"/>
              </w:rPr>
              <w:t>②在</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加气过程中，由于操作失误，致使天然气泄漏；③在加气过程中，</w:t>
            </w:r>
            <w:r>
              <w:rPr>
                <w:rFonts w:ascii="SimSun" w:hAnsi="SimSun" w:eastAsia="SimSun" w:cs="SimSun"/>
                <w:sz w:val="23"/>
                <w:szCs w:val="23"/>
                <w:spacing w:val="2"/>
              </w:rPr>
              <w:t>由</w:t>
            </w:r>
            <w:r>
              <w:rPr>
                <w:rFonts w:ascii="SimSun" w:hAnsi="SimSun" w:eastAsia="SimSun" w:cs="SimSun"/>
                <w:sz w:val="23"/>
                <w:szCs w:val="23"/>
              </w:rPr>
              <w:t xml:space="preserve"> </w:t>
            </w:r>
            <w:r>
              <w:rPr>
                <w:rFonts w:ascii="SimSun" w:hAnsi="SimSun" w:eastAsia="SimSun" w:cs="SimSun"/>
                <w:sz w:val="23"/>
                <w:szCs w:val="23"/>
                <w:spacing w:val="11"/>
              </w:rPr>
              <w:t>于</w:t>
            </w:r>
            <w:r>
              <w:rPr>
                <w:rFonts w:ascii="SimSun" w:hAnsi="SimSun" w:eastAsia="SimSun" w:cs="SimSun"/>
                <w:sz w:val="23"/>
                <w:szCs w:val="23"/>
                <w:spacing w:val="9"/>
              </w:rPr>
              <w:t>接口不同，衔接不严密，致使天然气泄漏。</w:t>
            </w:r>
          </w:p>
          <w:p>
            <w:pPr>
              <w:ind w:left="109" w:right="104" w:firstLine="483"/>
              <w:spacing w:before="2" w:line="379" w:lineRule="auto"/>
              <w:rPr>
                <w:rFonts w:ascii="SimSun" w:hAnsi="SimSun" w:eastAsia="SimSun" w:cs="SimSun"/>
                <w:sz w:val="23"/>
                <w:szCs w:val="23"/>
              </w:rPr>
            </w:pPr>
            <w:r>
              <w:rPr>
                <w:rFonts w:ascii="SimSun" w:hAnsi="SimSun" w:eastAsia="SimSun" w:cs="SimSun"/>
                <w:sz w:val="23"/>
                <w:szCs w:val="23"/>
                <w:spacing w:val="15"/>
              </w:rPr>
              <w:t>天</w:t>
            </w:r>
            <w:r>
              <w:rPr>
                <w:rFonts w:ascii="SimSun" w:hAnsi="SimSun" w:eastAsia="SimSun" w:cs="SimSun"/>
                <w:sz w:val="23"/>
                <w:szCs w:val="23"/>
                <w:spacing w:val="11"/>
              </w:rPr>
              <w:t>然气为烃类混合物，属低毒性物质，长期接触可导致神经衰弱综合症。</w:t>
            </w:r>
            <w:r>
              <w:rPr>
                <w:rFonts w:ascii="SimSun" w:hAnsi="SimSun" w:eastAsia="SimSun" w:cs="SimSun"/>
                <w:sz w:val="23"/>
                <w:szCs w:val="23"/>
              </w:rPr>
              <w:t xml:space="preserve"> </w:t>
            </w:r>
            <w:r>
              <w:rPr>
                <w:rFonts w:ascii="SimSun" w:hAnsi="SimSun" w:eastAsia="SimSun" w:cs="SimSun"/>
                <w:sz w:val="23"/>
                <w:szCs w:val="23"/>
                <w:spacing w:val="10"/>
              </w:rPr>
              <w:t>甲烷属</w:t>
            </w:r>
            <w:r>
              <w:rPr>
                <w:rFonts w:ascii="Times New Roman" w:hAnsi="Times New Roman" w:eastAsia="Times New Roman" w:cs="Times New Roman"/>
                <w:sz w:val="23"/>
                <w:szCs w:val="23"/>
                <w:spacing w:val="10"/>
              </w:rPr>
              <w:t>“</w:t>
            </w:r>
            <w:r>
              <w:rPr>
                <w:rFonts w:ascii="SimSun" w:hAnsi="SimSun" w:eastAsia="SimSun" w:cs="SimSun"/>
                <w:sz w:val="23"/>
                <w:szCs w:val="23"/>
                <w:spacing w:val="10"/>
              </w:rPr>
              <w:t>单纯窒息性</w:t>
            </w:r>
            <w:r>
              <w:rPr>
                <w:rFonts w:ascii="Times New Roman" w:hAnsi="Times New Roman" w:eastAsia="Times New Roman" w:cs="Times New Roman"/>
                <w:sz w:val="23"/>
                <w:szCs w:val="23"/>
                <w:spacing w:val="10"/>
              </w:rPr>
              <w:t>”</w:t>
            </w:r>
            <w:r>
              <w:rPr>
                <w:rFonts w:ascii="SimSun" w:hAnsi="SimSun" w:eastAsia="SimSun" w:cs="SimSun"/>
                <w:sz w:val="23"/>
                <w:szCs w:val="23"/>
                <w:spacing w:val="10"/>
              </w:rPr>
              <w:t>气体，高浓度时因缺氧窒息而引起中毒。</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泄漏后在</w:t>
            </w:r>
            <w:r>
              <w:rPr>
                <w:rFonts w:ascii="SimSun" w:hAnsi="SimSun" w:eastAsia="SimSun" w:cs="SimSun"/>
                <w:sz w:val="23"/>
                <w:szCs w:val="23"/>
                <w:spacing w:val="5"/>
              </w:rPr>
              <w:t>空</w:t>
            </w:r>
            <w:r>
              <w:rPr>
                <w:rFonts w:ascii="SimSun" w:hAnsi="SimSun" w:eastAsia="SimSun" w:cs="SimSun"/>
                <w:sz w:val="23"/>
                <w:szCs w:val="23"/>
              </w:rPr>
              <w:t xml:space="preserve"> </w:t>
            </w:r>
            <w:r>
              <w:rPr>
                <w:rFonts w:ascii="SimSun" w:hAnsi="SimSun" w:eastAsia="SimSun" w:cs="SimSun"/>
                <w:sz w:val="23"/>
                <w:szCs w:val="23"/>
                <w:spacing w:val="9"/>
              </w:rPr>
              <w:t>气中浓度过大时可能对人体造成窒息</w:t>
            </w:r>
            <w:r>
              <w:rPr>
                <w:rFonts w:ascii="SimSun" w:hAnsi="SimSun" w:eastAsia="SimSun" w:cs="SimSun"/>
                <w:sz w:val="23"/>
                <w:szCs w:val="23"/>
                <w:spacing w:val="5"/>
              </w:rPr>
              <w:t>。</w:t>
            </w:r>
          </w:p>
          <w:p>
            <w:pPr>
              <w:ind w:left="588"/>
              <w:spacing w:before="101" w:line="303" w:lineRule="exact"/>
              <w:rPr>
                <w:rFonts w:ascii="SimSun" w:hAnsi="SimSun" w:eastAsia="SimSun" w:cs="SimSun"/>
                <w:sz w:val="23"/>
                <w:szCs w:val="23"/>
              </w:rPr>
            </w:pPr>
            <w:r>
              <w:rPr>
                <w:rFonts w:ascii="Times New Roman" w:hAnsi="Times New Roman" w:eastAsia="Times New Roman" w:cs="Times New Roman"/>
                <w:sz w:val="23"/>
                <w:szCs w:val="23"/>
                <w:b/>
                <w:bCs/>
                <w:spacing w:val="8"/>
                <w:position w:val="1"/>
              </w:rPr>
              <w:t>6</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position w:val="1"/>
              </w:rPr>
              <w:t>、事故发生对环境的影响</w:t>
            </w:r>
          </w:p>
        </w:tc>
      </w:tr>
    </w:tbl>
    <w:p>
      <w:pPr>
        <w:rPr>
          <w:rFonts w:ascii="Arial"/>
          <w:sz w:val="21"/>
        </w:rPr>
      </w:pPr>
      <w:r/>
    </w:p>
    <w:p>
      <w:pPr>
        <w:sectPr>
          <w:footerReference w:type="default" r:id="rId136"/>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8" w:right="197" w:firstLine="480"/>
              <w:spacing w:before="4" w:line="387" w:lineRule="auto"/>
              <w:rPr>
                <w:rFonts w:ascii="SimSun" w:hAnsi="SimSun" w:eastAsia="SimSun" w:cs="SimSun"/>
                <w:sz w:val="23"/>
                <w:szCs w:val="23"/>
              </w:rPr>
            </w:pPr>
            <w:r>
              <w:rPr>
                <w:rFonts w:ascii="SimSun" w:hAnsi="SimSun" w:eastAsia="SimSun" w:cs="SimSun"/>
                <w:sz w:val="23"/>
                <w:szCs w:val="23"/>
                <w:spacing w:val="16"/>
              </w:rPr>
              <w:t>根据</w:t>
            </w:r>
            <w:r>
              <w:rPr>
                <w:rFonts w:ascii="Times New Roman" w:hAnsi="Times New Roman" w:eastAsia="Times New Roman" w:cs="Times New Roman"/>
                <w:sz w:val="23"/>
                <w:szCs w:val="23"/>
                <w:spacing w:val="10"/>
              </w:rPr>
              <w:t>“</w:t>
            </w:r>
            <w:r>
              <w:rPr>
                <w:rFonts w:ascii="SimSun" w:hAnsi="SimSun" w:eastAsia="SimSun" w:cs="SimSun"/>
                <w:sz w:val="23"/>
                <w:szCs w:val="23"/>
                <w:spacing w:val="8"/>
              </w:rPr>
              <w:t>事故分类分析</w:t>
            </w:r>
            <w:r>
              <w:rPr>
                <w:rFonts w:ascii="Times New Roman" w:hAnsi="Times New Roman" w:eastAsia="Times New Roman" w:cs="Times New Roman"/>
                <w:sz w:val="23"/>
                <w:szCs w:val="23"/>
                <w:spacing w:val="8"/>
              </w:rPr>
              <w:t>”</w:t>
            </w:r>
            <w:r>
              <w:rPr>
                <w:rFonts w:ascii="SimSun" w:hAnsi="SimSun" w:eastAsia="SimSun" w:cs="SimSun"/>
                <w:sz w:val="23"/>
                <w:szCs w:val="23"/>
                <w:spacing w:val="8"/>
              </w:rPr>
              <w:t>可知，</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I</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石油</w:t>
            </w:r>
            <w:r>
              <w:rPr>
                <w:rFonts w:ascii="Times New Roman" w:hAnsi="Times New Roman" w:eastAsia="Times New Roman" w:cs="Times New Roman"/>
                <w:sz w:val="23"/>
                <w:szCs w:val="23"/>
                <w:spacing w:val="8"/>
              </w:rPr>
              <w:t>(</w:t>
            </w:r>
            <w:r>
              <w:rPr>
                <w:rFonts w:ascii="SimSun" w:hAnsi="SimSun" w:eastAsia="SimSun" w:cs="SimSun"/>
                <w:sz w:val="23"/>
                <w:szCs w:val="23"/>
                <w:spacing w:val="8"/>
              </w:rPr>
              <w:t>即汽油类</w:t>
            </w:r>
            <w:r>
              <w:rPr>
                <w:rFonts w:ascii="Times New Roman" w:hAnsi="Times New Roman" w:eastAsia="Times New Roman" w:cs="Times New Roman"/>
                <w:sz w:val="23"/>
                <w:szCs w:val="23"/>
                <w:spacing w:val="8"/>
              </w:rPr>
              <w:t>)</w:t>
            </w:r>
            <w:r>
              <w:rPr>
                <w:rFonts w:ascii="SimSun" w:hAnsi="SimSun" w:eastAsia="SimSun" w:cs="SimSun"/>
                <w:sz w:val="23"/>
                <w:szCs w:val="23"/>
                <w:spacing w:val="8"/>
              </w:rPr>
              <w:t>只要储存在埋地罐内，就没</w:t>
            </w:r>
            <w:r>
              <w:rPr>
                <w:rFonts w:ascii="SimSun" w:hAnsi="SimSun" w:eastAsia="SimSun" w:cs="SimSun"/>
                <w:sz w:val="23"/>
                <w:szCs w:val="23"/>
              </w:rPr>
              <w:t xml:space="preserve"> </w:t>
            </w:r>
            <w:r>
              <w:rPr>
                <w:rFonts w:ascii="SimSun" w:hAnsi="SimSun" w:eastAsia="SimSun" w:cs="SimSun"/>
                <w:sz w:val="23"/>
                <w:szCs w:val="23"/>
                <w:spacing w:val="14"/>
              </w:rPr>
              <w:t>有发生</w:t>
            </w:r>
            <w:r>
              <w:rPr>
                <w:rFonts w:ascii="SimSun" w:hAnsi="SimSun" w:eastAsia="SimSun" w:cs="SimSun"/>
                <w:sz w:val="23"/>
                <w:szCs w:val="23"/>
                <w:spacing w:val="7"/>
              </w:rPr>
              <w:t>火灾的可能性</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。因此本环评将主要就第二类事故对环境的影响进行阐</w:t>
            </w:r>
            <w:r>
              <w:rPr>
                <w:rFonts w:ascii="SimSun" w:hAnsi="SimSun" w:eastAsia="SimSun" w:cs="SimSun"/>
                <w:sz w:val="23"/>
                <w:szCs w:val="23"/>
              </w:rPr>
              <w:t xml:space="preserve"> </w:t>
            </w:r>
            <w:r>
              <w:rPr>
                <w:rFonts w:ascii="SimSun" w:hAnsi="SimSun" w:eastAsia="SimSun" w:cs="SimSun"/>
                <w:sz w:val="23"/>
                <w:szCs w:val="23"/>
              </w:rPr>
              <w:t>述。</w:t>
            </w:r>
          </w:p>
          <w:p>
            <w:pPr>
              <w:ind w:left="587"/>
              <w:spacing w:line="225" w:lineRule="auto"/>
              <w:rPr>
                <w:rFonts w:ascii="SimSun" w:hAnsi="SimSun" w:eastAsia="SimSun" w:cs="SimSun"/>
                <w:sz w:val="23"/>
                <w:szCs w:val="23"/>
              </w:rPr>
            </w:pPr>
            <w:r>
              <w:rPr>
                <w:rFonts w:ascii="SimSun" w:hAnsi="SimSun" w:eastAsia="SimSun" w:cs="SimSun"/>
                <w:sz w:val="23"/>
                <w:szCs w:val="23"/>
                <w:spacing w:val="9"/>
              </w:rPr>
              <w:t>①对地表水的污</w:t>
            </w:r>
            <w:r>
              <w:rPr>
                <w:rFonts w:ascii="SimSun" w:hAnsi="SimSun" w:eastAsia="SimSun" w:cs="SimSun"/>
                <w:sz w:val="23"/>
                <w:szCs w:val="23"/>
                <w:spacing w:val="8"/>
              </w:rPr>
              <w:t>染</w:t>
            </w:r>
          </w:p>
          <w:p>
            <w:pPr>
              <w:ind w:left="109" w:right="101" w:firstLine="482"/>
              <w:spacing w:before="183" w:line="375" w:lineRule="auto"/>
              <w:rPr>
                <w:rFonts w:ascii="SimSun" w:hAnsi="SimSun" w:eastAsia="SimSun" w:cs="SimSun"/>
                <w:sz w:val="23"/>
                <w:szCs w:val="23"/>
              </w:rPr>
            </w:pPr>
            <w:r>
              <w:rPr>
                <w:rFonts w:ascii="SimSun" w:hAnsi="SimSun" w:eastAsia="SimSun" w:cs="SimSun"/>
                <w:sz w:val="23"/>
                <w:szCs w:val="23"/>
                <w:spacing w:val="18"/>
              </w:rPr>
              <w:t>泄漏</w:t>
            </w:r>
            <w:r>
              <w:rPr>
                <w:rFonts w:ascii="SimSun" w:hAnsi="SimSun" w:eastAsia="SimSun" w:cs="SimSun"/>
                <w:sz w:val="23"/>
                <w:szCs w:val="23"/>
                <w:spacing w:val="9"/>
              </w:rPr>
              <w:t>或渗漏的成品油一旦进入地表河流，将造成地表河流的污染，影响范</w:t>
            </w:r>
            <w:r>
              <w:rPr>
                <w:rFonts w:ascii="SimSun" w:hAnsi="SimSun" w:eastAsia="SimSun" w:cs="SimSun"/>
                <w:sz w:val="23"/>
                <w:szCs w:val="23"/>
              </w:rPr>
              <w:t xml:space="preserve"> </w:t>
            </w:r>
            <w:r>
              <w:rPr>
                <w:rFonts w:ascii="SimSun" w:hAnsi="SimSun" w:eastAsia="SimSun" w:cs="SimSun"/>
                <w:sz w:val="23"/>
                <w:szCs w:val="23"/>
                <w:spacing w:val="18"/>
              </w:rPr>
              <w:t>围小</w:t>
            </w:r>
            <w:r>
              <w:rPr>
                <w:rFonts w:ascii="SimSun" w:hAnsi="SimSun" w:eastAsia="SimSun" w:cs="SimSun"/>
                <w:sz w:val="23"/>
                <w:szCs w:val="23"/>
                <w:spacing w:val="14"/>
              </w:rPr>
              <w:t>到</w:t>
            </w:r>
            <w:r>
              <w:rPr>
                <w:rFonts w:ascii="SimSun" w:hAnsi="SimSun" w:eastAsia="SimSun" w:cs="SimSun"/>
                <w:sz w:val="23"/>
                <w:szCs w:val="23"/>
                <w:spacing w:val="9"/>
              </w:rPr>
              <w:t>几公里大到几十公里。污染首先将造成地表河流的景观破坏，产生严重</w:t>
            </w:r>
            <w:r>
              <w:rPr>
                <w:rFonts w:ascii="SimSun" w:hAnsi="SimSun" w:eastAsia="SimSun" w:cs="SimSun"/>
                <w:sz w:val="23"/>
                <w:szCs w:val="23"/>
              </w:rPr>
              <w:t xml:space="preserve"> </w:t>
            </w:r>
            <w:r>
              <w:rPr>
                <w:rFonts w:ascii="SimSun" w:hAnsi="SimSun" w:eastAsia="SimSun" w:cs="SimSun"/>
                <w:sz w:val="23"/>
                <w:szCs w:val="23"/>
                <w:spacing w:val="18"/>
              </w:rPr>
              <w:t>的刺</w:t>
            </w:r>
            <w:r>
              <w:rPr>
                <w:rFonts w:ascii="SimSun" w:hAnsi="SimSun" w:eastAsia="SimSun" w:cs="SimSun"/>
                <w:sz w:val="23"/>
                <w:szCs w:val="23"/>
                <w:spacing w:val="14"/>
              </w:rPr>
              <w:t>鼻</w:t>
            </w:r>
            <w:r>
              <w:rPr>
                <w:rFonts w:ascii="SimSun" w:hAnsi="SimSun" w:eastAsia="SimSun" w:cs="SimSun"/>
                <w:sz w:val="23"/>
                <w:szCs w:val="23"/>
                <w:spacing w:val="9"/>
              </w:rPr>
              <w:t>气味；其次，由于有机烃类物质难溶于水，大部分上浮在水层表面，形</w:t>
            </w:r>
            <w:r>
              <w:rPr>
                <w:rFonts w:ascii="SimSun" w:hAnsi="SimSun" w:eastAsia="SimSun" w:cs="SimSun"/>
                <w:sz w:val="23"/>
                <w:szCs w:val="23"/>
              </w:rPr>
              <w:t xml:space="preserve"> </w:t>
            </w:r>
            <w:r>
              <w:rPr>
                <w:rFonts w:ascii="SimSun" w:hAnsi="SimSun" w:eastAsia="SimSun" w:cs="SimSun"/>
                <w:sz w:val="23"/>
                <w:szCs w:val="23"/>
                <w:spacing w:val="18"/>
              </w:rPr>
              <w:t>成一</w:t>
            </w:r>
            <w:r>
              <w:rPr>
                <w:rFonts w:ascii="SimSun" w:hAnsi="SimSun" w:eastAsia="SimSun" w:cs="SimSun"/>
                <w:sz w:val="23"/>
                <w:szCs w:val="23"/>
                <w:spacing w:val="14"/>
              </w:rPr>
              <w:t>层</w:t>
            </w:r>
            <w:r>
              <w:rPr>
                <w:rFonts w:ascii="SimSun" w:hAnsi="SimSun" w:eastAsia="SimSun" w:cs="SimSun"/>
                <w:sz w:val="23"/>
                <w:szCs w:val="23"/>
                <w:spacing w:val="9"/>
              </w:rPr>
              <w:t>油膜使空气与水隔离，造成水中溶解氧浓度降低，逐渐形成死水，致使</w:t>
            </w:r>
            <w:r>
              <w:rPr>
                <w:rFonts w:ascii="SimSun" w:hAnsi="SimSun" w:eastAsia="SimSun" w:cs="SimSun"/>
                <w:sz w:val="23"/>
                <w:szCs w:val="23"/>
              </w:rPr>
              <w:t xml:space="preserve"> </w:t>
            </w:r>
            <w:r>
              <w:rPr>
                <w:rFonts w:ascii="SimSun" w:hAnsi="SimSun" w:eastAsia="SimSun" w:cs="SimSun"/>
                <w:sz w:val="23"/>
                <w:szCs w:val="23"/>
                <w:spacing w:val="22"/>
              </w:rPr>
              <w:t>水中</w:t>
            </w:r>
            <w:r>
              <w:rPr>
                <w:rFonts w:ascii="SimSun" w:hAnsi="SimSun" w:eastAsia="SimSun" w:cs="SimSun"/>
                <w:sz w:val="23"/>
                <w:szCs w:val="23"/>
                <w:spacing w:val="13"/>
              </w:rPr>
              <w:t>生</w:t>
            </w:r>
            <w:r>
              <w:rPr>
                <w:rFonts w:ascii="SimSun" w:hAnsi="SimSun" w:eastAsia="SimSun" w:cs="SimSun"/>
                <w:sz w:val="23"/>
                <w:szCs w:val="23"/>
                <w:spacing w:val="11"/>
              </w:rPr>
              <w:t>物死亡；再次，成品油的主要成分是</w:t>
            </w:r>
            <w:r>
              <w:rPr>
                <w:rFonts w:ascii="SimSun" w:hAnsi="SimSun" w:eastAsia="SimSun" w:cs="SimSun"/>
                <w:sz w:val="23"/>
                <w:szCs w:val="23"/>
                <w:spacing w:val="11"/>
              </w:rPr>
              <w:t xml:space="preserve"> </w:t>
            </w:r>
            <w:r>
              <w:rPr>
                <w:rFonts w:ascii="Times New Roman" w:hAnsi="Times New Roman" w:eastAsia="Times New Roman" w:cs="Times New Roman"/>
                <w:sz w:val="23"/>
                <w:szCs w:val="23"/>
              </w:rPr>
              <w:t>C</w:t>
            </w:r>
            <w:r>
              <w:rPr>
                <w:rFonts w:ascii="Times New Roman" w:hAnsi="Times New Roman" w:eastAsia="Times New Roman" w:cs="Times New Roman"/>
                <w:sz w:val="23"/>
                <w:szCs w:val="23"/>
                <w:spacing w:val="11"/>
              </w:rPr>
              <w:t>4</w:t>
            </w:r>
            <w:r>
              <w:rPr>
                <w:rFonts w:ascii="SimSun" w:hAnsi="SimSun" w:eastAsia="SimSun" w:cs="SimSun"/>
                <w:sz w:val="23"/>
                <w:szCs w:val="23"/>
                <w:spacing w:val="11"/>
              </w:rPr>
              <w:t>~</w:t>
            </w:r>
            <w:r>
              <w:rPr>
                <w:rFonts w:ascii="Times New Roman" w:hAnsi="Times New Roman" w:eastAsia="Times New Roman" w:cs="Times New Roman"/>
                <w:sz w:val="23"/>
                <w:szCs w:val="23"/>
              </w:rPr>
              <w:t>C</w:t>
            </w:r>
            <w:r>
              <w:rPr>
                <w:rFonts w:ascii="Times New Roman" w:hAnsi="Times New Roman" w:eastAsia="Times New Roman" w:cs="Times New Roman"/>
                <w:sz w:val="23"/>
                <w:szCs w:val="23"/>
                <w:spacing w:val="11"/>
              </w:rPr>
              <w:t>9</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的烃类、芳烃类、醇酮类</w:t>
            </w:r>
            <w:r>
              <w:rPr>
                <w:rFonts w:ascii="SimSun" w:hAnsi="SimSun" w:eastAsia="SimSun" w:cs="SimSun"/>
                <w:sz w:val="23"/>
                <w:szCs w:val="23"/>
              </w:rPr>
              <w:t xml:space="preserve"> </w:t>
            </w:r>
            <w:r>
              <w:rPr>
                <w:rFonts w:ascii="SimSun" w:hAnsi="SimSun" w:eastAsia="SimSun" w:cs="SimSun"/>
                <w:sz w:val="23"/>
                <w:szCs w:val="23"/>
                <w:spacing w:val="18"/>
              </w:rPr>
              <w:t>以及</w:t>
            </w:r>
            <w:r>
              <w:rPr>
                <w:rFonts w:ascii="SimSun" w:hAnsi="SimSun" w:eastAsia="SimSun" w:cs="SimSun"/>
                <w:sz w:val="23"/>
                <w:szCs w:val="23"/>
                <w:spacing w:val="14"/>
              </w:rPr>
              <w:t>卤</w:t>
            </w:r>
            <w:r>
              <w:rPr>
                <w:rFonts w:ascii="SimSun" w:hAnsi="SimSun" w:eastAsia="SimSun" w:cs="SimSun"/>
                <w:sz w:val="23"/>
                <w:szCs w:val="23"/>
                <w:spacing w:val="9"/>
              </w:rPr>
              <w:t>代烃类有机物，一旦进入水环境，由于可生化性较差，造成被污染水体</w:t>
            </w:r>
            <w:r>
              <w:rPr>
                <w:rFonts w:ascii="SimSun" w:hAnsi="SimSun" w:eastAsia="SimSun" w:cs="SimSun"/>
                <w:sz w:val="23"/>
                <w:szCs w:val="23"/>
              </w:rPr>
              <w:t xml:space="preserve"> </w:t>
            </w:r>
            <w:r>
              <w:rPr>
                <w:rFonts w:ascii="SimSun" w:hAnsi="SimSun" w:eastAsia="SimSun" w:cs="SimSun"/>
                <w:sz w:val="23"/>
                <w:szCs w:val="23"/>
                <w:spacing w:val="16"/>
              </w:rPr>
              <w:t>长</w:t>
            </w:r>
            <w:r>
              <w:rPr>
                <w:rFonts w:ascii="SimSun" w:hAnsi="SimSun" w:eastAsia="SimSun" w:cs="SimSun"/>
                <w:sz w:val="23"/>
                <w:szCs w:val="23"/>
                <w:spacing w:val="9"/>
              </w:rPr>
              <w:t>时间得不到净化，完全恢复则需十几年、甚至几十年的时间。</w:t>
            </w:r>
          </w:p>
          <w:p>
            <w:pPr>
              <w:ind w:left="110" w:right="154" w:firstLine="479"/>
              <w:spacing w:line="375" w:lineRule="auto"/>
              <w:rPr>
                <w:rFonts w:ascii="SimSun" w:hAnsi="SimSun" w:eastAsia="SimSun" w:cs="SimSun"/>
                <w:sz w:val="23"/>
                <w:szCs w:val="23"/>
              </w:rPr>
            </w:pPr>
            <w:r>
              <w:rPr>
                <w:rFonts w:ascii="SimSun" w:hAnsi="SimSun" w:eastAsia="SimSun" w:cs="SimSun"/>
                <w:sz w:val="23"/>
                <w:szCs w:val="23"/>
                <w:spacing w:val="8"/>
              </w:rPr>
              <w:t>本</w:t>
            </w:r>
            <w:r>
              <w:rPr>
                <w:rFonts w:ascii="SimSun" w:hAnsi="SimSun" w:eastAsia="SimSun" w:cs="SimSun"/>
                <w:sz w:val="23"/>
                <w:szCs w:val="23"/>
                <w:spacing w:val="6"/>
              </w:rPr>
              <w:t>项目库容较小，油罐区容积约为</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120</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6"/>
                <w:position w:val="8"/>
              </w:rPr>
              <w:t>3</w:t>
            </w:r>
            <w:r>
              <w:rPr>
                <w:rFonts w:ascii="Times New Roman" w:hAnsi="Times New Roman" w:eastAsia="Times New Roman" w:cs="Times New Roman"/>
                <w:sz w:val="15"/>
                <w:szCs w:val="15"/>
                <w:spacing w:val="6"/>
                <w:position w:val="8"/>
              </w:rPr>
              <w:t xml:space="preserve"> </w:t>
            </w:r>
            <w:r>
              <w:rPr>
                <w:rFonts w:ascii="SimSun" w:hAnsi="SimSun" w:eastAsia="SimSun" w:cs="SimSun"/>
                <w:sz w:val="23"/>
                <w:szCs w:val="23"/>
                <w:spacing w:val="6"/>
              </w:rPr>
              <w:t>，且为埋地式油罐，设有储油罐</w:t>
            </w:r>
            <w:r>
              <w:rPr>
                <w:rFonts w:ascii="SimSun" w:hAnsi="SimSun" w:eastAsia="SimSun" w:cs="SimSun"/>
                <w:sz w:val="23"/>
                <w:szCs w:val="23"/>
              </w:rPr>
              <w:t xml:space="preserve"> </w:t>
            </w:r>
            <w:r>
              <w:rPr>
                <w:rFonts w:ascii="SimSun" w:hAnsi="SimSun" w:eastAsia="SimSun" w:cs="SimSun"/>
                <w:sz w:val="23"/>
                <w:szCs w:val="23"/>
                <w:spacing w:val="18"/>
              </w:rPr>
              <w:t>罐基</w:t>
            </w:r>
            <w:r>
              <w:rPr>
                <w:rFonts w:ascii="SimSun" w:hAnsi="SimSun" w:eastAsia="SimSun" w:cs="SimSun"/>
                <w:sz w:val="23"/>
                <w:szCs w:val="23"/>
                <w:spacing w:val="13"/>
              </w:rPr>
              <w:t>及</w:t>
            </w:r>
            <w:r>
              <w:rPr>
                <w:rFonts w:ascii="SimSun" w:hAnsi="SimSun" w:eastAsia="SimSun" w:cs="SimSun"/>
                <w:sz w:val="23"/>
                <w:szCs w:val="23"/>
                <w:spacing w:val="9"/>
              </w:rPr>
              <w:t>防渗层。因此当加油站一旦发生渗漏与溢出事故时，油品将积聚在油罐</w:t>
            </w:r>
            <w:r>
              <w:rPr>
                <w:rFonts w:ascii="SimSun" w:hAnsi="SimSun" w:eastAsia="SimSun" w:cs="SimSun"/>
                <w:sz w:val="23"/>
                <w:szCs w:val="23"/>
              </w:rPr>
              <w:t xml:space="preserve"> </w:t>
            </w:r>
            <w:r>
              <w:rPr>
                <w:rFonts w:ascii="SimSun" w:hAnsi="SimSun" w:eastAsia="SimSun" w:cs="SimSun"/>
                <w:sz w:val="23"/>
                <w:szCs w:val="23"/>
                <w:spacing w:val="9"/>
              </w:rPr>
              <w:t>区，基本不会溢出油罐区，也不会进入地表水体。</w:t>
            </w:r>
          </w:p>
          <w:p>
            <w:pPr>
              <w:ind w:left="587"/>
              <w:spacing w:line="225" w:lineRule="auto"/>
              <w:rPr>
                <w:rFonts w:ascii="SimSun" w:hAnsi="SimSun" w:eastAsia="SimSun" w:cs="SimSun"/>
                <w:sz w:val="23"/>
                <w:szCs w:val="23"/>
              </w:rPr>
            </w:pPr>
            <w:r>
              <w:rPr>
                <w:rFonts w:ascii="SimSun" w:hAnsi="SimSun" w:eastAsia="SimSun" w:cs="SimSun"/>
                <w:sz w:val="23"/>
                <w:szCs w:val="23"/>
                <w:spacing w:val="10"/>
              </w:rPr>
              <w:t>②</w:t>
            </w:r>
            <w:r>
              <w:rPr>
                <w:rFonts w:ascii="SimSun" w:hAnsi="SimSun" w:eastAsia="SimSun" w:cs="SimSun"/>
                <w:sz w:val="23"/>
                <w:szCs w:val="23"/>
                <w:spacing w:val="9"/>
              </w:rPr>
              <w:t>对大气环境的污染</w:t>
            </w:r>
          </w:p>
          <w:p>
            <w:pPr>
              <w:ind w:left="128" w:right="154" w:firstLine="460"/>
              <w:spacing w:before="185" w:line="375" w:lineRule="auto"/>
              <w:rPr>
                <w:rFonts w:ascii="SimSun" w:hAnsi="SimSun" w:eastAsia="SimSun" w:cs="SimSun"/>
                <w:sz w:val="23"/>
                <w:szCs w:val="23"/>
              </w:rPr>
            </w:pPr>
            <w:r>
              <w:rPr>
                <w:rFonts w:ascii="SimSun" w:hAnsi="SimSun" w:eastAsia="SimSun" w:cs="SimSun"/>
                <w:sz w:val="23"/>
                <w:szCs w:val="23"/>
                <w:spacing w:val="18"/>
              </w:rPr>
              <w:t>根据</w:t>
            </w:r>
            <w:r>
              <w:rPr>
                <w:rFonts w:ascii="SimSun" w:hAnsi="SimSun" w:eastAsia="SimSun" w:cs="SimSun"/>
                <w:sz w:val="23"/>
                <w:szCs w:val="23"/>
                <w:spacing w:val="13"/>
              </w:rPr>
              <w:t>国</w:t>
            </w:r>
            <w:r>
              <w:rPr>
                <w:rFonts w:ascii="SimSun" w:hAnsi="SimSun" w:eastAsia="SimSun" w:cs="SimSun"/>
                <w:sz w:val="23"/>
                <w:szCs w:val="23"/>
                <w:spacing w:val="9"/>
              </w:rPr>
              <w:t>内外的研究，对于突发性的事故溢油，油品溢出后在地面呈不规则</w:t>
            </w:r>
            <w:r>
              <w:rPr>
                <w:rFonts w:ascii="SimSun" w:hAnsi="SimSun" w:eastAsia="SimSun" w:cs="SimSun"/>
                <w:sz w:val="23"/>
                <w:szCs w:val="23"/>
              </w:rPr>
              <w:t xml:space="preserve"> </w:t>
            </w:r>
            <w:r>
              <w:rPr>
                <w:rFonts w:ascii="SimSun" w:hAnsi="SimSun" w:eastAsia="SimSun" w:cs="SimSun"/>
                <w:sz w:val="23"/>
                <w:szCs w:val="23"/>
                <w:spacing w:val="13"/>
              </w:rPr>
              <w:t>的</w:t>
            </w:r>
            <w:r>
              <w:rPr>
                <w:rFonts w:ascii="SimSun" w:hAnsi="SimSun" w:eastAsia="SimSun" w:cs="SimSun"/>
                <w:sz w:val="23"/>
                <w:szCs w:val="23"/>
                <w:spacing w:val="9"/>
              </w:rPr>
              <w:t>面源分布，油品的挥发速度重要影响因素为油品蒸汽压、现场风速、油品溢</w:t>
            </w:r>
            <w:r>
              <w:rPr>
                <w:rFonts w:ascii="SimSun" w:hAnsi="SimSun" w:eastAsia="SimSun" w:cs="SimSun"/>
                <w:sz w:val="23"/>
                <w:szCs w:val="23"/>
              </w:rPr>
              <w:t xml:space="preserve"> </w:t>
            </w:r>
            <w:r>
              <w:rPr>
                <w:rFonts w:ascii="SimSun" w:hAnsi="SimSun" w:eastAsia="SimSun" w:cs="SimSun"/>
                <w:sz w:val="23"/>
                <w:szCs w:val="23"/>
                <w:spacing w:val="12"/>
              </w:rPr>
              <w:t>出</w:t>
            </w:r>
            <w:r>
              <w:rPr>
                <w:rFonts w:ascii="SimSun" w:hAnsi="SimSun" w:eastAsia="SimSun" w:cs="SimSun"/>
                <w:sz w:val="23"/>
                <w:szCs w:val="23"/>
                <w:spacing w:val="7"/>
              </w:rPr>
              <w:t>面积、油品蒸汽分子平均重度。</w:t>
            </w:r>
          </w:p>
          <w:p>
            <w:pPr>
              <w:ind w:left="109" w:right="40" w:firstLine="480"/>
              <w:spacing w:before="5" w:line="374" w:lineRule="auto"/>
              <w:rPr>
                <w:rFonts w:ascii="SimSun" w:hAnsi="SimSun" w:eastAsia="SimSun" w:cs="SimSun"/>
                <w:sz w:val="23"/>
                <w:szCs w:val="23"/>
              </w:rPr>
            </w:pPr>
            <w:r>
              <w:rPr>
                <w:rFonts w:ascii="SimSun" w:hAnsi="SimSun" w:eastAsia="SimSun" w:cs="SimSun"/>
                <w:sz w:val="23"/>
                <w:szCs w:val="23"/>
                <w:spacing w:val="18"/>
              </w:rPr>
              <w:t>本项</w:t>
            </w:r>
            <w:r>
              <w:rPr>
                <w:rFonts w:ascii="SimSun" w:hAnsi="SimSun" w:eastAsia="SimSun" w:cs="SimSun"/>
                <w:sz w:val="23"/>
                <w:szCs w:val="23"/>
                <w:spacing w:val="12"/>
              </w:rPr>
              <w:t>目</w:t>
            </w:r>
            <w:r>
              <w:rPr>
                <w:rFonts w:ascii="SimSun" w:hAnsi="SimSun" w:eastAsia="SimSun" w:cs="SimSun"/>
                <w:sz w:val="23"/>
                <w:szCs w:val="23"/>
                <w:spacing w:val="9"/>
              </w:rPr>
              <w:t>采用地埋式储油罐工艺，加油站一旦发生渗漏与溢出事故时，由于</w:t>
            </w:r>
            <w:r>
              <w:rPr>
                <w:rFonts w:ascii="SimSun" w:hAnsi="SimSun" w:eastAsia="SimSun" w:cs="SimSun"/>
                <w:sz w:val="23"/>
                <w:szCs w:val="23"/>
              </w:rPr>
              <w:t xml:space="preserve"> </w:t>
            </w:r>
            <w:r>
              <w:rPr>
                <w:rFonts w:ascii="SimSun" w:hAnsi="SimSun" w:eastAsia="SimSun" w:cs="SimSun"/>
                <w:sz w:val="23"/>
                <w:szCs w:val="23"/>
                <w:spacing w:val="9"/>
              </w:rPr>
              <w:t>本</w:t>
            </w:r>
            <w:r>
              <w:rPr>
                <w:rFonts w:ascii="SimSun" w:hAnsi="SimSun" w:eastAsia="SimSun" w:cs="SimSun"/>
                <w:sz w:val="23"/>
                <w:szCs w:val="23"/>
                <w:spacing w:val="6"/>
              </w:rPr>
              <w:t>项目采取了防渗漏检查孔等渗漏溢出检测设施，因此可及时发现储油罐渗漏，</w:t>
            </w:r>
            <w:r>
              <w:rPr>
                <w:rFonts w:ascii="SimSun" w:hAnsi="SimSun" w:eastAsia="SimSun" w:cs="SimSun"/>
                <w:sz w:val="23"/>
                <w:szCs w:val="23"/>
              </w:rPr>
              <w:t xml:space="preserve"> </w:t>
            </w:r>
            <w:r>
              <w:rPr>
                <w:rFonts w:ascii="SimSun" w:hAnsi="SimSun" w:eastAsia="SimSun" w:cs="SimSun"/>
                <w:sz w:val="23"/>
                <w:szCs w:val="23"/>
                <w:spacing w:val="18"/>
              </w:rPr>
              <w:t>油品</w:t>
            </w:r>
            <w:r>
              <w:rPr>
                <w:rFonts w:ascii="SimSun" w:hAnsi="SimSun" w:eastAsia="SimSun" w:cs="SimSun"/>
                <w:sz w:val="23"/>
                <w:szCs w:val="23"/>
                <w:spacing w:val="14"/>
              </w:rPr>
              <w:t>渗</w:t>
            </w:r>
            <w:r>
              <w:rPr>
                <w:rFonts w:ascii="SimSun" w:hAnsi="SimSun" w:eastAsia="SimSun" w:cs="SimSun"/>
                <w:sz w:val="23"/>
                <w:szCs w:val="23"/>
                <w:spacing w:val="9"/>
              </w:rPr>
              <w:t>漏量较小，再由于受储油罐罐基及防渗层的保护，渗漏出的成品油将积</w:t>
            </w:r>
            <w:r>
              <w:rPr>
                <w:rFonts w:ascii="SimSun" w:hAnsi="SimSun" w:eastAsia="SimSun" w:cs="SimSun"/>
                <w:sz w:val="23"/>
                <w:szCs w:val="23"/>
              </w:rPr>
              <w:t xml:space="preserve"> </w:t>
            </w:r>
            <w:r>
              <w:rPr>
                <w:rFonts w:ascii="SimSun" w:hAnsi="SimSun" w:eastAsia="SimSun" w:cs="SimSun"/>
                <w:sz w:val="23"/>
                <w:szCs w:val="23"/>
                <w:spacing w:val="18"/>
              </w:rPr>
              <w:t>聚在</w:t>
            </w:r>
            <w:r>
              <w:rPr>
                <w:rFonts w:ascii="SimSun" w:hAnsi="SimSun" w:eastAsia="SimSun" w:cs="SimSun"/>
                <w:sz w:val="23"/>
                <w:szCs w:val="23"/>
                <w:spacing w:val="14"/>
              </w:rPr>
              <w:t>储</w:t>
            </w:r>
            <w:r>
              <w:rPr>
                <w:rFonts w:ascii="SimSun" w:hAnsi="SimSun" w:eastAsia="SimSun" w:cs="SimSun"/>
                <w:sz w:val="23"/>
                <w:szCs w:val="23"/>
                <w:spacing w:val="9"/>
              </w:rPr>
              <w:t>油区。储油区表面采用了混凝土硬化，较为密闭，油品将主要通过储油</w:t>
            </w:r>
            <w:r>
              <w:rPr>
                <w:rFonts w:ascii="SimSun" w:hAnsi="SimSun" w:eastAsia="SimSun" w:cs="SimSun"/>
                <w:sz w:val="23"/>
                <w:szCs w:val="23"/>
              </w:rPr>
              <w:t xml:space="preserve"> </w:t>
            </w:r>
            <w:r>
              <w:rPr>
                <w:rFonts w:ascii="SimSun" w:hAnsi="SimSun" w:eastAsia="SimSun" w:cs="SimSun"/>
                <w:sz w:val="23"/>
                <w:szCs w:val="23"/>
                <w:spacing w:val="18"/>
              </w:rPr>
              <w:t>区通</w:t>
            </w:r>
            <w:r>
              <w:rPr>
                <w:rFonts w:ascii="SimSun" w:hAnsi="SimSun" w:eastAsia="SimSun" w:cs="SimSun"/>
                <w:sz w:val="23"/>
                <w:szCs w:val="23"/>
                <w:spacing w:val="14"/>
              </w:rPr>
              <w:t>气</w:t>
            </w:r>
            <w:r>
              <w:rPr>
                <w:rFonts w:ascii="SimSun" w:hAnsi="SimSun" w:eastAsia="SimSun" w:cs="SimSun"/>
                <w:sz w:val="23"/>
                <w:szCs w:val="23"/>
                <w:spacing w:val="9"/>
              </w:rPr>
              <w:t>管及人孔井非密封处挥发，不会造成大面积的扩散，对大气环境影响较</w:t>
            </w:r>
            <w:r>
              <w:rPr>
                <w:rFonts w:ascii="SimSun" w:hAnsi="SimSun" w:eastAsia="SimSun" w:cs="SimSun"/>
                <w:sz w:val="23"/>
                <w:szCs w:val="23"/>
              </w:rPr>
              <w:t xml:space="preserve"> </w:t>
            </w:r>
            <w:r>
              <w:rPr>
                <w:rFonts w:ascii="SimSun" w:hAnsi="SimSun" w:eastAsia="SimSun" w:cs="SimSun"/>
                <w:sz w:val="23"/>
                <w:szCs w:val="23"/>
                <w:spacing w:val="-1"/>
              </w:rPr>
              <w:t>小</w:t>
            </w:r>
            <w:r>
              <w:rPr>
                <w:rFonts w:ascii="SimSun" w:hAnsi="SimSun" w:eastAsia="SimSun" w:cs="SimSun"/>
                <w:sz w:val="23"/>
                <w:szCs w:val="23"/>
              </w:rPr>
              <w:t>。</w:t>
            </w:r>
          </w:p>
          <w:p>
            <w:pPr>
              <w:ind w:left="587"/>
              <w:spacing w:line="303" w:lineRule="exact"/>
              <w:rPr>
                <w:rFonts w:ascii="SimSun" w:hAnsi="SimSun" w:eastAsia="SimSun" w:cs="SimSun"/>
                <w:sz w:val="23"/>
                <w:szCs w:val="23"/>
              </w:rPr>
            </w:pPr>
            <w:r>
              <w:rPr>
                <w:rFonts w:ascii="Times New Roman" w:hAnsi="Times New Roman" w:eastAsia="Times New Roman" w:cs="Times New Roman"/>
                <w:sz w:val="23"/>
                <w:szCs w:val="23"/>
                <w:b/>
                <w:bCs/>
                <w:spacing w:val="2"/>
                <w:position w:val="2"/>
              </w:rPr>
              <w:t>7</w:t>
            </w:r>
            <w:r>
              <w:rPr>
                <w:rFonts w:ascii="Times New Roman" w:hAnsi="Times New Roman" w:eastAsia="Times New Roman" w:cs="Times New Roman"/>
                <w:sz w:val="23"/>
                <w:szCs w:val="23"/>
                <w:spacing w:val="2"/>
                <w:position w:val="2"/>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position w:val="2"/>
              </w:rPr>
              <w:t>、风险防范措施</w:t>
            </w:r>
          </w:p>
          <w:p>
            <w:pPr>
              <w:ind w:left="587"/>
              <w:spacing w:before="162" w:line="226" w:lineRule="auto"/>
              <w:rPr>
                <w:rFonts w:ascii="SimSun" w:hAnsi="SimSun" w:eastAsia="SimSun" w:cs="SimSun"/>
                <w:sz w:val="23"/>
                <w:szCs w:val="23"/>
              </w:rPr>
            </w:pPr>
            <w:r>
              <w:rPr>
                <w:rFonts w:ascii="SimSun" w:hAnsi="SimSun" w:eastAsia="SimSun" w:cs="SimSun"/>
                <w:sz w:val="23"/>
                <w:szCs w:val="23"/>
                <w:spacing w:val="5"/>
              </w:rPr>
              <w:t>评价依据《汽车加油加气加氢站技术标准》</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50156-2021</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相关要</w:t>
            </w:r>
            <w:r>
              <w:rPr>
                <w:rFonts w:ascii="SimSun" w:hAnsi="SimSun" w:eastAsia="SimSun" w:cs="SimSun"/>
                <w:sz w:val="23"/>
                <w:szCs w:val="23"/>
                <w:spacing w:val="3"/>
              </w:rPr>
              <w:t>求</w:t>
            </w:r>
            <w:r>
              <w:rPr>
                <w:rFonts w:ascii="SimSun" w:hAnsi="SimSun" w:eastAsia="SimSun" w:cs="SimSun"/>
                <w:sz w:val="23"/>
                <w:szCs w:val="23"/>
              </w:rPr>
              <w:t>，</w:t>
            </w:r>
          </w:p>
          <w:p>
            <w:pPr>
              <w:ind w:left="109"/>
              <w:spacing w:before="187" w:line="228" w:lineRule="auto"/>
              <w:rPr>
                <w:rFonts w:ascii="SimSun" w:hAnsi="SimSun" w:eastAsia="SimSun" w:cs="SimSun"/>
                <w:sz w:val="23"/>
                <w:szCs w:val="23"/>
              </w:rPr>
            </w:pPr>
            <w:r>
              <w:rPr>
                <w:rFonts w:ascii="SimSun" w:hAnsi="SimSun" w:eastAsia="SimSun" w:cs="SimSun"/>
                <w:sz w:val="23"/>
                <w:szCs w:val="23"/>
                <w:spacing w:val="13"/>
              </w:rPr>
              <w:t>提</w:t>
            </w:r>
            <w:r>
              <w:rPr>
                <w:rFonts w:ascii="SimSun" w:hAnsi="SimSun" w:eastAsia="SimSun" w:cs="SimSun"/>
                <w:sz w:val="23"/>
                <w:szCs w:val="23"/>
                <w:spacing w:val="7"/>
              </w:rPr>
              <w:t>出以下防范措施：</w:t>
            </w:r>
          </w:p>
        </w:tc>
      </w:tr>
    </w:tbl>
    <w:p>
      <w:pPr>
        <w:rPr>
          <w:rFonts w:ascii="Arial"/>
          <w:sz w:val="21"/>
        </w:rPr>
      </w:pPr>
      <w:r/>
    </w:p>
    <w:p>
      <w:pPr>
        <w:sectPr>
          <w:footerReference w:type="default" r:id="rId137"/>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00"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587"/>
              <w:spacing w:before="49" w:line="468" w:lineRule="exact"/>
              <w:rPr>
                <w:rFonts w:ascii="SimSun" w:hAnsi="SimSun" w:eastAsia="SimSun" w:cs="SimSun"/>
                <w:sz w:val="23"/>
                <w:szCs w:val="23"/>
              </w:rPr>
            </w:pPr>
            <w:r>
              <w:rPr>
                <w:rFonts w:ascii="SimSun" w:hAnsi="SimSun" w:eastAsia="SimSun" w:cs="SimSun"/>
                <w:sz w:val="23"/>
                <w:szCs w:val="23"/>
                <w:spacing w:val="16"/>
                <w:position w:val="17"/>
              </w:rPr>
              <w:t>选</w:t>
            </w:r>
            <w:r>
              <w:rPr>
                <w:rFonts w:ascii="SimSun" w:hAnsi="SimSun" w:eastAsia="SimSun" w:cs="SimSun"/>
                <w:sz w:val="23"/>
                <w:szCs w:val="23"/>
                <w:spacing w:val="9"/>
                <w:position w:val="17"/>
              </w:rPr>
              <w:t>址、总图布置和建筑安全防范措施</w:t>
            </w:r>
          </w:p>
          <w:p>
            <w:pPr>
              <w:ind w:left="587"/>
              <w:spacing w:line="225" w:lineRule="auto"/>
              <w:rPr>
                <w:rFonts w:ascii="SimSun" w:hAnsi="SimSun" w:eastAsia="SimSun" w:cs="SimSun"/>
                <w:sz w:val="23"/>
                <w:szCs w:val="23"/>
              </w:rPr>
            </w:pPr>
            <w:r>
              <w:rPr>
                <w:rFonts w:ascii="SimSun" w:hAnsi="SimSun" w:eastAsia="SimSun" w:cs="SimSun"/>
                <w:sz w:val="23"/>
                <w:szCs w:val="23"/>
                <w:spacing w:val="13"/>
              </w:rPr>
              <w:t>①</w:t>
            </w:r>
            <w:r>
              <w:rPr>
                <w:rFonts w:ascii="SimSun" w:hAnsi="SimSun" w:eastAsia="SimSun" w:cs="SimSun"/>
                <w:sz w:val="23"/>
                <w:szCs w:val="23"/>
                <w:spacing w:val="9"/>
              </w:rPr>
              <w:t>道路、场地、通风、排洪要满足安全生产的要求。</w:t>
            </w:r>
          </w:p>
          <w:p>
            <w:pPr>
              <w:ind w:left="587"/>
              <w:spacing w:before="185" w:line="225" w:lineRule="auto"/>
              <w:rPr>
                <w:rFonts w:ascii="SimSun" w:hAnsi="SimSun" w:eastAsia="SimSun" w:cs="SimSun"/>
                <w:sz w:val="23"/>
                <w:szCs w:val="23"/>
              </w:rPr>
            </w:pPr>
            <w:r>
              <w:rPr>
                <w:rFonts w:ascii="SimSun" w:hAnsi="SimSun" w:eastAsia="SimSun" w:cs="SimSun"/>
                <w:sz w:val="23"/>
                <w:szCs w:val="23"/>
                <w:spacing w:val="14"/>
              </w:rPr>
              <w:t>②</w:t>
            </w:r>
            <w:r>
              <w:rPr>
                <w:rFonts w:ascii="SimSun" w:hAnsi="SimSun" w:eastAsia="SimSun" w:cs="SimSun"/>
                <w:sz w:val="23"/>
                <w:szCs w:val="23"/>
                <w:spacing w:val="9"/>
              </w:rPr>
              <w:t>站内工艺设施间的安全防火间距应符合规范要求。</w:t>
            </w:r>
          </w:p>
          <w:p>
            <w:pPr>
              <w:ind w:left="587"/>
              <w:spacing w:before="187" w:line="225" w:lineRule="auto"/>
              <w:rPr>
                <w:rFonts w:ascii="SimSun" w:hAnsi="SimSun" w:eastAsia="SimSun" w:cs="SimSun"/>
                <w:sz w:val="23"/>
                <w:szCs w:val="23"/>
              </w:rPr>
            </w:pPr>
            <w:r>
              <w:rPr>
                <w:rFonts w:ascii="SimSun" w:hAnsi="SimSun" w:eastAsia="SimSun" w:cs="SimSun"/>
                <w:sz w:val="23"/>
                <w:szCs w:val="23"/>
                <w:spacing w:val="18"/>
              </w:rPr>
              <w:t>③在</w:t>
            </w:r>
            <w:r>
              <w:rPr>
                <w:rFonts w:ascii="SimSun" w:hAnsi="SimSun" w:eastAsia="SimSun" w:cs="SimSun"/>
                <w:sz w:val="23"/>
                <w:szCs w:val="23"/>
                <w:spacing w:val="11"/>
              </w:rPr>
              <w:t>站</w:t>
            </w:r>
            <w:r>
              <w:rPr>
                <w:rFonts w:ascii="SimSun" w:hAnsi="SimSun" w:eastAsia="SimSun" w:cs="SimSun"/>
                <w:sz w:val="23"/>
                <w:szCs w:val="23"/>
                <w:spacing w:val="9"/>
              </w:rPr>
              <w:t>场内设置风向标，以便在事故状态进行有效的疏散和撤离</w:t>
            </w:r>
          </w:p>
          <w:p>
            <w:pPr>
              <w:ind w:left="591"/>
              <w:spacing w:before="18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8"/>
              </w:rPr>
              <w:t>工</w:t>
            </w:r>
            <w:r>
              <w:rPr>
                <w:rFonts w:ascii="SimSun" w:hAnsi="SimSun" w:eastAsia="SimSun" w:cs="SimSun"/>
                <w:sz w:val="23"/>
                <w:szCs w:val="23"/>
                <w14:textOutline w14:w="4358" w14:cap="sq" w14:cmpd="sng">
                  <w14:solidFill>
                    <w14:srgbClr w14:val="000000"/>
                  </w14:solidFill>
                  <w14:prstDash w14:val="solid"/>
                  <w14:bevel/>
                </w14:textOutline>
                <w:spacing w:val="9"/>
              </w:rPr>
              <w:t>艺技术设计安全防范措施</w:t>
            </w:r>
          </w:p>
          <w:p>
            <w:pPr>
              <w:ind w:left="107" w:right="101" w:firstLine="480"/>
              <w:spacing w:before="183" w:line="375" w:lineRule="auto"/>
              <w:rPr>
                <w:rFonts w:ascii="SimSun" w:hAnsi="SimSun" w:eastAsia="SimSun" w:cs="SimSun"/>
                <w:sz w:val="23"/>
                <w:szCs w:val="23"/>
              </w:rPr>
            </w:pPr>
            <w:r>
              <w:rPr>
                <w:rFonts w:ascii="SimSun" w:hAnsi="SimSun" w:eastAsia="SimSun" w:cs="SimSun"/>
                <w:sz w:val="23"/>
                <w:szCs w:val="23"/>
                <w:spacing w:val="14"/>
              </w:rPr>
              <w:t>①</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储罐：储罐应设置液位上、下限及压力上限报警，并远程监控；储</w:t>
            </w:r>
            <w:r>
              <w:rPr>
                <w:rFonts w:ascii="SimSun" w:hAnsi="SimSun" w:eastAsia="SimSun" w:cs="SimSun"/>
                <w:sz w:val="23"/>
                <w:szCs w:val="23"/>
              </w:rPr>
              <w:t xml:space="preserve"> </w:t>
            </w:r>
            <w:r>
              <w:rPr>
                <w:rFonts w:ascii="SimSun" w:hAnsi="SimSun" w:eastAsia="SimSun" w:cs="SimSun"/>
                <w:sz w:val="23"/>
                <w:szCs w:val="23"/>
                <w:spacing w:val="18"/>
              </w:rPr>
              <w:t>罐的</w:t>
            </w:r>
            <w:r>
              <w:rPr>
                <w:rFonts w:ascii="SimSun" w:hAnsi="SimSun" w:eastAsia="SimSun" w:cs="SimSun"/>
                <w:sz w:val="23"/>
                <w:szCs w:val="23"/>
                <w:spacing w:val="16"/>
              </w:rPr>
              <w:t>液</w:t>
            </w:r>
            <w:r>
              <w:rPr>
                <w:rFonts w:ascii="SimSun" w:hAnsi="SimSun" w:eastAsia="SimSun" w:cs="SimSun"/>
                <w:sz w:val="23"/>
                <w:szCs w:val="23"/>
                <w:spacing w:val="9"/>
              </w:rPr>
              <w:t>相连接管道上应设置紧急切断阀；安全阀与储罐之间应设切断阀，切断</w:t>
            </w:r>
            <w:r>
              <w:rPr>
                <w:rFonts w:ascii="SimSun" w:hAnsi="SimSun" w:eastAsia="SimSun" w:cs="SimSun"/>
                <w:sz w:val="23"/>
                <w:szCs w:val="23"/>
              </w:rPr>
              <w:t xml:space="preserve"> </w:t>
            </w:r>
            <w:r>
              <w:rPr>
                <w:rFonts w:ascii="SimSun" w:hAnsi="SimSun" w:eastAsia="SimSun" w:cs="SimSun"/>
                <w:sz w:val="23"/>
                <w:szCs w:val="23"/>
                <w:spacing w:val="18"/>
              </w:rPr>
              <w:t>阀在</w:t>
            </w:r>
            <w:r>
              <w:rPr>
                <w:rFonts w:ascii="SimSun" w:hAnsi="SimSun" w:eastAsia="SimSun" w:cs="SimSun"/>
                <w:sz w:val="23"/>
                <w:szCs w:val="23"/>
                <w:spacing w:val="16"/>
              </w:rPr>
              <w:t>正</w:t>
            </w:r>
            <w:r>
              <w:rPr>
                <w:rFonts w:ascii="SimSun" w:hAnsi="SimSun" w:eastAsia="SimSun" w:cs="SimSun"/>
                <w:sz w:val="23"/>
                <w:szCs w:val="23"/>
                <w:spacing w:val="9"/>
              </w:rPr>
              <w:t>常操作时应处于铅封开启状态；与储罐气相空间相连的管道上应设置放</w:t>
            </w:r>
            <w:r>
              <w:rPr>
                <w:rFonts w:ascii="SimSun" w:hAnsi="SimSun" w:eastAsia="SimSun" w:cs="SimSun"/>
                <w:sz w:val="23"/>
                <w:szCs w:val="23"/>
              </w:rPr>
              <w:t xml:space="preserve"> </w:t>
            </w:r>
            <w:r>
              <w:rPr>
                <w:rFonts w:ascii="SimSun" w:hAnsi="SimSun" w:eastAsia="SimSun" w:cs="SimSun"/>
                <w:sz w:val="23"/>
                <w:szCs w:val="23"/>
                <w:spacing w:val="4"/>
              </w:rPr>
              <w:t>散管</w:t>
            </w:r>
            <w:r>
              <w:rPr>
                <w:rFonts w:ascii="SimSun" w:hAnsi="SimSun" w:eastAsia="SimSun" w:cs="SimSun"/>
                <w:sz w:val="23"/>
                <w:szCs w:val="23"/>
                <w:spacing w:val="3"/>
              </w:rPr>
              <w:t>。</w:t>
            </w:r>
          </w:p>
          <w:p>
            <w:pPr>
              <w:ind w:left="127" w:right="154" w:firstLine="459"/>
              <w:spacing w:before="2" w:line="374" w:lineRule="auto"/>
              <w:rPr>
                <w:rFonts w:ascii="SimSun" w:hAnsi="SimSun" w:eastAsia="SimSun" w:cs="SimSun"/>
                <w:sz w:val="23"/>
                <w:szCs w:val="23"/>
              </w:rPr>
            </w:pPr>
            <w:r>
              <w:rPr>
                <w:rFonts w:ascii="SimSun" w:hAnsi="SimSun" w:eastAsia="SimSun" w:cs="SimSun"/>
                <w:sz w:val="23"/>
                <w:szCs w:val="23"/>
                <w:spacing w:val="18"/>
              </w:rPr>
              <w:t>②油</w:t>
            </w:r>
            <w:r>
              <w:rPr>
                <w:rFonts w:ascii="SimSun" w:hAnsi="SimSun" w:eastAsia="SimSun" w:cs="SimSun"/>
                <w:sz w:val="23"/>
                <w:szCs w:val="23"/>
                <w:spacing w:val="15"/>
              </w:rPr>
              <w:t>品</w:t>
            </w:r>
            <w:r>
              <w:rPr>
                <w:rFonts w:ascii="SimSun" w:hAnsi="SimSun" w:eastAsia="SimSun" w:cs="SimSun"/>
                <w:sz w:val="23"/>
                <w:szCs w:val="23"/>
                <w:spacing w:val="9"/>
              </w:rPr>
              <w:t>储罐：储罐的夜相连接管道上应设置紧急切断阀，安全阀与储罐之</w:t>
            </w:r>
            <w:r>
              <w:rPr>
                <w:rFonts w:ascii="SimSun" w:hAnsi="SimSun" w:eastAsia="SimSun" w:cs="SimSun"/>
                <w:sz w:val="23"/>
                <w:szCs w:val="23"/>
              </w:rPr>
              <w:t xml:space="preserve"> </w:t>
            </w:r>
            <w:r>
              <w:rPr>
                <w:rFonts w:ascii="SimSun" w:hAnsi="SimSun" w:eastAsia="SimSun" w:cs="SimSun"/>
                <w:sz w:val="23"/>
                <w:szCs w:val="23"/>
                <w:spacing w:val="1"/>
              </w:rPr>
              <w:t>间</w:t>
            </w:r>
            <w:r>
              <w:rPr>
                <w:rFonts w:ascii="SimSun" w:hAnsi="SimSun" w:eastAsia="SimSun" w:cs="SimSun"/>
                <w:sz w:val="23"/>
                <w:szCs w:val="23"/>
              </w:rPr>
              <w:t>应设</w:t>
            </w:r>
          </w:p>
          <w:p>
            <w:pPr>
              <w:ind w:left="128" w:right="154" w:firstLine="459"/>
              <w:spacing w:before="1" w:line="374" w:lineRule="auto"/>
              <w:rPr>
                <w:rFonts w:ascii="SimSun" w:hAnsi="SimSun" w:eastAsia="SimSun" w:cs="SimSun"/>
                <w:sz w:val="23"/>
                <w:szCs w:val="23"/>
              </w:rPr>
            </w:pPr>
            <w:r>
              <w:rPr>
                <w:rFonts w:ascii="SimSun" w:hAnsi="SimSun" w:eastAsia="SimSun" w:cs="SimSun"/>
                <w:sz w:val="23"/>
                <w:szCs w:val="23"/>
                <w:spacing w:val="18"/>
              </w:rPr>
              <w:t>切断</w:t>
            </w:r>
            <w:r>
              <w:rPr>
                <w:rFonts w:ascii="SimSun" w:hAnsi="SimSun" w:eastAsia="SimSun" w:cs="SimSun"/>
                <w:sz w:val="23"/>
                <w:szCs w:val="23"/>
                <w:spacing w:val="14"/>
              </w:rPr>
              <w:t>阀</w:t>
            </w:r>
            <w:r>
              <w:rPr>
                <w:rFonts w:ascii="SimSun" w:hAnsi="SimSun" w:eastAsia="SimSun" w:cs="SimSun"/>
                <w:sz w:val="23"/>
                <w:szCs w:val="23"/>
                <w:spacing w:val="9"/>
              </w:rPr>
              <w:t>，切断阀在正常操作时应处于铅封开启状态；与储罐气相空间相连</w:t>
            </w:r>
            <w:r>
              <w:rPr>
                <w:rFonts w:ascii="SimSun" w:hAnsi="SimSun" w:eastAsia="SimSun" w:cs="SimSun"/>
                <w:sz w:val="23"/>
                <w:szCs w:val="23"/>
              </w:rPr>
              <w:t xml:space="preserve"> </w:t>
            </w:r>
            <w:r>
              <w:rPr>
                <w:rFonts w:ascii="SimSun" w:hAnsi="SimSun" w:eastAsia="SimSun" w:cs="SimSun"/>
                <w:sz w:val="23"/>
                <w:szCs w:val="23"/>
                <w:spacing w:val="7"/>
              </w:rPr>
              <w:t>的管道上应设置人工放散阀</w:t>
            </w:r>
            <w:r>
              <w:rPr>
                <w:rFonts w:ascii="SimSun" w:hAnsi="SimSun" w:eastAsia="SimSun" w:cs="SimSun"/>
                <w:sz w:val="23"/>
                <w:szCs w:val="23"/>
                <w:spacing w:val="6"/>
              </w:rPr>
              <w:t>。</w:t>
            </w:r>
          </w:p>
          <w:p>
            <w:pPr>
              <w:ind w:left="108" w:right="154" w:firstLine="478"/>
              <w:spacing w:before="2" w:line="374" w:lineRule="auto"/>
              <w:rPr>
                <w:rFonts w:ascii="SimSun" w:hAnsi="SimSun" w:eastAsia="SimSun" w:cs="SimSun"/>
                <w:sz w:val="23"/>
                <w:szCs w:val="23"/>
              </w:rPr>
            </w:pPr>
            <w:r>
              <w:rPr>
                <w:rFonts w:ascii="SimSun" w:hAnsi="SimSun" w:eastAsia="SimSun" w:cs="SimSun"/>
                <w:sz w:val="23"/>
                <w:szCs w:val="23"/>
                <w:spacing w:val="18"/>
              </w:rPr>
              <w:t>③围</w:t>
            </w:r>
            <w:r>
              <w:rPr>
                <w:rFonts w:ascii="SimSun" w:hAnsi="SimSun" w:eastAsia="SimSun" w:cs="SimSun"/>
                <w:sz w:val="23"/>
                <w:szCs w:val="23"/>
                <w:spacing w:val="15"/>
              </w:rPr>
              <w:t>堰</w:t>
            </w:r>
            <w:r>
              <w:rPr>
                <w:rFonts w:ascii="SimSun" w:hAnsi="SimSun" w:eastAsia="SimSun" w:cs="SimSun"/>
                <w:sz w:val="23"/>
                <w:szCs w:val="23"/>
                <w:spacing w:val="9"/>
              </w:rPr>
              <w:t>：四周应设置围堰，围堰应采用非燃烧实体材料；围堰内的有效容</w:t>
            </w:r>
            <w:r>
              <w:rPr>
                <w:rFonts w:ascii="SimSun" w:hAnsi="SimSun" w:eastAsia="SimSun" w:cs="SimSun"/>
                <w:sz w:val="23"/>
                <w:szCs w:val="23"/>
              </w:rPr>
              <w:t xml:space="preserve"> </w:t>
            </w:r>
            <w:r>
              <w:rPr>
                <w:rFonts w:ascii="SimSun" w:hAnsi="SimSun" w:eastAsia="SimSun" w:cs="SimSun"/>
                <w:sz w:val="23"/>
                <w:szCs w:val="23"/>
                <w:spacing w:val="9"/>
              </w:rPr>
              <w:t>量不应小于单个最大</w:t>
            </w:r>
            <w:r>
              <w:rPr>
                <w:rFonts w:ascii="SimSun" w:hAnsi="SimSun" w:eastAsia="SimSun" w:cs="SimSun"/>
                <w:sz w:val="23"/>
                <w:szCs w:val="23"/>
                <w:spacing w:val="9"/>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储罐的容量；围堰高于地面不宜小于</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0.6</w:t>
            </w:r>
            <w:r>
              <w:rPr>
                <w:rFonts w:ascii="Times New Roman" w:hAnsi="Times New Roman" w:eastAsia="Times New Roman" w:cs="Times New Roman"/>
                <w:sz w:val="23"/>
                <w:szCs w:val="23"/>
              </w:rPr>
              <w:t>m</w:t>
            </w:r>
            <w:r>
              <w:rPr>
                <w:rFonts w:ascii="SimSun" w:hAnsi="SimSun" w:eastAsia="SimSun" w:cs="SimSun"/>
                <w:sz w:val="23"/>
                <w:szCs w:val="23"/>
                <w:spacing w:val="7"/>
              </w:rPr>
              <w:t>。</w:t>
            </w:r>
          </w:p>
          <w:p>
            <w:pPr>
              <w:ind w:left="107" w:right="154" w:firstLine="479"/>
              <w:spacing w:before="2" w:line="374" w:lineRule="auto"/>
              <w:rPr>
                <w:rFonts w:ascii="SimSun" w:hAnsi="SimSun" w:eastAsia="SimSun" w:cs="SimSun"/>
                <w:sz w:val="23"/>
                <w:szCs w:val="23"/>
              </w:rPr>
            </w:pPr>
            <w:r>
              <w:rPr>
                <w:rFonts w:ascii="SimSun" w:hAnsi="SimSun" w:eastAsia="SimSun" w:cs="SimSun"/>
                <w:sz w:val="23"/>
                <w:szCs w:val="23"/>
                <w:spacing w:val="18"/>
              </w:rPr>
              <w:t>④卸</w:t>
            </w:r>
            <w:r>
              <w:rPr>
                <w:rFonts w:ascii="SimSun" w:hAnsi="SimSun" w:eastAsia="SimSun" w:cs="SimSun"/>
                <w:sz w:val="23"/>
                <w:szCs w:val="23"/>
                <w:spacing w:val="15"/>
              </w:rPr>
              <w:t>车</w:t>
            </w:r>
            <w:r>
              <w:rPr>
                <w:rFonts w:ascii="SimSun" w:hAnsi="SimSun" w:eastAsia="SimSun" w:cs="SimSun"/>
                <w:sz w:val="23"/>
                <w:szCs w:val="23"/>
                <w:spacing w:val="9"/>
              </w:rPr>
              <w:t>：连接槽车的液相管道上应设置切断阀和止回阀，气相管道上设置</w:t>
            </w:r>
            <w:r>
              <w:rPr>
                <w:rFonts w:ascii="SimSun" w:hAnsi="SimSun" w:eastAsia="SimSun" w:cs="SimSun"/>
                <w:sz w:val="23"/>
                <w:szCs w:val="23"/>
              </w:rPr>
              <w:t xml:space="preserve"> </w:t>
            </w:r>
            <w:r>
              <w:rPr>
                <w:rFonts w:ascii="SimSun" w:hAnsi="SimSun" w:eastAsia="SimSun" w:cs="SimSun"/>
                <w:sz w:val="23"/>
                <w:szCs w:val="23"/>
                <w:spacing w:val="6"/>
              </w:rPr>
              <w:t>切</w:t>
            </w:r>
            <w:r>
              <w:rPr>
                <w:rFonts w:ascii="SimSun" w:hAnsi="SimSun" w:eastAsia="SimSun" w:cs="SimSun"/>
                <w:sz w:val="23"/>
                <w:szCs w:val="23"/>
                <w:spacing w:val="5"/>
              </w:rPr>
              <w:t>断阀。</w:t>
            </w:r>
          </w:p>
          <w:p>
            <w:pPr>
              <w:ind w:left="587"/>
              <w:spacing w:line="225" w:lineRule="auto"/>
              <w:rPr>
                <w:rFonts w:ascii="SimSun" w:hAnsi="SimSun" w:eastAsia="SimSun" w:cs="SimSun"/>
                <w:sz w:val="23"/>
                <w:szCs w:val="23"/>
              </w:rPr>
            </w:pPr>
            <w:r>
              <w:rPr>
                <w:rFonts w:ascii="SimSun" w:hAnsi="SimSun" w:eastAsia="SimSun" w:cs="SimSun"/>
                <w:sz w:val="23"/>
                <w:szCs w:val="23"/>
                <w:spacing w:val="16"/>
              </w:rPr>
              <w:t>⑤</w:t>
            </w:r>
            <w:r>
              <w:rPr>
                <w:rFonts w:ascii="SimSun" w:hAnsi="SimSun" w:eastAsia="SimSun" w:cs="SimSun"/>
                <w:sz w:val="23"/>
                <w:szCs w:val="23"/>
                <w:spacing w:val="9"/>
              </w:rPr>
              <w:t>加气设施：加气机加气管端口应设拉断装置及切断阀。</w:t>
            </w:r>
          </w:p>
          <w:p>
            <w:pPr>
              <w:ind w:left="628"/>
              <w:spacing w:before="188"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2"/>
              </w:rPr>
              <w:t>自</w:t>
            </w:r>
            <w:r>
              <w:rPr>
                <w:rFonts w:ascii="SimSun" w:hAnsi="SimSun" w:eastAsia="SimSun" w:cs="SimSun"/>
                <w:sz w:val="23"/>
                <w:szCs w:val="23"/>
                <w14:textOutline w14:w="4358" w14:cap="sq" w14:cmpd="sng">
                  <w14:solidFill>
                    <w14:srgbClr w14:val="000000"/>
                  </w14:solidFill>
                  <w14:prstDash w14:val="solid"/>
                  <w14:bevel/>
                </w14:textOutline>
                <w:spacing w:val="8"/>
              </w:rPr>
              <w:t>动</w:t>
            </w:r>
            <w:r>
              <w:rPr>
                <w:rFonts w:ascii="SimSun" w:hAnsi="SimSun" w:eastAsia="SimSun" w:cs="SimSun"/>
                <w:sz w:val="23"/>
                <w:szCs w:val="23"/>
                <w14:textOutline w14:w="4358" w14:cap="sq" w14:cmpd="sng">
                  <w14:solidFill>
                    <w14:srgbClr w14:val="000000"/>
                  </w14:solidFill>
                  <w14:prstDash w14:val="solid"/>
                  <w14:bevel/>
                </w14:textOutline>
                <w:spacing w:val="6"/>
              </w:rPr>
              <w:t>控制设计安全防范措施</w:t>
            </w:r>
          </w:p>
          <w:p>
            <w:pPr>
              <w:ind w:left="587"/>
              <w:spacing w:before="181" w:line="490" w:lineRule="exact"/>
              <w:rPr>
                <w:rFonts w:ascii="SimSun" w:hAnsi="SimSun" w:eastAsia="SimSun" w:cs="SimSun"/>
                <w:sz w:val="23"/>
                <w:szCs w:val="23"/>
              </w:rPr>
            </w:pPr>
            <w:r>
              <w:rPr>
                <w:rFonts w:ascii="SimSun" w:hAnsi="SimSun" w:eastAsia="SimSun" w:cs="SimSun"/>
                <w:sz w:val="23"/>
                <w:szCs w:val="23"/>
                <w:spacing w:val="18"/>
                <w:position w:val="19"/>
              </w:rPr>
              <w:t>①加</w:t>
            </w:r>
            <w:r>
              <w:rPr>
                <w:rFonts w:ascii="SimSun" w:hAnsi="SimSun" w:eastAsia="SimSun" w:cs="SimSun"/>
                <w:sz w:val="23"/>
                <w:szCs w:val="23"/>
                <w:spacing w:val="14"/>
                <w:position w:val="19"/>
              </w:rPr>
              <w:t>气</w:t>
            </w:r>
            <w:r>
              <w:rPr>
                <w:rFonts w:ascii="SimSun" w:hAnsi="SimSun" w:eastAsia="SimSun" w:cs="SimSun"/>
                <w:sz w:val="23"/>
                <w:szCs w:val="23"/>
                <w:spacing w:val="9"/>
                <w:position w:val="19"/>
              </w:rPr>
              <w:t>和加油区应设置紧急切断系统，应能在事故状态下迅速关闭重要的</w:t>
            </w:r>
          </w:p>
          <w:p>
            <w:pPr>
              <w:ind w:left="104"/>
              <w:spacing w:before="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rPr>
              <w:t>LNG</w:t>
            </w:r>
          </w:p>
          <w:p>
            <w:pPr>
              <w:ind w:left="594"/>
              <w:spacing w:before="177" w:line="227" w:lineRule="auto"/>
              <w:rPr>
                <w:rFonts w:ascii="SimSun" w:hAnsi="SimSun" w:eastAsia="SimSun" w:cs="SimSun"/>
                <w:sz w:val="23"/>
                <w:szCs w:val="23"/>
              </w:rPr>
            </w:pPr>
            <w:r>
              <w:rPr>
                <w:rFonts w:ascii="SimSun" w:hAnsi="SimSun" w:eastAsia="SimSun" w:cs="SimSun"/>
                <w:sz w:val="23"/>
                <w:szCs w:val="23"/>
                <w:spacing w:val="16"/>
              </w:rPr>
              <w:t>管</w:t>
            </w:r>
            <w:r>
              <w:rPr>
                <w:rFonts w:ascii="SimSun" w:hAnsi="SimSun" w:eastAsia="SimSun" w:cs="SimSun"/>
                <w:sz w:val="23"/>
                <w:szCs w:val="23"/>
                <w:spacing w:val="8"/>
              </w:rPr>
              <w:t>道、汽油和柴油阀门和切断泵电源。</w:t>
            </w:r>
          </w:p>
          <w:p>
            <w:pPr>
              <w:ind w:left="587"/>
              <w:spacing w:before="185" w:line="225" w:lineRule="auto"/>
              <w:rPr>
                <w:rFonts w:ascii="SimSun" w:hAnsi="SimSun" w:eastAsia="SimSun" w:cs="SimSun"/>
                <w:sz w:val="23"/>
                <w:szCs w:val="23"/>
              </w:rPr>
            </w:pPr>
            <w:r>
              <w:rPr>
                <w:rFonts w:ascii="SimSun" w:hAnsi="SimSun" w:eastAsia="SimSun" w:cs="SimSun"/>
                <w:sz w:val="23"/>
                <w:szCs w:val="23"/>
                <w:spacing w:val="10"/>
              </w:rPr>
              <w:t>②</w:t>
            </w:r>
            <w:r>
              <w:rPr>
                <w:rFonts w:ascii="SimSun" w:hAnsi="SimSun" w:eastAsia="SimSun" w:cs="SimSun"/>
                <w:sz w:val="23"/>
                <w:szCs w:val="23"/>
                <w:spacing w:val="6"/>
              </w:rPr>
              <w:t>紧急切断阀和</w:t>
            </w:r>
            <w:r>
              <w:rPr>
                <w:rFonts w:ascii="SimSun" w:hAnsi="SimSun" w:eastAsia="SimSun" w:cs="SimSun"/>
                <w:sz w:val="23"/>
                <w:szCs w:val="23"/>
                <w:spacing w:val="6"/>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泵应设置连锁装置，并具有手动和自动切断的功能。</w:t>
            </w:r>
          </w:p>
          <w:p>
            <w:pPr>
              <w:ind w:left="587"/>
              <w:spacing w:before="187" w:line="225" w:lineRule="auto"/>
              <w:rPr>
                <w:rFonts w:ascii="SimSun" w:hAnsi="SimSun" w:eastAsia="SimSun" w:cs="SimSun"/>
                <w:sz w:val="23"/>
                <w:szCs w:val="23"/>
              </w:rPr>
            </w:pPr>
            <w:r>
              <w:rPr>
                <w:rFonts w:ascii="SimSun" w:hAnsi="SimSun" w:eastAsia="SimSun" w:cs="SimSun"/>
                <w:sz w:val="23"/>
                <w:szCs w:val="23"/>
                <w:spacing w:val="9"/>
              </w:rPr>
              <w:t>③紧急切断系统应具有手动复位功能</w:t>
            </w:r>
            <w:r>
              <w:rPr>
                <w:rFonts w:ascii="SimSun" w:hAnsi="SimSun" w:eastAsia="SimSun" w:cs="SimSun"/>
                <w:sz w:val="23"/>
                <w:szCs w:val="23"/>
                <w:spacing w:val="8"/>
              </w:rPr>
              <w:t>。</w:t>
            </w:r>
          </w:p>
          <w:p>
            <w:pPr>
              <w:ind w:left="107" w:right="101" w:firstLine="479"/>
              <w:spacing w:before="185" w:line="375" w:lineRule="auto"/>
              <w:rPr>
                <w:rFonts w:ascii="SimSun" w:hAnsi="SimSun" w:eastAsia="SimSun" w:cs="SimSun"/>
                <w:sz w:val="23"/>
                <w:szCs w:val="23"/>
              </w:rPr>
            </w:pPr>
            <w:r>
              <w:rPr>
                <w:rFonts w:ascii="SimSun" w:hAnsi="SimSun" w:eastAsia="SimSun" w:cs="SimSun"/>
                <w:sz w:val="23"/>
                <w:szCs w:val="23"/>
                <w:spacing w:val="9"/>
              </w:rPr>
              <w:t>④紧急切断系统宜能在以下位置启动：距卸车点</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以内；在加气、加</w:t>
            </w:r>
            <w:r>
              <w:rPr>
                <w:rFonts w:ascii="SimSun" w:hAnsi="SimSun" w:eastAsia="SimSun" w:cs="SimSun"/>
                <w:sz w:val="23"/>
                <w:szCs w:val="23"/>
                <w:spacing w:val="4"/>
              </w:rPr>
              <w:t>油</w:t>
            </w:r>
            <w:r>
              <w:rPr>
                <w:rFonts w:ascii="SimSun" w:hAnsi="SimSun" w:eastAsia="SimSun" w:cs="SimSun"/>
                <w:sz w:val="23"/>
                <w:szCs w:val="23"/>
              </w:rPr>
              <w:t xml:space="preserve"> </w:t>
            </w:r>
            <w:r>
              <w:rPr>
                <w:rFonts w:ascii="SimSun" w:hAnsi="SimSun" w:eastAsia="SimSun" w:cs="SimSun"/>
                <w:sz w:val="23"/>
                <w:szCs w:val="23"/>
                <w:spacing w:val="14"/>
              </w:rPr>
              <w:t>机</w:t>
            </w:r>
            <w:r>
              <w:rPr>
                <w:rFonts w:ascii="SimSun" w:hAnsi="SimSun" w:eastAsia="SimSun" w:cs="SimSun"/>
                <w:sz w:val="23"/>
                <w:szCs w:val="23"/>
                <w:spacing w:val="9"/>
              </w:rPr>
              <w:t>附近工作人员容易接近的位置；在控制室或值班室。</w:t>
            </w:r>
          </w:p>
          <w:p>
            <w:pPr>
              <w:ind w:left="587"/>
              <w:spacing w:line="225" w:lineRule="auto"/>
              <w:rPr>
                <w:rFonts w:ascii="SimSun" w:hAnsi="SimSun" w:eastAsia="SimSun" w:cs="SimSun"/>
                <w:sz w:val="23"/>
                <w:szCs w:val="23"/>
              </w:rPr>
            </w:pPr>
            <w:r>
              <w:rPr>
                <w:rFonts w:ascii="SimSun" w:hAnsi="SimSun" w:eastAsia="SimSun" w:cs="SimSun"/>
                <w:sz w:val="23"/>
                <w:szCs w:val="23"/>
                <w:spacing w:val="12"/>
              </w:rPr>
              <w:t>⑤作</w:t>
            </w:r>
            <w:r>
              <w:rPr>
                <w:rFonts w:ascii="SimSun" w:hAnsi="SimSun" w:eastAsia="SimSun" w:cs="SimSun"/>
                <w:sz w:val="23"/>
                <w:szCs w:val="23"/>
                <w:spacing w:val="11"/>
              </w:rPr>
              <w:t>业</w:t>
            </w:r>
            <w:r>
              <w:rPr>
                <w:rFonts w:ascii="SimSun" w:hAnsi="SimSun" w:eastAsia="SimSun" w:cs="SimSun"/>
                <w:sz w:val="23"/>
                <w:szCs w:val="23"/>
                <w:spacing w:val="6"/>
              </w:rPr>
              <w:t>区等危险场所应设置可燃气体泄漏检测装置，就地及控制室设置声、</w:t>
            </w:r>
          </w:p>
        </w:tc>
      </w:tr>
    </w:tbl>
    <w:p>
      <w:pPr>
        <w:rPr>
          <w:rFonts w:ascii="Arial"/>
          <w:sz w:val="21"/>
        </w:rPr>
      </w:pPr>
      <w:r/>
    </w:p>
    <w:p>
      <w:pPr>
        <w:sectPr>
          <w:footerReference w:type="default" r:id="rId138"/>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10"/>
              <w:spacing w:before="50" w:line="227" w:lineRule="auto"/>
              <w:rPr>
                <w:rFonts w:ascii="SimSun" w:hAnsi="SimSun" w:eastAsia="SimSun" w:cs="SimSun"/>
                <w:sz w:val="23"/>
                <w:szCs w:val="23"/>
              </w:rPr>
            </w:pPr>
            <w:r>
              <w:rPr>
                <w:rFonts w:ascii="SimSun" w:hAnsi="SimSun" w:eastAsia="SimSun" w:cs="SimSun"/>
                <w:sz w:val="23"/>
                <w:szCs w:val="23"/>
                <w:spacing w:val="6"/>
              </w:rPr>
              <w:t>光</w:t>
            </w:r>
            <w:r>
              <w:rPr>
                <w:rFonts w:ascii="SimSun" w:hAnsi="SimSun" w:eastAsia="SimSun" w:cs="SimSun"/>
                <w:sz w:val="23"/>
                <w:szCs w:val="23"/>
                <w:spacing w:val="4"/>
              </w:rPr>
              <w:t>报警。</w:t>
            </w:r>
          </w:p>
          <w:p>
            <w:pPr>
              <w:ind w:left="587"/>
              <w:spacing w:before="139" w:line="322" w:lineRule="exact"/>
              <w:rPr>
                <w:rFonts w:ascii="SimSun" w:hAnsi="SimSun" w:eastAsia="SimSun" w:cs="SimSun"/>
                <w:sz w:val="23"/>
                <w:szCs w:val="23"/>
              </w:rPr>
            </w:pPr>
            <w:r>
              <w:rPr>
                <w:rFonts w:ascii="SimSun" w:hAnsi="SimSun" w:eastAsia="SimSun" w:cs="SimSun"/>
                <w:sz w:val="23"/>
                <w:szCs w:val="23"/>
                <w:spacing w:val="16"/>
                <w:position w:val="2"/>
              </w:rPr>
              <w:t>⑥天</w:t>
            </w:r>
            <w:r>
              <w:rPr>
                <w:rFonts w:ascii="SimSun" w:hAnsi="SimSun" w:eastAsia="SimSun" w:cs="SimSun"/>
                <w:sz w:val="23"/>
                <w:szCs w:val="23"/>
                <w:spacing w:val="8"/>
                <w:position w:val="2"/>
              </w:rPr>
              <w:t>然气浓度报警设定值不应大于爆炸下限浓度</w:t>
            </w:r>
            <w:r>
              <w:rPr>
                <w:rFonts w:ascii="SimSun" w:hAnsi="SimSun" w:eastAsia="SimSun" w:cs="SimSun"/>
                <w:sz w:val="23"/>
                <w:szCs w:val="23"/>
                <w:spacing w:val="8"/>
                <w:position w:val="2"/>
              </w:rPr>
              <w:t xml:space="preserve"> </w:t>
            </w:r>
            <w:r>
              <w:rPr>
                <w:rFonts w:ascii="SimSun" w:hAnsi="SimSun" w:eastAsia="SimSun" w:cs="SimSun"/>
                <w:sz w:val="23"/>
                <w:szCs w:val="23"/>
                <w:spacing w:val="8"/>
                <w:position w:val="2"/>
              </w:rPr>
              <w:t>(</w:t>
            </w:r>
            <w:r>
              <w:rPr>
                <w:rFonts w:ascii="Times New Roman" w:hAnsi="Times New Roman" w:eastAsia="Times New Roman" w:cs="Times New Roman"/>
                <w:sz w:val="23"/>
                <w:szCs w:val="23"/>
                <w:position w:val="2"/>
              </w:rPr>
              <w:t>V</w:t>
            </w:r>
            <w:r>
              <w:rPr>
                <w:rFonts w:ascii="Times New Roman" w:hAnsi="Times New Roman" w:eastAsia="Times New Roman" w:cs="Times New Roman"/>
                <w:sz w:val="23"/>
                <w:szCs w:val="23"/>
                <w:spacing w:val="8"/>
                <w:position w:val="2"/>
              </w:rPr>
              <w:t>%</w:t>
            </w:r>
            <w:r>
              <w:rPr>
                <w:rFonts w:ascii="SimSun" w:hAnsi="SimSun" w:eastAsia="SimSun" w:cs="SimSun"/>
                <w:sz w:val="23"/>
                <w:szCs w:val="23"/>
                <w:spacing w:val="8"/>
                <w:position w:val="2"/>
              </w:rPr>
              <w:t>)</w:t>
            </w:r>
            <w:r>
              <w:rPr>
                <w:rFonts w:ascii="SimSun" w:hAnsi="SimSun" w:eastAsia="SimSun" w:cs="SimSun"/>
                <w:sz w:val="23"/>
                <w:szCs w:val="23"/>
                <w:spacing w:val="8"/>
                <w:position w:val="2"/>
              </w:rPr>
              <w:t xml:space="preserve"> </w:t>
            </w:r>
            <w:r>
              <w:rPr>
                <w:rFonts w:ascii="SimSun" w:hAnsi="SimSun" w:eastAsia="SimSun" w:cs="SimSun"/>
                <w:sz w:val="23"/>
                <w:szCs w:val="23"/>
                <w:spacing w:val="8"/>
                <w:position w:val="2"/>
              </w:rPr>
              <w:t>值的</w:t>
            </w:r>
            <w:r>
              <w:rPr>
                <w:rFonts w:ascii="SimSun" w:hAnsi="SimSun" w:eastAsia="SimSun" w:cs="SimSun"/>
                <w:sz w:val="23"/>
                <w:szCs w:val="23"/>
                <w:spacing w:val="8"/>
                <w:position w:val="2"/>
              </w:rPr>
              <w:t xml:space="preserve"> </w:t>
            </w:r>
            <w:r>
              <w:rPr>
                <w:rFonts w:ascii="Times New Roman" w:hAnsi="Times New Roman" w:eastAsia="Times New Roman" w:cs="Times New Roman"/>
                <w:sz w:val="23"/>
                <w:szCs w:val="23"/>
                <w:spacing w:val="8"/>
                <w:position w:val="2"/>
              </w:rPr>
              <w:t>20%</w:t>
            </w:r>
            <w:r>
              <w:rPr>
                <w:rFonts w:ascii="SimSun" w:hAnsi="SimSun" w:eastAsia="SimSun" w:cs="SimSun"/>
                <w:sz w:val="23"/>
                <w:szCs w:val="23"/>
                <w:spacing w:val="8"/>
                <w:position w:val="2"/>
              </w:rPr>
              <w:t>；</w:t>
            </w:r>
          </w:p>
          <w:p>
            <w:pPr>
              <w:ind w:left="593"/>
              <w:spacing w:before="188"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1"/>
              </w:rPr>
              <w:t>消</w:t>
            </w:r>
            <w:r>
              <w:rPr>
                <w:rFonts w:ascii="SimSun" w:hAnsi="SimSun" w:eastAsia="SimSun" w:cs="SimSun"/>
                <w:sz w:val="23"/>
                <w:szCs w:val="23"/>
                <w14:textOutline w14:w="4358" w14:cap="sq" w14:cmpd="sng">
                  <w14:solidFill>
                    <w14:srgbClr w14:val="000000"/>
                  </w14:solidFill>
                  <w14:prstDash w14:val="solid"/>
                  <w14:bevel/>
                </w14:textOutline>
                <w:spacing w:val="9"/>
              </w:rPr>
              <w:t>防及火灾报警系统</w:t>
            </w:r>
          </w:p>
          <w:p>
            <w:pPr>
              <w:ind w:left="587"/>
              <w:spacing w:before="184" w:line="225" w:lineRule="auto"/>
              <w:rPr>
                <w:rFonts w:ascii="SimSun" w:hAnsi="SimSun" w:eastAsia="SimSun" w:cs="SimSun"/>
                <w:sz w:val="23"/>
                <w:szCs w:val="23"/>
              </w:rPr>
            </w:pPr>
            <w:r>
              <w:rPr>
                <w:rFonts w:ascii="SimSun" w:hAnsi="SimSun" w:eastAsia="SimSun" w:cs="SimSun"/>
                <w:sz w:val="23"/>
                <w:szCs w:val="23"/>
                <w:spacing w:val="12"/>
              </w:rPr>
              <w:t>①站房设</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具手提式</w:t>
            </w:r>
            <w:r>
              <w:rPr>
                <w:rFonts w:ascii="SimSun" w:hAnsi="SimSun" w:eastAsia="SimSun" w:cs="SimSun"/>
                <w:sz w:val="23"/>
                <w:szCs w:val="23"/>
                <w:spacing w:val="6"/>
              </w:rPr>
              <w:t xml:space="preserve"> </w:t>
            </w:r>
            <w:r>
              <w:rPr>
                <w:rFonts w:ascii="Times New Roman" w:hAnsi="Times New Roman" w:eastAsia="Times New Roman" w:cs="Times New Roman"/>
                <w:sz w:val="23"/>
                <w:szCs w:val="23"/>
              </w:rPr>
              <w:t>ABC</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类干粉灭火器和</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具手提式二氧化碳灭火器；</w:t>
            </w:r>
          </w:p>
          <w:p>
            <w:pPr>
              <w:ind w:left="112" w:right="142" w:firstLine="474"/>
              <w:spacing w:before="185" w:line="376" w:lineRule="auto"/>
              <w:rPr>
                <w:rFonts w:ascii="SimSun" w:hAnsi="SimSun" w:eastAsia="SimSun" w:cs="SimSun"/>
                <w:sz w:val="23"/>
                <w:szCs w:val="23"/>
              </w:rPr>
            </w:pPr>
            <w:r>
              <w:rPr>
                <w:rFonts w:ascii="SimSun" w:hAnsi="SimSun" w:eastAsia="SimSun" w:cs="SimSun"/>
                <w:sz w:val="23"/>
                <w:szCs w:val="23"/>
                <w:spacing w:val="16"/>
              </w:rPr>
              <w:t>②</w:t>
            </w:r>
            <w:r>
              <w:rPr>
                <w:rFonts w:ascii="SimSun" w:hAnsi="SimSun" w:eastAsia="SimSun" w:cs="SimSun"/>
                <w:sz w:val="23"/>
                <w:szCs w:val="23"/>
                <w:spacing w:val="15"/>
              </w:rPr>
              <w:t>围</w:t>
            </w:r>
            <w:r>
              <w:rPr>
                <w:rFonts w:ascii="SimSun" w:hAnsi="SimSun" w:eastAsia="SimSun" w:cs="SimSun"/>
                <w:sz w:val="23"/>
                <w:szCs w:val="23"/>
                <w:spacing w:val="8"/>
              </w:rPr>
              <w:t>堰区及工艺装置区设</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具手提式</w:t>
            </w:r>
            <w:r>
              <w:rPr>
                <w:rFonts w:ascii="SimSun" w:hAnsi="SimSun" w:eastAsia="SimSun" w:cs="SimSun"/>
                <w:sz w:val="23"/>
                <w:szCs w:val="23"/>
                <w:spacing w:val="8"/>
              </w:rPr>
              <w:t xml:space="preserve"> </w:t>
            </w:r>
            <w:r>
              <w:rPr>
                <w:rFonts w:ascii="Times New Roman" w:hAnsi="Times New Roman" w:eastAsia="Times New Roman" w:cs="Times New Roman"/>
                <w:sz w:val="23"/>
                <w:szCs w:val="23"/>
              </w:rPr>
              <w:t>ABC</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类干粉灭火器和</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具手提式</w:t>
            </w:r>
            <w:r>
              <w:rPr>
                <w:rFonts w:ascii="SimSun" w:hAnsi="SimSun" w:eastAsia="SimSun" w:cs="SimSun"/>
                <w:sz w:val="23"/>
                <w:szCs w:val="23"/>
              </w:rPr>
              <w:t xml:space="preserve"> </w:t>
            </w:r>
            <w:r>
              <w:rPr>
                <w:rFonts w:ascii="SimSun" w:hAnsi="SimSun" w:eastAsia="SimSun" w:cs="SimSun"/>
                <w:sz w:val="23"/>
                <w:szCs w:val="23"/>
                <w:spacing w:val="7"/>
              </w:rPr>
              <w:t>二氧化碳灭火器。</w:t>
            </w:r>
          </w:p>
          <w:p>
            <w:pPr>
              <w:ind w:left="587"/>
              <w:spacing w:line="225" w:lineRule="auto"/>
              <w:rPr>
                <w:rFonts w:ascii="SimSun" w:hAnsi="SimSun" w:eastAsia="SimSun" w:cs="SimSun"/>
                <w:sz w:val="23"/>
                <w:szCs w:val="23"/>
              </w:rPr>
            </w:pPr>
            <w:r>
              <w:rPr>
                <w:rFonts w:ascii="SimSun" w:hAnsi="SimSun" w:eastAsia="SimSun" w:cs="SimSun"/>
                <w:sz w:val="23"/>
                <w:szCs w:val="23"/>
                <w:spacing w:val="12"/>
              </w:rPr>
              <w:t>③</w:t>
            </w:r>
            <w:r>
              <w:rPr>
                <w:rFonts w:ascii="SimSun" w:hAnsi="SimSun" w:eastAsia="SimSun" w:cs="SimSun"/>
                <w:sz w:val="23"/>
                <w:szCs w:val="23"/>
                <w:spacing w:val="8"/>
              </w:rPr>
              <w:t>消防泵房设</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具手提式</w:t>
            </w:r>
            <w:r>
              <w:rPr>
                <w:rFonts w:ascii="SimSun" w:hAnsi="SimSun" w:eastAsia="SimSun" w:cs="SimSun"/>
                <w:sz w:val="23"/>
                <w:szCs w:val="23"/>
                <w:spacing w:val="8"/>
              </w:rPr>
              <w:t xml:space="preserve"> </w:t>
            </w:r>
            <w:r>
              <w:rPr>
                <w:rFonts w:ascii="Times New Roman" w:hAnsi="Times New Roman" w:eastAsia="Times New Roman" w:cs="Times New Roman"/>
                <w:sz w:val="23"/>
                <w:szCs w:val="23"/>
              </w:rPr>
              <w:t>ABC</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类干粉灭火器。</w:t>
            </w:r>
          </w:p>
          <w:p>
            <w:pPr>
              <w:ind w:left="587"/>
              <w:spacing w:before="185" w:line="225" w:lineRule="auto"/>
              <w:rPr>
                <w:rFonts w:ascii="SimSun" w:hAnsi="SimSun" w:eastAsia="SimSun" w:cs="SimSun"/>
                <w:sz w:val="23"/>
                <w:szCs w:val="23"/>
              </w:rPr>
            </w:pPr>
            <w:r>
              <w:rPr>
                <w:rFonts w:ascii="SimSun" w:hAnsi="SimSun" w:eastAsia="SimSun" w:cs="SimSun"/>
                <w:sz w:val="23"/>
                <w:szCs w:val="23"/>
                <w:spacing w:val="10"/>
              </w:rPr>
              <w:t>④</w:t>
            </w:r>
            <w:r>
              <w:rPr>
                <w:rFonts w:ascii="SimSun" w:hAnsi="SimSun" w:eastAsia="SimSun" w:cs="SimSun"/>
                <w:sz w:val="23"/>
                <w:szCs w:val="23"/>
                <w:spacing w:val="8"/>
              </w:rPr>
              <w:t>加气区设</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具手提式</w:t>
            </w:r>
            <w:r>
              <w:rPr>
                <w:rFonts w:ascii="SimSun" w:hAnsi="SimSun" w:eastAsia="SimSun" w:cs="SimSun"/>
                <w:sz w:val="23"/>
                <w:szCs w:val="23"/>
                <w:spacing w:val="8"/>
              </w:rPr>
              <w:t xml:space="preserve"> </w:t>
            </w:r>
            <w:r>
              <w:rPr>
                <w:rFonts w:ascii="Times New Roman" w:hAnsi="Times New Roman" w:eastAsia="Times New Roman" w:cs="Times New Roman"/>
                <w:sz w:val="23"/>
                <w:szCs w:val="23"/>
              </w:rPr>
              <w:t>ABC</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类干粉灭火器。</w:t>
            </w:r>
          </w:p>
          <w:p>
            <w:pPr>
              <w:ind w:left="587"/>
              <w:spacing w:before="188" w:line="225" w:lineRule="auto"/>
              <w:rPr>
                <w:rFonts w:ascii="SimSun" w:hAnsi="SimSun" w:eastAsia="SimSun" w:cs="SimSun"/>
                <w:sz w:val="23"/>
                <w:szCs w:val="23"/>
              </w:rPr>
            </w:pPr>
            <w:r>
              <w:rPr>
                <w:rFonts w:ascii="SimSun" w:hAnsi="SimSun" w:eastAsia="SimSun" w:cs="SimSun"/>
                <w:sz w:val="23"/>
                <w:szCs w:val="23"/>
                <w:spacing w:val="8"/>
              </w:rPr>
              <w:t>⑤箱变设</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具手提式二氧化碳灭火器</w:t>
            </w:r>
            <w:r>
              <w:rPr>
                <w:rFonts w:ascii="SimSun" w:hAnsi="SimSun" w:eastAsia="SimSun" w:cs="SimSun"/>
                <w:sz w:val="23"/>
                <w:szCs w:val="23"/>
                <w:spacing w:val="5"/>
              </w:rPr>
              <w:t>。</w:t>
            </w:r>
          </w:p>
          <w:p>
            <w:pPr>
              <w:ind w:left="587"/>
              <w:spacing w:before="139" w:line="323" w:lineRule="exact"/>
              <w:rPr>
                <w:rFonts w:ascii="Times New Roman" w:hAnsi="Times New Roman" w:eastAsia="Times New Roman" w:cs="Times New Roman"/>
                <w:sz w:val="23"/>
                <w:szCs w:val="23"/>
              </w:rPr>
            </w:pPr>
            <w:r>
              <w:rPr>
                <w:rFonts w:ascii="SimSun" w:hAnsi="SimSun" w:eastAsia="SimSun" w:cs="SimSun"/>
                <w:sz w:val="23"/>
                <w:szCs w:val="23"/>
                <w:spacing w:val="14"/>
                <w:position w:val="3"/>
              </w:rPr>
              <w:t>⑥每</w:t>
            </w:r>
            <w:r>
              <w:rPr>
                <w:rFonts w:ascii="SimSun" w:hAnsi="SimSun" w:eastAsia="SimSun" w:cs="SimSun"/>
                <w:sz w:val="23"/>
                <w:szCs w:val="23"/>
                <w:spacing w:val="14"/>
                <w:position w:val="3"/>
              </w:rPr>
              <w:t xml:space="preserve"> </w:t>
            </w:r>
            <w:r>
              <w:rPr>
                <w:rFonts w:ascii="Times New Roman" w:hAnsi="Times New Roman" w:eastAsia="Times New Roman" w:cs="Times New Roman"/>
                <w:sz w:val="23"/>
                <w:szCs w:val="23"/>
                <w:spacing w:val="11"/>
                <w:position w:val="3"/>
              </w:rPr>
              <w:t>2</w:t>
            </w:r>
            <w:r>
              <w:rPr>
                <w:rFonts w:ascii="Times New Roman" w:hAnsi="Times New Roman" w:eastAsia="Times New Roman" w:cs="Times New Roman"/>
                <w:sz w:val="23"/>
                <w:szCs w:val="23"/>
                <w:spacing w:val="7"/>
                <w:position w:val="3"/>
              </w:rPr>
              <w:t xml:space="preserve">  </w:t>
            </w:r>
            <w:r>
              <w:rPr>
                <w:rFonts w:ascii="SimSun" w:hAnsi="SimSun" w:eastAsia="SimSun" w:cs="SimSun"/>
                <w:sz w:val="23"/>
                <w:szCs w:val="23"/>
                <w:spacing w:val="7"/>
                <w:position w:val="3"/>
              </w:rPr>
              <w:t>台加油机应配置不少于</w:t>
            </w:r>
            <w:r>
              <w:rPr>
                <w:rFonts w:ascii="SimSun" w:hAnsi="SimSun" w:eastAsia="SimSun" w:cs="SimSun"/>
                <w:sz w:val="23"/>
                <w:szCs w:val="23"/>
                <w:spacing w:val="7"/>
                <w:position w:val="3"/>
              </w:rPr>
              <w:t xml:space="preserve"> </w:t>
            </w:r>
            <w:r>
              <w:rPr>
                <w:rFonts w:ascii="Times New Roman" w:hAnsi="Times New Roman" w:eastAsia="Times New Roman" w:cs="Times New Roman"/>
                <w:sz w:val="23"/>
                <w:szCs w:val="23"/>
                <w:spacing w:val="7"/>
                <w:position w:val="3"/>
              </w:rPr>
              <w:t>2</w:t>
            </w:r>
            <w:r>
              <w:rPr>
                <w:rFonts w:ascii="Times New Roman" w:hAnsi="Times New Roman" w:eastAsia="Times New Roman" w:cs="Times New Roman"/>
                <w:sz w:val="23"/>
                <w:szCs w:val="23"/>
                <w:spacing w:val="7"/>
                <w:position w:val="3"/>
              </w:rPr>
              <w:t xml:space="preserve">  </w:t>
            </w:r>
            <w:r>
              <w:rPr>
                <w:rFonts w:ascii="SimSun" w:hAnsi="SimSun" w:eastAsia="SimSun" w:cs="SimSun"/>
                <w:sz w:val="23"/>
                <w:szCs w:val="23"/>
                <w:spacing w:val="7"/>
                <w:position w:val="3"/>
              </w:rPr>
              <w:t>具</w:t>
            </w:r>
            <w:r>
              <w:rPr>
                <w:rFonts w:ascii="SimSun" w:hAnsi="SimSun" w:eastAsia="SimSun" w:cs="SimSun"/>
                <w:sz w:val="23"/>
                <w:szCs w:val="23"/>
                <w:spacing w:val="7"/>
                <w:position w:val="3"/>
              </w:rPr>
              <w:t xml:space="preserve"> </w:t>
            </w:r>
            <w:r>
              <w:rPr>
                <w:rFonts w:ascii="Times New Roman" w:hAnsi="Times New Roman" w:eastAsia="Times New Roman" w:cs="Times New Roman"/>
                <w:sz w:val="23"/>
                <w:szCs w:val="23"/>
                <w:spacing w:val="7"/>
                <w:position w:val="3"/>
              </w:rPr>
              <w:t>5</w:t>
            </w:r>
            <w:r>
              <w:rPr>
                <w:rFonts w:ascii="Times New Roman" w:hAnsi="Times New Roman" w:eastAsia="Times New Roman" w:cs="Times New Roman"/>
                <w:sz w:val="23"/>
                <w:szCs w:val="23"/>
                <w:position w:val="3"/>
              </w:rPr>
              <w:t>kg</w:t>
            </w:r>
            <w:r>
              <w:rPr>
                <w:rFonts w:ascii="Times New Roman" w:hAnsi="Times New Roman" w:eastAsia="Times New Roman" w:cs="Times New Roman"/>
                <w:sz w:val="23"/>
                <w:szCs w:val="23"/>
                <w:spacing w:val="7"/>
                <w:position w:val="3"/>
              </w:rPr>
              <w:t xml:space="preserve">  </w:t>
            </w:r>
            <w:r>
              <w:rPr>
                <w:rFonts w:ascii="SimSun" w:hAnsi="SimSun" w:eastAsia="SimSun" w:cs="SimSun"/>
                <w:sz w:val="23"/>
                <w:szCs w:val="23"/>
                <w:spacing w:val="7"/>
                <w:position w:val="3"/>
              </w:rPr>
              <w:t>手提式干粉灭火器或</w:t>
            </w:r>
            <w:r>
              <w:rPr>
                <w:rFonts w:ascii="SimSun" w:hAnsi="SimSun" w:eastAsia="SimSun" w:cs="SimSun"/>
                <w:sz w:val="23"/>
                <w:szCs w:val="23"/>
                <w:spacing w:val="7"/>
                <w:position w:val="3"/>
              </w:rPr>
              <w:t xml:space="preserve"> </w:t>
            </w:r>
            <w:r>
              <w:rPr>
                <w:rFonts w:ascii="Times New Roman" w:hAnsi="Times New Roman" w:eastAsia="Times New Roman" w:cs="Times New Roman"/>
                <w:sz w:val="23"/>
                <w:szCs w:val="23"/>
                <w:spacing w:val="7"/>
                <w:position w:val="3"/>
              </w:rPr>
              <w:t>1</w:t>
            </w:r>
            <w:r>
              <w:rPr>
                <w:rFonts w:ascii="Times New Roman" w:hAnsi="Times New Roman" w:eastAsia="Times New Roman" w:cs="Times New Roman"/>
                <w:sz w:val="23"/>
                <w:szCs w:val="23"/>
                <w:spacing w:val="7"/>
                <w:position w:val="3"/>
              </w:rPr>
              <w:t xml:space="preserve">  </w:t>
            </w:r>
            <w:r>
              <w:rPr>
                <w:rFonts w:ascii="SimSun" w:hAnsi="SimSun" w:eastAsia="SimSun" w:cs="SimSun"/>
                <w:sz w:val="23"/>
                <w:szCs w:val="23"/>
                <w:spacing w:val="7"/>
                <w:position w:val="3"/>
              </w:rPr>
              <w:t>具</w:t>
            </w:r>
            <w:r>
              <w:rPr>
                <w:rFonts w:ascii="SimSun" w:hAnsi="SimSun" w:eastAsia="SimSun" w:cs="SimSun"/>
                <w:sz w:val="23"/>
                <w:szCs w:val="23"/>
                <w:spacing w:val="7"/>
                <w:position w:val="3"/>
              </w:rPr>
              <w:t xml:space="preserve"> </w:t>
            </w:r>
            <w:r>
              <w:rPr>
                <w:rFonts w:ascii="Times New Roman" w:hAnsi="Times New Roman" w:eastAsia="Times New Roman" w:cs="Times New Roman"/>
                <w:sz w:val="23"/>
                <w:szCs w:val="23"/>
                <w:spacing w:val="7"/>
                <w:position w:val="3"/>
              </w:rPr>
              <w:t>5</w:t>
            </w:r>
            <w:r>
              <w:rPr>
                <w:rFonts w:ascii="Times New Roman" w:hAnsi="Times New Roman" w:eastAsia="Times New Roman" w:cs="Times New Roman"/>
                <w:sz w:val="23"/>
                <w:szCs w:val="23"/>
                <w:position w:val="3"/>
              </w:rPr>
              <w:t>kg</w:t>
            </w:r>
          </w:p>
          <w:p>
            <w:pPr>
              <w:ind w:left="108"/>
              <w:spacing w:before="188" w:line="227" w:lineRule="auto"/>
              <w:rPr>
                <w:rFonts w:ascii="Times New Roman" w:hAnsi="Times New Roman" w:eastAsia="Times New Roman" w:cs="Times New Roman"/>
                <w:sz w:val="23"/>
                <w:szCs w:val="23"/>
              </w:rPr>
            </w:pPr>
            <w:r>
              <w:rPr>
                <w:rFonts w:ascii="SimSun" w:hAnsi="SimSun" w:eastAsia="SimSun" w:cs="SimSun"/>
                <w:sz w:val="23"/>
                <w:szCs w:val="23"/>
                <w:spacing w:val="14"/>
              </w:rPr>
              <w:t>手提式干</w:t>
            </w:r>
            <w:r>
              <w:rPr>
                <w:rFonts w:ascii="SimSun" w:hAnsi="SimSun" w:eastAsia="SimSun" w:cs="SimSun"/>
                <w:sz w:val="23"/>
                <w:szCs w:val="23"/>
                <w:spacing w:val="7"/>
              </w:rPr>
              <w:t>粉灭火器和</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具</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6</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泡沫灭火器</w:t>
            </w:r>
            <w:r>
              <w:rPr>
                <w:rFonts w:ascii="Times New Roman" w:hAnsi="Times New Roman" w:eastAsia="Times New Roman" w:cs="Times New Roman"/>
                <w:sz w:val="23"/>
                <w:szCs w:val="23"/>
                <w:spacing w:val="7"/>
              </w:rPr>
              <w:t>.</w:t>
            </w:r>
            <w:r>
              <w:rPr>
                <w:rFonts w:ascii="SimSun" w:hAnsi="SimSun" w:eastAsia="SimSun" w:cs="SimSun"/>
                <w:sz w:val="23"/>
                <w:szCs w:val="23"/>
                <w:spacing w:val="7"/>
              </w:rPr>
              <w:t>加油机不足</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台，应按</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台配置</w:t>
            </w:r>
            <w:r>
              <w:rPr>
                <w:rFonts w:ascii="Times New Roman" w:hAnsi="Times New Roman" w:eastAsia="Times New Roman" w:cs="Times New Roman"/>
                <w:sz w:val="23"/>
                <w:szCs w:val="23"/>
                <w:spacing w:val="7"/>
              </w:rPr>
              <w:t>.</w:t>
            </w:r>
          </w:p>
          <w:p>
            <w:pPr>
              <w:ind w:left="127" w:right="101" w:firstLine="459"/>
              <w:spacing w:before="143" w:line="387" w:lineRule="auto"/>
              <w:rPr>
                <w:rFonts w:ascii="SimSun" w:hAnsi="SimSun" w:eastAsia="SimSun" w:cs="SimSun"/>
                <w:sz w:val="23"/>
                <w:szCs w:val="23"/>
              </w:rPr>
            </w:pPr>
            <w:r>
              <w:rPr>
                <w:rFonts w:ascii="SimSun" w:hAnsi="SimSun" w:eastAsia="SimSun" w:cs="SimSun"/>
                <w:sz w:val="23"/>
                <w:szCs w:val="23"/>
                <w:spacing w:val="6"/>
              </w:rPr>
              <w:t>⑦地下储罐应配置</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台不少于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35</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推车式干粉灭火器。当两种介质储罐之</w:t>
            </w:r>
            <w:r>
              <w:rPr>
                <w:rFonts w:ascii="SimSun" w:hAnsi="SimSun" w:eastAsia="SimSun" w:cs="SimSun"/>
                <w:sz w:val="23"/>
                <w:szCs w:val="23"/>
              </w:rPr>
              <w:t xml:space="preserve"> </w:t>
            </w:r>
            <w:r>
              <w:rPr>
                <w:rFonts w:ascii="SimSun" w:hAnsi="SimSun" w:eastAsia="SimSun" w:cs="SimSun"/>
                <w:sz w:val="23"/>
                <w:szCs w:val="23"/>
                <w:spacing w:val="12"/>
              </w:rPr>
              <w:t>间的</w:t>
            </w:r>
            <w:r>
              <w:rPr>
                <w:rFonts w:ascii="SimSun" w:hAnsi="SimSun" w:eastAsia="SimSun" w:cs="SimSun"/>
                <w:sz w:val="23"/>
                <w:szCs w:val="23"/>
                <w:spacing w:val="7"/>
              </w:rPr>
              <w:t>距</w:t>
            </w:r>
            <w:r>
              <w:rPr>
                <w:rFonts w:ascii="SimSun" w:hAnsi="SimSun" w:eastAsia="SimSun" w:cs="SimSun"/>
                <w:sz w:val="23"/>
                <w:szCs w:val="23"/>
                <w:spacing w:val="6"/>
              </w:rPr>
              <w:t>离超过</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时，应分别配置。</w:t>
            </w:r>
          </w:p>
          <w:p>
            <w:pPr>
              <w:ind w:left="617"/>
              <w:spacing w:before="12"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电</w:t>
            </w:r>
            <w:r>
              <w:rPr>
                <w:rFonts w:ascii="SimSun" w:hAnsi="SimSun" w:eastAsia="SimSun" w:cs="SimSun"/>
                <w:sz w:val="23"/>
                <w:szCs w:val="23"/>
                <w14:textOutline w14:w="4358" w14:cap="sq" w14:cmpd="sng">
                  <w14:solidFill>
                    <w14:srgbClr w14:val="000000"/>
                  </w14:solidFill>
                  <w14:prstDash w14:val="solid"/>
                  <w14:bevel/>
                </w14:textOutline>
                <w:spacing w:val="7"/>
              </w:rPr>
              <w:t>气设施安全对策措施</w:t>
            </w:r>
          </w:p>
          <w:p>
            <w:pPr>
              <w:ind w:left="108" w:right="104" w:firstLine="508"/>
              <w:spacing w:before="183" w:line="375" w:lineRule="auto"/>
              <w:rPr>
                <w:rFonts w:ascii="SimSun" w:hAnsi="SimSun" w:eastAsia="SimSun" w:cs="SimSun"/>
                <w:sz w:val="23"/>
                <w:szCs w:val="23"/>
              </w:rPr>
            </w:pPr>
            <w:r>
              <w:rPr>
                <w:rFonts w:ascii="SimSun" w:hAnsi="SimSun" w:eastAsia="SimSun" w:cs="SimSun"/>
                <w:sz w:val="23"/>
                <w:szCs w:val="23"/>
                <w:spacing w:val="8"/>
              </w:rPr>
              <w:t>电力</w:t>
            </w:r>
            <w:r>
              <w:rPr>
                <w:rFonts w:ascii="SimSun" w:hAnsi="SimSun" w:eastAsia="SimSun" w:cs="SimSun"/>
                <w:sz w:val="23"/>
                <w:szCs w:val="23"/>
                <w:spacing w:val="6"/>
              </w:rPr>
              <w:t>设</w:t>
            </w:r>
            <w:r>
              <w:rPr>
                <w:rFonts w:ascii="SimSun" w:hAnsi="SimSun" w:eastAsia="SimSun" w:cs="SimSun"/>
                <w:sz w:val="23"/>
                <w:szCs w:val="23"/>
                <w:spacing w:val="4"/>
              </w:rPr>
              <w:t>施应同时按照《供配电系统设计规范》</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4"/>
              </w:rPr>
              <w:t>50052-2009</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、《低压</w:t>
            </w:r>
            <w:r>
              <w:rPr>
                <w:rFonts w:ascii="SimSun" w:hAnsi="SimSun" w:eastAsia="SimSun" w:cs="SimSun"/>
                <w:sz w:val="23"/>
                <w:szCs w:val="23"/>
              </w:rPr>
              <w:t xml:space="preserve"> </w:t>
            </w:r>
            <w:r>
              <w:rPr>
                <w:rFonts w:ascii="SimSun" w:hAnsi="SimSun" w:eastAsia="SimSun" w:cs="SimSun"/>
                <w:sz w:val="23"/>
                <w:szCs w:val="23"/>
                <w:spacing w:val="4"/>
              </w:rPr>
              <w:t>配电设计规范》</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4"/>
              </w:rPr>
              <w:t>50054-2011</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的规定，满足下列要</w:t>
            </w:r>
            <w:r>
              <w:rPr>
                <w:rFonts w:ascii="SimSun" w:hAnsi="SimSun" w:eastAsia="SimSun" w:cs="SimSun"/>
                <w:sz w:val="23"/>
                <w:szCs w:val="23"/>
                <w:spacing w:val="3"/>
              </w:rPr>
              <w:t>求</w:t>
            </w:r>
            <w:r>
              <w:rPr>
                <w:rFonts w:ascii="SimSun" w:hAnsi="SimSun" w:eastAsia="SimSun" w:cs="SimSun"/>
                <w:sz w:val="23"/>
                <w:szCs w:val="23"/>
              </w:rPr>
              <w:t>：</w:t>
            </w:r>
          </w:p>
          <w:p>
            <w:pPr>
              <w:ind w:left="607"/>
              <w:spacing w:line="466" w:lineRule="exact"/>
              <w:rPr>
                <w:rFonts w:ascii="SimSun" w:hAnsi="SimSun" w:eastAsia="SimSun" w:cs="SimSun"/>
                <w:sz w:val="23"/>
                <w:szCs w:val="23"/>
              </w:rPr>
            </w:pPr>
            <w:r>
              <w:rPr>
                <w:rFonts w:ascii="Times New Roman" w:hAnsi="Times New Roman" w:eastAsia="Times New Roman" w:cs="Times New Roman"/>
                <w:sz w:val="23"/>
                <w:szCs w:val="23"/>
                <w:spacing w:val="7"/>
                <w:position w:val="18"/>
              </w:rPr>
              <w:t>1</w:t>
            </w:r>
            <w:r>
              <w:rPr>
                <w:rFonts w:ascii="SimSun" w:hAnsi="SimSun" w:eastAsia="SimSun" w:cs="SimSun"/>
                <w:sz w:val="23"/>
                <w:szCs w:val="23"/>
                <w:spacing w:val="7"/>
                <w:position w:val="18"/>
              </w:rPr>
              <w:t>、加油站的供电负荷等级可为三级。加油站的信息系统应设不间断供电</w:t>
            </w:r>
            <w:r>
              <w:rPr>
                <w:rFonts w:ascii="SimSun" w:hAnsi="SimSun" w:eastAsia="SimSun" w:cs="SimSun"/>
                <w:sz w:val="23"/>
                <w:szCs w:val="23"/>
                <w:spacing w:val="5"/>
                <w:position w:val="18"/>
              </w:rPr>
              <w:t>电</w:t>
            </w:r>
          </w:p>
          <w:p>
            <w:pPr>
              <w:ind w:left="107"/>
              <w:spacing w:line="230" w:lineRule="auto"/>
              <w:rPr>
                <w:rFonts w:ascii="SimSun" w:hAnsi="SimSun" w:eastAsia="SimSun" w:cs="SimSun"/>
                <w:sz w:val="23"/>
                <w:szCs w:val="23"/>
              </w:rPr>
            </w:pPr>
            <w:r>
              <w:rPr>
                <w:rFonts w:ascii="SimSun" w:hAnsi="SimSun" w:eastAsia="SimSun" w:cs="SimSun"/>
                <w:sz w:val="23"/>
                <w:szCs w:val="23"/>
                <w:spacing w:val="1"/>
              </w:rPr>
              <w:t>源</w:t>
            </w:r>
            <w:r>
              <w:rPr>
                <w:rFonts w:ascii="SimSun" w:hAnsi="SimSun" w:eastAsia="SimSun" w:cs="SimSun"/>
                <w:sz w:val="23"/>
                <w:szCs w:val="23"/>
              </w:rPr>
              <w:t>。</w:t>
            </w:r>
          </w:p>
          <w:p>
            <w:pPr>
              <w:ind w:left="108" w:right="154" w:firstLine="475"/>
              <w:spacing w:before="136" w:line="387" w:lineRule="auto"/>
              <w:rPr>
                <w:rFonts w:ascii="SimSun" w:hAnsi="SimSun" w:eastAsia="SimSun" w:cs="SimSun"/>
                <w:sz w:val="23"/>
                <w:szCs w:val="23"/>
              </w:rPr>
            </w:pP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5"/>
              </w:rPr>
              <w:t>、加油站宜采用电压为</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380/220</w:t>
            </w:r>
            <w:r>
              <w:rPr>
                <w:rFonts w:ascii="Times New Roman" w:hAnsi="Times New Roman" w:eastAsia="Times New Roman" w:cs="Times New Roman"/>
                <w:sz w:val="23"/>
                <w:szCs w:val="23"/>
              </w:rPr>
              <w:t>V</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的外界电源，供电电源应设独立的计量</w:t>
            </w:r>
            <w:r>
              <w:rPr>
                <w:rFonts w:ascii="SimSun" w:hAnsi="SimSun" w:eastAsia="SimSun" w:cs="SimSun"/>
                <w:sz w:val="23"/>
                <w:szCs w:val="23"/>
              </w:rPr>
              <w:t xml:space="preserve"> </w:t>
            </w:r>
            <w:r>
              <w:rPr>
                <w:rFonts w:ascii="SimSun" w:hAnsi="SimSun" w:eastAsia="SimSun" w:cs="SimSun"/>
                <w:sz w:val="23"/>
                <w:szCs w:val="23"/>
                <w:spacing w:val="4"/>
              </w:rPr>
              <w:t>装</w:t>
            </w:r>
            <w:r>
              <w:rPr>
                <w:rFonts w:ascii="SimSun" w:hAnsi="SimSun" w:eastAsia="SimSun" w:cs="SimSun"/>
                <w:sz w:val="23"/>
                <w:szCs w:val="23"/>
                <w:spacing w:val="3"/>
              </w:rPr>
              <w:t>置。</w:t>
            </w:r>
          </w:p>
          <w:p>
            <w:pPr>
              <w:ind w:left="589"/>
              <w:spacing w:before="14" w:line="303" w:lineRule="exact"/>
              <w:rPr>
                <w:rFonts w:ascii="SimSun" w:hAnsi="SimSun" w:eastAsia="SimSun" w:cs="SimSun"/>
                <w:sz w:val="23"/>
                <w:szCs w:val="23"/>
              </w:rPr>
            </w:pPr>
            <w:r>
              <w:rPr>
                <w:rFonts w:ascii="Times New Roman" w:hAnsi="Times New Roman" w:eastAsia="Times New Roman" w:cs="Times New Roman"/>
                <w:sz w:val="23"/>
                <w:szCs w:val="23"/>
                <w:spacing w:val="6"/>
                <w:position w:val="1"/>
              </w:rPr>
              <w:t>3</w:t>
            </w:r>
            <w:r>
              <w:rPr>
                <w:rFonts w:ascii="Times New Roman" w:hAnsi="Times New Roman" w:eastAsia="Times New Roman" w:cs="Times New Roman"/>
                <w:sz w:val="23"/>
                <w:szCs w:val="23"/>
                <w:spacing w:val="5"/>
                <w:position w:val="1"/>
              </w:rPr>
              <w:t xml:space="preserve"> </w:t>
            </w:r>
            <w:r>
              <w:rPr>
                <w:rFonts w:ascii="SimSun" w:hAnsi="SimSun" w:eastAsia="SimSun" w:cs="SimSun"/>
                <w:sz w:val="23"/>
                <w:szCs w:val="23"/>
                <w:spacing w:val="3"/>
                <w:position w:val="1"/>
              </w:rPr>
              <w:t>、加油站应设置事故照明。</w:t>
            </w:r>
          </w:p>
          <w:p>
            <w:pPr>
              <w:ind w:left="109" w:right="101" w:firstLine="473"/>
              <w:spacing w:before="162" w:line="375" w:lineRule="auto"/>
              <w:rPr>
                <w:rFonts w:ascii="SimSun" w:hAnsi="SimSun" w:eastAsia="SimSun" w:cs="SimSun"/>
                <w:sz w:val="23"/>
                <w:szCs w:val="23"/>
              </w:rPr>
            </w:pPr>
            <w:r>
              <w:rPr>
                <w:rFonts w:ascii="Times New Roman" w:hAnsi="Times New Roman" w:eastAsia="Times New Roman" w:cs="Times New Roman"/>
                <w:sz w:val="23"/>
                <w:szCs w:val="23"/>
                <w:spacing w:val="10"/>
              </w:rPr>
              <w:t>4</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、爆炸</w:t>
            </w:r>
            <w:r>
              <w:rPr>
                <w:rFonts w:ascii="SimSun" w:hAnsi="SimSun" w:eastAsia="SimSun" w:cs="SimSun"/>
                <w:sz w:val="23"/>
                <w:szCs w:val="23"/>
                <w:spacing w:val="6"/>
              </w:rPr>
              <w:t>危</w:t>
            </w:r>
            <w:r>
              <w:rPr>
                <w:rFonts w:ascii="SimSun" w:hAnsi="SimSun" w:eastAsia="SimSun" w:cs="SimSun"/>
                <w:sz w:val="23"/>
                <w:szCs w:val="23"/>
                <w:spacing w:val="5"/>
              </w:rPr>
              <w:t>险区域内的电气设备选型、安装、电力线路敷设等，应符合现行</w:t>
            </w:r>
            <w:r>
              <w:rPr>
                <w:rFonts w:ascii="SimSun" w:hAnsi="SimSun" w:eastAsia="SimSun" w:cs="SimSun"/>
                <w:sz w:val="23"/>
                <w:szCs w:val="23"/>
              </w:rPr>
              <w:t xml:space="preserve"> </w:t>
            </w:r>
            <w:r>
              <w:rPr>
                <w:rFonts w:ascii="SimSun" w:hAnsi="SimSun" w:eastAsia="SimSun" w:cs="SimSun"/>
                <w:sz w:val="23"/>
                <w:szCs w:val="23"/>
                <w:spacing w:val="10"/>
              </w:rPr>
              <w:t>国家</w:t>
            </w:r>
            <w:r>
              <w:rPr>
                <w:rFonts w:ascii="SimSun" w:hAnsi="SimSun" w:eastAsia="SimSun" w:cs="SimSun"/>
                <w:sz w:val="23"/>
                <w:szCs w:val="23"/>
                <w:spacing w:val="6"/>
              </w:rPr>
              <w:t>标</w:t>
            </w:r>
            <w:r>
              <w:rPr>
                <w:rFonts w:ascii="SimSun" w:hAnsi="SimSun" w:eastAsia="SimSun" w:cs="SimSun"/>
                <w:sz w:val="23"/>
                <w:szCs w:val="23"/>
                <w:spacing w:val="5"/>
              </w:rPr>
              <w:t>准《爆炸危险环境电力装置设计规范》</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5"/>
              </w:rPr>
              <w:t>50058-2014</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的规定。加油</w:t>
            </w:r>
            <w:r>
              <w:rPr>
                <w:rFonts w:ascii="SimSun" w:hAnsi="SimSun" w:eastAsia="SimSun" w:cs="SimSun"/>
                <w:sz w:val="23"/>
                <w:szCs w:val="23"/>
              </w:rPr>
              <w:t xml:space="preserve"> </w:t>
            </w:r>
            <w:r>
              <w:rPr>
                <w:rFonts w:ascii="SimSun" w:hAnsi="SimSun" w:eastAsia="SimSun" w:cs="SimSun"/>
                <w:sz w:val="23"/>
                <w:szCs w:val="23"/>
                <w:spacing w:val="18"/>
              </w:rPr>
              <w:t>站内</w:t>
            </w:r>
            <w:r>
              <w:rPr>
                <w:rFonts w:ascii="SimSun" w:hAnsi="SimSun" w:eastAsia="SimSun" w:cs="SimSun"/>
                <w:sz w:val="23"/>
                <w:szCs w:val="23"/>
                <w:spacing w:val="14"/>
              </w:rPr>
              <w:t>爆</w:t>
            </w:r>
            <w:r>
              <w:rPr>
                <w:rFonts w:ascii="SimSun" w:hAnsi="SimSun" w:eastAsia="SimSun" w:cs="SimSun"/>
                <w:sz w:val="23"/>
                <w:szCs w:val="23"/>
                <w:spacing w:val="9"/>
              </w:rPr>
              <w:t>炸危险区域以外的照明灯具，可选用非防爆型；罩棚处于非爆炸区域的</w:t>
            </w:r>
            <w:r>
              <w:rPr>
                <w:rFonts w:ascii="SimSun" w:hAnsi="SimSun" w:eastAsia="SimSun" w:cs="SimSun"/>
                <w:sz w:val="23"/>
                <w:szCs w:val="23"/>
              </w:rPr>
              <w:t xml:space="preserve"> </w:t>
            </w:r>
            <w:r>
              <w:rPr>
                <w:rFonts w:ascii="SimSun" w:hAnsi="SimSun" w:eastAsia="SimSun" w:cs="SimSun"/>
                <w:sz w:val="23"/>
                <w:szCs w:val="23"/>
                <w:spacing w:val="6"/>
              </w:rPr>
              <w:t>的灯具应选用防护等级不低于</w:t>
            </w:r>
            <w:r>
              <w:rPr>
                <w:rFonts w:ascii="SimSun" w:hAnsi="SimSun" w:eastAsia="SimSun" w:cs="SimSun"/>
                <w:sz w:val="23"/>
                <w:szCs w:val="23"/>
                <w:spacing w:val="6"/>
              </w:rPr>
              <w:t xml:space="preserve"> </w:t>
            </w:r>
            <w:r>
              <w:rPr>
                <w:rFonts w:ascii="Times New Roman" w:hAnsi="Times New Roman" w:eastAsia="Times New Roman" w:cs="Times New Roman"/>
                <w:sz w:val="23"/>
                <w:szCs w:val="23"/>
              </w:rPr>
              <w:t>IP</w:t>
            </w:r>
            <w:r>
              <w:rPr>
                <w:rFonts w:ascii="Times New Roman" w:hAnsi="Times New Roman" w:eastAsia="Times New Roman" w:cs="Times New Roman"/>
                <w:sz w:val="23"/>
                <w:szCs w:val="23"/>
                <w:spacing w:val="6"/>
              </w:rPr>
              <w:t>44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级的照明灯具</w:t>
            </w:r>
            <w:r>
              <w:rPr>
                <w:rFonts w:ascii="SimSun" w:hAnsi="SimSun" w:eastAsia="SimSun" w:cs="SimSun"/>
                <w:sz w:val="23"/>
                <w:szCs w:val="23"/>
                <w:spacing w:val="5"/>
              </w:rPr>
              <w:t>。</w:t>
            </w:r>
          </w:p>
          <w:p>
            <w:pPr>
              <w:ind w:left="107" w:right="101" w:firstLine="484"/>
              <w:spacing w:line="374" w:lineRule="auto"/>
              <w:rPr>
                <w:rFonts w:ascii="SimSun" w:hAnsi="SimSun" w:eastAsia="SimSun" w:cs="SimSun"/>
                <w:sz w:val="23"/>
                <w:szCs w:val="23"/>
              </w:rPr>
            </w:pPr>
            <w:r>
              <w:rPr>
                <w:rFonts w:ascii="Times New Roman" w:hAnsi="Times New Roman" w:eastAsia="Times New Roman" w:cs="Times New Roman"/>
                <w:sz w:val="23"/>
                <w:szCs w:val="23"/>
                <w:spacing w:val="10"/>
              </w:rPr>
              <w:t>5</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w:t>
            </w:r>
            <w:r>
              <w:rPr>
                <w:rFonts w:ascii="SimSun" w:hAnsi="SimSun" w:eastAsia="SimSun" w:cs="SimSun"/>
                <w:sz w:val="23"/>
                <w:szCs w:val="23"/>
                <w:spacing w:val="8"/>
              </w:rPr>
              <w:t>加</w:t>
            </w:r>
            <w:r>
              <w:rPr>
                <w:rFonts w:ascii="SimSun" w:hAnsi="SimSun" w:eastAsia="SimSun" w:cs="SimSun"/>
                <w:sz w:val="23"/>
                <w:szCs w:val="23"/>
                <w:spacing w:val="5"/>
              </w:rPr>
              <w:t>油站的电力线路宜采用电缆并直埋敷设，电缆穿越行车道部分，应穿</w:t>
            </w:r>
            <w:r>
              <w:rPr>
                <w:rFonts w:ascii="SimSun" w:hAnsi="SimSun" w:eastAsia="SimSun" w:cs="SimSun"/>
                <w:sz w:val="23"/>
                <w:szCs w:val="23"/>
              </w:rPr>
              <w:t xml:space="preserve"> </w:t>
            </w:r>
            <w:r>
              <w:rPr>
                <w:rFonts w:ascii="SimSun" w:hAnsi="SimSun" w:eastAsia="SimSun" w:cs="SimSun"/>
                <w:sz w:val="23"/>
                <w:szCs w:val="23"/>
                <w:spacing w:val="10"/>
              </w:rPr>
              <w:t>钢管</w:t>
            </w:r>
            <w:r>
              <w:rPr>
                <w:rFonts w:ascii="SimSun" w:hAnsi="SimSun" w:eastAsia="SimSun" w:cs="SimSun"/>
                <w:sz w:val="23"/>
                <w:szCs w:val="23"/>
                <w:spacing w:val="9"/>
              </w:rPr>
              <w:t>保</w:t>
            </w:r>
            <w:r>
              <w:rPr>
                <w:rFonts w:ascii="SimSun" w:hAnsi="SimSun" w:eastAsia="SimSun" w:cs="SimSun"/>
                <w:sz w:val="23"/>
                <w:szCs w:val="23"/>
                <w:spacing w:val="5"/>
              </w:rPr>
              <w:t>护；</w:t>
            </w:r>
            <w:r>
              <w:rPr>
                <w:rFonts w:ascii="Times New Roman" w:hAnsi="Times New Roman" w:eastAsia="Times New Roman" w:cs="Times New Roman"/>
                <w:sz w:val="23"/>
                <w:szCs w:val="23"/>
                <w:spacing w:val="5"/>
              </w:rPr>
              <w:t>380/220</w:t>
            </w:r>
            <w:r>
              <w:rPr>
                <w:rFonts w:ascii="Times New Roman" w:hAnsi="Times New Roman" w:eastAsia="Times New Roman" w:cs="Times New Roman"/>
                <w:sz w:val="23"/>
                <w:szCs w:val="23"/>
              </w:rPr>
              <w:t>V</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配电系统宜采用</w:t>
            </w:r>
            <w:r>
              <w:rPr>
                <w:rFonts w:ascii="SimSun" w:hAnsi="SimSun" w:eastAsia="SimSun" w:cs="SimSun"/>
                <w:sz w:val="23"/>
                <w:szCs w:val="23"/>
                <w:spacing w:val="5"/>
              </w:rPr>
              <w:t xml:space="preserve"> </w:t>
            </w:r>
            <w:r>
              <w:rPr>
                <w:rFonts w:ascii="Times New Roman" w:hAnsi="Times New Roman" w:eastAsia="Times New Roman" w:cs="Times New Roman"/>
                <w:sz w:val="23"/>
                <w:szCs w:val="23"/>
              </w:rPr>
              <w:t>TN</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系统。</w:t>
            </w:r>
          </w:p>
        </w:tc>
      </w:tr>
    </w:tbl>
    <w:p>
      <w:pPr>
        <w:rPr>
          <w:rFonts w:ascii="Arial"/>
          <w:sz w:val="21"/>
        </w:rPr>
      </w:pPr>
      <w:r/>
    </w:p>
    <w:p>
      <w:pPr>
        <w:sectPr>
          <w:footerReference w:type="default" r:id="rId139"/>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7" w:right="101" w:firstLine="481"/>
              <w:spacing w:before="48" w:line="375" w:lineRule="auto"/>
              <w:rPr>
                <w:rFonts w:ascii="SimSun" w:hAnsi="SimSun" w:eastAsia="SimSun" w:cs="SimSun"/>
                <w:sz w:val="23"/>
                <w:szCs w:val="23"/>
              </w:rPr>
            </w:pPr>
            <w:r>
              <w:rPr>
                <w:rFonts w:ascii="Times New Roman" w:hAnsi="Times New Roman" w:eastAsia="Times New Roman" w:cs="Times New Roman"/>
                <w:sz w:val="23"/>
                <w:szCs w:val="23"/>
                <w:spacing w:val="10"/>
              </w:rPr>
              <w:t>6</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w:t>
            </w:r>
            <w:r>
              <w:rPr>
                <w:rFonts w:ascii="SimSun" w:hAnsi="SimSun" w:eastAsia="SimSun" w:cs="SimSun"/>
                <w:sz w:val="23"/>
                <w:szCs w:val="23"/>
                <w:spacing w:val="9"/>
              </w:rPr>
              <w:t>当</w:t>
            </w:r>
            <w:r>
              <w:rPr>
                <w:rFonts w:ascii="SimSun" w:hAnsi="SimSun" w:eastAsia="SimSun" w:cs="SimSun"/>
                <w:sz w:val="23"/>
                <w:szCs w:val="23"/>
                <w:spacing w:val="5"/>
              </w:rPr>
              <w:t>采用电缆沟敷设电缆时，电缆沟内必须用沙填实。电缆不得与油品管</w:t>
            </w:r>
            <w:r>
              <w:rPr>
                <w:rFonts w:ascii="SimSun" w:hAnsi="SimSun" w:eastAsia="SimSun" w:cs="SimSun"/>
                <w:sz w:val="23"/>
                <w:szCs w:val="23"/>
              </w:rPr>
              <w:t xml:space="preserve"> </w:t>
            </w:r>
            <w:r>
              <w:rPr>
                <w:rFonts w:ascii="SimSun" w:hAnsi="SimSun" w:eastAsia="SimSun" w:cs="SimSun"/>
                <w:sz w:val="23"/>
                <w:szCs w:val="23"/>
                <w:spacing w:val="8"/>
              </w:rPr>
              <w:t>道敷设在同一沟内</w:t>
            </w:r>
            <w:r>
              <w:rPr>
                <w:rFonts w:ascii="SimSun" w:hAnsi="SimSun" w:eastAsia="SimSun" w:cs="SimSun"/>
                <w:sz w:val="23"/>
                <w:szCs w:val="23"/>
                <w:spacing w:val="7"/>
              </w:rPr>
              <w:t>。</w:t>
            </w:r>
          </w:p>
          <w:p>
            <w:pPr>
              <w:ind w:left="588"/>
              <w:spacing w:line="303" w:lineRule="exact"/>
              <w:rPr>
                <w:rFonts w:ascii="SimSun" w:hAnsi="SimSun" w:eastAsia="SimSun" w:cs="SimSun"/>
                <w:sz w:val="23"/>
                <w:szCs w:val="23"/>
              </w:rPr>
            </w:pPr>
            <w:r>
              <w:rPr>
                <w:rFonts w:ascii="Times New Roman" w:hAnsi="Times New Roman" w:eastAsia="Times New Roman" w:cs="Times New Roman"/>
                <w:sz w:val="23"/>
                <w:szCs w:val="23"/>
                <w:spacing w:val="11"/>
                <w:position w:val="2"/>
              </w:rPr>
              <w:t>7</w:t>
            </w:r>
            <w:r>
              <w:rPr>
                <w:rFonts w:ascii="Times New Roman" w:hAnsi="Times New Roman" w:eastAsia="Times New Roman" w:cs="Times New Roman"/>
                <w:sz w:val="23"/>
                <w:szCs w:val="23"/>
                <w:spacing w:val="7"/>
                <w:position w:val="2"/>
              </w:rPr>
              <w:t xml:space="preserve"> </w:t>
            </w:r>
            <w:r>
              <w:rPr>
                <w:rFonts w:ascii="SimSun" w:hAnsi="SimSun" w:eastAsia="SimSun" w:cs="SimSun"/>
                <w:sz w:val="23"/>
                <w:szCs w:val="23"/>
                <w:spacing w:val="7"/>
                <w:position w:val="2"/>
              </w:rPr>
              <w:t>、在配电系统电源端应安装与设备耐压水平相适应的过电压保护器。</w:t>
            </w:r>
          </w:p>
          <w:p>
            <w:pPr>
              <w:ind w:left="110" w:right="101" w:firstLine="483"/>
              <w:spacing w:before="165" w:line="375" w:lineRule="auto"/>
              <w:rPr>
                <w:rFonts w:ascii="SimSun" w:hAnsi="SimSun" w:eastAsia="SimSun" w:cs="SimSun"/>
                <w:sz w:val="23"/>
                <w:szCs w:val="23"/>
              </w:rPr>
            </w:pPr>
            <w:r>
              <w:rPr>
                <w:rFonts w:ascii="Times New Roman" w:hAnsi="Times New Roman" w:eastAsia="Times New Roman" w:cs="Times New Roman"/>
                <w:sz w:val="23"/>
                <w:szCs w:val="23"/>
                <w:spacing w:val="6"/>
              </w:rPr>
              <w:t>8</w:t>
            </w:r>
            <w:r>
              <w:rPr>
                <w:rFonts w:ascii="SimSun" w:hAnsi="SimSun" w:eastAsia="SimSun" w:cs="SimSun"/>
                <w:sz w:val="23"/>
                <w:szCs w:val="23"/>
                <w:spacing w:val="6"/>
              </w:rPr>
              <w:t>、爆炸气</w:t>
            </w:r>
            <w:r>
              <w:rPr>
                <w:rFonts w:ascii="SimSun" w:hAnsi="SimSun" w:eastAsia="SimSun" w:cs="SimSun"/>
                <w:sz w:val="23"/>
                <w:szCs w:val="23"/>
                <w:spacing w:val="5"/>
              </w:rPr>
              <w:t>体</w:t>
            </w:r>
            <w:r>
              <w:rPr>
                <w:rFonts w:ascii="SimSun" w:hAnsi="SimSun" w:eastAsia="SimSun" w:cs="SimSun"/>
                <w:sz w:val="23"/>
                <w:szCs w:val="23"/>
                <w:spacing w:val="3"/>
              </w:rPr>
              <w:t>环境</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区内所有电气设备以及爆炸性气体</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区内除照明灯具以</w:t>
            </w:r>
            <w:r>
              <w:rPr>
                <w:rFonts w:ascii="SimSun" w:hAnsi="SimSun" w:eastAsia="SimSun" w:cs="SimSun"/>
                <w:sz w:val="23"/>
                <w:szCs w:val="23"/>
              </w:rPr>
              <w:t xml:space="preserve"> </w:t>
            </w:r>
            <w:r>
              <w:rPr>
                <w:rFonts w:ascii="SimSun" w:hAnsi="SimSun" w:eastAsia="SimSun" w:cs="SimSun"/>
                <w:sz w:val="23"/>
                <w:szCs w:val="23"/>
                <w:spacing w:val="18"/>
              </w:rPr>
              <w:t>外的</w:t>
            </w:r>
            <w:r>
              <w:rPr>
                <w:rFonts w:ascii="SimSun" w:hAnsi="SimSun" w:eastAsia="SimSun" w:cs="SimSun"/>
                <w:sz w:val="23"/>
                <w:szCs w:val="23"/>
                <w:spacing w:val="13"/>
              </w:rPr>
              <w:t>其</w:t>
            </w:r>
            <w:r>
              <w:rPr>
                <w:rFonts w:ascii="SimSun" w:hAnsi="SimSun" w:eastAsia="SimSun" w:cs="SimSun"/>
                <w:sz w:val="23"/>
                <w:szCs w:val="23"/>
                <w:spacing w:val="9"/>
              </w:rPr>
              <w:t>他电气设备应采用专门接地线。爆炸性气体环境的金属管线、电缆的金</w:t>
            </w:r>
            <w:r>
              <w:rPr>
                <w:rFonts w:ascii="SimSun" w:hAnsi="SimSun" w:eastAsia="SimSun" w:cs="SimSun"/>
                <w:sz w:val="23"/>
                <w:szCs w:val="23"/>
              </w:rPr>
              <w:t xml:space="preserve"> </w:t>
            </w:r>
            <w:r>
              <w:rPr>
                <w:rFonts w:ascii="SimSun" w:hAnsi="SimSun" w:eastAsia="SimSun" w:cs="SimSun"/>
                <w:sz w:val="23"/>
                <w:szCs w:val="23"/>
                <w:spacing w:val="12"/>
              </w:rPr>
              <w:t>属</w:t>
            </w:r>
            <w:r>
              <w:rPr>
                <w:rFonts w:ascii="SimSun" w:hAnsi="SimSun" w:eastAsia="SimSun" w:cs="SimSun"/>
                <w:sz w:val="23"/>
                <w:szCs w:val="23"/>
                <w:spacing w:val="8"/>
              </w:rPr>
              <w:t>包皮等只能作辅助接地线。</w:t>
            </w:r>
          </w:p>
          <w:p>
            <w:pPr>
              <w:ind w:left="107" w:right="101" w:firstLine="481"/>
              <w:spacing w:before="1" w:line="374" w:lineRule="auto"/>
              <w:rPr>
                <w:rFonts w:ascii="SimSun" w:hAnsi="SimSun" w:eastAsia="SimSun" w:cs="SimSun"/>
                <w:sz w:val="23"/>
                <w:szCs w:val="23"/>
              </w:rPr>
            </w:pPr>
            <w:r>
              <w:rPr>
                <w:rFonts w:ascii="Times New Roman" w:hAnsi="Times New Roman" w:eastAsia="Times New Roman" w:cs="Times New Roman"/>
                <w:sz w:val="23"/>
                <w:szCs w:val="23"/>
                <w:spacing w:val="10"/>
              </w:rPr>
              <w:t>9</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、潮</w:t>
            </w:r>
            <w:r>
              <w:rPr>
                <w:rFonts w:ascii="SimSun" w:hAnsi="SimSun" w:eastAsia="SimSun" w:cs="SimSun"/>
                <w:sz w:val="23"/>
                <w:szCs w:val="23"/>
                <w:spacing w:val="5"/>
              </w:rPr>
              <w:t>湿环境中不宜带电作业，潮湿环境中电气设备、电缆、导线等应选用</w:t>
            </w:r>
            <w:r>
              <w:rPr>
                <w:rFonts w:ascii="SimSun" w:hAnsi="SimSun" w:eastAsia="SimSun" w:cs="SimSun"/>
                <w:sz w:val="23"/>
                <w:szCs w:val="23"/>
              </w:rPr>
              <w:t xml:space="preserve"> </w:t>
            </w:r>
            <w:r>
              <w:rPr>
                <w:rFonts w:ascii="SimSun" w:hAnsi="SimSun" w:eastAsia="SimSun" w:cs="SimSun"/>
                <w:sz w:val="23"/>
                <w:szCs w:val="23"/>
                <w:spacing w:val="12"/>
              </w:rPr>
              <w:t>封</w:t>
            </w:r>
            <w:r>
              <w:rPr>
                <w:rFonts w:ascii="SimSun" w:hAnsi="SimSun" w:eastAsia="SimSun" w:cs="SimSun"/>
                <w:sz w:val="23"/>
                <w:szCs w:val="23"/>
                <w:spacing w:val="7"/>
              </w:rPr>
              <w:t>闭型或防潮型。</w:t>
            </w:r>
          </w:p>
          <w:p>
            <w:pPr>
              <w:ind w:left="107" w:right="154" w:firstLine="499"/>
              <w:spacing w:before="3" w:line="362" w:lineRule="auto"/>
              <w:rPr>
                <w:rFonts w:ascii="SimSun" w:hAnsi="SimSun" w:eastAsia="SimSun" w:cs="SimSun"/>
                <w:sz w:val="23"/>
                <w:szCs w:val="23"/>
              </w:rPr>
            </w:pPr>
            <w:r>
              <w:rPr>
                <w:rFonts w:ascii="Times New Roman" w:hAnsi="Times New Roman" w:eastAsia="Times New Roman" w:cs="Times New Roman"/>
                <w:sz w:val="23"/>
                <w:szCs w:val="23"/>
                <w:spacing w:val="7"/>
              </w:rPr>
              <w:t>10</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、电源进线应设过电流保护、电流速断保护、零序电流保护；变压器</w:t>
            </w:r>
            <w:r>
              <w:rPr>
                <w:rFonts w:ascii="SimSun" w:hAnsi="SimSun" w:eastAsia="SimSun" w:cs="SimSun"/>
                <w:sz w:val="23"/>
                <w:szCs w:val="23"/>
                <w:spacing w:val="3"/>
              </w:rPr>
              <w:t>出</w:t>
            </w:r>
            <w:r>
              <w:rPr>
                <w:rFonts w:ascii="SimSun" w:hAnsi="SimSun" w:eastAsia="SimSun" w:cs="SimSun"/>
                <w:sz w:val="23"/>
                <w:szCs w:val="23"/>
              </w:rPr>
              <w:t xml:space="preserve"> </w:t>
            </w:r>
            <w:r>
              <w:rPr>
                <w:rFonts w:ascii="SimSun" w:hAnsi="SimSun" w:eastAsia="SimSun" w:cs="SimSun"/>
                <w:sz w:val="23"/>
                <w:szCs w:val="23"/>
                <w:spacing w:val="18"/>
              </w:rPr>
              <w:t>线侧</w:t>
            </w:r>
            <w:r>
              <w:rPr>
                <w:rFonts w:ascii="SimSun" w:hAnsi="SimSun" w:eastAsia="SimSun" w:cs="SimSun"/>
                <w:sz w:val="23"/>
                <w:szCs w:val="23"/>
                <w:spacing w:val="16"/>
              </w:rPr>
              <w:t>设</w:t>
            </w:r>
            <w:r>
              <w:rPr>
                <w:rFonts w:ascii="SimSun" w:hAnsi="SimSun" w:eastAsia="SimSun" w:cs="SimSun"/>
                <w:sz w:val="23"/>
                <w:szCs w:val="23"/>
                <w:spacing w:val="9"/>
              </w:rPr>
              <w:t>电过流保护、电流速断保护、零序电流保护、变压器过温报警、变压器</w:t>
            </w:r>
            <w:r>
              <w:rPr>
                <w:rFonts w:ascii="SimSun" w:hAnsi="SimSun" w:eastAsia="SimSun" w:cs="SimSun"/>
                <w:sz w:val="23"/>
                <w:szCs w:val="23"/>
              </w:rPr>
              <w:t xml:space="preserve"> </w:t>
            </w:r>
            <w:r>
              <w:rPr>
                <w:rFonts w:ascii="SimSun" w:hAnsi="SimSun" w:eastAsia="SimSun" w:cs="SimSun"/>
                <w:sz w:val="23"/>
                <w:szCs w:val="23"/>
                <w:spacing w:val="18"/>
              </w:rPr>
              <w:t>超</w:t>
            </w:r>
            <w:r>
              <w:rPr>
                <w:rFonts w:ascii="SimSun" w:hAnsi="SimSun" w:eastAsia="SimSun" w:cs="SimSun"/>
                <w:sz w:val="23"/>
                <w:szCs w:val="23"/>
                <w:spacing w:val="16"/>
              </w:rPr>
              <w:t>温</w:t>
            </w:r>
            <w:r>
              <w:rPr>
                <w:rFonts w:ascii="SimSun" w:hAnsi="SimSun" w:eastAsia="SimSun" w:cs="SimSun"/>
                <w:sz w:val="23"/>
                <w:szCs w:val="23"/>
                <w:spacing w:val="9"/>
              </w:rPr>
              <w:t>跳闸、变压器门控信号等保护；母联柜设电流速断</w:t>
            </w:r>
            <w:r>
              <w:rPr>
                <w:rFonts w:ascii="SimSun" w:hAnsi="SimSun" w:eastAsia="SimSun" w:cs="SimSun"/>
                <w:sz w:val="23"/>
                <w:szCs w:val="23"/>
                <w:spacing w:val="9"/>
              </w:rPr>
              <w:t xml:space="preserve"> </w:t>
            </w:r>
            <w:r>
              <w:rPr>
                <w:rFonts w:ascii="SimSun" w:hAnsi="SimSun" w:eastAsia="SimSun" w:cs="SimSun"/>
                <w:sz w:val="23"/>
                <w:szCs w:val="23"/>
                <w:spacing w:val="9"/>
              </w:rPr>
              <w:t>(合闸时保护投入，合</w:t>
            </w:r>
          </w:p>
          <w:p>
            <w:pPr>
              <w:ind w:left="130"/>
              <w:spacing w:line="322" w:lineRule="exact"/>
              <w:rPr>
                <w:rFonts w:ascii="SimSun" w:hAnsi="SimSun" w:eastAsia="SimSun" w:cs="SimSun"/>
                <w:sz w:val="23"/>
                <w:szCs w:val="23"/>
              </w:rPr>
            </w:pPr>
            <w:r>
              <w:rPr>
                <w:rFonts w:ascii="SimSun" w:hAnsi="SimSun" w:eastAsia="SimSun" w:cs="SimSun"/>
                <w:sz w:val="23"/>
                <w:szCs w:val="23"/>
                <w:spacing w:val="7"/>
                <w:position w:val="3"/>
              </w:rPr>
              <w:t>闸</w:t>
            </w:r>
            <w:r>
              <w:rPr>
                <w:rFonts w:ascii="SimSun" w:hAnsi="SimSun" w:eastAsia="SimSun" w:cs="SimSun"/>
                <w:sz w:val="23"/>
                <w:szCs w:val="23"/>
                <w:spacing w:val="5"/>
                <w:position w:val="3"/>
              </w:rPr>
              <w:t>后保护自动退出</w:t>
            </w:r>
            <w:r>
              <w:rPr>
                <w:rFonts w:ascii="Times New Roman" w:hAnsi="Times New Roman" w:eastAsia="Times New Roman" w:cs="Times New Roman"/>
                <w:sz w:val="23"/>
                <w:szCs w:val="23"/>
                <w:spacing w:val="5"/>
                <w:position w:val="3"/>
              </w:rPr>
              <w:t>)</w:t>
            </w:r>
            <w:r>
              <w:rPr>
                <w:rFonts w:ascii="SimSun" w:hAnsi="SimSun" w:eastAsia="SimSun" w:cs="SimSun"/>
                <w:sz w:val="23"/>
                <w:szCs w:val="23"/>
                <w:spacing w:val="5"/>
                <w:position w:val="3"/>
              </w:rPr>
              <w:t>。</w:t>
            </w:r>
          </w:p>
          <w:p>
            <w:pPr>
              <w:ind w:left="137" w:right="154" w:firstLine="470"/>
              <w:spacing w:before="188" w:line="375" w:lineRule="auto"/>
              <w:rPr>
                <w:rFonts w:ascii="SimSun" w:hAnsi="SimSun" w:eastAsia="SimSun" w:cs="SimSun"/>
                <w:sz w:val="23"/>
                <w:szCs w:val="23"/>
              </w:rPr>
            </w:pPr>
            <w:r>
              <w:rPr>
                <w:rFonts w:ascii="Times New Roman" w:hAnsi="Times New Roman" w:eastAsia="Times New Roman" w:cs="Times New Roman"/>
                <w:sz w:val="23"/>
                <w:szCs w:val="23"/>
                <w:spacing w:val="7"/>
              </w:rPr>
              <w:t>11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、配电线路应装设短路保护过载保护和接地故障保护，作用于截断供</w:t>
            </w:r>
            <w:r>
              <w:rPr>
                <w:rFonts w:ascii="SimSun" w:hAnsi="SimSun" w:eastAsia="SimSun" w:cs="SimSun"/>
                <w:sz w:val="23"/>
                <w:szCs w:val="23"/>
                <w:spacing w:val="3"/>
              </w:rPr>
              <w:t>电</w:t>
            </w:r>
            <w:r>
              <w:rPr>
                <w:rFonts w:ascii="SimSun" w:hAnsi="SimSun" w:eastAsia="SimSun" w:cs="SimSun"/>
                <w:sz w:val="23"/>
                <w:szCs w:val="23"/>
              </w:rPr>
              <w:t xml:space="preserve"> </w:t>
            </w:r>
            <w:r>
              <w:rPr>
                <w:rFonts w:ascii="SimSun" w:hAnsi="SimSun" w:eastAsia="SimSun" w:cs="SimSun"/>
                <w:sz w:val="23"/>
                <w:szCs w:val="23"/>
                <w:spacing w:val="7"/>
              </w:rPr>
              <w:t>电</w:t>
            </w:r>
            <w:r>
              <w:rPr>
                <w:rFonts w:ascii="SimSun" w:hAnsi="SimSun" w:eastAsia="SimSun" w:cs="SimSun"/>
                <w:sz w:val="23"/>
                <w:szCs w:val="23"/>
                <w:spacing w:val="5"/>
              </w:rPr>
              <w:t>源或发出报警信息。</w:t>
            </w:r>
          </w:p>
          <w:p>
            <w:pPr>
              <w:ind w:left="110" w:right="154" w:firstLine="496"/>
              <w:spacing w:before="1" w:line="374" w:lineRule="auto"/>
              <w:rPr>
                <w:rFonts w:ascii="SimSun" w:hAnsi="SimSun" w:eastAsia="SimSun" w:cs="SimSun"/>
                <w:sz w:val="23"/>
                <w:szCs w:val="23"/>
              </w:rPr>
            </w:pPr>
            <w:r>
              <w:rPr>
                <w:rFonts w:ascii="Times New Roman" w:hAnsi="Times New Roman" w:eastAsia="Times New Roman" w:cs="Times New Roman"/>
                <w:sz w:val="23"/>
                <w:szCs w:val="23"/>
                <w:spacing w:val="7"/>
              </w:rPr>
              <w:t>12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、工艺装置内建筑物、构筑物的防雷分类及防雷措施，应按现行国家</w:t>
            </w:r>
            <w:r>
              <w:rPr>
                <w:rFonts w:ascii="SimSun" w:hAnsi="SimSun" w:eastAsia="SimSun" w:cs="SimSun"/>
                <w:sz w:val="23"/>
                <w:szCs w:val="23"/>
                <w:spacing w:val="3"/>
              </w:rPr>
              <w:t>标</w:t>
            </w:r>
            <w:r>
              <w:rPr>
                <w:rFonts w:ascii="SimSun" w:hAnsi="SimSun" w:eastAsia="SimSun" w:cs="SimSun"/>
                <w:sz w:val="23"/>
                <w:szCs w:val="23"/>
              </w:rPr>
              <w:t xml:space="preserve"> </w:t>
            </w:r>
            <w:r>
              <w:rPr>
                <w:rFonts w:ascii="SimSun" w:hAnsi="SimSun" w:eastAsia="SimSun" w:cs="SimSun"/>
                <w:sz w:val="23"/>
                <w:szCs w:val="23"/>
                <w:spacing w:val="8"/>
              </w:rPr>
              <w:t>准</w:t>
            </w:r>
            <w:r>
              <w:rPr>
                <w:rFonts w:ascii="SimSun" w:hAnsi="SimSun" w:eastAsia="SimSun" w:cs="SimSun"/>
                <w:sz w:val="23"/>
                <w:szCs w:val="23"/>
                <w:spacing w:val="5"/>
              </w:rPr>
              <w:t>《</w:t>
            </w:r>
            <w:r>
              <w:rPr>
                <w:rFonts w:ascii="SimSun" w:hAnsi="SimSun" w:eastAsia="SimSun" w:cs="SimSun"/>
                <w:sz w:val="23"/>
                <w:szCs w:val="23"/>
                <w:spacing w:val="4"/>
              </w:rPr>
              <w:t>建筑物防雷设计规范》</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4"/>
              </w:rPr>
              <w:t>50057-2010</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的有关规定执行。</w:t>
            </w:r>
          </w:p>
          <w:p>
            <w:pPr>
              <w:ind w:left="607"/>
              <w:spacing w:line="303" w:lineRule="exact"/>
              <w:rPr>
                <w:rFonts w:ascii="SimSun" w:hAnsi="SimSun" w:eastAsia="SimSun" w:cs="SimSun"/>
                <w:sz w:val="23"/>
                <w:szCs w:val="23"/>
              </w:rPr>
            </w:pPr>
            <w:r>
              <w:rPr>
                <w:rFonts w:ascii="Times New Roman" w:hAnsi="Times New Roman" w:eastAsia="Times New Roman" w:cs="Times New Roman"/>
                <w:sz w:val="23"/>
                <w:szCs w:val="23"/>
                <w:spacing w:val="10"/>
                <w:position w:val="1"/>
              </w:rPr>
              <w:t>13</w:t>
            </w:r>
            <w:r>
              <w:rPr>
                <w:rFonts w:ascii="SimSun" w:hAnsi="SimSun" w:eastAsia="SimSun" w:cs="SimSun"/>
                <w:sz w:val="23"/>
                <w:szCs w:val="23"/>
                <w:spacing w:val="10"/>
                <w:position w:val="1"/>
              </w:rPr>
              <w:t>、建</w:t>
            </w:r>
            <w:r>
              <w:rPr>
                <w:rFonts w:ascii="SimSun" w:hAnsi="SimSun" w:eastAsia="SimSun" w:cs="SimSun"/>
                <w:sz w:val="23"/>
                <w:szCs w:val="23"/>
                <w:spacing w:val="9"/>
                <w:position w:val="1"/>
              </w:rPr>
              <w:t>设</w:t>
            </w:r>
            <w:r>
              <w:rPr>
                <w:rFonts w:ascii="SimSun" w:hAnsi="SimSun" w:eastAsia="SimSun" w:cs="SimSun"/>
                <w:sz w:val="23"/>
                <w:szCs w:val="23"/>
                <w:spacing w:val="5"/>
                <w:position w:val="1"/>
              </w:rPr>
              <w:t>项目应在投产前邀请有资质的单位对厂房防雷接地装置进行检测。</w:t>
            </w:r>
          </w:p>
          <w:p>
            <w:pPr>
              <w:ind w:left="607"/>
              <w:spacing w:before="163" w:line="303" w:lineRule="exact"/>
              <w:rPr>
                <w:rFonts w:ascii="SimSun" w:hAnsi="SimSun" w:eastAsia="SimSun" w:cs="SimSun"/>
                <w:sz w:val="23"/>
                <w:szCs w:val="23"/>
              </w:rPr>
            </w:pPr>
            <w:r>
              <w:rPr>
                <w:rFonts w:ascii="Times New Roman" w:hAnsi="Times New Roman" w:eastAsia="Times New Roman" w:cs="Times New Roman"/>
                <w:sz w:val="23"/>
                <w:szCs w:val="23"/>
                <w:spacing w:val="12"/>
                <w:position w:val="1"/>
              </w:rPr>
              <w:t>1</w:t>
            </w:r>
            <w:r>
              <w:rPr>
                <w:rFonts w:ascii="Times New Roman" w:hAnsi="Times New Roman" w:eastAsia="Times New Roman" w:cs="Times New Roman"/>
                <w:sz w:val="23"/>
                <w:szCs w:val="23"/>
                <w:spacing w:val="8"/>
                <w:position w:val="1"/>
              </w:rPr>
              <w:t>4</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6"/>
                <w:position w:val="1"/>
              </w:rPr>
              <w:t>、各级进线主回路应设置有断路器的过流保护和短路保护装置。</w:t>
            </w:r>
          </w:p>
          <w:p>
            <w:pPr>
              <w:ind w:left="607"/>
              <w:spacing w:before="165" w:line="303" w:lineRule="exact"/>
              <w:rPr>
                <w:rFonts w:ascii="SimSun" w:hAnsi="SimSun" w:eastAsia="SimSun" w:cs="SimSun"/>
                <w:sz w:val="23"/>
                <w:szCs w:val="23"/>
              </w:rPr>
            </w:pPr>
            <w:r>
              <w:rPr>
                <w:rFonts w:ascii="Times New Roman" w:hAnsi="Times New Roman" w:eastAsia="Times New Roman" w:cs="Times New Roman"/>
                <w:sz w:val="23"/>
                <w:szCs w:val="23"/>
                <w:spacing w:val="8"/>
                <w:position w:val="1"/>
              </w:rPr>
              <w:t>15</w:t>
            </w:r>
            <w:r>
              <w:rPr>
                <w:rFonts w:ascii="Times New Roman" w:hAnsi="Times New Roman" w:eastAsia="Times New Roman" w:cs="Times New Roman"/>
                <w:sz w:val="23"/>
                <w:szCs w:val="23"/>
                <w:spacing w:val="8"/>
                <w:position w:val="1"/>
              </w:rPr>
              <w:t xml:space="preserve"> </w:t>
            </w:r>
            <w:r>
              <w:rPr>
                <w:rFonts w:ascii="SimSun" w:hAnsi="SimSun" w:eastAsia="SimSun" w:cs="SimSun"/>
                <w:sz w:val="23"/>
                <w:szCs w:val="23"/>
                <w:spacing w:val="8"/>
                <w:position w:val="1"/>
              </w:rPr>
              <w:t>、</w:t>
            </w:r>
            <w:r>
              <w:rPr>
                <w:rFonts w:ascii="SimSun" w:hAnsi="SimSun" w:eastAsia="SimSun" w:cs="SimSun"/>
                <w:sz w:val="23"/>
                <w:szCs w:val="23"/>
                <w:spacing w:val="4"/>
                <w:position w:val="1"/>
              </w:rPr>
              <w:t>电气的安全保护装置应进行有效性确认。</w:t>
            </w:r>
          </w:p>
          <w:p>
            <w:pPr>
              <w:ind w:left="107" w:right="154" w:firstLine="499"/>
              <w:spacing w:before="162" w:line="375" w:lineRule="auto"/>
              <w:rPr>
                <w:rFonts w:ascii="SimSun" w:hAnsi="SimSun" w:eastAsia="SimSun" w:cs="SimSun"/>
                <w:sz w:val="23"/>
                <w:szCs w:val="23"/>
              </w:rPr>
            </w:pPr>
            <w:r>
              <w:rPr>
                <w:rFonts w:ascii="Times New Roman" w:hAnsi="Times New Roman" w:eastAsia="Times New Roman" w:cs="Times New Roman"/>
                <w:sz w:val="23"/>
                <w:szCs w:val="23"/>
                <w:spacing w:val="7"/>
              </w:rPr>
              <w:t>16</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、各种柜、箱体、电动机壳及其它用电电器机壳均应安全接地，应设</w:t>
            </w:r>
            <w:r>
              <w:rPr>
                <w:rFonts w:ascii="SimSun" w:hAnsi="SimSun" w:eastAsia="SimSun" w:cs="SimSun"/>
                <w:sz w:val="23"/>
                <w:szCs w:val="23"/>
                <w:spacing w:val="3"/>
              </w:rPr>
              <w:t>有</w:t>
            </w:r>
            <w:r>
              <w:rPr>
                <w:rFonts w:ascii="SimSun" w:hAnsi="SimSun" w:eastAsia="SimSun" w:cs="SimSun"/>
                <w:sz w:val="23"/>
                <w:szCs w:val="23"/>
              </w:rPr>
              <w:t xml:space="preserve"> </w:t>
            </w:r>
            <w:r>
              <w:rPr>
                <w:rFonts w:ascii="SimSun" w:hAnsi="SimSun" w:eastAsia="SimSun" w:cs="SimSun"/>
                <w:sz w:val="23"/>
                <w:szCs w:val="23"/>
                <w:spacing w:val="18"/>
              </w:rPr>
              <w:t>采</w:t>
            </w:r>
            <w:r>
              <w:rPr>
                <w:rFonts w:ascii="SimSun" w:hAnsi="SimSun" w:eastAsia="SimSun" w:cs="SimSun"/>
                <w:sz w:val="23"/>
                <w:szCs w:val="23"/>
                <w:spacing w:val="13"/>
              </w:rPr>
              <w:t>用</w:t>
            </w:r>
            <w:r>
              <w:rPr>
                <w:rFonts w:ascii="SimSun" w:hAnsi="SimSun" w:eastAsia="SimSun" w:cs="SimSun"/>
                <w:sz w:val="23"/>
                <w:szCs w:val="23"/>
                <w:spacing w:val="9"/>
              </w:rPr>
              <w:t>安全接地线与之相接，安全接地线离接地体过远时应就近重复接地。</w:t>
            </w:r>
          </w:p>
          <w:p>
            <w:pPr>
              <w:ind w:left="604"/>
              <w:spacing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6"/>
              </w:rPr>
              <w:t>防</w:t>
            </w:r>
            <w:r>
              <w:rPr>
                <w:rFonts w:ascii="SimSun" w:hAnsi="SimSun" w:eastAsia="SimSun" w:cs="SimSun"/>
                <w:sz w:val="23"/>
                <w:szCs w:val="23"/>
                <w14:textOutline w14:w="4358" w14:cap="sq" w14:cmpd="sng">
                  <w14:solidFill>
                    <w14:srgbClr w14:val="000000"/>
                  </w14:solidFill>
                  <w14:prstDash w14:val="solid"/>
                  <w14:bevel/>
                </w14:textOutline>
                <w:spacing w:val="9"/>
              </w:rPr>
              <w:t>雷</w:t>
            </w:r>
            <w:r>
              <w:rPr>
                <w:rFonts w:ascii="SimSun" w:hAnsi="SimSun" w:eastAsia="SimSun" w:cs="SimSun"/>
                <w:sz w:val="23"/>
                <w:szCs w:val="23"/>
                <w14:textOutline w14:w="4358" w14:cap="sq" w14:cmpd="sng">
                  <w14:solidFill>
                    <w14:srgbClr w14:val="000000"/>
                  </w14:solidFill>
                  <w14:prstDash w14:val="solid"/>
                  <w14:bevel/>
                </w14:textOutline>
                <w:spacing w:val="8"/>
              </w:rPr>
              <w:t>、防静电安全对策措施</w:t>
            </w:r>
          </w:p>
          <w:p>
            <w:pPr>
              <w:ind w:left="112" w:right="101" w:firstLine="494"/>
              <w:spacing w:before="183" w:line="375" w:lineRule="auto"/>
              <w:rPr>
                <w:rFonts w:ascii="SimSun" w:hAnsi="SimSun" w:eastAsia="SimSun" w:cs="SimSun"/>
                <w:sz w:val="23"/>
                <w:szCs w:val="23"/>
              </w:rPr>
            </w:pP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、罩棚、站房、加油机、管线、油罐组必须进行防雷接地，接地点不应少</w:t>
            </w:r>
            <w:r>
              <w:rPr>
                <w:rFonts w:ascii="SimSun" w:hAnsi="SimSun" w:eastAsia="SimSun" w:cs="SimSun"/>
                <w:sz w:val="23"/>
                <w:szCs w:val="23"/>
              </w:rPr>
              <w:t xml:space="preserve"> </w:t>
            </w:r>
            <w:r>
              <w:rPr>
                <w:rFonts w:ascii="SimSun" w:hAnsi="SimSun" w:eastAsia="SimSun" w:cs="SimSun"/>
                <w:sz w:val="23"/>
                <w:szCs w:val="23"/>
                <w:spacing w:val="4"/>
              </w:rPr>
              <w:t>于两处。</w:t>
            </w:r>
          </w:p>
          <w:p>
            <w:pPr>
              <w:ind w:left="107" w:right="101" w:firstLine="476"/>
              <w:spacing w:before="4" w:line="373" w:lineRule="auto"/>
              <w:rPr>
                <w:rFonts w:ascii="SimSun" w:hAnsi="SimSun" w:eastAsia="SimSun" w:cs="SimSun"/>
                <w:sz w:val="23"/>
                <w:szCs w:val="23"/>
              </w:rPr>
            </w:pP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、加油</w:t>
            </w:r>
            <w:r>
              <w:rPr>
                <w:rFonts w:ascii="SimSun" w:hAnsi="SimSun" w:eastAsia="SimSun" w:cs="SimSun"/>
                <w:sz w:val="23"/>
                <w:szCs w:val="23"/>
                <w:spacing w:val="5"/>
              </w:rPr>
              <w:t>站的防雷接地、防静电接地、电气设备的工作接地、保护接地及信</w:t>
            </w:r>
            <w:r>
              <w:rPr>
                <w:rFonts w:ascii="SimSun" w:hAnsi="SimSun" w:eastAsia="SimSun" w:cs="SimSun"/>
                <w:sz w:val="23"/>
                <w:szCs w:val="23"/>
              </w:rPr>
              <w:t xml:space="preserve"> </w:t>
            </w:r>
            <w:r>
              <w:rPr>
                <w:rFonts w:ascii="SimSun" w:hAnsi="SimSun" w:eastAsia="SimSun" w:cs="SimSun"/>
                <w:sz w:val="23"/>
                <w:szCs w:val="23"/>
                <w:spacing w:val="18"/>
              </w:rPr>
              <w:t>息系</w:t>
            </w:r>
            <w:r>
              <w:rPr>
                <w:rFonts w:ascii="SimSun" w:hAnsi="SimSun" w:eastAsia="SimSun" w:cs="SimSun"/>
                <w:sz w:val="23"/>
                <w:szCs w:val="23"/>
                <w:spacing w:val="16"/>
              </w:rPr>
              <w:t>统</w:t>
            </w:r>
            <w:r>
              <w:rPr>
                <w:rFonts w:ascii="SimSun" w:hAnsi="SimSun" w:eastAsia="SimSun" w:cs="SimSun"/>
                <w:sz w:val="23"/>
                <w:szCs w:val="23"/>
                <w:spacing w:val="9"/>
              </w:rPr>
              <w:t>的接地等，宜共用接地装置，其接地电阻按其中接地电阻值要求最小的</w:t>
            </w:r>
            <w:r>
              <w:rPr>
                <w:rFonts w:ascii="SimSun" w:hAnsi="SimSun" w:eastAsia="SimSun" w:cs="SimSun"/>
                <w:sz w:val="23"/>
                <w:szCs w:val="23"/>
              </w:rPr>
              <w:t xml:space="preserve"> </w:t>
            </w:r>
            <w:r>
              <w:rPr>
                <w:rFonts w:ascii="SimSun" w:hAnsi="SimSun" w:eastAsia="SimSun" w:cs="SimSun"/>
                <w:sz w:val="23"/>
                <w:szCs w:val="23"/>
                <w:spacing w:val="18"/>
              </w:rPr>
              <w:t>接地</w:t>
            </w:r>
            <w:r>
              <w:rPr>
                <w:rFonts w:ascii="SimSun" w:hAnsi="SimSun" w:eastAsia="SimSun" w:cs="SimSun"/>
                <w:sz w:val="23"/>
                <w:szCs w:val="23"/>
                <w:spacing w:val="16"/>
              </w:rPr>
              <w:t>电</w:t>
            </w:r>
            <w:r>
              <w:rPr>
                <w:rFonts w:ascii="SimSun" w:hAnsi="SimSun" w:eastAsia="SimSun" w:cs="SimSun"/>
                <w:sz w:val="23"/>
                <w:szCs w:val="23"/>
                <w:spacing w:val="9"/>
              </w:rPr>
              <w:t>阻值确定。当各自单独设置接地装置时，油罐组的防雷接地装置的接地</w:t>
            </w:r>
          </w:p>
        </w:tc>
      </w:tr>
    </w:tbl>
    <w:p>
      <w:pPr>
        <w:rPr>
          <w:rFonts w:ascii="Arial"/>
          <w:sz w:val="21"/>
        </w:rPr>
      </w:pPr>
      <w:r/>
    </w:p>
    <w:p>
      <w:pPr>
        <w:sectPr>
          <w:footerReference w:type="default" r:id="rId140"/>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9" w:right="154" w:firstLine="27"/>
              <w:spacing w:before="49" w:line="375" w:lineRule="auto"/>
              <w:rPr>
                <w:rFonts w:ascii="SimSun" w:hAnsi="SimSun" w:eastAsia="SimSun" w:cs="SimSun"/>
                <w:sz w:val="23"/>
                <w:szCs w:val="23"/>
              </w:rPr>
            </w:pPr>
            <w:r>
              <w:rPr>
                <w:rFonts w:ascii="SimSun" w:hAnsi="SimSun" w:eastAsia="SimSun" w:cs="SimSun"/>
                <w:sz w:val="23"/>
                <w:szCs w:val="23"/>
                <w:spacing w:val="9"/>
              </w:rPr>
              <w:t>电阻、配线电缆金属外皮两端和保护钢管两端的接地装置的接地电阻不应大</w:t>
            </w:r>
            <w:r>
              <w:rPr>
                <w:rFonts w:ascii="SimSun" w:hAnsi="SimSun" w:eastAsia="SimSun" w:cs="SimSun"/>
                <w:sz w:val="23"/>
                <w:szCs w:val="23"/>
                <w:spacing w:val="5"/>
              </w:rPr>
              <w:t>于</w:t>
            </w:r>
            <w:r>
              <w:rPr>
                <w:rFonts w:ascii="SimSun" w:hAnsi="SimSun" w:eastAsia="SimSun" w:cs="SimSun"/>
                <w:sz w:val="23"/>
                <w:szCs w:val="23"/>
              </w:rPr>
              <w:t xml:space="preserve"> </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6"/>
              </w:rPr>
              <w:t>0</w:t>
            </w:r>
            <w:r>
              <w:rPr>
                <w:rFonts w:ascii="SimSun" w:hAnsi="SimSun" w:eastAsia="SimSun" w:cs="SimSun"/>
                <w:sz w:val="23"/>
                <w:szCs w:val="23"/>
                <w:spacing w:val="4"/>
              </w:rPr>
              <w:t>Ω；</w:t>
            </w:r>
            <w:r>
              <w:rPr>
                <w:rFonts w:ascii="SimSun" w:hAnsi="SimSun" w:eastAsia="SimSun" w:cs="SimSun"/>
                <w:sz w:val="23"/>
                <w:szCs w:val="23"/>
                <w:spacing w:val="4"/>
              </w:rPr>
              <w:t xml:space="preserve"> </w:t>
            </w:r>
            <w:r>
              <w:rPr>
                <w:rFonts w:ascii="SimSun" w:hAnsi="SimSun" w:eastAsia="SimSun" w:cs="SimSun"/>
                <w:sz w:val="23"/>
                <w:szCs w:val="23"/>
                <w:spacing w:val="4"/>
              </w:rPr>
              <w:t>电气系统的工作和保护接地电阻不应大于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4</w:t>
            </w:r>
            <w:r>
              <w:rPr>
                <w:rFonts w:ascii="SimSun" w:hAnsi="SimSun" w:eastAsia="SimSun" w:cs="SimSun"/>
                <w:sz w:val="23"/>
                <w:szCs w:val="23"/>
                <w:spacing w:val="4"/>
              </w:rPr>
              <w:t>Ω；地上油品管道始、末端</w:t>
            </w:r>
            <w:r>
              <w:rPr>
                <w:rFonts w:ascii="SimSun" w:hAnsi="SimSun" w:eastAsia="SimSun" w:cs="SimSun"/>
                <w:sz w:val="23"/>
                <w:szCs w:val="23"/>
              </w:rPr>
              <w:t xml:space="preserve"> </w:t>
            </w:r>
            <w:r>
              <w:rPr>
                <w:rFonts w:ascii="SimSun" w:hAnsi="SimSun" w:eastAsia="SimSun" w:cs="SimSun"/>
                <w:sz w:val="23"/>
                <w:szCs w:val="23"/>
                <w:spacing w:val="6"/>
              </w:rPr>
              <w:t>和分支处的接地装置的接地电阻不应大于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30</w:t>
            </w:r>
            <w:r>
              <w:rPr>
                <w:rFonts w:ascii="SimSun" w:hAnsi="SimSun" w:eastAsia="SimSun" w:cs="SimSun"/>
                <w:sz w:val="23"/>
                <w:szCs w:val="23"/>
                <w:spacing w:val="6"/>
              </w:rPr>
              <w:t>Ω</w:t>
            </w:r>
            <w:r>
              <w:rPr>
                <w:rFonts w:ascii="SimSun" w:hAnsi="SimSun" w:eastAsia="SimSun" w:cs="SimSun"/>
                <w:sz w:val="23"/>
                <w:szCs w:val="23"/>
                <w:spacing w:val="2"/>
              </w:rPr>
              <w:t>。</w:t>
            </w:r>
          </w:p>
          <w:p>
            <w:pPr>
              <w:ind w:left="128" w:right="101" w:firstLine="460"/>
              <w:spacing w:before="1" w:line="374" w:lineRule="auto"/>
              <w:rPr>
                <w:rFonts w:ascii="SimSun" w:hAnsi="SimSun" w:eastAsia="SimSun" w:cs="SimSun"/>
                <w:sz w:val="23"/>
                <w:szCs w:val="23"/>
              </w:rPr>
            </w:pPr>
            <w:r>
              <w:rPr>
                <w:rFonts w:ascii="Times New Roman" w:hAnsi="Times New Roman" w:eastAsia="Times New Roman" w:cs="Times New Roman"/>
                <w:sz w:val="23"/>
                <w:szCs w:val="23"/>
                <w:spacing w:val="14"/>
              </w:rPr>
              <w:t>3</w:t>
            </w:r>
            <w:r>
              <w:rPr>
                <w:rFonts w:ascii="SimSun" w:hAnsi="SimSun" w:eastAsia="SimSun" w:cs="SimSun"/>
                <w:sz w:val="23"/>
                <w:szCs w:val="23"/>
                <w:spacing w:val="14"/>
              </w:rPr>
              <w:t>、</w:t>
            </w:r>
            <w:r>
              <w:rPr>
                <w:rFonts w:ascii="SimSun" w:hAnsi="SimSun" w:eastAsia="SimSun" w:cs="SimSun"/>
                <w:sz w:val="23"/>
                <w:szCs w:val="23"/>
                <w:spacing w:val="9"/>
              </w:rPr>
              <w:t>地</w:t>
            </w:r>
            <w:r>
              <w:rPr>
                <w:rFonts w:ascii="SimSun" w:hAnsi="SimSun" w:eastAsia="SimSun" w:cs="SimSun"/>
                <w:sz w:val="23"/>
                <w:szCs w:val="23"/>
                <w:spacing w:val="7"/>
              </w:rPr>
              <w:t>上或管沟敷设的油品管道的始、末端和分支处应设防静电和防感应雷</w:t>
            </w:r>
            <w:r>
              <w:rPr>
                <w:rFonts w:ascii="SimSun" w:hAnsi="SimSun" w:eastAsia="SimSun" w:cs="SimSun"/>
                <w:sz w:val="23"/>
                <w:szCs w:val="23"/>
              </w:rPr>
              <w:t xml:space="preserve"> </w:t>
            </w:r>
            <w:r>
              <w:rPr>
                <w:rFonts w:ascii="SimSun" w:hAnsi="SimSun" w:eastAsia="SimSun" w:cs="SimSun"/>
                <w:sz w:val="23"/>
                <w:szCs w:val="23"/>
                <w:spacing w:val="5"/>
              </w:rPr>
              <w:t>的联合接地装置，其接地电阻不应大于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30</w:t>
            </w:r>
            <w:r>
              <w:rPr>
                <w:rFonts w:ascii="SimSun" w:hAnsi="SimSun" w:eastAsia="SimSun" w:cs="SimSun"/>
                <w:sz w:val="23"/>
                <w:szCs w:val="23"/>
                <w:spacing w:val="5"/>
              </w:rPr>
              <w:t>Ω</w:t>
            </w:r>
            <w:r>
              <w:rPr>
                <w:rFonts w:ascii="SimSun" w:hAnsi="SimSun" w:eastAsia="SimSun" w:cs="SimSun"/>
                <w:sz w:val="23"/>
                <w:szCs w:val="23"/>
              </w:rPr>
              <w:t>。</w:t>
            </w:r>
          </w:p>
          <w:p>
            <w:pPr>
              <w:ind w:left="583"/>
              <w:spacing w:line="303" w:lineRule="exact"/>
              <w:rPr>
                <w:rFonts w:ascii="SimSun" w:hAnsi="SimSun" w:eastAsia="SimSun" w:cs="SimSun"/>
                <w:sz w:val="23"/>
                <w:szCs w:val="23"/>
              </w:rPr>
            </w:pPr>
            <w:r>
              <w:rPr>
                <w:rFonts w:ascii="Times New Roman" w:hAnsi="Times New Roman" w:eastAsia="Times New Roman" w:cs="Times New Roman"/>
                <w:sz w:val="23"/>
                <w:szCs w:val="23"/>
                <w:spacing w:val="6"/>
                <w:position w:val="1"/>
              </w:rPr>
              <w:t>4</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5"/>
                <w:position w:val="1"/>
              </w:rPr>
              <w:t>、</w:t>
            </w:r>
            <w:r>
              <w:rPr>
                <w:rFonts w:ascii="SimSun" w:hAnsi="SimSun" w:eastAsia="SimSun" w:cs="SimSun"/>
                <w:sz w:val="23"/>
                <w:szCs w:val="23"/>
                <w:spacing w:val="3"/>
                <w:position w:val="1"/>
              </w:rPr>
              <w:t>防静电接地装置的接地电阻不应大于</w:t>
            </w:r>
            <w:r>
              <w:rPr>
                <w:rFonts w:ascii="SimSun" w:hAnsi="SimSun" w:eastAsia="SimSun" w:cs="SimSun"/>
                <w:sz w:val="23"/>
                <w:szCs w:val="23"/>
                <w:spacing w:val="3"/>
                <w:position w:val="1"/>
              </w:rPr>
              <w:t xml:space="preserve"> </w:t>
            </w:r>
            <w:r>
              <w:rPr>
                <w:rFonts w:ascii="Times New Roman" w:hAnsi="Times New Roman" w:eastAsia="Times New Roman" w:cs="Times New Roman"/>
                <w:sz w:val="23"/>
                <w:szCs w:val="23"/>
                <w:spacing w:val="3"/>
                <w:position w:val="1"/>
              </w:rPr>
              <w:t>100</w:t>
            </w:r>
            <w:r>
              <w:rPr>
                <w:rFonts w:ascii="SimSun" w:hAnsi="SimSun" w:eastAsia="SimSun" w:cs="SimSun"/>
                <w:sz w:val="23"/>
                <w:szCs w:val="23"/>
                <w:spacing w:val="3"/>
                <w:position w:val="1"/>
              </w:rPr>
              <w:t>Ω。</w:t>
            </w:r>
          </w:p>
          <w:p>
            <w:pPr>
              <w:ind w:left="107" w:right="21" w:firstLine="483"/>
              <w:spacing w:before="166" w:line="374" w:lineRule="auto"/>
              <w:rPr>
                <w:rFonts w:ascii="SimSun" w:hAnsi="SimSun" w:eastAsia="SimSun" w:cs="SimSun"/>
                <w:sz w:val="23"/>
                <w:szCs w:val="23"/>
              </w:rPr>
            </w:pPr>
            <w:r>
              <w:rPr>
                <w:rFonts w:ascii="Times New Roman" w:hAnsi="Times New Roman" w:eastAsia="Times New Roman" w:cs="Times New Roman"/>
                <w:sz w:val="23"/>
                <w:szCs w:val="23"/>
                <w:spacing w:val="10"/>
              </w:rPr>
              <w:t>5</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w:t>
            </w:r>
            <w:r>
              <w:rPr>
                <w:rFonts w:ascii="SimSun" w:hAnsi="SimSun" w:eastAsia="SimSun" w:cs="SimSun"/>
                <w:sz w:val="23"/>
                <w:szCs w:val="23"/>
                <w:spacing w:val="8"/>
              </w:rPr>
              <w:t>应</w:t>
            </w:r>
            <w:r>
              <w:rPr>
                <w:rFonts w:ascii="SimSun" w:hAnsi="SimSun" w:eastAsia="SimSun" w:cs="SimSun"/>
                <w:sz w:val="23"/>
                <w:szCs w:val="23"/>
                <w:spacing w:val="5"/>
              </w:rPr>
              <w:t>时常检查储罐的静电接地线、防雷接地线和储罐上的阀门、管道法兰</w:t>
            </w:r>
            <w:r>
              <w:rPr>
                <w:rFonts w:ascii="SimSun" w:hAnsi="SimSun" w:eastAsia="SimSun" w:cs="SimSun"/>
                <w:sz w:val="23"/>
                <w:szCs w:val="23"/>
              </w:rPr>
              <w:t xml:space="preserve"> </w:t>
            </w:r>
            <w:r>
              <w:rPr>
                <w:rFonts w:ascii="SimSun" w:hAnsi="SimSun" w:eastAsia="SimSun" w:cs="SimSun"/>
                <w:sz w:val="23"/>
                <w:szCs w:val="23"/>
                <w:spacing w:val="12"/>
              </w:rPr>
              <w:t>防静电的</w:t>
            </w:r>
            <w:r>
              <w:rPr>
                <w:rFonts w:ascii="SimSun" w:hAnsi="SimSun" w:eastAsia="SimSun" w:cs="SimSun"/>
                <w:sz w:val="23"/>
                <w:szCs w:val="23"/>
                <w:spacing w:val="6"/>
              </w:rPr>
              <w:t>金属跨接线连接的可靠性，确保不因静电积累放电或受雷击造成事故。</w:t>
            </w:r>
            <w:r>
              <w:rPr>
                <w:rFonts w:ascii="SimSun" w:hAnsi="SimSun" w:eastAsia="SimSun" w:cs="SimSun"/>
                <w:sz w:val="23"/>
                <w:szCs w:val="23"/>
              </w:rPr>
              <w:t xml:space="preserve"> </w:t>
            </w:r>
            <w:r>
              <w:rPr>
                <w:rFonts w:ascii="SimSun" w:hAnsi="SimSun" w:eastAsia="SimSun" w:cs="SimSun"/>
                <w:sz w:val="23"/>
                <w:szCs w:val="23"/>
                <w:spacing w:val="9"/>
              </w:rPr>
              <w:t>对通气管和呼吸阀采取防雷防静电措施</w:t>
            </w:r>
            <w:r>
              <w:rPr>
                <w:rFonts w:ascii="SimSun" w:hAnsi="SimSun" w:eastAsia="SimSun" w:cs="SimSun"/>
                <w:sz w:val="23"/>
                <w:szCs w:val="23"/>
                <w:spacing w:val="8"/>
              </w:rPr>
              <w:t>。</w:t>
            </w:r>
          </w:p>
          <w:p>
            <w:pPr>
              <w:ind w:left="589"/>
              <w:spacing w:line="303" w:lineRule="exact"/>
              <w:rPr>
                <w:rFonts w:ascii="SimSun" w:hAnsi="SimSun" w:eastAsia="SimSun" w:cs="SimSun"/>
                <w:sz w:val="23"/>
                <w:szCs w:val="23"/>
              </w:rPr>
            </w:pPr>
            <w:r>
              <w:rPr>
                <w:rFonts w:ascii="Times New Roman" w:hAnsi="Times New Roman" w:eastAsia="Times New Roman" w:cs="Times New Roman"/>
                <w:sz w:val="23"/>
                <w:szCs w:val="23"/>
                <w:spacing w:val="7"/>
                <w:position w:val="1"/>
              </w:rPr>
              <w:t>6</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、防雷防静电设施，应按照当地防雷要求向防雷中心申请检测</w:t>
            </w:r>
            <w:r>
              <w:rPr>
                <w:rFonts w:ascii="SimSun" w:hAnsi="SimSun" w:eastAsia="SimSun" w:cs="SimSun"/>
                <w:sz w:val="23"/>
                <w:szCs w:val="23"/>
                <w:spacing w:val="4"/>
                <w:position w:val="1"/>
              </w:rPr>
              <w:t>。</w:t>
            </w:r>
          </w:p>
          <w:p>
            <w:pPr>
              <w:ind w:left="588"/>
              <w:spacing w:before="162" w:line="468" w:lineRule="exact"/>
              <w:rPr>
                <w:rFonts w:ascii="SimSun" w:hAnsi="SimSun" w:eastAsia="SimSun" w:cs="SimSun"/>
                <w:sz w:val="23"/>
                <w:szCs w:val="23"/>
              </w:rPr>
            </w:pPr>
            <w:r>
              <w:rPr>
                <w:rFonts w:ascii="Times New Roman" w:hAnsi="Times New Roman" w:eastAsia="Times New Roman" w:cs="Times New Roman"/>
                <w:sz w:val="23"/>
                <w:szCs w:val="23"/>
                <w:spacing w:val="10"/>
                <w:position w:val="18"/>
              </w:rPr>
              <w:t>7</w:t>
            </w:r>
            <w:r>
              <w:rPr>
                <w:rFonts w:ascii="Times New Roman" w:hAnsi="Times New Roman" w:eastAsia="Times New Roman" w:cs="Times New Roman"/>
                <w:sz w:val="23"/>
                <w:szCs w:val="23"/>
                <w:spacing w:val="10"/>
                <w:position w:val="18"/>
              </w:rPr>
              <w:t xml:space="preserve"> </w:t>
            </w:r>
            <w:r>
              <w:rPr>
                <w:rFonts w:ascii="SimSun" w:hAnsi="SimSun" w:eastAsia="SimSun" w:cs="SimSun"/>
                <w:sz w:val="23"/>
                <w:szCs w:val="23"/>
                <w:spacing w:val="10"/>
                <w:position w:val="18"/>
              </w:rPr>
              <w:t>、加</w:t>
            </w:r>
            <w:r>
              <w:rPr>
                <w:rFonts w:ascii="SimSun" w:hAnsi="SimSun" w:eastAsia="SimSun" w:cs="SimSun"/>
                <w:sz w:val="23"/>
                <w:szCs w:val="23"/>
                <w:spacing w:val="6"/>
                <w:position w:val="18"/>
              </w:rPr>
              <w:t>油</w:t>
            </w:r>
            <w:r>
              <w:rPr>
                <w:rFonts w:ascii="SimSun" w:hAnsi="SimSun" w:eastAsia="SimSun" w:cs="SimSun"/>
                <w:sz w:val="23"/>
                <w:szCs w:val="23"/>
                <w:spacing w:val="5"/>
                <w:position w:val="18"/>
              </w:rPr>
              <w:t>站内各种电气设施应有良好的接地装置，并定期检验。危险区域内</w:t>
            </w:r>
          </w:p>
          <w:p>
            <w:pPr>
              <w:ind w:left="128"/>
              <w:spacing w:line="230" w:lineRule="auto"/>
              <w:rPr>
                <w:rFonts w:ascii="SimSun" w:hAnsi="SimSun" w:eastAsia="SimSun" w:cs="SimSun"/>
                <w:sz w:val="23"/>
                <w:szCs w:val="23"/>
              </w:rPr>
            </w:pPr>
            <w:r>
              <w:rPr>
                <w:rFonts w:ascii="SimSun" w:hAnsi="SimSun" w:eastAsia="SimSun" w:cs="SimSun"/>
                <w:sz w:val="23"/>
                <w:szCs w:val="23"/>
                <w:spacing w:val="16"/>
              </w:rPr>
              <w:t>的电</w:t>
            </w:r>
            <w:r>
              <w:rPr>
                <w:rFonts w:ascii="SimSun" w:hAnsi="SimSun" w:eastAsia="SimSun" w:cs="SimSun"/>
                <w:sz w:val="23"/>
                <w:szCs w:val="23"/>
                <w:spacing w:val="14"/>
              </w:rPr>
              <w:t>器</w:t>
            </w:r>
            <w:r>
              <w:rPr>
                <w:rFonts w:ascii="SimSun" w:hAnsi="SimSun" w:eastAsia="SimSun" w:cs="SimSun"/>
                <w:sz w:val="23"/>
                <w:szCs w:val="23"/>
                <w:spacing w:val="8"/>
              </w:rPr>
              <w:t>、灯具、插座、开关、配电箱等在更换时，应按防爆要求更换。</w:t>
            </w:r>
          </w:p>
          <w:p>
            <w:pPr>
              <w:ind w:left="107" w:right="101" w:firstLine="486"/>
              <w:spacing w:before="135" w:line="384" w:lineRule="auto"/>
              <w:rPr>
                <w:rFonts w:ascii="SimSun" w:hAnsi="SimSun" w:eastAsia="SimSun" w:cs="SimSun"/>
                <w:sz w:val="23"/>
                <w:szCs w:val="23"/>
              </w:rPr>
            </w:pPr>
            <w:r>
              <w:rPr>
                <w:rFonts w:ascii="Times New Roman" w:hAnsi="Times New Roman" w:eastAsia="Times New Roman" w:cs="Times New Roman"/>
                <w:sz w:val="23"/>
                <w:szCs w:val="23"/>
                <w:spacing w:val="-1"/>
              </w:rPr>
              <w:t>8</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380/220</w:t>
            </w:r>
            <w:r>
              <w:rPr>
                <w:rFonts w:ascii="Times New Roman" w:hAnsi="Times New Roman" w:eastAsia="Times New Roman" w:cs="Times New Roman"/>
                <w:sz w:val="23"/>
                <w:szCs w:val="23"/>
              </w:rPr>
              <w:t>V</w:t>
            </w:r>
            <w:r>
              <w:rPr>
                <w:rFonts w:ascii="Times New Roman" w:hAnsi="Times New Roman" w:eastAsia="Times New Roman" w:cs="Times New Roman"/>
                <w:sz w:val="23"/>
                <w:szCs w:val="23"/>
                <w:spacing w:val="-1"/>
              </w:rPr>
              <w:t xml:space="preserve"> </w:t>
            </w:r>
            <w:r>
              <w:rPr>
                <w:rFonts w:ascii="SimSun" w:hAnsi="SimSun" w:eastAsia="SimSun" w:cs="SimSun"/>
                <w:sz w:val="23"/>
                <w:szCs w:val="23"/>
              </w:rPr>
              <w:t>供配电系统宜采用</w:t>
            </w:r>
            <w:r>
              <w:rPr>
                <w:rFonts w:ascii="SimSun" w:hAnsi="SimSun" w:eastAsia="SimSun" w:cs="SimSun"/>
                <w:sz w:val="23"/>
                <w:szCs w:val="23"/>
              </w:rPr>
              <w:t xml:space="preserve"> </w:t>
            </w:r>
            <w:r>
              <w:rPr>
                <w:rFonts w:ascii="Times New Roman" w:hAnsi="Times New Roman" w:eastAsia="Times New Roman" w:cs="Times New Roman"/>
                <w:sz w:val="23"/>
                <w:szCs w:val="23"/>
              </w:rPr>
              <w:t>TN</w:t>
            </w:r>
            <w:r>
              <w:rPr>
                <w:rFonts w:ascii="SimSun" w:hAnsi="SimSun" w:eastAsia="SimSun" w:cs="SimSun"/>
                <w:sz w:val="23"/>
                <w:szCs w:val="23"/>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rPr>
              <w:t xml:space="preserve"> </w:t>
            </w:r>
            <w:r>
              <w:rPr>
                <w:rFonts w:ascii="SimSun" w:hAnsi="SimSun" w:eastAsia="SimSun" w:cs="SimSun"/>
                <w:sz w:val="23"/>
                <w:szCs w:val="23"/>
              </w:rPr>
              <w:t>系统，当外供电源为</w:t>
            </w:r>
            <w:r>
              <w:rPr>
                <w:rFonts w:ascii="SimSun" w:hAnsi="SimSun" w:eastAsia="SimSun" w:cs="SimSun"/>
                <w:sz w:val="23"/>
                <w:szCs w:val="23"/>
              </w:rPr>
              <w:t xml:space="preserve"> </w:t>
            </w:r>
            <w:r>
              <w:rPr>
                <w:rFonts w:ascii="Times New Roman" w:hAnsi="Times New Roman" w:eastAsia="Times New Roman" w:cs="Times New Roman"/>
                <w:sz w:val="23"/>
                <w:szCs w:val="23"/>
              </w:rPr>
              <w:t>380V</w:t>
            </w:r>
            <w:r>
              <w:rPr>
                <w:rFonts w:ascii="Times New Roman" w:hAnsi="Times New Roman" w:eastAsia="Times New Roman" w:cs="Times New Roman"/>
                <w:sz w:val="23"/>
                <w:szCs w:val="23"/>
              </w:rPr>
              <w:t xml:space="preserve"> </w:t>
            </w:r>
            <w:r>
              <w:rPr>
                <w:rFonts w:ascii="SimSun" w:hAnsi="SimSun" w:eastAsia="SimSun" w:cs="SimSun"/>
                <w:sz w:val="23"/>
                <w:szCs w:val="23"/>
              </w:rPr>
              <w:t>时，可</w:t>
            </w:r>
            <w:r>
              <w:rPr>
                <w:rFonts w:ascii="SimSun" w:hAnsi="SimSun" w:eastAsia="SimSun" w:cs="SimSun"/>
                <w:sz w:val="23"/>
                <w:szCs w:val="23"/>
              </w:rPr>
              <w:t xml:space="preserve"> </w:t>
            </w:r>
            <w:r>
              <w:rPr>
                <w:rFonts w:ascii="SimSun" w:hAnsi="SimSun" w:eastAsia="SimSun" w:cs="SimSun"/>
                <w:sz w:val="23"/>
                <w:szCs w:val="23"/>
                <w:spacing w:val="16"/>
              </w:rPr>
              <w:t>采</w:t>
            </w:r>
            <w:r>
              <w:rPr>
                <w:rFonts w:ascii="SimSun" w:hAnsi="SimSun" w:eastAsia="SimSun" w:cs="SimSun"/>
                <w:sz w:val="23"/>
                <w:szCs w:val="23"/>
                <w:spacing w:val="9"/>
              </w:rPr>
              <w:t>用</w:t>
            </w:r>
            <w:r>
              <w:rPr>
                <w:rFonts w:ascii="SimSun" w:hAnsi="SimSun" w:eastAsia="SimSun" w:cs="SimSun"/>
                <w:sz w:val="23"/>
                <w:szCs w:val="23"/>
                <w:spacing w:val="8"/>
              </w:rPr>
              <w:t xml:space="preserve"> </w:t>
            </w:r>
            <w:r>
              <w:rPr>
                <w:rFonts w:ascii="Times New Roman" w:hAnsi="Times New Roman" w:eastAsia="Times New Roman" w:cs="Times New Roman"/>
                <w:sz w:val="23"/>
                <w:szCs w:val="23"/>
              </w:rPr>
              <w:t>TN</w:t>
            </w:r>
            <w:r>
              <w:rPr>
                <w:rFonts w:ascii="SimSun" w:hAnsi="SimSun" w:eastAsia="SimSun" w:cs="SimSun"/>
                <w:sz w:val="23"/>
                <w:szCs w:val="23"/>
                <w:spacing w:val="8"/>
              </w:rPr>
              <w:t>—</w:t>
            </w:r>
            <w:r>
              <w:rPr>
                <w:rFonts w:ascii="Times New Roman" w:hAnsi="Times New Roman" w:eastAsia="Times New Roman" w:cs="Times New Roman"/>
                <w:sz w:val="23"/>
                <w:szCs w:val="23"/>
              </w:rPr>
              <w:t>C</w:t>
            </w:r>
            <w:r>
              <w:rPr>
                <w:rFonts w:ascii="SimSun" w:hAnsi="SimSun" w:eastAsia="SimSun" w:cs="SimSun"/>
                <w:sz w:val="23"/>
                <w:szCs w:val="23"/>
                <w:spacing w:val="8"/>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系统。供电系统的电缆金属外皮或电缆金属保护管两端均应接</w:t>
            </w:r>
            <w:r>
              <w:rPr>
                <w:rFonts w:ascii="SimSun" w:hAnsi="SimSun" w:eastAsia="SimSun" w:cs="SimSun"/>
                <w:sz w:val="23"/>
                <w:szCs w:val="23"/>
              </w:rPr>
              <w:t xml:space="preserve"> </w:t>
            </w:r>
            <w:r>
              <w:rPr>
                <w:rFonts w:ascii="SimSun" w:hAnsi="SimSun" w:eastAsia="SimSun" w:cs="SimSun"/>
                <w:sz w:val="23"/>
                <w:szCs w:val="23"/>
                <w:spacing w:val="16"/>
              </w:rPr>
              <w:t>地</w:t>
            </w:r>
            <w:r>
              <w:rPr>
                <w:rFonts w:ascii="SimSun" w:hAnsi="SimSun" w:eastAsia="SimSun" w:cs="SimSun"/>
                <w:sz w:val="23"/>
                <w:szCs w:val="23"/>
                <w:spacing w:val="9"/>
              </w:rPr>
              <w:t>，在供配电系统的电源端应安装与设备耐压水平相适应的过电压</w:t>
            </w:r>
            <w:r>
              <w:rPr>
                <w:rFonts w:ascii="SimSun" w:hAnsi="SimSun" w:eastAsia="SimSun" w:cs="SimSun"/>
                <w:sz w:val="23"/>
                <w:szCs w:val="23"/>
                <w:spacing w:val="9"/>
              </w:rPr>
              <w:t xml:space="preserve"> </w:t>
            </w:r>
            <w:r>
              <w:rPr>
                <w:rFonts w:ascii="SimSun" w:hAnsi="SimSun" w:eastAsia="SimSun" w:cs="SimSun"/>
                <w:sz w:val="23"/>
                <w:szCs w:val="23"/>
                <w:spacing w:val="9"/>
              </w:rPr>
              <w:t>(电涌)</w:t>
            </w:r>
            <w:r>
              <w:rPr>
                <w:rFonts w:ascii="SimSun" w:hAnsi="SimSun" w:eastAsia="SimSun" w:cs="SimSun"/>
                <w:sz w:val="23"/>
                <w:szCs w:val="23"/>
                <w:spacing w:val="9"/>
              </w:rPr>
              <w:t xml:space="preserve"> </w:t>
            </w:r>
            <w:r>
              <w:rPr>
                <w:rFonts w:ascii="SimSun" w:hAnsi="SimSun" w:eastAsia="SimSun" w:cs="SimSun"/>
                <w:sz w:val="23"/>
                <w:szCs w:val="23"/>
                <w:spacing w:val="9"/>
              </w:rPr>
              <w:t>保</w:t>
            </w:r>
            <w:r>
              <w:rPr>
                <w:rFonts w:ascii="SimSun" w:hAnsi="SimSun" w:eastAsia="SimSun" w:cs="SimSun"/>
                <w:sz w:val="23"/>
                <w:szCs w:val="23"/>
              </w:rPr>
              <w:t xml:space="preserve"> </w:t>
            </w:r>
            <w:r>
              <w:rPr>
                <w:rFonts w:ascii="SimSun" w:hAnsi="SimSun" w:eastAsia="SimSun" w:cs="SimSun"/>
                <w:sz w:val="23"/>
                <w:szCs w:val="23"/>
                <w:spacing w:val="4"/>
              </w:rPr>
              <w:t>护器</w:t>
            </w:r>
            <w:r>
              <w:rPr>
                <w:rFonts w:ascii="SimSun" w:hAnsi="SimSun" w:eastAsia="SimSun" w:cs="SimSun"/>
                <w:sz w:val="23"/>
                <w:szCs w:val="23"/>
                <w:spacing w:val="3"/>
              </w:rPr>
              <w:t>。</w:t>
            </w:r>
          </w:p>
          <w:p>
            <w:pPr>
              <w:ind w:left="108" w:right="101" w:firstLine="480"/>
              <w:spacing w:before="3" w:line="374" w:lineRule="auto"/>
              <w:rPr>
                <w:rFonts w:ascii="SimSun" w:hAnsi="SimSun" w:eastAsia="SimSun" w:cs="SimSun"/>
                <w:sz w:val="23"/>
                <w:szCs w:val="23"/>
              </w:rPr>
            </w:pPr>
            <w:r>
              <w:rPr>
                <w:rFonts w:ascii="Times New Roman" w:hAnsi="Times New Roman" w:eastAsia="Times New Roman" w:cs="Times New Roman"/>
                <w:sz w:val="23"/>
                <w:szCs w:val="23"/>
                <w:spacing w:val="10"/>
              </w:rPr>
              <w:t>9</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、采</w:t>
            </w:r>
            <w:r>
              <w:rPr>
                <w:rFonts w:ascii="SimSun" w:hAnsi="SimSun" w:eastAsia="SimSun" w:cs="SimSun"/>
                <w:sz w:val="23"/>
                <w:szCs w:val="23"/>
                <w:spacing w:val="5"/>
              </w:rPr>
              <w:t>用导静电的热塑性塑料管道时，导电内衬应接地；采用不导静电的热</w:t>
            </w:r>
            <w:r>
              <w:rPr>
                <w:rFonts w:ascii="SimSun" w:hAnsi="SimSun" w:eastAsia="SimSun" w:cs="SimSun"/>
                <w:sz w:val="23"/>
                <w:szCs w:val="23"/>
              </w:rPr>
              <w:t xml:space="preserve"> </w:t>
            </w:r>
            <w:r>
              <w:rPr>
                <w:rFonts w:ascii="SimSun" w:hAnsi="SimSun" w:eastAsia="SimSun" w:cs="SimSun"/>
                <w:sz w:val="23"/>
                <w:szCs w:val="23"/>
                <w:spacing w:val="18"/>
              </w:rPr>
              <w:t>塑性</w:t>
            </w:r>
            <w:r>
              <w:rPr>
                <w:rFonts w:ascii="SimSun" w:hAnsi="SimSun" w:eastAsia="SimSun" w:cs="SimSun"/>
                <w:sz w:val="23"/>
                <w:szCs w:val="23"/>
                <w:spacing w:val="15"/>
              </w:rPr>
              <w:t>塑</w:t>
            </w:r>
            <w:r>
              <w:rPr>
                <w:rFonts w:ascii="SimSun" w:hAnsi="SimSun" w:eastAsia="SimSun" w:cs="SimSun"/>
                <w:sz w:val="23"/>
                <w:szCs w:val="23"/>
                <w:spacing w:val="9"/>
              </w:rPr>
              <w:t>料管道时，不埋地部分的热熔连接件应保证长期可靠的接地，也可采用</w:t>
            </w:r>
            <w:r>
              <w:rPr>
                <w:rFonts w:ascii="SimSun" w:hAnsi="SimSun" w:eastAsia="SimSun" w:cs="SimSun"/>
                <w:sz w:val="23"/>
                <w:szCs w:val="23"/>
              </w:rPr>
              <w:t xml:space="preserve"> </w:t>
            </w:r>
            <w:r>
              <w:rPr>
                <w:rFonts w:ascii="SimSun" w:hAnsi="SimSun" w:eastAsia="SimSun" w:cs="SimSun"/>
                <w:sz w:val="23"/>
                <w:szCs w:val="23"/>
                <w:spacing w:val="18"/>
              </w:rPr>
              <w:t>专用</w:t>
            </w:r>
            <w:r>
              <w:rPr>
                <w:rFonts w:ascii="SimSun" w:hAnsi="SimSun" w:eastAsia="SimSun" w:cs="SimSun"/>
                <w:sz w:val="23"/>
                <w:szCs w:val="23"/>
                <w:spacing w:val="15"/>
              </w:rPr>
              <w:t>的</w:t>
            </w:r>
            <w:r>
              <w:rPr>
                <w:rFonts w:ascii="SimSun" w:hAnsi="SimSun" w:eastAsia="SimSun" w:cs="SimSun"/>
                <w:sz w:val="23"/>
                <w:szCs w:val="23"/>
                <w:spacing w:val="9"/>
              </w:rPr>
              <w:t>密封帽将连接管件的电熔插孔密封，管道或接头的其他导电部件也应接</w:t>
            </w:r>
            <w:r>
              <w:rPr>
                <w:rFonts w:ascii="SimSun" w:hAnsi="SimSun" w:eastAsia="SimSun" w:cs="SimSun"/>
                <w:sz w:val="23"/>
                <w:szCs w:val="23"/>
              </w:rPr>
              <w:t xml:space="preserve"> </w:t>
            </w:r>
            <w:r>
              <w:rPr>
                <w:rFonts w:ascii="SimSun" w:hAnsi="SimSun" w:eastAsia="SimSun" w:cs="SimSun"/>
                <w:sz w:val="23"/>
                <w:szCs w:val="23"/>
              </w:rPr>
              <w:t>地。</w:t>
            </w:r>
          </w:p>
          <w:p>
            <w:pPr>
              <w:ind w:left="109" w:right="154" w:firstLine="497"/>
              <w:spacing w:before="2" w:line="374" w:lineRule="auto"/>
              <w:rPr>
                <w:rFonts w:ascii="SimSun" w:hAnsi="SimSun" w:eastAsia="SimSun" w:cs="SimSun"/>
                <w:sz w:val="23"/>
                <w:szCs w:val="23"/>
              </w:rPr>
            </w:pPr>
            <w:r>
              <w:rPr>
                <w:rFonts w:ascii="Times New Roman" w:hAnsi="Times New Roman" w:eastAsia="Times New Roman" w:cs="Times New Roman"/>
                <w:sz w:val="23"/>
                <w:szCs w:val="23"/>
                <w:spacing w:val="7"/>
              </w:rPr>
              <w:t>10</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、油罐车卸油用的卸油软管、油气回收软管与两端快速接头，应保证</w:t>
            </w:r>
            <w:r>
              <w:rPr>
                <w:rFonts w:ascii="SimSun" w:hAnsi="SimSun" w:eastAsia="SimSun" w:cs="SimSun"/>
                <w:sz w:val="23"/>
                <w:szCs w:val="23"/>
                <w:spacing w:val="3"/>
              </w:rPr>
              <w:t>可</w:t>
            </w:r>
            <w:r>
              <w:rPr>
                <w:rFonts w:ascii="SimSun" w:hAnsi="SimSun" w:eastAsia="SimSun" w:cs="SimSun"/>
                <w:sz w:val="23"/>
                <w:szCs w:val="23"/>
              </w:rPr>
              <w:t xml:space="preserve"> </w:t>
            </w:r>
            <w:r>
              <w:rPr>
                <w:rFonts w:ascii="SimSun" w:hAnsi="SimSun" w:eastAsia="SimSun" w:cs="SimSun"/>
                <w:sz w:val="23"/>
                <w:szCs w:val="23"/>
                <w:spacing w:val="7"/>
              </w:rPr>
              <w:t>靠的电气连接。</w:t>
            </w:r>
          </w:p>
          <w:p>
            <w:pPr>
              <w:ind w:left="111" w:right="154" w:firstLine="495"/>
              <w:spacing w:before="2" w:line="374" w:lineRule="auto"/>
              <w:rPr>
                <w:rFonts w:ascii="SimSun" w:hAnsi="SimSun" w:eastAsia="SimSun" w:cs="SimSun"/>
                <w:sz w:val="23"/>
                <w:szCs w:val="23"/>
              </w:rPr>
            </w:pPr>
            <w:r>
              <w:rPr>
                <w:rFonts w:ascii="Times New Roman" w:hAnsi="Times New Roman" w:eastAsia="Times New Roman" w:cs="Times New Roman"/>
                <w:sz w:val="23"/>
                <w:szCs w:val="23"/>
                <w:spacing w:val="7"/>
              </w:rPr>
              <w:t>11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、在爆炸危险区域内工艺管道上的法兰、胶管两端等连接处，应用金</w:t>
            </w:r>
            <w:r>
              <w:rPr>
                <w:rFonts w:ascii="SimSun" w:hAnsi="SimSun" w:eastAsia="SimSun" w:cs="SimSun"/>
                <w:sz w:val="23"/>
                <w:szCs w:val="23"/>
                <w:spacing w:val="3"/>
              </w:rPr>
              <w:t>属</w:t>
            </w:r>
            <w:r>
              <w:rPr>
                <w:rFonts w:ascii="SimSun" w:hAnsi="SimSun" w:eastAsia="SimSun" w:cs="SimSun"/>
                <w:sz w:val="23"/>
                <w:szCs w:val="23"/>
              </w:rPr>
              <w:t xml:space="preserve"> </w:t>
            </w:r>
            <w:r>
              <w:rPr>
                <w:rFonts w:ascii="SimSun" w:hAnsi="SimSun" w:eastAsia="SimSun" w:cs="SimSun"/>
                <w:sz w:val="23"/>
                <w:szCs w:val="23"/>
                <w:spacing w:val="7"/>
              </w:rPr>
              <w:t>线跨接。当法兰的连接螺栓不少于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5</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根时，在非腐蚀环境下可不跨接</w:t>
            </w:r>
            <w:r>
              <w:rPr>
                <w:rFonts w:ascii="SimSun" w:hAnsi="SimSun" w:eastAsia="SimSun" w:cs="SimSun"/>
                <w:sz w:val="23"/>
                <w:szCs w:val="23"/>
                <w:spacing w:val="6"/>
              </w:rPr>
              <w:t>。</w:t>
            </w:r>
          </w:p>
          <w:p>
            <w:pPr>
              <w:ind w:left="108" w:right="154" w:firstLine="498"/>
              <w:spacing w:before="2" w:line="374" w:lineRule="auto"/>
              <w:rPr>
                <w:rFonts w:ascii="SimSun" w:hAnsi="SimSun" w:eastAsia="SimSun" w:cs="SimSun"/>
                <w:sz w:val="23"/>
                <w:szCs w:val="23"/>
              </w:rPr>
            </w:pPr>
            <w:r>
              <w:rPr>
                <w:rFonts w:ascii="Times New Roman" w:hAnsi="Times New Roman" w:eastAsia="Times New Roman" w:cs="Times New Roman"/>
                <w:sz w:val="23"/>
                <w:szCs w:val="23"/>
                <w:spacing w:val="7"/>
              </w:rPr>
              <w:t>12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、加油站的汽油罐车的卸油场地，应设卸油时用的防静电接地装置，</w:t>
            </w:r>
            <w:r>
              <w:rPr>
                <w:rFonts w:ascii="SimSun" w:hAnsi="SimSun" w:eastAsia="SimSun" w:cs="SimSun"/>
                <w:sz w:val="23"/>
                <w:szCs w:val="23"/>
                <w:spacing w:val="3"/>
              </w:rPr>
              <w:t>并</w:t>
            </w:r>
            <w:r>
              <w:rPr>
                <w:rFonts w:ascii="SimSun" w:hAnsi="SimSun" w:eastAsia="SimSun" w:cs="SimSun"/>
                <w:sz w:val="23"/>
                <w:szCs w:val="23"/>
              </w:rPr>
              <w:t xml:space="preserve"> </w:t>
            </w:r>
            <w:r>
              <w:rPr>
                <w:rFonts w:ascii="SimSun" w:hAnsi="SimSun" w:eastAsia="SimSun" w:cs="SimSun"/>
                <w:sz w:val="23"/>
                <w:szCs w:val="23"/>
                <w:spacing w:val="14"/>
              </w:rPr>
              <w:t>应</w:t>
            </w:r>
            <w:r>
              <w:rPr>
                <w:rFonts w:ascii="SimSun" w:hAnsi="SimSun" w:eastAsia="SimSun" w:cs="SimSun"/>
                <w:sz w:val="23"/>
                <w:szCs w:val="23"/>
                <w:spacing w:val="9"/>
              </w:rPr>
              <w:t>设置能检测跨接线及监视接地装置状态的静电接地仪。</w:t>
            </w:r>
          </w:p>
          <w:p>
            <w:pPr>
              <w:ind w:left="589"/>
              <w:spacing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埋地油罐区安全对策措</w:t>
            </w:r>
            <w:r>
              <w:rPr>
                <w:rFonts w:ascii="SimSun" w:hAnsi="SimSun" w:eastAsia="SimSun" w:cs="SimSun"/>
                <w:sz w:val="23"/>
                <w:szCs w:val="23"/>
                <w14:textOutline w14:w="4358" w14:cap="sq" w14:cmpd="sng">
                  <w14:solidFill>
                    <w14:srgbClr w14:val="000000"/>
                  </w14:solidFill>
                  <w14:prstDash w14:val="solid"/>
                  <w14:bevel/>
                </w14:textOutline>
                <w:spacing w:val="9"/>
              </w:rPr>
              <w:t>施</w:t>
            </w:r>
          </w:p>
        </w:tc>
      </w:tr>
    </w:tbl>
    <w:p>
      <w:pPr>
        <w:rPr>
          <w:rFonts w:ascii="Arial"/>
          <w:sz w:val="21"/>
        </w:rPr>
      </w:pPr>
      <w:r/>
    </w:p>
    <w:p>
      <w:pPr>
        <w:sectPr>
          <w:footerReference w:type="default" r:id="rId141"/>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607"/>
              <w:spacing w:before="49" w:line="303" w:lineRule="exact"/>
              <w:rPr>
                <w:rFonts w:ascii="SimSun" w:hAnsi="SimSun" w:eastAsia="SimSun" w:cs="SimSun"/>
                <w:sz w:val="23"/>
                <w:szCs w:val="23"/>
              </w:rPr>
            </w:pPr>
            <w:r>
              <w:pict>
                <v:shape id="_x0000_s177" style="position:absolute;margin-left:-416.204pt;margin-top:398.322pt;mso-position-vertical-relative:top-margin-area;mso-position-horizontal-relative:right-margin-area;width:13.5pt;height:16.65pt;z-index:252749824;" filled="false" stroked="false" type="#_x0000_t202">
                  <v:fill on="false"/>
                  <v:stroke on="false"/>
                  <v:path/>
                  <v:imagedata o:title=""/>
                  <o:lock v:ext="edit" aspectratio="false"/>
                  <v:textbox inset="0mm,0mm,0mm,0mm">
                    <w:txbxContent>
                      <w:p>
                        <w:pPr>
                          <w:ind w:left="20"/>
                          <w:spacing w:before="19" w:line="235" w:lineRule="auto"/>
                          <w:rPr>
                            <w:rFonts w:ascii="SimSun" w:hAnsi="SimSun" w:eastAsia="SimSun" w:cs="SimSun"/>
                            <w:sz w:val="23"/>
                            <w:szCs w:val="23"/>
                          </w:rPr>
                        </w:pPr>
                        <w:r>
                          <w:rPr>
                            <w:rFonts w:ascii="SimSun" w:hAnsi="SimSun" w:eastAsia="SimSun" w:cs="SimSun"/>
                            <w:sz w:val="23"/>
                            <w:szCs w:val="23"/>
                          </w:rPr>
                          <w:t>盖</w:t>
                        </w:r>
                      </w:p>
                    </w:txbxContent>
                  </v:textbox>
                </v:shape>
              </w:pict>
            </w:r>
            <w:r>
              <w:rPr>
                <w:rFonts w:ascii="Times New Roman" w:hAnsi="Times New Roman" w:eastAsia="Times New Roman" w:cs="Times New Roman"/>
                <w:sz w:val="23"/>
                <w:szCs w:val="23"/>
                <w:spacing w:val="-2"/>
                <w:position w:val="1"/>
              </w:rPr>
              <w:t>1</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1"/>
                <w:position w:val="1"/>
              </w:rPr>
              <w:t>、油罐安装要求</w:t>
            </w:r>
          </w:p>
          <w:p>
            <w:pPr>
              <w:ind w:left="588"/>
              <w:spacing w:before="165" w:line="227" w:lineRule="auto"/>
              <w:rPr>
                <w:rFonts w:ascii="SimSun" w:hAnsi="SimSun" w:eastAsia="SimSun" w:cs="SimSun"/>
                <w:sz w:val="23"/>
                <w:szCs w:val="23"/>
              </w:rPr>
            </w:pPr>
            <w:r>
              <w:rPr>
                <w:rFonts w:ascii="SimSun" w:hAnsi="SimSun" w:eastAsia="SimSun" w:cs="SimSun"/>
                <w:sz w:val="23"/>
                <w:szCs w:val="23"/>
                <w:spacing w:val="18"/>
              </w:rPr>
              <w:t>根据</w:t>
            </w:r>
            <w:r>
              <w:rPr>
                <w:rFonts w:ascii="SimSun" w:hAnsi="SimSun" w:eastAsia="SimSun" w:cs="SimSun"/>
                <w:sz w:val="23"/>
                <w:szCs w:val="23"/>
                <w:spacing w:val="13"/>
              </w:rPr>
              <w:t>初</w:t>
            </w:r>
            <w:r>
              <w:rPr>
                <w:rFonts w:ascii="SimSun" w:hAnsi="SimSun" w:eastAsia="SimSun" w:cs="SimSun"/>
                <w:sz w:val="23"/>
                <w:szCs w:val="23"/>
                <w:spacing w:val="9"/>
              </w:rPr>
              <w:t>步设计方案可以看出，该加油站拟选用钢制强化玻璃纤维制双层油</w:t>
            </w:r>
          </w:p>
          <w:p>
            <w:pPr>
              <w:ind w:left="109" w:right="101"/>
              <w:spacing w:before="183" w:line="375" w:lineRule="auto"/>
              <w:rPr>
                <w:rFonts w:ascii="SimSun" w:hAnsi="SimSun" w:eastAsia="SimSun" w:cs="SimSun"/>
                <w:sz w:val="23"/>
                <w:szCs w:val="23"/>
              </w:rPr>
            </w:pPr>
            <w:r>
              <w:rPr>
                <w:rFonts w:ascii="SimSun" w:hAnsi="SimSun" w:eastAsia="SimSun" w:cs="SimSun"/>
                <w:sz w:val="23"/>
                <w:szCs w:val="23"/>
                <w:spacing w:val="12"/>
              </w:rPr>
              <w:t>罐，</w:t>
            </w:r>
            <w:r>
              <w:rPr>
                <w:rFonts w:ascii="Times New Roman" w:hAnsi="Times New Roman" w:eastAsia="Times New Roman" w:cs="Times New Roman"/>
                <w:sz w:val="23"/>
                <w:szCs w:val="23"/>
                <w:spacing w:val="11"/>
              </w:rPr>
              <w:t>3</w:t>
            </w:r>
            <w:r>
              <w:rPr>
                <w:rFonts w:ascii="Times New Roman" w:hAnsi="Times New Roman" w:eastAsia="Times New Roman" w:cs="Times New Roman"/>
                <w:sz w:val="23"/>
                <w:szCs w:val="23"/>
              </w:rPr>
              <w:t>DFF</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型。</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rPr>
              <w:t>DFF</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双层储油容器采用强化玻璃纤维双层结构</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内外壳之间留有</w:t>
            </w:r>
            <w:r>
              <w:rPr>
                <w:rFonts w:ascii="SimSun" w:hAnsi="SimSun" w:eastAsia="SimSun" w:cs="SimSun"/>
                <w:sz w:val="23"/>
                <w:szCs w:val="23"/>
              </w:rPr>
              <w:t xml:space="preserve"> </w:t>
            </w:r>
            <w:r>
              <w:rPr>
                <w:rFonts w:ascii="SimSun" w:hAnsi="SimSun" w:eastAsia="SimSun" w:cs="SimSun"/>
                <w:sz w:val="23"/>
                <w:szCs w:val="23"/>
                <w:spacing w:val="18"/>
              </w:rPr>
              <w:t>空隙</w:t>
            </w:r>
            <w:r>
              <w:rPr>
                <w:rFonts w:ascii="SimSun" w:hAnsi="SimSun" w:eastAsia="SimSun" w:cs="SimSun"/>
                <w:sz w:val="23"/>
                <w:szCs w:val="23"/>
                <w:spacing w:val="14"/>
              </w:rPr>
              <w:t>，</w:t>
            </w:r>
            <w:r>
              <w:rPr>
                <w:rFonts w:ascii="SimSun" w:hAnsi="SimSun" w:eastAsia="SimSun" w:cs="SimSun"/>
                <w:sz w:val="23"/>
                <w:szCs w:val="23"/>
                <w:spacing w:val="9"/>
              </w:rPr>
              <w:t>油不会渗透到地下，并配备高级泄漏检测仪，能够及时感应泄漏流量并</w:t>
            </w:r>
            <w:r>
              <w:rPr>
                <w:rFonts w:ascii="SimSun" w:hAnsi="SimSun" w:eastAsia="SimSun" w:cs="SimSun"/>
                <w:sz w:val="23"/>
                <w:szCs w:val="23"/>
              </w:rPr>
              <w:t xml:space="preserve"> </w:t>
            </w:r>
            <w:r>
              <w:rPr>
                <w:rFonts w:ascii="SimSun" w:hAnsi="SimSun" w:eastAsia="SimSun" w:cs="SimSun"/>
                <w:sz w:val="23"/>
                <w:szCs w:val="23"/>
                <w:spacing w:val="10"/>
              </w:rPr>
              <w:t>发</w:t>
            </w:r>
            <w:r>
              <w:rPr>
                <w:rFonts w:ascii="SimSun" w:hAnsi="SimSun" w:eastAsia="SimSun" w:cs="SimSun"/>
                <w:sz w:val="23"/>
                <w:szCs w:val="23"/>
                <w:spacing w:val="6"/>
              </w:rPr>
              <w:t>出蜂鸣警报。双层储油容器的强防腐蚀、</w:t>
            </w:r>
            <w:r>
              <w:rPr>
                <w:rFonts w:ascii="SimSun" w:hAnsi="SimSun" w:eastAsia="SimSun" w:cs="SimSun"/>
                <w:sz w:val="23"/>
                <w:szCs w:val="23"/>
                <w:spacing w:val="6"/>
              </w:rPr>
              <w:t xml:space="preserve"> </w:t>
            </w:r>
            <w:r>
              <w:rPr>
                <w:rFonts w:ascii="SimSun" w:hAnsi="SimSun" w:eastAsia="SimSun" w:cs="SimSun"/>
                <w:sz w:val="23"/>
                <w:szCs w:val="23"/>
                <w:spacing w:val="6"/>
              </w:rPr>
              <w:t>自动测漏报警、高效环保、安全经</w:t>
            </w:r>
            <w:r>
              <w:rPr>
                <w:rFonts w:ascii="SimSun" w:hAnsi="SimSun" w:eastAsia="SimSun" w:cs="SimSun"/>
                <w:sz w:val="23"/>
                <w:szCs w:val="23"/>
              </w:rPr>
              <w:t xml:space="preserve"> </w:t>
            </w:r>
            <w:r>
              <w:rPr>
                <w:rFonts w:ascii="SimSun" w:hAnsi="SimSun" w:eastAsia="SimSun" w:cs="SimSun"/>
                <w:sz w:val="23"/>
                <w:szCs w:val="23"/>
                <w:spacing w:val="9"/>
              </w:rPr>
              <w:t>济等独有特性双层油罐的安装应符合以下规定：</w:t>
            </w:r>
          </w:p>
          <w:p>
            <w:pPr>
              <w:ind w:left="600"/>
              <w:spacing w:line="227" w:lineRule="auto"/>
              <w:rPr>
                <w:rFonts w:ascii="SimSun" w:hAnsi="SimSun" w:eastAsia="SimSun" w:cs="SimSun"/>
                <w:sz w:val="23"/>
                <w:szCs w:val="23"/>
              </w:rPr>
            </w:pPr>
            <w:r>
              <w:rPr>
                <w:rFonts w:ascii="SimSun" w:hAnsi="SimSun" w:eastAsia="SimSun" w:cs="SimSun"/>
                <w:sz w:val="23"/>
                <w:szCs w:val="23"/>
                <w:spacing w:val="19"/>
              </w:rPr>
              <w:t>(</w:t>
            </w:r>
            <w:r>
              <w:rPr>
                <w:rFonts w:ascii="Times New Roman" w:hAnsi="Times New Roman" w:eastAsia="Times New Roman" w:cs="Times New Roman"/>
                <w:sz w:val="23"/>
                <w:szCs w:val="23"/>
                <w:spacing w:val="12"/>
              </w:rPr>
              <w:t>1</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汽车加油站的储油罐应埋地设置，严禁设在室内或地下室内。</w:t>
            </w:r>
          </w:p>
          <w:p>
            <w:pPr>
              <w:ind w:left="110" w:right="101" w:firstLine="489"/>
              <w:spacing w:before="183"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2</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油罐的设计、制造、检验和验收应符合《加油站用埋地玻璃纤维增强</w:t>
            </w:r>
            <w:r>
              <w:rPr>
                <w:rFonts w:ascii="SimSun" w:hAnsi="SimSun" w:eastAsia="SimSun" w:cs="SimSun"/>
                <w:sz w:val="23"/>
                <w:szCs w:val="23"/>
              </w:rPr>
              <w:t xml:space="preserve"> </w:t>
            </w:r>
            <w:r>
              <w:rPr>
                <w:rFonts w:ascii="SimSun" w:hAnsi="SimSun" w:eastAsia="SimSun" w:cs="SimSun"/>
                <w:sz w:val="23"/>
                <w:szCs w:val="23"/>
                <w:spacing w:val="10"/>
              </w:rPr>
              <w:t>塑</w:t>
            </w:r>
            <w:r>
              <w:rPr>
                <w:rFonts w:ascii="SimSun" w:hAnsi="SimSun" w:eastAsia="SimSun" w:cs="SimSun"/>
                <w:sz w:val="23"/>
                <w:szCs w:val="23"/>
                <w:spacing w:val="6"/>
              </w:rPr>
              <w:t>料</w:t>
            </w:r>
            <w:r>
              <w:rPr>
                <w:rFonts w:ascii="SimSun" w:hAnsi="SimSun" w:eastAsia="SimSun" w:cs="SimSun"/>
                <w:sz w:val="23"/>
                <w:szCs w:val="23"/>
                <w:spacing w:val="5"/>
              </w:rPr>
              <w:t>双层油罐工程技术规范》</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SH</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3177-2015</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和《卧式容器》标准释义与</w:t>
            </w:r>
            <w:r>
              <w:rPr>
                <w:rFonts w:ascii="SimSun" w:hAnsi="SimSun" w:eastAsia="SimSun" w:cs="SimSun"/>
                <w:sz w:val="23"/>
                <w:szCs w:val="23"/>
              </w:rPr>
              <w:t xml:space="preserve"> </w:t>
            </w:r>
            <w:r>
              <w:rPr>
                <w:rFonts w:ascii="SimSun" w:hAnsi="SimSun" w:eastAsia="SimSun" w:cs="SimSun"/>
                <w:sz w:val="23"/>
                <w:szCs w:val="23"/>
                <w:spacing w:val="11"/>
              </w:rPr>
              <w:t>算</w:t>
            </w:r>
            <w:r>
              <w:rPr>
                <w:rFonts w:ascii="SimSun" w:hAnsi="SimSun" w:eastAsia="SimSun" w:cs="SimSun"/>
                <w:sz w:val="23"/>
                <w:szCs w:val="23"/>
                <w:spacing w:val="6"/>
              </w:rPr>
              <w:t>例</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NB</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47042-2014</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的各项规定。</w:t>
            </w:r>
          </w:p>
          <w:p>
            <w:pPr>
              <w:ind w:left="600"/>
              <w:spacing w:line="227"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5"/>
              </w:rPr>
              <w:t>3</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内钢外玻璃纤维增强塑料双层油罐的外层壁厚，不应小于</w:t>
            </w:r>
            <w:r>
              <w:rPr>
                <w:rFonts w:ascii="SimSun" w:hAnsi="SimSun" w:eastAsia="SimSun" w:cs="SimSun"/>
                <w:sz w:val="23"/>
                <w:szCs w:val="23"/>
                <w:spacing w:val="10"/>
              </w:rPr>
              <w:t xml:space="preserve"> </w:t>
            </w:r>
            <w:r>
              <w:rPr>
                <w:rFonts w:ascii="Times New Roman" w:hAnsi="Times New Roman" w:eastAsia="Times New Roman" w:cs="Times New Roman"/>
                <w:sz w:val="23"/>
                <w:szCs w:val="23"/>
                <w:spacing w:val="10"/>
              </w:rPr>
              <w:t>4</w:t>
            </w:r>
            <w:r>
              <w:rPr>
                <w:rFonts w:ascii="Times New Roman" w:hAnsi="Times New Roman" w:eastAsia="Times New Roman" w:cs="Times New Roman"/>
                <w:sz w:val="23"/>
                <w:szCs w:val="23"/>
              </w:rPr>
              <w:t>mm</w:t>
            </w:r>
            <w:r>
              <w:rPr>
                <w:rFonts w:ascii="SimSun" w:hAnsi="SimSun" w:eastAsia="SimSun" w:cs="SimSun"/>
                <w:sz w:val="23"/>
                <w:szCs w:val="23"/>
                <w:spacing w:val="10"/>
              </w:rPr>
              <w:t>。</w:t>
            </w:r>
          </w:p>
          <w:p>
            <w:pPr>
              <w:ind w:left="600"/>
              <w:spacing w:before="186" w:line="227" w:lineRule="auto"/>
              <w:rPr>
                <w:rFonts w:ascii="SimSun" w:hAnsi="SimSun" w:eastAsia="SimSun" w:cs="SimSun"/>
                <w:sz w:val="23"/>
                <w:szCs w:val="23"/>
              </w:rPr>
            </w:pPr>
            <w:r>
              <w:rPr>
                <w:rFonts w:ascii="SimSun" w:hAnsi="SimSun" w:eastAsia="SimSun" w:cs="SimSun"/>
                <w:sz w:val="23"/>
                <w:szCs w:val="23"/>
                <w:spacing w:val="19"/>
              </w:rPr>
              <w:t>(</w:t>
            </w:r>
            <w:r>
              <w:rPr>
                <w:rFonts w:ascii="Times New Roman" w:hAnsi="Times New Roman" w:eastAsia="Times New Roman" w:cs="Times New Roman"/>
                <w:sz w:val="23"/>
                <w:szCs w:val="23"/>
                <w:spacing w:val="12"/>
              </w:rPr>
              <w:t>4</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双层油罐内壁与外壁之间应有满足渗漏检测要求的贯通间隙。</w:t>
            </w:r>
          </w:p>
          <w:p>
            <w:pPr>
              <w:ind w:left="108" w:right="101" w:firstLine="491"/>
              <w:spacing w:before="184" w:line="375"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5</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双层钢制油罐、内钢外玻璃纤维增强塑料双层油罐和玻璃纤维增强塑</w:t>
            </w:r>
            <w:r>
              <w:rPr>
                <w:rFonts w:ascii="SimSun" w:hAnsi="SimSun" w:eastAsia="SimSun" w:cs="SimSun"/>
                <w:sz w:val="23"/>
                <w:szCs w:val="23"/>
              </w:rPr>
              <w:t xml:space="preserve"> </w:t>
            </w:r>
            <w:r>
              <w:rPr>
                <w:rFonts w:ascii="SimSun" w:hAnsi="SimSun" w:eastAsia="SimSun" w:cs="SimSun"/>
                <w:sz w:val="23"/>
                <w:szCs w:val="23"/>
                <w:spacing w:val="18"/>
              </w:rPr>
              <w:t>料</w:t>
            </w:r>
            <w:r>
              <w:rPr>
                <w:rFonts w:ascii="SimSun" w:hAnsi="SimSun" w:eastAsia="SimSun" w:cs="SimSun"/>
                <w:sz w:val="23"/>
                <w:szCs w:val="23"/>
                <w:spacing w:val="13"/>
              </w:rPr>
              <w:t>等</w:t>
            </w:r>
            <w:r>
              <w:rPr>
                <w:rFonts w:ascii="SimSun" w:hAnsi="SimSun" w:eastAsia="SimSun" w:cs="SimSun"/>
                <w:sz w:val="23"/>
                <w:szCs w:val="23"/>
                <w:spacing w:val="9"/>
              </w:rPr>
              <w:t>非金属防渗衬里的双层油罐，应设渗漏检测立管，检测立管设置要求：</w:t>
            </w:r>
          </w:p>
          <w:p>
            <w:pPr>
              <w:ind w:left="607"/>
              <w:spacing w:line="226" w:lineRule="auto"/>
              <w:rPr>
                <w:rFonts w:ascii="SimSun" w:hAnsi="SimSun" w:eastAsia="SimSun" w:cs="SimSun"/>
                <w:sz w:val="23"/>
                <w:szCs w:val="23"/>
              </w:rPr>
            </w:pPr>
            <w:r>
              <w:rPr>
                <w:rFonts w:ascii="Times New Roman" w:hAnsi="Times New Roman" w:eastAsia="Times New Roman" w:cs="Times New Roman"/>
                <w:sz w:val="23"/>
                <w:szCs w:val="23"/>
                <w:spacing w:val="4"/>
              </w:rPr>
              <w:t>1</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检测立</w:t>
            </w:r>
            <w:r>
              <w:rPr>
                <w:rFonts w:ascii="SimSun" w:hAnsi="SimSun" w:eastAsia="SimSun" w:cs="SimSun"/>
                <w:sz w:val="23"/>
                <w:szCs w:val="23"/>
                <w:spacing w:val="2"/>
              </w:rPr>
              <w:t>管应采用钢管，直径宜为</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80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，壁厚不宜小于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4</w:t>
            </w:r>
            <w:r>
              <w:rPr>
                <w:rFonts w:ascii="Times New Roman" w:hAnsi="Times New Roman" w:eastAsia="Times New Roman" w:cs="Times New Roman"/>
                <w:sz w:val="23"/>
                <w:szCs w:val="23"/>
              </w:rPr>
              <w:t>mm</w:t>
            </w:r>
            <w:r>
              <w:rPr>
                <w:rFonts w:ascii="SimSun" w:hAnsi="SimSun" w:eastAsia="SimSun" w:cs="SimSun"/>
                <w:sz w:val="23"/>
                <w:szCs w:val="23"/>
                <w:spacing w:val="2"/>
              </w:rPr>
              <w:t>。</w:t>
            </w:r>
          </w:p>
          <w:p>
            <w:pPr>
              <w:ind w:left="584"/>
              <w:spacing w:before="184" w:line="227" w:lineRule="auto"/>
              <w:rPr>
                <w:rFonts w:ascii="SimSun" w:hAnsi="SimSun" w:eastAsia="SimSun" w:cs="SimSun"/>
                <w:sz w:val="23"/>
                <w:szCs w:val="23"/>
              </w:rPr>
            </w:pPr>
            <w:r>
              <w:rPr>
                <w:rFonts w:ascii="Times New Roman" w:hAnsi="Times New Roman" w:eastAsia="Times New Roman" w:cs="Times New Roman"/>
                <w:sz w:val="23"/>
                <w:szCs w:val="23"/>
                <w:spacing w:val="16"/>
              </w:rPr>
              <w:t>2</w:t>
            </w:r>
            <w:r>
              <w:rPr>
                <w:rFonts w:ascii="SimSun" w:hAnsi="SimSun" w:eastAsia="SimSun" w:cs="SimSun"/>
                <w:sz w:val="23"/>
                <w:szCs w:val="23"/>
                <w:spacing w:val="13"/>
              </w:rPr>
              <w:t>)</w:t>
            </w:r>
            <w:r>
              <w:rPr>
                <w:rFonts w:ascii="SimSun" w:hAnsi="SimSun" w:eastAsia="SimSun" w:cs="SimSun"/>
                <w:sz w:val="23"/>
                <w:szCs w:val="23"/>
                <w:spacing w:val="8"/>
              </w:rPr>
              <w:t xml:space="preserve"> </w:t>
            </w:r>
            <w:r>
              <w:rPr>
                <w:rFonts w:ascii="SimSun" w:hAnsi="SimSun" w:eastAsia="SimSun" w:cs="SimSun"/>
                <w:sz w:val="23"/>
                <w:szCs w:val="23"/>
                <w:spacing w:val="8"/>
              </w:rPr>
              <w:t>检测立管应位于油罐顶部的纵向中心线上。</w:t>
            </w:r>
          </w:p>
          <w:p>
            <w:pPr>
              <w:ind w:left="589"/>
              <w:spacing w:before="185" w:line="227" w:lineRule="auto"/>
              <w:rPr>
                <w:rFonts w:ascii="SimSun" w:hAnsi="SimSun" w:eastAsia="SimSun" w:cs="SimSun"/>
                <w:sz w:val="23"/>
                <w:szCs w:val="23"/>
              </w:rPr>
            </w:pPr>
            <w:r>
              <w:rPr>
                <w:rFonts w:ascii="Times New Roman" w:hAnsi="Times New Roman" w:eastAsia="Times New Roman" w:cs="Times New Roman"/>
                <w:sz w:val="23"/>
                <w:szCs w:val="23"/>
                <w:spacing w:val="14"/>
              </w:rPr>
              <w:t>3</w:t>
            </w:r>
            <w:r>
              <w:rPr>
                <w:rFonts w:ascii="SimSun" w:hAnsi="SimSun" w:eastAsia="SimSun" w:cs="SimSun"/>
                <w:sz w:val="23"/>
                <w:szCs w:val="23"/>
                <w:spacing w:val="9"/>
              </w:rPr>
              <w:t>)</w:t>
            </w:r>
            <w:r>
              <w:rPr>
                <w:rFonts w:ascii="SimSun" w:hAnsi="SimSun" w:eastAsia="SimSun" w:cs="SimSun"/>
                <w:sz w:val="23"/>
                <w:szCs w:val="23"/>
                <w:spacing w:val="7"/>
              </w:rPr>
              <w:t xml:space="preserve"> </w:t>
            </w:r>
            <w:r>
              <w:rPr>
                <w:rFonts w:ascii="SimSun" w:hAnsi="SimSun" w:eastAsia="SimSun" w:cs="SimSun"/>
                <w:sz w:val="23"/>
                <w:szCs w:val="23"/>
                <w:spacing w:val="7"/>
              </w:rPr>
              <w:t>检测立管的底部管口应与油罐内、外壁间隙相连通，顶部管口应装防尘</w:t>
            </w:r>
          </w:p>
          <w:p>
            <w:pPr>
              <w:spacing w:line="260" w:lineRule="auto"/>
              <w:rPr>
                <w:rFonts w:ascii="Arial"/>
                <w:sz w:val="21"/>
              </w:rPr>
            </w:pPr>
            <w:r/>
          </w:p>
          <w:p>
            <w:pPr>
              <w:ind w:left="372"/>
              <w:spacing w:before="76" w:line="118" w:lineRule="exact"/>
              <w:rPr>
                <w:rFonts w:ascii="SimSun" w:hAnsi="SimSun" w:eastAsia="SimSun" w:cs="SimSun"/>
                <w:sz w:val="23"/>
                <w:szCs w:val="23"/>
              </w:rPr>
            </w:pPr>
            <w:r>
              <w:rPr>
                <w:rFonts w:ascii="SimSun" w:hAnsi="SimSun" w:eastAsia="SimSun" w:cs="SimSun"/>
                <w:sz w:val="23"/>
                <w:szCs w:val="23"/>
                <w:position w:val="1"/>
              </w:rPr>
              <w:t>。</w:t>
            </w:r>
          </w:p>
          <w:p>
            <w:pPr>
              <w:ind w:left="112" w:right="101" w:firstLine="470"/>
              <w:spacing w:before="194" w:line="375" w:lineRule="auto"/>
              <w:rPr>
                <w:rFonts w:ascii="SimSun" w:hAnsi="SimSun" w:eastAsia="SimSun" w:cs="SimSun"/>
                <w:sz w:val="23"/>
                <w:szCs w:val="23"/>
              </w:rPr>
            </w:pPr>
            <w:r>
              <w:rPr>
                <w:rFonts w:ascii="Times New Roman" w:hAnsi="Times New Roman" w:eastAsia="Times New Roman" w:cs="Times New Roman"/>
                <w:sz w:val="23"/>
                <w:szCs w:val="23"/>
                <w:spacing w:val="14"/>
              </w:rPr>
              <w:t>4</w:t>
            </w:r>
            <w:r>
              <w:rPr>
                <w:rFonts w:ascii="SimSun" w:hAnsi="SimSun" w:eastAsia="SimSun" w:cs="SimSun"/>
                <w:sz w:val="23"/>
                <w:szCs w:val="23"/>
                <w:spacing w:val="14"/>
              </w:rPr>
              <w:t>)</w:t>
            </w:r>
            <w:r>
              <w:rPr>
                <w:rFonts w:ascii="SimSun" w:hAnsi="SimSun" w:eastAsia="SimSun" w:cs="SimSun"/>
                <w:sz w:val="23"/>
                <w:szCs w:val="23"/>
                <w:spacing w:val="8"/>
              </w:rPr>
              <w:t xml:space="preserve"> </w:t>
            </w:r>
            <w:r>
              <w:rPr>
                <w:rFonts w:ascii="SimSun" w:hAnsi="SimSun" w:eastAsia="SimSun" w:cs="SimSun"/>
                <w:sz w:val="23"/>
                <w:szCs w:val="23"/>
                <w:spacing w:val="7"/>
              </w:rPr>
              <w:t>检测立管应满足人工检测和在线监测的要求，并应保证油罐内、外壁任</w:t>
            </w:r>
            <w:r>
              <w:rPr>
                <w:rFonts w:ascii="SimSun" w:hAnsi="SimSun" w:eastAsia="SimSun" w:cs="SimSun"/>
                <w:sz w:val="23"/>
                <w:szCs w:val="23"/>
              </w:rPr>
              <w:t xml:space="preserve"> </w:t>
            </w:r>
            <w:r>
              <w:rPr>
                <w:rFonts w:ascii="SimSun" w:hAnsi="SimSun" w:eastAsia="SimSun" w:cs="SimSun"/>
                <w:sz w:val="23"/>
                <w:szCs w:val="23"/>
                <w:spacing w:val="10"/>
              </w:rPr>
              <w:t>何</w:t>
            </w:r>
            <w:r>
              <w:rPr>
                <w:rFonts w:ascii="SimSun" w:hAnsi="SimSun" w:eastAsia="SimSun" w:cs="SimSun"/>
                <w:sz w:val="23"/>
                <w:szCs w:val="23"/>
                <w:spacing w:val="8"/>
              </w:rPr>
              <w:t>部位出现渗漏均能被发现。</w:t>
            </w:r>
          </w:p>
          <w:p>
            <w:pPr>
              <w:ind w:left="584"/>
              <w:spacing w:line="303" w:lineRule="exact"/>
              <w:rPr>
                <w:rFonts w:ascii="SimSun" w:hAnsi="SimSun" w:eastAsia="SimSun" w:cs="SimSun"/>
                <w:sz w:val="23"/>
                <w:szCs w:val="23"/>
              </w:rPr>
            </w:pPr>
            <w:r>
              <w:rPr>
                <w:rFonts w:ascii="Times New Roman" w:hAnsi="Times New Roman" w:eastAsia="Times New Roman" w:cs="Times New Roman"/>
                <w:sz w:val="23"/>
                <w:szCs w:val="23"/>
                <w:spacing w:val="6"/>
                <w:position w:val="1"/>
              </w:rPr>
              <w:t>2</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3"/>
                <w:position w:val="1"/>
              </w:rPr>
              <w:t>、防油罐上浮对策措施</w:t>
            </w:r>
          </w:p>
          <w:p>
            <w:pPr>
              <w:ind w:left="108" w:right="154" w:firstLine="495"/>
              <w:spacing w:before="162" w:line="376" w:lineRule="auto"/>
              <w:rPr>
                <w:rFonts w:ascii="SimSun" w:hAnsi="SimSun" w:eastAsia="SimSun" w:cs="SimSun"/>
                <w:sz w:val="23"/>
                <w:szCs w:val="23"/>
              </w:rPr>
            </w:pPr>
            <w:r>
              <w:rPr>
                <w:rFonts w:ascii="SimSun" w:hAnsi="SimSun" w:eastAsia="SimSun" w:cs="SimSun"/>
                <w:sz w:val="23"/>
                <w:szCs w:val="23"/>
                <w:spacing w:val="16"/>
              </w:rPr>
              <w:t>当</w:t>
            </w:r>
            <w:r>
              <w:rPr>
                <w:rFonts w:ascii="SimSun" w:hAnsi="SimSun" w:eastAsia="SimSun" w:cs="SimSun"/>
                <w:sz w:val="23"/>
                <w:szCs w:val="23"/>
                <w:spacing w:val="9"/>
              </w:rPr>
              <w:t>埋地油罐受地下水或雨水作用有上浮的可能时，应采取防止油罐上浮的</w:t>
            </w:r>
            <w:r>
              <w:rPr>
                <w:rFonts w:ascii="SimSun" w:hAnsi="SimSun" w:eastAsia="SimSun" w:cs="SimSun"/>
                <w:sz w:val="23"/>
                <w:szCs w:val="23"/>
              </w:rPr>
              <w:t xml:space="preserve"> </w:t>
            </w:r>
            <w:r>
              <w:rPr>
                <w:rFonts w:ascii="SimSun" w:hAnsi="SimSun" w:eastAsia="SimSun" w:cs="SimSun"/>
                <w:sz w:val="23"/>
                <w:szCs w:val="23"/>
                <w:spacing w:val="4"/>
              </w:rPr>
              <w:t>措</w:t>
            </w:r>
            <w:r>
              <w:rPr>
                <w:rFonts w:ascii="SimSun" w:hAnsi="SimSun" w:eastAsia="SimSun" w:cs="SimSun"/>
                <w:sz w:val="23"/>
                <w:szCs w:val="23"/>
                <w:spacing w:val="3"/>
              </w:rPr>
              <w:t>施。</w:t>
            </w:r>
          </w:p>
          <w:p>
            <w:pPr>
              <w:ind w:left="589"/>
              <w:spacing w:line="303" w:lineRule="exact"/>
              <w:rPr>
                <w:rFonts w:ascii="SimSun" w:hAnsi="SimSun" w:eastAsia="SimSun" w:cs="SimSun"/>
                <w:sz w:val="23"/>
                <w:szCs w:val="23"/>
              </w:rPr>
            </w:pPr>
            <w:r>
              <w:rPr>
                <w:rFonts w:ascii="Times New Roman" w:hAnsi="Times New Roman" w:eastAsia="Times New Roman" w:cs="Times New Roman"/>
                <w:sz w:val="23"/>
                <w:szCs w:val="23"/>
                <w:spacing w:val="2"/>
                <w:position w:val="1"/>
              </w:rPr>
              <w:t>3</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、防渗漏对</w:t>
            </w:r>
            <w:r>
              <w:rPr>
                <w:rFonts w:ascii="SimSun" w:hAnsi="SimSun" w:eastAsia="SimSun" w:cs="SimSun"/>
                <w:sz w:val="23"/>
                <w:szCs w:val="23"/>
                <w:spacing w:val="1"/>
                <w:position w:val="1"/>
              </w:rPr>
              <w:t>策措施</w:t>
            </w:r>
          </w:p>
          <w:p>
            <w:pPr>
              <w:ind w:left="109" w:right="101" w:firstLine="490"/>
              <w:spacing w:before="162" w:line="375"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1</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加油站应按国家有关环境保护标准或政府有关环境保护法规、法令的</w:t>
            </w:r>
            <w:r>
              <w:rPr>
                <w:rFonts w:ascii="SimSun" w:hAnsi="SimSun" w:eastAsia="SimSun" w:cs="SimSun"/>
                <w:sz w:val="23"/>
                <w:szCs w:val="23"/>
              </w:rPr>
              <w:t xml:space="preserve"> </w:t>
            </w:r>
            <w:r>
              <w:rPr>
                <w:rFonts w:ascii="SimSun" w:hAnsi="SimSun" w:eastAsia="SimSun" w:cs="SimSun"/>
                <w:sz w:val="23"/>
                <w:szCs w:val="23"/>
                <w:spacing w:val="16"/>
              </w:rPr>
              <w:t>要</w:t>
            </w:r>
            <w:r>
              <w:rPr>
                <w:rFonts w:ascii="SimSun" w:hAnsi="SimSun" w:eastAsia="SimSun" w:cs="SimSun"/>
                <w:sz w:val="23"/>
                <w:szCs w:val="23"/>
                <w:spacing w:val="9"/>
              </w:rPr>
              <w:t>求</w:t>
            </w:r>
            <w:r>
              <w:rPr>
                <w:rFonts w:ascii="SimSun" w:hAnsi="SimSun" w:eastAsia="SimSun" w:cs="SimSun"/>
                <w:sz w:val="23"/>
                <w:szCs w:val="23"/>
                <w:spacing w:val="8"/>
              </w:rPr>
              <w:t>，采取防止油品渗漏的措施；</w:t>
            </w:r>
          </w:p>
          <w:p>
            <w:pPr>
              <w:ind w:left="600"/>
              <w:spacing w:line="227"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2</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双层油罐、防渗罐池的渗漏检测宜采用在线监测系统。采用液体传感</w:t>
            </w:r>
          </w:p>
        </w:tc>
      </w:tr>
    </w:tbl>
    <w:p>
      <w:pPr>
        <w:rPr>
          <w:rFonts w:ascii="Arial"/>
          <w:sz w:val="21"/>
        </w:rPr>
      </w:pPr>
      <w:r/>
    </w:p>
    <w:p>
      <w:pPr>
        <w:sectPr>
          <w:footerReference w:type="default" r:id="rId142"/>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8"/>
              <w:spacing w:before="49" w:line="229" w:lineRule="auto"/>
              <w:rPr>
                <w:rFonts w:ascii="SimSun" w:hAnsi="SimSun" w:eastAsia="SimSun" w:cs="SimSun"/>
                <w:sz w:val="23"/>
                <w:szCs w:val="23"/>
              </w:rPr>
            </w:pPr>
            <w:r>
              <w:rPr>
                <w:rFonts w:ascii="SimSun" w:hAnsi="SimSun" w:eastAsia="SimSun" w:cs="SimSun"/>
                <w:sz w:val="23"/>
                <w:szCs w:val="23"/>
                <w:spacing w:val="8"/>
              </w:rPr>
              <w:t>器</w:t>
            </w:r>
            <w:r>
              <w:rPr>
                <w:rFonts w:ascii="SimSun" w:hAnsi="SimSun" w:eastAsia="SimSun" w:cs="SimSun"/>
                <w:sz w:val="23"/>
                <w:szCs w:val="23"/>
                <w:spacing w:val="6"/>
              </w:rPr>
              <w:t>监测时，传感器的检测精度不应大于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rPr>
              <w:t>mm</w:t>
            </w:r>
            <w:r>
              <w:rPr>
                <w:rFonts w:ascii="SimSun" w:hAnsi="SimSun" w:eastAsia="SimSun" w:cs="SimSun"/>
                <w:sz w:val="23"/>
                <w:szCs w:val="23"/>
                <w:spacing w:val="6"/>
              </w:rPr>
              <w:t>；</w:t>
            </w:r>
          </w:p>
          <w:p>
            <w:pPr>
              <w:ind w:left="128" w:right="101" w:firstLine="471"/>
              <w:spacing w:before="182" w:line="375"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3</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装有潜油泵的油罐人孔操作井、卸油口井、加油机底槽等可能发生油</w:t>
            </w:r>
            <w:r>
              <w:rPr>
                <w:rFonts w:ascii="SimSun" w:hAnsi="SimSun" w:eastAsia="SimSun" w:cs="SimSun"/>
                <w:sz w:val="23"/>
                <w:szCs w:val="23"/>
              </w:rPr>
              <w:t xml:space="preserve"> </w:t>
            </w:r>
            <w:r>
              <w:rPr>
                <w:rFonts w:ascii="SimSun" w:hAnsi="SimSun" w:eastAsia="SimSun" w:cs="SimSun"/>
                <w:sz w:val="23"/>
                <w:szCs w:val="23"/>
                <w:spacing w:val="8"/>
              </w:rPr>
              <w:t>品渗漏的部位，也应采取相应的防渗措施</w:t>
            </w:r>
            <w:r>
              <w:rPr>
                <w:rFonts w:ascii="SimSun" w:hAnsi="SimSun" w:eastAsia="SimSun" w:cs="SimSun"/>
                <w:sz w:val="23"/>
                <w:szCs w:val="23"/>
                <w:spacing w:val="6"/>
              </w:rPr>
              <w:t>；</w:t>
            </w:r>
          </w:p>
          <w:p>
            <w:pPr>
              <w:ind w:left="107" w:right="101" w:firstLine="492"/>
              <w:spacing w:line="375"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4</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采取防渗漏措施的加油站，其埋地加油管道应采用双层管道。双层管</w:t>
            </w:r>
            <w:r>
              <w:rPr>
                <w:rFonts w:ascii="SimSun" w:hAnsi="SimSun" w:eastAsia="SimSun" w:cs="SimSun"/>
                <w:sz w:val="23"/>
                <w:szCs w:val="23"/>
              </w:rPr>
              <w:t xml:space="preserve"> </w:t>
            </w:r>
            <w:r>
              <w:rPr>
                <w:rFonts w:ascii="SimSun" w:hAnsi="SimSun" w:eastAsia="SimSun" w:cs="SimSun"/>
                <w:sz w:val="23"/>
                <w:szCs w:val="23"/>
                <w:spacing w:val="6"/>
              </w:rPr>
              <w:t>道的设计，应符合</w:t>
            </w:r>
            <w:r>
              <w:rPr>
                <w:rFonts w:ascii="SimSun" w:hAnsi="SimSun" w:eastAsia="SimSun" w:cs="SimSun"/>
                <w:sz w:val="23"/>
                <w:szCs w:val="23"/>
                <w:spacing w:val="5"/>
              </w:rPr>
              <w:t>《</w:t>
            </w:r>
            <w:r>
              <w:rPr>
                <w:rFonts w:ascii="SimSun" w:hAnsi="SimSun" w:eastAsia="SimSun" w:cs="SimSun"/>
                <w:sz w:val="23"/>
                <w:szCs w:val="23"/>
                <w:spacing w:val="3"/>
              </w:rPr>
              <w:t>汽车加油加气加氢站技术标准》</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3"/>
              </w:rPr>
              <w:t>50156-2021</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第</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6.5</w:t>
            </w:r>
            <w:r>
              <w:rPr>
                <w:rFonts w:ascii="Times New Roman" w:hAnsi="Times New Roman" w:eastAsia="Times New Roman" w:cs="Times New Roman"/>
                <w:sz w:val="23"/>
                <w:szCs w:val="23"/>
              </w:rPr>
              <w:t xml:space="preserve">  </w:t>
            </w:r>
            <w:r>
              <w:rPr>
                <w:rFonts w:ascii="SimSun" w:hAnsi="SimSun" w:eastAsia="SimSun" w:cs="SimSun"/>
                <w:sz w:val="23"/>
                <w:szCs w:val="23"/>
                <w:spacing w:val="7"/>
              </w:rPr>
              <w:t>章</w:t>
            </w:r>
            <w:r>
              <w:rPr>
                <w:rFonts w:ascii="SimSun" w:hAnsi="SimSun" w:eastAsia="SimSun" w:cs="SimSun"/>
                <w:sz w:val="23"/>
                <w:szCs w:val="23"/>
                <w:spacing w:val="6"/>
              </w:rPr>
              <w:t>节规定。</w:t>
            </w:r>
          </w:p>
          <w:p>
            <w:pPr>
              <w:ind w:left="724"/>
              <w:spacing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防</w:t>
            </w:r>
            <w:r>
              <w:rPr>
                <w:rFonts w:ascii="SimSun" w:hAnsi="SimSun" w:eastAsia="SimSun" w:cs="SimSun"/>
                <w:sz w:val="23"/>
                <w:szCs w:val="23"/>
                <w14:textOutline w14:w="4358" w14:cap="sq" w14:cmpd="sng">
                  <w14:solidFill>
                    <w14:srgbClr w14:val="000000"/>
                  </w14:solidFill>
                  <w14:prstDash w14:val="solid"/>
                  <w14:bevel/>
                </w14:textOutline>
                <w:spacing w:val="8"/>
              </w:rPr>
              <w:t>洪、防水害对策措施</w:t>
            </w:r>
          </w:p>
          <w:p>
            <w:pPr>
              <w:ind w:left="607"/>
              <w:spacing w:before="181" w:line="303" w:lineRule="exact"/>
              <w:rPr>
                <w:rFonts w:ascii="SimSun" w:hAnsi="SimSun" w:eastAsia="SimSun" w:cs="SimSun"/>
                <w:sz w:val="23"/>
                <w:szCs w:val="23"/>
              </w:rPr>
            </w:pPr>
            <w:r>
              <w:rPr>
                <w:rFonts w:ascii="Times New Roman" w:hAnsi="Times New Roman" w:eastAsia="Times New Roman" w:cs="Times New Roman"/>
                <w:sz w:val="23"/>
                <w:szCs w:val="23"/>
                <w:spacing w:val="1"/>
                <w:position w:val="1"/>
              </w:rPr>
              <w:t>1</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、安全管理方面</w:t>
            </w:r>
            <w:r>
              <w:rPr>
                <w:rFonts w:ascii="SimSun" w:hAnsi="SimSun" w:eastAsia="SimSun" w:cs="SimSun"/>
                <w:sz w:val="23"/>
                <w:szCs w:val="23"/>
                <w:position w:val="1"/>
              </w:rPr>
              <w:t>措施</w:t>
            </w:r>
          </w:p>
          <w:p>
            <w:pPr>
              <w:ind w:left="107" w:right="40" w:firstLine="492"/>
              <w:spacing w:before="161" w:line="375" w:lineRule="auto"/>
              <w:rPr>
                <w:rFonts w:ascii="SimSun" w:hAnsi="SimSun" w:eastAsia="SimSun" w:cs="SimSun"/>
                <w:sz w:val="23"/>
                <w:szCs w:val="23"/>
              </w:rPr>
            </w:pPr>
            <w:r>
              <w:rPr>
                <w:rFonts w:ascii="SimSun" w:hAnsi="SimSun" w:eastAsia="SimSun" w:cs="SimSun"/>
                <w:sz w:val="23"/>
                <w:szCs w:val="23"/>
                <w:spacing w:val="17"/>
              </w:rPr>
              <w:t>(</w:t>
            </w:r>
            <w:r>
              <w:rPr>
                <w:rFonts w:ascii="Times New Roman" w:hAnsi="Times New Roman" w:eastAsia="Times New Roman" w:cs="Times New Roman"/>
                <w:sz w:val="23"/>
                <w:szCs w:val="23"/>
                <w:spacing w:val="12"/>
              </w:rPr>
              <w:t>1</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在雨季来临的时候要及时检查加油站所有设备和线路，包括加油机、</w:t>
            </w:r>
            <w:r>
              <w:rPr>
                <w:rFonts w:ascii="SimSun" w:hAnsi="SimSun" w:eastAsia="SimSun" w:cs="SimSun"/>
                <w:sz w:val="23"/>
                <w:szCs w:val="23"/>
              </w:rPr>
              <w:t xml:space="preserve"> </w:t>
            </w:r>
            <w:r>
              <w:rPr>
                <w:rFonts w:ascii="SimSun" w:hAnsi="SimSun" w:eastAsia="SimSun" w:cs="SimSun"/>
                <w:sz w:val="23"/>
                <w:szCs w:val="23"/>
                <w:spacing w:val="18"/>
              </w:rPr>
              <w:t>配电</w:t>
            </w:r>
            <w:r>
              <w:rPr>
                <w:rFonts w:ascii="SimSun" w:hAnsi="SimSun" w:eastAsia="SimSun" w:cs="SimSun"/>
                <w:sz w:val="23"/>
                <w:szCs w:val="23"/>
                <w:spacing w:val="16"/>
              </w:rPr>
              <w:t>柜</w:t>
            </w:r>
            <w:r>
              <w:rPr>
                <w:rFonts w:ascii="SimSun" w:hAnsi="SimSun" w:eastAsia="SimSun" w:cs="SimSun"/>
                <w:sz w:val="23"/>
                <w:szCs w:val="23"/>
                <w:spacing w:val="9"/>
              </w:rPr>
              <w:t>、发电机、照明线路等，要确保这些设施的房屋不渗漏，所有线路尽量</w:t>
            </w:r>
            <w:r>
              <w:rPr>
                <w:rFonts w:ascii="SimSun" w:hAnsi="SimSun" w:eastAsia="SimSun" w:cs="SimSun"/>
                <w:sz w:val="23"/>
                <w:szCs w:val="23"/>
              </w:rPr>
              <w:t xml:space="preserve"> </w:t>
            </w:r>
            <w:r>
              <w:rPr>
                <w:rFonts w:ascii="SimSun" w:hAnsi="SimSun" w:eastAsia="SimSun" w:cs="SimSun"/>
                <w:sz w:val="23"/>
                <w:szCs w:val="23"/>
                <w:spacing w:val="18"/>
              </w:rPr>
              <w:t>不能</w:t>
            </w:r>
            <w:r>
              <w:rPr>
                <w:rFonts w:ascii="SimSun" w:hAnsi="SimSun" w:eastAsia="SimSun" w:cs="SimSun"/>
                <w:sz w:val="23"/>
                <w:szCs w:val="23"/>
                <w:spacing w:val="16"/>
              </w:rPr>
              <w:t>有</w:t>
            </w:r>
            <w:r>
              <w:rPr>
                <w:rFonts w:ascii="SimSun" w:hAnsi="SimSun" w:eastAsia="SimSun" w:cs="SimSun"/>
                <w:sz w:val="23"/>
                <w:szCs w:val="23"/>
                <w:spacing w:val="9"/>
              </w:rPr>
              <w:t>接头，房屋罩棚渗漏的要做好防范措施，防止线路短路，若加油机被雨</w:t>
            </w:r>
            <w:r>
              <w:rPr>
                <w:rFonts w:ascii="SimSun" w:hAnsi="SimSun" w:eastAsia="SimSun" w:cs="SimSun"/>
                <w:sz w:val="23"/>
                <w:szCs w:val="23"/>
              </w:rPr>
              <w:t xml:space="preserve"> </w:t>
            </w:r>
            <w:r>
              <w:rPr>
                <w:rFonts w:ascii="SimSun" w:hAnsi="SimSun" w:eastAsia="SimSun" w:cs="SimSun"/>
                <w:sz w:val="23"/>
                <w:szCs w:val="23"/>
                <w:spacing w:val="11"/>
              </w:rPr>
              <w:t>淋</w:t>
            </w:r>
            <w:r>
              <w:rPr>
                <w:rFonts w:ascii="SimSun" w:hAnsi="SimSun" w:eastAsia="SimSun" w:cs="SimSun"/>
                <w:sz w:val="23"/>
                <w:szCs w:val="23"/>
                <w:spacing w:val="6"/>
              </w:rPr>
              <w:t>湿，要做好遮雨避雨措施，有的加油站制有防雨罩，这样只要加油机不进水，</w:t>
            </w:r>
            <w:r>
              <w:rPr>
                <w:rFonts w:ascii="SimSun" w:hAnsi="SimSun" w:eastAsia="SimSun" w:cs="SimSun"/>
                <w:sz w:val="23"/>
                <w:szCs w:val="23"/>
              </w:rPr>
              <w:t xml:space="preserve"> </w:t>
            </w:r>
            <w:r>
              <w:rPr>
                <w:rFonts w:ascii="SimSun" w:hAnsi="SimSun" w:eastAsia="SimSun" w:cs="SimSun"/>
                <w:sz w:val="23"/>
                <w:szCs w:val="23"/>
                <w:spacing w:val="20"/>
              </w:rPr>
              <w:t>电</w:t>
            </w:r>
            <w:r>
              <w:rPr>
                <w:rFonts w:ascii="SimSun" w:hAnsi="SimSun" w:eastAsia="SimSun" w:cs="SimSun"/>
                <w:sz w:val="23"/>
                <w:szCs w:val="23"/>
                <w:spacing w:val="14"/>
              </w:rPr>
              <w:t>脑</w:t>
            </w:r>
            <w:r>
              <w:rPr>
                <w:rFonts w:ascii="SimSun" w:hAnsi="SimSun" w:eastAsia="SimSun" w:cs="SimSun"/>
                <w:sz w:val="23"/>
                <w:szCs w:val="23"/>
                <w:spacing w:val="10"/>
              </w:rPr>
              <w:t>板，按键板就不会因水患短路烧坏，显示屏就不能出现乱码、丢数现象。</w:t>
            </w:r>
            <w:r>
              <w:rPr>
                <w:rFonts w:ascii="SimSun" w:hAnsi="SimSun" w:eastAsia="SimSun" w:cs="SimSun"/>
                <w:sz w:val="23"/>
                <w:szCs w:val="23"/>
              </w:rPr>
              <w:t xml:space="preserve"> </w:t>
            </w:r>
            <w:r>
              <w:rPr>
                <w:rFonts w:ascii="SimSun" w:hAnsi="SimSun" w:eastAsia="SimSun" w:cs="SimSun"/>
                <w:sz w:val="23"/>
                <w:szCs w:val="23"/>
                <w:spacing w:val="11"/>
              </w:rPr>
              <w:t>对</w:t>
            </w:r>
            <w:r>
              <w:rPr>
                <w:rFonts w:ascii="SimSun" w:hAnsi="SimSun" w:eastAsia="SimSun" w:cs="SimSun"/>
                <w:sz w:val="23"/>
                <w:szCs w:val="23"/>
                <w:spacing w:val="6"/>
              </w:rPr>
              <w:t>线路有接头的，要用防水胶布对接头进行处理，对地埋线路要选用耐油电缆，</w:t>
            </w:r>
            <w:r>
              <w:rPr>
                <w:rFonts w:ascii="SimSun" w:hAnsi="SimSun" w:eastAsia="SimSun" w:cs="SimSun"/>
                <w:sz w:val="23"/>
                <w:szCs w:val="23"/>
              </w:rPr>
              <w:t xml:space="preserve"> </w:t>
            </w:r>
            <w:r>
              <w:rPr>
                <w:rFonts w:ascii="SimSun" w:hAnsi="SimSun" w:eastAsia="SimSun" w:cs="SimSun"/>
                <w:sz w:val="23"/>
                <w:szCs w:val="23"/>
                <w:spacing w:val="18"/>
              </w:rPr>
              <w:t>对</w:t>
            </w:r>
            <w:r>
              <w:rPr>
                <w:rFonts w:ascii="SimSun" w:hAnsi="SimSun" w:eastAsia="SimSun" w:cs="SimSun"/>
                <w:sz w:val="23"/>
                <w:szCs w:val="23"/>
                <w:spacing w:val="14"/>
              </w:rPr>
              <w:t>非</w:t>
            </w:r>
            <w:r>
              <w:rPr>
                <w:rFonts w:ascii="SimSun" w:hAnsi="SimSun" w:eastAsia="SimSun" w:cs="SimSun"/>
                <w:sz w:val="23"/>
                <w:szCs w:val="23"/>
                <w:spacing w:val="9"/>
              </w:rPr>
              <w:t>地埋线路必须要套阻燃管，所有灯具开关必须选用防爆或防护型装备；</w:t>
            </w:r>
          </w:p>
          <w:p>
            <w:pPr>
              <w:ind w:left="107" w:right="101" w:firstLine="492"/>
              <w:spacing w:before="3"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2</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对于加油站地区特殊灾害性天气时与有关部门建立网络联，加强对非</w:t>
            </w:r>
            <w:r>
              <w:rPr>
                <w:rFonts w:ascii="SimSun" w:hAnsi="SimSun" w:eastAsia="SimSun" w:cs="SimSun"/>
                <w:sz w:val="23"/>
                <w:szCs w:val="23"/>
              </w:rPr>
              <w:t xml:space="preserve"> </w:t>
            </w:r>
            <w:r>
              <w:rPr>
                <w:rFonts w:ascii="SimSun" w:hAnsi="SimSun" w:eastAsia="SimSun" w:cs="SimSun"/>
                <w:sz w:val="23"/>
                <w:szCs w:val="23"/>
                <w:spacing w:val="18"/>
              </w:rPr>
              <w:t>常灾</w:t>
            </w:r>
            <w:r>
              <w:rPr>
                <w:rFonts w:ascii="SimSun" w:hAnsi="SimSun" w:eastAsia="SimSun" w:cs="SimSun"/>
                <w:sz w:val="23"/>
                <w:szCs w:val="23"/>
                <w:spacing w:val="16"/>
              </w:rPr>
              <w:t>害</w:t>
            </w:r>
            <w:r>
              <w:rPr>
                <w:rFonts w:ascii="SimSun" w:hAnsi="SimSun" w:eastAsia="SimSun" w:cs="SimSun"/>
                <w:sz w:val="23"/>
                <w:szCs w:val="23"/>
                <w:spacing w:val="9"/>
              </w:rPr>
              <w:t>的预测预报及时做好关闭加油站运行的各项措施，包括暂时中断加油站</w:t>
            </w:r>
            <w:r>
              <w:rPr>
                <w:rFonts w:ascii="SimSun" w:hAnsi="SimSun" w:eastAsia="SimSun" w:cs="SimSun"/>
                <w:sz w:val="23"/>
                <w:szCs w:val="23"/>
              </w:rPr>
              <w:t xml:space="preserve"> </w:t>
            </w:r>
            <w:r>
              <w:rPr>
                <w:rFonts w:ascii="SimSun" w:hAnsi="SimSun" w:eastAsia="SimSun" w:cs="SimSun"/>
                <w:sz w:val="23"/>
                <w:szCs w:val="23"/>
                <w:spacing w:val="18"/>
              </w:rPr>
              <w:t>运营</w:t>
            </w:r>
            <w:r>
              <w:rPr>
                <w:rFonts w:ascii="SimSun" w:hAnsi="SimSun" w:eastAsia="SimSun" w:cs="SimSun"/>
                <w:sz w:val="23"/>
                <w:szCs w:val="23"/>
                <w:spacing w:val="16"/>
              </w:rPr>
              <w:t>、</w:t>
            </w:r>
            <w:r>
              <w:rPr>
                <w:rFonts w:ascii="SimSun" w:hAnsi="SimSun" w:eastAsia="SimSun" w:cs="SimSun"/>
                <w:sz w:val="23"/>
                <w:szCs w:val="23"/>
                <w:spacing w:val="9"/>
              </w:rPr>
              <w:t>疏散站内有关人员以应付突发事故的发生使灾害的危害程度降到最低程</w:t>
            </w:r>
            <w:r>
              <w:rPr>
                <w:rFonts w:ascii="SimSun" w:hAnsi="SimSun" w:eastAsia="SimSun" w:cs="SimSun"/>
                <w:sz w:val="23"/>
                <w:szCs w:val="23"/>
              </w:rPr>
              <w:t xml:space="preserve"> </w:t>
            </w:r>
            <w:r>
              <w:rPr>
                <w:rFonts w:ascii="SimSun" w:hAnsi="SimSun" w:eastAsia="SimSun" w:cs="SimSun"/>
                <w:sz w:val="23"/>
                <w:szCs w:val="23"/>
                <w:spacing w:val="1"/>
              </w:rPr>
              <w:t>度</w:t>
            </w:r>
            <w:r>
              <w:rPr>
                <w:rFonts w:ascii="SimSun" w:hAnsi="SimSun" w:eastAsia="SimSun" w:cs="SimSun"/>
                <w:sz w:val="23"/>
                <w:szCs w:val="23"/>
              </w:rPr>
              <w:t>。</w:t>
            </w:r>
          </w:p>
          <w:p>
            <w:pPr>
              <w:ind w:left="584"/>
              <w:spacing w:line="303" w:lineRule="exact"/>
              <w:rPr>
                <w:rFonts w:ascii="SimSun" w:hAnsi="SimSun" w:eastAsia="SimSun" w:cs="SimSun"/>
                <w:sz w:val="23"/>
                <w:szCs w:val="23"/>
              </w:rPr>
            </w:pPr>
            <w:r>
              <w:rPr>
                <w:rFonts w:ascii="Times New Roman" w:hAnsi="Times New Roman" w:eastAsia="Times New Roman" w:cs="Times New Roman"/>
                <w:sz w:val="23"/>
                <w:szCs w:val="23"/>
                <w:spacing w:val="3"/>
                <w:position w:val="1"/>
              </w:rPr>
              <w:t>2</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、安全技术方面措</w:t>
            </w:r>
            <w:r>
              <w:rPr>
                <w:rFonts w:ascii="SimSun" w:hAnsi="SimSun" w:eastAsia="SimSun" w:cs="SimSun"/>
                <w:sz w:val="23"/>
                <w:szCs w:val="23"/>
                <w:spacing w:val="2"/>
                <w:position w:val="1"/>
              </w:rPr>
              <w:t>施</w:t>
            </w:r>
          </w:p>
          <w:p>
            <w:pPr>
              <w:ind w:left="113" w:right="101" w:firstLine="486"/>
              <w:spacing w:before="164" w:line="375"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1</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做好加油站罐区设计和建设，使其达到防洪标准要求，保证油罐区要</w:t>
            </w:r>
            <w:r>
              <w:rPr>
                <w:rFonts w:ascii="SimSun" w:hAnsi="SimSun" w:eastAsia="SimSun" w:cs="SimSun"/>
                <w:sz w:val="23"/>
                <w:szCs w:val="23"/>
              </w:rPr>
              <w:t xml:space="preserve"> </w:t>
            </w:r>
            <w:r>
              <w:rPr>
                <w:rFonts w:ascii="SimSun" w:hAnsi="SimSun" w:eastAsia="SimSun" w:cs="SimSun"/>
                <w:sz w:val="23"/>
                <w:szCs w:val="23"/>
                <w:spacing w:val="11"/>
              </w:rPr>
              <w:t>具</w:t>
            </w:r>
            <w:r>
              <w:rPr>
                <w:rFonts w:ascii="SimSun" w:hAnsi="SimSun" w:eastAsia="SimSun" w:cs="SimSun"/>
                <w:sz w:val="23"/>
                <w:szCs w:val="23"/>
                <w:spacing w:val="8"/>
              </w:rPr>
              <w:t>有耐冲刷、抗洪的足够强度；</w:t>
            </w:r>
          </w:p>
          <w:p>
            <w:pPr>
              <w:ind w:left="600"/>
              <w:spacing w:line="227" w:lineRule="auto"/>
              <w:rPr>
                <w:rFonts w:ascii="SimSun" w:hAnsi="SimSun" w:eastAsia="SimSun" w:cs="SimSun"/>
                <w:sz w:val="23"/>
                <w:szCs w:val="23"/>
              </w:rPr>
            </w:pPr>
            <w:r>
              <w:rPr>
                <w:rFonts w:ascii="SimSun" w:hAnsi="SimSun" w:eastAsia="SimSun" w:cs="SimSun"/>
                <w:sz w:val="23"/>
                <w:szCs w:val="23"/>
                <w:spacing w:val="21"/>
              </w:rPr>
              <w:t>(</w:t>
            </w:r>
            <w:r>
              <w:rPr>
                <w:rFonts w:ascii="Times New Roman" w:hAnsi="Times New Roman" w:eastAsia="Times New Roman" w:cs="Times New Roman"/>
                <w:sz w:val="23"/>
                <w:szCs w:val="23"/>
                <w:spacing w:val="12"/>
              </w:rPr>
              <w:t>2</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加油站要针对水位情况，制作稳固的油罐基础，防止浮罐；</w:t>
            </w:r>
          </w:p>
          <w:p>
            <w:pPr>
              <w:ind w:left="107" w:right="101" w:firstLine="493"/>
              <w:spacing w:before="186"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3</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加油站设置地下水监测井，以观测地下水位，地下水位太高、油罐就</w:t>
            </w:r>
            <w:r>
              <w:rPr>
                <w:rFonts w:ascii="SimSun" w:hAnsi="SimSun" w:eastAsia="SimSun" w:cs="SimSun"/>
                <w:sz w:val="23"/>
                <w:szCs w:val="23"/>
              </w:rPr>
              <w:t xml:space="preserve"> </w:t>
            </w:r>
            <w:r>
              <w:rPr>
                <w:rFonts w:ascii="SimSun" w:hAnsi="SimSun" w:eastAsia="SimSun" w:cs="SimSun"/>
                <w:sz w:val="23"/>
                <w:szCs w:val="23"/>
                <w:spacing w:val="18"/>
              </w:rPr>
              <w:t>会出</w:t>
            </w:r>
            <w:r>
              <w:rPr>
                <w:rFonts w:ascii="SimSun" w:hAnsi="SimSun" w:eastAsia="SimSun" w:cs="SimSun"/>
                <w:sz w:val="23"/>
                <w:szCs w:val="23"/>
                <w:spacing w:val="17"/>
              </w:rPr>
              <w:t>现</w:t>
            </w:r>
            <w:r>
              <w:rPr>
                <w:rFonts w:ascii="SimSun" w:hAnsi="SimSun" w:eastAsia="SimSun" w:cs="SimSun"/>
                <w:sz w:val="23"/>
                <w:szCs w:val="23"/>
                <w:spacing w:val="9"/>
              </w:rPr>
              <w:t>进水或浮罐的可能；罐口操作井的制作和罐口密封一定要能防渗水、防</w:t>
            </w:r>
            <w:r>
              <w:rPr>
                <w:rFonts w:ascii="SimSun" w:hAnsi="SimSun" w:eastAsia="SimSun" w:cs="SimSun"/>
                <w:sz w:val="23"/>
                <w:szCs w:val="23"/>
              </w:rPr>
              <w:t xml:space="preserve"> </w:t>
            </w:r>
            <w:r>
              <w:rPr>
                <w:rFonts w:ascii="SimSun" w:hAnsi="SimSun" w:eastAsia="SimSun" w:cs="SimSun"/>
                <w:sz w:val="23"/>
                <w:szCs w:val="23"/>
                <w:spacing w:val="18"/>
              </w:rPr>
              <w:t>进</w:t>
            </w:r>
            <w:r>
              <w:rPr>
                <w:rFonts w:ascii="SimSun" w:hAnsi="SimSun" w:eastAsia="SimSun" w:cs="SimSun"/>
                <w:sz w:val="23"/>
                <w:szCs w:val="23"/>
                <w:spacing w:val="13"/>
              </w:rPr>
              <w:t>水</w:t>
            </w:r>
            <w:r>
              <w:rPr>
                <w:rFonts w:ascii="SimSun" w:hAnsi="SimSun" w:eastAsia="SimSun" w:cs="SimSun"/>
                <w:sz w:val="23"/>
                <w:szCs w:val="23"/>
                <w:spacing w:val="9"/>
              </w:rPr>
              <w:t>，操作井盖的形状要有利于向四边散水，油罐区要能有效地排水；</w:t>
            </w:r>
          </w:p>
          <w:p>
            <w:pPr>
              <w:ind w:left="600"/>
              <w:spacing w:line="227" w:lineRule="auto"/>
              <w:rPr>
                <w:rFonts w:ascii="SimSun" w:hAnsi="SimSun" w:eastAsia="SimSun" w:cs="SimSun"/>
                <w:sz w:val="23"/>
                <w:szCs w:val="23"/>
              </w:rPr>
            </w:pPr>
            <w:r>
              <w:rPr>
                <w:rFonts w:ascii="SimSun" w:hAnsi="SimSun" w:eastAsia="SimSun" w:cs="SimSun"/>
                <w:sz w:val="23"/>
                <w:szCs w:val="23"/>
                <w:spacing w:val="15"/>
              </w:rPr>
              <w:t>(</w:t>
            </w:r>
            <w:r>
              <w:rPr>
                <w:rFonts w:ascii="Times New Roman" w:hAnsi="Times New Roman" w:eastAsia="Times New Roman" w:cs="Times New Roman"/>
                <w:sz w:val="23"/>
                <w:szCs w:val="23"/>
                <w:spacing w:val="10"/>
              </w:rPr>
              <w:t>4</w:t>
            </w:r>
            <w:r>
              <w:rPr>
                <w:rFonts w:ascii="SimSun" w:hAnsi="SimSun" w:eastAsia="SimSun" w:cs="SimSun"/>
                <w:sz w:val="23"/>
                <w:szCs w:val="23"/>
                <w:spacing w:val="10"/>
              </w:rPr>
              <w:t>)做好油罐计量测水，当油罐内水位达到</w:t>
            </w:r>
            <w:r>
              <w:rPr>
                <w:rFonts w:ascii="Times New Roman" w:hAnsi="Times New Roman" w:eastAsia="Times New Roman" w:cs="Times New Roman"/>
                <w:sz w:val="23"/>
                <w:szCs w:val="23"/>
                <w:spacing w:val="10"/>
              </w:rPr>
              <w:t>5</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㎜预警位置时就要及时排水，</w:t>
            </w:r>
          </w:p>
        </w:tc>
      </w:tr>
    </w:tbl>
    <w:p>
      <w:pPr>
        <w:rPr>
          <w:rFonts w:ascii="Arial"/>
          <w:sz w:val="21"/>
        </w:rPr>
      </w:pPr>
      <w:r/>
    </w:p>
    <w:p>
      <w:pPr>
        <w:sectPr>
          <w:footerReference w:type="default" r:id="rId143"/>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8" w:right="142"/>
              <w:spacing w:before="49" w:line="375" w:lineRule="auto"/>
              <w:rPr>
                <w:rFonts w:ascii="SimSun" w:hAnsi="SimSun" w:eastAsia="SimSun" w:cs="SimSun"/>
                <w:sz w:val="23"/>
                <w:szCs w:val="23"/>
              </w:rPr>
            </w:pPr>
            <w:r>
              <w:rPr>
                <w:rFonts w:ascii="SimSun" w:hAnsi="SimSun" w:eastAsia="SimSun" w:cs="SimSun"/>
                <w:sz w:val="23"/>
                <w:szCs w:val="23"/>
                <w:spacing w:val="14"/>
              </w:rPr>
              <w:t>有的吸</w:t>
            </w:r>
            <w:r>
              <w:rPr>
                <w:rFonts w:ascii="SimSun" w:hAnsi="SimSun" w:eastAsia="SimSun" w:cs="SimSun"/>
                <w:sz w:val="23"/>
                <w:szCs w:val="23"/>
                <w:spacing w:val="12"/>
              </w:rPr>
              <w:t>油</w:t>
            </w:r>
            <w:r>
              <w:rPr>
                <w:rFonts w:ascii="SimSun" w:hAnsi="SimSun" w:eastAsia="SimSun" w:cs="SimSun"/>
                <w:sz w:val="23"/>
                <w:szCs w:val="23"/>
                <w:spacing w:val="7"/>
              </w:rPr>
              <w:t>管和底阀离罐底高于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的就要视情况而定。排水时要用专业扫仓</w:t>
            </w:r>
            <w:r>
              <w:rPr>
                <w:rFonts w:ascii="SimSun" w:hAnsi="SimSun" w:eastAsia="SimSun" w:cs="SimSun"/>
                <w:sz w:val="23"/>
                <w:szCs w:val="23"/>
              </w:rPr>
              <w:t xml:space="preserve"> </w:t>
            </w:r>
            <w:r>
              <w:rPr>
                <w:rFonts w:ascii="SimSun" w:hAnsi="SimSun" w:eastAsia="SimSun" w:cs="SimSun"/>
                <w:sz w:val="23"/>
                <w:szCs w:val="23"/>
                <w:spacing w:val="12"/>
              </w:rPr>
              <w:t>泵</w:t>
            </w:r>
            <w:r>
              <w:rPr>
                <w:rFonts w:ascii="SimSun" w:hAnsi="SimSun" w:eastAsia="SimSun" w:cs="SimSun"/>
                <w:sz w:val="23"/>
                <w:szCs w:val="23"/>
                <w:spacing w:val="10"/>
              </w:rPr>
              <w:t>伸入罐底将底层水排出，要有专人监控，排出的罐底水一般含有少量的油，</w:t>
            </w:r>
            <w:r>
              <w:rPr>
                <w:rFonts w:ascii="SimSun" w:hAnsi="SimSun" w:eastAsia="SimSun" w:cs="SimSun"/>
                <w:sz w:val="23"/>
                <w:szCs w:val="23"/>
              </w:rPr>
              <w:t xml:space="preserve"> </w:t>
            </w:r>
            <w:r>
              <w:rPr>
                <w:rFonts w:ascii="SimSun" w:hAnsi="SimSun" w:eastAsia="SimSun" w:cs="SimSun"/>
                <w:sz w:val="23"/>
                <w:szCs w:val="23"/>
                <w:spacing w:val="10"/>
              </w:rPr>
              <w:t>排</w:t>
            </w:r>
            <w:r>
              <w:rPr>
                <w:rFonts w:ascii="SimSun" w:hAnsi="SimSun" w:eastAsia="SimSun" w:cs="SimSun"/>
                <w:sz w:val="23"/>
                <w:szCs w:val="23"/>
                <w:spacing w:val="8"/>
              </w:rPr>
              <w:t>水一定要经过沉淀池；</w:t>
            </w:r>
          </w:p>
          <w:p>
            <w:pPr>
              <w:ind w:left="118" w:right="101" w:firstLine="482"/>
              <w:spacing w:line="375"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5</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做好罐口的密封，防止水淹时水进入油罐，如果油罐无油，在暴雨和</w:t>
            </w:r>
            <w:r>
              <w:rPr>
                <w:rFonts w:ascii="SimSun" w:hAnsi="SimSun" w:eastAsia="SimSun" w:cs="SimSun"/>
                <w:sz w:val="23"/>
                <w:szCs w:val="23"/>
              </w:rPr>
              <w:t xml:space="preserve"> </w:t>
            </w:r>
            <w:r>
              <w:rPr>
                <w:rFonts w:ascii="SimSun" w:hAnsi="SimSun" w:eastAsia="SimSun" w:cs="SimSun"/>
                <w:sz w:val="23"/>
                <w:szCs w:val="23"/>
                <w:spacing w:val="18"/>
              </w:rPr>
              <w:t>雨</w:t>
            </w:r>
            <w:r>
              <w:rPr>
                <w:rFonts w:ascii="SimSun" w:hAnsi="SimSun" w:eastAsia="SimSun" w:cs="SimSun"/>
                <w:sz w:val="23"/>
                <w:szCs w:val="23"/>
                <w:spacing w:val="15"/>
              </w:rPr>
              <w:t>季</w:t>
            </w:r>
            <w:r>
              <w:rPr>
                <w:rFonts w:ascii="SimSun" w:hAnsi="SimSun" w:eastAsia="SimSun" w:cs="SimSun"/>
                <w:sz w:val="23"/>
                <w:szCs w:val="23"/>
                <w:spacing w:val="9"/>
              </w:rPr>
              <w:t>期间一定要确保油罐有一定的压罐油，对不需要进油的罐可以注水压罐以</w:t>
            </w:r>
            <w:r>
              <w:rPr>
                <w:rFonts w:ascii="SimSun" w:hAnsi="SimSun" w:eastAsia="SimSun" w:cs="SimSun"/>
                <w:sz w:val="23"/>
                <w:szCs w:val="23"/>
              </w:rPr>
              <w:t xml:space="preserve"> </w:t>
            </w:r>
            <w:r>
              <w:rPr>
                <w:rFonts w:ascii="SimSun" w:hAnsi="SimSun" w:eastAsia="SimSun" w:cs="SimSun"/>
                <w:sz w:val="23"/>
                <w:szCs w:val="23"/>
                <w:spacing w:val="5"/>
              </w:rPr>
              <w:t>防</w:t>
            </w:r>
            <w:r>
              <w:rPr>
                <w:rFonts w:ascii="SimSun" w:hAnsi="SimSun" w:eastAsia="SimSun" w:cs="SimSun"/>
                <w:sz w:val="23"/>
                <w:szCs w:val="23"/>
                <w:spacing w:val="4"/>
              </w:rPr>
              <w:t>止浮罐；</w:t>
            </w:r>
          </w:p>
          <w:p>
            <w:pPr>
              <w:ind w:left="110" w:right="101" w:firstLine="489"/>
              <w:spacing w:before="1"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6</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对已经出现浮罐的加油站，如果发现油罐处管线断裂或者渗油，要及</w:t>
            </w:r>
            <w:r>
              <w:rPr>
                <w:rFonts w:ascii="SimSun" w:hAnsi="SimSun" w:eastAsia="SimSun" w:cs="SimSun"/>
                <w:sz w:val="23"/>
                <w:szCs w:val="23"/>
              </w:rPr>
              <w:t xml:space="preserve"> </w:t>
            </w:r>
            <w:r>
              <w:rPr>
                <w:rFonts w:ascii="SimSun" w:hAnsi="SimSun" w:eastAsia="SimSun" w:cs="SimSun"/>
                <w:sz w:val="23"/>
                <w:szCs w:val="23"/>
                <w:spacing w:val="18"/>
              </w:rPr>
              <w:t>时将</w:t>
            </w:r>
            <w:r>
              <w:rPr>
                <w:rFonts w:ascii="SimSun" w:hAnsi="SimSun" w:eastAsia="SimSun" w:cs="SimSun"/>
                <w:sz w:val="23"/>
                <w:szCs w:val="23"/>
                <w:spacing w:val="13"/>
              </w:rPr>
              <w:t>管</w:t>
            </w:r>
            <w:r>
              <w:rPr>
                <w:rFonts w:ascii="SimSun" w:hAnsi="SimSun" w:eastAsia="SimSun" w:cs="SimSun"/>
                <w:sz w:val="23"/>
                <w:szCs w:val="23"/>
                <w:spacing w:val="9"/>
              </w:rPr>
              <w:t>线内的管线油用加油机抽出，要在做好防跑、冒措施的情况下，要及时</w:t>
            </w:r>
            <w:r>
              <w:rPr>
                <w:rFonts w:ascii="SimSun" w:hAnsi="SimSun" w:eastAsia="SimSun" w:cs="SimSun"/>
                <w:sz w:val="23"/>
                <w:szCs w:val="23"/>
              </w:rPr>
              <w:t xml:space="preserve"> </w:t>
            </w:r>
            <w:r>
              <w:rPr>
                <w:rFonts w:ascii="SimSun" w:hAnsi="SimSun" w:eastAsia="SimSun" w:cs="SimSun"/>
                <w:sz w:val="23"/>
                <w:szCs w:val="23"/>
                <w:spacing w:val="12"/>
              </w:rPr>
              <w:t>用</w:t>
            </w:r>
            <w:r>
              <w:rPr>
                <w:rFonts w:ascii="SimSun" w:hAnsi="SimSun" w:eastAsia="SimSun" w:cs="SimSun"/>
                <w:sz w:val="23"/>
                <w:szCs w:val="23"/>
                <w:spacing w:val="9"/>
              </w:rPr>
              <w:t>罐车抽出罐内余油，将油和油罐都转移到安全的位置。</w:t>
            </w:r>
          </w:p>
          <w:p>
            <w:pPr>
              <w:ind w:left="109" w:right="40" w:firstLine="490"/>
              <w:spacing w:before="8"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7</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在雨季到来的情况下，如果出现连续暴雨等恶劣天气，加油站要在断</w:t>
            </w:r>
            <w:r>
              <w:rPr>
                <w:rFonts w:ascii="SimSun" w:hAnsi="SimSun" w:eastAsia="SimSun" w:cs="SimSun"/>
                <w:sz w:val="23"/>
                <w:szCs w:val="23"/>
              </w:rPr>
              <w:t xml:space="preserve"> </w:t>
            </w:r>
            <w:r>
              <w:rPr>
                <w:rFonts w:ascii="SimSun" w:hAnsi="SimSun" w:eastAsia="SimSun" w:cs="SimSun"/>
                <w:sz w:val="23"/>
                <w:szCs w:val="23"/>
                <w:spacing w:val="18"/>
              </w:rPr>
              <w:t>电</w:t>
            </w:r>
            <w:r>
              <w:rPr>
                <w:rFonts w:ascii="SimSun" w:hAnsi="SimSun" w:eastAsia="SimSun" w:cs="SimSun"/>
                <w:sz w:val="23"/>
                <w:szCs w:val="23"/>
                <w:spacing w:val="10"/>
              </w:rPr>
              <w:t>的前提下，迅速进行排水，要确保电脑系统、加油机和油罐的安全。电脑，</w:t>
            </w:r>
            <w:r>
              <w:rPr>
                <w:rFonts w:ascii="SimSun" w:hAnsi="SimSun" w:eastAsia="SimSun" w:cs="SimSun"/>
                <w:sz w:val="23"/>
                <w:szCs w:val="23"/>
              </w:rPr>
              <w:t xml:space="preserve"> </w:t>
            </w:r>
            <w:r>
              <w:rPr>
                <w:rFonts w:ascii="SimSun" w:hAnsi="SimSun" w:eastAsia="SimSun" w:cs="SimSun"/>
                <w:sz w:val="23"/>
                <w:szCs w:val="23"/>
                <w:spacing w:val="18"/>
              </w:rPr>
              <w:t>听、</w:t>
            </w:r>
            <w:r>
              <w:rPr>
                <w:rFonts w:ascii="SimSun" w:hAnsi="SimSun" w:eastAsia="SimSun" w:cs="SimSun"/>
                <w:sz w:val="23"/>
                <w:szCs w:val="23"/>
                <w:spacing w:val="14"/>
              </w:rPr>
              <w:t>桶</w:t>
            </w:r>
            <w:r>
              <w:rPr>
                <w:rFonts w:ascii="SimSun" w:hAnsi="SimSun" w:eastAsia="SimSun" w:cs="SimSun"/>
                <w:sz w:val="23"/>
                <w:szCs w:val="23"/>
                <w:spacing w:val="9"/>
              </w:rPr>
              <w:t>装油品，加油站重要的台账资料和票证要转移到安全位置，加油机电脑</w:t>
            </w:r>
            <w:r>
              <w:rPr>
                <w:rFonts w:ascii="SimSun" w:hAnsi="SimSun" w:eastAsia="SimSun" w:cs="SimSun"/>
                <w:sz w:val="23"/>
                <w:szCs w:val="23"/>
              </w:rPr>
              <w:t xml:space="preserve"> </w:t>
            </w:r>
            <w:r>
              <w:rPr>
                <w:rFonts w:ascii="SimSun" w:hAnsi="SimSun" w:eastAsia="SimSun" w:cs="SimSun"/>
                <w:sz w:val="23"/>
                <w:szCs w:val="23"/>
                <w:spacing w:val="9"/>
              </w:rPr>
              <w:t>板</w:t>
            </w:r>
            <w:r>
              <w:rPr>
                <w:rFonts w:ascii="SimSun" w:hAnsi="SimSun" w:eastAsia="SimSun" w:cs="SimSun"/>
                <w:sz w:val="23"/>
                <w:szCs w:val="23"/>
                <w:spacing w:val="6"/>
              </w:rPr>
              <w:t>、按键板在危及安全的情况下，也要由专业人员在登记好泵码数后拆除保管，</w:t>
            </w:r>
            <w:r>
              <w:rPr>
                <w:rFonts w:ascii="SimSun" w:hAnsi="SimSun" w:eastAsia="SimSun" w:cs="SimSun"/>
                <w:sz w:val="23"/>
                <w:szCs w:val="23"/>
              </w:rPr>
              <w:t xml:space="preserve"> </w:t>
            </w:r>
            <w:r>
              <w:rPr>
                <w:rFonts w:ascii="SimSun" w:hAnsi="SimSun" w:eastAsia="SimSun" w:cs="SimSun"/>
                <w:sz w:val="23"/>
                <w:szCs w:val="23"/>
                <w:spacing w:val="20"/>
              </w:rPr>
              <w:t>要</w:t>
            </w:r>
            <w:r>
              <w:rPr>
                <w:rFonts w:ascii="SimSun" w:hAnsi="SimSun" w:eastAsia="SimSun" w:cs="SimSun"/>
                <w:sz w:val="23"/>
                <w:szCs w:val="23"/>
                <w:spacing w:val="12"/>
              </w:rPr>
              <w:t>检</w:t>
            </w:r>
            <w:r>
              <w:rPr>
                <w:rFonts w:ascii="SimSun" w:hAnsi="SimSun" w:eastAsia="SimSun" w:cs="SimSun"/>
                <w:sz w:val="23"/>
                <w:szCs w:val="23"/>
                <w:spacing w:val="10"/>
              </w:rPr>
              <w:t>查好油罐口的密封情况，油枪的挂枪上锁情况，防止油品的跑冒和渗漏。</w:t>
            </w:r>
            <w:r>
              <w:rPr>
                <w:rFonts w:ascii="SimSun" w:hAnsi="SimSun" w:eastAsia="SimSun" w:cs="SimSun"/>
                <w:sz w:val="23"/>
                <w:szCs w:val="23"/>
              </w:rPr>
              <w:t xml:space="preserve"> </w:t>
            </w:r>
            <w:r>
              <w:rPr>
                <w:rFonts w:ascii="SimSun" w:hAnsi="SimSun" w:eastAsia="SimSun" w:cs="SimSun"/>
                <w:sz w:val="23"/>
                <w:szCs w:val="23"/>
                <w:spacing w:val="18"/>
              </w:rPr>
              <w:t>油罐</w:t>
            </w:r>
            <w:r>
              <w:rPr>
                <w:rFonts w:ascii="SimSun" w:hAnsi="SimSun" w:eastAsia="SimSun" w:cs="SimSun"/>
                <w:sz w:val="23"/>
                <w:szCs w:val="23"/>
                <w:spacing w:val="14"/>
              </w:rPr>
              <w:t>在</w:t>
            </w:r>
            <w:r>
              <w:rPr>
                <w:rFonts w:ascii="SimSun" w:hAnsi="SimSun" w:eastAsia="SimSun" w:cs="SimSun"/>
                <w:sz w:val="23"/>
                <w:szCs w:val="23"/>
                <w:spacing w:val="9"/>
              </w:rPr>
              <w:t>即将浮罐的紧急情况下，即使罐内有汽柴油，也可先注水压罐，由于油</w:t>
            </w:r>
            <w:r>
              <w:rPr>
                <w:rFonts w:ascii="SimSun" w:hAnsi="SimSun" w:eastAsia="SimSun" w:cs="SimSun"/>
                <w:sz w:val="23"/>
                <w:szCs w:val="23"/>
              </w:rPr>
              <w:t xml:space="preserve"> </w:t>
            </w:r>
            <w:r>
              <w:rPr>
                <w:rFonts w:ascii="SimSun" w:hAnsi="SimSun" w:eastAsia="SimSun" w:cs="SimSun"/>
                <w:sz w:val="23"/>
                <w:szCs w:val="23"/>
                <w:spacing w:val="18"/>
              </w:rPr>
              <w:t>水是</w:t>
            </w:r>
            <w:r>
              <w:rPr>
                <w:rFonts w:ascii="SimSun" w:hAnsi="SimSun" w:eastAsia="SimSun" w:cs="SimSun"/>
                <w:sz w:val="23"/>
                <w:szCs w:val="23"/>
                <w:spacing w:val="14"/>
              </w:rPr>
              <w:t>分</w:t>
            </w:r>
            <w:r>
              <w:rPr>
                <w:rFonts w:ascii="SimSun" w:hAnsi="SimSun" w:eastAsia="SimSun" w:cs="SimSun"/>
                <w:sz w:val="23"/>
                <w:szCs w:val="23"/>
                <w:spacing w:val="9"/>
              </w:rPr>
              <w:t>离的，水在底层，危险一过，要马上组织进行排水，以防止罐内油水时</w:t>
            </w:r>
            <w:r>
              <w:rPr>
                <w:rFonts w:ascii="SimSun" w:hAnsi="SimSun" w:eastAsia="SimSun" w:cs="SimSun"/>
                <w:sz w:val="23"/>
                <w:szCs w:val="23"/>
              </w:rPr>
              <w:t xml:space="preserve"> </w:t>
            </w:r>
            <w:r>
              <w:rPr>
                <w:rFonts w:ascii="SimSun" w:hAnsi="SimSun" w:eastAsia="SimSun" w:cs="SimSun"/>
                <w:sz w:val="23"/>
                <w:szCs w:val="23"/>
                <w:spacing w:val="18"/>
              </w:rPr>
              <w:t>间过</w:t>
            </w:r>
            <w:r>
              <w:rPr>
                <w:rFonts w:ascii="SimSun" w:hAnsi="SimSun" w:eastAsia="SimSun" w:cs="SimSun"/>
                <w:sz w:val="23"/>
                <w:szCs w:val="23"/>
                <w:spacing w:val="14"/>
              </w:rPr>
              <w:t>长</w:t>
            </w:r>
            <w:r>
              <w:rPr>
                <w:rFonts w:ascii="SimSun" w:hAnsi="SimSun" w:eastAsia="SimSun" w:cs="SimSun"/>
                <w:sz w:val="23"/>
                <w:szCs w:val="23"/>
                <w:spacing w:val="9"/>
              </w:rPr>
              <w:t>或者乳化直接影响油品质量。如果油罐浮罐，就要及时把罐内和管线内</w:t>
            </w:r>
            <w:r>
              <w:rPr>
                <w:rFonts w:ascii="SimSun" w:hAnsi="SimSun" w:eastAsia="SimSun" w:cs="SimSun"/>
                <w:sz w:val="23"/>
                <w:szCs w:val="23"/>
              </w:rPr>
              <w:t xml:space="preserve"> </w:t>
            </w:r>
            <w:r>
              <w:rPr>
                <w:rFonts w:ascii="SimSun" w:hAnsi="SimSun" w:eastAsia="SimSun" w:cs="SimSun"/>
                <w:sz w:val="23"/>
                <w:szCs w:val="23"/>
                <w:spacing w:val="9"/>
              </w:rPr>
              <w:t>的油品抽出，用油罐车转移到安全的地方</w:t>
            </w:r>
            <w:r>
              <w:rPr>
                <w:rFonts w:ascii="SimSun" w:hAnsi="SimSun" w:eastAsia="SimSun" w:cs="SimSun"/>
                <w:sz w:val="23"/>
                <w:szCs w:val="23"/>
                <w:spacing w:val="7"/>
              </w:rPr>
              <w:t>。</w:t>
            </w:r>
          </w:p>
          <w:p>
            <w:pPr>
              <w:ind w:left="588"/>
              <w:spacing w:before="1" w:line="230"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加油、加气作业防范措施</w:t>
            </w:r>
          </w:p>
          <w:p>
            <w:pPr>
              <w:ind w:left="587"/>
              <w:spacing w:before="178" w:line="225" w:lineRule="auto"/>
              <w:rPr>
                <w:rFonts w:ascii="SimSun" w:hAnsi="SimSun" w:eastAsia="SimSun" w:cs="SimSun"/>
                <w:sz w:val="23"/>
                <w:szCs w:val="23"/>
              </w:rPr>
            </w:pPr>
            <w:r>
              <w:rPr>
                <w:rFonts w:ascii="SimSun" w:hAnsi="SimSun" w:eastAsia="SimSun" w:cs="SimSun"/>
                <w:sz w:val="23"/>
                <w:szCs w:val="23"/>
                <w:spacing w:val="16"/>
              </w:rPr>
              <w:t>①</w:t>
            </w:r>
            <w:r>
              <w:rPr>
                <w:rFonts w:ascii="SimSun" w:hAnsi="SimSun" w:eastAsia="SimSun" w:cs="SimSun"/>
                <w:sz w:val="23"/>
                <w:szCs w:val="23"/>
                <w:spacing w:val="9"/>
              </w:rPr>
              <w:t>加气车辆到指定位置后熄火，不得在加气站内检修车辆。</w:t>
            </w:r>
          </w:p>
          <w:p>
            <w:pPr>
              <w:ind w:left="587"/>
              <w:spacing w:before="187" w:line="225" w:lineRule="auto"/>
              <w:rPr>
                <w:rFonts w:ascii="SimSun" w:hAnsi="SimSun" w:eastAsia="SimSun" w:cs="SimSun"/>
                <w:sz w:val="23"/>
                <w:szCs w:val="23"/>
              </w:rPr>
            </w:pPr>
            <w:r>
              <w:rPr>
                <w:rFonts w:ascii="SimSun" w:hAnsi="SimSun" w:eastAsia="SimSun" w:cs="SimSun"/>
                <w:sz w:val="23"/>
                <w:szCs w:val="23"/>
                <w:spacing w:val="18"/>
              </w:rPr>
              <w:t>②</w:t>
            </w:r>
            <w:r>
              <w:rPr>
                <w:rFonts w:ascii="SimSun" w:hAnsi="SimSun" w:eastAsia="SimSun" w:cs="SimSun"/>
                <w:sz w:val="23"/>
                <w:szCs w:val="23"/>
                <w:spacing w:val="14"/>
              </w:rPr>
              <w:t>不</w:t>
            </w:r>
            <w:r>
              <w:rPr>
                <w:rFonts w:ascii="SimSun" w:hAnsi="SimSun" w:eastAsia="SimSun" w:cs="SimSun"/>
                <w:sz w:val="23"/>
                <w:szCs w:val="23"/>
                <w:spacing w:val="9"/>
              </w:rPr>
              <w:t>得折扭加气软管或拉长到极限，加气枪牢靠的插入气箱的罐气口内。</w:t>
            </w:r>
          </w:p>
          <w:p>
            <w:pPr>
              <w:ind w:left="587"/>
              <w:spacing w:before="186" w:line="225" w:lineRule="auto"/>
              <w:rPr>
                <w:rFonts w:ascii="SimSun" w:hAnsi="SimSun" w:eastAsia="SimSun" w:cs="SimSun"/>
                <w:sz w:val="23"/>
                <w:szCs w:val="23"/>
              </w:rPr>
            </w:pPr>
            <w:r>
              <w:rPr>
                <w:rFonts w:ascii="SimSun" w:hAnsi="SimSun" w:eastAsia="SimSun" w:cs="SimSun"/>
                <w:sz w:val="23"/>
                <w:szCs w:val="23"/>
                <w:spacing w:val="9"/>
              </w:rPr>
              <w:t>③闪电或雷击频繁时，应禁止加气作业。</w:t>
            </w:r>
          </w:p>
          <w:p>
            <w:pPr>
              <w:ind w:left="108" w:right="21" w:firstLine="478"/>
              <w:spacing w:before="186" w:line="375" w:lineRule="auto"/>
              <w:rPr>
                <w:rFonts w:ascii="SimSun" w:hAnsi="SimSun" w:eastAsia="SimSun" w:cs="SimSun"/>
                <w:sz w:val="23"/>
                <w:szCs w:val="23"/>
              </w:rPr>
            </w:pPr>
            <w:r>
              <w:rPr>
                <w:rFonts w:ascii="SimSun" w:hAnsi="SimSun" w:eastAsia="SimSun" w:cs="SimSun"/>
                <w:sz w:val="23"/>
                <w:szCs w:val="23"/>
                <w:spacing w:val="12"/>
              </w:rPr>
              <w:t>④加</w:t>
            </w:r>
            <w:r>
              <w:rPr>
                <w:rFonts w:ascii="SimSun" w:hAnsi="SimSun" w:eastAsia="SimSun" w:cs="SimSun"/>
                <w:sz w:val="23"/>
                <w:szCs w:val="23"/>
                <w:spacing w:val="11"/>
              </w:rPr>
              <w:t>油</w:t>
            </w:r>
            <w:r>
              <w:rPr>
                <w:rFonts w:ascii="SimSun" w:hAnsi="SimSun" w:eastAsia="SimSun" w:cs="SimSun"/>
                <w:sz w:val="23"/>
                <w:szCs w:val="23"/>
                <w:spacing w:val="6"/>
              </w:rPr>
              <w:t>、加气机发生故障或发生危及加气站安全情况时，应立即停止加油、</w:t>
            </w:r>
            <w:r>
              <w:rPr>
                <w:rFonts w:ascii="SimSun" w:hAnsi="SimSun" w:eastAsia="SimSun" w:cs="SimSun"/>
                <w:sz w:val="23"/>
                <w:szCs w:val="23"/>
              </w:rPr>
              <w:t xml:space="preserve"> </w:t>
            </w:r>
            <w:r>
              <w:rPr>
                <w:rFonts w:ascii="SimSun" w:hAnsi="SimSun" w:eastAsia="SimSun" w:cs="SimSun"/>
                <w:sz w:val="23"/>
                <w:szCs w:val="23"/>
                <w:spacing w:val="18"/>
              </w:rPr>
              <w:t>加</w:t>
            </w:r>
            <w:r>
              <w:rPr>
                <w:rFonts w:ascii="SimSun" w:hAnsi="SimSun" w:eastAsia="SimSun" w:cs="SimSun"/>
                <w:sz w:val="23"/>
                <w:szCs w:val="23"/>
                <w:spacing w:val="13"/>
              </w:rPr>
              <w:t>气</w:t>
            </w:r>
            <w:r>
              <w:rPr>
                <w:rFonts w:ascii="SimSun" w:hAnsi="SimSun" w:eastAsia="SimSun" w:cs="SimSun"/>
                <w:sz w:val="23"/>
                <w:szCs w:val="23"/>
                <w:spacing w:val="9"/>
              </w:rPr>
              <w:t>。发生跑、冒、漏气时，必须待现场清理完后，加汽车方可启动离去。</w:t>
            </w:r>
          </w:p>
          <w:p>
            <w:pPr>
              <w:ind w:left="587"/>
              <w:spacing w:before="1" w:line="225" w:lineRule="auto"/>
              <w:rPr>
                <w:rFonts w:ascii="SimSun" w:hAnsi="SimSun" w:eastAsia="SimSun" w:cs="SimSun"/>
                <w:sz w:val="23"/>
                <w:szCs w:val="23"/>
              </w:rPr>
            </w:pPr>
            <w:r>
              <w:rPr>
                <w:rFonts w:ascii="SimSun" w:hAnsi="SimSun" w:eastAsia="SimSun" w:cs="SimSun"/>
                <w:sz w:val="23"/>
                <w:szCs w:val="23"/>
                <w:spacing w:val="18"/>
              </w:rPr>
              <w:t>⑤</w:t>
            </w:r>
            <w:r>
              <w:rPr>
                <w:rFonts w:ascii="SimSun" w:hAnsi="SimSun" w:eastAsia="SimSun" w:cs="SimSun"/>
                <w:sz w:val="23"/>
                <w:szCs w:val="23"/>
                <w:spacing w:val="9"/>
              </w:rPr>
              <w:t>停止营业时，应关闭加油、加气机，切断电源，锁好机门。</w:t>
            </w:r>
          </w:p>
          <w:p>
            <w:pPr>
              <w:ind w:left="587"/>
              <w:spacing w:before="185" w:line="225" w:lineRule="auto"/>
              <w:rPr>
                <w:rFonts w:ascii="SimSun" w:hAnsi="SimSun" w:eastAsia="SimSun" w:cs="SimSun"/>
                <w:sz w:val="23"/>
                <w:szCs w:val="23"/>
              </w:rPr>
            </w:pPr>
            <w:r>
              <w:rPr>
                <w:rFonts w:ascii="SimSun" w:hAnsi="SimSun" w:eastAsia="SimSun" w:cs="SimSun"/>
                <w:sz w:val="23"/>
                <w:szCs w:val="23"/>
                <w:spacing w:val="18"/>
              </w:rPr>
              <w:t>⑥微</w:t>
            </w:r>
            <w:r>
              <w:rPr>
                <w:rFonts w:ascii="SimSun" w:hAnsi="SimSun" w:eastAsia="SimSun" w:cs="SimSun"/>
                <w:sz w:val="23"/>
                <w:szCs w:val="23"/>
                <w:spacing w:val="13"/>
              </w:rPr>
              <w:t>机</w:t>
            </w:r>
            <w:r>
              <w:rPr>
                <w:rFonts w:ascii="SimSun" w:hAnsi="SimSun" w:eastAsia="SimSun" w:cs="SimSun"/>
                <w:sz w:val="23"/>
                <w:szCs w:val="23"/>
                <w:spacing w:val="9"/>
              </w:rPr>
              <w:t>控制和管理的加油、加气站，应有可靠的连锁装置及显示报警</w:t>
            </w:r>
          </w:p>
          <w:p>
            <w:pPr>
              <w:ind w:left="587"/>
              <w:spacing w:before="188" w:line="225" w:lineRule="auto"/>
              <w:rPr>
                <w:rFonts w:ascii="SimSun" w:hAnsi="SimSun" w:eastAsia="SimSun" w:cs="SimSun"/>
                <w:sz w:val="23"/>
                <w:szCs w:val="23"/>
              </w:rPr>
            </w:pPr>
            <w:r>
              <w:rPr>
                <w:rFonts w:ascii="SimSun" w:hAnsi="SimSun" w:eastAsia="SimSun" w:cs="SimSun"/>
                <w:sz w:val="23"/>
                <w:szCs w:val="23"/>
                <w:spacing w:val="12"/>
              </w:rPr>
              <w:t>⑦</w:t>
            </w:r>
            <w:r>
              <w:rPr>
                <w:rFonts w:ascii="SimSun" w:hAnsi="SimSun" w:eastAsia="SimSun" w:cs="SimSun"/>
                <w:sz w:val="23"/>
                <w:szCs w:val="23"/>
                <w:spacing w:val="9"/>
              </w:rPr>
              <w:t>车辆加气时，无关人员不得在加区附近逗留。</w:t>
            </w:r>
          </w:p>
        </w:tc>
      </w:tr>
    </w:tbl>
    <w:p>
      <w:pPr>
        <w:rPr>
          <w:rFonts w:ascii="Arial"/>
          <w:sz w:val="21"/>
        </w:rPr>
      </w:pPr>
      <w:r/>
    </w:p>
    <w:p>
      <w:pPr>
        <w:sectPr>
          <w:footerReference w:type="default" r:id="rId144"/>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593"/>
              <w:spacing w:before="49" w:line="229"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安全、卫生技术安全对策措</w:t>
            </w:r>
            <w:r>
              <w:rPr>
                <w:rFonts w:ascii="SimSun" w:hAnsi="SimSun" w:eastAsia="SimSun" w:cs="SimSun"/>
                <w:sz w:val="23"/>
                <w:szCs w:val="23"/>
                <w14:textOutline w14:w="4358" w14:cap="sq" w14:cmpd="sng">
                  <w14:solidFill>
                    <w14:srgbClr w14:val="000000"/>
                  </w14:solidFill>
                  <w14:prstDash w14:val="solid"/>
                  <w14:bevel/>
                </w14:textOutline>
                <w:spacing w:val="7"/>
              </w:rPr>
              <w:t>施</w:t>
            </w:r>
          </w:p>
          <w:p>
            <w:pPr>
              <w:ind w:left="607"/>
              <w:spacing w:before="182" w:line="303" w:lineRule="exact"/>
              <w:rPr>
                <w:rFonts w:ascii="SimSun" w:hAnsi="SimSun" w:eastAsia="SimSun" w:cs="SimSun"/>
                <w:sz w:val="23"/>
                <w:szCs w:val="23"/>
              </w:rPr>
            </w:pPr>
            <w:r>
              <w:rPr>
                <w:rFonts w:ascii="Times New Roman" w:hAnsi="Times New Roman" w:eastAsia="Times New Roman" w:cs="Times New Roman"/>
                <w:sz w:val="23"/>
                <w:szCs w:val="23"/>
                <w:spacing w:val="2"/>
                <w:position w:val="1"/>
              </w:rPr>
              <w:t>1</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、防火、防</w:t>
            </w:r>
            <w:r>
              <w:rPr>
                <w:rFonts w:ascii="SimSun" w:hAnsi="SimSun" w:eastAsia="SimSun" w:cs="SimSun"/>
                <w:sz w:val="23"/>
                <w:szCs w:val="23"/>
                <w:spacing w:val="1"/>
                <w:position w:val="1"/>
              </w:rPr>
              <w:t>爆技术措施</w:t>
            </w:r>
          </w:p>
          <w:p>
            <w:pPr>
              <w:ind w:left="600"/>
              <w:spacing w:before="163" w:line="227" w:lineRule="auto"/>
              <w:rPr>
                <w:rFonts w:ascii="SimSun" w:hAnsi="SimSun" w:eastAsia="SimSun" w:cs="SimSun"/>
                <w:sz w:val="23"/>
                <w:szCs w:val="23"/>
              </w:rPr>
            </w:pPr>
            <w:r>
              <w:rPr>
                <w:rFonts w:ascii="SimSun" w:hAnsi="SimSun" w:eastAsia="SimSun" w:cs="SimSun"/>
                <w:sz w:val="23"/>
                <w:szCs w:val="23"/>
                <w:spacing w:val="23"/>
              </w:rPr>
              <w:t>(</w:t>
            </w:r>
            <w:r>
              <w:rPr>
                <w:rFonts w:ascii="Times New Roman" w:hAnsi="Times New Roman" w:eastAsia="Times New Roman" w:cs="Times New Roman"/>
                <w:sz w:val="23"/>
                <w:szCs w:val="23"/>
                <w:spacing w:val="12"/>
              </w:rPr>
              <w:t>1</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加强各种工艺管道等设备设施及部件的密闭，防止泄漏。</w:t>
            </w:r>
          </w:p>
          <w:p>
            <w:pPr>
              <w:ind w:left="109" w:right="101" w:firstLine="490"/>
              <w:spacing w:before="184" w:line="375"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2</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加强通风排气，防止爆炸性混合气体的形成。具有爆危险的区域如加</w:t>
            </w:r>
            <w:r>
              <w:rPr>
                <w:rFonts w:ascii="SimSun" w:hAnsi="SimSun" w:eastAsia="SimSun" w:cs="SimSun"/>
                <w:sz w:val="23"/>
                <w:szCs w:val="23"/>
              </w:rPr>
              <w:t xml:space="preserve"> </w:t>
            </w:r>
            <w:r>
              <w:rPr>
                <w:rFonts w:ascii="SimSun" w:hAnsi="SimSun" w:eastAsia="SimSun" w:cs="SimSun"/>
                <w:sz w:val="23"/>
                <w:szCs w:val="23"/>
                <w:spacing w:val="18"/>
              </w:rPr>
              <w:t>油区</w:t>
            </w:r>
            <w:r>
              <w:rPr>
                <w:rFonts w:ascii="SimSun" w:hAnsi="SimSun" w:eastAsia="SimSun" w:cs="SimSun"/>
                <w:sz w:val="23"/>
                <w:szCs w:val="23"/>
                <w:spacing w:val="14"/>
              </w:rPr>
              <w:t>、</w:t>
            </w:r>
            <w:r>
              <w:rPr>
                <w:rFonts w:ascii="SimSun" w:hAnsi="SimSun" w:eastAsia="SimSun" w:cs="SimSun"/>
                <w:sz w:val="23"/>
                <w:szCs w:val="23"/>
                <w:spacing w:val="9"/>
              </w:rPr>
              <w:t>卸油区都应具备良好的通风条件。地下管沟、坑道等应采取填沙掩埋的</w:t>
            </w:r>
            <w:r>
              <w:rPr>
                <w:rFonts w:ascii="SimSun" w:hAnsi="SimSun" w:eastAsia="SimSun" w:cs="SimSun"/>
                <w:sz w:val="23"/>
                <w:szCs w:val="23"/>
              </w:rPr>
              <w:t xml:space="preserve"> </w:t>
            </w:r>
            <w:r>
              <w:rPr>
                <w:rFonts w:ascii="SimSun" w:hAnsi="SimSun" w:eastAsia="SimSun" w:cs="SimSun"/>
                <w:sz w:val="23"/>
                <w:szCs w:val="23"/>
                <w:spacing w:val="3"/>
              </w:rPr>
              <w:t>方式。</w:t>
            </w:r>
          </w:p>
          <w:p>
            <w:pPr>
              <w:ind w:left="110" w:right="101" w:firstLine="489"/>
              <w:spacing w:before="1"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3</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加油站内禁止明火，禁止违章进行动火作业，禁止吸烟，禁止使用打</w:t>
            </w:r>
            <w:r>
              <w:rPr>
                <w:rFonts w:ascii="SimSun" w:hAnsi="SimSun" w:eastAsia="SimSun" w:cs="SimSun"/>
                <w:sz w:val="23"/>
                <w:szCs w:val="23"/>
              </w:rPr>
              <w:t xml:space="preserve"> </w:t>
            </w:r>
            <w:r>
              <w:rPr>
                <w:rFonts w:ascii="SimSun" w:hAnsi="SimSun" w:eastAsia="SimSun" w:cs="SimSun"/>
                <w:sz w:val="23"/>
                <w:szCs w:val="23"/>
                <w:spacing w:val="16"/>
              </w:rPr>
              <w:t>火机等</w:t>
            </w:r>
            <w:r>
              <w:rPr>
                <w:rFonts w:ascii="SimSun" w:hAnsi="SimSun" w:eastAsia="SimSun" w:cs="SimSun"/>
                <w:sz w:val="23"/>
                <w:szCs w:val="23"/>
                <w:spacing w:val="10"/>
              </w:rPr>
              <w:t>，</w:t>
            </w:r>
            <w:r>
              <w:rPr>
                <w:rFonts w:ascii="SimSun" w:hAnsi="SimSun" w:eastAsia="SimSun" w:cs="SimSun"/>
                <w:sz w:val="23"/>
                <w:szCs w:val="23"/>
                <w:spacing w:val="8"/>
              </w:rPr>
              <w:t>值班房内禁止使用产生明火或火花的设备设施</w:t>
            </w:r>
            <w:r>
              <w:rPr>
                <w:rFonts w:ascii="SimSun" w:hAnsi="SimSun" w:eastAsia="SimSun" w:cs="SimSun"/>
                <w:sz w:val="23"/>
                <w:szCs w:val="23"/>
                <w:spacing w:val="8"/>
              </w:rPr>
              <w:t xml:space="preserve"> </w:t>
            </w:r>
            <w:r>
              <w:rPr>
                <w:rFonts w:ascii="SimSun" w:hAnsi="SimSun" w:eastAsia="SimSun" w:cs="SimSun"/>
                <w:sz w:val="23"/>
                <w:szCs w:val="23"/>
                <w:spacing w:val="8"/>
              </w:rPr>
              <w:t>(如炊具等)</w:t>
            </w:r>
            <w:r>
              <w:rPr>
                <w:rFonts w:ascii="SimSun" w:hAnsi="SimSun" w:eastAsia="SimSun" w:cs="SimSun"/>
                <w:sz w:val="23"/>
                <w:szCs w:val="23"/>
                <w:spacing w:val="8"/>
              </w:rPr>
              <w:t xml:space="preserve"> </w:t>
            </w:r>
            <w:r>
              <w:rPr>
                <w:rFonts w:ascii="SimSun" w:hAnsi="SimSun" w:eastAsia="SimSun" w:cs="SimSun"/>
                <w:sz w:val="23"/>
                <w:szCs w:val="23"/>
                <w:spacing w:val="8"/>
              </w:rPr>
              <w:t>。</w:t>
            </w:r>
          </w:p>
          <w:p>
            <w:pPr>
              <w:ind w:left="111" w:right="40" w:firstLine="488"/>
              <w:spacing w:before="2"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4</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防止摩擦和碰撞。加油站内禁止进行各种易产生火花的作业，如抛掷</w:t>
            </w:r>
            <w:r>
              <w:rPr>
                <w:rFonts w:ascii="SimSun" w:hAnsi="SimSun" w:eastAsia="SimSun" w:cs="SimSun"/>
                <w:sz w:val="23"/>
                <w:szCs w:val="23"/>
              </w:rPr>
              <w:t xml:space="preserve"> </w:t>
            </w:r>
            <w:r>
              <w:rPr>
                <w:rFonts w:ascii="SimSun" w:hAnsi="SimSun" w:eastAsia="SimSun" w:cs="SimSun"/>
                <w:sz w:val="23"/>
                <w:szCs w:val="23"/>
                <w:spacing w:val="8"/>
              </w:rPr>
              <w:t>或</w:t>
            </w:r>
            <w:r>
              <w:rPr>
                <w:rFonts w:ascii="SimSun" w:hAnsi="SimSun" w:eastAsia="SimSun" w:cs="SimSun"/>
                <w:sz w:val="23"/>
                <w:szCs w:val="23"/>
                <w:spacing w:val="6"/>
              </w:rPr>
              <w:t>拖拉金属器件、使用非防爆工具等。此外，输送油品的管道应定期进行检查，</w:t>
            </w:r>
            <w:r>
              <w:rPr>
                <w:rFonts w:ascii="SimSun" w:hAnsi="SimSun" w:eastAsia="SimSun" w:cs="SimSun"/>
                <w:sz w:val="23"/>
                <w:szCs w:val="23"/>
              </w:rPr>
              <w:t xml:space="preserve"> </w:t>
            </w:r>
            <w:r>
              <w:rPr>
                <w:rFonts w:ascii="SimSun" w:hAnsi="SimSun" w:eastAsia="SimSun" w:cs="SimSun"/>
                <w:sz w:val="23"/>
                <w:szCs w:val="23"/>
                <w:spacing w:val="9"/>
              </w:rPr>
              <w:t>防止泄漏，防止破裂或接口松脱而喷射起火</w:t>
            </w:r>
            <w:r>
              <w:rPr>
                <w:rFonts w:ascii="SimSun" w:hAnsi="SimSun" w:eastAsia="SimSun" w:cs="SimSun"/>
                <w:sz w:val="23"/>
                <w:szCs w:val="23"/>
                <w:spacing w:val="6"/>
              </w:rPr>
              <w:t>。</w:t>
            </w:r>
          </w:p>
          <w:p>
            <w:pPr>
              <w:ind w:left="109" w:right="74" w:firstLine="490"/>
              <w:spacing w:before="1" w:line="374" w:lineRule="auto"/>
              <w:rPr>
                <w:rFonts w:ascii="SimSun" w:hAnsi="SimSun" w:eastAsia="SimSun" w:cs="SimSun"/>
                <w:sz w:val="23"/>
                <w:szCs w:val="23"/>
              </w:rPr>
            </w:pPr>
            <w:r>
              <w:rPr>
                <w:rFonts w:ascii="SimSun" w:hAnsi="SimSun" w:eastAsia="SimSun" w:cs="SimSun"/>
                <w:sz w:val="23"/>
                <w:szCs w:val="23"/>
                <w:spacing w:val="16"/>
              </w:rPr>
              <w:t>(</w:t>
            </w:r>
            <w:r>
              <w:rPr>
                <w:rFonts w:ascii="Times New Roman" w:hAnsi="Times New Roman" w:eastAsia="Times New Roman" w:cs="Times New Roman"/>
                <w:sz w:val="23"/>
                <w:szCs w:val="23"/>
                <w:spacing w:val="11"/>
              </w:rPr>
              <w:t>5</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防止电气火花。加油站电气设备应根据不同的危险区域采用防爆型、</w:t>
            </w:r>
            <w:r>
              <w:rPr>
                <w:rFonts w:ascii="SimSun" w:hAnsi="SimSun" w:eastAsia="SimSun" w:cs="SimSun"/>
                <w:sz w:val="23"/>
                <w:szCs w:val="23"/>
              </w:rPr>
              <w:t xml:space="preserve"> </w:t>
            </w:r>
            <w:r>
              <w:rPr>
                <w:rFonts w:ascii="SimSun" w:hAnsi="SimSun" w:eastAsia="SimSun" w:cs="SimSun"/>
                <w:sz w:val="23"/>
                <w:szCs w:val="23"/>
                <w:spacing w:val="16"/>
              </w:rPr>
              <w:t>增</w:t>
            </w:r>
            <w:r>
              <w:rPr>
                <w:rFonts w:ascii="SimSun" w:hAnsi="SimSun" w:eastAsia="SimSun" w:cs="SimSun"/>
                <w:sz w:val="23"/>
                <w:szCs w:val="23"/>
                <w:spacing w:val="9"/>
              </w:rPr>
              <w:t>安型设备，定期检查电气设备，防止短路、漏电等情况发生。</w:t>
            </w:r>
          </w:p>
          <w:p>
            <w:pPr>
              <w:ind w:left="111" w:right="101" w:firstLine="488"/>
              <w:spacing w:before="2"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6</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防雷电。禁止在雷击时进行加油、卸油作业，对已有的防雷设施应定</w:t>
            </w:r>
            <w:r>
              <w:rPr>
                <w:rFonts w:ascii="SimSun" w:hAnsi="SimSun" w:eastAsia="SimSun" w:cs="SimSun"/>
                <w:sz w:val="23"/>
                <w:szCs w:val="23"/>
              </w:rPr>
              <w:t xml:space="preserve"> </w:t>
            </w:r>
            <w:r>
              <w:rPr>
                <w:rFonts w:ascii="SimSun" w:hAnsi="SimSun" w:eastAsia="SimSun" w:cs="SimSun"/>
                <w:sz w:val="23"/>
                <w:szCs w:val="23"/>
                <w:spacing w:val="15"/>
              </w:rPr>
              <w:t>期</w:t>
            </w:r>
            <w:r>
              <w:rPr>
                <w:rFonts w:ascii="SimSun" w:hAnsi="SimSun" w:eastAsia="SimSun" w:cs="SimSun"/>
                <w:sz w:val="23"/>
                <w:szCs w:val="23"/>
                <w:spacing w:val="8"/>
              </w:rPr>
              <w:t>委托有关部门检测，防止失效。</w:t>
            </w:r>
          </w:p>
          <w:p>
            <w:pPr>
              <w:ind w:left="109" w:right="101" w:firstLine="490"/>
              <w:spacing w:before="2"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7</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防静电。采取有效的防静电措施，并定期对防静电装置进行检测，防</w:t>
            </w:r>
            <w:r>
              <w:rPr>
                <w:rFonts w:ascii="SimSun" w:hAnsi="SimSun" w:eastAsia="SimSun" w:cs="SimSun"/>
                <w:sz w:val="23"/>
                <w:szCs w:val="23"/>
              </w:rPr>
              <w:t xml:space="preserve"> </w:t>
            </w:r>
            <w:r>
              <w:rPr>
                <w:rFonts w:ascii="SimSun" w:hAnsi="SimSun" w:eastAsia="SimSun" w:cs="SimSun"/>
                <w:sz w:val="23"/>
                <w:szCs w:val="23"/>
                <w:spacing w:val="13"/>
              </w:rPr>
              <w:t>止</w:t>
            </w:r>
            <w:r>
              <w:rPr>
                <w:rFonts w:ascii="SimSun" w:hAnsi="SimSun" w:eastAsia="SimSun" w:cs="SimSun"/>
                <w:sz w:val="23"/>
                <w:szCs w:val="23"/>
                <w:spacing w:val="8"/>
              </w:rPr>
              <w:t>失效，严禁产生静电火花。</w:t>
            </w:r>
          </w:p>
          <w:p>
            <w:pPr>
              <w:ind w:left="107" w:right="101" w:firstLine="492"/>
              <w:spacing w:before="2"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8</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防止外来火源。禁止在加油站内使用手机、打火机和外来无关人员进</w:t>
            </w:r>
            <w:r>
              <w:rPr>
                <w:rFonts w:ascii="SimSun" w:hAnsi="SimSun" w:eastAsia="SimSun" w:cs="SimSun"/>
                <w:sz w:val="23"/>
                <w:szCs w:val="23"/>
              </w:rPr>
              <w:t xml:space="preserve"> </w:t>
            </w:r>
            <w:r>
              <w:rPr>
                <w:rFonts w:ascii="SimSun" w:hAnsi="SimSun" w:eastAsia="SimSun" w:cs="SimSun"/>
                <w:sz w:val="23"/>
                <w:szCs w:val="23"/>
                <w:spacing w:val="6"/>
              </w:rPr>
              <w:t>入</w:t>
            </w:r>
            <w:r>
              <w:rPr>
                <w:rFonts w:ascii="SimSun" w:hAnsi="SimSun" w:eastAsia="SimSun" w:cs="SimSun"/>
                <w:sz w:val="23"/>
                <w:szCs w:val="23"/>
                <w:spacing w:val="5"/>
              </w:rPr>
              <w:t>站内。</w:t>
            </w:r>
          </w:p>
          <w:p>
            <w:pPr>
              <w:ind w:left="584"/>
              <w:spacing w:line="303" w:lineRule="exact"/>
              <w:rPr>
                <w:rFonts w:ascii="SimSun" w:hAnsi="SimSun" w:eastAsia="SimSun" w:cs="SimSun"/>
                <w:sz w:val="23"/>
                <w:szCs w:val="23"/>
              </w:rPr>
            </w:pPr>
            <w:r>
              <w:rPr>
                <w:rFonts w:ascii="Times New Roman" w:hAnsi="Times New Roman" w:eastAsia="Times New Roman" w:cs="Times New Roman"/>
                <w:sz w:val="23"/>
                <w:szCs w:val="23"/>
                <w:spacing w:val="4"/>
                <w:position w:val="1"/>
              </w:rPr>
              <w:t>2</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、加油站的排水对策措施</w:t>
            </w:r>
          </w:p>
          <w:p>
            <w:pPr>
              <w:ind w:left="127" w:right="122" w:firstLine="461"/>
              <w:spacing w:before="164" w:line="375" w:lineRule="auto"/>
              <w:rPr>
                <w:rFonts w:ascii="Times New Roman" w:hAnsi="Times New Roman" w:eastAsia="Times New Roman" w:cs="Times New Roman"/>
                <w:sz w:val="23"/>
                <w:szCs w:val="23"/>
              </w:rPr>
            </w:pPr>
            <w:r>
              <w:rPr>
                <w:rFonts w:ascii="SimSun" w:hAnsi="SimSun" w:eastAsia="SimSun" w:cs="SimSun"/>
                <w:sz w:val="23"/>
                <w:szCs w:val="23"/>
                <w:spacing w:val="8"/>
              </w:rPr>
              <w:t>加油站的排水</w:t>
            </w:r>
            <w:r>
              <w:rPr>
                <w:rFonts w:ascii="SimSun" w:hAnsi="SimSun" w:eastAsia="SimSun" w:cs="SimSun"/>
                <w:sz w:val="23"/>
                <w:szCs w:val="23"/>
                <w:spacing w:val="4"/>
              </w:rPr>
              <w:t>应符合《汽车加油加气加氢站技术标准》</w:t>
            </w:r>
            <w:r>
              <w:rPr>
                <w:rFonts w:ascii="SimSun" w:hAnsi="SimSun" w:eastAsia="SimSun" w:cs="SimSun"/>
                <w:sz w:val="23"/>
                <w:szCs w:val="23"/>
                <w:spacing w:val="4"/>
              </w:rPr>
              <w:t xml:space="preserve">  </w:t>
            </w:r>
            <w:r>
              <w:rPr>
                <w:rFonts w:ascii="SimSun" w:hAnsi="SimSun" w:eastAsia="SimSun" w:cs="SimSun"/>
                <w:sz w:val="23"/>
                <w:szCs w:val="23"/>
                <w:spacing w:val="4"/>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4"/>
              </w:rPr>
              <w:t>50156-2021</w:t>
            </w:r>
            <w:r>
              <w:rPr>
                <w:rFonts w:ascii="SimSun" w:hAnsi="SimSun" w:eastAsia="SimSun" w:cs="SimSun"/>
                <w:sz w:val="23"/>
                <w:szCs w:val="23"/>
                <w:spacing w:val="4"/>
              </w:rPr>
              <w:t>)</w:t>
            </w:r>
            <w:r>
              <w:rPr>
                <w:rFonts w:ascii="SimSun" w:hAnsi="SimSun" w:eastAsia="SimSun" w:cs="SimSun"/>
                <w:sz w:val="23"/>
                <w:szCs w:val="23"/>
              </w:rPr>
              <w:t xml:space="preserve"> </w:t>
            </w:r>
            <w:r>
              <w:rPr>
                <w:rFonts w:ascii="Times New Roman" w:hAnsi="Times New Roman" w:eastAsia="Times New Roman" w:cs="Times New Roman"/>
                <w:sz w:val="23"/>
                <w:szCs w:val="23"/>
                <w:spacing w:val="4"/>
              </w:rPr>
              <w:t>12.</w:t>
            </w: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的规定</w:t>
            </w:r>
            <w:r>
              <w:rPr>
                <w:rFonts w:ascii="Times New Roman" w:hAnsi="Times New Roman" w:eastAsia="Times New Roman" w:cs="Times New Roman"/>
                <w:sz w:val="23"/>
                <w:szCs w:val="23"/>
                <w:spacing w:val="2"/>
              </w:rPr>
              <w:t>:</w:t>
            </w:r>
          </w:p>
          <w:p>
            <w:pPr>
              <w:ind w:left="137" w:right="101" w:firstLine="462"/>
              <w:spacing w:before="2"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1</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站内地面雨水可散流排出站外。当雨水由明沟排到站外时，应在围墙</w:t>
            </w:r>
            <w:r>
              <w:rPr>
                <w:rFonts w:ascii="SimSun" w:hAnsi="SimSun" w:eastAsia="SimSun" w:cs="SimSun"/>
                <w:sz w:val="23"/>
                <w:szCs w:val="23"/>
              </w:rPr>
              <w:t xml:space="preserve"> </w:t>
            </w:r>
            <w:r>
              <w:rPr>
                <w:rFonts w:ascii="SimSun" w:hAnsi="SimSun" w:eastAsia="SimSun" w:cs="SimSun"/>
                <w:sz w:val="23"/>
                <w:szCs w:val="23"/>
                <w:spacing w:val="4"/>
              </w:rPr>
              <w:t>内设置水封装置</w:t>
            </w:r>
            <w:r>
              <w:rPr>
                <w:rFonts w:ascii="SimSun" w:hAnsi="SimSun" w:eastAsia="SimSun" w:cs="SimSun"/>
                <w:sz w:val="23"/>
                <w:szCs w:val="23"/>
                <w:spacing w:val="3"/>
              </w:rPr>
              <w:t>。</w:t>
            </w:r>
          </w:p>
          <w:p>
            <w:pPr>
              <w:ind w:left="107" w:right="101" w:firstLine="492"/>
              <w:spacing w:before="3" w:line="373"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2</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加油站排出建筑物或围墙的污水，在建筑物墙外或围墙内应分别设水</w:t>
            </w:r>
            <w:r>
              <w:rPr>
                <w:rFonts w:ascii="SimSun" w:hAnsi="SimSun" w:eastAsia="SimSun" w:cs="SimSun"/>
                <w:sz w:val="23"/>
                <w:szCs w:val="23"/>
              </w:rPr>
              <w:t xml:space="preserve"> </w:t>
            </w:r>
            <w:r>
              <w:rPr>
                <w:rFonts w:ascii="SimSun" w:hAnsi="SimSun" w:eastAsia="SimSun" w:cs="SimSun"/>
                <w:sz w:val="23"/>
                <w:szCs w:val="23"/>
                <w:spacing w:val="10"/>
              </w:rPr>
              <w:t>封</w:t>
            </w:r>
            <w:r>
              <w:rPr>
                <w:rFonts w:ascii="SimSun" w:hAnsi="SimSun" w:eastAsia="SimSun" w:cs="SimSun"/>
                <w:sz w:val="23"/>
                <w:szCs w:val="23"/>
                <w:spacing w:val="7"/>
              </w:rPr>
              <w:t>井</w:t>
            </w:r>
            <w:r>
              <w:rPr>
                <w:rFonts w:ascii="SimSun" w:hAnsi="SimSun" w:eastAsia="SimSun" w:cs="SimSun"/>
                <w:sz w:val="23"/>
                <w:szCs w:val="23"/>
                <w:spacing w:val="7"/>
              </w:rPr>
              <w:t xml:space="preserve"> </w:t>
            </w:r>
            <w:r>
              <w:rPr>
                <w:rFonts w:ascii="SimSun" w:hAnsi="SimSun" w:eastAsia="SimSun" w:cs="SimSun"/>
                <w:sz w:val="23"/>
                <w:szCs w:val="23"/>
                <w:spacing w:val="7"/>
              </w:rPr>
              <w:t>(独立的生活污水除外)</w:t>
            </w:r>
            <w:r>
              <w:rPr>
                <w:rFonts w:ascii="SimSun" w:hAnsi="SimSun" w:eastAsia="SimSun" w:cs="SimSun"/>
                <w:sz w:val="23"/>
                <w:szCs w:val="23"/>
                <w:spacing w:val="7"/>
              </w:rPr>
              <w:t xml:space="preserve"> </w:t>
            </w:r>
            <w:r>
              <w:rPr>
                <w:rFonts w:ascii="SimSun" w:hAnsi="SimSun" w:eastAsia="SimSun" w:cs="SimSun"/>
                <w:sz w:val="23"/>
                <w:szCs w:val="23"/>
                <w:spacing w:val="7"/>
              </w:rPr>
              <w:t>。水封井的水封高度不应小于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0.25</w:t>
            </w:r>
            <w:r>
              <w:rPr>
                <w:rFonts w:ascii="Times New Roman" w:hAnsi="Times New Roman" w:eastAsia="Times New Roman" w:cs="Times New Roman"/>
                <w:sz w:val="23"/>
                <w:szCs w:val="23"/>
              </w:rPr>
              <w:t>m</w:t>
            </w:r>
            <w:r>
              <w:rPr>
                <w:rFonts w:ascii="SimSun" w:hAnsi="SimSun" w:eastAsia="SimSun" w:cs="SimSun"/>
                <w:sz w:val="23"/>
                <w:szCs w:val="23"/>
                <w:spacing w:val="7"/>
              </w:rPr>
              <w:t>；水封井应</w:t>
            </w:r>
            <w:r>
              <w:rPr>
                <w:rFonts w:ascii="SimSun" w:hAnsi="SimSun" w:eastAsia="SimSun" w:cs="SimSun"/>
                <w:sz w:val="23"/>
                <w:szCs w:val="23"/>
              </w:rPr>
              <w:t xml:space="preserve"> </w:t>
            </w:r>
            <w:r>
              <w:rPr>
                <w:rFonts w:ascii="SimSun" w:hAnsi="SimSun" w:eastAsia="SimSun" w:cs="SimSun"/>
                <w:sz w:val="23"/>
                <w:szCs w:val="23"/>
                <w:spacing w:val="6"/>
              </w:rPr>
              <w:t>设</w:t>
            </w:r>
            <w:r>
              <w:rPr>
                <w:rFonts w:ascii="SimSun" w:hAnsi="SimSun" w:eastAsia="SimSun" w:cs="SimSun"/>
                <w:sz w:val="23"/>
                <w:szCs w:val="23"/>
                <w:spacing w:val="5"/>
              </w:rPr>
              <w:t>沉泥段，沉泥段高度不应小于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0.25</w:t>
            </w:r>
            <w:r>
              <w:rPr>
                <w:rFonts w:ascii="Times New Roman" w:hAnsi="Times New Roman" w:eastAsia="Times New Roman" w:cs="Times New Roman"/>
                <w:sz w:val="23"/>
                <w:szCs w:val="23"/>
              </w:rPr>
              <w:t>m</w:t>
            </w:r>
            <w:r>
              <w:rPr>
                <w:rFonts w:ascii="SimSun" w:hAnsi="SimSun" w:eastAsia="SimSun" w:cs="SimSun"/>
                <w:sz w:val="23"/>
                <w:szCs w:val="23"/>
                <w:spacing w:val="5"/>
              </w:rPr>
              <w:t>。</w:t>
            </w:r>
          </w:p>
        </w:tc>
      </w:tr>
    </w:tbl>
    <w:p>
      <w:pPr>
        <w:rPr>
          <w:rFonts w:ascii="Arial"/>
          <w:sz w:val="21"/>
        </w:rPr>
      </w:pPr>
      <w:r/>
    </w:p>
    <w:p>
      <w:pPr>
        <w:sectPr>
          <w:footerReference w:type="default" r:id="rId145"/>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600"/>
              <w:spacing w:before="50" w:line="227" w:lineRule="auto"/>
              <w:rPr>
                <w:rFonts w:ascii="SimSun" w:hAnsi="SimSun" w:eastAsia="SimSun" w:cs="SimSun"/>
                <w:sz w:val="23"/>
                <w:szCs w:val="23"/>
              </w:rPr>
            </w:pPr>
            <w:r>
              <w:rPr>
                <w:rFonts w:ascii="SimSun" w:hAnsi="SimSun" w:eastAsia="SimSun" w:cs="SimSun"/>
                <w:sz w:val="23"/>
                <w:szCs w:val="23"/>
                <w:spacing w:val="21"/>
              </w:rPr>
              <w:t>(</w:t>
            </w:r>
            <w:r>
              <w:rPr>
                <w:rFonts w:ascii="Times New Roman" w:hAnsi="Times New Roman" w:eastAsia="Times New Roman" w:cs="Times New Roman"/>
                <w:sz w:val="23"/>
                <w:szCs w:val="23"/>
                <w:spacing w:val="12"/>
              </w:rPr>
              <w:t>3</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清洗油罐的污水应集中收集处理，不应直接进入排水管道。</w:t>
            </w:r>
          </w:p>
          <w:p>
            <w:pPr>
              <w:ind w:left="600"/>
              <w:spacing w:before="185" w:line="227" w:lineRule="auto"/>
              <w:rPr>
                <w:rFonts w:ascii="SimSun" w:hAnsi="SimSun" w:eastAsia="SimSun" w:cs="SimSun"/>
                <w:sz w:val="23"/>
                <w:szCs w:val="23"/>
              </w:rPr>
            </w:pPr>
            <w:r>
              <w:rPr>
                <w:rFonts w:ascii="SimSun" w:hAnsi="SimSun" w:eastAsia="SimSun" w:cs="SimSun"/>
                <w:sz w:val="23"/>
                <w:szCs w:val="23"/>
                <w:spacing w:val="21"/>
              </w:rPr>
              <w:t>(</w:t>
            </w:r>
            <w:r>
              <w:rPr>
                <w:rFonts w:ascii="Times New Roman" w:hAnsi="Times New Roman" w:eastAsia="Times New Roman" w:cs="Times New Roman"/>
                <w:sz w:val="23"/>
                <w:szCs w:val="23"/>
                <w:spacing w:val="12"/>
              </w:rPr>
              <w:t>4</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排出站外的污水应符合国家现行有关污水排放标准的规定。</w:t>
            </w:r>
          </w:p>
          <w:p>
            <w:pPr>
              <w:ind w:left="600"/>
              <w:spacing w:before="181" w:line="227" w:lineRule="auto"/>
              <w:rPr>
                <w:rFonts w:ascii="SimSun" w:hAnsi="SimSun" w:eastAsia="SimSun" w:cs="SimSun"/>
                <w:sz w:val="23"/>
                <w:szCs w:val="23"/>
              </w:rPr>
            </w:pPr>
            <w:r>
              <w:rPr>
                <w:rFonts w:ascii="SimSun" w:hAnsi="SimSun" w:eastAsia="SimSun" w:cs="SimSun"/>
                <w:sz w:val="23"/>
                <w:szCs w:val="23"/>
                <w:spacing w:val="19"/>
              </w:rPr>
              <w:t>(</w:t>
            </w:r>
            <w:r>
              <w:rPr>
                <w:rFonts w:ascii="Times New Roman" w:hAnsi="Times New Roman" w:eastAsia="Times New Roman" w:cs="Times New Roman"/>
                <w:sz w:val="23"/>
                <w:szCs w:val="23"/>
                <w:spacing w:val="14"/>
              </w:rPr>
              <w:t>5</w:t>
            </w:r>
            <w:r>
              <w:rPr>
                <w:rFonts w:ascii="SimSun" w:hAnsi="SimSun" w:eastAsia="SimSun" w:cs="SimSun"/>
                <w:sz w:val="23"/>
                <w:szCs w:val="23"/>
                <w:spacing w:val="14"/>
              </w:rPr>
              <w:t>)</w:t>
            </w:r>
            <w:r>
              <w:rPr>
                <w:rFonts w:ascii="SimSun" w:hAnsi="SimSun" w:eastAsia="SimSun" w:cs="SimSun"/>
                <w:sz w:val="23"/>
                <w:szCs w:val="23"/>
                <w:spacing w:val="14"/>
              </w:rPr>
              <w:t xml:space="preserve"> </w:t>
            </w:r>
            <w:r>
              <w:rPr>
                <w:rFonts w:ascii="SimSun" w:hAnsi="SimSun" w:eastAsia="SimSun" w:cs="SimSun"/>
                <w:sz w:val="23"/>
                <w:szCs w:val="23"/>
                <w:spacing w:val="14"/>
              </w:rPr>
              <w:t>加油站不应采用暗沟排水。</w:t>
            </w:r>
          </w:p>
          <w:p>
            <w:pPr>
              <w:ind w:left="109" w:right="101" w:firstLine="490"/>
              <w:spacing w:before="185" w:line="375"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6</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加油站设置的隔油池，并按照现行标准《加油站建设基础设计》中的</w:t>
            </w:r>
            <w:r>
              <w:rPr>
                <w:rFonts w:ascii="SimSun" w:hAnsi="SimSun" w:eastAsia="SimSun" w:cs="SimSun"/>
                <w:sz w:val="23"/>
                <w:szCs w:val="23"/>
              </w:rPr>
              <w:t xml:space="preserve"> </w:t>
            </w:r>
            <w:r>
              <w:rPr>
                <w:rFonts w:ascii="SimSun" w:hAnsi="SimSun" w:eastAsia="SimSun" w:cs="SimSun"/>
                <w:sz w:val="23"/>
                <w:szCs w:val="23"/>
                <w:spacing w:val="18"/>
              </w:rPr>
              <w:t>有关</w:t>
            </w:r>
            <w:r>
              <w:rPr>
                <w:rFonts w:ascii="SimSun" w:hAnsi="SimSun" w:eastAsia="SimSun" w:cs="SimSun"/>
                <w:sz w:val="23"/>
                <w:szCs w:val="23"/>
                <w:spacing w:val="14"/>
              </w:rPr>
              <w:t>部</w:t>
            </w:r>
            <w:r>
              <w:rPr>
                <w:rFonts w:ascii="SimSun" w:hAnsi="SimSun" w:eastAsia="SimSun" w:cs="SimSun"/>
                <w:sz w:val="23"/>
                <w:szCs w:val="23"/>
                <w:spacing w:val="9"/>
              </w:rPr>
              <w:t>分设置。在设计时，要通过计算确定隔油池的容量，做到分离后能够满</w:t>
            </w:r>
            <w:r>
              <w:rPr>
                <w:rFonts w:ascii="SimSun" w:hAnsi="SimSun" w:eastAsia="SimSun" w:cs="SimSun"/>
                <w:sz w:val="23"/>
                <w:szCs w:val="23"/>
              </w:rPr>
              <w:t xml:space="preserve"> </w:t>
            </w:r>
            <w:r>
              <w:rPr>
                <w:rFonts w:ascii="SimSun" w:hAnsi="SimSun" w:eastAsia="SimSun" w:cs="SimSun"/>
                <w:sz w:val="23"/>
                <w:szCs w:val="23"/>
                <w:spacing w:val="9"/>
              </w:rPr>
              <w:t>足</w:t>
            </w:r>
            <w:r>
              <w:rPr>
                <w:rFonts w:ascii="SimSun" w:hAnsi="SimSun" w:eastAsia="SimSun" w:cs="SimSun"/>
                <w:sz w:val="23"/>
                <w:szCs w:val="23"/>
                <w:spacing w:val="6"/>
              </w:rPr>
              <w:t>排放要求。</w:t>
            </w:r>
          </w:p>
          <w:p>
            <w:pPr>
              <w:ind w:left="589"/>
              <w:spacing w:line="303" w:lineRule="exact"/>
              <w:rPr>
                <w:rFonts w:ascii="SimSun" w:hAnsi="SimSun" w:eastAsia="SimSun" w:cs="SimSun"/>
                <w:sz w:val="23"/>
                <w:szCs w:val="23"/>
              </w:rPr>
            </w:pPr>
            <w:r>
              <w:rPr>
                <w:rFonts w:ascii="Times New Roman" w:hAnsi="Times New Roman" w:eastAsia="Times New Roman" w:cs="Times New Roman"/>
                <w:sz w:val="23"/>
                <w:szCs w:val="23"/>
                <w:spacing w:val="4"/>
                <w:position w:val="1"/>
              </w:rPr>
              <w:t>3</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3"/>
                <w:position w:val="1"/>
              </w:rPr>
              <w:t>、</w:t>
            </w:r>
            <w:r>
              <w:rPr>
                <w:rFonts w:ascii="SimSun" w:hAnsi="SimSun" w:eastAsia="SimSun" w:cs="SimSun"/>
                <w:sz w:val="23"/>
                <w:szCs w:val="23"/>
                <w:spacing w:val="2"/>
                <w:position w:val="1"/>
              </w:rPr>
              <w:t>安全标志和安全色</w:t>
            </w:r>
          </w:p>
          <w:p>
            <w:pPr>
              <w:ind w:left="600"/>
              <w:spacing w:before="163" w:line="227" w:lineRule="auto"/>
              <w:rPr>
                <w:rFonts w:ascii="SimSun" w:hAnsi="SimSun" w:eastAsia="SimSun" w:cs="SimSun"/>
                <w:sz w:val="23"/>
                <w:szCs w:val="23"/>
              </w:rPr>
            </w:pPr>
            <w:r>
              <w:rPr>
                <w:rFonts w:ascii="SimSun" w:hAnsi="SimSun" w:eastAsia="SimSun" w:cs="SimSun"/>
                <w:sz w:val="23"/>
                <w:szCs w:val="23"/>
                <w:spacing w:val="13"/>
              </w:rPr>
              <w:t>(</w:t>
            </w:r>
            <w:r>
              <w:rPr>
                <w:rFonts w:ascii="Times New Roman" w:hAnsi="Times New Roman" w:eastAsia="Times New Roman" w:cs="Times New Roman"/>
                <w:sz w:val="23"/>
                <w:szCs w:val="23"/>
                <w:spacing w:val="13"/>
              </w:rPr>
              <w:t>1</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加油站内出入口按规范设置各类警示标记。</w:t>
            </w:r>
          </w:p>
          <w:p>
            <w:pPr>
              <w:ind w:left="600"/>
              <w:spacing w:before="185" w:line="227" w:lineRule="auto"/>
              <w:rPr>
                <w:rFonts w:ascii="SimSun" w:hAnsi="SimSun" w:eastAsia="SimSun" w:cs="SimSun"/>
                <w:sz w:val="23"/>
                <w:szCs w:val="23"/>
              </w:rPr>
            </w:pPr>
            <w:r>
              <w:rPr>
                <w:rFonts w:ascii="SimSun" w:hAnsi="SimSun" w:eastAsia="SimSun" w:cs="SimSun"/>
                <w:sz w:val="23"/>
                <w:szCs w:val="23"/>
                <w:spacing w:val="22"/>
              </w:rPr>
              <w:t>(</w:t>
            </w:r>
            <w:r>
              <w:rPr>
                <w:rFonts w:ascii="Times New Roman" w:hAnsi="Times New Roman" w:eastAsia="Times New Roman" w:cs="Times New Roman"/>
                <w:sz w:val="23"/>
                <w:szCs w:val="23"/>
                <w:spacing w:val="21"/>
              </w:rPr>
              <w:t>2</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加油站罐区和加油区应设置永久性的</w:t>
            </w:r>
            <w:r>
              <w:rPr>
                <w:rFonts w:ascii="Times New Roman" w:hAnsi="Times New Roman" w:eastAsia="Times New Roman" w:cs="Times New Roman"/>
                <w:sz w:val="23"/>
                <w:szCs w:val="23"/>
                <w:spacing w:val="11"/>
              </w:rPr>
              <w:t>“</w:t>
            </w:r>
            <w:r>
              <w:rPr>
                <w:rFonts w:ascii="SimSun" w:hAnsi="SimSun" w:eastAsia="SimSun" w:cs="SimSun"/>
                <w:sz w:val="23"/>
                <w:szCs w:val="23"/>
                <w:spacing w:val="11"/>
              </w:rPr>
              <w:t>严禁烟火</w:t>
            </w:r>
            <w:r>
              <w:rPr>
                <w:rFonts w:ascii="Times New Roman" w:hAnsi="Times New Roman" w:eastAsia="Times New Roman" w:cs="Times New Roman"/>
                <w:sz w:val="23"/>
                <w:szCs w:val="23"/>
                <w:spacing w:val="11"/>
              </w:rPr>
              <w:t>”</w:t>
            </w:r>
            <w:r>
              <w:rPr>
                <w:rFonts w:ascii="SimSun" w:hAnsi="SimSun" w:eastAsia="SimSun" w:cs="SimSun"/>
                <w:sz w:val="23"/>
                <w:szCs w:val="23"/>
                <w:spacing w:val="11"/>
              </w:rPr>
              <w:t>等醒目的安全标志。</w:t>
            </w:r>
          </w:p>
          <w:p>
            <w:pPr>
              <w:ind w:left="600"/>
              <w:spacing w:before="182" w:line="226" w:lineRule="auto"/>
              <w:rPr>
                <w:rFonts w:ascii="SimSun" w:hAnsi="SimSun" w:eastAsia="SimSun" w:cs="SimSun"/>
                <w:sz w:val="23"/>
                <w:szCs w:val="23"/>
              </w:rPr>
            </w:pPr>
            <w:r>
              <w:rPr>
                <w:rFonts w:ascii="SimSun" w:hAnsi="SimSun" w:eastAsia="SimSun" w:cs="SimSun"/>
                <w:sz w:val="23"/>
                <w:szCs w:val="23"/>
                <w:spacing w:val="22"/>
              </w:rPr>
              <w:t>(</w:t>
            </w:r>
            <w:r>
              <w:rPr>
                <w:rFonts w:ascii="Times New Roman" w:hAnsi="Times New Roman" w:eastAsia="Times New Roman" w:cs="Times New Roman"/>
                <w:sz w:val="23"/>
                <w:szCs w:val="23"/>
                <w:spacing w:val="22"/>
              </w:rPr>
              <w:t>3</w:t>
            </w:r>
            <w:r>
              <w:rPr>
                <w:rFonts w:ascii="SimSun" w:hAnsi="SimSun" w:eastAsia="SimSun" w:cs="SimSun"/>
                <w:sz w:val="23"/>
                <w:szCs w:val="23"/>
                <w:spacing w:val="13"/>
              </w:rPr>
              <w:t>)</w:t>
            </w:r>
            <w:r>
              <w:rPr>
                <w:rFonts w:ascii="SimSun" w:hAnsi="SimSun" w:eastAsia="SimSun" w:cs="SimSun"/>
                <w:sz w:val="23"/>
                <w:szCs w:val="23"/>
                <w:spacing w:val="11"/>
              </w:rPr>
              <w:t xml:space="preserve"> </w:t>
            </w:r>
            <w:r>
              <w:rPr>
                <w:rFonts w:ascii="SimSun" w:hAnsi="SimSun" w:eastAsia="SimSun" w:cs="SimSun"/>
                <w:sz w:val="23"/>
                <w:szCs w:val="23"/>
                <w:spacing w:val="11"/>
              </w:rPr>
              <w:t>加油站爆炸危险区域内应设置醒目的</w:t>
            </w:r>
            <w:r>
              <w:rPr>
                <w:rFonts w:ascii="Times New Roman" w:hAnsi="Times New Roman" w:eastAsia="Times New Roman" w:cs="Times New Roman"/>
                <w:sz w:val="23"/>
                <w:szCs w:val="23"/>
                <w:spacing w:val="11"/>
              </w:rPr>
              <w:t>“</w:t>
            </w:r>
            <w:r>
              <w:rPr>
                <w:rFonts w:ascii="SimSun" w:hAnsi="SimSun" w:eastAsia="SimSun" w:cs="SimSun"/>
                <w:sz w:val="23"/>
                <w:szCs w:val="23"/>
                <w:spacing w:val="11"/>
              </w:rPr>
              <w:t>禁止拨打手机</w:t>
            </w:r>
            <w:r>
              <w:rPr>
                <w:rFonts w:ascii="Times New Roman" w:hAnsi="Times New Roman" w:eastAsia="Times New Roman" w:cs="Times New Roman"/>
                <w:sz w:val="23"/>
                <w:szCs w:val="23"/>
                <w:spacing w:val="11"/>
              </w:rPr>
              <w:t>”</w:t>
            </w:r>
            <w:r>
              <w:rPr>
                <w:rFonts w:ascii="SimSun" w:hAnsi="SimSun" w:eastAsia="SimSun" w:cs="SimSun"/>
                <w:sz w:val="23"/>
                <w:szCs w:val="23"/>
                <w:spacing w:val="11"/>
              </w:rPr>
              <w:t>等标志。</w:t>
            </w:r>
          </w:p>
          <w:p>
            <w:pPr>
              <w:ind w:left="600"/>
              <w:spacing w:before="184" w:line="227" w:lineRule="auto"/>
              <w:rPr>
                <w:rFonts w:ascii="SimSun" w:hAnsi="SimSun" w:eastAsia="SimSun" w:cs="SimSun"/>
                <w:sz w:val="23"/>
                <w:szCs w:val="23"/>
              </w:rPr>
            </w:pPr>
            <w:r>
              <w:rPr>
                <w:rFonts w:ascii="SimSun" w:hAnsi="SimSun" w:eastAsia="SimSun" w:cs="SimSun"/>
                <w:sz w:val="23"/>
                <w:szCs w:val="23"/>
                <w:spacing w:val="12"/>
              </w:rPr>
              <w:t>(</w:t>
            </w:r>
            <w:r>
              <w:rPr>
                <w:rFonts w:ascii="Times New Roman" w:hAnsi="Times New Roman" w:eastAsia="Times New Roman" w:cs="Times New Roman"/>
                <w:sz w:val="23"/>
                <w:szCs w:val="23"/>
                <w:spacing w:val="12"/>
              </w:rPr>
              <w:t>4</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加油站配电房内应设置</w:t>
            </w:r>
            <w:r>
              <w:rPr>
                <w:rFonts w:ascii="Times New Roman" w:hAnsi="Times New Roman" w:eastAsia="Times New Roman" w:cs="Times New Roman"/>
                <w:sz w:val="23"/>
                <w:szCs w:val="23"/>
                <w:spacing w:val="12"/>
              </w:rPr>
              <w:t>“</w:t>
            </w:r>
            <w:r>
              <w:rPr>
                <w:rFonts w:ascii="SimSun" w:hAnsi="SimSun" w:eastAsia="SimSun" w:cs="SimSun"/>
                <w:sz w:val="23"/>
                <w:szCs w:val="23"/>
                <w:spacing w:val="12"/>
              </w:rPr>
              <w:t>禁止用水灭火</w:t>
            </w:r>
            <w:r>
              <w:rPr>
                <w:rFonts w:ascii="Times New Roman" w:hAnsi="Times New Roman" w:eastAsia="Times New Roman" w:cs="Times New Roman"/>
                <w:sz w:val="23"/>
                <w:szCs w:val="23"/>
                <w:spacing w:val="12"/>
              </w:rPr>
              <w:t>”</w:t>
            </w:r>
            <w:r>
              <w:rPr>
                <w:rFonts w:ascii="SimSun" w:hAnsi="SimSun" w:eastAsia="SimSun" w:cs="SimSun"/>
                <w:sz w:val="23"/>
                <w:szCs w:val="23"/>
                <w:spacing w:val="12"/>
              </w:rPr>
              <w:t>的安全标志。</w:t>
            </w:r>
          </w:p>
          <w:p>
            <w:pPr>
              <w:ind w:left="583"/>
              <w:spacing w:before="185" w:line="303" w:lineRule="exact"/>
              <w:rPr>
                <w:rFonts w:ascii="SimSun" w:hAnsi="SimSun" w:eastAsia="SimSun" w:cs="SimSun"/>
                <w:sz w:val="23"/>
                <w:szCs w:val="23"/>
              </w:rPr>
            </w:pPr>
            <w:r>
              <w:rPr>
                <w:rFonts w:ascii="Times New Roman" w:hAnsi="Times New Roman" w:eastAsia="Times New Roman" w:cs="Times New Roman"/>
                <w:sz w:val="23"/>
                <w:szCs w:val="23"/>
                <w:spacing w:val="8"/>
                <w:position w:val="1"/>
              </w:rPr>
              <w:t>4</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4"/>
                <w:position w:val="1"/>
              </w:rPr>
              <w:t>、消防设施及灭火器材配置</w:t>
            </w:r>
          </w:p>
          <w:p>
            <w:pPr>
              <w:ind w:left="600"/>
              <w:spacing w:before="165" w:line="466" w:lineRule="exact"/>
              <w:rPr>
                <w:rFonts w:ascii="SimSun" w:hAnsi="SimSun" w:eastAsia="SimSun" w:cs="SimSun"/>
                <w:sz w:val="23"/>
                <w:szCs w:val="23"/>
              </w:rPr>
            </w:pPr>
            <w:r>
              <w:rPr>
                <w:rFonts w:ascii="SimSun" w:hAnsi="SimSun" w:eastAsia="SimSun" w:cs="SimSun"/>
                <w:sz w:val="23"/>
                <w:szCs w:val="23"/>
                <w:spacing w:val="20"/>
                <w:position w:val="17"/>
              </w:rPr>
              <w:t>(</w:t>
            </w:r>
            <w:r>
              <w:rPr>
                <w:rFonts w:ascii="Times New Roman" w:hAnsi="Times New Roman" w:eastAsia="Times New Roman" w:cs="Times New Roman"/>
                <w:sz w:val="23"/>
                <w:szCs w:val="23"/>
                <w:spacing w:val="11"/>
                <w:position w:val="17"/>
              </w:rPr>
              <w:t>1</w:t>
            </w:r>
            <w:r>
              <w:rPr>
                <w:rFonts w:ascii="SimSun" w:hAnsi="SimSun" w:eastAsia="SimSun" w:cs="SimSun"/>
                <w:sz w:val="23"/>
                <w:szCs w:val="23"/>
                <w:spacing w:val="10"/>
                <w:position w:val="17"/>
              </w:rPr>
              <w:t>)</w:t>
            </w:r>
            <w:r>
              <w:rPr>
                <w:rFonts w:ascii="SimSun" w:hAnsi="SimSun" w:eastAsia="SimSun" w:cs="SimSun"/>
                <w:sz w:val="23"/>
                <w:szCs w:val="23"/>
                <w:spacing w:val="10"/>
                <w:position w:val="17"/>
              </w:rPr>
              <w:t xml:space="preserve"> </w:t>
            </w:r>
            <w:r>
              <w:rPr>
                <w:rFonts w:ascii="SimSun" w:hAnsi="SimSun" w:eastAsia="SimSun" w:cs="SimSun"/>
                <w:sz w:val="23"/>
                <w:szCs w:val="23"/>
                <w:spacing w:val="10"/>
                <w:position w:val="17"/>
              </w:rPr>
              <w:t>加油站工艺设备应按二级加油加气站配置灭火器材，并应符合下列规</w:t>
            </w:r>
          </w:p>
          <w:p>
            <w:pPr>
              <w:ind w:left="114"/>
              <w:spacing w:line="228" w:lineRule="auto"/>
              <w:rPr>
                <w:rFonts w:ascii="SimSun" w:hAnsi="SimSun" w:eastAsia="SimSun" w:cs="SimSun"/>
                <w:sz w:val="23"/>
                <w:szCs w:val="23"/>
              </w:rPr>
            </w:pPr>
            <w:r>
              <w:rPr>
                <w:rFonts w:ascii="SimSun" w:hAnsi="SimSun" w:eastAsia="SimSun" w:cs="SimSun"/>
                <w:sz w:val="23"/>
                <w:szCs w:val="23"/>
                <w:spacing w:val="-4"/>
              </w:rPr>
              <w:t>定</w:t>
            </w:r>
            <w:r>
              <w:rPr>
                <w:rFonts w:ascii="SimSun" w:hAnsi="SimSun" w:eastAsia="SimSun" w:cs="SimSun"/>
                <w:sz w:val="23"/>
                <w:szCs w:val="23"/>
                <w:spacing w:val="-2"/>
              </w:rPr>
              <w:t>：</w:t>
            </w:r>
          </w:p>
          <w:p>
            <w:pPr>
              <w:ind w:left="109" w:right="101" w:firstLine="497"/>
              <w:spacing w:before="137" w:line="376" w:lineRule="auto"/>
              <w:rPr>
                <w:rFonts w:ascii="SimSun" w:hAnsi="SimSun" w:eastAsia="SimSun" w:cs="SimSun"/>
                <w:sz w:val="23"/>
                <w:szCs w:val="23"/>
              </w:rPr>
            </w:pPr>
            <w:r>
              <w:rPr>
                <w:rFonts w:ascii="Times New Roman" w:hAnsi="Times New Roman" w:eastAsia="Times New Roman" w:cs="Times New Roman"/>
                <w:sz w:val="23"/>
                <w:szCs w:val="23"/>
                <w:spacing w:val="-2"/>
              </w:rPr>
              <w:t>1</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每</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台加油机应</w:t>
            </w:r>
            <w:r>
              <w:rPr>
                <w:rFonts w:ascii="SimSun" w:hAnsi="SimSun" w:eastAsia="SimSun" w:cs="SimSun"/>
                <w:sz w:val="23"/>
                <w:szCs w:val="23"/>
                <w:spacing w:val="-1"/>
              </w:rPr>
              <w:t>配置不少于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2</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具</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4kg</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手提式干粉灭火器，或</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具</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4kg</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手</w:t>
            </w:r>
            <w:r>
              <w:rPr>
                <w:rFonts w:ascii="SimSun" w:hAnsi="SimSun" w:eastAsia="SimSun" w:cs="SimSun"/>
                <w:sz w:val="23"/>
                <w:szCs w:val="23"/>
              </w:rPr>
              <w:t xml:space="preserve"> </w:t>
            </w:r>
            <w:r>
              <w:rPr>
                <w:rFonts w:ascii="SimSun" w:hAnsi="SimSun" w:eastAsia="SimSun" w:cs="SimSun"/>
                <w:sz w:val="23"/>
                <w:szCs w:val="23"/>
                <w:spacing w:val="2"/>
              </w:rPr>
              <w:t>提式干粉灭火器和</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具</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6</w:t>
            </w:r>
            <w:r>
              <w:rPr>
                <w:rFonts w:ascii="Times New Roman" w:hAnsi="Times New Roman" w:eastAsia="Times New Roman" w:cs="Times New Roman"/>
                <w:sz w:val="23"/>
                <w:szCs w:val="23"/>
              </w:rPr>
              <w:t>L</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泡沫灭火器。加油机</w:t>
            </w:r>
            <w:r>
              <w:rPr>
                <w:rFonts w:ascii="SimSun" w:hAnsi="SimSun" w:eastAsia="SimSun" w:cs="SimSun"/>
                <w:sz w:val="23"/>
                <w:szCs w:val="23"/>
                <w:spacing w:val="1"/>
              </w:rPr>
              <w:t>不足</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2</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台应按</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2</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台配置。</w:t>
            </w:r>
          </w:p>
          <w:p>
            <w:pPr>
              <w:ind w:left="110" w:right="154" w:firstLine="473"/>
              <w:spacing w:before="1" w:line="385" w:lineRule="auto"/>
              <w:rPr>
                <w:rFonts w:ascii="SimSun" w:hAnsi="SimSun" w:eastAsia="SimSun" w:cs="SimSun"/>
                <w:sz w:val="23"/>
                <w:szCs w:val="23"/>
              </w:rPr>
            </w:pPr>
            <w:r>
              <w:rPr>
                <w:rFonts w:ascii="Times New Roman" w:hAnsi="Times New Roman" w:eastAsia="Times New Roman" w:cs="Times New Roman"/>
                <w:sz w:val="23"/>
                <w:szCs w:val="23"/>
                <w:spacing w:val="10"/>
              </w:rPr>
              <w:t>2</w:t>
            </w:r>
            <w:r>
              <w:rPr>
                <w:rFonts w:ascii="SimSun" w:hAnsi="SimSun" w:eastAsia="SimSun" w:cs="SimSun"/>
                <w:sz w:val="23"/>
                <w:szCs w:val="23"/>
                <w:spacing w:val="10"/>
              </w:rPr>
              <w:t>)</w:t>
            </w:r>
            <w:r>
              <w:rPr>
                <w:rFonts w:ascii="SimSun" w:hAnsi="SimSun" w:eastAsia="SimSun" w:cs="SimSun"/>
                <w:sz w:val="23"/>
                <w:szCs w:val="23"/>
                <w:spacing w:val="9"/>
              </w:rPr>
              <w:t xml:space="preserve"> </w:t>
            </w:r>
            <w:r>
              <w:rPr>
                <w:rFonts w:ascii="SimSun" w:hAnsi="SimSun" w:eastAsia="SimSun" w:cs="SimSun"/>
                <w:sz w:val="23"/>
                <w:szCs w:val="23"/>
                <w:spacing w:val="5"/>
              </w:rPr>
              <w:t>地下储罐应配置</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台不小于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35</w:t>
            </w:r>
            <w:r>
              <w:rPr>
                <w:rFonts w:ascii="Times New Roman" w:hAnsi="Times New Roman" w:eastAsia="Times New Roman" w:cs="Times New Roman"/>
                <w:sz w:val="23"/>
                <w:szCs w:val="23"/>
              </w:rPr>
              <w:t>kg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推车式干粉灭火器。当两种介质储罐</w:t>
            </w:r>
            <w:r>
              <w:rPr>
                <w:rFonts w:ascii="SimSun" w:hAnsi="SimSun" w:eastAsia="SimSun" w:cs="SimSun"/>
                <w:sz w:val="23"/>
                <w:szCs w:val="23"/>
              </w:rPr>
              <w:t xml:space="preserve"> </w:t>
            </w:r>
            <w:r>
              <w:rPr>
                <w:rFonts w:ascii="SimSun" w:hAnsi="SimSun" w:eastAsia="SimSun" w:cs="SimSun"/>
                <w:sz w:val="23"/>
                <w:szCs w:val="23"/>
                <w:spacing w:val="5"/>
              </w:rPr>
              <w:t>之间的距离超过</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时，应分别配置</w:t>
            </w:r>
            <w:r>
              <w:rPr>
                <w:rFonts w:ascii="SimSun" w:hAnsi="SimSun" w:eastAsia="SimSun" w:cs="SimSun"/>
                <w:sz w:val="23"/>
                <w:szCs w:val="23"/>
                <w:spacing w:val="2"/>
              </w:rPr>
              <w:t>。</w:t>
            </w:r>
          </w:p>
          <w:p>
            <w:pPr>
              <w:ind w:left="589"/>
              <w:spacing w:before="17" w:line="227" w:lineRule="auto"/>
              <w:rPr>
                <w:rFonts w:ascii="SimSun" w:hAnsi="SimSun" w:eastAsia="SimSun" w:cs="SimSun"/>
                <w:sz w:val="23"/>
                <w:szCs w:val="23"/>
              </w:rPr>
            </w:pPr>
            <w:r>
              <w:rPr>
                <w:rFonts w:ascii="Times New Roman" w:hAnsi="Times New Roman" w:eastAsia="Times New Roman" w:cs="Times New Roman"/>
                <w:sz w:val="23"/>
                <w:szCs w:val="23"/>
                <w:spacing w:val="6"/>
              </w:rPr>
              <w:t>3</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二</w:t>
            </w:r>
            <w:r>
              <w:rPr>
                <w:rFonts w:ascii="SimSun" w:hAnsi="SimSun" w:eastAsia="SimSun" w:cs="SimSun"/>
                <w:sz w:val="23"/>
                <w:szCs w:val="23"/>
                <w:spacing w:val="3"/>
              </w:rPr>
              <w:t>级加油站应配置灭火毯不少于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5</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块、沙子</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rPr>
              <w:t>m</w:t>
            </w:r>
            <w:r>
              <w:rPr>
                <w:rFonts w:ascii="Times New Roman" w:hAnsi="Times New Roman" w:eastAsia="Times New Roman" w:cs="Times New Roman"/>
                <w:sz w:val="15"/>
                <w:szCs w:val="15"/>
                <w:spacing w:val="3"/>
                <w:position w:val="8"/>
              </w:rPr>
              <w:t>3</w:t>
            </w:r>
            <w:r>
              <w:rPr>
                <w:rFonts w:ascii="SimSun" w:hAnsi="SimSun" w:eastAsia="SimSun" w:cs="SimSun"/>
                <w:sz w:val="23"/>
                <w:szCs w:val="23"/>
                <w:spacing w:val="3"/>
              </w:rPr>
              <w:t>。</w:t>
            </w:r>
          </w:p>
          <w:p>
            <w:pPr>
              <w:ind w:left="114" w:right="101" w:firstLine="468"/>
              <w:spacing w:before="182" w:line="375" w:lineRule="auto"/>
              <w:rPr>
                <w:rFonts w:ascii="SimSun" w:hAnsi="SimSun" w:eastAsia="SimSun" w:cs="SimSun"/>
                <w:sz w:val="23"/>
                <w:szCs w:val="23"/>
              </w:rPr>
            </w:pPr>
            <w:r>
              <w:rPr>
                <w:rFonts w:ascii="Times New Roman" w:hAnsi="Times New Roman" w:eastAsia="Times New Roman" w:cs="Times New Roman"/>
                <w:sz w:val="23"/>
                <w:szCs w:val="23"/>
                <w:spacing w:val="14"/>
              </w:rPr>
              <w:t>4</w:t>
            </w:r>
            <w:r>
              <w:rPr>
                <w:rFonts w:ascii="SimSun" w:hAnsi="SimSun" w:eastAsia="SimSun" w:cs="SimSun"/>
                <w:sz w:val="23"/>
                <w:szCs w:val="23"/>
                <w:spacing w:val="14"/>
              </w:rPr>
              <w:t>)</w:t>
            </w:r>
            <w:r>
              <w:rPr>
                <w:rFonts w:ascii="SimSun" w:hAnsi="SimSun" w:eastAsia="SimSun" w:cs="SimSun"/>
                <w:sz w:val="23"/>
                <w:szCs w:val="23"/>
                <w:spacing w:val="8"/>
              </w:rPr>
              <w:t xml:space="preserve"> </w:t>
            </w:r>
            <w:r>
              <w:rPr>
                <w:rFonts w:ascii="SimSun" w:hAnsi="SimSun" w:eastAsia="SimSun" w:cs="SimSun"/>
                <w:sz w:val="23"/>
                <w:szCs w:val="23"/>
                <w:spacing w:val="7"/>
              </w:rPr>
              <w:t>其余建筑的灭火器配置，应符合现行国家标准《建筑灭火器配置设计规</w:t>
            </w:r>
            <w:r>
              <w:rPr>
                <w:rFonts w:ascii="SimSun" w:hAnsi="SimSun" w:eastAsia="SimSun" w:cs="SimSun"/>
                <w:sz w:val="23"/>
                <w:szCs w:val="23"/>
              </w:rPr>
              <w:t xml:space="preserve"> </w:t>
            </w:r>
            <w:r>
              <w:rPr>
                <w:rFonts w:ascii="SimSun" w:hAnsi="SimSun" w:eastAsia="SimSun" w:cs="SimSun"/>
                <w:sz w:val="23"/>
                <w:szCs w:val="23"/>
                <w:spacing w:val="7"/>
              </w:rPr>
              <w:t>范</w:t>
            </w:r>
            <w:r>
              <w:rPr>
                <w:rFonts w:ascii="SimSun" w:hAnsi="SimSun" w:eastAsia="SimSun" w:cs="SimSun"/>
                <w:sz w:val="23"/>
                <w:szCs w:val="23"/>
                <w:spacing w:val="6"/>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50140-2005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的有关规定。</w:t>
            </w:r>
          </w:p>
          <w:p>
            <w:pPr>
              <w:ind w:left="600"/>
              <w:spacing w:line="227" w:lineRule="auto"/>
              <w:rPr>
                <w:rFonts w:ascii="SimSun" w:hAnsi="SimSun" w:eastAsia="SimSun" w:cs="SimSun"/>
                <w:sz w:val="23"/>
                <w:szCs w:val="23"/>
              </w:rPr>
            </w:pPr>
            <w:r>
              <w:rPr>
                <w:rFonts w:ascii="SimSun" w:hAnsi="SimSun" w:eastAsia="SimSun" w:cs="SimSun"/>
                <w:sz w:val="23"/>
                <w:szCs w:val="23"/>
                <w:spacing w:val="18"/>
              </w:rPr>
              <w:t>(</w:t>
            </w:r>
            <w:r>
              <w:rPr>
                <w:rFonts w:ascii="Times New Roman" w:hAnsi="Times New Roman" w:eastAsia="Times New Roman" w:cs="Times New Roman"/>
                <w:sz w:val="23"/>
                <w:szCs w:val="23"/>
                <w:spacing w:val="18"/>
              </w:rPr>
              <w:t>2</w:t>
            </w:r>
            <w:r>
              <w:rPr>
                <w:rFonts w:ascii="SimSun" w:hAnsi="SimSun" w:eastAsia="SimSun" w:cs="SimSun"/>
                <w:sz w:val="23"/>
                <w:szCs w:val="23"/>
                <w:spacing w:val="18"/>
              </w:rPr>
              <w:t>)</w:t>
            </w:r>
            <w:r>
              <w:rPr>
                <w:rFonts w:ascii="SimSun" w:hAnsi="SimSun" w:eastAsia="SimSun" w:cs="SimSun"/>
                <w:sz w:val="23"/>
                <w:szCs w:val="23"/>
                <w:spacing w:val="18"/>
              </w:rPr>
              <w:t xml:space="preserve"> </w:t>
            </w:r>
            <w:r>
              <w:rPr>
                <w:rFonts w:ascii="SimSun" w:hAnsi="SimSun" w:eastAsia="SimSun" w:cs="SimSun"/>
                <w:sz w:val="23"/>
                <w:szCs w:val="23"/>
                <w:spacing w:val="18"/>
              </w:rPr>
              <w:t>消防给水系</w:t>
            </w:r>
            <w:r>
              <w:rPr>
                <w:rFonts w:ascii="SimSun" w:hAnsi="SimSun" w:eastAsia="SimSun" w:cs="SimSun"/>
                <w:sz w:val="23"/>
                <w:szCs w:val="23"/>
                <w:spacing w:val="17"/>
              </w:rPr>
              <w:t>统</w:t>
            </w:r>
          </w:p>
          <w:p>
            <w:pPr>
              <w:ind w:left="120" w:right="648" w:firstLine="468"/>
              <w:spacing w:before="184" w:line="375" w:lineRule="auto"/>
              <w:rPr>
                <w:rFonts w:ascii="SimSun" w:hAnsi="SimSun" w:eastAsia="SimSun" w:cs="SimSun"/>
                <w:sz w:val="23"/>
                <w:szCs w:val="23"/>
              </w:rPr>
            </w:pPr>
            <w:r>
              <w:rPr>
                <w:rFonts w:ascii="SimSun" w:hAnsi="SimSun" w:eastAsia="SimSun" w:cs="SimSun"/>
                <w:sz w:val="23"/>
                <w:szCs w:val="23"/>
                <w:spacing w:val="15"/>
              </w:rPr>
              <w:t>加</w:t>
            </w:r>
            <w:r>
              <w:rPr>
                <w:rFonts w:ascii="SimSun" w:hAnsi="SimSun" w:eastAsia="SimSun" w:cs="SimSun"/>
                <w:sz w:val="23"/>
                <w:szCs w:val="23"/>
                <w:spacing w:val="9"/>
              </w:rPr>
              <w:t>油站用水主要是生活用水，根据《汽车加油加气加氢站技术标准》</w:t>
            </w:r>
            <w:r>
              <w:rPr>
                <w:rFonts w:ascii="SimSun" w:hAnsi="SimSun" w:eastAsia="SimSun" w:cs="SimSun"/>
                <w:sz w:val="23"/>
                <w:szCs w:val="23"/>
              </w:rPr>
              <w:t xml:space="preserve"> </w:t>
            </w:r>
            <w:r>
              <w:rPr>
                <w:rFonts w:ascii="SimSun" w:hAnsi="SimSun" w:eastAsia="SimSun" w:cs="SimSun"/>
                <w:sz w:val="23"/>
                <w:szCs w:val="23"/>
                <w:spacing w:val="16"/>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12"/>
              </w:rPr>
              <w:t>5</w:t>
            </w:r>
            <w:r>
              <w:rPr>
                <w:rFonts w:ascii="Times New Roman" w:hAnsi="Times New Roman" w:eastAsia="Times New Roman" w:cs="Times New Roman"/>
                <w:sz w:val="23"/>
                <w:szCs w:val="23"/>
                <w:spacing w:val="8"/>
              </w:rPr>
              <w:t>0156-2021</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第</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10.2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的规定加油站可不设消防给水系统。</w:t>
            </w:r>
          </w:p>
          <w:p>
            <w:pPr>
              <w:ind w:left="591"/>
              <w:spacing w:line="303" w:lineRule="exact"/>
              <w:rPr>
                <w:rFonts w:ascii="SimSun" w:hAnsi="SimSun" w:eastAsia="SimSun" w:cs="SimSun"/>
                <w:sz w:val="23"/>
                <w:szCs w:val="23"/>
              </w:rPr>
            </w:pPr>
            <w:r>
              <w:rPr>
                <w:rFonts w:ascii="Times New Roman" w:hAnsi="Times New Roman" w:eastAsia="Times New Roman" w:cs="Times New Roman"/>
                <w:sz w:val="23"/>
                <w:szCs w:val="23"/>
                <w:spacing w:val="4"/>
                <w:position w:val="2"/>
              </w:rPr>
              <w:t>5</w:t>
            </w:r>
            <w:r>
              <w:rPr>
                <w:rFonts w:ascii="Times New Roman" w:hAnsi="Times New Roman" w:eastAsia="Times New Roman" w:cs="Times New Roman"/>
                <w:sz w:val="23"/>
                <w:szCs w:val="23"/>
                <w:spacing w:val="3"/>
                <w:position w:val="2"/>
              </w:rPr>
              <w:t xml:space="preserve"> </w:t>
            </w:r>
            <w:r>
              <w:rPr>
                <w:rFonts w:ascii="SimSun" w:hAnsi="SimSun" w:eastAsia="SimSun" w:cs="SimSun"/>
                <w:sz w:val="23"/>
                <w:szCs w:val="23"/>
                <w:spacing w:val="2"/>
                <w:position w:val="2"/>
              </w:rPr>
              <w:t>、个人防护对策措施</w:t>
            </w:r>
          </w:p>
          <w:p>
            <w:pPr>
              <w:ind w:left="148" w:right="101" w:firstLine="459"/>
              <w:spacing w:before="163" w:line="374" w:lineRule="auto"/>
              <w:rPr>
                <w:rFonts w:ascii="SimSun" w:hAnsi="SimSun" w:eastAsia="SimSun" w:cs="SimSun"/>
                <w:sz w:val="23"/>
                <w:szCs w:val="23"/>
              </w:rPr>
            </w:pPr>
            <w:r>
              <w:rPr>
                <w:rFonts w:ascii="Times New Roman" w:hAnsi="Times New Roman" w:eastAsia="Times New Roman" w:cs="Times New Roman"/>
                <w:sz w:val="23"/>
                <w:szCs w:val="23"/>
                <w:spacing w:val="12"/>
              </w:rPr>
              <w:t>1</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员</w:t>
            </w:r>
            <w:r>
              <w:rPr>
                <w:rFonts w:ascii="SimSun" w:hAnsi="SimSun" w:eastAsia="SimSun" w:cs="SimSun"/>
                <w:sz w:val="23"/>
                <w:szCs w:val="23"/>
                <w:spacing w:val="7"/>
              </w:rPr>
              <w:t>工</w:t>
            </w:r>
            <w:r>
              <w:rPr>
                <w:rFonts w:ascii="SimSun" w:hAnsi="SimSun" w:eastAsia="SimSun" w:cs="SimSun"/>
                <w:sz w:val="23"/>
                <w:szCs w:val="23"/>
                <w:spacing w:val="6"/>
              </w:rPr>
              <w:t>应掌握危险化学品的有关劳动安全卫生技术知识、应急处理方法和</w:t>
            </w:r>
            <w:r>
              <w:rPr>
                <w:rFonts w:ascii="SimSun" w:hAnsi="SimSun" w:eastAsia="SimSun" w:cs="SimSun"/>
                <w:sz w:val="23"/>
                <w:szCs w:val="23"/>
              </w:rPr>
              <w:t xml:space="preserve"> </w:t>
            </w:r>
            <w:r>
              <w:rPr>
                <w:rFonts w:ascii="SimSun" w:hAnsi="SimSun" w:eastAsia="SimSun" w:cs="SimSun"/>
                <w:sz w:val="23"/>
                <w:szCs w:val="23"/>
                <w:spacing w:val="-2"/>
              </w:rPr>
              <w:t>自救措施</w:t>
            </w:r>
            <w:r>
              <w:rPr>
                <w:rFonts w:ascii="SimSun" w:hAnsi="SimSun" w:eastAsia="SimSun" w:cs="SimSun"/>
                <w:sz w:val="23"/>
                <w:szCs w:val="23"/>
                <w:spacing w:val="-1"/>
              </w:rPr>
              <w:t>。</w:t>
            </w:r>
          </w:p>
        </w:tc>
      </w:tr>
    </w:tbl>
    <w:p>
      <w:pPr>
        <w:rPr>
          <w:rFonts w:ascii="Arial"/>
          <w:sz w:val="21"/>
        </w:rPr>
      </w:pPr>
      <w:r/>
    </w:p>
    <w:p>
      <w:pPr>
        <w:sectPr>
          <w:footerReference w:type="default" r:id="rId146"/>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8" w:right="74" w:firstLine="475"/>
              <w:spacing w:before="48" w:line="375" w:lineRule="auto"/>
              <w:rPr>
                <w:rFonts w:ascii="SimSun" w:hAnsi="SimSun" w:eastAsia="SimSun" w:cs="SimSun"/>
                <w:sz w:val="23"/>
                <w:szCs w:val="23"/>
              </w:rPr>
            </w:pPr>
            <w:r>
              <w:rPr>
                <w:rFonts w:ascii="Times New Roman" w:hAnsi="Times New Roman" w:eastAsia="Times New Roman" w:cs="Times New Roman"/>
                <w:sz w:val="23"/>
                <w:szCs w:val="23"/>
                <w:spacing w:val="16"/>
              </w:rPr>
              <w:t>2</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工作人员禁止穿戴化纤、丝绸衣服，应穿戴防静电的工作服、工作鞋、</w:t>
            </w:r>
            <w:r>
              <w:rPr>
                <w:rFonts w:ascii="SimSun" w:hAnsi="SimSun" w:eastAsia="SimSun" w:cs="SimSun"/>
                <w:sz w:val="23"/>
                <w:szCs w:val="23"/>
              </w:rPr>
              <w:t xml:space="preserve"> </w:t>
            </w:r>
            <w:r>
              <w:rPr>
                <w:rFonts w:ascii="SimSun" w:hAnsi="SimSun" w:eastAsia="SimSun" w:cs="SimSun"/>
                <w:sz w:val="23"/>
                <w:szCs w:val="23"/>
                <w:spacing w:val="4"/>
              </w:rPr>
              <w:t>手</w:t>
            </w:r>
            <w:r>
              <w:rPr>
                <w:rFonts w:ascii="SimSun" w:hAnsi="SimSun" w:eastAsia="SimSun" w:cs="SimSun"/>
                <w:sz w:val="23"/>
                <w:szCs w:val="23"/>
                <w:spacing w:val="3"/>
              </w:rPr>
              <w:t>套。</w:t>
            </w:r>
          </w:p>
          <w:p>
            <w:pPr>
              <w:ind w:left="589"/>
              <w:spacing w:line="303" w:lineRule="exact"/>
              <w:rPr>
                <w:rFonts w:ascii="SimSun" w:hAnsi="SimSun" w:eastAsia="SimSun" w:cs="SimSun"/>
                <w:sz w:val="23"/>
                <w:szCs w:val="23"/>
              </w:rPr>
            </w:pPr>
            <w:r>
              <w:rPr>
                <w:rFonts w:ascii="Times New Roman" w:hAnsi="Times New Roman" w:eastAsia="Times New Roman" w:cs="Times New Roman"/>
                <w:sz w:val="23"/>
                <w:szCs w:val="23"/>
                <w:spacing w:val="4"/>
                <w:position w:val="1"/>
              </w:rPr>
              <w:t>6</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3"/>
                <w:position w:val="1"/>
              </w:rPr>
              <w:t>、</w:t>
            </w:r>
            <w:r>
              <w:rPr>
                <w:rFonts w:ascii="SimSun" w:hAnsi="SimSun" w:eastAsia="SimSun" w:cs="SimSun"/>
                <w:sz w:val="23"/>
                <w:szCs w:val="23"/>
                <w:spacing w:val="2"/>
                <w:position w:val="1"/>
              </w:rPr>
              <w:t>安全管理对策措施</w:t>
            </w:r>
          </w:p>
          <w:p>
            <w:pPr>
              <w:ind w:left="607"/>
              <w:spacing w:before="165" w:line="228" w:lineRule="auto"/>
              <w:rPr>
                <w:rFonts w:ascii="SimSun" w:hAnsi="SimSun" w:eastAsia="SimSun" w:cs="SimSun"/>
                <w:sz w:val="23"/>
                <w:szCs w:val="23"/>
              </w:rPr>
            </w:pPr>
            <w:r>
              <w:rPr>
                <w:rFonts w:ascii="Times New Roman" w:hAnsi="Times New Roman" w:eastAsia="Times New Roman" w:cs="Times New Roman"/>
                <w:sz w:val="23"/>
                <w:szCs w:val="23"/>
                <w:spacing w:val="12"/>
              </w:rPr>
              <w:t>1</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建</w:t>
            </w:r>
            <w:r>
              <w:rPr>
                <w:rFonts w:ascii="SimSun" w:hAnsi="SimSun" w:eastAsia="SimSun" w:cs="SimSun"/>
                <w:sz w:val="23"/>
                <w:szCs w:val="23"/>
                <w:spacing w:val="7"/>
              </w:rPr>
              <w:t>立</w:t>
            </w:r>
            <w:r>
              <w:rPr>
                <w:rFonts w:ascii="SimSun" w:hAnsi="SimSun" w:eastAsia="SimSun" w:cs="SimSun"/>
                <w:sz w:val="23"/>
                <w:szCs w:val="23"/>
                <w:spacing w:val="6"/>
              </w:rPr>
              <w:t>各级人员的岗位职责、安全管理制度、销售制度和安全操作技术规</w:t>
            </w:r>
          </w:p>
          <w:p>
            <w:pPr>
              <w:ind w:left="107" w:right="154"/>
              <w:spacing w:before="180" w:line="376" w:lineRule="auto"/>
              <w:rPr>
                <w:rFonts w:ascii="SimSun" w:hAnsi="SimSun" w:eastAsia="SimSun" w:cs="SimSun"/>
                <w:sz w:val="23"/>
                <w:szCs w:val="23"/>
              </w:rPr>
            </w:pPr>
            <w:r>
              <w:rPr>
                <w:rFonts w:ascii="SimSun" w:hAnsi="SimSun" w:eastAsia="SimSun" w:cs="SimSun"/>
                <w:sz w:val="23"/>
                <w:szCs w:val="23"/>
                <w:spacing w:val="18"/>
              </w:rPr>
              <w:t>程，</w:t>
            </w:r>
            <w:r>
              <w:rPr>
                <w:rFonts w:ascii="SimSun" w:hAnsi="SimSun" w:eastAsia="SimSun" w:cs="SimSun"/>
                <w:sz w:val="23"/>
                <w:szCs w:val="23"/>
                <w:spacing w:val="16"/>
              </w:rPr>
              <w:t>员</w:t>
            </w:r>
            <w:r>
              <w:rPr>
                <w:rFonts w:ascii="SimSun" w:hAnsi="SimSun" w:eastAsia="SimSun" w:cs="SimSun"/>
                <w:sz w:val="23"/>
                <w:szCs w:val="23"/>
                <w:spacing w:val="9"/>
              </w:rPr>
              <w:t>工必须严格执行国家相关法律、法规、技术标准及本单位制定的各种安</w:t>
            </w:r>
            <w:r>
              <w:rPr>
                <w:rFonts w:ascii="SimSun" w:hAnsi="SimSun" w:eastAsia="SimSun" w:cs="SimSun"/>
                <w:sz w:val="23"/>
                <w:szCs w:val="23"/>
              </w:rPr>
              <w:t xml:space="preserve"> </w:t>
            </w:r>
            <w:r>
              <w:rPr>
                <w:rFonts w:ascii="SimSun" w:hAnsi="SimSun" w:eastAsia="SimSun" w:cs="SimSun"/>
                <w:sz w:val="23"/>
                <w:szCs w:val="23"/>
                <w:spacing w:val="18"/>
              </w:rPr>
              <w:t>全</w:t>
            </w:r>
            <w:r>
              <w:rPr>
                <w:rFonts w:ascii="SimSun" w:hAnsi="SimSun" w:eastAsia="SimSun" w:cs="SimSun"/>
                <w:sz w:val="23"/>
                <w:szCs w:val="23"/>
                <w:spacing w:val="12"/>
              </w:rPr>
              <w:t>管</w:t>
            </w:r>
            <w:r>
              <w:rPr>
                <w:rFonts w:ascii="SimSun" w:hAnsi="SimSun" w:eastAsia="SimSun" w:cs="SimSun"/>
                <w:sz w:val="23"/>
                <w:szCs w:val="23"/>
                <w:spacing w:val="9"/>
              </w:rPr>
              <w:t>理制度、安全操作技术规程，并应经常检查执行情况，并记录备案。</w:t>
            </w:r>
          </w:p>
          <w:p>
            <w:pPr>
              <w:ind w:left="110" w:right="101" w:firstLine="473"/>
              <w:spacing w:before="1" w:line="374" w:lineRule="auto"/>
              <w:rPr>
                <w:rFonts w:ascii="SimSun" w:hAnsi="SimSun" w:eastAsia="SimSun" w:cs="SimSun"/>
                <w:sz w:val="23"/>
                <w:szCs w:val="23"/>
              </w:rPr>
            </w:pPr>
            <w:r>
              <w:rPr>
                <w:rFonts w:ascii="Times New Roman" w:hAnsi="Times New Roman" w:eastAsia="Times New Roman" w:cs="Times New Roman"/>
                <w:sz w:val="23"/>
                <w:szCs w:val="23"/>
                <w:spacing w:val="14"/>
              </w:rPr>
              <w:t>2</w:t>
            </w:r>
            <w:r>
              <w:rPr>
                <w:rFonts w:ascii="SimSun" w:hAnsi="SimSun" w:eastAsia="SimSun" w:cs="SimSun"/>
                <w:sz w:val="23"/>
                <w:szCs w:val="23"/>
                <w:spacing w:val="14"/>
              </w:rPr>
              <w:t>)</w:t>
            </w:r>
            <w:r>
              <w:rPr>
                <w:rFonts w:ascii="SimSun" w:hAnsi="SimSun" w:eastAsia="SimSun" w:cs="SimSun"/>
                <w:sz w:val="23"/>
                <w:szCs w:val="23"/>
                <w:spacing w:val="7"/>
              </w:rPr>
              <w:t xml:space="preserve"> </w:t>
            </w:r>
            <w:r>
              <w:rPr>
                <w:rFonts w:ascii="SimSun" w:hAnsi="SimSun" w:eastAsia="SimSun" w:cs="SimSun"/>
                <w:sz w:val="23"/>
                <w:szCs w:val="23"/>
                <w:spacing w:val="7"/>
              </w:rPr>
              <w:t>定期开展安全知识教育、安全技术培训和消防训练，将加油站的各种危</w:t>
            </w:r>
            <w:r>
              <w:rPr>
                <w:rFonts w:ascii="SimSun" w:hAnsi="SimSun" w:eastAsia="SimSun" w:cs="SimSun"/>
                <w:sz w:val="23"/>
                <w:szCs w:val="23"/>
              </w:rPr>
              <w:t xml:space="preserve"> </w:t>
            </w:r>
            <w:r>
              <w:rPr>
                <w:rFonts w:ascii="SimSun" w:hAnsi="SimSun" w:eastAsia="SimSun" w:cs="SimSun"/>
                <w:sz w:val="23"/>
                <w:szCs w:val="23"/>
                <w:spacing w:val="18"/>
              </w:rPr>
              <w:t>险性</w:t>
            </w:r>
            <w:r>
              <w:rPr>
                <w:rFonts w:ascii="SimSun" w:hAnsi="SimSun" w:eastAsia="SimSun" w:cs="SimSun"/>
                <w:sz w:val="23"/>
                <w:szCs w:val="23"/>
                <w:spacing w:val="13"/>
              </w:rPr>
              <w:t>纳</w:t>
            </w:r>
            <w:r>
              <w:rPr>
                <w:rFonts w:ascii="SimSun" w:hAnsi="SimSun" w:eastAsia="SimSun" w:cs="SimSun"/>
                <w:sz w:val="23"/>
                <w:szCs w:val="23"/>
                <w:spacing w:val="9"/>
              </w:rPr>
              <w:t>入培训范围，以提高员工安全意识、工作责任心，使其熟练掌握消防知</w:t>
            </w:r>
            <w:r>
              <w:rPr>
                <w:rFonts w:ascii="SimSun" w:hAnsi="SimSun" w:eastAsia="SimSun" w:cs="SimSun"/>
                <w:sz w:val="23"/>
                <w:szCs w:val="23"/>
              </w:rPr>
              <w:t xml:space="preserve"> </w:t>
            </w:r>
            <w:r>
              <w:rPr>
                <w:rFonts w:ascii="SimSun" w:hAnsi="SimSun" w:eastAsia="SimSun" w:cs="SimSun"/>
                <w:sz w:val="23"/>
                <w:szCs w:val="23"/>
                <w:spacing w:val="9"/>
              </w:rPr>
              <w:t>识和器材使用技能，提高员工自救、互救能力</w:t>
            </w:r>
            <w:r>
              <w:rPr>
                <w:rFonts w:ascii="SimSun" w:hAnsi="SimSun" w:eastAsia="SimSun" w:cs="SimSun"/>
                <w:sz w:val="23"/>
                <w:szCs w:val="23"/>
                <w:spacing w:val="8"/>
              </w:rPr>
              <w:t>。</w:t>
            </w:r>
          </w:p>
          <w:p>
            <w:pPr>
              <w:ind w:left="110" w:right="101" w:firstLine="478"/>
              <w:spacing w:before="1" w:line="374" w:lineRule="auto"/>
              <w:rPr>
                <w:rFonts w:ascii="SimSun" w:hAnsi="SimSun" w:eastAsia="SimSun" w:cs="SimSun"/>
                <w:sz w:val="23"/>
                <w:szCs w:val="23"/>
              </w:rPr>
            </w:pPr>
            <w:r>
              <w:rPr>
                <w:rFonts w:ascii="Times New Roman" w:hAnsi="Times New Roman" w:eastAsia="Times New Roman" w:cs="Times New Roman"/>
                <w:sz w:val="23"/>
                <w:szCs w:val="23"/>
                <w:spacing w:val="14"/>
              </w:rPr>
              <w:t>3</w:t>
            </w:r>
            <w:r>
              <w:rPr>
                <w:rFonts w:ascii="SimSun" w:hAnsi="SimSun" w:eastAsia="SimSun" w:cs="SimSun"/>
                <w:sz w:val="23"/>
                <w:szCs w:val="23"/>
                <w:spacing w:val="9"/>
              </w:rPr>
              <w:t>)</w:t>
            </w:r>
            <w:r>
              <w:rPr>
                <w:rFonts w:ascii="SimSun" w:hAnsi="SimSun" w:eastAsia="SimSun" w:cs="SimSun"/>
                <w:sz w:val="23"/>
                <w:szCs w:val="23"/>
                <w:spacing w:val="7"/>
              </w:rPr>
              <w:t xml:space="preserve"> </w:t>
            </w:r>
            <w:r>
              <w:rPr>
                <w:rFonts w:ascii="SimSun" w:hAnsi="SimSun" w:eastAsia="SimSun" w:cs="SimSun"/>
                <w:sz w:val="23"/>
                <w:szCs w:val="23"/>
                <w:spacing w:val="7"/>
              </w:rPr>
              <w:t>经常开展安全性研究活动，查出事故隐患，采取预防措施，防止事故发</w:t>
            </w:r>
            <w:r>
              <w:rPr>
                <w:rFonts w:ascii="SimSun" w:hAnsi="SimSun" w:eastAsia="SimSun" w:cs="SimSun"/>
                <w:sz w:val="23"/>
                <w:szCs w:val="23"/>
              </w:rPr>
              <w:t xml:space="preserve"> </w:t>
            </w:r>
            <w:r>
              <w:rPr>
                <w:rFonts w:ascii="SimSun" w:hAnsi="SimSun" w:eastAsia="SimSun" w:cs="SimSun"/>
                <w:sz w:val="23"/>
                <w:szCs w:val="23"/>
                <w:spacing w:val="-1"/>
              </w:rPr>
              <w:t>生。</w:t>
            </w:r>
          </w:p>
          <w:p>
            <w:pPr>
              <w:ind w:left="114" w:right="92" w:firstLine="468"/>
              <w:spacing w:before="2" w:line="374" w:lineRule="auto"/>
              <w:rPr>
                <w:rFonts w:ascii="SimSun" w:hAnsi="SimSun" w:eastAsia="SimSun" w:cs="SimSun"/>
                <w:sz w:val="23"/>
                <w:szCs w:val="23"/>
              </w:rPr>
            </w:pPr>
            <w:r>
              <w:rPr>
                <w:rFonts w:ascii="Times New Roman" w:hAnsi="Times New Roman" w:eastAsia="Times New Roman" w:cs="Times New Roman"/>
                <w:sz w:val="23"/>
                <w:szCs w:val="23"/>
                <w:spacing w:val="14"/>
              </w:rPr>
              <w:t>4</w:t>
            </w:r>
            <w:r>
              <w:rPr>
                <w:rFonts w:ascii="SimSun" w:hAnsi="SimSun" w:eastAsia="SimSun" w:cs="SimSun"/>
                <w:sz w:val="23"/>
                <w:szCs w:val="23"/>
                <w:spacing w:val="14"/>
              </w:rPr>
              <w:t>)</w:t>
            </w:r>
            <w:r>
              <w:rPr>
                <w:rFonts w:ascii="SimSun" w:hAnsi="SimSun" w:eastAsia="SimSun" w:cs="SimSun"/>
                <w:sz w:val="23"/>
                <w:szCs w:val="23"/>
                <w:spacing w:val="14"/>
              </w:rPr>
              <w:t xml:space="preserve"> </w:t>
            </w:r>
            <w:r>
              <w:rPr>
                <w:rFonts w:ascii="SimSun" w:hAnsi="SimSun" w:eastAsia="SimSun" w:cs="SimSun"/>
                <w:sz w:val="23"/>
                <w:szCs w:val="23"/>
                <w:spacing w:val="10"/>
              </w:rPr>
              <w:t>设</w:t>
            </w:r>
            <w:r>
              <w:rPr>
                <w:rFonts w:ascii="SimSun" w:hAnsi="SimSun" w:eastAsia="SimSun" w:cs="SimSun"/>
                <w:sz w:val="23"/>
                <w:szCs w:val="23"/>
                <w:spacing w:val="7"/>
              </w:rPr>
              <w:t>置安全管理人员。主要负责人、安全员应经有关部门培训考核合格，</w:t>
            </w:r>
            <w:r>
              <w:rPr>
                <w:rFonts w:ascii="SimSun" w:hAnsi="SimSun" w:eastAsia="SimSun" w:cs="SimSun"/>
                <w:sz w:val="23"/>
                <w:szCs w:val="23"/>
              </w:rPr>
              <w:t xml:space="preserve"> </w:t>
            </w:r>
            <w:r>
              <w:rPr>
                <w:rFonts w:ascii="SimSun" w:hAnsi="SimSun" w:eastAsia="SimSun" w:cs="SimSun"/>
                <w:sz w:val="23"/>
                <w:szCs w:val="23"/>
                <w:spacing w:val="13"/>
              </w:rPr>
              <w:t>并</w:t>
            </w:r>
            <w:r>
              <w:rPr>
                <w:rFonts w:ascii="SimSun" w:hAnsi="SimSun" w:eastAsia="SimSun" w:cs="SimSun"/>
                <w:sz w:val="23"/>
                <w:szCs w:val="23"/>
                <w:spacing w:val="9"/>
              </w:rPr>
              <w:t>取得培训合格证。定期进行再教育，提高作业人员安全防范意识。</w:t>
            </w:r>
          </w:p>
          <w:p>
            <w:pPr>
              <w:ind w:left="588"/>
              <w:spacing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加油区防撞击安全对策措施</w:t>
            </w:r>
          </w:p>
          <w:p>
            <w:pPr>
              <w:ind w:left="115" w:right="101" w:firstLine="492"/>
              <w:spacing w:before="183" w:line="375" w:lineRule="auto"/>
              <w:rPr>
                <w:rFonts w:ascii="SimSun" w:hAnsi="SimSun" w:eastAsia="SimSun" w:cs="SimSun"/>
                <w:sz w:val="23"/>
                <w:szCs w:val="23"/>
              </w:rPr>
            </w:pP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、加油机应设置在加油岛上，加油机两侧应设置警示防撞柱，其高度不应</w:t>
            </w:r>
            <w:r>
              <w:rPr>
                <w:rFonts w:ascii="SimSun" w:hAnsi="SimSun" w:eastAsia="SimSun" w:cs="SimSun"/>
                <w:sz w:val="23"/>
                <w:szCs w:val="23"/>
              </w:rPr>
              <w:t xml:space="preserve"> </w:t>
            </w:r>
            <w:r>
              <w:rPr>
                <w:rFonts w:ascii="SimSun" w:hAnsi="SimSun" w:eastAsia="SimSun" w:cs="SimSun"/>
                <w:sz w:val="23"/>
                <w:szCs w:val="23"/>
                <w:spacing w:val="-4"/>
              </w:rPr>
              <w:t>小于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0.5</w:t>
            </w:r>
            <w:r>
              <w:rPr>
                <w:rFonts w:ascii="Times New Roman" w:hAnsi="Times New Roman" w:eastAsia="Times New Roman" w:cs="Times New Roman"/>
                <w:sz w:val="23"/>
                <w:szCs w:val="23"/>
                <w:spacing w:val="-3"/>
              </w:rPr>
              <w:t>m</w:t>
            </w:r>
            <w:r>
              <w:rPr>
                <w:rFonts w:ascii="SimSun" w:hAnsi="SimSun" w:eastAsia="SimSun" w:cs="SimSun"/>
                <w:sz w:val="23"/>
                <w:szCs w:val="23"/>
                <w:spacing w:val="-4"/>
              </w:rPr>
              <w:t>。</w:t>
            </w:r>
          </w:p>
          <w:p>
            <w:pPr>
              <w:ind w:left="108" w:right="101" w:firstLine="475"/>
              <w:spacing w:before="2" w:line="374" w:lineRule="auto"/>
              <w:rPr>
                <w:rFonts w:ascii="SimSun" w:hAnsi="SimSun" w:eastAsia="SimSun" w:cs="SimSun"/>
                <w:sz w:val="23"/>
                <w:szCs w:val="23"/>
              </w:rPr>
            </w:pP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、加油</w:t>
            </w:r>
            <w:r>
              <w:rPr>
                <w:rFonts w:ascii="SimSun" w:hAnsi="SimSun" w:eastAsia="SimSun" w:cs="SimSun"/>
                <w:sz w:val="23"/>
                <w:szCs w:val="23"/>
                <w:spacing w:val="5"/>
              </w:rPr>
              <w:t>区应划定引导车辆进入加油站的标示、标线；在进口和出口处设置</w:t>
            </w:r>
            <w:r>
              <w:rPr>
                <w:rFonts w:ascii="SimSun" w:hAnsi="SimSun" w:eastAsia="SimSun" w:cs="SimSun"/>
                <w:sz w:val="23"/>
                <w:szCs w:val="23"/>
              </w:rPr>
              <w:t xml:space="preserve"> </w:t>
            </w:r>
            <w:r>
              <w:rPr>
                <w:rFonts w:ascii="SimSun" w:hAnsi="SimSun" w:eastAsia="SimSun" w:cs="SimSun"/>
                <w:sz w:val="23"/>
                <w:szCs w:val="23"/>
                <w:spacing w:val="9"/>
              </w:rPr>
              <w:t>减速路拱，设置限速标示，防止车辆超速</w:t>
            </w:r>
            <w:r>
              <w:rPr>
                <w:rFonts w:ascii="SimSun" w:hAnsi="SimSun" w:eastAsia="SimSun" w:cs="SimSun"/>
                <w:sz w:val="23"/>
                <w:szCs w:val="23"/>
                <w:spacing w:val="8"/>
              </w:rPr>
              <w:t>。</w:t>
            </w:r>
          </w:p>
          <w:p>
            <w:pPr>
              <w:ind w:left="589"/>
              <w:spacing w:line="303" w:lineRule="exact"/>
              <w:rPr>
                <w:rFonts w:ascii="SimSun" w:hAnsi="SimSun" w:eastAsia="SimSun" w:cs="SimSun"/>
                <w:sz w:val="23"/>
                <w:szCs w:val="23"/>
              </w:rPr>
            </w:pPr>
            <w:r>
              <w:rPr>
                <w:rFonts w:ascii="Times New Roman" w:hAnsi="Times New Roman" w:eastAsia="Times New Roman" w:cs="Times New Roman"/>
                <w:sz w:val="23"/>
                <w:szCs w:val="23"/>
                <w:spacing w:val="12"/>
                <w:position w:val="1"/>
              </w:rPr>
              <w:t>3</w:t>
            </w:r>
            <w:r>
              <w:rPr>
                <w:rFonts w:ascii="Times New Roman" w:hAnsi="Times New Roman" w:eastAsia="Times New Roman" w:cs="Times New Roman"/>
                <w:sz w:val="23"/>
                <w:szCs w:val="23"/>
                <w:spacing w:val="12"/>
                <w:position w:val="1"/>
              </w:rPr>
              <w:t xml:space="preserve"> </w:t>
            </w:r>
            <w:r>
              <w:rPr>
                <w:rFonts w:ascii="SimSun" w:hAnsi="SimSun" w:eastAsia="SimSun" w:cs="SimSun"/>
                <w:sz w:val="23"/>
                <w:szCs w:val="23"/>
                <w:spacing w:val="9"/>
                <w:position w:val="1"/>
              </w:rPr>
              <w:t>、</w:t>
            </w:r>
            <w:r>
              <w:rPr>
                <w:rFonts w:ascii="SimSun" w:hAnsi="SimSun" w:eastAsia="SimSun" w:cs="SimSun"/>
                <w:sz w:val="23"/>
                <w:szCs w:val="23"/>
                <w:spacing w:val="6"/>
                <w:position w:val="1"/>
              </w:rPr>
              <w:t>加油员应引导车辆进入加油位置，做好现场车辆指挥。</w:t>
            </w:r>
          </w:p>
          <w:p>
            <w:pPr>
              <w:ind w:left="628"/>
              <w:spacing w:before="162"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6"/>
              </w:rPr>
              <w:t>自备发电设施安全措施</w:t>
            </w:r>
          </w:p>
          <w:p>
            <w:pPr>
              <w:ind w:left="107" w:right="101" w:firstLine="499"/>
              <w:spacing w:before="184" w:line="375" w:lineRule="auto"/>
              <w:rPr>
                <w:rFonts w:ascii="SimSun" w:hAnsi="SimSun" w:eastAsia="SimSun" w:cs="SimSun"/>
                <w:sz w:val="23"/>
                <w:szCs w:val="23"/>
              </w:rPr>
            </w:pP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、自备柴油发电机安装地点需通风良好，发电机端应有足够的进风口，柴</w:t>
            </w:r>
            <w:r>
              <w:rPr>
                <w:rFonts w:ascii="SimSun" w:hAnsi="SimSun" w:eastAsia="SimSun" w:cs="SimSun"/>
                <w:sz w:val="23"/>
                <w:szCs w:val="23"/>
              </w:rPr>
              <w:t xml:space="preserve"> </w:t>
            </w:r>
            <w:r>
              <w:rPr>
                <w:rFonts w:ascii="SimSun" w:hAnsi="SimSun" w:eastAsia="SimSun" w:cs="SimSun"/>
                <w:sz w:val="23"/>
                <w:szCs w:val="23"/>
                <w:spacing w:val="13"/>
              </w:rPr>
              <w:t>机</w:t>
            </w:r>
            <w:r>
              <w:rPr>
                <w:rFonts w:ascii="SimSun" w:hAnsi="SimSun" w:eastAsia="SimSun" w:cs="SimSun"/>
                <w:sz w:val="23"/>
                <w:szCs w:val="23"/>
                <w:spacing w:val="8"/>
              </w:rPr>
              <w:t>组端应有良好的出风口。</w:t>
            </w:r>
          </w:p>
          <w:p>
            <w:pPr>
              <w:ind w:left="107" w:right="21" w:firstLine="477"/>
              <w:spacing w:before="1" w:line="374" w:lineRule="auto"/>
              <w:rPr>
                <w:rFonts w:ascii="SimSun" w:hAnsi="SimSun" w:eastAsia="SimSun" w:cs="SimSun"/>
                <w:sz w:val="23"/>
                <w:szCs w:val="23"/>
              </w:rPr>
            </w:pPr>
            <w:r>
              <w:rPr>
                <w:rFonts w:ascii="Times New Roman" w:hAnsi="Times New Roman" w:eastAsia="Times New Roman" w:cs="Times New Roman"/>
                <w:sz w:val="23"/>
                <w:szCs w:val="23"/>
                <w:spacing w:val="3"/>
              </w:rPr>
              <w:t>2</w:t>
            </w:r>
            <w:r>
              <w:rPr>
                <w:rFonts w:ascii="SimSun" w:hAnsi="SimSun" w:eastAsia="SimSun" w:cs="SimSun"/>
                <w:sz w:val="23"/>
                <w:szCs w:val="23"/>
                <w:spacing w:val="3"/>
              </w:rPr>
              <w:t>、自备柴油发电机安装地的周围应保持清洁，避免在附近放置能产生酸性、</w:t>
            </w:r>
            <w:r>
              <w:rPr>
                <w:rFonts w:ascii="SimSun" w:hAnsi="SimSun" w:eastAsia="SimSun" w:cs="SimSun"/>
                <w:sz w:val="23"/>
                <w:szCs w:val="23"/>
              </w:rPr>
              <w:t xml:space="preserve"> </w:t>
            </w:r>
            <w:r>
              <w:rPr>
                <w:rFonts w:ascii="SimSun" w:hAnsi="SimSun" w:eastAsia="SimSun" w:cs="SimSun"/>
                <w:sz w:val="23"/>
                <w:szCs w:val="23"/>
                <w:spacing w:val="14"/>
              </w:rPr>
              <w:t>碱</w:t>
            </w:r>
            <w:r>
              <w:rPr>
                <w:rFonts w:ascii="SimSun" w:hAnsi="SimSun" w:eastAsia="SimSun" w:cs="SimSun"/>
                <w:sz w:val="23"/>
                <w:szCs w:val="23"/>
                <w:spacing w:val="9"/>
              </w:rPr>
              <w:t>性等腐蚀性气体和蒸汽的物品。应配置灭火装置。</w:t>
            </w:r>
          </w:p>
          <w:p>
            <w:pPr>
              <w:ind w:left="107" w:right="101" w:firstLine="482"/>
              <w:spacing w:before="4" w:line="373" w:lineRule="auto"/>
              <w:rPr>
                <w:rFonts w:ascii="SimSun" w:hAnsi="SimSun" w:eastAsia="SimSun" w:cs="SimSun"/>
                <w:sz w:val="23"/>
                <w:szCs w:val="23"/>
              </w:rPr>
            </w:pPr>
            <w:r>
              <w:rPr>
                <w:rFonts w:ascii="Times New Roman" w:hAnsi="Times New Roman" w:eastAsia="Times New Roman" w:cs="Times New Roman"/>
                <w:sz w:val="23"/>
                <w:szCs w:val="23"/>
                <w:spacing w:val="10"/>
              </w:rPr>
              <w:t>3</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、自</w:t>
            </w:r>
            <w:r>
              <w:rPr>
                <w:rFonts w:ascii="SimSun" w:hAnsi="SimSun" w:eastAsia="SimSun" w:cs="SimSun"/>
                <w:sz w:val="23"/>
                <w:szCs w:val="23"/>
                <w:spacing w:val="5"/>
              </w:rPr>
              <w:t>备柴油发电机在室内使用，必须将排烟管道通到室外，管径必须≥消</w:t>
            </w:r>
            <w:r>
              <w:rPr>
                <w:rFonts w:ascii="SimSun" w:hAnsi="SimSun" w:eastAsia="SimSun" w:cs="SimSun"/>
                <w:sz w:val="23"/>
                <w:szCs w:val="23"/>
              </w:rPr>
              <w:t xml:space="preserve"> </w:t>
            </w:r>
            <w:r>
              <w:rPr>
                <w:rFonts w:ascii="SimSun" w:hAnsi="SimSun" w:eastAsia="SimSun" w:cs="SimSun"/>
                <w:sz w:val="23"/>
                <w:szCs w:val="23"/>
                <w:spacing w:val="14"/>
              </w:rPr>
              <w:t>音器的</w:t>
            </w:r>
            <w:r>
              <w:rPr>
                <w:rFonts w:ascii="SimSun" w:hAnsi="SimSun" w:eastAsia="SimSun" w:cs="SimSun"/>
                <w:sz w:val="23"/>
                <w:szCs w:val="23"/>
                <w:spacing w:val="9"/>
              </w:rPr>
              <w:t>出</w:t>
            </w:r>
            <w:r>
              <w:rPr>
                <w:rFonts w:ascii="SimSun" w:hAnsi="SimSun" w:eastAsia="SimSun" w:cs="SimSun"/>
                <w:sz w:val="23"/>
                <w:szCs w:val="23"/>
                <w:spacing w:val="7"/>
              </w:rPr>
              <w:t>烟管直径，所接之管路的弯头不宜超过</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个，以保证排烟畅通，并应</w:t>
            </w:r>
            <w:r>
              <w:rPr>
                <w:rFonts w:ascii="SimSun" w:hAnsi="SimSun" w:eastAsia="SimSun" w:cs="SimSun"/>
                <w:sz w:val="23"/>
                <w:szCs w:val="23"/>
              </w:rPr>
              <w:t xml:space="preserve"> </w:t>
            </w:r>
            <w:r>
              <w:rPr>
                <w:rFonts w:ascii="SimSun" w:hAnsi="SimSun" w:eastAsia="SimSun" w:cs="SimSun"/>
                <w:sz w:val="23"/>
                <w:szCs w:val="23"/>
                <w:spacing w:val="5"/>
              </w:rPr>
              <w:t>将管子向下倾斜</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5-</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10</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度，避免雨水注入；若排气管时垂直向上安装的，则必</w:t>
            </w:r>
            <w:r>
              <w:rPr>
                <w:rFonts w:ascii="SimSun" w:hAnsi="SimSun" w:eastAsia="SimSun" w:cs="SimSun"/>
                <w:sz w:val="23"/>
                <w:szCs w:val="23"/>
                <w:spacing w:val="3"/>
              </w:rPr>
              <w:t>须</w:t>
            </w:r>
          </w:p>
        </w:tc>
      </w:tr>
    </w:tbl>
    <w:p>
      <w:pPr>
        <w:rPr>
          <w:rFonts w:ascii="Arial"/>
          <w:sz w:val="21"/>
        </w:rPr>
      </w:pPr>
      <w:r/>
    </w:p>
    <w:p>
      <w:pPr>
        <w:sectPr>
          <w:footerReference w:type="default" r:id="rId147"/>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762"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8"/>
              <w:spacing w:before="50" w:line="227" w:lineRule="auto"/>
              <w:rPr>
                <w:rFonts w:ascii="SimSun" w:hAnsi="SimSun" w:eastAsia="SimSun" w:cs="SimSun"/>
                <w:sz w:val="23"/>
                <w:szCs w:val="23"/>
              </w:rPr>
            </w:pPr>
            <w:r>
              <w:rPr>
                <w:rFonts w:ascii="SimSun" w:hAnsi="SimSun" w:eastAsia="SimSun" w:cs="SimSun"/>
                <w:sz w:val="23"/>
                <w:szCs w:val="23"/>
                <w:spacing w:val="10"/>
              </w:rPr>
              <w:t>加</w:t>
            </w:r>
            <w:r>
              <w:rPr>
                <w:rFonts w:ascii="SimSun" w:hAnsi="SimSun" w:eastAsia="SimSun" w:cs="SimSun"/>
                <w:sz w:val="23"/>
                <w:szCs w:val="23"/>
                <w:spacing w:val="6"/>
              </w:rPr>
              <w:t>装防雨罩；</w:t>
            </w:r>
          </w:p>
          <w:p>
            <w:pPr>
              <w:ind w:left="107" w:right="101" w:firstLine="475"/>
              <w:spacing w:before="183" w:line="375" w:lineRule="auto"/>
              <w:rPr>
                <w:rFonts w:ascii="SimSun" w:hAnsi="SimSun" w:eastAsia="SimSun" w:cs="SimSun"/>
                <w:sz w:val="23"/>
                <w:szCs w:val="23"/>
              </w:rPr>
            </w:pPr>
            <w:r>
              <w:rPr>
                <w:rFonts w:ascii="Times New Roman" w:hAnsi="Times New Roman" w:eastAsia="Times New Roman" w:cs="Times New Roman"/>
                <w:sz w:val="23"/>
                <w:szCs w:val="23"/>
                <w:spacing w:val="10"/>
              </w:rPr>
              <w:t>4</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、基础</w:t>
            </w:r>
            <w:r>
              <w:rPr>
                <w:rFonts w:ascii="SimSun" w:hAnsi="SimSun" w:eastAsia="SimSun" w:cs="SimSun"/>
                <w:sz w:val="23"/>
                <w:szCs w:val="23"/>
                <w:spacing w:val="6"/>
              </w:rPr>
              <w:t>采</w:t>
            </w:r>
            <w:r>
              <w:rPr>
                <w:rFonts w:ascii="SimSun" w:hAnsi="SimSun" w:eastAsia="SimSun" w:cs="SimSun"/>
                <w:sz w:val="23"/>
                <w:szCs w:val="23"/>
                <w:spacing w:val="5"/>
              </w:rPr>
              <w:t>用混凝土时，在安装时须用水平尺测其水平度，使机组固定于水</w:t>
            </w:r>
            <w:r>
              <w:rPr>
                <w:rFonts w:ascii="SimSun" w:hAnsi="SimSun" w:eastAsia="SimSun" w:cs="SimSun"/>
                <w:sz w:val="23"/>
                <w:szCs w:val="23"/>
              </w:rPr>
              <w:t xml:space="preserve"> </w:t>
            </w:r>
            <w:r>
              <w:rPr>
                <w:rFonts w:ascii="SimSun" w:hAnsi="SimSun" w:eastAsia="SimSun" w:cs="SimSun"/>
                <w:sz w:val="23"/>
                <w:szCs w:val="23"/>
                <w:spacing w:val="17"/>
              </w:rPr>
              <w:t>平</w:t>
            </w:r>
            <w:r>
              <w:rPr>
                <w:rFonts w:ascii="SimSun" w:hAnsi="SimSun" w:eastAsia="SimSun" w:cs="SimSun"/>
                <w:sz w:val="23"/>
                <w:szCs w:val="23"/>
                <w:spacing w:val="9"/>
              </w:rPr>
              <w:t>的基础上。机组与基础之间应有专用防震垫或用底脚螺栓。</w:t>
            </w:r>
          </w:p>
          <w:p>
            <w:pPr>
              <w:ind w:left="107" w:right="92" w:firstLine="484"/>
              <w:spacing w:line="375" w:lineRule="auto"/>
              <w:rPr>
                <w:rFonts w:ascii="SimSun" w:hAnsi="SimSun" w:eastAsia="SimSun" w:cs="SimSun"/>
                <w:sz w:val="23"/>
                <w:szCs w:val="23"/>
              </w:rPr>
            </w:pP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、机组外壳必须有可靠的保护接地，对需要有中性点直接接地的发电</w:t>
            </w:r>
            <w:r>
              <w:rPr>
                <w:rFonts w:ascii="SimSun" w:hAnsi="SimSun" w:eastAsia="SimSun" w:cs="SimSun"/>
                <w:sz w:val="23"/>
                <w:szCs w:val="23"/>
                <w:spacing w:val="5"/>
              </w:rPr>
              <w:t>机</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18"/>
              </w:rPr>
              <w:t>则必</w:t>
            </w:r>
            <w:r>
              <w:rPr>
                <w:rFonts w:ascii="SimSun" w:hAnsi="SimSun" w:eastAsia="SimSun" w:cs="SimSun"/>
                <w:sz w:val="23"/>
                <w:szCs w:val="23"/>
                <w:spacing w:val="17"/>
              </w:rPr>
              <w:t>须</w:t>
            </w:r>
            <w:r>
              <w:rPr>
                <w:rFonts w:ascii="SimSun" w:hAnsi="SimSun" w:eastAsia="SimSun" w:cs="SimSun"/>
                <w:sz w:val="23"/>
                <w:szCs w:val="23"/>
                <w:spacing w:val="9"/>
              </w:rPr>
              <w:t>由专业人员进行中性接地，并配置防雷装置，严禁利用市电的接地装置</w:t>
            </w:r>
            <w:r>
              <w:rPr>
                <w:rFonts w:ascii="SimSun" w:hAnsi="SimSun" w:eastAsia="SimSun" w:cs="SimSun"/>
                <w:sz w:val="23"/>
                <w:szCs w:val="23"/>
              </w:rPr>
              <w:t xml:space="preserve"> </w:t>
            </w:r>
            <w:r>
              <w:rPr>
                <w:rFonts w:ascii="SimSun" w:hAnsi="SimSun" w:eastAsia="SimSun" w:cs="SimSun"/>
                <w:sz w:val="23"/>
                <w:szCs w:val="23"/>
                <w:spacing w:val="10"/>
              </w:rPr>
              <w:t>进</w:t>
            </w:r>
            <w:r>
              <w:rPr>
                <w:rFonts w:ascii="SimSun" w:hAnsi="SimSun" w:eastAsia="SimSun" w:cs="SimSun"/>
                <w:sz w:val="23"/>
                <w:szCs w:val="23"/>
                <w:spacing w:val="8"/>
              </w:rPr>
              <w:t>行中性点直接接地。</w:t>
            </w:r>
          </w:p>
          <w:p>
            <w:pPr>
              <w:ind w:left="110" w:right="101" w:firstLine="479"/>
              <w:spacing w:before="1" w:line="374" w:lineRule="auto"/>
              <w:rPr>
                <w:rFonts w:ascii="SimSun" w:hAnsi="SimSun" w:eastAsia="SimSun" w:cs="SimSun"/>
                <w:sz w:val="23"/>
                <w:szCs w:val="23"/>
              </w:rPr>
            </w:pPr>
            <w:r>
              <w:rPr>
                <w:rFonts w:ascii="Times New Roman" w:hAnsi="Times New Roman" w:eastAsia="Times New Roman" w:cs="Times New Roman"/>
                <w:sz w:val="23"/>
                <w:szCs w:val="23"/>
                <w:spacing w:val="10"/>
              </w:rPr>
              <w:t>6</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w:t>
            </w:r>
            <w:r>
              <w:rPr>
                <w:rFonts w:ascii="SimSun" w:hAnsi="SimSun" w:eastAsia="SimSun" w:cs="SimSun"/>
                <w:sz w:val="23"/>
                <w:szCs w:val="23"/>
                <w:spacing w:val="9"/>
              </w:rPr>
              <w:t>发</w:t>
            </w:r>
            <w:r>
              <w:rPr>
                <w:rFonts w:ascii="SimSun" w:hAnsi="SimSun" w:eastAsia="SimSun" w:cs="SimSun"/>
                <w:sz w:val="23"/>
                <w:szCs w:val="23"/>
                <w:spacing w:val="5"/>
              </w:rPr>
              <w:t>电机与市电的双向开关必须十分可靠，以防倒送电。双向开关的接线</w:t>
            </w:r>
            <w:r>
              <w:rPr>
                <w:rFonts w:ascii="SimSun" w:hAnsi="SimSun" w:eastAsia="SimSun" w:cs="SimSun"/>
                <w:sz w:val="23"/>
                <w:szCs w:val="23"/>
              </w:rPr>
              <w:t xml:space="preserve"> </w:t>
            </w:r>
            <w:r>
              <w:rPr>
                <w:rFonts w:ascii="SimSun" w:hAnsi="SimSun" w:eastAsia="SimSun" w:cs="SimSun"/>
                <w:sz w:val="23"/>
                <w:szCs w:val="23"/>
                <w:spacing w:val="16"/>
              </w:rPr>
              <w:t>可</w:t>
            </w:r>
            <w:r>
              <w:rPr>
                <w:rFonts w:ascii="SimSun" w:hAnsi="SimSun" w:eastAsia="SimSun" w:cs="SimSun"/>
                <w:sz w:val="23"/>
                <w:szCs w:val="23"/>
                <w:spacing w:val="12"/>
              </w:rPr>
              <w:t>靠</w:t>
            </w:r>
            <w:r>
              <w:rPr>
                <w:rFonts w:ascii="SimSun" w:hAnsi="SimSun" w:eastAsia="SimSun" w:cs="SimSun"/>
                <w:sz w:val="23"/>
                <w:szCs w:val="23"/>
                <w:spacing w:val="8"/>
              </w:rPr>
              <w:t>性需经过当地供电部门的检验认。</w:t>
            </w:r>
          </w:p>
          <w:p>
            <w:pPr>
              <w:ind w:left="588"/>
              <w:spacing w:line="303" w:lineRule="exact"/>
              <w:rPr>
                <w:rFonts w:ascii="SimSun" w:hAnsi="SimSun" w:eastAsia="SimSun" w:cs="SimSun"/>
                <w:sz w:val="23"/>
                <w:szCs w:val="23"/>
              </w:rPr>
            </w:pPr>
            <w:r>
              <w:rPr>
                <w:rFonts w:ascii="Times New Roman" w:hAnsi="Times New Roman" w:eastAsia="Times New Roman" w:cs="Times New Roman"/>
                <w:sz w:val="23"/>
                <w:szCs w:val="23"/>
                <w:spacing w:val="12"/>
                <w:position w:val="2"/>
              </w:rPr>
              <w:t>7</w:t>
            </w:r>
            <w:r>
              <w:rPr>
                <w:rFonts w:ascii="Times New Roman" w:hAnsi="Times New Roman" w:eastAsia="Times New Roman" w:cs="Times New Roman"/>
                <w:sz w:val="23"/>
                <w:szCs w:val="23"/>
                <w:spacing w:val="12"/>
                <w:position w:val="2"/>
              </w:rPr>
              <w:t xml:space="preserve"> </w:t>
            </w:r>
            <w:r>
              <w:rPr>
                <w:rFonts w:ascii="SimSun" w:hAnsi="SimSun" w:eastAsia="SimSun" w:cs="SimSun"/>
                <w:sz w:val="23"/>
                <w:szCs w:val="23"/>
                <w:spacing w:val="6"/>
                <w:position w:val="2"/>
              </w:rPr>
              <w:t>、起动电瓶的接线必须牢固，并保持电瓶清洁和完好。</w:t>
            </w:r>
          </w:p>
          <w:p>
            <w:pPr>
              <w:ind w:left="111" w:right="101" w:firstLine="482"/>
              <w:spacing w:before="162" w:line="375" w:lineRule="auto"/>
              <w:rPr>
                <w:rFonts w:ascii="SimSun" w:hAnsi="SimSun" w:eastAsia="SimSun" w:cs="SimSun"/>
                <w:sz w:val="23"/>
                <w:szCs w:val="23"/>
              </w:rPr>
            </w:pPr>
            <w:r>
              <w:rPr>
                <w:rFonts w:ascii="Times New Roman" w:hAnsi="Times New Roman" w:eastAsia="Times New Roman" w:cs="Times New Roman"/>
                <w:sz w:val="23"/>
                <w:szCs w:val="23"/>
                <w:spacing w:val="10"/>
              </w:rPr>
              <w:t>8</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w:t>
            </w:r>
            <w:r>
              <w:rPr>
                <w:rFonts w:ascii="SimSun" w:hAnsi="SimSun" w:eastAsia="SimSun" w:cs="SimSun"/>
                <w:sz w:val="23"/>
                <w:szCs w:val="23"/>
                <w:spacing w:val="5"/>
              </w:rPr>
              <w:t>自备柴油发电机排气管应作为加油站一个点火源进行管理，排烟管应远</w:t>
            </w:r>
            <w:r>
              <w:rPr>
                <w:rFonts w:ascii="SimSun" w:hAnsi="SimSun" w:eastAsia="SimSun" w:cs="SimSun"/>
                <w:sz w:val="23"/>
                <w:szCs w:val="23"/>
              </w:rPr>
              <w:t xml:space="preserve"> </w:t>
            </w:r>
            <w:r>
              <w:rPr>
                <w:rFonts w:ascii="SimSun" w:hAnsi="SimSun" w:eastAsia="SimSun" w:cs="SimSun"/>
                <w:sz w:val="23"/>
                <w:szCs w:val="23"/>
                <w:spacing w:val="10"/>
              </w:rPr>
              <w:t>离</w:t>
            </w:r>
            <w:r>
              <w:rPr>
                <w:rFonts w:ascii="SimSun" w:hAnsi="SimSun" w:eastAsia="SimSun" w:cs="SimSun"/>
                <w:sz w:val="23"/>
                <w:szCs w:val="23"/>
                <w:spacing w:val="9"/>
              </w:rPr>
              <w:t>加油站储罐区和加油区，并安装阻火器，防止出现火星飞散</w:t>
            </w:r>
            <w:r>
              <w:rPr>
                <w:rFonts w:ascii="Times New Roman" w:hAnsi="Times New Roman" w:eastAsia="Times New Roman" w:cs="Times New Roman"/>
                <w:sz w:val="23"/>
                <w:szCs w:val="23"/>
                <w:spacing w:val="9"/>
              </w:rPr>
              <w:t>;</w:t>
            </w:r>
            <w:r>
              <w:rPr>
                <w:rFonts w:ascii="SimSun" w:hAnsi="SimSun" w:eastAsia="SimSun" w:cs="SimSun"/>
                <w:sz w:val="23"/>
                <w:szCs w:val="23"/>
                <w:spacing w:val="9"/>
              </w:rPr>
              <w:t>排烟管口至各爆</w:t>
            </w:r>
            <w:r>
              <w:rPr>
                <w:rFonts w:ascii="SimSun" w:hAnsi="SimSun" w:eastAsia="SimSun" w:cs="SimSun"/>
                <w:sz w:val="23"/>
                <w:szCs w:val="23"/>
              </w:rPr>
              <w:t xml:space="preserve"> </w:t>
            </w:r>
            <w:r>
              <w:rPr>
                <w:rFonts w:ascii="SimSun" w:hAnsi="SimSun" w:eastAsia="SimSun" w:cs="SimSun"/>
                <w:sz w:val="23"/>
                <w:szCs w:val="23"/>
                <w:spacing w:val="9"/>
              </w:rPr>
              <w:t>炸危险区域边界的水平距离，应符合下列规定</w:t>
            </w:r>
            <w:r>
              <w:rPr>
                <w:rFonts w:ascii="SimSun" w:hAnsi="SimSun" w:eastAsia="SimSun" w:cs="SimSun"/>
                <w:sz w:val="23"/>
                <w:szCs w:val="23"/>
                <w:spacing w:val="7"/>
              </w:rPr>
              <w:t>：</w:t>
            </w:r>
          </w:p>
          <w:p>
            <w:pPr>
              <w:ind w:left="600"/>
              <w:spacing w:line="227" w:lineRule="auto"/>
              <w:rPr>
                <w:rFonts w:ascii="SimSun" w:hAnsi="SimSun" w:eastAsia="SimSun" w:cs="SimSun"/>
                <w:sz w:val="23"/>
                <w:szCs w:val="23"/>
              </w:rPr>
            </w:pPr>
            <w:r>
              <w:rPr>
                <w:rFonts w:ascii="SimSun" w:hAnsi="SimSun" w:eastAsia="SimSun" w:cs="SimSun"/>
                <w:sz w:val="23"/>
                <w:szCs w:val="23"/>
                <w:spacing w:val="10"/>
              </w:rPr>
              <w:t>(</w:t>
            </w:r>
            <w:r>
              <w:rPr>
                <w:rFonts w:ascii="Times New Roman" w:hAnsi="Times New Roman" w:eastAsia="Times New Roman" w:cs="Times New Roman"/>
                <w:sz w:val="23"/>
                <w:szCs w:val="23"/>
                <w:spacing w:val="7"/>
              </w:rPr>
              <w:t>1</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排烟口高出地面</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4.5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以下时，不应小于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5</w:t>
            </w:r>
            <w:r>
              <w:rPr>
                <w:rFonts w:ascii="Times New Roman" w:hAnsi="Times New Roman" w:eastAsia="Times New Roman" w:cs="Times New Roman"/>
                <w:sz w:val="23"/>
                <w:szCs w:val="23"/>
              </w:rPr>
              <w:t>m</w:t>
            </w:r>
            <w:r>
              <w:rPr>
                <w:rFonts w:ascii="SimSun" w:hAnsi="SimSun" w:eastAsia="SimSun" w:cs="SimSun"/>
                <w:sz w:val="23"/>
                <w:szCs w:val="23"/>
                <w:spacing w:val="7"/>
              </w:rPr>
              <w:t>。</w:t>
            </w:r>
          </w:p>
          <w:p>
            <w:pPr>
              <w:ind w:left="600"/>
              <w:spacing w:before="183" w:line="227" w:lineRule="auto"/>
              <w:rPr>
                <w:rFonts w:ascii="SimSun" w:hAnsi="SimSun" w:eastAsia="SimSun" w:cs="SimSun"/>
                <w:sz w:val="23"/>
                <w:szCs w:val="23"/>
              </w:rPr>
            </w:pPr>
            <w:r>
              <w:rPr>
                <w:rFonts w:ascii="SimSun" w:hAnsi="SimSun" w:eastAsia="SimSun" w:cs="SimSun"/>
                <w:sz w:val="23"/>
                <w:szCs w:val="23"/>
                <w:spacing w:val="13"/>
              </w:rPr>
              <w:t>(</w:t>
            </w:r>
            <w:r>
              <w:rPr>
                <w:rFonts w:ascii="Times New Roman" w:hAnsi="Times New Roman" w:eastAsia="Times New Roman" w:cs="Times New Roman"/>
                <w:sz w:val="23"/>
                <w:szCs w:val="23"/>
                <w:spacing w:val="7"/>
              </w:rPr>
              <w:t>2</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排烟口高出地面</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4.5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及以上时，不应小于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rPr>
              <w:t>m</w:t>
            </w:r>
            <w:r>
              <w:rPr>
                <w:rFonts w:ascii="SimSun" w:hAnsi="SimSun" w:eastAsia="SimSun" w:cs="SimSun"/>
                <w:sz w:val="23"/>
                <w:szCs w:val="23"/>
                <w:spacing w:val="7"/>
              </w:rPr>
              <w:t>。</w:t>
            </w:r>
          </w:p>
          <w:p>
            <w:pPr>
              <w:ind w:left="589"/>
              <w:spacing w:before="185"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风险管理措施</w:t>
            </w:r>
          </w:p>
          <w:p>
            <w:pPr>
              <w:ind w:left="587"/>
              <w:spacing w:before="183" w:line="225" w:lineRule="auto"/>
              <w:rPr>
                <w:rFonts w:ascii="SimSun" w:hAnsi="SimSun" w:eastAsia="SimSun" w:cs="SimSun"/>
                <w:sz w:val="23"/>
                <w:szCs w:val="23"/>
              </w:rPr>
            </w:pPr>
            <w:r>
              <w:rPr>
                <w:rFonts w:ascii="SimSun" w:hAnsi="SimSun" w:eastAsia="SimSun" w:cs="SimSun"/>
                <w:sz w:val="23"/>
                <w:szCs w:val="23"/>
                <w:spacing w:val="18"/>
              </w:rPr>
              <w:t>①</w:t>
            </w:r>
            <w:r>
              <w:rPr>
                <w:rFonts w:ascii="SimSun" w:hAnsi="SimSun" w:eastAsia="SimSun" w:cs="SimSun"/>
                <w:sz w:val="23"/>
                <w:szCs w:val="23"/>
                <w:spacing w:val="13"/>
              </w:rPr>
              <w:t>完</w:t>
            </w:r>
            <w:r>
              <w:rPr>
                <w:rFonts w:ascii="SimSun" w:hAnsi="SimSun" w:eastAsia="SimSun" w:cs="SimSun"/>
                <w:sz w:val="23"/>
                <w:szCs w:val="23"/>
                <w:spacing w:val="9"/>
              </w:rPr>
              <w:t>善岗位培训上岗，加强职工的安全教育，提高安全防范风险的意识。</w:t>
            </w:r>
          </w:p>
          <w:p>
            <w:pPr>
              <w:ind w:left="108" w:right="154" w:firstLine="478"/>
              <w:spacing w:before="187" w:line="375" w:lineRule="auto"/>
              <w:rPr>
                <w:rFonts w:ascii="SimSun" w:hAnsi="SimSun" w:eastAsia="SimSun" w:cs="SimSun"/>
                <w:sz w:val="23"/>
                <w:szCs w:val="23"/>
              </w:rPr>
            </w:pPr>
            <w:r>
              <w:rPr>
                <w:rFonts w:ascii="SimSun" w:hAnsi="SimSun" w:eastAsia="SimSun" w:cs="SimSun"/>
                <w:sz w:val="23"/>
                <w:szCs w:val="23"/>
                <w:spacing w:val="18"/>
              </w:rPr>
              <w:t>②针</w:t>
            </w:r>
            <w:r>
              <w:rPr>
                <w:rFonts w:ascii="SimSun" w:hAnsi="SimSun" w:eastAsia="SimSun" w:cs="SimSun"/>
                <w:sz w:val="23"/>
                <w:szCs w:val="23"/>
                <w:spacing w:val="15"/>
              </w:rPr>
              <w:t>对</w:t>
            </w:r>
            <w:r>
              <w:rPr>
                <w:rFonts w:ascii="SimSun" w:hAnsi="SimSun" w:eastAsia="SimSun" w:cs="SimSun"/>
                <w:sz w:val="23"/>
                <w:szCs w:val="23"/>
                <w:spacing w:val="9"/>
              </w:rPr>
              <w:t>营业中可能发生的异常现象和存在的安全隐患设置合理可行的技术</w:t>
            </w:r>
            <w:r>
              <w:rPr>
                <w:rFonts w:ascii="SimSun" w:hAnsi="SimSun" w:eastAsia="SimSun" w:cs="SimSun"/>
                <w:sz w:val="23"/>
                <w:szCs w:val="23"/>
              </w:rPr>
              <w:t xml:space="preserve"> </w:t>
            </w:r>
            <w:r>
              <w:rPr>
                <w:rFonts w:ascii="SimSun" w:hAnsi="SimSun" w:eastAsia="SimSun" w:cs="SimSun"/>
                <w:sz w:val="23"/>
                <w:szCs w:val="23"/>
                <w:spacing w:val="10"/>
              </w:rPr>
              <w:t>措施，</w:t>
            </w:r>
            <w:r>
              <w:rPr>
                <w:rFonts w:ascii="SimSun" w:hAnsi="SimSun" w:eastAsia="SimSun" w:cs="SimSun"/>
                <w:sz w:val="23"/>
                <w:szCs w:val="23"/>
                <w:spacing w:val="10"/>
              </w:rPr>
              <w:t xml:space="preserve"> </w:t>
            </w:r>
            <w:r>
              <w:rPr>
                <w:rFonts w:ascii="SimSun" w:hAnsi="SimSun" w:eastAsia="SimSun" w:cs="SimSun"/>
                <w:sz w:val="23"/>
                <w:szCs w:val="23"/>
                <w:spacing w:val="5"/>
              </w:rPr>
              <w:t xml:space="preserve"> </w:t>
            </w:r>
            <w:r>
              <w:rPr>
                <w:rFonts w:ascii="SimSun" w:hAnsi="SimSun" w:eastAsia="SimSun" w:cs="SimSun"/>
                <w:sz w:val="23"/>
                <w:szCs w:val="23"/>
                <w:spacing w:val="5"/>
              </w:rPr>
              <w:t>制定严格的操作规程。加油加气站内至少设置两台直通外线电话。</w:t>
            </w:r>
          </w:p>
          <w:p>
            <w:pPr>
              <w:ind w:left="587"/>
              <w:spacing w:line="225" w:lineRule="auto"/>
              <w:rPr>
                <w:rFonts w:ascii="SimSun" w:hAnsi="SimSun" w:eastAsia="SimSun" w:cs="SimSun"/>
                <w:sz w:val="23"/>
                <w:szCs w:val="23"/>
              </w:rPr>
            </w:pPr>
            <w:r>
              <w:rPr>
                <w:rFonts w:ascii="SimSun" w:hAnsi="SimSun" w:eastAsia="SimSun" w:cs="SimSun"/>
                <w:sz w:val="23"/>
                <w:szCs w:val="23"/>
                <w:spacing w:val="18"/>
              </w:rPr>
              <w:t>③</w:t>
            </w:r>
            <w:r>
              <w:rPr>
                <w:rFonts w:ascii="SimSun" w:hAnsi="SimSun" w:eastAsia="SimSun" w:cs="SimSun"/>
                <w:sz w:val="23"/>
                <w:szCs w:val="23"/>
                <w:spacing w:val="14"/>
              </w:rPr>
              <w:t>对</w:t>
            </w:r>
            <w:r>
              <w:rPr>
                <w:rFonts w:ascii="SimSun" w:hAnsi="SimSun" w:eastAsia="SimSun" w:cs="SimSun"/>
                <w:sz w:val="23"/>
                <w:szCs w:val="23"/>
                <w:spacing w:val="9"/>
              </w:rPr>
              <w:t>易发生泄漏的部位实行定期的巡检制度，及时发现问题，尽快解决。</w:t>
            </w:r>
          </w:p>
          <w:p>
            <w:pPr>
              <w:ind w:left="587" w:right="1354"/>
              <w:spacing w:before="186" w:line="374" w:lineRule="auto"/>
              <w:rPr>
                <w:rFonts w:ascii="SimSun" w:hAnsi="SimSun" w:eastAsia="SimSun" w:cs="SimSun"/>
                <w:sz w:val="23"/>
                <w:szCs w:val="23"/>
              </w:rPr>
            </w:pPr>
            <w:r>
              <w:rPr>
                <w:rFonts w:ascii="SimSun" w:hAnsi="SimSun" w:eastAsia="SimSun" w:cs="SimSun"/>
                <w:sz w:val="23"/>
                <w:szCs w:val="23"/>
                <w:spacing w:val="20"/>
              </w:rPr>
              <w:t>④</w:t>
            </w:r>
            <w:r>
              <w:rPr>
                <w:rFonts w:ascii="SimSun" w:hAnsi="SimSun" w:eastAsia="SimSun" w:cs="SimSun"/>
                <w:sz w:val="23"/>
                <w:szCs w:val="23"/>
                <w:spacing w:val="15"/>
              </w:rPr>
              <w:t>严</w:t>
            </w:r>
            <w:r>
              <w:rPr>
                <w:rFonts w:ascii="SimSun" w:hAnsi="SimSun" w:eastAsia="SimSun" w:cs="SimSun"/>
                <w:sz w:val="23"/>
                <w:szCs w:val="23"/>
                <w:spacing w:val="10"/>
              </w:rPr>
              <w:t>格执行防火、防爆、防雷击、防毒害等各项要求。</w:t>
            </w:r>
            <w:r>
              <w:rPr>
                <w:rFonts w:ascii="SimSun" w:hAnsi="SimSun" w:eastAsia="SimSun" w:cs="SimSun"/>
                <w:sz w:val="23"/>
                <w:szCs w:val="23"/>
              </w:rPr>
              <w:t xml:space="preserve">      </w:t>
            </w:r>
            <w:r>
              <w:rPr>
                <w:rFonts w:ascii="SimSun" w:hAnsi="SimSun" w:eastAsia="SimSun" w:cs="SimSun"/>
                <w:sz w:val="23"/>
                <w:szCs w:val="23"/>
                <w:spacing w:val="18"/>
              </w:rPr>
              <w:t>⑤建</w:t>
            </w:r>
            <w:r>
              <w:rPr>
                <w:rFonts w:ascii="SimSun" w:hAnsi="SimSun" w:eastAsia="SimSun" w:cs="SimSun"/>
                <w:sz w:val="23"/>
                <w:szCs w:val="23"/>
                <w:spacing w:val="10"/>
              </w:rPr>
              <w:t>立</w:t>
            </w:r>
            <w:r>
              <w:rPr>
                <w:rFonts w:ascii="SimSun" w:hAnsi="SimSun" w:eastAsia="SimSun" w:cs="SimSun"/>
                <w:sz w:val="23"/>
                <w:szCs w:val="23"/>
                <w:spacing w:val="9"/>
              </w:rPr>
              <w:t>健全安全、环境管理体系，制定严格的安全管理制度。</w:t>
            </w:r>
            <w:r>
              <w:rPr>
                <w:rFonts w:ascii="SimSun" w:hAnsi="SimSun" w:eastAsia="SimSun" w:cs="SimSun"/>
                <w:sz w:val="23"/>
                <w:szCs w:val="23"/>
              </w:rPr>
              <w:t xml:space="preserve"> </w:t>
            </w:r>
            <w:r>
              <w:rPr>
                <w:rFonts w:ascii="SimSun" w:hAnsi="SimSun" w:eastAsia="SimSun" w:cs="SimSun"/>
                <w:sz w:val="23"/>
                <w:szCs w:val="23"/>
                <w:spacing w:val="18"/>
              </w:rPr>
              <w:t>⑥编</w:t>
            </w:r>
            <w:r>
              <w:rPr>
                <w:rFonts w:ascii="SimSun" w:hAnsi="SimSun" w:eastAsia="SimSun" w:cs="SimSun"/>
                <w:sz w:val="23"/>
                <w:szCs w:val="23"/>
                <w:spacing w:val="10"/>
              </w:rPr>
              <w:t>制</w:t>
            </w:r>
            <w:r>
              <w:rPr>
                <w:rFonts w:ascii="SimSun" w:hAnsi="SimSun" w:eastAsia="SimSun" w:cs="SimSun"/>
                <w:sz w:val="23"/>
                <w:szCs w:val="23"/>
                <w:spacing w:val="9"/>
              </w:rPr>
              <w:t>应急救援预案，建立应急救援组织，定期进行预案演练</w:t>
            </w:r>
            <w:r>
              <w:rPr>
                <w:rFonts w:ascii="SimSun" w:hAnsi="SimSun" w:eastAsia="SimSun" w:cs="SimSun"/>
                <w:sz w:val="23"/>
                <w:szCs w:val="23"/>
              </w:rPr>
              <w:t xml:space="preserve"> </w:t>
            </w:r>
            <w:r>
              <w:rPr>
                <w:rFonts w:ascii="SimSun" w:hAnsi="SimSun" w:eastAsia="SimSun" w:cs="SimSun"/>
                <w:sz w:val="23"/>
                <w:szCs w:val="23"/>
                <w:spacing w:val="10"/>
              </w:rPr>
              <w:t>加</w:t>
            </w:r>
            <w:r>
              <w:rPr>
                <w:rFonts w:ascii="SimSun" w:hAnsi="SimSun" w:eastAsia="SimSun" w:cs="SimSun"/>
                <w:sz w:val="23"/>
                <w:szCs w:val="23"/>
                <w:spacing w:val="5"/>
              </w:rPr>
              <w:t>油加气站风险防范措施汇总表见</w:t>
            </w:r>
            <w:r>
              <w:rPr>
                <w:rFonts w:ascii="SimSun" w:hAnsi="SimSun" w:eastAsia="SimSun" w:cs="SimSun"/>
                <w:sz w:val="23"/>
                <w:szCs w:val="23"/>
                <w14:textOutline w14:w="4358" w14:cap="sq" w14:cmpd="sng">
                  <w14:solidFill>
                    <w14:srgbClr w14:val="000000"/>
                  </w14:solidFill>
                  <w14:prstDash w14:val="solid"/>
                  <w14:bevel/>
                </w14:textOutline>
                <w:spacing w:val="5"/>
              </w:rPr>
              <w:t>表</w:t>
            </w:r>
            <w:r>
              <w:rPr>
                <w:rFonts w:ascii="SimSun" w:hAnsi="SimSun" w:eastAsia="SimSun" w:cs="SimSun"/>
                <w:sz w:val="23"/>
                <w:szCs w:val="23"/>
                <w:spacing w:val="5"/>
              </w:rPr>
              <w:t xml:space="preserve"> </w:t>
            </w:r>
            <w:r>
              <w:rPr>
                <w:rFonts w:ascii="Times New Roman" w:hAnsi="Times New Roman" w:eastAsia="Times New Roman" w:cs="Times New Roman"/>
                <w:sz w:val="23"/>
                <w:szCs w:val="23"/>
                <w:b/>
                <w:bCs/>
                <w:spacing w:val="5"/>
              </w:rPr>
              <w:t>4-17</w:t>
            </w:r>
            <w:r>
              <w:rPr>
                <w:rFonts w:ascii="SimSun" w:hAnsi="SimSun" w:eastAsia="SimSun" w:cs="SimSun"/>
                <w:sz w:val="23"/>
                <w:szCs w:val="23"/>
                <w:spacing w:val="5"/>
              </w:rPr>
              <w:t>。</w:t>
            </w:r>
          </w:p>
          <w:p>
            <w:pPr>
              <w:ind w:left="2886"/>
              <w:spacing w:before="1" w:line="22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7"/>
              </w:rPr>
              <w:t xml:space="preserve"> </w:t>
            </w:r>
            <w:r>
              <w:rPr>
                <w:rFonts w:ascii="Times New Roman" w:hAnsi="Times New Roman" w:eastAsia="Times New Roman" w:cs="Times New Roman"/>
                <w:sz w:val="20"/>
                <w:szCs w:val="20"/>
                <w:b/>
                <w:bCs/>
                <w:spacing w:val="4"/>
              </w:rPr>
              <w:t>4-17</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风险防范措施汇总表</w:t>
            </w:r>
          </w:p>
          <w:tbl>
            <w:tblPr>
              <w:tblStyle w:val="2"/>
              <w:tblW w:w="8210"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6"/>
              <w:gridCol w:w="5306"/>
              <w:gridCol w:w="1688"/>
            </w:tblGrid>
            <w:tr>
              <w:trPr>
                <w:trHeight w:val="302" w:hRule="atLeast"/>
              </w:trPr>
              <w:tc>
                <w:tcPr>
                  <w:tcW w:w="1216" w:type="dxa"/>
                  <w:vAlign w:val="top"/>
                  <w:tcBorders>
                    <w:left w:val="none" w:color="000000" w:sz="2" w:space="0"/>
                  </w:tcBorders>
                </w:tcPr>
                <w:p>
                  <w:pPr>
                    <w:ind w:left="406"/>
                    <w:spacing w:before="57"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名</w:t>
                  </w:r>
                  <w:r>
                    <w:rPr>
                      <w:rFonts w:ascii="SimSun" w:hAnsi="SimSun" w:eastAsia="SimSun" w:cs="SimSun"/>
                      <w:sz w:val="20"/>
                      <w:szCs w:val="20"/>
                      <w14:textOutline w14:w="3795" w14:cap="sq" w14:cmpd="sng">
                        <w14:solidFill>
                          <w14:srgbClr w14:val="000000"/>
                        </w14:solidFill>
                        <w14:prstDash w14:val="solid"/>
                        <w14:bevel/>
                      </w14:textOutline>
                      <w:spacing w:val="4"/>
                    </w:rPr>
                    <w:t>称</w:t>
                  </w:r>
                </w:p>
              </w:tc>
              <w:tc>
                <w:tcPr>
                  <w:tcW w:w="5306" w:type="dxa"/>
                  <w:vAlign w:val="top"/>
                </w:tcPr>
                <w:p>
                  <w:pPr>
                    <w:ind w:left="2249"/>
                    <w:spacing w:before="57"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防</w:t>
                  </w:r>
                  <w:r>
                    <w:rPr>
                      <w:rFonts w:ascii="SimSun" w:hAnsi="SimSun" w:eastAsia="SimSun" w:cs="SimSun"/>
                      <w:sz w:val="20"/>
                      <w:szCs w:val="20"/>
                      <w14:textOutline w14:w="3795" w14:cap="sq" w14:cmpd="sng">
                        <w14:solidFill>
                          <w14:srgbClr w14:val="000000"/>
                        </w14:solidFill>
                        <w14:prstDash w14:val="solid"/>
                        <w14:bevel/>
                      </w14:textOutline>
                      <w:spacing w:val="5"/>
                    </w:rPr>
                    <w:t>范措施</w:t>
                  </w:r>
                </w:p>
              </w:tc>
              <w:tc>
                <w:tcPr>
                  <w:tcW w:w="1688" w:type="dxa"/>
                  <w:vAlign w:val="top"/>
                  <w:tcBorders>
                    <w:right w:val="none" w:color="000000" w:sz="2" w:space="0"/>
                  </w:tcBorders>
                </w:tcPr>
                <w:p>
                  <w:pPr>
                    <w:ind w:left="640"/>
                    <w:spacing w:before="57"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备</w:t>
                  </w:r>
                  <w:r>
                    <w:rPr>
                      <w:rFonts w:ascii="SimSun" w:hAnsi="SimSun" w:eastAsia="SimSun" w:cs="SimSun"/>
                      <w:sz w:val="20"/>
                      <w:szCs w:val="20"/>
                      <w14:textOutline w14:w="3795" w14:cap="sq" w14:cmpd="sng">
                        <w14:solidFill>
                          <w14:srgbClr w14:val="000000"/>
                        </w14:solidFill>
                        <w14:prstDash w14:val="solid"/>
                        <w14:bevel/>
                      </w14:textOutline>
                      <w:spacing w:val="4"/>
                    </w:rPr>
                    <w:t>注</w:t>
                  </w:r>
                </w:p>
              </w:tc>
            </w:tr>
            <w:tr>
              <w:trPr>
                <w:trHeight w:val="1390" w:hRule="atLeast"/>
              </w:trPr>
              <w:tc>
                <w:tcPr>
                  <w:tcW w:w="1216" w:type="dxa"/>
                  <w:vAlign w:val="top"/>
                  <w:tcBorders>
                    <w:left w:val="none" w:color="000000" w:sz="2" w:space="0"/>
                    <w:bottom w:val="none" w:color="000000" w:sz="2" w:space="0"/>
                  </w:tcBorders>
                </w:tcPr>
                <w:p>
                  <w:pPr>
                    <w:spacing w:line="372" w:lineRule="auto"/>
                    <w:rPr>
                      <w:rFonts w:ascii="Arial"/>
                      <w:sz w:val="21"/>
                    </w:rPr>
                  </w:pPr>
                  <w:r/>
                </w:p>
                <w:p>
                  <w:pPr>
                    <w:ind w:left="195" w:right="188"/>
                    <w:spacing w:before="65" w:line="265" w:lineRule="auto"/>
                    <w:rPr>
                      <w:rFonts w:ascii="SimSun" w:hAnsi="SimSun" w:eastAsia="SimSun" w:cs="SimSun"/>
                      <w:sz w:val="20"/>
                      <w:szCs w:val="20"/>
                    </w:rPr>
                  </w:pPr>
                  <w:r>
                    <w:rPr>
                      <w:rFonts w:ascii="SimSun" w:hAnsi="SimSun" w:eastAsia="SimSun" w:cs="SimSun"/>
                      <w:sz w:val="20"/>
                      <w:szCs w:val="20"/>
                      <w:spacing w:val="7"/>
                    </w:rPr>
                    <w:t>风险防范</w:t>
                  </w:r>
                  <w:r>
                    <w:rPr>
                      <w:rFonts w:ascii="SimSun" w:hAnsi="SimSun" w:eastAsia="SimSun" w:cs="SimSun"/>
                      <w:sz w:val="20"/>
                      <w:szCs w:val="20"/>
                    </w:rPr>
                    <w:t xml:space="preserve"> </w:t>
                  </w:r>
                  <w:r>
                    <w:rPr>
                      <w:rFonts w:ascii="SimSun" w:hAnsi="SimSun" w:eastAsia="SimSun" w:cs="SimSun"/>
                      <w:sz w:val="20"/>
                      <w:szCs w:val="20"/>
                      <w:spacing w:val="8"/>
                    </w:rPr>
                    <w:t>措</w:t>
                  </w:r>
                  <w:r>
                    <w:rPr>
                      <w:rFonts w:ascii="SimSun" w:hAnsi="SimSun" w:eastAsia="SimSun" w:cs="SimSun"/>
                      <w:sz w:val="20"/>
                      <w:szCs w:val="20"/>
                      <w:spacing w:val="7"/>
                    </w:rPr>
                    <w:t>施汇总</w:t>
                  </w:r>
                </w:p>
              </w:tc>
              <w:tc>
                <w:tcPr>
                  <w:tcW w:w="5306" w:type="dxa"/>
                  <w:vAlign w:val="top"/>
                  <w:tcBorders>
                    <w:bottom w:val="none" w:color="000000" w:sz="2" w:space="0"/>
                  </w:tcBorders>
                </w:tcPr>
                <w:p>
                  <w:pPr>
                    <w:ind w:left="117" w:right="52" w:firstLine="20"/>
                    <w:spacing w:before="30" w:line="251" w:lineRule="auto"/>
                    <w:rPr>
                      <w:rFonts w:ascii="SimSun" w:hAnsi="SimSun" w:eastAsia="SimSun" w:cs="SimSun"/>
                      <w:sz w:val="20"/>
                      <w:szCs w:val="20"/>
                    </w:rPr>
                  </w:pPr>
                  <w:r>
                    <w:rPr>
                      <w:rFonts w:ascii="SimSun" w:hAnsi="SimSun" w:eastAsia="SimSun" w:cs="SimSun"/>
                      <w:sz w:val="20"/>
                      <w:szCs w:val="20"/>
                      <w:spacing w:val="13"/>
                    </w:rPr>
                    <w:t>加</w:t>
                  </w:r>
                  <w:r>
                    <w:rPr>
                      <w:rFonts w:ascii="SimSun" w:hAnsi="SimSun" w:eastAsia="SimSun" w:cs="SimSun"/>
                      <w:sz w:val="20"/>
                      <w:szCs w:val="20"/>
                      <w:spacing w:val="10"/>
                    </w:rPr>
                    <w:t>油站配备有灭火毯、灭火沙子、手提式干粉灭火器、</w:t>
                  </w:r>
                  <w:r>
                    <w:rPr>
                      <w:rFonts w:ascii="SimSun" w:hAnsi="SimSun" w:eastAsia="SimSun" w:cs="SimSun"/>
                      <w:sz w:val="20"/>
                      <w:szCs w:val="20"/>
                    </w:rPr>
                    <w:t xml:space="preserve"> </w:t>
                  </w:r>
                  <w:r>
                    <w:rPr>
                      <w:rFonts w:ascii="SimSun" w:hAnsi="SimSun" w:eastAsia="SimSun" w:cs="SimSun"/>
                      <w:sz w:val="20"/>
                      <w:szCs w:val="20"/>
                      <w:spacing w:val="20"/>
                    </w:rPr>
                    <w:t>消</w:t>
                  </w:r>
                  <w:r>
                    <w:rPr>
                      <w:rFonts w:ascii="SimSun" w:hAnsi="SimSun" w:eastAsia="SimSun" w:cs="SimSun"/>
                      <w:sz w:val="20"/>
                      <w:szCs w:val="20"/>
                      <w:spacing w:val="10"/>
                    </w:rPr>
                    <w:t>防砂池和移动式水泵、医用急救包等，对每个工作人</w:t>
                  </w:r>
                  <w:r>
                    <w:rPr>
                      <w:rFonts w:ascii="SimSun" w:hAnsi="SimSun" w:eastAsia="SimSun" w:cs="SimSun"/>
                      <w:sz w:val="20"/>
                      <w:szCs w:val="20"/>
                    </w:rPr>
                    <w:t xml:space="preserve"> </w:t>
                  </w:r>
                  <w:r>
                    <w:rPr>
                      <w:rFonts w:ascii="SimSun" w:hAnsi="SimSun" w:eastAsia="SimSun" w:cs="SimSun"/>
                      <w:sz w:val="20"/>
                      <w:szCs w:val="20"/>
                      <w:spacing w:val="13"/>
                    </w:rPr>
                    <w:t>员</w:t>
                  </w:r>
                  <w:r>
                    <w:rPr>
                      <w:rFonts w:ascii="SimSun" w:hAnsi="SimSun" w:eastAsia="SimSun" w:cs="SimSun"/>
                      <w:sz w:val="20"/>
                      <w:szCs w:val="20"/>
                      <w:spacing w:val="11"/>
                    </w:rPr>
                    <w:t>进行消防培训、埋地油罐基底采用防渗混凝土处理，</w:t>
                  </w:r>
                  <w:r>
                    <w:rPr>
                      <w:rFonts w:ascii="SimSun" w:hAnsi="SimSun" w:eastAsia="SimSun" w:cs="SimSun"/>
                      <w:sz w:val="20"/>
                      <w:szCs w:val="20"/>
                    </w:rPr>
                    <w:t xml:space="preserve"> </w:t>
                  </w:r>
                  <w:r>
                    <w:rPr>
                      <w:rFonts w:ascii="SimSun" w:hAnsi="SimSun" w:eastAsia="SimSun" w:cs="SimSun"/>
                      <w:sz w:val="20"/>
                      <w:szCs w:val="20"/>
                      <w:spacing w:val="10"/>
                    </w:rPr>
                    <w:t>油</w:t>
                  </w:r>
                  <w:r>
                    <w:rPr>
                      <w:rFonts w:ascii="SimSun" w:hAnsi="SimSun" w:eastAsia="SimSun" w:cs="SimSun"/>
                      <w:sz w:val="20"/>
                      <w:szCs w:val="20"/>
                      <w:spacing w:val="6"/>
                    </w:rPr>
                    <w:t>罐</w:t>
                  </w:r>
                  <w:r>
                    <w:rPr>
                      <w:rFonts w:ascii="SimSun" w:hAnsi="SimSun" w:eastAsia="SimSun" w:cs="SimSun"/>
                      <w:sz w:val="20"/>
                      <w:szCs w:val="20"/>
                      <w:spacing w:val="5"/>
                    </w:rPr>
                    <w:t>顶部及周边均采用粘土夯实，油罐区四周修建围堤，</w:t>
                  </w:r>
                  <w:r>
                    <w:rPr>
                      <w:rFonts w:ascii="SimSun" w:hAnsi="SimSun" w:eastAsia="SimSun" w:cs="SimSun"/>
                      <w:sz w:val="20"/>
                      <w:szCs w:val="20"/>
                    </w:rPr>
                    <w:t xml:space="preserve"> </w:t>
                  </w:r>
                  <w:r>
                    <w:rPr>
                      <w:rFonts w:ascii="SimSun" w:hAnsi="SimSun" w:eastAsia="SimSun" w:cs="SimSun"/>
                      <w:sz w:val="20"/>
                      <w:szCs w:val="20"/>
                      <w:spacing w:val="20"/>
                    </w:rPr>
                    <w:t>加</w:t>
                  </w:r>
                  <w:r>
                    <w:rPr>
                      <w:rFonts w:ascii="SimSun" w:hAnsi="SimSun" w:eastAsia="SimSun" w:cs="SimSun"/>
                      <w:sz w:val="20"/>
                      <w:szCs w:val="20"/>
                      <w:spacing w:val="10"/>
                    </w:rPr>
                    <w:t>油站内设立禁止吸烟、禁止打有机的警示牌，严格禁</w:t>
                  </w:r>
                </w:p>
              </w:tc>
              <w:tc>
                <w:tcPr>
                  <w:tcW w:w="1688" w:type="dxa"/>
                  <w:vAlign w:val="top"/>
                  <w:tcBorders>
                    <w:bottom w:val="none" w:color="000000" w:sz="2" w:space="0"/>
                    <w:right w:val="none" w:color="000000" w:sz="2" w:space="0"/>
                  </w:tcBorders>
                </w:tcPr>
                <w:p>
                  <w:pPr>
                    <w:ind w:left="115"/>
                    <w:spacing w:before="302" w:line="228" w:lineRule="auto"/>
                    <w:rPr>
                      <w:rFonts w:ascii="SimSun" w:hAnsi="SimSun" w:eastAsia="SimSun" w:cs="SimSun"/>
                      <w:sz w:val="20"/>
                      <w:szCs w:val="20"/>
                    </w:rPr>
                  </w:pPr>
                  <w:r>
                    <w:rPr>
                      <w:rFonts w:ascii="SimSun" w:hAnsi="SimSun" w:eastAsia="SimSun" w:cs="SimSun"/>
                      <w:sz w:val="20"/>
                      <w:szCs w:val="20"/>
                      <w:spacing w:val="11"/>
                    </w:rPr>
                    <w:t>尽</w:t>
                  </w:r>
                  <w:r>
                    <w:rPr>
                      <w:rFonts w:ascii="SimSun" w:hAnsi="SimSun" w:eastAsia="SimSun" w:cs="SimSun"/>
                      <w:sz w:val="20"/>
                      <w:szCs w:val="20"/>
                      <w:spacing w:val="8"/>
                    </w:rPr>
                    <w:t>量减少风险事</w:t>
                  </w:r>
                </w:p>
                <w:p>
                  <w:pPr>
                    <w:ind w:left="118"/>
                    <w:spacing w:before="23" w:line="228" w:lineRule="auto"/>
                    <w:rPr>
                      <w:rFonts w:ascii="SimSun" w:hAnsi="SimSun" w:eastAsia="SimSun" w:cs="SimSun"/>
                      <w:sz w:val="20"/>
                      <w:szCs w:val="20"/>
                    </w:rPr>
                  </w:pPr>
                  <w:r>
                    <w:rPr>
                      <w:rFonts w:ascii="SimSun" w:hAnsi="SimSun" w:eastAsia="SimSun" w:cs="SimSun"/>
                      <w:sz w:val="20"/>
                      <w:szCs w:val="20"/>
                      <w:spacing w:val="9"/>
                    </w:rPr>
                    <w:t>故</w:t>
                  </w:r>
                  <w:r>
                    <w:rPr>
                      <w:rFonts w:ascii="SimSun" w:hAnsi="SimSun" w:eastAsia="SimSun" w:cs="SimSun"/>
                      <w:sz w:val="20"/>
                      <w:szCs w:val="20"/>
                      <w:spacing w:val="8"/>
                    </w:rPr>
                    <w:t>的发生和降低</w:t>
                  </w:r>
                </w:p>
                <w:p>
                  <w:pPr>
                    <w:ind w:left="323"/>
                    <w:spacing w:before="27" w:line="228" w:lineRule="auto"/>
                    <w:rPr>
                      <w:rFonts w:ascii="SimSun" w:hAnsi="SimSun" w:eastAsia="SimSun" w:cs="SimSun"/>
                      <w:sz w:val="20"/>
                      <w:szCs w:val="20"/>
                    </w:rPr>
                  </w:pPr>
                  <w:r>
                    <w:rPr>
                      <w:rFonts w:ascii="SimSun" w:hAnsi="SimSun" w:eastAsia="SimSun" w:cs="SimSun"/>
                      <w:sz w:val="20"/>
                      <w:szCs w:val="20"/>
                      <w:spacing w:val="8"/>
                    </w:rPr>
                    <w:t>事故的损失</w:t>
                  </w:r>
                </w:p>
              </w:tc>
            </w:tr>
          </w:tbl>
          <w:p>
            <w:pPr>
              <w:spacing w:line="34" w:lineRule="exact"/>
              <w:rPr>
                <w:rFonts w:ascii="Arial"/>
                <w:sz w:val="2"/>
              </w:rPr>
            </w:pPr>
            <w:r/>
          </w:p>
        </w:tc>
      </w:tr>
    </w:tbl>
    <w:p>
      <w:pPr>
        <w:rPr>
          <w:rFonts w:ascii="Arial"/>
          <w:sz w:val="21"/>
        </w:rPr>
      </w:pPr>
      <w:r/>
    </w:p>
    <w:p>
      <w:pPr>
        <w:sectPr>
          <w:footerReference w:type="default" r:id="rId148"/>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881"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spacing w:line="15" w:lineRule="exact"/>
              <w:rPr/>
            </w:pPr>
            <w:r/>
          </w:p>
          <w:tbl>
            <w:tblPr>
              <w:tblStyle w:val="2"/>
              <w:tblW w:w="8210"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6"/>
              <w:gridCol w:w="5306"/>
              <w:gridCol w:w="1688"/>
            </w:tblGrid>
            <w:tr>
              <w:trPr>
                <w:trHeight w:val="578" w:hRule="atLeast"/>
              </w:trPr>
              <w:tc>
                <w:tcPr>
                  <w:tcW w:w="1216" w:type="dxa"/>
                  <w:vAlign w:val="top"/>
                  <w:tcBorders>
                    <w:left w:val="none" w:color="000000" w:sz="2" w:space="0"/>
                    <w:top w:val="none" w:color="000000" w:sz="2" w:space="0"/>
                  </w:tcBorders>
                </w:tcPr>
                <w:p>
                  <w:pPr>
                    <w:rPr>
                      <w:rFonts w:ascii="Arial"/>
                      <w:sz w:val="21"/>
                    </w:rPr>
                  </w:pPr>
                  <w:r/>
                </w:p>
              </w:tc>
              <w:tc>
                <w:tcPr>
                  <w:tcW w:w="5306" w:type="dxa"/>
                  <w:vAlign w:val="top"/>
                  <w:tcBorders>
                    <w:top w:val="none" w:color="000000" w:sz="2" w:space="0"/>
                  </w:tcBorders>
                </w:tcPr>
                <w:p>
                  <w:pPr>
                    <w:ind w:left="563" w:right="133" w:hanging="424"/>
                    <w:spacing w:before="42" w:line="239" w:lineRule="auto"/>
                    <w:rPr>
                      <w:rFonts w:ascii="SimSun" w:hAnsi="SimSun" w:eastAsia="SimSun" w:cs="SimSun"/>
                      <w:sz w:val="20"/>
                      <w:szCs w:val="20"/>
                    </w:rPr>
                  </w:pPr>
                  <w:r>
                    <w:rPr>
                      <w:rFonts w:ascii="SimSun" w:hAnsi="SimSun" w:eastAsia="SimSun" w:cs="SimSun"/>
                      <w:sz w:val="20"/>
                      <w:szCs w:val="20"/>
                      <w:spacing w:val="8"/>
                    </w:rPr>
                    <w:t>止</w:t>
                  </w:r>
                  <w:r>
                    <w:rPr>
                      <w:rFonts w:ascii="SimSun" w:hAnsi="SimSun" w:eastAsia="SimSun" w:cs="SimSun"/>
                      <w:sz w:val="20"/>
                      <w:szCs w:val="20"/>
                      <w:spacing w:val="5"/>
                    </w:rPr>
                    <w:t>站内明火、</w:t>
                  </w:r>
                  <w:r>
                    <w:rPr>
                      <w:rFonts w:ascii="SimSun" w:hAnsi="SimSun" w:eastAsia="SimSun" w:cs="SimSun"/>
                      <w:sz w:val="20"/>
                      <w:szCs w:val="20"/>
                      <w:spacing w:val="5"/>
                    </w:rPr>
                    <w:t xml:space="preserve"> </w:t>
                  </w:r>
                  <w:r>
                    <w:rPr>
                      <w:rFonts w:ascii="SimSun" w:hAnsi="SimSun" w:eastAsia="SimSun" w:cs="SimSun"/>
                      <w:sz w:val="20"/>
                      <w:szCs w:val="20"/>
                      <w:spacing w:val="5"/>
                    </w:rPr>
                    <w:t>电焊、电割，加油软管设拉断截止阀；加</w:t>
                  </w:r>
                  <w:r>
                    <w:rPr>
                      <w:rFonts w:ascii="SimSun" w:hAnsi="SimSun" w:eastAsia="SimSun" w:cs="SimSun"/>
                      <w:sz w:val="20"/>
                      <w:szCs w:val="20"/>
                    </w:rPr>
                    <w:t xml:space="preserve"> </w:t>
                  </w:r>
                  <w:r>
                    <w:rPr>
                      <w:rFonts w:ascii="SimSun" w:hAnsi="SimSun" w:eastAsia="SimSun" w:cs="SimSun"/>
                      <w:sz w:val="20"/>
                      <w:szCs w:val="20"/>
                      <w:spacing w:val="16"/>
                    </w:rPr>
                    <w:t>强</w:t>
                  </w:r>
                  <w:r>
                    <w:rPr>
                      <w:rFonts w:ascii="SimSun" w:hAnsi="SimSun" w:eastAsia="SimSun" w:cs="SimSun"/>
                      <w:sz w:val="20"/>
                      <w:szCs w:val="20"/>
                      <w:spacing w:val="15"/>
                    </w:rPr>
                    <w:t>员</w:t>
                  </w:r>
                  <w:r>
                    <w:rPr>
                      <w:rFonts w:ascii="SimSun" w:hAnsi="SimSun" w:eastAsia="SimSun" w:cs="SimSun"/>
                      <w:sz w:val="20"/>
                      <w:szCs w:val="20"/>
                      <w:spacing w:val="8"/>
                    </w:rPr>
                    <w:t>工的安全技术培训，提高安全防范意识。</w:t>
                  </w:r>
                </w:p>
              </w:tc>
              <w:tc>
                <w:tcPr>
                  <w:tcW w:w="1688" w:type="dxa"/>
                  <w:vAlign w:val="top"/>
                  <w:tcBorders>
                    <w:right w:val="none" w:color="000000" w:sz="2" w:space="0"/>
                    <w:top w:val="none" w:color="000000" w:sz="2" w:space="0"/>
                  </w:tcBorders>
                </w:tcPr>
                <w:p>
                  <w:pPr>
                    <w:rPr>
                      <w:rFonts w:ascii="Arial"/>
                      <w:sz w:val="21"/>
                    </w:rPr>
                  </w:pPr>
                  <w:r/>
                </w:p>
              </w:tc>
            </w:tr>
          </w:tbl>
          <w:p>
            <w:pPr>
              <w:ind w:left="587"/>
              <w:spacing w:before="36" w:line="303" w:lineRule="exact"/>
              <w:rPr>
                <w:rFonts w:ascii="SimSun" w:hAnsi="SimSun" w:eastAsia="SimSun" w:cs="SimSun"/>
                <w:sz w:val="23"/>
                <w:szCs w:val="23"/>
              </w:rPr>
            </w:pPr>
            <w:r>
              <w:rPr>
                <w:rFonts w:ascii="Times New Roman" w:hAnsi="Times New Roman" w:eastAsia="Times New Roman" w:cs="Times New Roman"/>
                <w:sz w:val="23"/>
                <w:szCs w:val="23"/>
                <w:b/>
                <w:bCs/>
                <w:spacing w:val="2"/>
                <w:position w:val="1"/>
              </w:rPr>
              <w:t>9</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
                <w:position w:val="1"/>
              </w:rPr>
              <w:t>、风险</w:t>
            </w:r>
            <w:r>
              <w:rPr>
                <w:rFonts w:ascii="SimSun" w:hAnsi="SimSun" w:eastAsia="SimSun" w:cs="SimSun"/>
                <w:sz w:val="23"/>
                <w:szCs w:val="23"/>
                <w14:textOutline w14:w="4358" w14:cap="sq" w14:cmpd="sng">
                  <w14:solidFill>
                    <w14:srgbClr w14:val="000000"/>
                  </w14:solidFill>
                  <w14:prstDash w14:val="solid"/>
                  <w14:bevel/>
                </w14:textOutline>
                <w:spacing w:val="1"/>
                <w:position w:val="1"/>
              </w:rPr>
              <w:t>应急预案</w:t>
            </w:r>
          </w:p>
          <w:p>
            <w:pPr>
              <w:ind w:left="112" w:right="101" w:firstLine="476"/>
              <w:spacing w:before="162" w:line="375" w:lineRule="auto"/>
              <w:rPr>
                <w:rFonts w:ascii="SimSun" w:hAnsi="SimSun" w:eastAsia="SimSun" w:cs="SimSun"/>
                <w:sz w:val="23"/>
                <w:szCs w:val="23"/>
              </w:rPr>
            </w:pPr>
            <w:r>
              <w:rPr>
                <w:rFonts w:ascii="SimSun" w:hAnsi="SimSun" w:eastAsia="SimSun" w:cs="SimSun"/>
                <w:sz w:val="23"/>
                <w:szCs w:val="23"/>
                <w:spacing w:val="22"/>
              </w:rPr>
              <w:t>根</w:t>
            </w:r>
            <w:r>
              <w:rPr>
                <w:rFonts w:ascii="SimSun" w:hAnsi="SimSun" w:eastAsia="SimSun" w:cs="SimSun"/>
                <w:sz w:val="23"/>
                <w:szCs w:val="23"/>
                <w:spacing w:val="11"/>
              </w:rPr>
              <w:t>据《环境风险评价技术导则》的要求，项目须制定风险事故应急预案，</w:t>
            </w:r>
            <w:r>
              <w:rPr>
                <w:rFonts w:ascii="SimSun" w:hAnsi="SimSun" w:eastAsia="SimSun" w:cs="SimSun"/>
                <w:sz w:val="23"/>
                <w:szCs w:val="23"/>
              </w:rPr>
              <w:t xml:space="preserve"> </w:t>
            </w:r>
            <w:r>
              <w:rPr>
                <w:rFonts w:ascii="SimSun" w:hAnsi="SimSun" w:eastAsia="SimSun" w:cs="SimSun"/>
                <w:sz w:val="23"/>
                <w:szCs w:val="23"/>
                <w:spacing w:val="16"/>
              </w:rPr>
              <w:t>以</w:t>
            </w:r>
            <w:r>
              <w:rPr>
                <w:rFonts w:ascii="SimSun" w:hAnsi="SimSun" w:eastAsia="SimSun" w:cs="SimSun"/>
                <w:sz w:val="23"/>
                <w:szCs w:val="23"/>
                <w:spacing w:val="11"/>
              </w:rPr>
              <w:t>便事故发生时，通过事故鉴别，能及时分别采取针对性措施，控制事故的进</w:t>
            </w:r>
            <w:r>
              <w:rPr>
                <w:rFonts w:ascii="SimSun" w:hAnsi="SimSun" w:eastAsia="SimSun" w:cs="SimSun"/>
                <w:sz w:val="23"/>
                <w:szCs w:val="23"/>
              </w:rPr>
              <w:t xml:space="preserve"> </w:t>
            </w:r>
            <w:r>
              <w:rPr>
                <w:rFonts w:ascii="SimSun" w:hAnsi="SimSun" w:eastAsia="SimSun" w:cs="SimSun"/>
                <w:sz w:val="23"/>
                <w:szCs w:val="23"/>
                <w:spacing w:val="14"/>
              </w:rPr>
              <w:t>一</w:t>
            </w:r>
            <w:r>
              <w:rPr>
                <w:rFonts w:ascii="SimSun" w:hAnsi="SimSun" w:eastAsia="SimSun" w:cs="SimSun"/>
                <w:sz w:val="23"/>
                <w:szCs w:val="23"/>
                <w:spacing w:val="9"/>
              </w:rPr>
              <w:t>步发展，把事故造成的破坏降至最低程度，应急预案原则如下：</w:t>
            </w:r>
          </w:p>
          <w:p>
            <w:pPr>
              <w:ind w:left="111" w:right="101" w:firstLine="488"/>
              <w:spacing w:before="1"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1</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按照国家和行业的“安全生产”要求进行建设和生产，按相关要求制</w:t>
            </w:r>
            <w:r>
              <w:rPr>
                <w:rFonts w:ascii="SimSun" w:hAnsi="SimSun" w:eastAsia="SimSun" w:cs="SimSun"/>
                <w:sz w:val="23"/>
                <w:szCs w:val="23"/>
              </w:rPr>
              <w:t xml:space="preserve"> </w:t>
            </w:r>
            <w:r>
              <w:rPr>
                <w:rFonts w:ascii="SimSun" w:hAnsi="SimSun" w:eastAsia="SimSun" w:cs="SimSun"/>
                <w:sz w:val="23"/>
                <w:szCs w:val="23"/>
                <w:spacing w:val="14"/>
              </w:rPr>
              <w:t>定本</w:t>
            </w:r>
            <w:r>
              <w:rPr>
                <w:rFonts w:ascii="SimSun" w:hAnsi="SimSun" w:eastAsia="SimSun" w:cs="SimSun"/>
                <w:sz w:val="23"/>
                <w:szCs w:val="23"/>
                <w:spacing w:val="11"/>
              </w:rPr>
              <w:t>项</w:t>
            </w:r>
            <w:r>
              <w:rPr>
                <w:rFonts w:ascii="SimSun" w:hAnsi="SimSun" w:eastAsia="SimSun" w:cs="SimSun"/>
                <w:sz w:val="23"/>
                <w:szCs w:val="23"/>
                <w:spacing w:val="7"/>
              </w:rPr>
              <w:t>目《应急救援预案》。项目必须进行“安全评价”</w:t>
            </w:r>
            <w:r>
              <w:rPr>
                <w:rFonts w:ascii="SimSun" w:hAnsi="SimSun" w:eastAsia="SimSun" w:cs="SimSun"/>
                <w:sz w:val="23"/>
                <w:szCs w:val="23"/>
                <w:spacing w:val="7"/>
              </w:rPr>
              <w:t xml:space="preserve"> </w:t>
            </w:r>
            <w:r>
              <w:rPr>
                <w:rFonts w:ascii="SimSun" w:hAnsi="SimSun" w:eastAsia="SimSun" w:cs="SimSun"/>
                <w:sz w:val="23"/>
                <w:szCs w:val="23"/>
                <w:spacing w:val="7"/>
              </w:rPr>
              <w:t>，必须落实其提出的</w:t>
            </w:r>
            <w:r>
              <w:rPr>
                <w:rFonts w:ascii="SimSun" w:hAnsi="SimSun" w:eastAsia="SimSun" w:cs="SimSun"/>
                <w:sz w:val="23"/>
                <w:szCs w:val="23"/>
              </w:rPr>
              <w:t xml:space="preserve"> </w:t>
            </w:r>
            <w:r>
              <w:rPr>
                <w:rFonts w:ascii="SimSun" w:hAnsi="SimSun" w:eastAsia="SimSun" w:cs="SimSun"/>
                <w:sz w:val="23"/>
                <w:szCs w:val="23"/>
                <w:spacing w:val="7"/>
              </w:rPr>
              <w:t>各</w:t>
            </w:r>
            <w:r>
              <w:rPr>
                <w:rFonts w:ascii="SimSun" w:hAnsi="SimSun" w:eastAsia="SimSun" w:cs="SimSun"/>
                <w:sz w:val="23"/>
                <w:szCs w:val="23"/>
                <w:spacing w:val="5"/>
              </w:rPr>
              <w:t>项措施。</w:t>
            </w:r>
          </w:p>
          <w:p>
            <w:pPr>
              <w:ind w:left="109" w:right="74" w:firstLine="490"/>
              <w:spacing w:before="1" w:line="375" w:lineRule="auto"/>
              <w:rPr>
                <w:rFonts w:ascii="SimSun" w:hAnsi="SimSun" w:eastAsia="SimSun" w:cs="SimSun"/>
                <w:sz w:val="23"/>
                <w:szCs w:val="23"/>
              </w:rPr>
            </w:pPr>
            <w:r>
              <w:rPr>
                <w:rFonts w:ascii="SimSun" w:hAnsi="SimSun" w:eastAsia="SimSun" w:cs="SimSun"/>
                <w:sz w:val="23"/>
                <w:szCs w:val="23"/>
                <w:spacing w:val="16"/>
              </w:rPr>
              <w:t>(</w:t>
            </w:r>
            <w:r>
              <w:rPr>
                <w:rFonts w:ascii="Times New Roman" w:hAnsi="Times New Roman" w:eastAsia="Times New Roman" w:cs="Times New Roman"/>
                <w:sz w:val="23"/>
                <w:szCs w:val="23"/>
                <w:spacing w:val="11"/>
              </w:rPr>
              <w:t>2</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与当地消防部门保持畅通的联络渠道，随时可获得消防部门的指导、</w:t>
            </w:r>
            <w:r>
              <w:rPr>
                <w:rFonts w:ascii="SimSun" w:hAnsi="SimSun" w:eastAsia="SimSun" w:cs="SimSun"/>
                <w:sz w:val="23"/>
                <w:szCs w:val="23"/>
              </w:rPr>
              <w:t xml:space="preserve"> </w:t>
            </w:r>
            <w:r>
              <w:rPr>
                <w:rFonts w:ascii="SimSun" w:hAnsi="SimSun" w:eastAsia="SimSun" w:cs="SimSun"/>
                <w:sz w:val="23"/>
                <w:szCs w:val="23"/>
                <w:spacing w:val="16"/>
              </w:rPr>
              <w:t>监</w:t>
            </w:r>
            <w:r>
              <w:rPr>
                <w:rFonts w:ascii="SimSun" w:hAnsi="SimSun" w:eastAsia="SimSun" w:cs="SimSun"/>
                <w:sz w:val="23"/>
                <w:szCs w:val="23"/>
                <w:spacing w:val="11"/>
              </w:rPr>
              <w:t>督</w:t>
            </w:r>
            <w:r>
              <w:rPr>
                <w:rFonts w:ascii="SimSun" w:hAnsi="SimSun" w:eastAsia="SimSun" w:cs="SimSun"/>
                <w:sz w:val="23"/>
                <w:szCs w:val="23"/>
                <w:spacing w:val="8"/>
              </w:rPr>
              <w:t>，出现险情时可随时取得支持。</w:t>
            </w:r>
          </w:p>
          <w:p>
            <w:pPr>
              <w:ind w:left="600"/>
              <w:spacing w:line="227" w:lineRule="auto"/>
              <w:rPr>
                <w:rFonts w:ascii="SimSun" w:hAnsi="SimSun" w:eastAsia="SimSun" w:cs="SimSun"/>
                <w:sz w:val="23"/>
                <w:szCs w:val="23"/>
              </w:rPr>
            </w:pPr>
            <w:r>
              <w:rPr>
                <w:rFonts w:ascii="SimSun" w:hAnsi="SimSun" w:eastAsia="SimSun" w:cs="SimSun"/>
                <w:sz w:val="23"/>
                <w:szCs w:val="23"/>
                <w:spacing w:val="25"/>
              </w:rPr>
              <w:t>(</w:t>
            </w:r>
            <w:r>
              <w:rPr>
                <w:rFonts w:ascii="Times New Roman" w:hAnsi="Times New Roman" w:eastAsia="Times New Roman" w:cs="Times New Roman"/>
                <w:sz w:val="23"/>
                <w:szCs w:val="23"/>
                <w:spacing w:val="13"/>
              </w:rPr>
              <w:t>3</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确定救援组织、队伍和联络方式。</w:t>
            </w:r>
          </w:p>
          <w:p>
            <w:pPr>
              <w:ind w:left="600"/>
              <w:spacing w:before="183" w:line="227" w:lineRule="auto"/>
              <w:rPr>
                <w:rFonts w:ascii="SimSun" w:hAnsi="SimSun" w:eastAsia="SimSun" w:cs="SimSun"/>
                <w:sz w:val="23"/>
                <w:szCs w:val="23"/>
              </w:rPr>
            </w:pPr>
            <w:r>
              <w:rPr>
                <w:rFonts w:ascii="SimSun" w:hAnsi="SimSun" w:eastAsia="SimSun" w:cs="SimSun"/>
                <w:sz w:val="23"/>
                <w:szCs w:val="23"/>
                <w:spacing w:val="13"/>
              </w:rPr>
              <w:t>(</w:t>
            </w:r>
            <w:r>
              <w:rPr>
                <w:rFonts w:ascii="Times New Roman" w:hAnsi="Times New Roman" w:eastAsia="Times New Roman" w:cs="Times New Roman"/>
                <w:sz w:val="23"/>
                <w:szCs w:val="23"/>
                <w:spacing w:val="13"/>
              </w:rPr>
              <w:t>4</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制定事故类型、等级和相应的应急响应程序</w:t>
            </w:r>
            <w:r>
              <w:rPr>
                <w:rFonts w:ascii="SimSun" w:hAnsi="SimSun" w:eastAsia="SimSun" w:cs="SimSun"/>
                <w:sz w:val="23"/>
                <w:szCs w:val="23"/>
                <w:spacing w:val="10"/>
              </w:rPr>
              <w:t>。</w:t>
            </w:r>
          </w:p>
          <w:p>
            <w:pPr>
              <w:ind w:left="600"/>
              <w:spacing w:before="185" w:line="227" w:lineRule="auto"/>
              <w:rPr>
                <w:rFonts w:ascii="SimSun" w:hAnsi="SimSun" w:eastAsia="SimSun" w:cs="SimSun"/>
                <w:sz w:val="23"/>
                <w:szCs w:val="23"/>
              </w:rPr>
            </w:pPr>
            <w:r>
              <w:rPr>
                <w:rFonts w:ascii="SimSun" w:hAnsi="SimSun" w:eastAsia="SimSun" w:cs="SimSun"/>
                <w:sz w:val="23"/>
                <w:szCs w:val="23"/>
                <w:spacing w:val="19"/>
              </w:rPr>
              <w:t>(</w:t>
            </w:r>
            <w:r>
              <w:rPr>
                <w:rFonts w:ascii="Times New Roman" w:hAnsi="Times New Roman" w:eastAsia="Times New Roman" w:cs="Times New Roman"/>
                <w:sz w:val="23"/>
                <w:szCs w:val="23"/>
                <w:spacing w:val="13"/>
              </w:rPr>
              <w:t>5</w:t>
            </w:r>
            <w:r>
              <w:rPr>
                <w:rFonts w:ascii="SimSun" w:hAnsi="SimSun" w:eastAsia="SimSun" w:cs="SimSun"/>
                <w:sz w:val="23"/>
                <w:szCs w:val="23"/>
                <w:spacing w:val="13"/>
              </w:rPr>
              <w:t>)</w:t>
            </w:r>
            <w:r>
              <w:rPr>
                <w:rFonts w:ascii="SimSun" w:hAnsi="SimSun" w:eastAsia="SimSun" w:cs="SimSun"/>
                <w:sz w:val="23"/>
                <w:szCs w:val="23"/>
                <w:spacing w:val="13"/>
              </w:rPr>
              <w:t xml:space="preserve"> </w:t>
            </w:r>
            <w:r>
              <w:rPr>
                <w:rFonts w:ascii="SimSun" w:hAnsi="SimSun" w:eastAsia="SimSun" w:cs="SimSun"/>
                <w:sz w:val="23"/>
                <w:szCs w:val="23"/>
                <w:spacing w:val="13"/>
              </w:rPr>
              <w:t>配备必要的救灾防毒器具及防护用品。</w:t>
            </w:r>
          </w:p>
          <w:p>
            <w:pPr>
              <w:ind w:left="109" w:right="101" w:firstLine="490"/>
              <w:spacing w:before="182" w:line="375" w:lineRule="auto"/>
              <w:rPr>
                <w:rFonts w:ascii="SimSun" w:hAnsi="SimSun" w:eastAsia="SimSun" w:cs="SimSun"/>
                <w:sz w:val="23"/>
                <w:szCs w:val="23"/>
              </w:rPr>
            </w:pPr>
            <w:r>
              <w:rPr>
                <w:rFonts w:ascii="SimSun" w:hAnsi="SimSun" w:eastAsia="SimSun" w:cs="SimSun"/>
                <w:sz w:val="23"/>
                <w:szCs w:val="23"/>
                <w:spacing w:val="34"/>
              </w:rPr>
              <w:t>(</w:t>
            </w:r>
            <w:r>
              <w:rPr>
                <w:rFonts w:ascii="Times New Roman" w:hAnsi="Times New Roman" w:eastAsia="Times New Roman" w:cs="Times New Roman"/>
                <w:sz w:val="23"/>
                <w:szCs w:val="23"/>
                <w:spacing w:val="20"/>
              </w:rPr>
              <w:t>6</w:t>
            </w:r>
            <w:r>
              <w:rPr>
                <w:rFonts w:ascii="SimSun" w:hAnsi="SimSun" w:eastAsia="SimSun" w:cs="SimSun"/>
                <w:sz w:val="23"/>
                <w:szCs w:val="23"/>
                <w:spacing w:val="17"/>
              </w:rPr>
              <w:t>)</w:t>
            </w:r>
            <w:r>
              <w:rPr>
                <w:rFonts w:ascii="SimSun" w:hAnsi="SimSun" w:eastAsia="SimSun" w:cs="SimSun"/>
                <w:sz w:val="23"/>
                <w:szCs w:val="23"/>
                <w:spacing w:val="17"/>
              </w:rPr>
              <w:t xml:space="preserve"> </w:t>
            </w:r>
            <w:r>
              <w:rPr>
                <w:rFonts w:ascii="SimSun" w:hAnsi="SimSun" w:eastAsia="SimSun" w:cs="SimSun"/>
                <w:sz w:val="23"/>
                <w:szCs w:val="23"/>
                <w:spacing w:val="17"/>
              </w:rPr>
              <w:t>对生产系统制定应急状态切断终止或剂量控制以及自动报警连锁保</w:t>
            </w:r>
            <w:r>
              <w:rPr>
                <w:rFonts w:ascii="SimSun" w:hAnsi="SimSun" w:eastAsia="SimSun" w:cs="SimSun"/>
                <w:sz w:val="23"/>
                <w:szCs w:val="23"/>
              </w:rPr>
              <w:t xml:space="preserve"> </w:t>
            </w:r>
            <w:r>
              <w:rPr>
                <w:rFonts w:ascii="SimSun" w:hAnsi="SimSun" w:eastAsia="SimSun" w:cs="SimSun"/>
                <w:sz w:val="23"/>
                <w:szCs w:val="23"/>
                <w:spacing w:val="5"/>
              </w:rPr>
              <w:t>护程序</w:t>
            </w:r>
            <w:r>
              <w:rPr>
                <w:rFonts w:ascii="SimSun" w:hAnsi="SimSun" w:eastAsia="SimSun" w:cs="SimSun"/>
                <w:sz w:val="23"/>
                <w:szCs w:val="23"/>
                <w:spacing w:val="4"/>
              </w:rPr>
              <w:t>。</w:t>
            </w:r>
          </w:p>
          <w:p>
            <w:pPr>
              <w:ind w:left="600"/>
              <w:spacing w:line="228" w:lineRule="auto"/>
              <w:rPr>
                <w:rFonts w:ascii="SimSun" w:hAnsi="SimSun" w:eastAsia="SimSun" w:cs="SimSun"/>
                <w:sz w:val="23"/>
                <w:szCs w:val="23"/>
              </w:rPr>
            </w:pPr>
            <w:r>
              <w:rPr>
                <w:rFonts w:ascii="SimSun" w:hAnsi="SimSun" w:eastAsia="SimSun" w:cs="SimSun"/>
                <w:sz w:val="23"/>
                <w:szCs w:val="23"/>
                <w:spacing w:val="17"/>
              </w:rPr>
              <w:t>(</w:t>
            </w:r>
            <w:r>
              <w:rPr>
                <w:rFonts w:ascii="Times New Roman" w:hAnsi="Times New Roman" w:eastAsia="Times New Roman" w:cs="Times New Roman"/>
                <w:sz w:val="23"/>
                <w:szCs w:val="23"/>
                <w:spacing w:val="12"/>
              </w:rPr>
              <w:t>7</w:t>
            </w:r>
            <w:r>
              <w:rPr>
                <w:rFonts w:ascii="SimSun" w:hAnsi="SimSun" w:eastAsia="SimSun" w:cs="SimSun"/>
                <w:sz w:val="23"/>
                <w:szCs w:val="23"/>
                <w:spacing w:val="12"/>
              </w:rPr>
              <w:t>)</w:t>
            </w:r>
            <w:r>
              <w:rPr>
                <w:rFonts w:ascii="SimSun" w:hAnsi="SimSun" w:eastAsia="SimSun" w:cs="SimSun"/>
                <w:sz w:val="23"/>
                <w:szCs w:val="23"/>
                <w:spacing w:val="12"/>
              </w:rPr>
              <w:t xml:space="preserve"> </w:t>
            </w:r>
            <w:r>
              <w:rPr>
                <w:rFonts w:ascii="SimSun" w:hAnsi="SimSun" w:eastAsia="SimSun" w:cs="SimSun"/>
                <w:sz w:val="23"/>
                <w:szCs w:val="23"/>
                <w:spacing w:val="12"/>
              </w:rPr>
              <w:t>岗位培训和演习，设置事故应急学习手册及报告、记录和评估。</w:t>
            </w:r>
          </w:p>
          <w:p>
            <w:pPr>
              <w:ind w:left="110" w:right="101" w:firstLine="489"/>
              <w:spacing w:before="185" w:line="374"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8</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制定区域防灾救援方案，站外受影响人群的疏散、撤离方案，明确逃</w:t>
            </w:r>
            <w:r>
              <w:rPr>
                <w:rFonts w:ascii="SimSun" w:hAnsi="SimSun" w:eastAsia="SimSun" w:cs="SimSun"/>
                <w:sz w:val="23"/>
                <w:szCs w:val="23"/>
              </w:rPr>
              <w:t xml:space="preserve"> </w:t>
            </w:r>
            <w:r>
              <w:rPr>
                <w:rFonts w:ascii="SimSun" w:hAnsi="SimSun" w:eastAsia="SimSun" w:cs="SimSun"/>
                <w:sz w:val="23"/>
                <w:szCs w:val="23"/>
                <w:spacing w:val="14"/>
              </w:rPr>
              <w:t>生路线</w:t>
            </w:r>
            <w:r>
              <w:rPr>
                <w:rFonts w:ascii="SimSun" w:hAnsi="SimSun" w:eastAsia="SimSun" w:cs="SimSun"/>
                <w:sz w:val="23"/>
                <w:szCs w:val="23"/>
                <w:spacing w:val="7"/>
              </w:rPr>
              <w:t>，与当地政府、消防、环保和医疗救助等部门加强联系，</w:t>
            </w:r>
            <w:r>
              <w:rPr>
                <w:rFonts w:ascii="SimSun" w:hAnsi="SimSun" w:eastAsia="SimSun" w:cs="SimSun"/>
                <w:sz w:val="23"/>
                <w:szCs w:val="23"/>
                <w:spacing w:val="7"/>
              </w:rPr>
              <w:t xml:space="preserve"> </w:t>
            </w:r>
            <w:r>
              <w:rPr>
                <w:rFonts w:ascii="SimSun" w:hAnsi="SimSun" w:eastAsia="SimSun" w:cs="SimSun"/>
                <w:sz w:val="23"/>
                <w:szCs w:val="23"/>
                <w:spacing w:val="7"/>
              </w:rPr>
              <w:t>以便风险事故</w:t>
            </w:r>
            <w:r>
              <w:rPr>
                <w:rFonts w:ascii="SimSun" w:hAnsi="SimSun" w:eastAsia="SimSun" w:cs="SimSun"/>
                <w:sz w:val="23"/>
                <w:szCs w:val="23"/>
              </w:rPr>
              <w:t xml:space="preserve"> </w:t>
            </w:r>
            <w:r>
              <w:rPr>
                <w:rFonts w:ascii="SimSun" w:hAnsi="SimSun" w:eastAsia="SimSun" w:cs="SimSun"/>
                <w:sz w:val="23"/>
                <w:szCs w:val="23"/>
                <w:spacing w:val="8"/>
              </w:rPr>
              <w:t>发生时得到及时救援</w:t>
            </w:r>
            <w:r>
              <w:rPr>
                <w:rFonts w:ascii="SimSun" w:hAnsi="SimSun" w:eastAsia="SimSun" w:cs="SimSun"/>
                <w:sz w:val="23"/>
                <w:szCs w:val="23"/>
                <w:spacing w:val="6"/>
              </w:rPr>
              <w:t>。</w:t>
            </w:r>
          </w:p>
          <w:p>
            <w:pPr>
              <w:ind w:left="110" w:right="101" w:firstLine="489"/>
              <w:spacing w:before="2" w:line="375" w:lineRule="auto"/>
              <w:rPr>
                <w:rFonts w:ascii="SimSun" w:hAnsi="SimSun" w:eastAsia="SimSun" w:cs="SimSun"/>
                <w:sz w:val="23"/>
                <w:szCs w:val="23"/>
              </w:rPr>
            </w:pPr>
            <w:r>
              <w:rPr>
                <w:rFonts w:ascii="SimSun" w:hAnsi="SimSun" w:eastAsia="SimSun" w:cs="SimSun"/>
                <w:sz w:val="23"/>
                <w:szCs w:val="23"/>
                <w:spacing w:val="20"/>
              </w:rPr>
              <w:t>(</w:t>
            </w:r>
            <w:r>
              <w:rPr>
                <w:rFonts w:ascii="Times New Roman" w:hAnsi="Times New Roman" w:eastAsia="Times New Roman" w:cs="Times New Roman"/>
                <w:sz w:val="23"/>
                <w:szCs w:val="23"/>
                <w:spacing w:val="11"/>
              </w:rPr>
              <w:t>9</w:t>
            </w:r>
            <w:r>
              <w:rPr>
                <w:rFonts w:ascii="SimSun" w:hAnsi="SimSun" w:eastAsia="SimSun" w:cs="SimSun"/>
                <w:sz w:val="23"/>
                <w:szCs w:val="23"/>
                <w:spacing w:val="10"/>
              </w:rPr>
              <w:t>)</w:t>
            </w:r>
            <w:r>
              <w:rPr>
                <w:rFonts w:ascii="SimSun" w:hAnsi="SimSun" w:eastAsia="SimSun" w:cs="SimSun"/>
                <w:sz w:val="23"/>
                <w:szCs w:val="23"/>
                <w:spacing w:val="10"/>
              </w:rPr>
              <w:t xml:space="preserve"> </w:t>
            </w:r>
            <w:r>
              <w:rPr>
                <w:rFonts w:ascii="SimSun" w:hAnsi="SimSun" w:eastAsia="SimSun" w:cs="SimSun"/>
                <w:sz w:val="23"/>
                <w:szCs w:val="23"/>
                <w:spacing w:val="10"/>
              </w:rPr>
              <w:t>根据调查，本项目需要建立的应急预案主要包括以下几种，应急预案</w:t>
            </w:r>
            <w:r>
              <w:rPr>
                <w:rFonts w:ascii="SimSun" w:hAnsi="SimSun" w:eastAsia="SimSun" w:cs="SimSun"/>
                <w:sz w:val="23"/>
                <w:szCs w:val="23"/>
              </w:rPr>
              <w:t xml:space="preserve"> </w:t>
            </w:r>
            <w:r>
              <w:rPr>
                <w:rFonts w:ascii="SimSun" w:hAnsi="SimSun" w:eastAsia="SimSun" w:cs="SimSun"/>
                <w:sz w:val="23"/>
                <w:szCs w:val="23"/>
                <w:spacing w:val="6"/>
              </w:rPr>
              <w:t>主要内容见表</w:t>
            </w:r>
            <w:r>
              <w:rPr>
                <w:rFonts w:ascii="Times New Roman" w:hAnsi="Times New Roman" w:eastAsia="Times New Roman" w:cs="Times New Roman"/>
                <w:sz w:val="23"/>
                <w:szCs w:val="23"/>
                <w:spacing w:val="6"/>
              </w:rPr>
              <w:t>4-20</w:t>
            </w:r>
            <w:r>
              <w:rPr>
                <w:rFonts w:ascii="SimSun" w:hAnsi="SimSun" w:eastAsia="SimSun" w:cs="SimSun"/>
                <w:sz w:val="23"/>
                <w:szCs w:val="23"/>
                <w:spacing w:val="3"/>
              </w:rPr>
              <w:t>：</w:t>
            </w:r>
          </w:p>
          <w:p>
            <w:pPr>
              <w:ind w:left="581"/>
              <w:spacing w:line="465" w:lineRule="exact"/>
              <w:rPr>
                <w:rFonts w:ascii="SimSun" w:hAnsi="SimSun" w:eastAsia="SimSun" w:cs="SimSun"/>
                <w:sz w:val="23"/>
                <w:szCs w:val="23"/>
              </w:rPr>
            </w:pPr>
            <w:r>
              <w:rPr>
                <w:rFonts w:ascii="Times New Roman" w:hAnsi="Times New Roman" w:eastAsia="Times New Roman" w:cs="Times New Roman"/>
                <w:sz w:val="23"/>
                <w:szCs w:val="23"/>
                <w:position w:val="18"/>
              </w:rPr>
              <w:t>A</w:t>
            </w:r>
            <w:r>
              <w:rPr>
                <w:rFonts w:ascii="Times New Roman" w:hAnsi="Times New Roman" w:eastAsia="Times New Roman" w:cs="Times New Roman"/>
                <w:sz w:val="23"/>
                <w:szCs w:val="23"/>
                <w:spacing w:val="7"/>
                <w:position w:val="18"/>
              </w:rPr>
              <w:t xml:space="preserve"> </w:t>
            </w:r>
            <w:r>
              <w:rPr>
                <w:rFonts w:ascii="SimSun" w:hAnsi="SimSun" w:eastAsia="SimSun" w:cs="SimSun"/>
                <w:sz w:val="23"/>
                <w:szCs w:val="23"/>
                <w:spacing w:val="6"/>
                <w:position w:val="18"/>
              </w:rPr>
              <w:t>、重大火灾爆炸事故应急处理预案</w:t>
            </w:r>
          </w:p>
          <w:p>
            <w:pPr>
              <w:ind w:left="583"/>
              <w:spacing w:line="303" w:lineRule="exact"/>
              <w:rPr>
                <w:rFonts w:ascii="SimSun" w:hAnsi="SimSun" w:eastAsia="SimSun" w:cs="SimSun"/>
                <w:sz w:val="23"/>
                <w:szCs w:val="23"/>
              </w:rPr>
            </w:pPr>
            <w:r>
              <w:rPr>
                <w:rFonts w:ascii="Times New Roman" w:hAnsi="Times New Roman" w:eastAsia="Times New Roman" w:cs="Times New Roman"/>
                <w:sz w:val="23"/>
                <w:szCs w:val="23"/>
                <w:position w:val="2"/>
              </w:rPr>
              <w:t>B</w:t>
            </w:r>
            <w:r>
              <w:rPr>
                <w:rFonts w:ascii="Times New Roman" w:hAnsi="Times New Roman" w:eastAsia="Times New Roman" w:cs="Times New Roman"/>
                <w:sz w:val="23"/>
                <w:szCs w:val="23"/>
                <w:spacing w:val="7"/>
                <w:position w:val="2"/>
              </w:rPr>
              <w:t xml:space="preserve"> </w:t>
            </w:r>
            <w:r>
              <w:rPr>
                <w:rFonts w:ascii="SimSun" w:hAnsi="SimSun" w:eastAsia="SimSun" w:cs="SimSun"/>
                <w:sz w:val="23"/>
                <w:szCs w:val="23"/>
                <w:spacing w:val="6"/>
                <w:position w:val="2"/>
              </w:rPr>
              <w:t>、重大泄漏、跑冒事故应急处理预案</w:t>
            </w:r>
          </w:p>
          <w:p>
            <w:pPr>
              <w:ind w:left="588"/>
              <w:spacing w:before="163" w:line="303" w:lineRule="exact"/>
              <w:rPr>
                <w:rFonts w:ascii="SimSun" w:hAnsi="SimSun" w:eastAsia="SimSun" w:cs="SimSun"/>
                <w:sz w:val="23"/>
                <w:szCs w:val="23"/>
              </w:rPr>
            </w:pPr>
            <w:r>
              <w:rPr>
                <w:rFonts w:ascii="Times New Roman" w:hAnsi="Times New Roman" w:eastAsia="Times New Roman" w:cs="Times New Roman"/>
                <w:sz w:val="23"/>
                <w:szCs w:val="23"/>
                <w:position w:val="1"/>
              </w:rPr>
              <w:t>C</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、抗震减灾应急预</w:t>
            </w:r>
            <w:r>
              <w:rPr>
                <w:rFonts w:ascii="SimSun" w:hAnsi="SimSun" w:eastAsia="SimSun" w:cs="SimSun"/>
                <w:sz w:val="23"/>
                <w:szCs w:val="23"/>
                <w:spacing w:val="1"/>
                <w:position w:val="1"/>
              </w:rPr>
              <w:t>案</w:t>
            </w:r>
          </w:p>
          <w:p>
            <w:pPr>
              <w:ind w:left="2413"/>
              <w:spacing w:before="160"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5"/>
              </w:rPr>
              <w:t>4-18</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风险事故应急预案的主要内容</w:t>
            </w:r>
          </w:p>
          <w:tbl>
            <w:tblPr>
              <w:tblStyle w:val="2"/>
              <w:tblW w:w="7979" w:type="dxa"/>
              <w:tblInd w:w="2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6"/>
              <w:gridCol w:w="2179"/>
              <w:gridCol w:w="5124"/>
            </w:tblGrid>
            <w:tr>
              <w:trPr>
                <w:trHeight w:val="364" w:hRule="atLeast"/>
              </w:trPr>
              <w:tc>
                <w:tcPr>
                  <w:tcW w:w="676" w:type="dxa"/>
                  <w:vAlign w:val="top"/>
                  <w:tcBorders>
                    <w:right w:val="single" w:color="000000" w:sz="4" w:space="0"/>
                    <w:left w:val="none" w:color="000000" w:sz="2" w:space="0"/>
                  </w:tcBorders>
                </w:tcPr>
                <w:p>
                  <w:pPr>
                    <w:ind w:left="133"/>
                    <w:spacing w:before="84"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序号</w:t>
                  </w:r>
                </w:p>
              </w:tc>
              <w:tc>
                <w:tcPr>
                  <w:tcW w:w="2179" w:type="dxa"/>
                  <w:vAlign w:val="top"/>
                  <w:tcBorders>
                    <w:left w:val="single" w:color="000000" w:sz="4" w:space="0"/>
                    <w:right w:val="single" w:color="000000" w:sz="4" w:space="0"/>
                  </w:tcBorders>
                </w:tcPr>
                <w:p>
                  <w:pPr>
                    <w:ind w:left="884"/>
                    <w:spacing w:before="8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项目</w:t>
                  </w:r>
                </w:p>
              </w:tc>
              <w:tc>
                <w:tcPr>
                  <w:tcW w:w="5124" w:type="dxa"/>
                  <w:vAlign w:val="top"/>
                  <w:tcBorders>
                    <w:left w:val="single" w:color="000000" w:sz="4" w:space="0"/>
                    <w:right w:val="none" w:color="000000" w:sz="2" w:space="0"/>
                  </w:tcBorders>
                </w:tcPr>
                <w:p>
                  <w:pPr>
                    <w:ind w:left="2063"/>
                    <w:spacing w:before="8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内</w:t>
                  </w:r>
                  <w:r>
                    <w:rPr>
                      <w:rFonts w:ascii="SimSun" w:hAnsi="SimSun" w:eastAsia="SimSun" w:cs="SimSun"/>
                      <w:sz w:val="20"/>
                      <w:szCs w:val="20"/>
                      <w14:textOutline w14:w="3795" w14:cap="sq" w14:cmpd="sng">
                        <w14:solidFill>
                          <w14:srgbClr w14:val="000000"/>
                        </w14:solidFill>
                        <w14:prstDash w14:val="solid"/>
                        <w14:bevel/>
                      </w14:textOutline>
                      <w:spacing w:val="3"/>
                    </w:rPr>
                    <w:t>容及要求</w:t>
                  </w:r>
                </w:p>
              </w:tc>
            </w:tr>
            <w:tr>
              <w:trPr>
                <w:trHeight w:val="312" w:hRule="atLeast"/>
              </w:trPr>
              <w:tc>
                <w:tcPr>
                  <w:tcW w:w="676" w:type="dxa"/>
                  <w:vAlign w:val="top"/>
                  <w:tcBorders>
                    <w:right w:val="single" w:color="000000" w:sz="4" w:space="0"/>
                    <w:left w:val="none" w:color="000000" w:sz="2" w:space="0"/>
                  </w:tcBorders>
                </w:tcPr>
                <w:p>
                  <w:pPr>
                    <w:ind w:left="309"/>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79" w:type="dxa"/>
                  <w:vAlign w:val="top"/>
                  <w:tcBorders>
                    <w:left w:val="single" w:color="000000" w:sz="4" w:space="0"/>
                    <w:right w:val="single" w:color="000000" w:sz="4" w:space="0"/>
                  </w:tcBorders>
                </w:tcPr>
                <w:p>
                  <w:pPr>
                    <w:ind w:left="567"/>
                    <w:spacing w:before="49" w:line="229" w:lineRule="auto"/>
                    <w:rPr>
                      <w:rFonts w:ascii="SimSun" w:hAnsi="SimSun" w:eastAsia="SimSun" w:cs="SimSun"/>
                      <w:sz w:val="20"/>
                      <w:szCs w:val="20"/>
                    </w:rPr>
                  </w:pPr>
                  <w:r>
                    <w:rPr>
                      <w:rFonts w:ascii="SimSun" w:hAnsi="SimSun" w:eastAsia="SimSun" w:cs="SimSun"/>
                      <w:sz w:val="20"/>
                      <w:szCs w:val="20"/>
                      <w:spacing w:val="8"/>
                    </w:rPr>
                    <w:t>应急计划区</w:t>
                  </w:r>
                </w:p>
              </w:tc>
              <w:tc>
                <w:tcPr>
                  <w:tcW w:w="5124" w:type="dxa"/>
                  <w:vAlign w:val="top"/>
                  <w:tcBorders>
                    <w:left w:val="single" w:color="000000" w:sz="4" w:space="0"/>
                    <w:right w:val="none" w:color="000000" w:sz="2" w:space="0"/>
                  </w:tcBorders>
                </w:tcPr>
                <w:p>
                  <w:pPr>
                    <w:ind w:left="289"/>
                    <w:spacing w:before="11" w:line="281" w:lineRule="exact"/>
                    <w:rPr>
                      <w:rFonts w:ascii="SimSun" w:hAnsi="SimSun" w:eastAsia="SimSun" w:cs="SimSun"/>
                      <w:sz w:val="20"/>
                      <w:szCs w:val="20"/>
                    </w:rPr>
                  </w:pPr>
                  <w:r>
                    <w:rPr>
                      <w:rFonts w:ascii="SimSun" w:hAnsi="SimSun" w:eastAsia="SimSun" w:cs="SimSun"/>
                      <w:sz w:val="20"/>
                      <w:szCs w:val="20"/>
                      <w:spacing w:val="6"/>
                      <w:position w:val="2"/>
                    </w:rPr>
                    <w:t>重大危险源</w:t>
                  </w:r>
                  <w:r>
                    <w:rPr>
                      <w:rFonts w:ascii="Times New Roman" w:hAnsi="Times New Roman" w:eastAsia="Times New Roman" w:cs="Times New Roman"/>
                      <w:sz w:val="20"/>
                      <w:szCs w:val="20"/>
                      <w:spacing w:val="6"/>
                      <w:position w:val="2"/>
                    </w:rPr>
                    <w:t>(</w:t>
                  </w:r>
                  <w:r>
                    <w:rPr>
                      <w:rFonts w:ascii="SimSun" w:hAnsi="SimSun" w:eastAsia="SimSun" w:cs="SimSun"/>
                      <w:sz w:val="20"/>
                      <w:szCs w:val="20"/>
                      <w:spacing w:val="6"/>
                      <w:position w:val="2"/>
                    </w:rPr>
                    <w:t>工艺区</w:t>
                  </w: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6"/>
                      <w:position w:val="2"/>
                    </w:rPr>
                    <w:t xml:space="preserve"> </w:t>
                  </w:r>
                  <w:r>
                    <w:rPr>
                      <w:rFonts w:ascii="SimSun" w:hAnsi="SimSun" w:eastAsia="SimSun" w:cs="SimSun"/>
                      <w:sz w:val="20"/>
                      <w:szCs w:val="20"/>
                      <w:spacing w:val="6"/>
                      <w:position w:val="2"/>
                    </w:rPr>
                    <w:t>，环境保护目标：附近居民。</w:t>
                  </w:r>
                </w:p>
              </w:tc>
            </w:tr>
            <w:tr>
              <w:trPr>
                <w:trHeight w:val="545" w:hRule="atLeast"/>
              </w:trPr>
              <w:tc>
                <w:tcPr>
                  <w:tcW w:w="676" w:type="dxa"/>
                  <w:vAlign w:val="top"/>
                  <w:tcBorders>
                    <w:right w:val="single" w:color="000000" w:sz="4" w:space="0"/>
                    <w:left w:val="none" w:color="000000" w:sz="2" w:space="0"/>
                    <w:bottom w:val="none" w:color="000000" w:sz="2" w:space="0"/>
                  </w:tcBorders>
                </w:tcPr>
                <w:p>
                  <w:pPr>
                    <w:ind w:left="289"/>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79" w:type="dxa"/>
                  <w:vAlign w:val="top"/>
                  <w:tcBorders>
                    <w:left w:val="single" w:color="000000" w:sz="4" w:space="0"/>
                    <w:right w:val="single" w:color="000000" w:sz="4" w:space="0"/>
                    <w:bottom w:val="none" w:color="000000" w:sz="2" w:space="0"/>
                  </w:tcBorders>
                </w:tcPr>
                <w:p>
                  <w:pPr>
                    <w:ind w:left="147"/>
                    <w:spacing w:before="168" w:line="227" w:lineRule="auto"/>
                    <w:rPr>
                      <w:rFonts w:ascii="SimSun" w:hAnsi="SimSun" w:eastAsia="SimSun" w:cs="SimSun"/>
                      <w:sz w:val="20"/>
                      <w:szCs w:val="20"/>
                    </w:rPr>
                  </w:pPr>
                  <w:r>
                    <w:rPr>
                      <w:rFonts w:ascii="SimSun" w:hAnsi="SimSun" w:eastAsia="SimSun" w:cs="SimSun"/>
                      <w:sz w:val="20"/>
                      <w:szCs w:val="20"/>
                      <w:spacing w:val="9"/>
                    </w:rPr>
                    <w:t>应急组织机构、人</w:t>
                  </w:r>
                  <w:r>
                    <w:rPr>
                      <w:rFonts w:ascii="SimSun" w:hAnsi="SimSun" w:eastAsia="SimSun" w:cs="SimSun"/>
                      <w:sz w:val="20"/>
                      <w:szCs w:val="20"/>
                      <w:spacing w:val="8"/>
                    </w:rPr>
                    <w:t>员</w:t>
                  </w:r>
                </w:p>
              </w:tc>
              <w:tc>
                <w:tcPr>
                  <w:tcW w:w="5124" w:type="dxa"/>
                  <w:vAlign w:val="top"/>
                  <w:tcBorders>
                    <w:left w:val="single" w:color="000000" w:sz="4" w:space="0"/>
                    <w:bottom w:val="none" w:color="000000" w:sz="2" w:space="0"/>
                    <w:right w:val="none" w:color="000000" w:sz="2" w:space="0"/>
                  </w:tcBorders>
                </w:tcPr>
                <w:p>
                  <w:pPr>
                    <w:ind w:left="148" w:right="148" w:firstLine="5"/>
                    <w:spacing w:before="33" w:line="236" w:lineRule="auto"/>
                    <w:rPr>
                      <w:rFonts w:ascii="SimSun" w:hAnsi="SimSun" w:eastAsia="SimSun" w:cs="SimSun"/>
                      <w:sz w:val="20"/>
                      <w:szCs w:val="20"/>
                    </w:rPr>
                  </w:pPr>
                  <w:r>
                    <w:rPr>
                      <w:rFonts w:ascii="SimSun" w:hAnsi="SimSun" w:eastAsia="SimSun" w:cs="SimSun"/>
                      <w:sz w:val="20"/>
                      <w:szCs w:val="20"/>
                      <w:spacing w:val="17"/>
                    </w:rPr>
                    <w:t>实</w:t>
                  </w:r>
                  <w:r>
                    <w:rPr>
                      <w:rFonts w:ascii="SimSun" w:hAnsi="SimSun" w:eastAsia="SimSun" w:cs="SimSun"/>
                      <w:sz w:val="20"/>
                      <w:szCs w:val="20"/>
                      <w:spacing w:val="9"/>
                    </w:rPr>
                    <w:t>施三级应急组职机构，各级别主要负责人为应急计</w:t>
                  </w:r>
                  <w:r>
                    <w:rPr>
                      <w:rFonts w:ascii="SimSun" w:hAnsi="SimSun" w:eastAsia="SimSun" w:cs="SimSun"/>
                      <w:sz w:val="20"/>
                      <w:szCs w:val="20"/>
                    </w:rPr>
                    <w:t xml:space="preserve"> </w:t>
                  </w:r>
                  <w:r>
                    <w:rPr>
                      <w:rFonts w:ascii="SimSun" w:hAnsi="SimSun" w:eastAsia="SimSun" w:cs="SimSun"/>
                      <w:sz w:val="20"/>
                      <w:szCs w:val="20"/>
                      <w:spacing w:val="12"/>
                    </w:rPr>
                    <w:t>划</w:t>
                  </w:r>
                  <w:r>
                    <w:rPr>
                      <w:rFonts w:ascii="SimSun" w:hAnsi="SimSun" w:eastAsia="SimSun" w:cs="SimSun"/>
                      <w:sz w:val="20"/>
                      <w:szCs w:val="20"/>
                      <w:spacing w:val="9"/>
                    </w:rPr>
                    <w:t>、协调第一人，应急人员必须为培训上岗熟练工；</w:t>
                  </w:r>
                </w:p>
              </w:tc>
            </w:tr>
          </w:tbl>
          <w:p>
            <w:pPr>
              <w:spacing w:line="34" w:lineRule="exact"/>
              <w:rPr>
                <w:rFonts w:ascii="Arial"/>
                <w:sz w:val="2"/>
              </w:rPr>
            </w:pPr>
            <w:r/>
          </w:p>
        </w:tc>
      </w:tr>
    </w:tbl>
    <w:p>
      <w:pPr>
        <w:rPr>
          <w:rFonts w:ascii="Arial"/>
          <w:sz w:val="21"/>
        </w:rPr>
      </w:pPr>
      <w:r/>
    </w:p>
    <w:p>
      <w:pPr>
        <w:sectPr>
          <w:footerReference w:type="default" r:id="rId149"/>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3002"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spacing w:line="43" w:lineRule="exact"/>
              <w:rPr/>
            </w:pPr>
            <w:r>
              <w:pict>
                <v:shape id="_x0000_s178" style="position:absolute;margin-left:-150.112pt;margin-top:342.413pt;mso-position-vertical-relative:top-margin-area;mso-position-horizontal-relative:right-margin-area;width:12.05pt;height:14.3pt;z-index:252946432;" filled="false" stroked="false" type="#_x0000_t202">
                  <v:fill on="false"/>
                  <v:stroke on="false"/>
                  <v:path/>
                  <v:imagedata o:title=""/>
                  <o:lock v:ext="edit" aspectratio="false"/>
                  <v:textbox inset="0mm,0mm,0mm,0mm">
                    <w:txbxContent>
                      <w:p>
                        <w:pPr>
                          <w:ind w:left="20"/>
                          <w:spacing w:before="20" w:line="226" w:lineRule="auto"/>
                          <w:rPr>
                            <w:rFonts w:ascii="SimSun" w:hAnsi="SimSun" w:eastAsia="SimSun" w:cs="SimSun"/>
                            <w:sz w:val="20"/>
                            <w:szCs w:val="20"/>
                          </w:rPr>
                        </w:pPr>
                        <w:r>
                          <w:rPr>
                            <w:rFonts w:ascii="SimSun" w:hAnsi="SimSun" w:eastAsia="SimSun" w:cs="SimSun"/>
                            <w:sz w:val="20"/>
                            <w:szCs w:val="20"/>
                          </w:rPr>
                          <w:t>价</w:t>
                        </w:r>
                      </w:p>
                    </w:txbxContent>
                  </v:textbox>
                </v:shape>
              </w:pict>
            </w:r>
            <w:r/>
          </w:p>
          <w:tbl>
            <w:tblPr>
              <w:tblStyle w:val="2"/>
              <w:tblW w:w="7979" w:type="dxa"/>
              <w:tblInd w:w="2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6"/>
              <w:gridCol w:w="2179"/>
              <w:gridCol w:w="5124"/>
            </w:tblGrid>
            <w:tr>
              <w:trPr>
                <w:trHeight w:val="810" w:hRule="atLeast"/>
              </w:trPr>
              <w:tc>
                <w:tcPr>
                  <w:tcW w:w="676" w:type="dxa"/>
                  <w:vAlign w:val="top"/>
                  <w:tcBorders>
                    <w:right w:val="single" w:color="000000" w:sz="4" w:space="0"/>
                    <w:left w:val="none" w:color="000000" w:sz="2" w:space="0"/>
                    <w:top w:val="none" w:color="000000" w:sz="2" w:space="0"/>
                  </w:tcBorders>
                </w:tcPr>
                <w:p>
                  <w:pPr>
                    <w:rPr>
                      <w:rFonts w:ascii="Arial"/>
                      <w:sz w:val="21"/>
                    </w:rPr>
                  </w:pPr>
                  <w:r/>
                </w:p>
              </w:tc>
              <w:tc>
                <w:tcPr>
                  <w:tcW w:w="2179" w:type="dxa"/>
                  <w:vAlign w:val="top"/>
                  <w:tcBorders>
                    <w:left w:val="single" w:color="000000" w:sz="4" w:space="0"/>
                    <w:right w:val="single" w:color="000000" w:sz="4" w:space="0"/>
                    <w:top w:val="none" w:color="000000" w:sz="2" w:space="0"/>
                  </w:tcBorders>
                </w:tcPr>
                <w:p>
                  <w:pPr>
                    <w:rPr>
                      <w:rFonts w:ascii="Arial"/>
                      <w:sz w:val="21"/>
                    </w:rPr>
                  </w:pPr>
                  <w:r/>
                </w:p>
              </w:tc>
              <w:tc>
                <w:tcPr>
                  <w:tcW w:w="5124" w:type="dxa"/>
                  <w:vAlign w:val="top"/>
                  <w:tcBorders>
                    <w:left w:val="single" w:color="000000" w:sz="4" w:space="0"/>
                    <w:right w:val="none" w:color="000000" w:sz="2" w:space="0"/>
                    <w:top w:val="none" w:color="000000" w:sz="2" w:space="0"/>
                  </w:tcBorders>
                </w:tcPr>
                <w:p>
                  <w:pPr>
                    <w:ind w:left="126"/>
                    <w:spacing w:before="17" w:line="227" w:lineRule="auto"/>
                    <w:rPr>
                      <w:rFonts w:ascii="SimSun" w:hAnsi="SimSun" w:eastAsia="SimSun" w:cs="SimSun"/>
                      <w:sz w:val="20"/>
                      <w:szCs w:val="20"/>
                    </w:rPr>
                  </w:pPr>
                  <w:r>
                    <w:rPr>
                      <w:rFonts w:ascii="SimSun" w:hAnsi="SimSun" w:eastAsia="SimSun" w:cs="SimSun"/>
                      <w:sz w:val="20"/>
                      <w:szCs w:val="20"/>
                      <w:spacing w:val="14"/>
                    </w:rPr>
                    <w:t>区</w:t>
                  </w:r>
                  <w:r>
                    <w:rPr>
                      <w:rFonts w:ascii="SimSun" w:hAnsi="SimSun" w:eastAsia="SimSun" w:cs="SimSun"/>
                      <w:sz w:val="20"/>
                      <w:szCs w:val="20"/>
                      <w:spacing w:val="8"/>
                    </w:rPr>
                    <w:t>域</w:t>
                  </w:r>
                  <w:r>
                    <w:rPr>
                      <w:rFonts w:ascii="SimSun" w:hAnsi="SimSun" w:eastAsia="SimSun" w:cs="SimSun"/>
                      <w:sz w:val="20"/>
                      <w:szCs w:val="20"/>
                      <w:spacing w:val="7"/>
                    </w:rPr>
                    <w:t>应急组织结构由当地政府、相关行业专家、公安、</w:t>
                  </w:r>
                </w:p>
                <w:p>
                  <w:pPr>
                    <w:ind w:left="2146" w:right="148" w:hanging="1993"/>
                    <w:spacing w:before="26" w:line="239" w:lineRule="auto"/>
                    <w:rPr>
                      <w:rFonts w:ascii="SimSun" w:hAnsi="SimSun" w:eastAsia="SimSun" w:cs="SimSun"/>
                      <w:sz w:val="20"/>
                      <w:szCs w:val="20"/>
                    </w:rPr>
                  </w:pPr>
                  <w:r>
                    <w:rPr>
                      <w:rFonts w:ascii="SimSun" w:hAnsi="SimSun" w:eastAsia="SimSun" w:cs="SimSun"/>
                      <w:sz w:val="20"/>
                      <w:szCs w:val="20"/>
                      <w:spacing w:val="18"/>
                    </w:rPr>
                    <w:t>消</w:t>
                  </w:r>
                  <w:r>
                    <w:rPr>
                      <w:rFonts w:ascii="SimSun" w:hAnsi="SimSun" w:eastAsia="SimSun" w:cs="SimSun"/>
                      <w:sz w:val="20"/>
                      <w:szCs w:val="20"/>
                      <w:spacing w:val="9"/>
                    </w:rPr>
                    <w:t>防、卫生安全相关单位组成，并由当地政府进行统</w:t>
                  </w:r>
                  <w:r>
                    <w:rPr>
                      <w:rFonts w:ascii="SimSun" w:hAnsi="SimSun" w:eastAsia="SimSun" w:cs="SimSun"/>
                      <w:sz w:val="20"/>
                      <w:szCs w:val="20"/>
                    </w:rPr>
                    <w:t xml:space="preserve"> </w:t>
                  </w:r>
                  <w:r>
                    <w:rPr>
                      <w:rFonts w:ascii="SimSun" w:hAnsi="SimSun" w:eastAsia="SimSun" w:cs="SimSun"/>
                      <w:sz w:val="20"/>
                      <w:szCs w:val="20"/>
                      <w:spacing w:val="5"/>
                    </w:rPr>
                    <w:t>一</w:t>
                  </w:r>
                  <w:r>
                    <w:rPr>
                      <w:rFonts w:ascii="SimSun" w:hAnsi="SimSun" w:eastAsia="SimSun" w:cs="SimSun"/>
                      <w:sz w:val="20"/>
                      <w:szCs w:val="20"/>
                      <w:spacing w:val="4"/>
                    </w:rPr>
                    <w:t>调度。</w:t>
                  </w:r>
                </w:p>
              </w:tc>
            </w:tr>
            <w:tr>
              <w:trPr>
                <w:trHeight w:val="582" w:hRule="atLeast"/>
              </w:trPr>
              <w:tc>
                <w:tcPr>
                  <w:tcW w:w="676" w:type="dxa"/>
                  <w:vAlign w:val="top"/>
                  <w:tcBorders>
                    <w:right w:val="single" w:color="000000" w:sz="4" w:space="0"/>
                    <w:left w:val="none" w:color="000000" w:sz="2" w:space="0"/>
                  </w:tcBorders>
                </w:tcPr>
                <w:p>
                  <w:pPr>
                    <w:ind w:left="293"/>
                    <w:spacing w:before="2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79" w:type="dxa"/>
                  <w:vAlign w:val="top"/>
                  <w:tcBorders>
                    <w:left w:val="single" w:color="000000" w:sz="4" w:space="0"/>
                    <w:right w:val="single" w:color="000000" w:sz="4" w:space="0"/>
                  </w:tcBorders>
                </w:tcPr>
                <w:p>
                  <w:pPr>
                    <w:ind w:left="254"/>
                    <w:spacing w:before="184" w:line="228" w:lineRule="auto"/>
                    <w:rPr>
                      <w:rFonts w:ascii="SimSun" w:hAnsi="SimSun" w:eastAsia="SimSun" w:cs="SimSun"/>
                      <w:sz w:val="20"/>
                      <w:szCs w:val="20"/>
                    </w:rPr>
                  </w:pPr>
                  <w:r>
                    <w:rPr>
                      <w:rFonts w:ascii="SimSun" w:hAnsi="SimSun" w:eastAsia="SimSun" w:cs="SimSun"/>
                      <w:sz w:val="20"/>
                      <w:szCs w:val="20"/>
                      <w:spacing w:val="11"/>
                    </w:rPr>
                    <w:t>预</w:t>
                  </w:r>
                  <w:r>
                    <w:rPr>
                      <w:rFonts w:ascii="SimSun" w:hAnsi="SimSun" w:eastAsia="SimSun" w:cs="SimSun"/>
                      <w:sz w:val="20"/>
                      <w:szCs w:val="20"/>
                      <w:spacing w:val="8"/>
                    </w:rPr>
                    <w:t>案分级响应条件</w:t>
                  </w:r>
                </w:p>
              </w:tc>
              <w:tc>
                <w:tcPr>
                  <w:tcW w:w="5124" w:type="dxa"/>
                  <w:vAlign w:val="top"/>
                  <w:tcBorders>
                    <w:left w:val="single" w:color="000000" w:sz="4" w:space="0"/>
                    <w:right w:val="none" w:color="000000" w:sz="2" w:space="0"/>
                  </w:tcBorders>
                </w:tcPr>
                <w:p>
                  <w:pPr>
                    <w:ind w:left="1409" w:right="148" w:hanging="1261"/>
                    <w:spacing w:before="48"/>
                    <w:rPr>
                      <w:rFonts w:ascii="SimSun" w:hAnsi="SimSun" w:eastAsia="SimSun" w:cs="SimSun"/>
                      <w:sz w:val="20"/>
                      <w:szCs w:val="20"/>
                    </w:rPr>
                  </w:pPr>
                  <w:r>
                    <w:rPr>
                      <w:rFonts w:ascii="SimSun" w:hAnsi="SimSun" w:eastAsia="SimSun" w:cs="SimSun"/>
                      <w:sz w:val="20"/>
                      <w:szCs w:val="20"/>
                      <w:spacing w:val="6"/>
                    </w:rPr>
                    <w:t>据</w:t>
                  </w:r>
                  <w:r>
                    <w:rPr>
                      <w:rFonts w:ascii="SimSun" w:hAnsi="SimSun" w:eastAsia="SimSun" w:cs="SimSun"/>
                      <w:sz w:val="20"/>
                      <w:szCs w:val="20"/>
                      <w:spacing w:val="5"/>
                    </w:rPr>
                    <w:t>事故的严重程度制定相应级别的应急预案，</w:t>
                  </w:r>
                  <w:r>
                    <w:rPr>
                      <w:rFonts w:ascii="SimSun" w:hAnsi="SimSun" w:eastAsia="SimSun" w:cs="SimSun"/>
                      <w:sz w:val="20"/>
                      <w:szCs w:val="20"/>
                      <w:spacing w:val="5"/>
                    </w:rPr>
                    <w:t xml:space="preserve"> </w:t>
                  </w:r>
                  <w:r>
                    <w:rPr>
                      <w:rFonts w:ascii="SimSun" w:hAnsi="SimSun" w:eastAsia="SimSun" w:cs="SimSun"/>
                      <w:sz w:val="20"/>
                      <w:szCs w:val="20"/>
                      <w:spacing w:val="5"/>
                    </w:rPr>
                    <w:t>以及适</w:t>
                  </w:r>
                  <w:r>
                    <w:rPr>
                      <w:rFonts w:ascii="SimSun" w:hAnsi="SimSun" w:eastAsia="SimSun" w:cs="SimSun"/>
                      <w:sz w:val="20"/>
                      <w:szCs w:val="20"/>
                    </w:rPr>
                    <w:t xml:space="preserve"> </w:t>
                  </w:r>
                  <w:r>
                    <w:rPr>
                      <w:rFonts w:ascii="SimSun" w:hAnsi="SimSun" w:eastAsia="SimSun" w:cs="SimSun"/>
                      <w:sz w:val="20"/>
                      <w:szCs w:val="20"/>
                      <w:spacing w:val="8"/>
                    </w:rPr>
                    <w:t>合相应情况的处理措施。</w:t>
                  </w:r>
                </w:p>
              </w:tc>
            </w:tr>
            <w:tr>
              <w:trPr>
                <w:trHeight w:val="312" w:hRule="atLeast"/>
              </w:trPr>
              <w:tc>
                <w:tcPr>
                  <w:tcW w:w="676" w:type="dxa"/>
                  <w:vAlign w:val="top"/>
                  <w:tcBorders>
                    <w:right w:val="single" w:color="000000" w:sz="4" w:space="0"/>
                    <w:left w:val="none" w:color="000000" w:sz="2" w:space="0"/>
                  </w:tcBorders>
                </w:tcPr>
                <w:p>
                  <w:pPr>
                    <w:ind w:left="288"/>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179" w:type="dxa"/>
                  <w:vAlign w:val="top"/>
                  <w:tcBorders>
                    <w:left w:val="single" w:color="000000" w:sz="4" w:space="0"/>
                    <w:right w:val="single" w:color="000000" w:sz="4" w:space="0"/>
                  </w:tcBorders>
                </w:tcPr>
                <w:p>
                  <w:pPr>
                    <w:ind w:left="461"/>
                    <w:spacing w:before="48" w:line="228" w:lineRule="auto"/>
                    <w:rPr>
                      <w:rFonts w:ascii="SimSun" w:hAnsi="SimSun" w:eastAsia="SimSun" w:cs="SimSun"/>
                      <w:sz w:val="20"/>
                      <w:szCs w:val="20"/>
                    </w:rPr>
                  </w:pPr>
                  <w:r>
                    <w:rPr>
                      <w:rFonts w:ascii="SimSun" w:hAnsi="SimSun" w:eastAsia="SimSun" w:cs="SimSun"/>
                      <w:sz w:val="20"/>
                      <w:szCs w:val="20"/>
                      <w:spacing w:val="9"/>
                    </w:rPr>
                    <w:t>应</w:t>
                  </w:r>
                  <w:r>
                    <w:rPr>
                      <w:rFonts w:ascii="SimSun" w:hAnsi="SimSun" w:eastAsia="SimSun" w:cs="SimSun"/>
                      <w:sz w:val="20"/>
                      <w:szCs w:val="20"/>
                      <w:spacing w:val="8"/>
                    </w:rPr>
                    <w:t>急救援保障</w:t>
                  </w:r>
                </w:p>
              </w:tc>
              <w:tc>
                <w:tcPr>
                  <w:tcW w:w="5124" w:type="dxa"/>
                  <w:vAlign w:val="top"/>
                  <w:tcBorders>
                    <w:left w:val="single" w:color="000000" w:sz="4" w:space="0"/>
                    <w:right w:val="none" w:color="000000" w:sz="2" w:space="0"/>
                  </w:tcBorders>
                </w:tcPr>
                <w:p>
                  <w:pPr>
                    <w:ind w:left="1304"/>
                    <w:spacing w:before="48" w:line="229" w:lineRule="auto"/>
                    <w:rPr>
                      <w:rFonts w:ascii="SimSun" w:hAnsi="SimSun" w:eastAsia="SimSun" w:cs="SimSun"/>
                      <w:sz w:val="20"/>
                      <w:szCs w:val="20"/>
                    </w:rPr>
                  </w:pPr>
                  <w:r>
                    <w:rPr>
                      <w:rFonts w:ascii="SimSun" w:hAnsi="SimSun" w:eastAsia="SimSun" w:cs="SimSun"/>
                      <w:sz w:val="20"/>
                      <w:szCs w:val="20"/>
                      <w:spacing w:val="12"/>
                    </w:rPr>
                    <w:t>应</w:t>
                  </w:r>
                  <w:r>
                    <w:rPr>
                      <w:rFonts w:ascii="SimSun" w:hAnsi="SimSun" w:eastAsia="SimSun" w:cs="SimSun"/>
                      <w:sz w:val="20"/>
                      <w:szCs w:val="20"/>
                      <w:spacing w:val="8"/>
                    </w:rPr>
                    <w:t>急设施，设备与器材等。</w:t>
                  </w:r>
                </w:p>
              </w:tc>
            </w:tr>
            <w:tr>
              <w:trPr>
                <w:trHeight w:val="1396" w:hRule="atLeast"/>
              </w:trPr>
              <w:tc>
                <w:tcPr>
                  <w:tcW w:w="676" w:type="dxa"/>
                  <w:vAlign w:val="top"/>
                  <w:tcBorders>
                    <w:right w:val="single" w:color="000000" w:sz="4" w:space="0"/>
                    <w:left w:val="none" w:color="000000" w:sz="2" w:space="0"/>
                  </w:tcBorders>
                </w:tcPr>
                <w:p>
                  <w:pPr>
                    <w:spacing w:line="285" w:lineRule="auto"/>
                    <w:rPr>
                      <w:rFonts w:ascii="Arial"/>
                      <w:sz w:val="21"/>
                    </w:rPr>
                  </w:pPr>
                  <w:r/>
                </w:p>
                <w:p>
                  <w:pPr>
                    <w:spacing w:line="286" w:lineRule="auto"/>
                    <w:rPr>
                      <w:rFonts w:ascii="Arial"/>
                      <w:sz w:val="21"/>
                    </w:rPr>
                  </w:pPr>
                  <w:r/>
                </w:p>
                <w:p>
                  <w:pPr>
                    <w:ind w:left="294"/>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179" w:type="dxa"/>
                  <w:vAlign w:val="top"/>
                  <w:tcBorders>
                    <w:left w:val="single" w:color="000000" w:sz="4" w:space="0"/>
                    <w:right w:val="single" w:color="000000" w:sz="4" w:space="0"/>
                  </w:tcBorders>
                </w:tcPr>
                <w:p>
                  <w:pPr>
                    <w:spacing w:line="262" w:lineRule="auto"/>
                    <w:rPr>
                      <w:rFonts w:ascii="Arial"/>
                      <w:sz w:val="21"/>
                    </w:rPr>
                  </w:pPr>
                  <w:r/>
                </w:p>
                <w:p>
                  <w:pPr>
                    <w:spacing w:line="262" w:lineRule="auto"/>
                    <w:rPr>
                      <w:rFonts w:ascii="Arial"/>
                      <w:sz w:val="21"/>
                    </w:rPr>
                  </w:pPr>
                  <w:r/>
                </w:p>
                <w:p>
                  <w:pPr>
                    <w:ind w:left="145"/>
                    <w:spacing w:before="65" w:line="228" w:lineRule="auto"/>
                    <w:rPr>
                      <w:rFonts w:ascii="SimSun" w:hAnsi="SimSun" w:eastAsia="SimSun" w:cs="SimSun"/>
                      <w:sz w:val="20"/>
                      <w:szCs w:val="20"/>
                    </w:rPr>
                  </w:pPr>
                  <w:r>
                    <w:rPr>
                      <w:rFonts w:ascii="SimSun" w:hAnsi="SimSun" w:eastAsia="SimSun" w:cs="SimSun"/>
                      <w:sz w:val="20"/>
                      <w:szCs w:val="20"/>
                      <w:spacing w:val="10"/>
                    </w:rPr>
                    <w:t>报</w:t>
                  </w:r>
                  <w:r>
                    <w:rPr>
                      <w:rFonts w:ascii="SimSun" w:hAnsi="SimSun" w:eastAsia="SimSun" w:cs="SimSun"/>
                      <w:sz w:val="20"/>
                      <w:szCs w:val="20"/>
                      <w:spacing w:val="9"/>
                    </w:rPr>
                    <w:t>警、通讯联络方式</w:t>
                  </w:r>
                </w:p>
              </w:tc>
              <w:tc>
                <w:tcPr>
                  <w:tcW w:w="5124" w:type="dxa"/>
                  <w:vAlign w:val="top"/>
                  <w:tcBorders>
                    <w:left w:val="single" w:color="000000" w:sz="4" w:space="0"/>
                    <w:right w:val="none" w:color="000000" w:sz="2" w:space="0"/>
                  </w:tcBorders>
                </w:tcPr>
                <w:p>
                  <w:pPr>
                    <w:ind w:left="115" w:right="39" w:firstLine="140"/>
                    <w:spacing w:before="48" w:line="251" w:lineRule="auto"/>
                    <w:rPr>
                      <w:rFonts w:ascii="SimSun" w:hAnsi="SimSun" w:eastAsia="SimSun" w:cs="SimSun"/>
                      <w:sz w:val="20"/>
                      <w:szCs w:val="20"/>
                    </w:rPr>
                  </w:pPr>
                  <w:r>
                    <w:rPr>
                      <w:rFonts w:ascii="SimSun" w:hAnsi="SimSun" w:eastAsia="SimSun" w:cs="SimSun"/>
                      <w:sz w:val="20"/>
                      <w:szCs w:val="20"/>
                      <w:spacing w:val="18"/>
                    </w:rPr>
                    <w:t>逐</w:t>
                  </w:r>
                  <w:r>
                    <w:rPr>
                      <w:rFonts w:ascii="SimSun" w:hAnsi="SimSun" w:eastAsia="SimSun" w:cs="SimSun"/>
                      <w:sz w:val="20"/>
                      <w:szCs w:val="20"/>
                      <w:spacing w:val="10"/>
                    </w:rPr>
                    <w:t>一</w:t>
                  </w:r>
                  <w:r>
                    <w:rPr>
                      <w:rFonts w:ascii="SimSun" w:hAnsi="SimSun" w:eastAsia="SimSun" w:cs="SimSun"/>
                      <w:sz w:val="20"/>
                      <w:szCs w:val="20"/>
                      <w:spacing w:val="9"/>
                    </w:rPr>
                    <w:t>细化应急状态下各主要负责单位的报警通讯方</w:t>
                  </w:r>
                  <w:r>
                    <w:rPr>
                      <w:rFonts w:ascii="SimSun" w:hAnsi="SimSun" w:eastAsia="SimSun" w:cs="SimSun"/>
                      <w:sz w:val="20"/>
                      <w:szCs w:val="20"/>
                    </w:rPr>
                    <w:t xml:space="preserve">  </w:t>
                  </w:r>
                  <w:r>
                    <w:rPr>
                      <w:rFonts w:ascii="SimSun" w:hAnsi="SimSun" w:eastAsia="SimSun" w:cs="SimSun"/>
                      <w:sz w:val="20"/>
                      <w:szCs w:val="20"/>
                      <w:spacing w:val="7"/>
                    </w:rPr>
                    <w:t>式、地点、电话号码以及相关配套的交通保障、管制</w:t>
                  </w:r>
                  <w:r>
                    <w:rPr>
                      <w:rFonts w:ascii="SimSun" w:hAnsi="SimSun" w:eastAsia="SimSun" w:cs="SimSun"/>
                      <w:sz w:val="20"/>
                      <w:szCs w:val="20"/>
                      <w:spacing w:val="3"/>
                    </w:rPr>
                    <w:t>、</w:t>
                  </w:r>
                  <w:r>
                    <w:rPr>
                      <w:rFonts w:ascii="SimSun" w:hAnsi="SimSun" w:eastAsia="SimSun" w:cs="SimSun"/>
                      <w:sz w:val="20"/>
                      <w:szCs w:val="20"/>
                    </w:rPr>
                    <w:t xml:space="preserve"> </w:t>
                  </w:r>
                  <w:r>
                    <w:rPr>
                      <w:rFonts w:ascii="SimSun" w:hAnsi="SimSun" w:eastAsia="SimSun" w:cs="SimSun"/>
                      <w:sz w:val="20"/>
                      <w:szCs w:val="20"/>
                      <w:spacing w:val="12"/>
                    </w:rPr>
                    <w:t>消</w:t>
                  </w:r>
                  <w:r>
                    <w:rPr>
                      <w:rFonts w:ascii="SimSun" w:hAnsi="SimSun" w:eastAsia="SimSun" w:cs="SimSun"/>
                      <w:sz w:val="20"/>
                      <w:szCs w:val="20"/>
                      <w:spacing w:val="11"/>
                    </w:rPr>
                    <w:t>防联络方法，涉及跨区域的还应与相关区域环境保</w:t>
                  </w:r>
                  <w:r>
                    <w:rPr>
                      <w:rFonts w:ascii="SimSun" w:hAnsi="SimSun" w:eastAsia="SimSun" w:cs="SimSun"/>
                      <w:sz w:val="20"/>
                      <w:szCs w:val="20"/>
                    </w:rPr>
                    <w:t xml:space="preserve"> </w:t>
                  </w:r>
                  <w:r>
                    <w:rPr>
                      <w:rFonts w:ascii="SimSun" w:hAnsi="SimSun" w:eastAsia="SimSun" w:cs="SimSun"/>
                      <w:sz w:val="20"/>
                      <w:szCs w:val="20"/>
                      <w:spacing w:val="12"/>
                    </w:rPr>
                    <w:t>护</w:t>
                  </w:r>
                  <w:r>
                    <w:rPr>
                      <w:rFonts w:ascii="SimSun" w:hAnsi="SimSun" w:eastAsia="SimSun" w:cs="SimSun"/>
                      <w:sz w:val="20"/>
                      <w:szCs w:val="20"/>
                      <w:spacing w:val="11"/>
                    </w:rPr>
                    <w:t>部门和上级环保部门保持联系，及时通报事故处理</w:t>
                  </w:r>
                </w:p>
                <w:p>
                  <w:pPr>
                    <w:ind w:left="1304"/>
                    <w:spacing w:line="228" w:lineRule="auto"/>
                    <w:rPr>
                      <w:rFonts w:ascii="SimSun" w:hAnsi="SimSun" w:eastAsia="SimSun" w:cs="SimSun"/>
                      <w:sz w:val="20"/>
                      <w:szCs w:val="20"/>
                    </w:rPr>
                  </w:pPr>
                  <w:r>
                    <w:rPr>
                      <w:rFonts w:ascii="SimSun" w:hAnsi="SimSun" w:eastAsia="SimSun" w:cs="SimSun"/>
                      <w:sz w:val="20"/>
                      <w:szCs w:val="20"/>
                      <w:spacing w:val="11"/>
                    </w:rPr>
                    <w:t>情</w:t>
                  </w:r>
                  <w:r>
                    <w:rPr>
                      <w:rFonts w:ascii="SimSun" w:hAnsi="SimSun" w:eastAsia="SimSun" w:cs="SimSun"/>
                      <w:sz w:val="20"/>
                      <w:szCs w:val="20"/>
                      <w:spacing w:val="8"/>
                    </w:rPr>
                    <w:t>况，以获得区域性支援。</w:t>
                  </w:r>
                </w:p>
              </w:tc>
            </w:tr>
            <w:tr>
              <w:trPr>
                <w:trHeight w:val="582" w:hRule="atLeast"/>
              </w:trPr>
              <w:tc>
                <w:tcPr>
                  <w:tcW w:w="676" w:type="dxa"/>
                  <w:vAlign w:val="top"/>
                  <w:tcBorders>
                    <w:right w:val="single" w:color="000000" w:sz="4" w:space="0"/>
                    <w:left w:val="none" w:color="000000" w:sz="2" w:space="0"/>
                  </w:tcBorders>
                </w:tcPr>
                <w:p>
                  <w:pPr>
                    <w:ind w:left="293"/>
                    <w:spacing w:before="2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179" w:type="dxa"/>
                  <w:vAlign w:val="top"/>
                  <w:tcBorders>
                    <w:left w:val="single" w:color="000000" w:sz="4" w:space="0"/>
                    <w:right w:val="single" w:color="000000" w:sz="4" w:space="0"/>
                  </w:tcBorders>
                </w:tcPr>
                <w:p>
                  <w:pPr>
                    <w:ind w:left="357" w:right="34" w:hanging="246"/>
                    <w:spacing w:before="51" w:line="239" w:lineRule="auto"/>
                    <w:rPr>
                      <w:rFonts w:ascii="SimSun" w:hAnsi="SimSun" w:eastAsia="SimSun" w:cs="SimSun"/>
                      <w:sz w:val="20"/>
                      <w:szCs w:val="20"/>
                    </w:rPr>
                  </w:pPr>
                  <w:r>
                    <w:rPr>
                      <w:rFonts w:ascii="SimSun" w:hAnsi="SimSun" w:eastAsia="SimSun" w:cs="SimSun"/>
                      <w:sz w:val="20"/>
                      <w:szCs w:val="20"/>
                      <w:spacing w:val="4"/>
                    </w:rPr>
                    <w:t>应</w:t>
                  </w:r>
                  <w:r>
                    <w:rPr>
                      <w:rFonts w:ascii="SimSun" w:hAnsi="SimSun" w:eastAsia="SimSun" w:cs="SimSun"/>
                      <w:sz w:val="20"/>
                      <w:szCs w:val="20"/>
                      <w:spacing w:val="3"/>
                    </w:rPr>
                    <w:t>急</w:t>
                  </w:r>
                  <w:r>
                    <w:rPr>
                      <w:rFonts w:ascii="SimSun" w:hAnsi="SimSun" w:eastAsia="SimSun" w:cs="SimSun"/>
                      <w:sz w:val="20"/>
                      <w:szCs w:val="20"/>
                      <w:spacing w:val="2"/>
                    </w:rPr>
                    <w:t>环境监测、抢险、</w:t>
                  </w:r>
                  <w:r>
                    <w:rPr>
                      <w:rFonts w:ascii="SimSun" w:hAnsi="SimSun" w:eastAsia="SimSun" w:cs="SimSun"/>
                      <w:sz w:val="20"/>
                      <w:szCs w:val="20"/>
                    </w:rPr>
                    <w:t xml:space="preserve"> </w:t>
                  </w:r>
                  <w:r>
                    <w:rPr>
                      <w:rFonts w:ascii="SimSun" w:hAnsi="SimSun" w:eastAsia="SimSun" w:cs="SimSun"/>
                      <w:sz w:val="20"/>
                      <w:szCs w:val="20"/>
                      <w:spacing w:val="11"/>
                    </w:rPr>
                    <w:t>救</w:t>
                  </w:r>
                  <w:r>
                    <w:rPr>
                      <w:rFonts w:ascii="SimSun" w:hAnsi="SimSun" w:eastAsia="SimSun" w:cs="SimSun"/>
                      <w:sz w:val="20"/>
                      <w:szCs w:val="20"/>
                      <w:spacing w:val="8"/>
                    </w:rPr>
                    <w:t>援及控制措施</w:t>
                  </w:r>
                </w:p>
              </w:tc>
              <w:tc>
                <w:tcPr>
                  <w:tcW w:w="5124" w:type="dxa"/>
                  <w:vAlign w:val="top"/>
                  <w:tcBorders>
                    <w:left w:val="single" w:color="000000" w:sz="4" w:space="0"/>
                    <w:right w:val="none" w:color="000000" w:sz="2" w:space="0"/>
                  </w:tcBorders>
                </w:tcPr>
                <w:p>
                  <w:pPr>
                    <w:ind w:left="112" w:right="39" w:firstLine="62"/>
                    <w:spacing w:before="52" w:line="239" w:lineRule="auto"/>
                    <w:rPr>
                      <w:rFonts w:ascii="SimSun" w:hAnsi="SimSun" w:eastAsia="SimSun" w:cs="SimSun"/>
                      <w:sz w:val="20"/>
                      <w:szCs w:val="20"/>
                    </w:rPr>
                  </w:pPr>
                  <w:r>
                    <w:rPr>
                      <w:rFonts w:ascii="SimSun" w:hAnsi="SimSun" w:eastAsia="SimSun" w:cs="SimSun"/>
                      <w:sz w:val="20"/>
                      <w:szCs w:val="20"/>
                      <w:spacing w:val="16"/>
                    </w:rPr>
                    <w:t>由</w:t>
                  </w:r>
                  <w:r>
                    <w:rPr>
                      <w:rFonts w:ascii="SimSun" w:hAnsi="SimSun" w:eastAsia="SimSun" w:cs="SimSun"/>
                      <w:sz w:val="20"/>
                      <w:szCs w:val="20"/>
                      <w:spacing w:val="11"/>
                    </w:rPr>
                    <w:t>专</w:t>
                  </w:r>
                  <w:r>
                    <w:rPr>
                      <w:rFonts w:ascii="SimSun" w:hAnsi="SimSun" w:eastAsia="SimSun" w:cs="SimSun"/>
                      <w:sz w:val="20"/>
                      <w:szCs w:val="20"/>
                      <w:spacing w:val="8"/>
                    </w:rPr>
                    <w:t>业队伍负责对事故现场进行侦查监测，对事故性</w:t>
                  </w:r>
                  <w:r>
                    <w:rPr>
                      <w:rFonts w:ascii="SimSun" w:hAnsi="SimSun" w:eastAsia="SimSun" w:cs="SimSun"/>
                      <w:sz w:val="20"/>
                      <w:szCs w:val="20"/>
                    </w:rPr>
                    <w:t xml:space="preserve"> </w:t>
                  </w:r>
                  <w:r>
                    <w:rPr>
                      <w:rFonts w:ascii="SimSun" w:hAnsi="SimSun" w:eastAsia="SimSun" w:cs="SimSun"/>
                      <w:sz w:val="20"/>
                      <w:szCs w:val="20"/>
                      <w:spacing w:val="7"/>
                    </w:rPr>
                    <w:t>质、参数与后果进行评估，为指挥部门提供决策依据</w:t>
                  </w:r>
                  <w:r>
                    <w:rPr>
                      <w:rFonts w:ascii="SimSun" w:hAnsi="SimSun" w:eastAsia="SimSun" w:cs="SimSun"/>
                      <w:sz w:val="20"/>
                      <w:szCs w:val="20"/>
                      <w:spacing w:val="6"/>
                    </w:rPr>
                    <w:t>。</w:t>
                  </w:r>
                </w:p>
              </w:tc>
            </w:tr>
            <w:tr>
              <w:trPr>
                <w:trHeight w:val="583" w:hRule="atLeast"/>
              </w:trPr>
              <w:tc>
                <w:tcPr>
                  <w:tcW w:w="676" w:type="dxa"/>
                  <w:vAlign w:val="top"/>
                  <w:tcBorders>
                    <w:right w:val="single" w:color="000000" w:sz="4" w:space="0"/>
                    <w:left w:val="none" w:color="000000" w:sz="2" w:space="0"/>
                  </w:tcBorders>
                </w:tcPr>
                <w:p>
                  <w:pPr>
                    <w:ind w:left="292"/>
                    <w:spacing w:before="22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79" w:type="dxa"/>
                  <w:vAlign w:val="top"/>
                  <w:tcBorders>
                    <w:left w:val="single" w:color="000000" w:sz="4" w:space="0"/>
                    <w:right w:val="single" w:color="000000" w:sz="4" w:space="0"/>
                  </w:tcBorders>
                </w:tcPr>
                <w:p>
                  <w:pPr>
                    <w:ind w:left="147" w:right="34" w:hanging="36"/>
                    <w:spacing w:before="51" w:line="239" w:lineRule="auto"/>
                    <w:rPr>
                      <w:rFonts w:ascii="SimSun" w:hAnsi="SimSun" w:eastAsia="SimSun" w:cs="SimSun"/>
                      <w:sz w:val="20"/>
                      <w:szCs w:val="20"/>
                    </w:rPr>
                  </w:pPr>
                  <w:r>
                    <w:rPr>
                      <w:rFonts w:ascii="SimSun" w:hAnsi="SimSun" w:eastAsia="SimSun" w:cs="SimSun"/>
                      <w:sz w:val="20"/>
                      <w:szCs w:val="20"/>
                      <w:spacing w:val="4"/>
                    </w:rPr>
                    <w:t>应</w:t>
                  </w:r>
                  <w:r>
                    <w:rPr>
                      <w:rFonts w:ascii="SimSun" w:hAnsi="SimSun" w:eastAsia="SimSun" w:cs="SimSun"/>
                      <w:sz w:val="20"/>
                      <w:szCs w:val="20"/>
                      <w:spacing w:val="3"/>
                    </w:rPr>
                    <w:t>急</w:t>
                  </w:r>
                  <w:r>
                    <w:rPr>
                      <w:rFonts w:ascii="SimSun" w:hAnsi="SimSun" w:eastAsia="SimSun" w:cs="SimSun"/>
                      <w:sz w:val="20"/>
                      <w:szCs w:val="20"/>
                      <w:spacing w:val="2"/>
                    </w:rPr>
                    <w:t>检测、防护措施、</w:t>
                  </w:r>
                  <w:r>
                    <w:rPr>
                      <w:rFonts w:ascii="SimSun" w:hAnsi="SimSun" w:eastAsia="SimSun" w:cs="SimSun"/>
                      <w:sz w:val="20"/>
                      <w:szCs w:val="20"/>
                    </w:rPr>
                    <w:t xml:space="preserve"> </w:t>
                  </w:r>
                  <w:r>
                    <w:rPr>
                      <w:rFonts w:ascii="SimSun" w:hAnsi="SimSun" w:eastAsia="SimSun" w:cs="SimSun"/>
                      <w:sz w:val="20"/>
                      <w:szCs w:val="20"/>
                      <w:spacing w:val="9"/>
                    </w:rPr>
                    <w:t>清除泄漏措施和器</w:t>
                  </w:r>
                  <w:r>
                    <w:rPr>
                      <w:rFonts w:ascii="SimSun" w:hAnsi="SimSun" w:eastAsia="SimSun" w:cs="SimSun"/>
                      <w:sz w:val="20"/>
                      <w:szCs w:val="20"/>
                      <w:spacing w:val="8"/>
                    </w:rPr>
                    <w:t>材</w:t>
                  </w:r>
                </w:p>
              </w:tc>
              <w:tc>
                <w:tcPr>
                  <w:tcW w:w="5124" w:type="dxa"/>
                  <w:vAlign w:val="top"/>
                  <w:tcBorders>
                    <w:left w:val="single" w:color="000000" w:sz="4" w:space="0"/>
                    <w:right w:val="none" w:color="000000" w:sz="2" w:space="0"/>
                  </w:tcBorders>
                </w:tcPr>
                <w:p>
                  <w:pPr>
                    <w:ind w:left="360" w:right="148" w:hanging="211"/>
                    <w:spacing w:before="52" w:line="239" w:lineRule="auto"/>
                    <w:rPr>
                      <w:rFonts w:ascii="SimSun" w:hAnsi="SimSun" w:eastAsia="SimSun" w:cs="SimSun"/>
                      <w:sz w:val="20"/>
                      <w:szCs w:val="20"/>
                    </w:rPr>
                  </w:pPr>
                  <w:r>
                    <w:rPr>
                      <w:rFonts w:ascii="SimSun" w:hAnsi="SimSun" w:eastAsia="SimSun" w:cs="SimSun"/>
                      <w:sz w:val="20"/>
                      <w:szCs w:val="20"/>
                      <w:spacing w:val="18"/>
                    </w:rPr>
                    <w:t>事</w:t>
                  </w:r>
                  <w:r>
                    <w:rPr>
                      <w:rFonts w:ascii="SimSun" w:hAnsi="SimSun" w:eastAsia="SimSun" w:cs="SimSun"/>
                      <w:sz w:val="20"/>
                      <w:szCs w:val="20"/>
                      <w:spacing w:val="13"/>
                    </w:rPr>
                    <w:t>故</w:t>
                  </w:r>
                  <w:r>
                    <w:rPr>
                      <w:rFonts w:ascii="SimSun" w:hAnsi="SimSun" w:eastAsia="SimSun" w:cs="SimSun"/>
                      <w:sz w:val="20"/>
                      <w:szCs w:val="20"/>
                      <w:spacing w:val="9"/>
                    </w:rPr>
                    <w:t>现场邻近区域、控制防火区域，控制和清除污染</w:t>
                  </w:r>
                  <w:r>
                    <w:rPr>
                      <w:rFonts w:ascii="SimSun" w:hAnsi="SimSun" w:eastAsia="SimSun" w:cs="SimSun"/>
                      <w:sz w:val="20"/>
                      <w:szCs w:val="20"/>
                    </w:rPr>
                    <w:t xml:space="preserve"> </w:t>
                  </w:r>
                  <w:r>
                    <w:rPr>
                      <w:rFonts w:ascii="SimSun" w:hAnsi="SimSun" w:eastAsia="SimSun" w:cs="SimSun"/>
                      <w:sz w:val="20"/>
                      <w:szCs w:val="20"/>
                      <w:spacing w:val="9"/>
                    </w:rPr>
                    <w:t>措施及相应设备的数量、使用方法、使用人员。</w:t>
                  </w:r>
                </w:p>
              </w:tc>
            </w:tr>
            <w:tr>
              <w:trPr>
                <w:trHeight w:val="1125" w:hRule="atLeast"/>
              </w:trPr>
              <w:tc>
                <w:tcPr>
                  <w:tcW w:w="676" w:type="dxa"/>
                  <w:vAlign w:val="top"/>
                  <w:tcBorders>
                    <w:right w:val="single" w:color="000000" w:sz="4" w:space="0"/>
                    <w:left w:val="none" w:color="000000" w:sz="2" w:space="0"/>
                  </w:tcBorders>
                </w:tcPr>
                <w:p>
                  <w:pPr>
                    <w:spacing w:line="436" w:lineRule="auto"/>
                    <w:rPr>
                      <w:rFonts w:ascii="Arial"/>
                      <w:sz w:val="21"/>
                    </w:rPr>
                  </w:pPr>
                  <w:r/>
                </w:p>
                <w:p>
                  <w:pPr>
                    <w:ind w:left="29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179" w:type="dxa"/>
                  <w:vAlign w:val="top"/>
                  <w:tcBorders>
                    <w:left w:val="single" w:color="000000" w:sz="4" w:space="0"/>
                    <w:right w:val="single" w:color="000000" w:sz="4" w:space="0"/>
                  </w:tcBorders>
                </w:tcPr>
                <w:p>
                  <w:pPr>
                    <w:ind w:left="112"/>
                    <w:spacing w:before="186" w:line="228" w:lineRule="auto"/>
                    <w:rPr>
                      <w:rFonts w:ascii="SimSun" w:hAnsi="SimSun" w:eastAsia="SimSun" w:cs="SimSun"/>
                      <w:sz w:val="20"/>
                      <w:szCs w:val="20"/>
                    </w:rPr>
                  </w:pPr>
                  <w:r>
                    <w:rPr>
                      <w:rFonts w:ascii="SimSun" w:hAnsi="SimSun" w:eastAsia="SimSun" w:cs="SimSun"/>
                      <w:sz w:val="20"/>
                      <w:szCs w:val="20"/>
                      <w:spacing w:val="8"/>
                    </w:rPr>
                    <w:t>人</w:t>
                  </w:r>
                  <w:r>
                    <w:rPr>
                      <w:rFonts w:ascii="SimSun" w:hAnsi="SimSun" w:eastAsia="SimSun" w:cs="SimSun"/>
                      <w:sz w:val="20"/>
                      <w:szCs w:val="20"/>
                      <w:spacing w:val="5"/>
                    </w:rPr>
                    <w:t>员</w:t>
                  </w:r>
                  <w:r>
                    <w:rPr>
                      <w:rFonts w:ascii="SimSun" w:hAnsi="SimSun" w:eastAsia="SimSun" w:cs="SimSun"/>
                      <w:sz w:val="20"/>
                      <w:szCs w:val="20"/>
                      <w:spacing w:val="4"/>
                    </w:rPr>
                    <w:t>紧急撤离、疏散，</w:t>
                  </w:r>
                </w:p>
                <w:p>
                  <w:pPr>
                    <w:ind w:left="675" w:right="141" w:hanging="528"/>
                    <w:spacing w:before="23" w:line="266" w:lineRule="auto"/>
                    <w:rPr>
                      <w:rFonts w:ascii="SimSun" w:hAnsi="SimSun" w:eastAsia="SimSun" w:cs="SimSun"/>
                      <w:sz w:val="20"/>
                      <w:szCs w:val="20"/>
                    </w:rPr>
                  </w:pPr>
                  <w:r>
                    <w:rPr>
                      <w:rFonts w:ascii="SimSun" w:hAnsi="SimSun" w:eastAsia="SimSun" w:cs="SimSun"/>
                      <w:sz w:val="20"/>
                      <w:szCs w:val="20"/>
                      <w:spacing w:val="9"/>
                    </w:rPr>
                    <w:t>应急剂量控制、撤</w:t>
                  </w:r>
                  <w:r>
                    <w:rPr>
                      <w:rFonts w:ascii="SimSun" w:hAnsi="SimSun" w:eastAsia="SimSun" w:cs="SimSun"/>
                      <w:sz w:val="20"/>
                      <w:szCs w:val="20"/>
                      <w:spacing w:val="8"/>
                    </w:rPr>
                    <w:t>离</w:t>
                  </w:r>
                  <w:r>
                    <w:rPr>
                      <w:rFonts w:ascii="SimSun" w:hAnsi="SimSun" w:eastAsia="SimSun" w:cs="SimSun"/>
                      <w:sz w:val="20"/>
                      <w:szCs w:val="20"/>
                    </w:rPr>
                    <w:t xml:space="preserve"> </w:t>
                  </w:r>
                  <w:r>
                    <w:rPr>
                      <w:rFonts w:ascii="SimSun" w:hAnsi="SimSun" w:eastAsia="SimSun" w:cs="SimSun"/>
                      <w:sz w:val="20"/>
                      <w:szCs w:val="20"/>
                      <w:spacing w:val="9"/>
                    </w:rPr>
                    <w:t>组</w:t>
                  </w:r>
                  <w:r>
                    <w:rPr>
                      <w:rFonts w:ascii="SimSun" w:hAnsi="SimSun" w:eastAsia="SimSun" w:cs="SimSun"/>
                      <w:sz w:val="20"/>
                      <w:szCs w:val="20"/>
                      <w:spacing w:val="6"/>
                    </w:rPr>
                    <w:t>织计划</w:t>
                  </w:r>
                </w:p>
              </w:tc>
              <w:tc>
                <w:tcPr>
                  <w:tcW w:w="5124" w:type="dxa"/>
                  <w:vAlign w:val="top"/>
                  <w:tcBorders>
                    <w:left w:val="single" w:color="000000" w:sz="4" w:space="0"/>
                    <w:right w:val="none" w:color="000000" w:sz="2" w:space="0"/>
                  </w:tcBorders>
                </w:tcPr>
                <w:p>
                  <w:pPr>
                    <w:ind w:left="111"/>
                    <w:spacing w:before="50" w:line="228" w:lineRule="auto"/>
                    <w:rPr>
                      <w:rFonts w:ascii="SimSun" w:hAnsi="SimSun" w:eastAsia="SimSun" w:cs="SimSun"/>
                      <w:sz w:val="20"/>
                      <w:szCs w:val="20"/>
                    </w:rPr>
                  </w:pPr>
                  <w:r>
                    <w:rPr>
                      <w:rFonts w:ascii="SimSun" w:hAnsi="SimSun" w:eastAsia="SimSun" w:cs="SimSun"/>
                      <w:sz w:val="20"/>
                      <w:szCs w:val="20"/>
                      <w:spacing w:val="4"/>
                    </w:rPr>
                    <w:t>事故现场、本项目范围内、受事故影响的区域人员</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spacing w:val="1"/>
                    </w:rPr>
                    <w:t>包</w:t>
                  </w:r>
                </w:p>
                <w:p>
                  <w:pPr>
                    <w:ind w:left="149"/>
                    <w:spacing w:before="23" w:line="228" w:lineRule="auto"/>
                    <w:rPr>
                      <w:rFonts w:ascii="SimSun" w:hAnsi="SimSun" w:eastAsia="SimSun" w:cs="SimSun"/>
                      <w:sz w:val="20"/>
                      <w:szCs w:val="20"/>
                    </w:rPr>
                  </w:pPr>
                  <w:r>
                    <w:rPr>
                      <w:rFonts w:ascii="SimSun" w:hAnsi="SimSun" w:eastAsia="SimSun" w:cs="SimSun"/>
                      <w:sz w:val="20"/>
                      <w:szCs w:val="20"/>
                      <w:spacing w:val="13"/>
                    </w:rPr>
                    <w:t>括</w:t>
                  </w:r>
                  <w:r>
                    <w:rPr>
                      <w:rFonts w:ascii="SimSun" w:hAnsi="SimSun" w:eastAsia="SimSun" w:cs="SimSun"/>
                      <w:sz w:val="20"/>
                      <w:szCs w:val="20"/>
                      <w:spacing w:val="9"/>
                    </w:rPr>
                    <w:t>加油加气站内人员及周边散居农户)</w:t>
                  </w:r>
                  <w:r>
                    <w:rPr>
                      <w:rFonts w:ascii="SimSun" w:hAnsi="SimSun" w:eastAsia="SimSun" w:cs="SimSun"/>
                      <w:sz w:val="20"/>
                      <w:szCs w:val="20"/>
                      <w:spacing w:val="9"/>
                    </w:rPr>
                    <w:t xml:space="preserve"> </w:t>
                  </w:r>
                  <w:r>
                    <w:rPr>
                      <w:rFonts w:ascii="SimSun" w:hAnsi="SimSun" w:eastAsia="SimSun" w:cs="SimSun"/>
                      <w:sz w:val="20"/>
                      <w:szCs w:val="20"/>
                      <w:spacing w:val="9"/>
                    </w:rPr>
                    <w:t>及公众对毒物</w:t>
                  </w:r>
                </w:p>
                <w:p>
                  <w:pPr>
                    <w:ind w:left="1938" w:right="148" w:hanging="1789"/>
                    <w:spacing w:before="27"/>
                    <w:rPr>
                      <w:rFonts w:ascii="SimSun" w:hAnsi="SimSun" w:eastAsia="SimSun" w:cs="SimSun"/>
                      <w:sz w:val="20"/>
                      <w:szCs w:val="20"/>
                    </w:rPr>
                  </w:pPr>
                  <w:r>
                    <w:rPr>
                      <w:rFonts w:ascii="SimSun" w:hAnsi="SimSun" w:eastAsia="SimSun" w:cs="SimSun"/>
                      <w:sz w:val="20"/>
                      <w:szCs w:val="20"/>
                      <w:spacing w:val="18"/>
                    </w:rPr>
                    <w:t>应</w:t>
                  </w:r>
                  <w:r>
                    <w:rPr>
                      <w:rFonts w:ascii="SimSun" w:hAnsi="SimSun" w:eastAsia="SimSun" w:cs="SimSun"/>
                      <w:sz w:val="20"/>
                      <w:szCs w:val="20"/>
                      <w:spacing w:val="13"/>
                    </w:rPr>
                    <w:t>急</w:t>
                  </w:r>
                  <w:r>
                    <w:rPr>
                      <w:rFonts w:ascii="SimSun" w:hAnsi="SimSun" w:eastAsia="SimSun" w:cs="SimSun"/>
                      <w:sz w:val="20"/>
                      <w:szCs w:val="20"/>
                      <w:spacing w:val="9"/>
                    </w:rPr>
                    <w:t>剂量控制规定，撤离组织计划及救护，医疗救护</w:t>
                  </w:r>
                  <w:r>
                    <w:rPr>
                      <w:rFonts w:ascii="SimSun" w:hAnsi="SimSun" w:eastAsia="SimSun" w:cs="SimSun"/>
                      <w:sz w:val="20"/>
                      <w:szCs w:val="20"/>
                    </w:rPr>
                    <w:t xml:space="preserve"> </w:t>
                  </w:r>
                  <w:r>
                    <w:rPr>
                      <w:rFonts w:ascii="SimSun" w:hAnsi="SimSun" w:eastAsia="SimSun" w:cs="SimSun"/>
                      <w:sz w:val="20"/>
                      <w:szCs w:val="20"/>
                      <w:spacing w:val="6"/>
                    </w:rPr>
                    <w:t>与公众健康。</w:t>
                  </w:r>
                </w:p>
              </w:tc>
            </w:tr>
            <w:tr>
              <w:trPr>
                <w:trHeight w:val="1643" w:hRule="atLeast"/>
              </w:trPr>
              <w:tc>
                <w:tcPr>
                  <w:tcW w:w="676" w:type="dxa"/>
                  <w:vAlign w:val="top"/>
                  <w:tcBorders>
                    <w:right w:val="single" w:color="000000" w:sz="4" w:space="0"/>
                    <w:left w:val="none" w:color="000000" w:sz="2" w:space="0"/>
                  </w:tcBorders>
                </w:tcPr>
                <w:p>
                  <w:pPr>
                    <w:spacing w:line="347" w:lineRule="auto"/>
                    <w:rPr>
                      <w:rFonts w:ascii="Arial"/>
                      <w:sz w:val="21"/>
                    </w:rPr>
                  </w:pPr>
                  <w:r/>
                </w:p>
                <w:p>
                  <w:pPr>
                    <w:spacing w:line="347" w:lineRule="auto"/>
                    <w:rPr>
                      <w:rFonts w:ascii="Arial"/>
                      <w:sz w:val="21"/>
                    </w:rPr>
                  </w:pPr>
                  <w:r/>
                </w:p>
                <w:p>
                  <w:pPr>
                    <w:ind w:left="29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179" w:type="dxa"/>
                  <w:vAlign w:val="top"/>
                  <w:tcBorders>
                    <w:left w:val="single" w:color="000000" w:sz="4" w:space="0"/>
                    <w:right w:val="single" w:color="000000" w:sz="4" w:space="0"/>
                  </w:tcBorders>
                </w:tcPr>
                <w:p>
                  <w:pPr>
                    <w:spacing w:line="257" w:lineRule="auto"/>
                    <w:rPr>
                      <w:rFonts w:ascii="Arial"/>
                      <w:sz w:val="21"/>
                    </w:rPr>
                  </w:pPr>
                  <w:r/>
                </w:p>
                <w:p>
                  <w:pPr>
                    <w:spacing w:line="258" w:lineRule="auto"/>
                    <w:rPr>
                      <w:rFonts w:ascii="Arial"/>
                      <w:sz w:val="21"/>
                    </w:rPr>
                  </w:pPr>
                  <w:r/>
                </w:p>
                <w:p>
                  <w:pPr>
                    <w:ind w:left="460" w:right="141" w:hanging="313"/>
                    <w:spacing w:before="65" w:line="265" w:lineRule="auto"/>
                    <w:rPr>
                      <w:rFonts w:ascii="SimSun" w:hAnsi="SimSun" w:eastAsia="SimSun" w:cs="SimSun"/>
                      <w:sz w:val="20"/>
                      <w:szCs w:val="20"/>
                    </w:rPr>
                  </w:pPr>
                  <w:r>
                    <w:rPr>
                      <w:rFonts w:ascii="SimSun" w:hAnsi="SimSun" w:eastAsia="SimSun" w:cs="SimSun"/>
                      <w:sz w:val="20"/>
                      <w:szCs w:val="20"/>
                      <w:spacing w:val="9"/>
                    </w:rPr>
                    <w:t>事故应急救援关闭</w:t>
                  </w:r>
                  <w:r>
                    <w:rPr>
                      <w:rFonts w:ascii="SimSun" w:hAnsi="SimSun" w:eastAsia="SimSun" w:cs="SimSun"/>
                      <w:sz w:val="20"/>
                      <w:szCs w:val="20"/>
                      <w:spacing w:val="8"/>
                    </w:rPr>
                    <w:t>程</w:t>
                  </w:r>
                  <w:r>
                    <w:rPr>
                      <w:rFonts w:ascii="SimSun" w:hAnsi="SimSun" w:eastAsia="SimSun" w:cs="SimSun"/>
                      <w:sz w:val="20"/>
                      <w:szCs w:val="20"/>
                    </w:rPr>
                    <w:t xml:space="preserve"> </w:t>
                  </w:r>
                  <w:r>
                    <w:rPr>
                      <w:rFonts w:ascii="SimSun" w:hAnsi="SimSun" w:eastAsia="SimSun" w:cs="SimSun"/>
                      <w:sz w:val="20"/>
                      <w:szCs w:val="20"/>
                      <w:spacing w:val="10"/>
                    </w:rPr>
                    <w:t>序</w:t>
                  </w:r>
                  <w:r>
                    <w:rPr>
                      <w:rFonts w:ascii="SimSun" w:hAnsi="SimSun" w:eastAsia="SimSun" w:cs="SimSun"/>
                      <w:sz w:val="20"/>
                      <w:szCs w:val="20"/>
                      <w:spacing w:val="8"/>
                    </w:rPr>
                    <w:t>与恢复措施</w:t>
                  </w:r>
                </w:p>
              </w:tc>
              <w:tc>
                <w:tcPr>
                  <w:tcW w:w="5124" w:type="dxa"/>
                  <w:vAlign w:val="top"/>
                  <w:tcBorders>
                    <w:left w:val="single" w:color="000000" w:sz="4" w:space="0"/>
                    <w:right w:val="none" w:color="000000" w:sz="2" w:space="0"/>
                  </w:tcBorders>
                </w:tcPr>
                <w:p>
                  <w:pPr>
                    <w:ind w:left="2353" w:right="148" w:hanging="2203"/>
                    <w:spacing w:before="39" w:line="251" w:lineRule="auto"/>
                    <w:rPr>
                      <w:rFonts w:ascii="SimSun" w:hAnsi="SimSun" w:eastAsia="SimSun" w:cs="SimSun"/>
                      <w:sz w:val="20"/>
                      <w:szCs w:val="20"/>
                    </w:rPr>
                  </w:pPr>
                  <w:r>
                    <w:rPr>
                      <w:rFonts w:ascii="SimSun" w:hAnsi="SimSun" w:eastAsia="SimSun" w:cs="SimSun"/>
                      <w:sz w:val="20"/>
                      <w:szCs w:val="20"/>
                      <w:spacing w:val="18"/>
                    </w:rPr>
                    <w:t>规</w:t>
                  </w:r>
                  <w:r>
                    <w:rPr>
                      <w:rFonts w:ascii="SimSun" w:hAnsi="SimSun" w:eastAsia="SimSun" w:cs="SimSun"/>
                      <w:sz w:val="20"/>
                      <w:szCs w:val="20"/>
                      <w:spacing w:val="12"/>
                    </w:rPr>
                    <w:t>定</w:t>
                  </w:r>
                  <w:r>
                    <w:rPr>
                      <w:rFonts w:ascii="SimSun" w:hAnsi="SimSun" w:eastAsia="SimSun" w:cs="SimSun"/>
                      <w:sz w:val="20"/>
                      <w:szCs w:val="20"/>
                      <w:spacing w:val="9"/>
                    </w:rPr>
                    <w:t>应急状态终止程序；事故现场善后处理，恢复措</w:t>
                  </w:r>
                  <w:r>
                    <w:rPr>
                      <w:rFonts w:ascii="SimSun" w:hAnsi="SimSun" w:eastAsia="SimSun" w:cs="SimSun"/>
                      <w:sz w:val="20"/>
                      <w:szCs w:val="20"/>
                    </w:rPr>
                    <w:t xml:space="preserve"> </w:t>
                  </w:r>
                  <w:r>
                    <w:rPr>
                      <w:rFonts w:ascii="SimSun" w:hAnsi="SimSun" w:eastAsia="SimSun" w:cs="SimSun"/>
                      <w:sz w:val="20"/>
                      <w:szCs w:val="20"/>
                      <w:spacing w:val="1"/>
                    </w:rPr>
                    <w:t>施</w:t>
                  </w:r>
                  <w:r>
                    <w:rPr>
                      <w:rFonts w:ascii="SimSun" w:hAnsi="SimSun" w:eastAsia="SimSun" w:cs="SimSun"/>
                      <w:sz w:val="20"/>
                      <w:szCs w:val="20"/>
                    </w:rPr>
                    <w:t>；</w:t>
                  </w:r>
                </w:p>
                <w:p>
                  <w:pPr>
                    <w:ind w:left="148" w:right="148"/>
                    <w:spacing w:line="251" w:lineRule="auto"/>
                    <w:rPr>
                      <w:rFonts w:ascii="SimSun" w:hAnsi="SimSun" w:eastAsia="SimSun" w:cs="SimSun"/>
                      <w:sz w:val="20"/>
                      <w:szCs w:val="20"/>
                    </w:rPr>
                  </w:pPr>
                  <w:r>
                    <w:rPr>
                      <w:rFonts w:ascii="SimSun" w:hAnsi="SimSun" w:eastAsia="SimSun" w:cs="SimSun"/>
                      <w:sz w:val="20"/>
                      <w:szCs w:val="20"/>
                      <w:spacing w:val="18"/>
                    </w:rPr>
                    <w:t>邻</w:t>
                  </w:r>
                  <w:r>
                    <w:rPr>
                      <w:rFonts w:ascii="SimSun" w:hAnsi="SimSun" w:eastAsia="SimSun" w:cs="SimSun"/>
                      <w:sz w:val="20"/>
                      <w:szCs w:val="20"/>
                      <w:spacing w:val="14"/>
                    </w:rPr>
                    <w:t>近</w:t>
                  </w:r>
                  <w:r>
                    <w:rPr>
                      <w:rFonts w:ascii="SimSun" w:hAnsi="SimSun" w:eastAsia="SimSun" w:cs="SimSun"/>
                      <w:sz w:val="20"/>
                      <w:szCs w:val="20"/>
                      <w:spacing w:val="9"/>
                    </w:rPr>
                    <w:t>区域解除事故警戒及善后恢复措施；制定有关的</w:t>
                  </w:r>
                  <w:r>
                    <w:rPr>
                      <w:rFonts w:ascii="SimSun" w:hAnsi="SimSun" w:eastAsia="SimSun" w:cs="SimSun"/>
                      <w:sz w:val="20"/>
                      <w:szCs w:val="20"/>
                    </w:rPr>
                    <w:t xml:space="preserve"> </w:t>
                  </w:r>
                  <w:r>
                    <w:rPr>
                      <w:rFonts w:ascii="SimSun" w:hAnsi="SimSun" w:eastAsia="SimSun" w:cs="SimSun"/>
                      <w:sz w:val="20"/>
                      <w:szCs w:val="20"/>
                      <w:spacing w:val="18"/>
                    </w:rPr>
                    <w:t>环</w:t>
                  </w:r>
                  <w:r>
                    <w:rPr>
                      <w:rFonts w:ascii="SimSun" w:hAnsi="SimSun" w:eastAsia="SimSun" w:cs="SimSun"/>
                      <w:sz w:val="20"/>
                      <w:szCs w:val="20"/>
                      <w:spacing w:val="13"/>
                    </w:rPr>
                    <w:t>境</w:t>
                  </w:r>
                  <w:r>
                    <w:rPr>
                      <w:rFonts w:ascii="SimSun" w:hAnsi="SimSun" w:eastAsia="SimSun" w:cs="SimSun"/>
                      <w:sz w:val="20"/>
                      <w:szCs w:val="20"/>
                      <w:spacing w:val="9"/>
                    </w:rPr>
                    <w:t>恢复措施；组织专业人员对事故后的环境变化进</w:t>
                  </w:r>
                  <w:r>
                    <w:rPr>
                      <w:rFonts w:ascii="SimSun" w:hAnsi="SimSun" w:eastAsia="SimSun" w:cs="SimSun"/>
                      <w:sz w:val="20"/>
                      <w:szCs w:val="20"/>
                    </w:rPr>
                    <w:t xml:space="preserve"> </w:t>
                  </w:r>
                  <w:r>
                    <w:rPr>
                      <w:rFonts w:ascii="SimSun" w:hAnsi="SimSun" w:eastAsia="SimSun" w:cs="SimSun"/>
                      <w:sz w:val="20"/>
                      <w:szCs w:val="20"/>
                      <w:spacing w:val="18"/>
                    </w:rPr>
                    <w:t>行</w:t>
                  </w:r>
                  <w:r>
                    <w:rPr>
                      <w:rFonts w:ascii="SimSun" w:hAnsi="SimSun" w:eastAsia="SimSun" w:cs="SimSun"/>
                      <w:sz w:val="20"/>
                      <w:szCs w:val="20"/>
                      <w:spacing w:val="13"/>
                    </w:rPr>
                    <w:t>监</w:t>
                  </w:r>
                  <w:r>
                    <w:rPr>
                      <w:rFonts w:ascii="SimSun" w:hAnsi="SimSun" w:eastAsia="SimSun" w:cs="SimSun"/>
                      <w:sz w:val="20"/>
                      <w:szCs w:val="20"/>
                      <w:spacing w:val="9"/>
                    </w:rPr>
                    <w:t>测，对事故应急措施的环境可行性进行后影响评</w:t>
                  </w:r>
                </w:p>
                <w:p>
                  <w:pPr>
                    <w:ind w:left="2584"/>
                    <w:spacing w:before="134" w:line="103" w:lineRule="exact"/>
                    <w:rPr>
                      <w:rFonts w:ascii="SimSun" w:hAnsi="SimSun" w:eastAsia="SimSun" w:cs="SimSun"/>
                      <w:sz w:val="20"/>
                      <w:szCs w:val="20"/>
                    </w:rPr>
                  </w:pPr>
                  <w:r>
                    <w:rPr>
                      <w:rFonts w:ascii="SimSun" w:hAnsi="SimSun" w:eastAsia="SimSun" w:cs="SimSun"/>
                      <w:sz w:val="20"/>
                      <w:szCs w:val="20"/>
                      <w:position w:val="1"/>
                    </w:rPr>
                    <w:t>。</w:t>
                  </w:r>
                </w:p>
              </w:tc>
            </w:tr>
            <w:tr>
              <w:trPr>
                <w:trHeight w:val="312" w:hRule="atLeast"/>
              </w:trPr>
              <w:tc>
                <w:tcPr>
                  <w:tcW w:w="676" w:type="dxa"/>
                  <w:vAlign w:val="top"/>
                  <w:tcBorders>
                    <w:right w:val="single" w:color="000000" w:sz="4" w:space="0"/>
                    <w:left w:val="none" w:color="000000" w:sz="2" w:space="0"/>
                  </w:tcBorders>
                </w:tcPr>
                <w:p>
                  <w:pPr>
                    <w:ind w:left="256"/>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0</w:t>
                  </w:r>
                </w:p>
              </w:tc>
              <w:tc>
                <w:tcPr>
                  <w:tcW w:w="2179" w:type="dxa"/>
                  <w:vAlign w:val="top"/>
                  <w:tcBorders>
                    <w:left w:val="single" w:color="000000" w:sz="4" w:space="0"/>
                    <w:right w:val="single" w:color="000000" w:sz="4" w:space="0"/>
                  </w:tcBorders>
                </w:tcPr>
                <w:p>
                  <w:pPr>
                    <w:ind w:left="461"/>
                    <w:spacing w:before="54" w:line="228" w:lineRule="auto"/>
                    <w:rPr>
                      <w:rFonts w:ascii="SimSun" w:hAnsi="SimSun" w:eastAsia="SimSun" w:cs="SimSun"/>
                      <w:sz w:val="20"/>
                      <w:szCs w:val="20"/>
                    </w:rPr>
                  </w:pPr>
                  <w:r>
                    <w:rPr>
                      <w:rFonts w:ascii="SimSun" w:hAnsi="SimSun" w:eastAsia="SimSun" w:cs="SimSun"/>
                      <w:sz w:val="20"/>
                      <w:szCs w:val="20"/>
                      <w:spacing w:val="9"/>
                    </w:rPr>
                    <w:t>应</w:t>
                  </w:r>
                  <w:r>
                    <w:rPr>
                      <w:rFonts w:ascii="SimSun" w:hAnsi="SimSun" w:eastAsia="SimSun" w:cs="SimSun"/>
                      <w:sz w:val="20"/>
                      <w:szCs w:val="20"/>
                      <w:spacing w:val="8"/>
                    </w:rPr>
                    <w:t>急培训计划</w:t>
                  </w:r>
                </w:p>
              </w:tc>
              <w:tc>
                <w:tcPr>
                  <w:tcW w:w="5124" w:type="dxa"/>
                  <w:vAlign w:val="top"/>
                  <w:tcBorders>
                    <w:left w:val="single" w:color="000000" w:sz="4" w:space="0"/>
                    <w:right w:val="none" w:color="000000" w:sz="2" w:space="0"/>
                  </w:tcBorders>
                </w:tcPr>
                <w:p>
                  <w:pPr>
                    <w:ind w:left="464"/>
                    <w:spacing w:before="54" w:line="228" w:lineRule="auto"/>
                    <w:rPr>
                      <w:rFonts w:ascii="SimSun" w:hAnsi="SimSun" w:eastAsia="SimSun" w:cs="SimSun"/>
                      <w:sz w:val="20"/>
                      <w:szCs w:val="20"/>
                    </w:rPr>
                  </w:pPr>
                  <w:r>
                    <w:rPr>
                      <w:rFonts w:ascii="SimSun" w:hAnsi="SimSun" w:eastAsia="SimSun" w:cs="SimSun"/>
                      <w:sz w:val="20"/>
                      <w:szCs w:val="20"/>
                      <w:spacing w:val="9"/>
                    </w:rPr>
                    <w:t>应急计划制定后，平时安排人员培训与演练。</w:t>
                  </w:r>
                </w:p>
              </w:tc>
            </w:tr>
            <w:tr>
              <w:trPr>
                <w:trHeight w:val="393" w:hRule="atLeast"/>
              </w:trPr>
              <w:tc>
                <w:tcPr>
                  <w:tcW w:w="676" w:type="dxa"/>
                  <w:vAlign w:val="top"/>
                  <w:tcBorders>
                    <w:right w:val="single" w:color="000000" w:sz="4" w:space="0"/>
                    <w:left w:val="none" w:color="000000" w:sz="2" w:space="0"/>
                  </w:tcBorders>
                </w:tcPr>
                <w:p>
                  <w:pPr>
                    <w:ind w:left="256"/>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1</w:t>
                  </w:r>
                </w:p>
              </w:tc>
              <w:tc>
                <w:tcPr>
                  <w:tcW w:w="2179" w:type="dxa"/>
                  <w:vAlign w:val="top"/>
                  <w:tcBorders>
                    <w:left w:val="single" w:color="000000" w:sz="4" w:space="0"/>
                    <w:right w:val="single" w:color="000000" w:sz="4" w:space="0"/>
                  </w:tcBorders>
                </w:tcPr>
                <w:p>
                  <w:pPr>
                    <w:ind w:left="362"/>
                    <w:spacing w:before="82" w:line="228" w:lineRule="auto"/>
                    <w:rPr>
                      <w:rFonts w:ascii="SimSun" w:hAnsi="SimSun" w:eastAsia="SimSun" w:cs="SimSun"/>
                      <w:sz w:val="20"/>
                      <w:szCs w:val="20"/>
                    </w:rPr>
                  </w:pPr>
                  <w:r>
                    <w:rPr>
                      <w:rFonts w:ascii="SimSun" w:hAnsi="SimSun" w:eastAsia="SimSun" w:cs="SimSun"/>
                      <w:sz w:val="20"/>
                      <w:szCs w:val="20"/>
                      <w:spacing w:val="12"/>
                    </w:rPr>
                    <w:t>公</w:t>
                  </w:r>
                  <w:r>
                    <w:rPr>
                      <w:rFonts w:ascii="SimSun" w:hAnsi="SimSun" w:eastAsia="SimSun" w:cs="SimSun"/>
                      <w:sz w:val="20"/>
                      <w:szCs w:val="20"/>
                      <w:spacing w:val="7"/>
                    </w:rPr>
                    <w:t>众教育和信息</w:t>
                  </w:r>
                </w:p>
              </w:tc>
              <w:tc>
                <w:tcPr>
                  <w:tcW w:w="5124" w:type="dxa"/>
                  <w:vAlign w:val="top"/>
                  <w:tcBorders>
                    <w:left w:val="single" w:color="000000" w:sz="4" w:space="0"/>
                    <w:right w:val="none" w:color="000000" w:sz="2" w:space="0"/>
                  </w:tcBorders>
                </w:tcPr>
                <w:p>
                  <w:pPr>
                    <w:ind w:left="988"/>
                    <w:spacing w:before="82" w:line="228" w:lineRule="auto"/>
                    <w:rPr>
                      <w:rFonts w:ascii="SimSun" w:hAnsi="SimSun" w:eastAsia="SimSun" w:cs="SimSun"/>
                      <w:sz w:val="20"/>
                      <w:szCs w:val="20"/>
                    </w:rPr>
                  </w:pPr>
                  <w:r>
                    <w:rPr>
                      <w:rFonts w:ascii="SimSun" w:hAnsi="SimSun" w:eastAsia="SimSun" w:cs="SimSun"/>
                      <w:sz w:val="20"/>
                      <w:szCs w:val="20"/>
                      <w:spacing w:val="16"/>
                    </w:rPr>
                    <w:t>对</w:t>
                  </w:r>
                  <w:r>
                    <w:rPr>
                      <w:rFonts w:ascii="SimSun" w:hAnsi="SimSun" w:eastAsia="SimSun" w:cs="SimSun"/>
                      <w:sz w:val="20"/>
                      <w:szCs w:val="20"/>
                      <w:spacing w:val="10"/>
                    </w:rPr>
                    <w:t>邻</w:t>
                  </w:r>
                  <w:r>
                    <w:rPr>
                      <w:rFonts w:ascii="SimSun" w:hAnsi="SimSun" w:eastAsia="SimSun" w:cs="SimSun"/>
                      <w:sz w:val="20"/>
                      <w:szCs w:val="20"/>
                      <w:spacing w:val="8"/>
                    </w:rPr>
                    <w:t>近地区开展公众教育、培训。</w:t>
                  </w:r>
                </w:p>
              </w:tc>
            </w:tr>
          </w:tbl>
          <w:p>
            <w:pPr>
              <w:ind w:left="592"/>
              <w:spacing w:before="36" w:line="228" w:lineRule="auto"/>
              <w:rPr>
                <w:rFonts w:ascii="SimSun" w:hAnsi="SimSun" w:eastAsia="SimSun" w:cs="SimSun"/>
                <w:sz w:val="23"/>
                <w:szCs w:val="23"/>
              </w:rPr>
            </w:pPr>
            <w:r>
              <w:rPr>
                <w:rFonts w:ascii="SimSun" w:hAnsi="SimSun" w:eastAsia="SimSun" w:cs="SimSun"/>
                <w:sz w:val="23"/>
                <w:szCs w:val="23"/>
                <w:spacing w:val="18"/>
              </w:rPr>
              <w:t>如</w:t>
            </w:r>
            <w:r>
              <w:rPr>
                <w:rFonts w:ascii="SimSun" w:hAnsi="SimSun" w:eastAsia="SimSun" w:cs="SimSun"/>
                <w:sz w:val="23"/>
                <w:szCs w:val="23"/>
                <w:spacing w:val="11"/>
              </w:rPr>
              <w:t>一旦发生事故，在接到站内的报警通知的同时，应详细了解事故发生的</w:t>
            </w:r>
          </w:p>
          <w:p>
            <w:pPr>
              <w:ind w:left="120" w:right="101"/>
              <w:spacing w:before="183" w:line="375" w:lineRule="auto"/>
              <w:rPr>
                <w:rFonts w:ascii="SimSun" w:hAnsi="SimSun" w:eastAsia="SimSun" w:cs="SimSun"/>
                <w:sz w:val="23"/>
                <w:szCs w:val="23"/>
              </w:rPr>
            </w:pPr>
            <w:r>
              <w:rPr>
                <w:rFonts w:ascii="SimSun" w:hAnsi="SimSun" w:eastAsia="SimSun" w:cs="SimSun"/>
                <w:sz w:val="23"/>
                <w:szCs w:val="23"/>
                <w:spacing w:val="11"/>
              </w:rPr>
              <w:t>时间地点，产生事故的原因及采取了何种措施，迅速作出正确的判断分析，</w:t>
            </w:r>
            <w:r>
              <w:rPr>
                <w:rFonts w:ascii="SimSun" w:hAnsi="SimSun" w:eastAsia="SimSun" w:cs="SimSun"/>
                <w:sz w:val="23"/>
                <w:szCs w:val="23"/>
                <w:spacing w:val="8"/>
              </w:rPr>
              <w:t>及</w:t>
            </w:r>
            <w:r>
              <w:rPr>
                <w:rFonts w:ascii="SimSun" w:hAnsi="SimSun" w:eastAsia="SimSun" w:cs="SimSun"/>
                <w:sz w:val="23"/>
                <w:szCs w:val="23"/>
              </w:rPr>
              <w:t xml:space="preserve"> </w:t>
            </w:r>
            <w:r>
              <w:rPr>
                <w:rFonts w:ascii="SimSun" w:hAnsi="SimSun" w:eastAsia="SimSun" w:cs="SimSun"/>
                <w:sz w:val="23"/>
                <w:szCs w:val="23"/>
                <w:spacing w:val="9"/>
              </w:rPr>
              <w:t>时通报主要领导，人员紧急撤离、疏散，努力减小事故造成的损失</w:t>
            </w:r>
            <w:r>
              <w:rPr>
                <w:rFonts w:ascii="SimSun" w:hAnsi="SimSun" w:eastAsia="SimSun" w:cs="SimSun"/>
                <w:sz w:val="23"/>
                <w:szCs w:val="23"/>
                <w:spacing w:val="8"/>
              </w:rPr>
              <w:t>。</w:t>
            </w:r>
          </w:p>
          <w:p>
            <w:pPr>
              <w:ind w:left="588"/>
              <w:spacing w:line="227" w:lineRule="auto"/>
              <w:rPr>
                <w:rFonts w:ascii="SimSun" w:hAnsi="SimSun" w:eastAsia="SimSun" w:cs="SimSun"/>
                <w:sz w:val="23"/>
                <w:szCs w:val="23"/>
              </w:rPr>
            </w:pPr>
            <w:r>
              <w:rPr>
                <w:rFonts w:ascii="SimSun" w:hAnsi="SimSun" w:eastAsia="SimSun" w:cs="SimSun"/>
                <w:sz w:val="23"/>
                <w:szCs w:val="23"/>
                <w:spacing w:val="9"/>
              </w:rPr>
              <w:t>加油加气站发生环境突发事件时的应对措施：</w:t>
            </w:r>
          </w:p>
          <w:p>
            <w:pPr>
              <w:ind w:left="591"/>
              <w:spacing w:before="182"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7"/>
              </w:rPr>
              <w:t>水</w:t>
            </w:r>
            <w:r>
              <w:rPr>
                <w:rFonts w:ascii="SimSun" w:hAnsi="SimSun" w:eastAsia="SimSun" w:cs="SimSun"/>
                <w:sz w:val="23"/>
                <w:szCs w:val="23"/>
                <w14:textOutline w14:w="4358" w14:cap="sq" w14:cmpd="sng">
                  <w14:solidFill>
                    <w14:srgbClr w14:val="000000"/>
                  </w14:solidFill>
                  <w14:prstDash w14:val="solid"/>
                  <w14:bevel/>
                </w14:textOutline>
                <w:spacing w:val="9"/>
              </w:rPr>
              <w:t>环境污染事件现场处置</w:t>
            </w:r>
          </w:p>
          <w:p>
            <w:pPr>
              <w:ind w:left="587"/>
              <w:spacing w:before="185" w:line="225" w:lineRule="auto"/>
              <w:rPr>
                <w:rFonts w:ascii="SimSun" w:hAnsi="SimSun" w:eastAsia="SimSun" w:cs="SimSun"/>
                <w:sz w:val="23"/>
                <w:szCs w:val="23"/>
              </w:rPr>
            </w:pPr>
            <w:r>
              <w:rPr>
                <w:rFonts w:ascii="SimSun" w:hAnsi="SimSun" w:eastAsia="SimSun" w:cs="SimSun"/>
                <w:sz w:val="23"/>
                <w:szCs w:val="23"/>
                <w:spacing w:val="13"/>
              </w:rPr>
              <w:t>①</w:t>
            </w:r>
            <w:r>
              <w:rPr>
                <w:rFonts w:ascii="SimSun" w:hAnsi="SimSun" w:eastAsia="SimSun" w:cs="SimSun"/>
                <w:sz w:val="23"/>
                <w:szCs w:val="23"/>
                <w:spacing w:val="9"/>
              </w:rPr>
              <w:t>启动事故预案，采取有效措施，尽快切断污染源；</w:t>
            </w:r>
          </w:p>
          <w:p>
            <w:pPr>
              <w:ind w:left="107" w:right="104" w:firstLine="479"/>
              <w:spacing w:before="184" w:line="376" w:lineRule="auto"/>
              <w:rPr>
                <w:rFonts w:ascii="SimSun" w:hAnsi="SimSun" w:eastAsia="SimSun" w:cs="SimSun"/>
                <w:sz w:val="23"/>
                <w:szCs w:val="23"/>
              </w:rPr>
            </w:pPr>
            <w:r>
              <w:rPr>
                <w:rFonts w:ascii="SimSun" w:hAnsi="SimSun" w:eastAsia="SimSun" w:cs="SimSun"/>
                <w:sz w:val="23"/>
                <w:szCs w:val="23"/>
                <w:spacing w:val="21"/>
              </w:rPr>
              <w:t>②</w:t>
            </w:r>
            <w:r>
              <w:rPr>
                <w:rFonts w:ascii="SimSun" w:hAnsi="SimSun" w:eastAsia="SimSun" w:cs="SimSun"/>
                <w:sz w:val="23"/>
                <w:szCs w:val="23"/>
                <w:spacing w:val="11"/>
              </w:rPr>
              <w:t>迅速了解事发地及下游一定范围的地表及地下水文条件、重要保护目标</w:t>
            </w:r>
            <w:r>
              <w:rPr>
                <w:rFonts w:ascii="SimSun" w:hAnsi="SimSun" w:eastAsia="SimSun" w:cs="SimSun"/>
                <w:sz w:val="23"/>
                <w:szCs w:val="23"/>
              </w:rPr>
              <w:t xml:space="preserve"> </w:t>
            </w:r>
            <w:r>
              <w:rPr>
                <w:rFonts w:ascii="SimSun" w:hAnsi="SimSun" w:eastAsia="SimSun" w:cs="SimSun"/>
                <w:sz w:val="23"/>
                <w:szCs w:val="23"/>
                <w:spacing w:val="12"/>
              </w:rPr>
              <w:t>及</w:t>
            </w:r>
            <w:r>
              <w:rPr>
                <w:rFonts w:ascii="SimSun" w:hAnsi="SimSun" w:eastAsia="SimSun" w:cs="SimSun"/>
                <w:sz w:val="23"/>
                <w:szCs w:val="23"/>
                <w:spacing w:val="7"/>
              </w:rPr>
              <w:t>其分布等情况；</w:t>
            </w:r>
          </w:p>
          <w:p>
            <w:pPr>
              <w:ind w:left="108" w:right="104" w:firstLine="478"/>
              <w:spacing w:before="2" w:line="373" w:lineRule="auto"/>
              <w:rPr>
                <w:rFonts w:ascii="SimSun" w:hAnsi="SimSun" w:eastAsia="SimSun" w:cs="SimSun"/>
                <w:sz w:val="23"/>
                <w:szCs w:val="23"/>
              </w:rPr>
            </w:pPr>
            <w:r>
              <w:rPr>
                <w:rFonts w:ascii="SimSun" w:hAnsi="SimSun" w:eastAsia="SimSun" w:cs="SimSun"/>
                <w:sz w:val="23"/>
                <w:szCs w:val="23"/>
                <w:spacing w:val="21"/>
              </w:rPr>
              <w:t>③</w:t>
            </w:r>
            <w:r>
              <w:rPr>
                <w:rFonts w:ascii="SimSun" w:hAnsi="SimSun" w:eastAsia="SimSun" w:cs="SimSun"/>
                <w:sz w:val="23"/>
                <w:szCs w:val="23"/>
                <w:spacing w:val="11"/>
              </w:rPr>
              <w:t>迅速布点监测，在第一时间确定污染物种类和浓度，出具监测数据；测</w:t>
            </w:r>
            <w:r>
              <w:rPr>
                <w:rFonts w:ascii="SimSun" w:hAnsi="SimSun" w:eastAsia="SimSun" w:cs="SimSun"/>
                <w:sz w:val="23"/>
                <w:szCs w:val="23"/>
              </w:rPr>
              <w:t xml:space="preserve"> </w:t>
            </w:r>
            <w:r>
              <w:rPr>
                <w:rFonts w:ascii="SimSun" w:hAnsi="SimSun" w:eastAsia="SimSun" w:cs="SimSun"/>
                <w:sz w:val="23"/>
                <w:szCs w:val="23"/>
                <w:spacing w:val="9"/>
              </w:rPr>
              <w:t>量水体流速，估算污染物转移、扩散速率</w:t>
            </w:r>
            <w:r>
              <w:rPr>
                <w:rFonts w:ascii="SimSun" w:hAnsi="SimSun" w:eastAsia="SimSun" w:cs="SimSun"/>
                <w:sz w:val="23"/>
                <w:szCs w:val="23"/>
                <w:spacing w:val="8"/>
              </w:rPr>
              <w:t>；</w:t>
            </w:r>
          </w:p>
          <w:p>
            <w:pPr>
              <w:ind w:left="587"/>
              <w:spacing w:line="225" w:lineRule="auto"/>
              <w:rPr>
                <w:rFonts w:ascii="SimSun" w:hAnsi="SimSun" w:eastAsia="SimSun" w:cs="SimSun"/>
                <w:sz w:val="23"/>
                <w:szCs w:val="23"/>
              </w:rPr>
            </w:pPr>
            <w:r>
              <w:rPr>
                <w:rFonts w:ascii="SimSun" w:hAnsi="SimSun" w:eastAsia="SimSun" w:cs="SimSun"/>
                <w:sz w:val="23"/>
                <w:szCs w:val="23"/>
                <w:spacing w:val="6"/>
              </w:rPr>
              <w:t>④针对特征污染物质，采取有效措施使之被有效拦截、吸收、稀释、分解</w:t>
            </w:r>
            <w:r>
              <w:rPr>
                <w:rFonts w:ascii="SimSun" w:hAnsi="SimSun" w:eastAsia="SimSun" w:cs="SimSun"/>
                <w:sz w:val="23"/>
                <w:szCs w:val="23"/>
                <w:spacing w:val="4"/>
              </w:rPr>
              <w:t>，</w:t>
            </w:r>
          </w:p>
        </w:tc>
      </w:tr>
    </w:tbl>
    <w:p>
      <w:pPr>
        <w:rPr>
          <w:rFonts w:ascii="Arial"/>
          <w:sz w:val="21"/>
        </w:rPr>
      </w:pPr>
      <w:r/>
    </w:p>
    <w:p>
      <w:pPr>
        <w:sectPr>
          <w:footerReference w:type="default" r:id="rId150"/>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653"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27"/>
              <w:spacing w:before="50" w:line="227" w:lineRule="auto"/>
              <w:rPr>
                <w:rFonts w:ascii="SimSun" w:hAnsi="SimSun" w:eastAsia="SimSun" w:cs="SimSun"/>
                <w:sz w:val="23"/>
                <w:szCs w:val="23"/>
              </w:rPr>
            </w:pPr>
            <w:r>
              <w:rPr>
                <w:rFonts w:ascii="SimSun" w:hAnsi="SimSun" w:eastAsia="SimSun" w:cs="SimSun"/>
                <w:sz w:val="23"/>
                <w:szCs w:val="23"/>
                <w:spacing w:val="10"/>
              </w:rPr>
              <w:t>降</w:t>
            </w:r>
            <w:r>
              <w:rPr>
                <w:rFonts w:ascii="SimSun" w:hAnsi="SimSun" w:eastAsia="SimSun" w:cs="SimSun"/>
                <w:sz w:val="23"/>
                <w:szCs w:val="23"/>
                <w:spacing w:val="7"/>
              </w:rPr>
              <w:t>低水环境中污染物质的浓度；</w:t>
            </w:r>
          </w:p>
          <w:p>
            <w:pPr>
              <w:ind w:left="587"/>
              <w:spacing w:before="184" w:line="225" w:lineRule="auto"/>
              <w:rPr>
                <w:rFonts w:ascii="SimSun" w:hAnsi="SimSun" w:eastAsia="SimSun" w:cs="SimSun"/>
                <w:sz w:val="23"/>
                <w:szCs w:val="23"/>
              </w:rPr>
            </w:pPr>
            <w:r>
              <w:rPr>
                <w:rFonts w:ascii="SimSun" w:hAnsi="SimSun" w:eastAsia="SimSun" w:cs="SimSun"/>
                <w:sz w:val="23"/>
                <w:szCs w:val="23"/>
                <w:spacing w:val="17"/>
              </w:rPr>
              <w:t>⑤</w:t>
            </w:r>
            <w:r>
              <w:rPr>
                <w:rFonts w:ascii="SimSun" w:hAnsi="SimSun" w:eastAsia="SimSun" w:cs="SimSun"/>
                <w:sz w:val="23"/>
                <w:szCs w:val="23"/>
                <w:spacing w:val="9"/>
              </w:rPr>
              <w:t>严防饮水中毒事件的发生，做好对中毒人员的救治工作；</w:t>
            </w:r>
          </w:p>
          <w:p>
            <w:pPr>
              <w:ind w:left="110" w:right="40" w:firstLine="476"/>
              <w:spacing w:before="184" w:line="375" w:lineRule="auto"/>
              <w:rPr>
                <w:rFonts w:ascii="SimSun" w:hAnsi="SimSun" w:eastAsia="SimSun" w:cs="SimSun"/>
                <w:sz w:val="23"/>
                <w:szCs w:val="23"/>
              </w:rPr>
            </w:pPr>
            <w:r>
              <w:rPr>
                <w:rFonts w:ascii="SimSun" w:hAnsi="SimSun" w:eastAsia="SimSun" w:cs="SimSun"/>
                <w:sz w:val="23"/>
                <w:szCs w:val="23"/>
                <w:spacing w:val="6"/>
              </w:rPr>
              <w:t>⑥对污染状况进行跟踪调查，根据监测数据和其他有关数据编制分析图表</w:t>
            </w:r>
            <w:r>
              <w:rPr>
                <w:rFonts w:ascii="SimSun" w:hAnsi="SimSun" w:eastAsia="SimSun" w:cs="SimSun"/>
                <w:sz w:val="23"/>
                <w:szCs w:val="23"/>
                <w:spacing w:val="4"/>
              </w:rPr>
              <w:t>，</w:t>
            </w:r>
            <w:r>
              <w:rPr>
                <w:rFonts w:ascii="SimSun" w:hAnsi="SimSun" w:eastAsia="SimSun" w:cs="SimSun"/>
                <w:sz w:val="23"/>
                <w:szCs w:val="23"/>
              </w:rPr>
              <w:t xml:space="preserve"> </w:t>
            </w:r>
            <w:r>
              <w:rPr>
                <w:rFonts w:ascii="SimSun" w:hAnsi="SimSun" w:eastAsia="SimSun" w:cs="SimSun"/>
                <w:sz w:val="23"/>
                <w:szCs w:val="23"/>
                <w:spacing w:val="11"/>
              </w:rPr>
              <w:t>预</w:t>
            </w:r>
            <w:r>
              <w:rPr>
                <w:rFonts w:ascii="SimSun" w:hAnsi="SimSun" w:eastAsia="SimSun" w:cs="SimSun"/>
                <w:sz w:val="23"/>
                <w:szCs w:val="23"/>
                <w:spacing w:val="9"/>
              </w:rPr>
              <w:t>测污染迁移强度、速度和影响范围，及时调整对策。</w:t>
            </w:r>
          </w:p>
          <w:p>
            <w:pPr>
              <w:ind w:left="589"/>
              <w:spacing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有毒气体扩散事件现场处</w:t>
            </w:r>
            <w:r>
              <w:rPr>
                <w:rFonts w:ascii="SimSun" w:hAnsi="SimSun" w:eastAsia="SimSun" w:cs="SimSun"/>
                <w:sz w:val="23"/>
                <w:szCs w:val="23"/>
                <w14:textOutline w14:w="4358" w14:cap="sq" w14:cmpd="sng">
                  <w14:solidFill>
                    <w14:srgbClr w14:val="000000"/>
                  </w14:solidFill>
                  <w14:prstDash w14:val="solid"/>
                  <w14:bevel/>
                </w14:textOutline>
                <w:spacing w:val="9"/>
              </w:rPr>
              <w:t>置</w:t>
            </w:r>
          </w:p>
          <w:p>
            <w:pPr>
              <w:ind w:left="587"/>
              <w:spacing w:before="184" w:line="225" w:lineRule="auto"/>
              <w:rPr>
                <w:rFonts w:ascii="SimSun" w:hAnsi="SimSun" w:eastAsia="SimSun" w:cs="SimSun"/>
                <w:sz w:val="23"/>
                <w:szCs w:val="23"/>
              </w:rPr>
            </w:pPr>
            <w:r>
              <w:rPr>
                <w:rFonts w:ascii="SimSun" w:hAnsi="SimSun" w:eastAsia="SimSun" w:cs="SimSun"/>
                <w:sz w:val="23"/>
                <w:szCs w:val="23"/>
                <w:spacing w:val="9"/>
              </w:rPr>
              <w:t>①采取有效措施，尽快切断污染源</w:t>
            </w:r>
            <w:r>
              <w:rPr>
                <w:rFonts w:ascii="SimSun" w:hAnsi="SimSun" w:eastAsia="SimSun" w:cs="SimSun"/>
                <w:sz w:val="23"/>
                <w:szCs w:val="23"/>
                <w:spacing w:val="6"/>
              </w:rPr>
              <w:t>；</w:t>
            </w:r>
          </w:p>
          <w:p>
            <w:pPr>
              <w:ind w:left="587"/>
              <w:spacing w:before="188" w:line="225" w:lineRule="auto"/>
              <w:rPr>
                <w:rFonts w:ascii="SimSun" w:hAnsi="SimSun" w:eastAsia="SimSun" w:cs="SimSun"/>
                <w:sz w:val="23"/>
                <w:szCs w:val="23"/>
              </w:rPr>
            </w:pPr>
            <w:r>
              <w:rPr>
                <w:rFonts w:ascii="SimSun" w:hAnsi="SimSun" w:eastAsia="SimSun" w:cs="SimSun"/>
                <w:sz w:val="23"/>
                <w:szCs w:val="23"/>
                <w:spacing w:val="18"/>
              </w:rPr>
              <w:t>②</w:t>
            </w:r>
            <w:r>
              <w:rPr>
                <w:rFonts w:ascii="SimSun" w:hAnsi="SimSun" w:eastAsia="SimSun" w:cs="SimSun"/>
                <w:sz w:val="23"/>
                <w:szCs w:val="23"/>
                <w:spacing w:val="14"/>
              </w:rPr>
              <w:t>迅</w:t>
            </w:r>
            <w:r>
              <w:rPr>
                <w:rFonts w:ascii="SimSun" w:hAnsi="SimSun" w:eastAsia="SimSun" w:cs="SimSun"/>
                <w:sz w:val="23"/>
                <w:szCs w:val="23"/>
                <w:spacing w:val="9"/>
              </w:rPr>
              <w:t>速了解事发地地形地貌、气象条件、重要保护目标及其分布等情况；</w:t>
            </w:r>
          </w:p>
          <w:p>
            <w:pPr>
              <w:ind w:left="587"/>
              <w:spacing w:before="185" w:line="225" w:lineRule="auto"/>
              <w:rPr>
                <w:rFonts w:ascii="SimSun" w:hAnsi="SimSun" w:eastAsia="SimSun" w:cs="SimSun"/>
                <w:sz w:val="23"/>
                <w:szCs w:val="23"/>
              </w:rPr>
            </w:pPr>
            <w:r>
              <w:rPr>
                <w:rFonts w:ascii="SimSun" w:hAnsi="SimSun" w:eastAsia="SimSun" w:cs="SimSun"/>
                <w:sz w:val="23"/>
                <w:szCs w:val="23"/>
                <w:spacing w:val="14"/>
              </w:rPr>
              <w:t>③</w:t>
            </w:r>
            <w:r>
              <w:rPr>
                <w:rFonts w:ascii="SimSun" w:hAnsi="SimSun" w:eastAsia="SimSun" w:cs="SimSun"/>
                <w:sz w:val="23"/>
                <w:szCs w:val="23"/>
                <w:spacing w:val="9"/>
              </w:rPr>
              <w:t>迅</w:t>
            </w:r>
            <w:r>
              <w:rPr>
                <w:rFonts w:ascii="SimSun" w:hAnsi="SimSun" w:eastAsia="SimSun" w:cs="SimSun"/>
                <w:sz w:val="23"/>
                <w:szCs w:val="23"/>
                <w:spacing w:val="7"/>
              </w:rPr>
              <w:t>速布点监测，确定污染物种类、浓度，</w:t>
            </w:r>
            <w:r>
              <w:rPr>
                <w:rFonts w:ascii="SimSun" w:hAnsi="SimSun" w:eastAsia="SimSun" w:cs="SimSun"/>
                <w:sz w:val="23"/>
                <w:szCs w:val="23"/>
                <w:spacing w:val="7"/>
              </w:rPr>
              <w:t xml:space="preserve"> </w:t>
            </w:r>
            <w:r>
              <w:rPr>
                <w:rFonts w:ascii="SimSun" w:hAnsi="SimSun" w:eastAsia="SimSun" w:cs="SimSun"/>
                <w:sz w:val="23"/>
                <w:szCs w:val="23"/>
                <w:spacing w:val="7"/>
              </w:rPr>
              <w:t>以及现场空气动力学数据</w:t>
            </w:r>
            <w:r>
              <w:rPr>
                <w:rFonts w:ascii="SimSun" w:hAnsi="SimSun" w:eastAsia="SimSun" w:cs="SimSun"/>
                <w:sz w:val="23"/>
                <w:szCs w:val="23"/>
                <w:spacing w:val="7"/>
              </w:rPr>
              <w:t xml:space="preserve"> </w:t>
            </w:r>
            <w:r>
              <w:rPr>
                <w:rFonts w:ascii="SimSun" w:hAnsi="SimSun" w:eastAsia="SimSun" w:cs="SimSun"/>
                <w:sz w:val="23"/>
                <w:szCs w:val="23"/>
                <w:spacing w:val="7"/>
              </w:rPr>
              <w:t>(气</w:t>
            </w:r>
          </w:p>
          <w:p>
            <w:pPr>
              <w:ind w:left="586" w:right="104" w:hanging="476"/>
              <w:spacing w:before="189" w:line="374" w:lineRule="auto"/>
              <w:rPr>
                <w:rFonts w:ascii="SimSun" w:hAnsi="SimSun" w:eastAsia="SimSun" w:cs="SimSun"/>
                <w:sz w:val="23"/>
                <w:szCs w:val="23"/>
              </w:rPr>
            </w:pPr>
            <w:r>
              <w:rPr>
                <w:rFonts w:ascii="SimSun" w:hAnsi="SimSun" w:eastAsia="SimSun" w:cs="SimSun"/>
                <w:sz w:val="23"/>
                <w:szCs w:val="23"/>
                <w:spacing w:val="12"/>
              </w:rPr>
              <w:t>温</w:t>
            </w:r>
            <w:r>
              <w:rPr>
                <w:rFonts w:ascii="SimSun" w:hAnsi="SimSun" w:eastAsia="SimSun" w:cs="SimSun"/>
                <w:sz w:val="23"/>
                <w:szCs w:val="23"/>
                <w:spacing w:val="9"/>
              </w:rPr>
              <w:t>、气压、风向、风力、大气稳定度等)</w:t>
            </w:r>
            <w:r>
              <w:rPr>
                <w:rFonts w:ascii="SimSun" w:hAnsi="SimSun" w:eastAsia="SimSun" w:cs="SimSun"/>
                <w:sz w:val="23"/>
                <w:szCs w:val="23"/>
                <w:spacing w:val="9"/>
              </w:rPr>
              <w:t xml:space="preserve"> </w:t>
            </w:r>
            <w:r>
              <w:rPr>
                <w:rFonts w:ascii="SimSun" w:hAnsi="SimSun" w:eastAsia="SimSun" w:cs="SimSun"/>
                <w:sz w:val="23"/>
                <w:szCs w:val="23"/>
                <w:spacing w:val="9"/>
              </w:rPr>
              <w:t>，采取有效措施保护敏感环境目标；</w:t>
            </w:r>
            <w:r>
              <w:rPr>
                <w:rFonts w:ascii="SimSun" w:hAnsi="SimSun" w:eastAsia="SimSun" w:cs="SimSun"/>
                <w:sz w:val="23"/>
                <w:szCs w:val="23"/>
              </w:rPr>
              <w:t xml:space="preserve"> </w:t>
            </w:r>
            <w:r>
              <w:rPr>
                <w:rFonts w:ascii="SimSun" w:hAnsi="SimSun" w:eastAsia="SimSun" w:cs="SimSun"/>
                <w:sz w:val="23"/>
                <w:szCs w:val="23"/>
                <w:spacing w:val="18"/>
              </w:rPr>
              <w:t>④</w:t>
            </w:r>
            <w:r>
              <w:rPr>
                <w:rFonts w:ascii="SimSun" w:hAnsi="SimSun" w:eastAsia="SimSun" w:cs="SimSun"/>
                <w:sz w:val="23"/>
                <w:szCs w:val="23"/>
                <w:spacing w:val="9"/>
              </w:rPr>
              <w:t>做好可能受污染人群的疏散及对毒气中毒人员的救治工作；</w:t>
            </w:r>
            <w:r>
              <w:rPr>
                <w:rFonts w:ascii="SimSun" w:hAnsi="SimSun" w:eastAsia="SimSun" w:cs="SimSun"/>
                <w:sz w:val="23"/>
                <w:szCs w:val="23"/>
              </w:rPr>
              <w:t xml:space="preserve">           </w:t>
            </w:r>
            <w:r>
              <w:rPr>
                <w:rFonts w:ascii="SimSun" w:hAnsi="SimSun" w:eastAsia="SimSun" w:cs="SimSun"/>
                <w:sz w:val="23"/>
                <w:szCs w:val="23"/>
                <w:spacing w:val="21"/>
              </w:rPr>
              <w:t>⑤</w:t>
            </w:r>
            <w:r>
              <w:rPr>
                <w:rFonts w:ascii="SimSun" w:hAnsi="SimSun" w:eastAsia="SimSun" w:cs="SimSun"/>
                <w:sz w:val="23"/>
                <w:szCs w:val="23"/>
                <w:spacing w:val="11"/>
              </w:rPr>
              <w:t>对污染状况进行跟踪监测，预测污染扩散强度、速度和影响范围，及时</w:t>
            </w:r>
          </w:p>
          <w:p>
            <w:pPr>
              <w:ind w:left="110"/>
              <w:spacing w:line="228" w:lineRule="auto"/>
              <w:rPr>
                <w:rFonts w:ascii="SimSun" w:hAnsi="SimSun" w:eastAsia="SimSun" w:cs="SimSun"/>
                <w:sz w:val="23"/>
                <w:szCs w:val="23"/>
              </w:rPr>
            </w:pPr>
            <w:r>
              <w:rPr>
                <w:rFonts w:ascii="SimSun" w:hAnsi="SimSun" w:eastAsia="SimSun" w:cs="SimSun"/>
                <w:sz w:val="23"/>
                <w:szCs w:val="23"/>
                <w:spacing w:val="8"/>
              </w:rPr>
              <w:t>调</w:t>
            </w:r>
            <w:r>
              <w:rPr>
                <w:rFonts w:ascii="SimSun" w:hAnsi="SimSun" w:eastAsia="SimSun" w:cs="SimSun"/>
                <w:sz w:val="23"/>
                <w:szCs w:val="23"/>
                <w:spacing w:val="5"/>
              </w:rPr>
              <w:t>整对策。</w:t>
            </w:r>
          </w:p>
          <w:p>
            <w:pPr>
              <w:ind w:left="591"/>
              <w:spacing w:before="184" w:line="22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8"/>
              </w:rPr>
              <w:t>危</w:t>
            </w:r>
            <w:r>
              <w:rPr>
                <w:rFonts w:ascii="SimSun" w:hAnsi="SimSun" w:eastAsia="SimSun" w:cs="SimSun"/>
                <w:sz w:val="23"/>
                <w:szCs w:val="23"/>
                <w14:textOutline w14:w="4358" w14:cap="sq" w14:cmpd="sng">
                  <w14:solidFill>
                    <w14:srgbClr w14:val="000000"/>
                  </w14:solidFill>
                  <w14:prstDash w14:val="solid"/>
                  <w14:bevel/>
                </w14:textOutline>
                <w:spacing w:val="9"/>
              </w:rPr>
              <w:t>险废物突发事故现场处置</w:t>
            </w:r>
          </w:p>
          <w:p>
            <w:pPr>
              <w:ind w:left="126" w:right="101" w:firstLine="461"/>
              <w:spacing w:before="181" w:line="375" w:lineRule="auto"/>
              <w:rPr>
                <w:rFonts w:ascii="SimSun" w:hAnsi="SimSun" w:eastAsia="SimSun" w:cs="SimSun"/>
                <w:sz w:val="23"/>
                <w:szCs w:val="23"/>
              </w:rPr>
            </w:pPr>
            <w:r>
              <w:rPr>
                <w:rFonts w:ascii="SimSun" w:hAnsi="SimSun" w:eastAsia="SimSun" w:cs="SimSun"/>
                <w:sz w:val="23"/>
                <w:szCs w:val="23"/>
                <w:spacing w:val="14"/>
              </w:rPr>
              <w:t>①</w:t>
            </w:r>
            <w:r>
              <w:rPr>
                <w:rFonts w:ascii="SimSun" w:hAnsi="SimSun" w:eastAsia="SimSun" w:cs="SimSun"/>
                <w:sz w:val="23"/>
                <w:szCs w:val="23"/>
                <w:spacing w:val="14"/>
              </w:rPr>
              <w:t xml:space="preserve"> </w:t>
            </w:r>
            <w:r>
              <w:rPr>
                <w:rFonts w:ascii="SimSun" w:hAnsi="SimSun" w:eastAsia="SimSun" w:cs="SimSun"/>
                <w:sz w:val="23"/>
                <w:szCs w:val="23"/>
                <w:spacing w:val="11"/>
              </w:rPr>
              <w:t>事</w:t>
            </w:r>
            <w:r>
              <w:rPr>
                <w:rFonts w:ascii="SimSun" w:hAnsi="SimSun" w:eastAsia="SimSun" w:cs="SimSun"/>
                <w:sz w:val="23"/>
                <w:szCs w:val="23"/>
                <w:spacing w:val="7"/>
              </w:rPr>
              <w:t>故的第一发现者应当初步评估危险废物泄漏程度、污染的范围等，立</w:t>
            </w:r>
            <w:r>
              <w:rPr>
                <w:rFonts w:ascii="SimSun" w:hAnsi="SimSun" w:eastAsia="SimSun" w:cs="SimSun"/>
                <w:sz w:val="23"/>
                <w:szCs w:val="23"/>
              </w:rPr>
              <w:t xml:space="preserve"> </w:t>
            </w:r>
            <w:r>
              <w:rPr>
                <w:rFonts w:ascii="SimSun" w:hAnsi="SimSun" w:eastAsia="SimSun" w:cs="SimSun"/>
                <w:sz w:val="23"/>
                <w:szCs w:val="23"/>
                <w:spacing w:val="16"/>
              </w:rPr>
              <w:t>即</w:t>
            </w:r>
            <w:r>
              <w:rPr>
                <w:rFonts w:ascii="SimSun" w:hAnsi="SimSun" w:eastAsia="SimSun" w:cs="SimSun"/>
                <w:sz w:val="23"/>
                <w:szCs w:val="23"/>
                <w:spacing w:val="8"/>
              </w:rPr>
              <w:t>警告附近的员工</w:t>
            </w:r>
            <w:r>
              <w:rPr>
                <w:rFonts w:ascii="SimSun" w:hAnsi="SimSun" w:eastAsia="SimSun" w:cs="SimSun"/>
                <w:sz w:val="23"/>
                <w:szCs w:val="23"/>
                <w:spacing w:val="8"/>
              </w:rPr>
              <w:t xml:space="preserve"> </w:t>
            </w:r>
            <w:r>
              <w:rPr>
                <w:rFonts w:ascii="SimSun" w:hAnsi="SimSun" w:eastAsia="SimSun" w:cs="SimSun"/>
                <w:sz w:val="23"/>
                <w:szCs w:val="23"/>
                <w:spacing w:val="8"/>
              </w:rPr>
              <w:t>(如操作人员)</w:t>
            </w:r>
            <w:r>
              <w:rPr>
                <w:rFonts w:ascii="SimSun" w:hAnsi="SimSun" w:eastAsia="SimSun" w:cs="SimSun"/>
                <w:sz w:val="23"/>
                <w:szCs w:val="23"/>
                <w:spacing w:val="8"/>
              </w:rPr>
              <w:t xml:space="preserve"> </w:t>
            </w:r>
            <w:r>
              <w:rPr>
                <w:rFonts w:ascii="SimSun" w:hAnsi="SimSun" w:eastAsia="SimSun" w:cs="SimSun"/>
                <w:sz w:val="23"/>
                <w:szCs w:val="23"/>
                <w:spacing w:val="8"/>
              </w:rPr>
              <w:t>，并立即报告上司及综合部负责人。</w:t>
            </w:r>
          </w:p>
          <w:p>
            <w:pPr>
              <w:ind w:left="112" w:right="101" w:firstLine="474"/>
              <w:spacing w:line="375" w:lineRule="auto"/>
              <w:rPr>
                <w:rFonts w:ascii="SimSun" w:hAnsi="SimSun" w:eastAsia="SimSun" w:cs="SimSun"/>
                <w:sz w:val="23"/>
                <w:szCs w:val="23"/>
              </w:rPr>
            </w:pPr>
            <w:r>
              <w:rPr>
                <w:rFonts w:ascii="SimSun" w:hAnsi="SimSun" w:eastAsia="SimSun" w:cs="SimSun"/>
                <w:sz w:val="23"/>
                <w:szCs w:val="23"/>
                <w:spacing w:val="12"/>
              </w:rPr>
              <w:t>②</w:t>
            </w:r>
            <w:r>
              <w:rPr>
                <w:rFonts w:ascii="SimSun" w:hAnsi="SimSun" w:eastAsia="SimSun" w:cs="SimSun"/>
                <w:sz w:val="23"/>
                <w:szCs w:val="23"/>
                <w:spacing w:val="7"/>
              </w:rPr>
              <w:t xml:space="preserve"> </w:t>
            </w:r>
            <w:r>
              <w:rPr>
                <w:rFonts w:ascii="SimSun" w:hAnsi="SimSun" w:eastAsia="SimSun" w:cs="SimSun"/>
                <w:sz w:val="23"/>
                <w:szCs w:val="23"/>
                <w:spacing w:val="7"/>
              </w:rPr>
              <w:t>如果是固体的危废需要现场人员戴手套</w:t>
            </w:r>
            <w:r>
              <w:rPr>
                <w:rFonts w:ascii="SimSun" w:hAnsi="SimSun" w:eastAsia="SimSun" w:cs="SimSun"/>
                <w:sz w:val="23"/>
                <w:szCs w:val="23"/>
                <w:spacing w:val="7"/>
              </w:rPr>
              <w:t xml:space="preserve"> </w:t>
            </w:r>
            <w:r>
              <w:rPr>
                <w:rFonts w:ascii="SimSun" w:hAnsi="SimSun" w:eastAsia="SimSun" w:cs="SimSun"/>
                <w:sz w:val="23"/>
                <w:szCs w:val="23"/>
                <w:spacing w:val="7"/>
              </w:rPr>
              <w:t>(必要时戴口罩或防毒面具)</w:t>
            </w:r>
            <w:r>
              <w:rPr>
                <w:rFonts w:ascii="SimSun" w:hAnsi="SimSun" w:eastAsia="SimSun" w:cs="SimSun"/>
                <w:sz w:val="23"/>
                <w:szCs w:val="23"/>
                <w:spacing w:val="7"/>
              </w:rPr>
              <w:t xml:space="preserve"> </w:t>
            </w:r>
            <w:r>
              <w:rPr>
                <w:rFonts w:ascii="SimSun" w:hAnsi="SimSun" w:eastAsia="SimSun" w:cs="SimSun"/>
                <w:sz w:val="23"/>
                <w:szCs w:val="23"/>
                <w:spacing w:val="7"/>
              </w:rPr>
              <w:t>进</w:t>
            </w:r>
            <w:r>
              <w:rPr>
                <w:rFonts w:ascii="SimSun" w:hAnsi="SimSun" w:eastAsia="SimSun" w:cs="SimSun"/>
                <w:sz w:val="23"/>
                <w:szCs w:val="23"/>
              </w:rPr>
              <w:t xml:space="preserve"> </w:t>
            </w:r>
            <w:r>
              <w:rPr>
                <w:rFonts w:ascii="SimSun" w:hAnsi="SimSun" w:eastAsia="SimSun" w:cs="SimSun"/>
                <w:sz w:val="23"/>
                <w:szCs w:val="23"/>
                <w:spacing w:val="14"/>
              </w:rPr>
              <w:t>行</w:t>
            </w:r>
            <w:r>
              <w:rPr>
                <w:rFonts w:ascii="SimSun" w:hAnsi="SimSun" w:eastAsia="SimSun" w:cs="SimSun"/>
                <w:sz w:val="23"/>
                <w:szCs w:val="23"/>
                <w:spacing w:val="11"/>
              </w:rPr>
              <w:t>捡拾收集，如果是液体的危废马上用沙土进行覆盖，然后将混合有危险废物</w:t>
            </w:r>
            <w:r>
              <w:rPr>
                <w:rFonts w:ascii="SimSun" w:hAnsi="SimSun" w:eastAsia="SimSun" w:cs="SimSun"/>
                <w:sz w:val="23"/>
                <w:szCs w:val="23"/>
              </w:rPr>
              <w:t xml:space="preserve"> </w:t>
            </w:r>
            <w:r>
              <w:rPr>
                <w:rFonts w:ascii="SimSun" w:hAnsi="SimSun" w:eastAsia="SimSun" w:cs="SimSun"/>
                <w:sz w:val="23"/>
                <w:szCs w:val="23"/>
                <w:spacing w:val="12"/>
              </w:rPr>
              <w:t>的</w:t>
            </w:r>
            <w:r>
              <w:rPr>
                <w:rFonts w:ascii="SimSun" w:hAnsi="SimSun" w:eastAsia="SimSun" w:cs="SimSun"/>
                <w:sz w:val="23"/>
                <w:szCs w:val="23"/>
                <w:spacing w:val="9"/>
              </w:rPr>
              <w:t>沙土进行收集，最后用水反复冲洗、稀释来控制污染扩大。</w:t>
            </w:r>
          </w:p>
          <w:p>
            <w:pPr>
              <w:ind w:left="109" w:right="101" w:firstLine="477"/>
              <w:spacing w:before="3" w:line="374" w:lineRule="auto"/>
              <w:rPr>
                <w:rFonts w:ascii="SimSun" w:hAnsi="SimSun" w:eastAsia="SimSun" w:cs="SimSun"/>
                <w:sz w:val="23"/>
                <w:szCs w:val="23"/>
              </w:rPr>
            </w:pPr>
            <w:r>
              <w:rPr>
                <w:rFonts w:ascii="SimSun" w:hAnsi="SimSun" w:eastAsia="SimSun" w:cs="SimSun"/>
                <w:sz w:val="23"/>
                <w:szCs w:val="23"/>
                <w:spacing w:val="14"/>
              </w:rPr>
              <w:t>③</w:t>
            </w:r>
            <w:r>
              <w:rPr>
                <w:rFonts w:ascii="SimSun" w:hAnsi="SimSun" w:eastAsia="SimSun" w:cs="SimSun"/>
                <w:sz w:val="23"/>
                <w:szCs w:val="23"/>
                <w:spacing w:val="14"/>
              </w:rPr>
              <w:t xml:space="preserve"> </w:t>
            </w:r>
            <w:r>
              <w:rPr>
                <w:rFonts w:ascii="SimSun" w:hAnsi="SimSun" w:eastAsia="SimSun" w:cs="SimSun"/>
                <w:sz w:val="23"/>
                <w:szCs w:val="23"/>
                <w:spacing w:val="12"/>
              </w:rPr>
              <w:t>采</w:t>
            </w:r>
            <w:r>
              <w:rPr>
                <w:rFonts w:ascii="SimSun" w:hAnsi="SimSun" w:eastAsia="SimSun" w:cs="SimSun"/>
                <w:sz w:val="23"/>
                <w:szCs w:val="23"/>
                <w:spacing w:val="7"/>
              </w:rPr>
              <w:t>取有效措施，立即切断溢油源；采取围、堵等措施控制影响范围；采</w:t>
            </w:r>
            <w:r>
              <w:rPr>
                <w:rFonts w:ascii="SimSun" w:hAnsi="SimSun" w:eastAsia="SimSun" w:cs="SimSun"/>
                <w:sz w:val="23"/>
                <w:szCs w:val="23"/>
              </w:rPr>
              <w:t xml:space="preserve"> </w:t>
            </w:r>
            <w:r>
              <w:rPr>
                <w:rFonts w:ascii="SimSun" w:hAnsi="SimSun" w:eastAsia="SimSun" w:cs="SimSun"/>
                <w:sz w:val="23"/>
                <w:szCs w:val="23"/>
                <w:spacing w:val="19"/>
              </w:rPr>
              <w:t>用</w:t>
            </w:r>
            <w:r>
              <w:rPr>
                <w:rFonts w:ascii="SimSun" w:hAnsi="SimSun" w:eastAsia="SimSun" w:cs="SimSun"/>
                <w:sz w:val="23"/>
                <w:szCs w:val="23"/>
                <w:spacing w:val="11"/>
              </w:rPr>
              <w:t>机械回收等方法，将溢油最大限度地回收；对少量确实无法回收的油，采用</w:t>
            </w:r>
            <w:r>
              <w:rPr>
                <w:rFonts w:ascii="SimSun" w:hAnsi="SimSun" w:eastAsia="SimSun" w:cs="SimSun"/>
                <w:sz w:val="23"/>
                <w:szCs w:val="23"/>
              </w:rPr>
              <w:t xml:space="preserve"> </w:t>
            </w:r>
            <w:r>
              <w:rPr>
                <w:rFonts w:ascii="SimSun" w:hAnsi="SimSun" w:eastAsia="SimSun" w:cs="SimSun"/>
                <w:sz w:val="23"/>
                <w:szCs w:val="23"/>
                <w:spacing w:val="19"/>
              </w:rPr>
              <w:t>投</w:t>
            </w:r>
            <w:r>
              <w:rPr>
                <w:rFonts w:ascii="SimSun" w:hAnsi="SimSun" w:eastAsia="SimSun" w:cs="SimSun"/>
                <w:sz w:val="23"/>
                <w:szCs w:val="23"/>
                <w:spacing w:val="11"/>
              </w:rPr>
              <w:t>加降烃菌等方法，降低残油的污染程度，投加降烃菌后应按照降烃菌的使用</w:t>
            </w:r>
            <w:r>
              <w:rPr>
                <w:rFonts w:ascii="SimSun" w:hAnsi="SimSun" w:eastAsia="SimSun" w:cs="SimSun"/>
                <w:sz w:val="23"/>
                <w:szCs w:val="23"/>
              </w:rPr>
              <w:t xml:space="preserve"> </w:t>
            </w:r>
            <w:r>
              <w:rPr>
                <w:rFonts w:ascii="SimSun" w:hAnsi="SimSun" w:eastAsia="SimSun" w:cs="SimSun"/>
                <w:sz w:val="23"/>
                <w:szCs w:val="23"/>
                <w:spacing w:val="13"/>
              </w:rPr>
              <w:t>方</w:t>
            </w:r>
            <w:r>
              <w:rPr>
                <w:rFonts w:ascii="SimSun" w:hAnsi="SimSun" w:eastAsia="SimSun" w:cs="SimSun"/>
                <w:sz w:val="23"/>
                <w:szCs w:val="23"/>
                <w:spacing w:val="8"/>
              </w:rPr>
              <w:t>法打好围堰，并正确维护。</w:t>
            </w:r>
          </w:p>
          <w:p>
            <w:pPr>
              <w:ind w:left="107" w:right="101" w:firstLine="479"/>
              <w:spacing w:before="2" w:line="374" w:lineRule="auto"/>
              <w:rPr>
                <w:rFonts w:ascii="SimSun" w:hAnsi="SimSun" w:eastAsia="SimSun" w:cs="SimSun"/>
                <w:sz w:val="23"/>
                <w:szCs w:val="23"/>
              </w:rPr>
            </w:pPr>
            <w:r>
              <w:rPr>
                <w:rFonts w:ascii="SimSun" w:hAnsi="SimSun" w:eastAsia="SimSun" w:cs="SimSun"/>
                <w:sz w:val="23"/>
                <w:szCs w:val="23"/>
                <w:spacing w:val="14"/>
              </w:rPr>
              <w:t>④</w:t>
            </w:r>
            <w:r>
              <w:rPr>
                <w:rFonts w:ascii="SimSun" w:hAnsi="SimSun" w:eastAsia="SimSun" w:cs="SimSun"/>
                <w:sz w:val="23"/>
                <w:szCs w:val="23"/>
                <w:spacing w:val="14"/>
              </w:rPr>
              <w:t xml:space="preserve"> </w:t>
            </w:r>
            <w:r>
              <w:rPr>
                <w:rFonts w:ascii="SimSun" w:hAnsi="SimSun" w:eastAsia="SimSun" w:cs="SimSun"/>
                <w:sz w:val="23"/>
                <w:szCs w:val="23"/>
                <w:spacing w:val="12"/>
              </w:rPr>
              <w:t>所</w:t>
            </w:r>
            <w:r>
              <w:rPr>
                <w:rFonts w:ascii="SimSun" w:hAnsi="SimSun" w:eastAsia="SimSun" w:cs="SimSun"/>
                <w:sz w:val="23"/>
                <w:szCs w:val="23"/>
                <w:spacing w:val="7"/>
              </w:rPr>
              <w:t>在区域管理部门进行后期污染监测和治理，包括处理或处置所收集的</w:t>
            </w:r>
            <w:r>
              <w:rPr>
                <w:rFonts w:ascii="SimSun" w:hAnsi="SimSun" w:eastAsia="SimSun" w:cs="SimSun"/>
                <w:sz w:val="23"/>
                <w:szCs w:val="23"/>
              </w:rPr>
              <w:t xml:space="preserve"> </w:t>
            </w:r>
            <w:r>
              <w:rPr>
                <w:rFonts w:ascii="SimSun" w:hAnsi="SimSun" w:eastAsia="SimSun" w:cs="SimSun"/>
                <w:sz w:val="23"/>
                <w:szCs w:val="23"/>
                <w:spacing w:val="12"/>
              </w:rPr>
              <w:t>废</w:t>
            </w:r>
            <w:r>
              <w:rPr>
                <w:rFonts w:ascii="SimSun" w:hAnsi="SimSun" w:eastAsia="SimSun" w:cs="SimSun"/>
                <w:sz w:val="23"/>
                <w:szCs w:val="23"/>
                <w:spacing w:val="9"/>
              </w:rPr>
              <w:t>物、被污染的土壤或其他材料，清理事故现场。</w:t>
            </w:r>
          </w:p>
          <w:p>
            <w:pPr>
              <w:ind w:left="587"/>
              <w:spacing w:line="225" w:lineRule="auto"/>
              <w:rPr>
                <w:rFonts w:ascii="SimSun" w:hAnsi="SimSun" w:eastAsia="SimSun" w:cs="SimSun"/>
                <w:sz w:val="23"/>
                <w:szCs w:val="23"/>
              </w:rPr>
            </w:pPr>
            <w:r>
              <w:rPr>
                <w:rFonts w:ascii="SimSun" w:hAnsi="SimSun" w:eastAsia="SimSun" w:cs="SimSun"/>
                <w:sz w:val="23"/>
                <w:szCs w:val="23"/>
                <w:spacing w:val="9"/>
              </w:rPr>
              <w:t>⑤</w:t>
            </w:r>
            <w:r>
              <w:rPr>
                <w:rFonts w:ascii="SimSun" w:hAnsi="SimSun" w:eastAsia="SimSun" w:cs="SimSun"/>
                <w:sz w:val="23"/>
                <w:szCs w:val="23"/>
                <w:spacing w:val="9"/>
              </w:rPr>
              <w:t xml:space="preserve"> </w:t>
            </w:r>
            <w:r>
              <w:rPr>
                <w:rFonts w:ascii="SimSun" w:hAnsi="SimSun" w:eastAsia="SimSun" w:cs="SimSun"/>
                <w:sz w:val="23"/>
                <w:szCs w:val="23"/>
                <w:spacing w:val="9"/>
              </w:rPr>
              <w:t>评估对生态保护目标的破坏程度，形成报告</w:t>
            </w:r>
            <w:r>
              <w:rPr>
                <w:rFonts w:ascii="SimSun" w:hAnsi="SimSun" w:eastAsia="SimSun" w:cs="SimSun"/>
                <w:sz w:val="23"/>
                <w:szCs w:val="23"/>
                <w:spacing w:val="8"/>
              </w:rPr>
              <w:t>。</w:t>
            </w:r>
          </w:p>
          <w:p>
            <w:pPr>
              <w:ind w:left="595"/>
              <w:spacing w:before="185" w:line="303" w:lineRule="exact"/>
              <w:rPr>
                <w:rFonts w:ascii="SimSun" w:hAnsi="SimSun" w:eastAsia="SimSun" w:cs="SimSun"/>
                <w:sz w:val="23"/>
                <w:szCs w:val="23"/>
              </w:rPr>
            </w:pPr>
            <w:r>
              <w:rPr>
                <w:rFonts w:ascii="Times New Roman" w:hAnsi="Times New Roman" w:eastAsia="Times New Roman" w:cs="Times New Roman"/>
                <w:sz w:val="23"/>
                <w:szCs w:val="23"/>
                <w:b/>
                <w:bCs/>
                <w:spacing w:val="-2"/>
                <w:position w:val="1"/>
              </w:rPr>
              <w:t>1</w:t>
            </w:r>
            <w:r>
              <w:rPr>
                <w:rFonts w:ascii="Times New Roman" w:hAnsi="Times New Roman" w:eastAsia="Times New Roman" w:cs="Times New Roman"/>
                <w:sz w:val="23"/>
                <w:szCs w:val="23"/>
                <w:b/>
                <w:bCs/>
                <w:spacing w:val="-1"/>
                <w:position w:val="1"/>
              </w:rPr>
              <w:t>0</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
                <w:position w:val="1"/>
              </w:rPr>
              <w:t>、应急监测</w:t>
            </w:r>
          </w:p>
          <w:p>
            <w:pPr>
              <w:ind w:left="604"/>
              <w:spacing w:before="165" w:line="227" w:lineRule="auto"/>
              <w:rPr>
                <w:rFonts w:ascii="SimSun" w:hAnsi="SimSun" w:eastAsia="SimSun" w:cs="SimSun"/>
                <w:sz w:val="23"/>
                <w:szCs w:val="23"/>
              </w:rPr>
            </w:pPr>
            <w:r>
              <w:rPr>
                <w:rFonts w:ascii="SimSun" w:hAnsi="SimSun" w:eastAsia="SimSun" w:cs="SimSun"/>
                <w:sz w:val="23"/>
                <w:szCs w:val="23"/>
                <w:spacing w:val="2"/>
              </w:rPr>
              <w:t>当发生火灾燃烧、爆炸事故和物料泄漏事故时，产生的有害气体主</w:t>
            </w:r>
            <w:r>
              <w:rPr>
                <w:rFonts w:ascii="SimSun" w:hAnsi="SimSun" w:eastAsia="SimSun" w:cs="SimSun"/>
                <w:sz w:val="23"/>
                <w:szCs w:val="23"/>
                <w:spacing w:val="1"/>
              </w:rPr>
              <w:t>要</w:t>
            </w:r>
            <w:r>
              <w:rPr>
                <w:rFonts w:ascii="SimSun" w:hAnsi="SimSun" w:eastAsia="SimSun" w:cs="SimSun"/>
                <w:sz w:val="23"/>
                <w:szCs w:val="23"/>
              </w:rPr>
              <w:t>为</w:t>
            </w:r>
            <w:r>
              <w:rPr>
                <w:rFonts w:ascii="Times New Roman" w:hAnsi="Times New Roman" w:eastAsia="Times New Roman" w:cs="Times New Roman"/>
                <w:sz w:val="23"/>
                <w:szCs w:val="23"/>
              </w:rPr>
              <w:t>SO</w:t>
            </w:r>
            <w:r>
              <w:rPr>
                <w:rFonts w:ascii="Times New Roman" w:hAnsi="Times New Roman" w:eastAsia="Times New Roman" w:cs="Times New Roman"/>
                <w:sz w:val="15"/>
                <w:szCs w:val="15"/>
                <w:position w:val="-1"/>
              </w:rPr>
              <w:t>2</w:t>
            </w:r>
            <w:r>
              <w:rPr>
                <w:rFonts w:ascii="SimSun" w:hAnsi="SimSun" w:eastAsia="SimSun" w:cs="SimSun"/>
                <w:sz w:val="23"/>
                <w:szCs w:val="23"/>
              </w:rPr>
              <w:t>、</w:t>
            </w:r>
          </w:p>
        </w:tc>
      </w:tr>
    </w:tbl>
    <w:p>
      <w:pPr>
        <w:rPr>
          <w:rFonts w:ascii="Arial"/>
          <w:sz w:val="21"/>
        </w:rPr>
      </w:pPr>
      <w:r/>
    </w:p>
    <w:p>
      <w:pPr>
        <w:sectPr>
          <w:footerReference w:type="default" r:id="rId151"/>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12599"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ind w:left="108" w:right="104" w:hanging="2"/>
              <w:spacing w:before="48" w:line="375" w:lineRule="auto"/>
              <w:rPr>
                <w:rFonts w:ascii="SimSun" w:hAnsi="SimSun" w:eastAsia="SimSun" w:cs="SimSun"/>
                <w:sz w:val="23"/>
                <w:szCs w:val="23"/>
              </w:rPr>
            </w:pPr>
            <w:r>
              <w:rPr>
                <w:rFonts w:ascii="Times New Roman" w:hAnsi="Times New Roman" w:eastAsia="Times New Roman" w:cs="Times New Roman"/>
                <w:sz w:val="23"/>
                <w:szCs w:val="23"/>
              </w:rPr>
              <w:t>TSP</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NO</w:t>
            </w:r>
            <w:r>
              <w:rPr>
                <w:rFonts w:ascii="Times New Roman" w:hAnsi="Times New Roman" w:eastAsia="Times New Roman" w:cs="Times New Roman"/>
                <w:sz w:val="15"/>
                <w:szCs w:val="15"/>
                <w:spacing w:val="5"/>
                <w:position w:val="-1"/>
              </w:rPr>
              <w:t>2</w:t>
            </w:r>
            <w:r>
              <w:rPr>
                <w:rFonts w:ascii="Times New Roman" w:hAnsi="Times New Roman" w:eastAsia="Times New Roman" w:cs="Times New Roman"/>
                <w:sz w:val="15"/>
                <w:szCs w:val="15"/>
                <w:spacing w:val="5"/>
                <w:position w:val="-1"/>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rPr>
              <w:t>H</w:t>
            </w:r>
            <w:r>
              <w:rPr>
                <w:rFonts w:ascii="Times New Roman" w:hAnsi="Times New Roman" w:eastAsia="Times New Roman" w:cs="Times New Roman"/>
                <w:sz w:val="15"/>
                <w:szCs w:val="15"/>
                <w:spacing w:val="5"/>
                <w:position w:val="-1"/>
              </w:rPr>
              <w:t>2</w:t>
            </w:r>
            <w:r>
              <w:rPr>
                <w:rFonts w:ascii="Times New Roman" w:hAnsi="Times New Roman" w:eastAsia="Times New Roman" w:cs="Times New Roman"/>
                <w:sz w:val="15"/>
                <w:szCs w:val="15"/>
                <w:spacing w:val="5"/>
                <w:position w:val="-1"/>
              </w:rPr>
              <w:t xml:space="preserve"> </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、非甲烷总烃等，需及时对厂区周边社会关注区进行监测，</w:t>
            </w:r>
            <w:r>
              <w:rPr>
                <w:rFonts w:ascii="SimSun" w:hAnsi="SimSun" w:eastAsia="SimSun" w:cs="SimSun"/>
                <w:sz w:val="23"/>
                <w:szCs w:val="23"/>
              </w:rPr>
              <w:t>具</w:t>
            </w:r>
            <w:r>
              <w:rPr>
                <w:rFonts w:ascii="SimSun" w:hAnsi="SimSun" w:eastAsia="SimSun" w:cs="SimSun"/>
                <w:sz w:val="23"/>
                <w:szCs w:val="23"/>
              </w:rPr>
              <w:t xml:space="preserve"> </w:t>
            </w:r>
            <w:r>
              <w:rPr>
                <w:rFonts w:ascii="SimSun" w:hAnsi="SimSun" w:eastAsia="SimSun" w:cs="SimSun"/>
                <w:sz w:val="23"/>
                <w:szCs w:val="23"/>
                <w:spacing w:val="11"/>
              </w:rPr>
              <w:t>体</w:t>
            </w:r>
            <w:r>
              <w:rPr>
                <w:rFonts w:ascii="SimSun" w:hAnsi="SimSun" w:eastAsia="SimSun" w:cs="SimSun"/>
                <w:sz w:val="23"/>
                <w:szCs w:val="23"/>
                <w:spacing w:val="7"/>
              </w:rPr>
              <w:t>监测方案如下：</w:t>
            </w:r>
          </w:p>
          <w:p>
            <w:pPr>
              <w:ind w:left="587"/>
              <w:spacing w:line="225" w:lineRule="auto"/>
              <w:rPr>
                <w:rFonts w:ascii="SimSun" w:hAnsi="SimSun" w:eastAsia="SimSun" w:cs="SimSun"/>
                <w:sz w:val="23"/>
                <w:szCs w:val="23"/>
              </w:rPr>
            </w:pPr>
            <w:r>
              <w:rPr>
                <w:rFonts w:ascii="SimSun" w:hAnsi="SimSun" w:eastAsia="SimSun" w:cs="SimSun"/>
                <w:sz w:val="23"/>
                <w:szCs w:val="23"/>
                <w:spacing w:val="9"/>
              </w:rPr>
              <w:t>①</w:t>
            </w:r>
            <w:r>
              <w:rPr>
                <w:rFonts w:ascii="SimSun" w:hAnsi="SimSun" w:eastAsia="SimSun" w:cs="SimSun"/>
                <w:sz w:val="23"/>
                <w:szCs w:val="23"/>
                <w:spacing w:val="8"/>
              </w:rPr>
              <w:t>监测单位</w:t>
            </w:r>
          </w:p>
          <w:p>
            <w:pPr>
              <w:ind w:left="604"/>
              <w:spacing w:before="187" w:line="466" w:lineRule="exact"/>
              <w:rPr>
                <w:rFonts w:ascii="SimSun" w:hAnsi="SimSun" w:eastAsia="SimSun" w:cs="SimSun"/>
                <w:sz w:val="23"/>
                <w:szCs w:val="23"/>
              </w:rPr>
            </w:pPr>
            <w:r>
              <w:rPr>
                <w:rFonts w:ascii="SimSun" w:hAnsi="SimSun" w:eastAsia="SimSun" w:cs="SimSun"/>
                <w:sz w:val="23"/>
                <w:szCs w:val="23"/>
                <w:spacing w:val="9"/>
                <w:position w:val="17"/>
              </w:rPr>
              <w:t>当</w:t>
            </w:r>
            <w:r>
              <w:rPr>
                <w:rFonts w:ascii="SimSun" w:hAnsi="SimSun" w:eastAsia="SimSun" w:cs="SimSun"/>
                <w:sz w:val="23"/>
                <w:szCs w:val="23"/>
                <w:spacing w:val="6"/>
                <w:position w:val="17"/>
              </w:rPr>
              <w:t>地环境监测站</w:t>
            </w:r>
          </w:p>
          <w:p>
            <w:pPr>
              <w:ind w:left="587"/>
              <w:spacing w:line="225" w:lineRule="auto"/>
              <w:rPr>
                <w:rFonts w:ascii="SimSun" w:hAnsi="SimSun" w:eastAsia="SimSun" w:cs="SimSun"/>
                <w:sz w:val="23"/>
                <w:szCs w:val="23"/>
              </w:rPr>
            </w:pPr>
            <w:r>
              <w:rPr>
                <w:rFonts w:ascii="SimSun" w:hAnsi="SimSun" w:eastAsia="SimSun" w:cs="SimSun"/>
                <w:sz w:val="23"/>
                <w:szCs w:val="23"/>
                <w:spacing w:val="10"/>
              </w:rPr>
              <w:t>②</w:t>
            </w:r>
            <w:r>
              <w:rPr>
                <w:rFonts w:ascii="SimSun" w:hAnsi="SimSun" w:eastAsia="SimSun" w:cs="SimSun"/>
                <w:sz w:val="23"/>
                <w:szCs w:val="23"/>
                <w:spacing w:val="8"/>
              </w:rPr>
              <w:t>监测项目</w:t>
            </w:r>
          </w:p>
          <w:p>
            <w:pPr>
              <w:ind w:left="594"/>
              <w:spacing w:before="187" w:line="468" w:lineRule="exact"/>
              <w:rPr>
                <w:rFonts w:ascii="SimSun" w:hAnsi="SimSun" w:eastAsia="SimSun" w:cs="SimSun"/>
                <w:sz w:val="23"/>
                <w:szCs w:val="23"/>
              </w:rPr>
            </w:pPr>
            <w:r>
              <w:rPr>
                <w:rFonts w:ascii="Times New Roman" w:hAnsi="Times New Roman" w:eastAsia="Times New Roman" w:cs="Times New Roman"/>
                <w:sz w:val="23"/>
                <w:szCs w:val="23"/>
                <w:spacing w:val="-2"/>
                <w:position w:val="18"/>
              </w:rPr>
              <w:t>SO</w:t>
            </w:r>
            <w:r>
              <w:rPr>
                <w:rFonts w:ascii="Times New Roman" w:hAnsi="Times New Roman" w:eastAsia="Times New Roman" w:cs="Times New Roman"/>
                <w:sz w:val="15"/>
                <w:szCs w:val="15"/>
                <w:spacing w:val="-4"/>
                <w:position w:val="17"/>
              </w:rPr>
              <w:t>2</w:t>
            </w:r>
            <w:r>
              <w:rPr>
                <w:rFonts w:ascii="Times New Roman" w:hAnsi="Times New Roman" w:eastAsia="Times New Roman" w:cs="Times New Roman"/>
                <w:sz w:val="15"/>
                <w:szCs w:val="15"/>
                <w:spacing w:val="-2"/>
                <w:position w:val="17"/>
              </w:rPr>
              <w:t xml:space="preserve"> </w:t>
            </w:r>
            <w:r>
              <w:rPr>
                <w:rFonts w:ascii="SimSun" w:hAnsi="SimSun" w:eastAsia="SimSun" w:cs="SimSun"/>
                <w:sz w:val="23"/>
                <w:szCs w:val="23"/>
                <w:spacing w:val="-2"/>
                <w:position w:val="18"/>
              </w:rPr>
              <w:t>、</w:t>
            </w:r>
            <w:r>
              <w:rPr>
                <w:rFonts w:ascii="Times New Roman" w:hAnsi="Times New Roman" w:eastAsia="Times New Roman" w:cs="Times New Roman"/>
                <w:sz w:val="23"/>
                <w:szCs w:val="23"/>
                <w:spacing w:val="-2"/>
                <w:position w:val="18"/>
              </w:rPr>
              <w:t>TSP</w:t>
            </w:r>
            <w:r>
              <w:rPr>
                <w:rFonts w:ascii="Times New Roman" w:hAnsi="Times New Roman" w:eastAsia="Times New Roman" w:cs="Times New Roman"/>
                <w:sz w:val="23"/>
                <w:szCs w:val="23"/>
                <w:spacing w:val="-2"/>
                <w:position w:val="18"/>
              </w:rPr>
              <w:t xml:space="preserve"> </w:t>
            </w:r>
            <w:r>
              <w:rPr>
                <w:rFonts w:ascii="SimSun" w:hAnsi="SimSun" w:eastAsia="SimSun" w:cs="SimSun"/>
                <w:sz w:val="23"/>
                <w:szCs w:val="23"/>
                <w:spacing w:val="-2"/>
                <w:position w:val="18"/>
              </w:rPr>
              <w:t>、</w:t>
            </w:r>
            <w:r>
              <w:rPr>
                <w:rFonts w:ascii="Times New Roman" w:hAnsi="Times New Roman" w:eastAsia="Times New Roman" w:cs="Times New Roman"/>
                <w:sz w:val="23"/>
                <w:szCs w:val="23"/>
                <w:spacing w:val="-2"/>
                <w:position w:val="18"/>
              </w:rPr>
              <w:t>NO</w:t>
            </w:r>
            <w:r>
              <w:rPr>
                <w:rFonts w:ascii="Times New Roman" w:hAnsi="Times New Roman" w:eastAsia="Times New Roman" w:cs="Times New Roman"/>
                <w:sz w:val="15"/>
                <w:szCs w:val="15"/>
                <w:spacing w:val="-2"/>
                <w:position w:val="17"/>
              </w:rPr>
              <w:t>2</w:t>
            </w:r>
            <w:r>
              <w:rPr>
                <w:rFonts w:ascii="Times New Roman" w:hAnsi="Times New Roman" w:eastAsia="Times New Roman" w:cs="Times New Roman"/>
                <w:sz w:val="15"/>
                <w:szCs w:val="15"/>
                <w:spacing w:val="-2"/>
                <w:position w:val="17"/>
              </w:rPr>
              <w:t xml:space="preserve"> </w:t>
            </w:r>
            <w:r>
              <w:rPr>
                <w:rFonts w:ascii="SimSun" w:hAnsi="SimSun" w:eastAsia="SimSun" w:cs="SimSun"/>
                <w:sz w:val="23"/>
                <w:szCs w:val="23"/>
                <w:spacing w:val="-2"/>
                <w:position w:val="18"/>
              </w:rPr>
              <w:t>、</w:t>
            </w:r>
            <w:r>
              <w:rPr>
                <w:rFonts w:ascii="Times New Roman" w:hAnsi="Times New Roman" w:eastAsia="Times New Roman" w:cs="Times New Roman"/>
                <w:sz w:val="23"/>
                <w:szCs w:val="23"/>
                <w:spacing w:val="-2"/>
                <w:position w:val="18"/>
              </w:rPr>
              <w:t>H</w:t>
            </w:r>
            <w:r>
              <w:rPr>
                <w:rFonts w:ascii="Times New Roman" w:hAnsi="Times New Roman" w:eastAsia="Times New Roman" w:cs="Times New Roman"/>
                <w:sz w:val="15"/>
                <w:szCs w:val="15"/>
                <w:spacing w:val="-2"/>
                <w:position w:val="17"/>
              </w:rPr>
              <w:t>2</w:t>
            </w:r>
            <w:r>
              <w:rPr>
                <w:rFonts w:ascii="Times New Roman" w:hAnsi="Times New Roman" w:eastAsia="Times New Roman" w:cs="Times New Roman"/>
                <w:sz w:val="23"/>
                <w:szCs w:val="23"/>
                <w:spacing w:val="-2"/>
                <w:position w:val="18"/>
              </w:rPr>
              <w:t>S</w:t>
            </w:r>
            <w:r>
              <w:rPr>
                <w:rFonts w:ascii="Times New Roman" w:hAnsi="Times New Roman" w:eastAsia="Times New Roman" w:cs="Times New Roman"/>
                <w:sz w:val="23"/>
                <w:szCs w:val="23"/>
                <w:spacing w:val="-2"/>
                <w:position w:val="18"/>
              </w:rPr>
              <w:t xml:space="preserve"> </w:t>
            </w:r>
            <w:r>
              <w:rPr>
                <w:rFonts w:ascii="SimSun" w:hAnsi="SimSun" w:eastAsia="SimSun" w:cs="SimSun"/>
                <w:sz w:val="23"/>
                <w:szCs w:val="23"/>
                <w:spacing w:val="-2"/>
                <w:position w:val="18"/>
              </w:rPr>
              <w:t>、非甲烷总烃</w:t>
            </w:r>
          </w:p>
          <w:p>
            <w:pPr>
              <w:ind w:left="587"/>
              <w:spacing w:line="225" w:lineRule="auto"/>
              <w:rPr>
                <w:rFonts w:ascii="SimSun" w:hAnsi="SimSun" w:eastAsia="SimSun" w:cs="SimSun"/>
                <w:sz w:val="23"/>
                <w:szCs w:val="23"/>
              </w:rPr>
            </w:pPr>
            <w:r>
              <w:rPr>
                <w:rFonts w:ascii="SimSun" w:hAnsi="SimSun" w:eastAsia="SimSun" w:cs="SimSun"/>
                <w:sz w:val="23"/>
                <w:szCs w:val="23"/>
                <w:spacing w:val="10"/>
              </w:rPr>
              <w:t>③</w:t>
            </w:r>
            <w:r>
              <w:rPr>
                <w:rFonts w:ascii="SimSun" w:hAnsi="SimSun" w:eastAsia="SimSun" w:cs="SimSun"/>
                <w:sz w:val="23"/>
                <w:szCs w:val="23"/>
                <w:spacing w:val="8"/>
              </w:rPr>
              <w:t>监测频率</w:t>
            </w:r>
          </w:p>
          <w:p>
            <w:pPr>
              <w:ind w:left="592"/>
              <w:spacing w:before="185" w:line="468" w:lineRule="exact"/>
              <w:rPr>
                <w:rFonts w:ascii="SimSun" w:hAnsi="SimSun" w:eastAsia="SimSun" w:cs="SimSun"/>
                <w:sz w:val="23"/>
                <w:szCs w:val="23"/>
              </w:rPr>
            </w:pPr>
            <w:r>
              <w:rPr>
                <w:rFonts w:ascii="SimSun" w:hAnsi="SimSun" w:eastAsia="SimSun" w:cs="SimSun"/>
                <w:sz w:val="23"/>
                <w:szCs w:val="23"/>
                <w:spacing w:val="16"/>
                <w:position w:val="17"/>
              </w:rPr>
              <w:t>发</w:t>
            </w:r>
            <w:r>
              <w:rPr>
                <w:rFonts w:ascii="SimSun" w:hAnsi="SimSun" w:eastAsia="SimSun" w:cs="SimSun"/>
                <w:sz w:val="23"/>
                <w:szCs w:val="23"/>
                <w:spacing w:val="10"/>
                <w:position w:val="17"/>
              </w:rPr>
              <w:t>生</w:t>
            </w:r>
            <w:r>
              <w:rPr>
                <w:rFonts w:ascii="SimSun" w:hAnsi="SimSun" w:eastAsia="SimSun" w:cs="SimSun"/>
                <w:sz w:val="23"/>
                <w:szCs w:val="23"/>
                <w:spacing w:val="8"/>
                <w:position w:val="17"/>
              </w:rPr>
              <w:t>事故后每小时</w:t>
            </w:r>
            <w:r>
              <w:rPr>
                <w:rFonts w:ascii="Times New Roman" w:hAnsi="Times New Roman" w:eastAsia="Times New Roman" w:cs="Times New Roman"/>
                <w:sz w:val="23"/>
                <w:szCs w:val="23"/>
                <w:spacing w:val="8"/>
                <w:position w:val="17"/>
              </w:rPr>
              <w:t>1</w:t>
            </w:r>
            <w:r>
              <w:rPr>
                <w:rFonts w:ascii="SimSun" w:hAnsi="SimSun" w:eastAsia="SimSun" w:cs="SimSun"/>
                <w:sz w:val="23"/>
                <w:szCs w:val="23"/>
                <w:spacing w:val="8"/>
                <w:position w:val="17"/>
              </w:rPr>
              <w:t>次，连续</w:t>
            </w:r>
            <w:r>
              <w:rPr>
                <w:rFonts w:ascii="Times New Roman" w:hAnsi="Times New Roman" w:eastAsia="Times New Roman" w:cs="Times New Roman"/>
                <w:sz w:val="23"/>
                <w:szCs w:val="23"/>
                <w:spacing w:val="8"/>
                <w:position w:val="17"/>
              </w:rPr>
              <w:t>2</w:t>
            </w:r>
            <w:r>
              <w:rPr>
                <w:rFonts w:ascii="SimSun" w:hAnsi="SimSun" w:eastAsia="SimSun" w:cs="SimSun"/>
                <w:sz w:val="23"/>
                <w:szCs w:val="23"/>
                <w:spacing w:val="8"/>
                <w:position w:val="17"/>
              </w:rPr>
              <w:t>天监测</w:t>
            </w:r>
          </w:p>
          <w:p>
            <w:pPr>
              <w:ind w:left="587"/>
              <w:spacing w:line="225" w:lineRule="auto"/>
              <w:rPr>
                <w:rFonts w:ascii="SimSun" w:hAnsi="SimSun" w:eastAsia="SimSun" w:cs="SimSun"/>
                <w:sz w:val="23"/>
                <w:szCs w:val="23"/>
              </w:rPr>
            </w:pPr>
            <w:r>
              <w:rPr>
                <w:rFonts w:ascii="SimSun" w:hAnsi="SimSun" w:eastAsia="SimSun" w:cs="SimSun"/>
                <w:sz w:val="23"/>
                <w:szCs w:val="23"/>
                <w:spacing w:val="10"/>
              </w:rPr>
              <w:t>④</w:t>
            </w:r>
            <w:r>
              <w:rPr>
                <w:rFonts w:ascii="SimSun" w:hAnsi="SimSun" w:eastAsia="SimSun" w:cs="SimSun"/>
                <w:sz w:val="23"/>
                <w:szCs w:val="23"/>
                <w:spacing w:val="8"/>
              </w:rPr>
              <w:t>监测点位</w:t>
            </w:r>
          </w:p>
          <w:p>
            <w:pPr>
              <w:ind w:left="581"/>
              <w:spacing w:before="184" w:line="227" w:lineRule="auto"/>
              <w:rPr>
                <w:rFonts w:ascii="SimSun" w:hAnsi="SimSun" w:eastAsia="SimSun" w:cs="SimSun"/>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10</w:t>
            </w:r>
            <w:r>
              <w:rPr>
                <w:rFonts w:ascii="Times New Roman" w:hAnsi="Times New Roman" w:eastAsia="Times New Roman" w:cs="Times New Roman"/>
                <w:sz w:val="23"/>
                <w:szCs w:val="23"/>
                <w:spacing w:val="3"/>
              </w:rPr>
              <w:t>0</w:t>
            </w:r>
            <w:r>
              <w:rPr>
                <w:rFonts w:ascii="Times New Roman" w:hAnsi="Times New Roman" w:eastAsia="Times New Roman" w:cs="Times New Roman"/>
                <w:sz w:val="23"/>
                <w:szCs w:val="23"/>
                <w:spacing w:val="2"/>
              </w:rPr>
              <w:t>0</w:t>
            </w:r>
            <w:r>
              <w:rPr>
                <w:rFonts w:ascii="SimSun" w:hAnsi="SimSun" w:eastAsia="SimSun" w:cs="SimSun"/>
                <w:sz w:val="23"/>
                <w:szCs w:val="23"/>
                <w:spacing w:val="2"/>
              </w:rPr>
              <w:t>米附近</w:t>
            </w:r>
            <w:r>
              <w:rPr>
                <w:rFonts w:ascii="SimSun" w:hAnsi="SimSun" w:eastAsia="SimSun" w:cs="SimSun"/>
                <w:sz w:val="23"/>
                <w:szCs w:val="23"/>
                <w:spacing w:val="2"/>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2"/>
              </w:rPr>
              <w:t>.</w:t>
            </w:r>
            <w:r>
              <w:rPr>
                <w:rFonts w:ascii="SimSun" w:hAnsi="SimSun" w:eastAsia="SimSun" w:cs="SimSun"/>
                <w:sz w:val="23"/>
                <w:szCs w:val="23"/>
                <w:spacing w:val="2"/>
              </w:rPr>
              <w:t>站区</w:t>
            </w:r>
          </w:p>
          <w:p>
            <w:pPr>
              <w:ind w:left="107" w:right="101" w:firstLine="481"/>
              <w:spacing w:before="183" w:line="375" w:lineRule="auto"/>
              <w:rPr>
                <w:rFonts w:ascii="SimSun" w:hAnsi="SimSun" w:eastAsia="SimSun" w:cs="SimSun"/>
                <w:sz w:val="23"/>
                <w:szCs w:val="23"/>
              </w:rPr>
            </w:pPr>
            <w:r>
              <w:rPr>
                <w:rFonts w:ascii="SimSun" w:hAnsi="SimSun" w:eastAsia="SimSun" w:cs="SimSun"/>
                <w:sz w:val="23"/>
                <w:szCs w:val="23"/>
                <w:spacing w:val="10"/>
              </w:rPr>
              <w:t>拟建项</w:t>
            </w:r>
            <w:r>
              <w:rPr>
                <w:rFonts w:ascii="SimSun" w:hAnsi="SimSun" w:eastAsia="SimSun" w:cs="SimSun"/>
                <w:sz w:val="23"/>
                <w:szCs w:val="23"/>
                <w:spacing w:val="8"/>
              </w:rPr>
              <w:t>目</w:t>
            </w:r>
            <w:r>
              <w:rPr>
                <w:rFonts w:ascii="SimSun" w:hAnsi="SimSun" w:eastAsia="SimSun" w:cs="SimSun"/>
                <w:sz w:val="23"/>
                <w:szCs w:val="23"/>
                <w:spacing w:val="5"/>
              </w:rPr>
              <w:t>主要危险物质为</w:t>
            </w:r>
            <w:r>
              <w:rPr>
                <w:rFonts w:ascii="SimSun" w:hAnsi="SimSun" w:eastAsia="SimSun" w:cs="SimSun"/>
                <w:sz w:val="23"/>
                <w:szCs w:val="23"/>
                <w:spacing w:val="5"/>
              </w:rPr>
              <w:t xml:space="preserve"> </w:t>
            </w:r>
            <w:r>
              <w:rPr>
                <w:rFonts w:ascii="Times New Roman" w:hAnsi="Times New Roman" w:eastAsia="Times New Roman" w:cs="Times New Roman"/>
                <w:sz w:val="23"/>
                <w:szCs w:val="23"/>
              </w:rPr>
              <w:t>LNG</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、汽油和柴油，在油品突发泄漏的情况下加</w:t>
            </w:r>
            <w:r>
              <w:rPr>
                <w:rFonts w:ascii="SimSun" w:hAnsi="SimSun" w:eastAsia="SimSun" w:cs="SimSun"/>
                <w:sz w:val="23"/>
                <w:szCs w:val="23"/>
              </w:rPr>
              <w:t xml:space="preserve"> </w:t>
            </w:r>
            <w:r>
              <w:rPr>
                <w:rFonts w:ascii="SimSun" w:hAnsi="SimSun" w:eastAsia="SimSun" w:cs="SimSun"/>
                <w:sz w:val="23"/>
                <w:szCs w:val="23"/>
                <w:spacing w:val="22"/>
              </w:rPr>
              <w:t>油</w:t>
            </w:r>
            <w:r>
              <w:rPr>
                <w:rFonts w:ascii="SimSun" w:hAnsi="SimSun" w:eastAsia="SimSun" w:cs="SimSun"/>
                <w:sz w:val="23"/>
                <w:szCs w:val="23"/>
                <w:spacing w:val="11"/>
              </w:rPr>
              <w:t>站存在污染环境空气、地表水、土壤、危害周围人群健康以及发生火灾爆炸</w:t>
            </w:r>
            <w:r>
              <w:rPr>
                <w:rFonts w:ascii="SimSun" w:hAnsi="SimSun" w:eastAsia="SimSun" w:cs="SimSun"/>
                <w:sz w:val="23"/>
                <w:szCs w:val="23"/>
              </w:rPr>
              <w:t xml:space="preserve"> </w:t>
            </w:r>
            <w:r>
              <w:rPr>
                <w:rFonts w:ascii="SimSun" w:hAnsi="SimSun" w:eastAsia="SimSun" w:cs="SimSun"/>
                <w:sz w:val="23"/>
                <w:szCs w:val="23"/>
                <w:spacing w:val="22"/>
              </w:rPr>
              <w:t>事</w:t>
            </w:r>
            <w:r>
              <w:rPr>
                <w:rFonts w:ascii="SimSun" w:hAnsi="SimSun" w:eastAsia="SimSun" w:cs="SimSun"/>
                <w:sz w:val="23"/>
                <w:szCs w:val="23"/>
                <w:spacing w:val="11"/>
              </w:rPr>
              <w:t>故的潜在风险，但发生的概率极小。尽管本项目发生风险事故的可能性小，</w:t>
            </w:r>
            <w:r>
              <w:rPr>
                <w:rFonts w:ascii="SimSun" w:hAnsi="SimSun" w:eastAsia="SimSun" w:cs="SimSun"/>
                <w:sz w:val="23"/>
                <w:szCs w:val="23"/>
              </w:rPr>
              <w:t xml:space="preserve"> </w:t>
            </w:r>
            <w:r>
              <w:rPr>
                <w:rFonts w:ascii="SimSun" w:hAnsi="SimSun" w:eastAsia="SimSun" w:cs="SimSun"/>
                <w:sz w:val="23"/>
                <w:szCs w:val="23"/>
                <w:spacing w:val="19"/>
              </w:rPr>
              <w:t>但</w:t>
            </w:r>
            <w:r>
              <w:rPr>
                <w:rFonts w:ascii="SimSun" w:hAnsi="SimSun" w:eastAsia="SimSun" w:cs="SimSun"/>
                <w:sz w:val="23"/>
                <w:szCs w:val="23"/>
                <w:spacing w:val="11"/>
              </w:rPr>
              <w:t>仍然应对此引起高度重视。</w:t>
            </w:r>
            <w:r>
              <w:rPr>
                <w:rFonts w:ascii="SimSun" w:hAnsi="SimSun" w:eastAsia="SimSun" w:cs="SimSun"/>
                <w:sz w:val="23"/>
                <w:szCs w:val="23"/>
                <w14:textOutline w14:w="4358" w14:cap="sq" w14:cmpd="sng">
                  <w14:solidFill>
                    <w14:srgbClr w14:val="000000"/>
                  </w14:solidFill>
                  <w14:prstDash w14:val="solid"/>
                  <w14:bevel/>
                </w14:textOutline>
                <w:spacing w:val="11"/>
              </w:rPr>
              <w:t>同时根据项目安评结论：项目站址周边环境、总</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2"/>
              </w:rPr>
              <w:t>平</w:t>
            </w:r>
            <w:r>
              <w:rPr>
                <w:rFonts w:ascii="SimSun" w:hAnsi="SimSun" w:eastAsia="SimSun" w:cs="SimSun"/>
                <w:sz w:val="23"/>
                <w:szCs w:val="23"/>
                <w14:textOutline w14:w="4358" w14:cap="sq" w14:cmpd="sng">
                  <w14:solidFill>
                    <w14:srgbClr w14:val="000000"/>
                  </w14:solidFill>
                  <w14:prstDash w14:val="solid"/>
                  <w14:bevel/>
                </w14:textOutline>
                <w:spacing w:val="11"/>
              </w:rPr>
              <w:t>面布置以及工艺、设备、设施安全可靠性分析，其周边环境条件良好，总平</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2"/>
              </w:rPr>
              <w:t>面</w:t>
            </w:r>
            <w:r>
              <w:rPr>
                <w:rFonts w:ascii="SimSun" w:hAnsi="SimSun" w:eastAsia="SimSun" w:cs="SimSun"/>
                <w:sz w:val="23"/>
                <w:szCs w:val="23"/>
                <w14:textOutline w14:w="4358" w14:cap="sq" w14:cmpd="sng">
                  <w14:solidFill>
                    <w14:srgbClr w14:val="000000"/>
                  </w14:solidFill>
                  <w14:prstDash w14:val="solid"/>
                  <w14:bevel/>
                </w14:textOutline>
                <w:spacing w:val="11"/>
              </w:rPr>
              <w:t>布置合理，符合国家的有关法律、法规、标准和规范的要求。项目潜在的危</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22"/>
              </w:rPr>
              <w:t>险</w:t>
            </w:r>
            <w:r>
              <w:rPr>
                <w:rFonts w:ascii="SimSun" w:hAnsi="SimSun" w:eastAsia="SimSun" w:cs="SimSun"/>
                <w:sz w:val="23"/>
                <w:szCs w:val="23"/>
                <w14:textOutline w14:w="4358" w14:cap="sq" w14:cmpd="sng">
                  <w14:solidFill>
                    <w14:srgbClr w14:val="000000"/>
                  </w14:solidFill>
                  <w14:prstDash w14:val="solid"/>
                  <w14:bevel/>
                </w14:textOutline>
                <w:spacing w:val="11"/>
              </w:rPr>
              <w:t>有害因素属于可控状态，从安全生产角度符合国家有关法律法规、标准、规</w:t>
            </w:r>
            <w:r>
              <w:rPr>
                <w:rFonts w:ascii="SimSun" w:hAnsi="SimSun" w:eastAsia="SimSun" w:cs="SimSun"/>
                <w:sz w:val="23"/>
                <w:szCs w:val="23"/>
              </w:rPr>
              <w:t xml:space="preserve"> </w:t>
            </w:r>
            <w:r>
              <w:rPr>
                <w:rFonts w:ascii="SimSun" w:hAnsi="SimSun" w:eastAsia="SimSun" w:cs="SimSun"/>
                <w:sz w:val="23"/>
                <w:szCs w:val="23"/>
                <w14:textOutline w14:w="4358" w14:cap="sq" w14:cmpd="sng">
                  <w14:solidFill>
                    <w14:srgbClr w14:val="000000"/>
                  </w14:solidFill>
                  <w14:prstDash w14:val="solid"/>
                  <w14:bevel/>
                </w14:textOutline>
                <w:spacing w:val="11"/>
              </w:rPr>
              <w:t>章</w:t>
            </w:r>
            <w:r>
              <w:rPr>
                <w:rFonts w:ascii="SimSun" w:hAnsi="SimSun" w:eastAsia="SimSun" w:cs="SimSun"/>
                <w:sz w:val="23"/>
                <w:szCs w:val="23"/>
                <w14:textOutline w14:w="4358" w14:cap="sq" w14:cmpd="sng">
                  <w14:solidFill>
                    <w14:srgbClr w14:val="000000"/>
                  </w14:solidFill>
                  <w14:prstDash w14:val="solid"/>
                  <w14:bevel/>
                </w14:textOutline>
                <w:spacing w:val="8"/>
              </w:rPr>
              <w:t>、规范的要求。</w:t>
            </w:r>
          </w:p>
          <w:p>
            <w:pPr>
              <w:ind w:left="107"/>
              <w:spacing w:before="1" w:line="238"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3"/>
              </w:rPr>
              <w:t>七</w:t>
            </w:r>
            <w:r>
              <w:rPr>
                <w:rFonts w:ascii="SimSun" w:hAnsi="SimSun" w:eastAsia="SimSun" w:cs="SimSun"/>
                <w:sz w:val="23"/>
                <w:szCs w:val="23"/>
                <w14:textOutline w14:w="4358" w14:cap="sq" w14:cmpd="sng">
                  <w14:solidFill>
                    <w14:srgbClr w14:val="000000"/>
                  </w14:solidFill>
                  <w14:prstDash w14:val="solid"/>
                  <w14:bevel/>
                </w14:textOutline>
                <w:spacing w:val="10"/>
              </w:rPr>
              <w:t>、环保措施汇总及投资估算</w:t>
            </w:r>
          </w:p>
          <w:p>
            <w:pPr>
              <w:ind w:left="110" w:right="101" w:firstLine="479"/>
              <w:spacing w:before="167" w:line="371" w:lineRule="auto"/>
              <w:rPr>
                <w:rFonts w:ascii="SimSun" w:hAnsi="SimSun" w:eastAsia="SimSun" w:cs="SimSun"/>
                <w:sz w:val="23"/>
                <w:szCs w:val="23"/>
              </w:rPr>
            </w:pPr>
            <w:r>
              <w:rPr>
                <w:rFonts w:ascii="SimSun" w:hAnsi="SimSun" w:eastAsia="SimSun" w:cs="SimSun"/>
                <w:sz w:val="23"/>
                <w:szCs w:val="23"/>
                <w:spacing w:val="10"/>
              </w:rPr>
              <w:t>本</w:t>
            </w:r>
            <w:r>
              <w:rPr>
                <w:rFonts w:ascii="SimSun" w:hAnsi="SimSun" w:eastAsia="SimSun" w:cs="SimSun"/>
                <w:sz w:val="23"/>
                <w:szCs w:val="23"/>
                <w:spacing w:val="9"/>
              </w:rPr>
              <w:t>项</w:t>
            </w:r>
            <w:r>
              <w:rPr>
                <w:rFonts w:ascii="SimSun" w:hAnsi="SimSun" w:eastAsia="SimSun" w:cs="SimSun"/>
                <w:sz w:val="23"/>
                <w:szCs w:val="23"/>
                <w:spacing w:val="5"/>
              </w:rPr>
              <w:t>目建设总投资</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4949</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万元，根据环保治理措施估算，其中用于环保设施</w:t>
            </w:r>
            <w:r>
              <w:rPr>
                <w:rFonts w:ascii="SimSun" w:hAnsi="SimSun" w:eastAsia="SimSun" w:cs="SimSun"/>
                <w:sz w:val="23"/>
                <w:szCs w:val="23"/>
              </w:rPr>
              <w:t xml:space="preserve"> </w:t>
            </w:r>
            <w:r>
              <w:rPr>
                <w:rFonts w:ascii="SimSun" w:hAnsi="SimSun" w:eastAsia="SimSun" w:cs="SimSun"/>
                <w:sz w:val="23"/>
                <w:szCs w:val="23"/>
                <w:spacing w:val="6"/>
              </w:rPr>
              <w:t>建设</w:t>
            </w:r>
            <w:r>
              <w:rPr>
                <w:rFonts w:ascii="SimSun" w:hAnsi="SimSun" w:eastAsia="SimSun" w:cs="SimSun"/>
                <w:sz w:val="23"/>
                <w:szCs w:val="23"/>
                <w:spacing w:val="3"/>
              </w:rPr>
              <w:t>投资约</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117</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万元，</w:t>
            </w:r>
            <w:r>
              <w:rPr>
                <w:rFonts w:ascii="SimSun" w:hAnsi="SimSun" w:eastAsia="SimSun" w:cs="SimSun"/>
                <w:sz w:val="23"/>
                <w:szCs w:val="23"/>
                <w:spacing w:val="3"/>
              </w:rPr>
              <w:t xml:space="preserve"> </w:t>
            </w:r>
            <w:r>
              <w:rPr>
                <w:rFonts w:ascii="SimSun" w:hAnsi="SimSun" w:eastAsia="SimSun" w:cs="SimSun"/>
                <w:sz w:val="23"/>
                <w:szCs w:val="23"/>
                <w:spacing w:val="3"/>
              </w:rPr>
              <w:t>占项目总投资</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2.36%</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，基本上能满足本项目环保治理需</w:t>
            </w:r>
            <w:r>
              <w:rPr>
                <w:rFonts w:ascii="SimSun" w:hAnsi="SimSun" w:eastAsia="SimSun" w:cs="SimSun"/>
                <w:sz w:val="23"/>
                <w:szCs w:val="23"/>
              </w:rPr>
              <w:t xml:space="preserve"> </w:t>
            </w:r>
            <w:r>
              <w:rPr>
                <w:rFonts w:ascii="SimSun" w:hAnsi="SimSun" w:eastAsia="SimSun" w:cs="SimSun"/>
                <w:sz w:val="23"/>
                <w:szCs w:val="23"/>
                <w:spacing w:val="1"/>
              </w:rPr>
              <w:t>求</w:t>
            </w:r>
            <w:r>
              <w:rPr>
                <w:rFonts w:ascii="SimSun" w:hAnsi="SimSun" w:eastAsia="SimSun" w:cs="SimSun"/>
                <w:sz w:val="23"/>
                <w:szCs w:val="23"/>
              </w:rPr>
              <w:t>。环保投资估算详见表</w:t>
            </w:r>
            <w:r>
              <w:rPr>
                <w:rFonts w:ascii="SimSun" w:hAnsi="SimSun" w:eastAsia="SimSun" w:cs="SimSun"/>
                <w:sz w:val="23"/>
                <w:szCs w:val="23"/>
              </w:rPr>
              <w:t xml:space="preserve"> </w:t>
            </w:r>
            <w:r>
              <w:rPr>
                <w:rFonts w:ascii="Times New Roman" w:hAnsi="Times New Roman" w:eastAsia="Times New Roman" w:cs="Times New Roman"/>
                <w:sz w:val="23"/>
                <w:szCs w:val="23"/>
              </w:rPr>
              <w:t>4-</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19</w:t>
            </w:r>
            <w:r>
              <w:rPr>
                <w:rFonts w:ascii="SimSun" w:hAnsi="SimSun" w:eastAsia="SimSun" w:cs="SimSun"/>
                <w:sz w:val="23"/>
                <w:szCs w:val="23"/>
              </w:rPr>
              <w:t>。</w:t>
            </w:r>
          </w:p>
          <w:p>
            <w:pPr>
              <w:ind w:left="2466"/>
              <w:spacing w:before="12" w:line="22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表</w:t>
            </w:r>
            <w:r>
              <w:rPr>
                <w:rFonts w:ascii="SimSun" w:hAnsi="SimSun" w:eastAsia="SimSun" w:cs="SimSun"/>
                <w:sz w:val="20"/>
                <w:szCs w:val="20"/>
                <w:spacing w:val="5"/>
              </w:rPr>
              <w:t xml:space="preserve"> </w:t>
            </w:r>
            <w:r>
              <w:rPr>
                <w:rFonts w:ascii="Times New Roman" w:hAnsi="Times New Roman" w:eastAsia="Times New Roman" w:cs="Times New Roman"/>
                <w:sz w:val="20"/>
                <w:szCs w:val="20"/>
                <w:b/>
                <w:bCs/>
                <w:spacing w:val="5"/>
              </w:rPr>
              <w:t>4-19</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环境保护措施及投资一览</w:t>
            </w:r>
            <w:r>
              <w:rPr>
                <w:rFonts w:ascii="SimSun" w:hAnsi="SimSun" w:eastAsia="SimSun" w:cs="SimSun"/>
                <w:sz w:val="20"/>
                <w:szCs w:val="20"/>
                <w14:textOutline w14:w="3795" w14:cap="sq" w14:cmpd="sng">
                  <w14:solidFill>
                    <w14:srgbClr w14:val="000000"/>
                  </w14:solidFill>
                  <w14:prstDash w14:val="solid"/>
                  <w14:bevel/>
                </w14:textOutline>
              </w:rPr>
              <w:t>表</w:t>
            </w:r>
          </w:p>
          <w:tbl>
            <w:tblPr>
              <w:tblStyle w:val="2"/>
              <w:tblW w:w="7837" w:type="dxa"/>
              <w:tblInd w:w="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4"/>
              <w:gridCol w:w="880"/>
              <w:gridCol w:w="3782"/>
              <w:gridCol w:w="1333"/>
              <w:gridCol w:w="1048"/>
            </w:tblGrid>
            <w:tr>
              <w:trPr>
                <w:trHeight w:val="628" w:hRule="atLeast"/>
              </w:trPr>
              <w:tc>
                <w:tcPr>
                  <w:tcW w:w="794" w:type="dxa"/>
                  <w:vAlign w:val="top"/>
                  <w:textDirection w:val="tbRlV"/>
                  <w:tcBorders>
                    <w:left w:val="none" w:color="000000" w:sz="2" w:space="0"/>
                  </w:tcBorders>
                </w:tcPr>
                <w:p>
                  <w:pPr>
                    <w:ind w:left="81"/>
                    <w:spacing w:before="291" w:line="204"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项</w:t>
                  </w:r>
                  <w:r>
                    <w:rPr>
                      <w:rFonts w:ascii="SimSun" w:hAnsi="SimSun" w:eastAsia="SimSun" w:cs="SimSu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position w:val="1"/>
                    </w:rPr>
                    <w:t>目</w:t>
                  </w:r>
                </w:p>
              </w:tc>
              <w:tc>
                <w:tcPr>
                  <w:tcW w:w="880" w:type="dxa"/>
                  <w:vAlign w:val="top"/>
                </w:tcPr>
                <w:p>
                  <w:pPr>
                    <w:ind w:left="244"/>
                    <w:spacing w:before="21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
                    </w:rPr>
                    <w:t>时期</w:t>
                  </w:r>
                </w:p>
              </w:tc>
              <w:tc>
                <w:tcPr>
                  <w:tcW w:w="3782" w:type="dxa"/>
                  <w:vAlign w:val="top"/>
                </w:tcPr>
                <w:p>
                  <w:pPr>
                    <w:ind w:left="1479"/>
                    <w:spacing w:before="21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工程内</w:t>
                  </w:r>
                  <w:r>
                    <w:rPr>
                      <w:rFonts w:ascii="SimSun" w:hAnsi="SimSun" w:eastAsia="SimSun" w:cs="SimSun"/>
                      <w:sz w:val="20"/>
                      <w:szCs w:val="20"/>
                      <w14:textOutline w14:w="3795" w14:cap="sq" w14:cmpd="sng">
                        <w14:solidFill>
                          <w14:srgbClr w14:val="000000"/>
                        </w14:solidFill>
                        <w14:prstDash w14:val="solid"/>
                        <w14:bevel/>
                      </w14:textOutline>
                      <w:spacing w:val="7"/>
                    </w:rPr>
                    <w:t>容</w:t>
                  </w:r>
                </w:p>
              </w:tc>
              <w:tc>
                <w:tcPr>
                  <w:tcW w:w="1333" w:type="dxa"/>
                  <w:vAlign w:val="top"/>
                </w:tcPr>
                <w:p>
                  <w:pPr>
                    <w:ind w:left="260" w:right="242" w:hanging="7"/>
                    <w:spacing w:before="81" w:line="25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投资金</w:t>
                  </w:r>
                  <w:r>
                    <w:rPr>
                      <w:rFonts w:ascii="SimSun" w:hAnsi="SimSun" w:eastAsia="SimSun" w:cs="SimSun"/>
                      <w:sz w:val="20"/>
                      <w:szCs w:val="20"/>
                      <w14:textOutline w14:w="3795" w14:cap="sq" w14:cmpd="sng">
                        <w14:solidFill>
                          <w14:srgbClr w14:val="000000"/>
                        </w14:solidFill>
                        <w14:prstDash w14:val="solid"/>
                        <w14:bevel/>
                      </w14:textOutline>
                      <w:spacing w:val="7"/>
                    </w:rPr>
                    <w:t>额</w:t>
                  </w:r>
                  <w:r>
                    <w:rPr>
                      <w:rFonts w:ascii="SimSun" w:hAnsi="SimSun" w:eastAsia="SimSun" w:cs="SimSun"/>
                      <w:sz w:val="20"/>
                      <w:szCs w:val="20"/>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9"/>
                    </w:rPr>
                    <w:t>(</w:t>
                  </w:r>
                  <w:r>
                    <w:rPr>
                      <w:rFonts w:ascii="SimSun" w:hAnsi="SimSun" w:eastAsia="SimSun" w:cs="SimSun"/>
                      <w:sz w:val="20"/>
                      <w:szCs w:val="20"/>
                      <w14:textOutline w14:w="3795" w14:cap="sq" w14:cmpd="sng">
                        <w14:solidFill>
                          <w14:srgbClr w14:val="000000"/>
                        </w14:solidFill>
                        <w14:prstDash w14:val="solid"/>
                        <w14:bevel/>
                      </w14:textOutline>
                      <w:spacing w:val="28"/>
                    </w:rPr>
                    <w:t>万元)</w:t>
                  </w:r>
                </w:p>
              </w:tc>
              <w:tc>
                <w:tcPr>
                  <w:tcW w:w="1048" w:type="dxa"/>
                  <w:vAlign w:val="top"/>
                  <w:tcBorders>
                    <w:right w:val="none" w:color="000000" w:sz="2" w:space="0"/>
                  </w:tcBorders>
                </w:tcPr>
                <w:p>
                  <w:pPr>
                    <w:ind w:left="326"/>
                    <w:spacing w:before="218"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备</w:t>
                  </w:r>
                  <w:r>
                    <w:rPr>
                      <w:rFonts w:ascii="SimSun" w:hAnsi="SimSun" w:eastAsia="SimSun" w:cs="SimSun"/>
                      <w:sz w:val="20"/>
                      <w:szCs w:val="20"/>
                      <w14:textOutline w14:w="3795" w14:cap="sq" w14:cmpd="sng">
                        <w14:solidFill>
                          <w14:srgbClr w14:val="000000"/>
                        </w14:solidFill>
                        <w14:prstDash w14:val="solid"/>
                        <w14:bevel/>
                      </w14:textOutline>
                      <w:spacing w:val="4"/>
                    </w:rPr>
                    <w:t>注</w:t>
                  </w:r>
                </w:p>
              </w:tc>
            </w:tr>
            <w:tr>
              <w:trPr>
                <w:trHeight w:val="1367" w:hRule="atLeast"/>
              </w:trPr>
              <w:tc>
                <w:tcPr>
                  <w:tcW w:w="794" w:type="dxa"/>
                  <w:vAlign w:val="top"/>
                  <w:tcBorders>
                    <w:left w:val="none" w:color="000000" w:sz="2" w:space="0"/>
                    <w:bottom w:val="none" w:color="000000" w:sz="2" w:space="0"/>
                  </w:tcBorders>
                </w:tcPr>
                <w:p>
                  <w:pPr>
                    <w:spacing w:line="375" w:lineRule="auto"/>
                    <w:rPr>
                      <w:rFonts w:ascii="Arial"/>
                      <w:sz w:val="21"/>
                    </w:rPr>
                  </w:pPr>
                  <w:r/>
                </w:p>
                <w:p>
                  <w:pPr>
                    <w:ind w:left="193"/>
                    <w:spacing w:before="65" w:line="273"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4"/>
                    </w:rPr>
                    <w:t>废水</w:t>
                  </w:r>
                </w:p>
                <w:p>
                  <w:pPr>
                    <w:ind w:left="198"/>
                    <w:spacing w:line="23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治</w:t>
                  </w:r>
                  <w:r>
                    <w:rPr>
                      <w:rFonts w:ascii="SimSun" w:hAnsi="SimSun" w:eastAsia="SimSun" w:cs="SimSun"/>
                      <w:sz w:val="20"/>
                      <w:szCs w:val="20"/>
                      <w14:textOutline w14:w="3795" w14:cap="sq" w14:cmpd="sng">
                        <w14:solidFill>
                          <w14:srgbClr w14:val="000000"/>
                        </w14:solidFill>
                        <w14:prstDash w14:val="solid"/>
                        <w14:bevel/>
                      </w14:textOutline>
                      <w:spacing w:val="3"/>
                    </w:rPr>
                    <w:t>理</w:t>
                  </w:r>
                </w:p>
              </w:tc>
              <w:tc>
                <w:tcPr>
                  <w:tcW w:w="880" w:type="dxa"/>
                  <w:vAlign w:val="top"/>
                  <w:tcBorders>
                    <w:bottom w:val="none" w:color="000000" w:sz="2" w:space="0"/>
                  </w:tcBorders>
                </w:tcPr>
                <w:p>
                  <w:pPr>
                    <w:spacing w:line="255" w:lineRule="auto"/>
                    <w:rPr>
                      <w:rFonts w:ascii="Arial"/>
                      <w:sz w:val="21"/>
                    </w:rPr>
                  </w:pPr>
                  <w:r/>
                </w:p>
                <w:p>
                  <w:pPr>
                    <w:spacing w:line="256" w:lineRule="auto"/>
                    <w:rPr>
                      <w:rFonts w:ascii="Arial"/>
                      <w:sz w:val="21"/>
                    </w:rPr>
                  </w:pPr>
                  <w:r/>
                </w:p>
                <w:p>
                  <w:pPr>
                    <w:ind w:left="135"/>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营</w:t>
                  </w:r>
                  <w:r>
                    <w:rPr>
                      <w:rFonts w:ascii="SimSun" w:hAnsi="SimSun" w:eastAsia="SimSun" w:cs="SimSun"/>
                      <w:sz w:val="20"/>
                      <w:szCs w:val="20"/>
                      <w14:textOutline w14:w="3795" w14:cap="sq" w14:cmpd="sng">
                        <w14:solidFill>
                          <w14:srgbClr w14:val="000000"/>
                        </w14:solidFill>
                        <w14:prstDash w14:val="solid"/>
                        <w14:bevel/>
                      </w14:textOutline>
                      <w:spacing w:val="5"/>
                    </w:rPr>
                    <w:t>运期</w:t>
                  </w:r>
                </w:p>
              </w:tc>
              <w:tc>
                <w:tcPr>
                  <w:tcW w:w="3782" w:type="dxa"/>
                  <w:vAlign w:val="top"/>
                  <w:tcBorders>
                    <w:bottom w:val="none" w:color="000000" w:sz="2" w:space="0"/>
                  </w:tcBorders>
                </w:tcPr>
                <w:p>
                  <w:pPr>
                    <w:ind w:left="108" w:right="105" w:firstLine="3"/>
                    <w:spacing w:before="35" w:line="251" w:lineRule="auto"/>
                    <w:rPr>
                      <w:rFonts w:ascii="Times New Roman" w:hAnsi="Times New Roman" w:eastAsia="Times New Roman" w:cs="Times New Roman"/>
                      <w:sz w:val="20"/>
                      <w:szCs w:val="20"/>
                    </w:rPr>
                  </w:pPr>
                  <w:r>
                    <w:rPr>
                      <w:rFonts w:ascii="SimSun" w:hAnsi="SimSun" w:eastAsia="SimSun" w:cs="SimSun"/>
                      <w:sz w:val="20"/>
                      <w:szCs w:val="20"/>
                      <w:spacing w:val="11"/>
                    </w:rPr>
                    <w:t>初期雨水：</w:t>
                  </w:r>
                  <w:r>
                    <w:rPr>
                      <w:rFonts w:ascii="SimSun" w:hAnsi="SimSun" w:eastAsia="SimSun" w:cs="SimSun"/>
                      <w:sz w:val="20"/>
                      <w:szCs w:val="20"/>
                      <w:spacing w:val="11"/>
                    </w:rPr>
                    <w:t xml:space="preserve"> </w:t>
                  </w:r>
                  <w:r>
                    <w:rPr>
                      <w:rFonts w:ascii="SimSun" w:hAnsi="SimSun" w:eastAsia="SimSun" w:cs="SimSun"/>
                      <w:sz w:val="20"/>
                      <w:szCs w:val="20"/>
                      <w:spacing w:val="11"/>
                    </w:rPr>
                    <w:t>设置隔油池</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座，容积约</w:t>
                  </w:r>
                  <w:r>
                    <w:rPr>
                      <w:rFonts w:ascii="SimSun" w:hAnsi="SimSun" w:eastAsia="SimSun" w:cs="SimSun"/>
                      <w:sz w:val="20"/>
                      <w:szCs w:val="20"/>
                    </w:rPr>
                    <w:t xml:space="preserve"> </w:t>
                  </w: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1"/>
                      <w:position w:val="5"/>
                    </w:rPr>
                    <w:t>3</w:t>
                  </w:r>
                  <w:r>
                    <w:rPr>
                      <w:rFonts w:ascii="Times New Roman" w:hAnsi="Times New Roman" w:eastAsia="Times New Roman" w:cs="Times New Roman"/>
                      <w:sz w:val="13"/>
                      <w:szCs w:val="13"/>
                      <w:spacing w:val="1"/>
                      <w:position w:val="5"/>
                    </w:rPr>
                    <w:t xml:space="preserve"> </w:t>
                  </w:r>
                  <w:r>
                    <w:rPr>
                      <w:rFonts w:ascii="SimSun" w:hAnsi="SimSun" w:eastAsia="SimSun" w:cs="SimSun"/>
                      <w:sz w:val="20"/>
                      <w:szCs w:val="20"/>
                      <w:spacing w:val="1"/>
                    </w:rPr>
                    <w:t>；</w:t>
                  </w:r>
                  <w:r>
                    <w:rPr>
                      <w:rFonts w:ascii="Times New Roman" w:hAnsi="Times New Roman" w:eastAsia="Times New Roman" w:cs="Times New Roman"/>
                      <w:sz w:val="20"/>
                      <w:szCs w:val="20"/>
                      <w:spacing w:val="1"/>
                    </w:rPr>
                    <w:t>.</w:t>
                  </w:r>
                </w:p>
                <w:p>
                  <w:pPr>
                    <w:ind w:left="114" w:right="107"/>
                    <w:spacing w:before="1" w:line="242" w:lineRule="auto"/>
                    <w:tabs>
                      <w:tab w:val="left" w:leader="empty" w:pos="222"/>
                    </w:tabs>
                    <w:rPr>
                      <w:rFonts w:ascii="SimSun" w:hAnsi="SimSun" w:eastAsia="SimSun" w:cs="SimSun"/>
                      <w:sz w:val="20"/>
                      <w:szCs w:val="20"/>
                    </w:rPr>
                  </w:pPr>
                  <w:r>
                    <w:rPr>
                      <w:rFonts w:ascii="SimSun" w:hAnsi="SimSun" w:eastAsia="SimSun" w:cs="SimSun"/>
                      <w:sz w:val="20"/>
                      <w:szCs w:val="20"/>
                      <w:spacing w:val="10"/>
                    </w:rPr>
                    <w:t>生</w:t>
                  </w:r>
                  <w:r>
                    <w:rPr>
                      <w:rFonts w:ascii="SimSun" w:hAnsi="SimSun" w:eastAsia="SimSun" w:cs="SimSun"/>
                      <w:sz w:val="20"/>
                      <w:szCs w:val="20"/>
                      <w:spacing w:val="9"/>
                    </w:rPr>
                    <w:t>活</w:t>
                  </w:r>
                  <w:r>
                    <w:rPr>
                      <w:rFonts w:ascii="SimSun" w:hAnsi="SimSun" w:eastAsia="SimSun" w:cs="SimSun"/>
                      <w:sz w:val="20"/>
                      <w:szCs w:val="20"/>
                      <w:spacing w:val="5"/>
                    </w:rPr>
                    <w:t>污水：设成品玻璃钢化粪池</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座，</w:t>
                  </w:r>
                  <w:r>
                    <w:rPr>
                      <w:rFonts w:ascii="SimSun" w:hAnsi="SimSun" w:eastAsia="SimSun" w:cs="SimSun"/>
                      <w:sz w:val="20"/>
                      <w:szCs w:val="20"/>
                    </w:rPr>
                    <w:t xml:space="preserve"> </w:t>
                  </w:r>
                  <w:r>
                    <w:rPr>
                      <w:rFonts w:ascii="SimSun" w:hAnsi="SimSun" w:eastAsia="SimSun" w:cs="SimSun"/>
                      <w:sz w:val="20"/>
                      <w:szCs w:val="20"/>
                      <w:spacing w:val="9"/>
                    </w:rPr>
                    <w:t>有</w:t>
                  </w:r>
                  <w:r>
                    <w:rPr>
                      <w:rFonts w:ascii="SimSun" w:hAnsi="SimSun" w:eastAsia="SimSun" w:cs="SimSun"/>
                      <w:sz w:val="20"/>
                      <w:szCs w:val="20"/>
                      <w:spacing w:val="6"/>
                    </w:rPr>
                    <w:t>效容积约</w:t>
                  </w:r>
                  <w:r>
                    <w:rPr>
                      <w:rFonts w:ascii="SimSun" w:hAnsi="SimSun" w:eastAsia="SimSun" w:cs="SimSun"/>
                      <w:sz w:val="20"/>
                      <w:szCs w:val="20"/>
                      <w:spacing w:val="6"/>
                    </w:rPr>
                    <w:t xml:space="preserve"> </w:t>
                  </w:r>
                  <w:r>
                    <w:rPr>
                      <w:rFonts w:ascii="Times New Roman" w:hAnsi="Times New Roman" w:eastAsia="Times New Roman" w:cs="Times New Roman"/>
                      <w:sz w:val="17"/>
                      <w:szCs w:val="17"/>
                      <w:spacing w:val="6"/>
                    </w:rPr>
                    <w:t>6</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6"/>
                      <w:position w:val="6"/>
                    </w:rPr>
                    <w:t xml:space="preserve"> </w:t>
                  </w:r>
                  <w:r>
                    <w:rPr>
                      <w:rFonts w:ascii="SimSun" w:hAnsi="SimSun" w:eastAsia="SimSun" w:cs="SimSun"/>
                      <w:sz w:val="20"/>
                      <w:szCs w:val="20"/>
                      <w:spacing w:val="6"/>
                    </w:rPr>
                    <w:t>。一体化污水处理设备</w:t>
                  </w:r>
                  <w:r>
                    <w:rPr>
                      <w:rFonts w:ascii="SimSun" w:hAnsi="SimSun" w:eastAsia="SimSun" w:cs="SimSun"/>
                      <w:sz w:val="20"/>
                      <w:szCs w:val="20"/>
                    </w:rPr>
                    <w:t xml:space="preserve"> </w:t>
                  </w:r>
                  <w:r>
                    <w:rPr>
                      <w:rFonts w:ascii="SimSun" w:hAnsi="SimSun" w:eastAsia="SimSun" w:cs="SimSun"/>
                      <w:sz w:val="20"/>
                      <w:szCs w:val="20"/>
                    </w:rPr>
                    <w:tab/>
                  </w:r>
                  <w:r>
                    <w:rPr>
                      <w:rFonts w:ascii="SimSun" w:hAnsi="SimSun" w:eastAsia="SimSun" w:cs="SimSun"/>
                      <w:sz w:val="20"/>
                      <w:szCs w:val="20"/>
                      <w:spacing w:val="-1"/>
                    </w:rPr>
                    <w:t>(</w:t>
                  </w:r>
                  <w:r>
                    <w:rPr>
                      <w:rFonts w:ascii="Times New Roman" w:hAnsi="Times New Roman" w:eastAsia="Times New Roman" w:cs="Times New Roman"/>
                      <w:sz w:val="20"/>
                      <w:szCs w:val="20"/>
                      <w:spacing w:val="-1"/>
                    </w:rPr>
                    <w:t>10</w:t>
                  </w:r>
                  <w:r>
                    <w:rPr>
                      <w:rFonts w:ascii="Times New Roman" w:hAnsi="Times New Roman" w:eastAsia="Times New Roman" w:cs="Times New Roman"/>
                      <w:sz w:val="20"/>
                      <w:szCs w:val="20"/>
                    </w:rPr>
                    <w:t>m</w:t>
                  </w:r>
                  <w:r>
                    <w:rPr>
                      <w:rFonts w:ascii="Times New Roman" w:hAnsi="Times New Roman" w:eastAsia="Times New Roman" w:cs="Times New Roman"/>
                      <w:sz w:val="13"/>
                      <w:szCs w:val="13"/>
                      <w:spacing w:val="-1"/>
                      <w:position w:val="6"/>
                    </w:rPr>
                    <w:t>3</w:t>
                  </w:r>
                  <w:r>
                    <w:rPr>
                      <w:rFonts w:ascii="Times New Roman" w:hAnsi="Times New Roman" w:eastAsia="Times New Roman" w:cs="Times New Roman"/>
                      <w:sz w:val="13"/>
                      <w:szCs w:val="13"/>
                      <w:spacing w:val="-1"/>
                      <w:position w:val="6"/>
                    </w:rPr>
                    <w:t xml:space="preserve"> </w:t>
                  </w:r>
                  <w:r>
                    <w:rPr>
                      <w:rFonts w:ascii="SimSun" w:hAnsi="SimSun" w:eastAsia="SimSun" w:cs="SimSun"/>
                      <w:sz w:val="20"/>
                      <w:szCs w:val="20"/>
                      <w:spacing w:val="-1"/>
                    </w:rPr>
                    <w:t>)</w:t>
                  </w:r>
                  <w:r>
                    <w:rPr>
                      <w:rFonts w:ascii="SimSun" w:hAnsi="SimSun" w:eastAsia="SimSun" w:cs="SimSun"/>
                      <w:sz w:val="20"/>
                      <w:szCs w:val="20"/>
                      <w:spacing w:val="-1"/>
                    </w:rPr>
                    <w:t xml:space="preserve"> </w:t>
                  </w:r>
                  <w:r>
                    <w:rPr>
                      <w:rFonts w:ascii="SimSun" w:hAnsi="SimSun" w:eastAsia="SimSun" w:cs="SimSun"/>
                      <w:sz w:val="20"/>
                      <w:szCs w:val="20"/>
                      <w:spacing w:val="-1"/>
                    </w:rPr>
                    <w:t>。</w:t>
                  </w:r>
                </w:p>
              </w:tc>
              <w:tc>
                <w:tcPr>
                  <w:tcW w:w="1333" w:type="dxa"/>
                  <w:vAlign w:val="top"/>
                  <w:tcBorders>
                    <w:bottom w:val="none" w:color="000000" w:sz="2" w:space="0"/>
                  </w:tcBorders>
                </w:tcPr>
                <w:p>
                  <w:pPr>
                    <w:spacing w:line="277" w:lineRule="auto"/>
                    <w:rPr>
                      <w:rFonts w:ascii="Arial"/>
                      <w:sz w:val="21"/>
                    </w:rPr>
                  </w:pPr>
                  <w:r/>
                </w:p>
                <w:p>
                  <w:pPr>
                    <w:spacing w:line="277" w:lineRule="auto"/>
                    <w:rPr>
                      <w:rFonts w:ascii="Arial"/>
                      <w:sz w:val="21"/>
                    </w:rPr>
                  </w:pPr>
                  <w:r/>
                </w:p>
                <w:p>
                  <w:pPr>
                    <w:ind w:left="48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4"/>
                    </w:rPr>
                    <w:t>0.0</w:t>
                  </w:r>
                </w:p>
              </w:tc>
              <w:tc>
                <w:tcPr>
                  <w:tcW w:w="1048" w:type="dxa"/>
                  <w:vAlign w:val="top"/>
                  <w:tcBorders>
                    <w:bottom w:val="none" w:color="000000" w:sz="2" w:space="0"/>
                    <w:right w:val="none" w:color="000000" w:sz="2" w:space="0"/>
                  </w:tcBorders>
                </w:tcPr>
                <w:p>
                  <w:pPr>
                    <w:rPr>
                      <w:rFonts w:ascii="Arial"/>
                      <w:sz w:val="21"/>
                    </w:rPr>
                  </w:pPr>
                  <w:r/>
                </w:p>
              </w:tc>
            </w:tr>
          </w:tbl>
          <w:p>
            <w:pPr>
              <w:spacing w:line="34" w:lineRule="exact"/>
              <w:rPr>
                <w:rFonts w:ascii="Arial"/>
                <w:sz w:val="2"/>
              </w:rPr>
            </w:pPr>
            <w:r/>
          </w:p>
        </w:tc>
      </w:tr>
    </w:tbl>
    <w:p>
      <w:pPr>
        <w:rPr>
          <w:rFonts w:ascii="Arial"/>
          <w:sz w:val="21"/>
        </w:rPr>
      </w:pPr>
      <w:r/>
    </w:p>
    <w:p>
      <w:pPr>
        <w:sectPr>
          <w:footerReference w:type="default" r:id="rId152"/>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900"/>
        <w:gridCol w:w="879"/>
        <w:gridCol w:w="3776"/>
        <w:gridCol w:w="1331"/>
        <w:gridCol w:w="1538"/>
      </w:tblGrid>
      <w:tr>
        <w:trPr>
          <w:trHeight w:val="2228" w:hRule="atLeast"/>
        </w:trPr>
        <w:tc>
          <w:tcPr>
            <w:tcW w:w="561" w:type="dxa"/>
            <w:vAlign w:val="top"/>
            <w:vMerge w:val="restart"/>
            <w:tcBorders>
              <w:left w:val="single" w:color="000000" w:sz="6" w:space="0"/>
              <w:bottom w:val="none" w:color="000000" w:sz="2" w:space="0"/>
            </w:tcBorders>
          </w:tcPr>
          <w:p>
            <w:pPr>
              <w:rPr>
                <w:rFonts w:ascii="Arial"/>
                <w:sz w:val="21"/>
              </w:rPr>
            </w:pPr>
            <w:r/>
          </w:p>
        </w:tc>
        <w:tc>
          <w:tcPr>
            <w:tcW w:w="900"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291"/>
              <w:spacing w:before="65"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4"/>
              </w:rPr>
              <w:t>废气</w:t>
            </w:r>
          </w:p>
          <w:p>
            <w:pPr>
              <w:ind w:left="297"/>
              <w:spacing w:line="23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治</w:t>
            </w:r>
            <w:r>
              <w:rPr>
                <w:rFonts w:ascii="SimSun" w:hAnsi="SimSun" w:eastAsia="SimSun" w:cs="SimSun"/>
                <w:sz w:val="20"/>
                <w:szCs w:val="20"/>
                <w14:textOutline w14:w="3795" w14:cap="sq" w14:cmpd="sng">
                  <w14:solidFill>
                    <w14:srgbClr w14:val="000000"/>
                  </w14:solidFill>
                  <w14:prstDash w14:val="solid"/>
                  <w14:bevel/>
                </w14:textOutline>
                <w:spacing w:val="3"/>
              </w:rPr>
              <w:t>理</w:t>
            </w:r>
          </w:p>
        </w:tc>
        <w:tc>
          <w:tcPr>
            <w:tcW w:w="879" w:type="dxa"/>
            <w:vAlign w:val="top"/>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ind w:left="131"/>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营</w:t>
            </w:r>
            <w:r>
              <w:rPr>
                <w:rFonts w:ascii="SimSun" w:hAnsi="SimSun" w:eastAsia="SimSun" w:cs="SimSun"/>
                <w:sz w:val="20"/>
                <w:szCs w:val="20"/>
                <w14:textOutline w14:w="3795" w14:cap="sq" w14:cmpd="sng">
                  <w14:solidFill>
                    <w14:srgbClr w14:val="000000"/>
                  </w14:solidFill>
                  <w14:prstDash w14:val="solid"/>
                  <w14:bevel/>
                </w14:textOutline>
                <w:spacing w:val="5"/>
              </w:rPr>
              <w:t>运期</w:t>
            </w:r>
          </w:p>
        </w:tc>
        <w:tc>
          <w:tcPr>
            <w:tcW w:w="3776" w:type="dxa"/>
            <w:vAlign w:val="top"/>
          </w:tcPr>
          <w:p>
            <w:pPr>
              <w:ind w:left="110" w:right="102" w:firstLine="2"/>
              <w:spacing w:before="38" w:line="268" w:lineRule="auto"/>
              <w:rPr>
                <w:rFonts w:ascii="SimSun" w:hAnsi="SimSun" w:eastAsia="SimSun" w:cs="SimSun"/>
                <w:sz w:val="20"/>
                <w:szCs w:val="20"/>
              </w:rPr>
            </w:pPr>
            <w:r>
              <w:rPr>
                <w:rFonts w:ascii="SimSun" w:hAnsi="SimSun" w:eastAsia="SimSun" w:cs="SimSun"/>
                <w:sz w:val="20"/>
                <w:szCs w:val="20"/>
                <w:spacing w:val="18"/>
              </w:rPr>
              <w:t>油</w:t>
            </w:r>
            <w:r>
              <w:rPr>
                <w:rFonts w:ascii="SimSun" w:hAnsi="SimSun" w:eastAsia="SimSun" w:cs="SimSun"/>
                <w:sz w:val="20"/>
                <w:szCs w:val="20"/>
                <w:spacing w:val="14"/>
              </w:rPr>
              <w:t>气回收系统：卸油油气回收</w:t>
            </w:r>
            <w:r>
              <w:rPr>
                <w:rFonts w:ascii="Times New Roman" w:hAnsi="Times New Roman" w:eastAsia="Times New Roman" w:cs="Times New Roman"/>
                <w:sz w:val="20"/>
                <w:szCs w:val="20"/>
                <w:spacing w:val="14"/>
              </w:rPr>
              <w:t>+</w:t>
            </w:r>
            <w:r>
              <w:rPr>
                <w:rFonts w:ascii="SimSun" w:hAnsi="SimSun" w:eastAsia="SimSun" w:cs="SimSun"/>
                <w:sz w:val="20"/>
                <w:szCs w:val="20"/>
                <w:spacing w:val="14"/>
              </w:rPr>
              <w:t>加油油</w:t>
            </w:r>
            <w:r>
              <w:rPr>
                <w:rFonts w:ascii="SimSun" w:hAnsi="SimSun" w:eastAsia="SimSun" w:cs="SimSun"/>
                <w:sz w:val="20"/>
                <w:szCs w:val="20"/>
              </w:rPr>
              <w:t xml:space="preserve"> </w:t>
            </w:r>
            <w:r>
              <w:rPr>
                <w:rFonts w:ascii="SimSun" w:hAnsi="SimSun" w:eastAsia="SimSun" w:cs="SimSun"/>
                <w:sz w:val="20"/>
                <w:szCs w:val="20"/>
                <w:spacing w:val="11"/>
              </w:rPr>
              <w:t>气</w:t>
            </w:r>
            <w:r>
              <w:rPr>
                <w:rFonts w:ascii="SimSun" w:hAnsi="SimSun" w:eastAsia="SimSun" w:cs="SimSun"/>
                <w:sz w:val="20"/>
                <w:szCs w:val="20"/>
                <w:spacing w:val="6"/>
              </w:rPr>
              <w:t>回收系统，</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套；</w:t>
            </w:r>
          </w:p>
          <w:p>
            <w:pPr>
              <w:ind w:left="109"/>
              <w:spacing w:before="1" w:line="228" w:lineRule="auto"/>
              <w:rPr>
                <w:rFonts w:ascii="SimSun" w:hAnsi="SimSun" w:eastAsia="SimSun" w:cs="SimSun"/>
                <w:sz w:val="20"/>
                <w:szCs w:val="20"/>
              </w:rPr>
            </w:pPr>
            <w:r>
              <w:rPr>
                <w:rFonts w:ascii="SimSun" w:hAnsi="SimSun" w:eastAsia="SimSun" w:cs="SimSun"/>
                <w:sz w:val="20"/>
                <w:szCs w:val="20"/>
                <w:spacing w:val="3"/>
              </w:rPr>
              <w:t>通气管：</w:t>
            </w:r>
            <w:r>
              <w:rPr>
                <w:rFonts w:ascii="Times New Roman" w:hAnsi="Times New Roman" w:eastAsia="Times New Roman" w:cs="Times New Roman"/>
                <w:sz w:val="20"/>
                <w:szCs w:val="20"/>
                <w:spacing w:val="3"/>
              </w:rPr>
              <w:t>4</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根，高</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3"/>
              </w:rPr>
              <w:t>4.5</w:t>
            </w:r>
            <w:r>
              <w:rPr>
                <w:rFonts w:ascii="Times New Roman" w:hAnsi="Times New Roman" w:eastAsia="Times New Roman" w:cs="Times New Roman"/>
                <w:sz w:val="20"/>
                <w:szCs w:val="20"/>
              </w:rPr>
              <w:t>m</w:t>
            </w:r>
            <w:r>
              <w:rPr>
                <w:rFonts w:ascii="SimSun" w:hAnsi="SimSun" w:eastAsia="SimSun" w:cs="SimSun"/>
                <w:sz w:val="20"/>
                <w:szCs w:val="20"/>
                <w:spacing w:val="3"/>
              </w:rPr>
              <w:t>；</w:t>
            </w:r>
          </w:p>
          <w:p>
            <w:pPr>
              <w:ind w:left="108" w:right="103" w:firstLine="12"/>
              <w:spacing w:before="22" w:line="247" w:lineRule="auto"/>
              <w:rPr>
                <w:rFonts w:ascii="SimSun" w:hAnsi="SimSun" w:eastAsia="SimSun" w:cs="SimSun"/>
                <w:sz w:val="20"/>
                <w:szCs w:val="20"/>
              </w:rPr>
            </w:pPr>
            <w:r>
              <w:rPr>
                <w:rFonts w:ascii="SimSun" w:hAnsi="SimSun" w:eastAsia="SimSun" w:cs="SimSun"/>
                <w:sz w:val="20"/>
                <w:szCs w:val="20"/>
                <w:spacing w:val="16"/>
              </w:rPr>
              <w:t>呼</w:t>
            </w:r>
            <w:r>
              <w:rPr>
                <w:rFonts w:ascii="SimSun" w:hAnsi="SimSun" w:eastAsia="SimSun" w:cs="SimSun"/>
                <w:sz w:val="20"/>
                <w:szCs w:val="20"/>
                <w:spacing w:val="10"/>
              </w:rPr>
              <w:t>吸</w:t>
            </w:r>
            <w:r>
              <w:rPr>
                <w:rFonts w:ascii="SimSun" w:hAnsi="SimSun" w:eastAsia="SimSun" w:cs="SimSun"/>
                <w:sz w:val="20"/>
                <w:szCs w:val="20"/>
                <w:spacing w:val="8"/>
              </w:rPr>
              <w:t>阀</w:t>
            </w:r>
            <w:r>
              <w:rPr>
                <w:rFonts w:ascii="SimSun" w:hAnsi="SimSun" w:eastAsia="SimSun" w:cs="SimSun"/>
                <w:sz w:val="20"/>
                <w:szCs w:val="20"/>
                <w14:textOutline w14:w="3795" w14:cap="sq" w14:cmpd="sng">
                  <w14:solidFill>
                    <w14:srgbClr w14:val="000000"/>
                  </w14:solidFill>
                  <w14:prstDash w14:val="solid"/>
                  <w14:bevel/>
                </w14:textOutline>
                <w:spacing w:val="8"/>
              </w:rPr>
              <w:t>：</w:t>
            </w:r>
            <w:r>
              <w:rPr>
                <w:rFonts w:ascii="SimSun" w:hAnsi="SimSun" w:eastAsia="SimSun" w:cs="SimSun"/>
                <w:sz w:val="20"/>
                <w:szCs w:val="20"/>
                <w:spacing w:val="8"/>
              </w:rPr>
              <w:t>设置呼吸阀，油气回收时呼吸</w:t>
            </w:r>
            <w:r>
              <w:rPr>
                <w:rFonts w:ascii="SimSun" w:hAnsi="SimSun" w:eastAsia="SimSun" w:cs="SimSun"/>
                <w:sz w:val="20"/>
                <w:szCs w:val="20"/>
              </w:rPr>
              <w:t xml:space="preserve"> </w:t>
            </w:r>
            <w:r>
              <w:rPr>
                <w:rFonts w:ascii="SimSun" w:hAnsi="SimSun" w:eastAsia="SimSun" w:cs="SimSun"/>
                <w:sz w:val="20"/>
                <w:szCs w:val="20"/>
                <w:spacing w:val="14"/>
              </w:rPr>
              <w:t>阀</w:t>
            </w:r>
            <w:r>
              <w:rPr>
                <w:rFonts w:ascii="SimSun" w:hAnsi="SimSun" w:eastAsia="SimSun" w:cs="SimSun"/>
                <w:sz w:val="20"/>
                <w:szCs w:val="20"/>
                <w:spacing w:val="12"/>
              </w:rPr>
              <w:t>关闭。</w:t>
            </w:r>
            <w:r>
              <w:rPr>
                <w:rFonts w:ascii="SimSun" w:hAnsi="SimSun" w:eastAsia="SimSun" w:cs="SimSun"/>
                <w:sz w:val="20"/>
                <w:szCs w:val="20"/>
              </w:rPr>
              <w:t xml:space="preserve">                           </w:t>
            </w:r>
            <w:r>
              <w:rPr>
                <w:rFonts w:ascii="SimSun" w:hAnsi="SimSun" w:eastAsia="SimSun" w:cs="SimSun"/>
                <w:sz w:val="20"/>
                <w:szCs w:val="20"/>
                <w:spacing w:val="12"/>
              </w:rPr>
              <w:t>采</w:t>
            </w:r>
            <w:r>
              <w:rPr>
                <w:rFonts w:ascii="SimSun" w:hAnsi="SimSun" w:eastAsia="SimSun" w:cs="SimSun"/>
                <w:sz w:val="20"/>
                <w:szCs w:val="20"/>
                <w:spacing w:val="8"/>
              </w:rPr>
              <w:t>用站内集中高排放点</w:t>
            </w:r>
            <w:r>
              <w:rPr>
                <w:rFonts w:ascii="SimSun" w:hAnsi="SimSun" w:eastAsia="SimSun" w:cs="SimSun"/>
                <w:sz w:val="20"/>
                <w:szCs w:val="20"/>
                <w:spacing w:val="8"/>
              </w:rPr>
              <w:t xml:space="preserve"> </w:t>
            </w:r>
            <w:r>
              <w:rPr>
                <w:rFonts w:ascii="SimSun" w:hAnsi="SimSun" w:eastAsia="SimSun" w:cs="SimSun"/>
                <w:sz w:val="20"/>
                <w:szCs w:val="20"/>
                <w:spacing w:val="8"/>
              </w:rPr>
              <w:t>(放空管)</w:t>
            </w:r>
            <w:r>
              <w:rPr>
                <w:rFonts w:ascii="SimSun" w:hAnsi="SimSun" w:eastAsia="SimSun" w:cs="SimSun"/>
                <w:sz w:val="20"/>
                <w:szCs w:val="20"/>
                <w:spacing w:val="8"/>
              </w:rPr>
              <w:t xml:space="preserve"> </w:t>
            </w:r>
            <w:r>
              <w:rPr>
                <w:rFonts w:ascii="SimSun" w:hAnsi="SimSun" w:eastAsia="SimSun" w:cs="SimSun"/>
                <w:sz w:val="20"/>
                <w:szCs w:val="20"/>
                <w:spacing w:val="8"/>
              </w:rPr>
              <w:t>进行</w:t>
            </w:r>
            <w:r>
              <w:rPr>
                <w:rFonts w:ascii="SimSun" w:hAnsi="SimSun" w:eastAsia="SimSun" w:cs="SimSun"/>
                <w:sz w:val="20"/>
                <w:szCs w:val="20"/>
              </w:rPr>
              <w:t xml:space="preserve"> </w:t>
            </w:r>
            <w:r>
              <w:rPr>
                <w:rFonts w:ascii="SimSun" w:hAnsi="SimSun" w:eastAsia="SimSun" w:cs="SimSun"/>
                <w:sz w:val="20"/>
                <w:szCs w:val="20"/>
                <w:spacing w:val="12"/>
              </w:rPr>
              <w:t>放</w:t>
            </w:r>
            <w:r>
              <w:rPr>
                <w:rFonts w:ascii="SimSun" w:hAnsi="SimSun" w:eastAsia="SimSun" w:cs="SimSun"/>
                <w:sz w:val="20"/>
                <w:szCs w:val="20"/>
                <w:spacing w:val="9"/>
              </w:rPr>
              <w:t>散；对天然气易漏点加强巡检，放置</w:t>
            </w:r>
            <w:r>
              <w:rPr>
                <w:rFonts w:ascii="SimSun" w:hAnsi="SimSun" w:eastAsia="SimSun" w:cs="SimSun"/>
                <w:sz w:val="20"/>
                <w:szCs w:val="20"/>
              </w:rPr>
              <w:t xml:space="preserve"> </w:t>
            </w:r>
            <w:r>
              <w:rPr>
                <w:rFonts w:ascii="SimSun" w:hAnsi="SimSun" w:eastAsia="SimSun" w:cs="SimSun"/>
                <w:sz w:val="20"/>
                <w:szCs w:val="20"/>
                <w:spacing w:val="6"/>
              </w:rPr>
              <w:t>可燃气体报警器。设</w:t>
            </w:r>
            <w:r>
              <w:rPr>
                <w:rFonts w:ascii="SimSun" w:hAnsi="SimSun" w:eastAsia="SimSun" w:cs="SimSun"/>
                <w:sz w:val="20"/>
                <w:szCs w:val="20"/>
                <w:spacing w:val="6"/>
              </w:rPr>
              <w:t xml:space="preserve"> </w:t>
            </w:r>
            <w:r>
              <w:rPr>
                <w:rFonts w:ascii="Times New Roman" w:hAnsi="Times New Roman" w:eastAsia="Times New Roman" w:cs="Times New Roman"/>
                <w:sz w:val="20"/>
                <w:szCs w:val="20"/>
              </w:rPr>
              <w:t>BOG</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回收系统。</w:t>
            </w:r>
          </w:p>
        </w:tc>
        <w:tc>
          <w:tcPr>
            <w:tcW w:w="1331"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49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30.0</w:t>
            </w:r>
          </w:p>
        </w:tc>
        <w:tc>
          <w:tcPr>
            <w:tcW w:w="1538" w:type="dxa"/>
            <w:vAlign w:val="top"/>
            <w:vMerge w:val="restart"/>
            <w:tcBorders>
              <w:right w:val="single" w:color="000000" w:sz="6" w:space="0"/>
              <w:bottom w:val="none" w:color="000000" w:sz="2" w:space="0"/>
            </w:tcBorders>
          </w:tcPr>
          <w:p>
            <w:pPr>
              <w:spacing w:line="309" w:lineRule="auto"/>
              <w:rPr>
                <w:rFonts w:ascii="Arial"/>
                <w:sz w:val="21"/>
              </w:rPr>
            </w:pPr>
            <w:r>
              <w:pict>
                <v:rect id="_x0000_s179" style="position:absolute;margin-left:-76.51pt;margin-top:358.05pt;mso-position-vertical-relative:top-margin-area;mso-position-horizontal-relative:right-margin-area;width:52.65pt;height:0.5pt;z-index:-250296320;" fillcolor="#000000" filled="true" stroked="false"/>
              </w:pict>
            </w:r>
            <w:r/>
          </w:p>
          <w:p>
            <w:pPr>
              <w:spacing w:line="309" w:lineRule="auto"/>
              <w:rPr>
                <w:rFonts w:ascii="Arial"/>
                <w:sz w:val="21"/>
              </w:rPr>
            </w:pPr>
            <w:r/>
          </w:p>
          <w:p>
            <w:pPr>
              <w:spacing w:line="310" w:lineRule="auto"/>
              <w:rPr>
                <w:rFonts w:ascii="Arial"/>
                <w:sz w:val="21"/>
              </w:rPr>
            </w:pPr>
            <w:r/>
          </w:p>
          <w:p>
            <w:pPr>
              <w:ind w:left="497"/>
              <w:spacing w:before="57"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497"/>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p>
            <w:pPr>
              <w:rPr/>
            </w:pPr>
            <w:r/>
          </w:p>
          <w:p>
            <w:pPr>
              <w:spacing w:line="166" w:lineRule="exact"/>
              <w:rPr/>
            </w:pPr>
            <w:r/>
          </w:p>
          <w:tbl>
            <w:tblPr>
              <w:tblStyle w:val="2"/>
              <w:tblW w:w="1050" w:type="dxa"/>
              <w:tblInd w:w="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1050"/>
            </w:tblGrid>
            <w:tr>
              <w:trPr>
                <w:trHeight w:val="560" w:hRule="atLeast"/>
              </w:trPr>
              <w:tc>
                <w:tcPr>
                  <w:tcW w:w="1050" w:type="dxa"/>
                  <w:vAlign w:val="top"/>
                  <w:tcBorders>
                    <w:bottom w:val="single" w:color="000000" w:sz="2" w:space="0"/>
                    <w:top w:val="single" w:color="000000" w:sz="2" w:space="0"/>
                  </w:tcBorders>
                </w:tcPr>
                <w:p>
                  <w:pPr>
                    <w:ind w:left="497"/>
                    <w:spacing w:before="136"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555" w:hRule="atLeast"/>
              </w:trPr>
              <w:tc>
                <w:tcPr>
                  <w:tcW w:w="1050" w:type="dxa"/>
                  <w:vAlign w:val="top"/>
                  <w:tcBorders>
                    <w:bottom w:val="single" w:color="000000" w:sz="2" w:space="0"/>
                    <w:top w:val="single" w:color="000000" w:sz="2" w:space="0"/>
                  </w:tcBorders>
                </w:tcPr>
                <w:p>
                  <w:pPr>
                    <w:ind w:left="497"/>
                    <w:spacing w:before="13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978" w:hRule="atLeast"/>
              </w:trPr>
              <w:tc>
                <w:tcPr>
                  <w:tcW w:w="1050" w:type="dxa"/>
                  <w:vAlign w:val="top"/>
                  <w:tcBorders>
                    <w:bottom w:val="single" w:color="000000" w:sz="2" w:space="0"/>
                    <w:top w:val="single" w:color="000000" w:sz="2" w:space="0"/>
                  </w:tcBorders>
                </w:tcPr>
                <w:p>
                  <w:pPr>
                    <w:ind w:left="497"/>
                    <w:spacing w:before="64" w:line="492"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18"/>
                    </w:rPr>
                    <w:t>/</w:t>
                  </w:r>
                </w:p>
                <w:p>
                  <w:pPr>
                    <w:ind w:left="497"/>
                    <w:spacing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563" w:hRule="atLeast"/>
              </w:trPr>
              <w:tc>
                <w:tcPr>
                  <w:tcW w:w="1050" w:type="dxa"/>
                  <w:vAlign w:val="top"/>
                  <w:tcBorders>
                    <w:bottom w:val="single" w:color="000000" w:sz="2" w:space="0"/>
                    <w:top w:val="single" w:color="000000" w:sz="2" w:space="0"/>
                  </w:tcBorders>
                </w:tcPr>
                <w:p>
                  <w:pPr>
                    <w:ind w:left="497"/>
                    <w:spacing w:before="14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568" w:hRule="atLeast"/>
              </w:trPr>
              <w:tc>
                <w:tcPr>
                  <w:tcW w:w="1050" w:type="dxa"/>
                  <w:vAlign w:val="top"/>
                  <w:tcBorders>
                    <w:bottom w:val="single" w:color="000000" w:sz="2" w:space="0"/>
                    <w:top w:val="single" w:color="000000" w:sz="2" w:space="0"/>
                  </w:tcBorders>
                </w:tcPr>
                <w:p>
                  <w:pPr>
                    <w:ind w:left="497"/>
                    <w:spacing w:before="14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bl>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ind w:left="497"/>
              <w:spacing w:before="57"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480"/>
              <w:spacing w:before="66" w:line="233" w:lineRule="auto"/>
              <w:rPr>
                <w:rFonts w:ascii="SimSun" w:hAnsi="SimSun" w:eastAsia="SimSun" w:cs="SimSun"/>
                <w:sz w:val="20"/>
                <w:szCs w:val="20"/>
              </w:rPr>
            </w:pPr>
            <w:r>
              <w:rPr>
                <w:rFonts w:ascii="SimSun" w:hAnsi="SimSun" w:eastAsia="SimSun" w:cs="SimSun"/>
                <w:sz w:val="20"/>
                <w:szCs w:val="20"/>
              </w:rPr>
              <w:t>/</w:t>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497"/>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1097"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vMerge w:val="restart"/>
            <w:tcBorders>
              <w:bottom w:val="none" w:color="000000" w:sz="2" w:space="0"/>
            </w:tcBorders>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ind w:left="292"/>
              <w:spacing w:before="65" w:line="229"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地下</w:t>
            </w:r>
          </w:p>
          <w:p>
            <w:pPr>
              <w:ind w:left="295"/>
              <w:spacing w:before="2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水</w:t>
            </w:r>
            <w:r>
              <w:rPr>
                <w:rFonts w:ascii="SimSun" w:hAnsi="SimSun" w:eastAsia="SimSun" w:cs="SimSun"/>
                <w:sz w:val="20"/>
                <w:szCs w:val="20"/>
                <w14:textOutline w14:w="3795" w14:cap="sq" w14:cmpd="sng">
                  <w14:solidFill>
                    <w14:srgbClr w14:val="000000"/>
                  </w14:solidFill>
                  <w14:prstDash w14:val="solid"/>
                  <w14:bevel/>
                </w14:textOutline>
                <w:spacing w:val="4"/>
              </w:rPr>
              <w:t>防</w:t>
            </w:r>
          </w:p>
          <w:p>
            <w:pPr>
              <w:ind w:left="403"/>
              <w:spacing w:before="26" w:line="233"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rPr>
              <w:t>治</w:t>
            </w:r>
          </w:p>
        </w:tc>
        <w:tc>
          <w:tcPr>
            <w:tcW w:w="879" w:type="dxa"/>
            <w:vAlign w:val="top"/>
            <w:vMerge w:val="restart"/>
            <w:tcBorders>
              <w:bottom w:val="none" w:color="000000" w:sz="2" w:space="0"/>
            </w:tcBorders>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131"/>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营</w:t>
            </w:r>
            <w:r>
              <w:rPr>
                <w:rFonts w:ascii="SimSun" w:hAnsi="SimSun" w:eastAsia="SimSun" w:cs="SimSun"/>
                <w:sz w:val="20"/>
                <w:szCs w:val="20"/>
                <w14:textOutline w14:w="3795" w14:cap="sq" w14:cmpd="sng">
                  <w14:solidFill>
                    <w14:srgbClr w14:val="000000"/>
                  </w14:solidFill>
                  <w14:prstDash w14:val="solid"/>
                  <w14:bevel/>
                </w14:textOutline>
                <w:spacing w:val="5"/>
              </w:rPr>
              <w:t>运期</w:t>
            </w:r>
          </w:p>
        </w:tc>
        <w:tc>
          <w:tcPr>
            <w:tcW w:w="3776" w:type="dxa"/>
            <w:vAlign w:val="top"/>
          </w:tcPr>
          <w:p>
            <w:pPr>
              <w:ind w:left="108" w:right="102" w:firstLine="4"/>
              <w:spacing w:before="30" w:line="246" w:lineRule="auto"/>
              <w:rPr>
                <w:rFonts w:ascii="SimSun" w:hAnsi="SimSun" w:eastAsia="SimSun" w:cs="SimSun"/>
                <w:sz w:val="20"/>
                <w:szCs w:val="20"/>
              </w:rPr>
            </w:pPr>
            <w:r>
              <w:rPr>
                <w:rFonts w:ascii="SimSun" w:hAnsi="SimSun" w:eastAsia="SimSun" w:cs="SimSun"/>
                <w:sz w:val="20"/>
                <w:szCs w:val="20"/>
                <w:spacing w:val="11"/>
              </w:rPr>
              <w:t>油</w:t>
            </w:r>
            <w:r>
              <w:rPr>
                <w:rFonts w:ascii="SimSun" w:hAnsi="SimSun" w:eastAsia="SimSun" w:cs="SimSun"/>
                <w:sz w:val="20"/>
                <w:szCs w:val="20"/>
                <w:spacing w:val="9"/>
              </w:rPr>
              <w:t>罐、管道均按照设计规范进行设计、</w:t>
            </w:r>
            <w:r>
              <w:rPr>
                <w:rFonts w:ascii="SimSun" w:hAnsi="SimSun" w:eastAsia="SimSun" w:cs="SimSun"/>
                <w:sz w:val="20"/>
                <w:szCs w:val="20"/>
              </w:rPr>
              <w:t xml:space="preserve"> </w:t>
            </w:r>
            <w:r>
              <w:rPr>
                <w:rFonts w:ascii="SimSun" w:hAnsi="SimSun" w:eastAsia="SimSun" w:cs="SimSun"/>
                <w:sz w:val="20"/>
                <w:szCs w:val="20"/>
                <w:spacing w:val="15"/>
              </w:rPr>
              <w:t>施</w:t>
            </w:r>
            <w:r>
              <w:rPr>
                <w:rFonts w:ascii="SimSun" w:hAnsi="SimSun" w:eastAsia="SimSun" w:cs="SimSun"/>
                <w:sz w:val="20"/>
                <w:szCs w:val="20"/>
                <w:spacing w:val="9"/>
              </w:rPr>
              <w:t>工，能有效的防止油品渗漏。双层油</w:t>
            </w:r>
            <w:r>
              <w:rPr>
                <w:rFonts w:ascii="SimSun" w:hAnsi="SimSun" w:eastAsia="SimSun" w:cs="SimSun"/>
                <w:sz w:val="20"/>
                <w:szCs w:val="20"/>
              </w:rPr>
              <w:t xml:space="preserve"> </w:t>
            </w:r>
            <w:r>
              <w:rPr>
                <w:rFonts w:ascii="SimSun" w:hAnsi="SimSun" w:eastAsia="SimSun" w:cs="SimSun"/>
                <w:sz w:val="20"/>
                <w:szCs w:val="20"/>
                <w:spacing w:val="15"/>
              </w:rPr>
              <w:t>罐</w:t>
            </w:r>
            <w:r>
              <w:rPr>
                <w:rFonts w:ascii="SimSun" w:hAnsi="SimSun" w:eastAsia="SimSun" w:cs="SimSun"/>
                <w:sz w:val="20"/>
                <w:szCs w:val="20"/>
                <w:spacing w:val="9"/>
              </w:rPr>
              <w:t>设带有高液位报警功能的液位监测</w:t>
            </w:r>
            <w:r>
              <w:rPr>
                <w:rFonts w:ascii="SimSun" w:hAnsi="SimSun" w:eastAsia="SimSun" w:cs="SimSun"/>
                <w:sz w:val="20"/>
                <w:szCs w:val="20"/>
              </w:rPr>
              <w:t xml:space="preserve">  </w:t>
            </w:r>
            <w:r>
              <w:rPr>
                <w:rFonts w:ascii="SimSun" w:hAnsi="SimSun" w:eastAsia="SimSun" w:cs="SimSun"/>
                <w:sz w:val="20"/>
                <w:szCs w:val="20"/>
                <w:spacing w:val="14"/>
              </w:rPr>
              <w:t>系</w:t>
            </w:r>
            <w:r>
              <w:rPr>
                <w:rFonts w:ascii="SimSun" w:hAnsi="SimSun" w:eastAsia="SimSun" w:cs="SimSun"/>
                <w:sz w:val="20"/>
                <w:szCs w:val="20"/>
                <w:spacing w:val="8"/>
              </w:rPr>
              <w:t>统，并具备渗漏检测功能。</w:t>
            </w:r>
          </w:p>
        </w:tc>
        <w:tc>
          <w:tcPr>
            <w:tcW w:w="1331" w:type="dxa"/>
            <w:vAlign w:val="top"/>
            <w:vMerge w:val="restart"/>
            <w:tcBorders>
              <w:bottom w:val="none" w:color="000000" w:sz="2" w:space="0"/>
            </w:tcBorders>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ind w:left="49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30.0</w:t>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56"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vMerge w:val="continue"/>
            <w:tcBorders>
              <w:top w:val="none" w:color="000000" w:sz="2" w:space="0"/>
              <w:bottom w:val="none" w:color="000000" w:sz="2" w:space="0"/>
            </w:tcBorders>
          </w:tcPr>
          <w:p>
            <w:pPr>
              <w:rPr>
                <w:rFonts w:ascii="Arial"/>
                <w:sz w:val="21"/>
              </w:rPr>
            </w:pPr>
            <w:r/>
          </w:p>
        </w:tc>
        <w:tc>
          <w:tcPr>
            <w:tcW w:w="879" w:type="dxa"/>
            <w:vAlign w:val="top"/>
            <w:vMerge w:val="continue"/>
            <w:tcBorders>
              <w:top w:val="none" w:color="000000" w:sz="2" w:space="0"/>
              <w:bottom w:val="none" w:color="000000" w:sz="2" w:space="0"/>
            </w:tcBorders>
          </w:tcPr>
          <w:p>
            <w:pPr>
              <w:rPr>
                <w:rFonts w:ascii="Arial"/>
                <w:sz w:val="21"/>
              </w:rPr>
            </w:pPr>
            <w:r/>
          </w:p>
        </w:tc>
        <w:tc>
          <w:tcPr>
            <w:tcW w:w="3776" w:type="dxa"/>
            <w:vAlign w:val="top"/>
          </w:tcPr>
          <w:p>
            <w:pPr>
              <w:ind w:left="113" w:right="103" w:hanging="4"/>
              <w:spacing w:before="35"/>
              <w:rPr>
                <w:rFonts w:ascii="SimSun" w:hAnsi="SimSun" w:eastAsia="SimSun" w:cs="SimSun"/>
                <w:sz w:val="20"/>
                <w:szCs w:val="20"/>
              </w:rPr>
            </w:pPr>
            <w:r>
              <w:rPr>
                <w:rFonts w:ascii="SimSun" w:hAnsi="SimSun" w:eastAsia="SimSun" w:cs="SimSun"/>
                <w:sz w:val="20"/>
                <w:szCs w:val="20"/>
                <w:spacing w:val="14"/>
              </w:rPr>
              <w:t>加</w:t>
            </w:r>
            <w:r>
              <w:rPr>
                <w:rFonts w:ascii="SimSun" w:hAnsi="SimSun" w:eastAsia="SimSun" w:cs="SimSun"/>
                <w:sz w:val="20"/>
                <w:szCs w:val="20"/>
                <w:spacing w:val="9"/>
              </w:rPr>
              <w:t>油区设置罩棚，地面采取混凝土硬化</w:t>
            </w:r>
            <w:r>
              <w:rPr>
                <w:rFonts w:ascii="SimSun" w:hAnsi="SimSun" w:eastAsia="SimSun" w:cs="SimSun"/>
                <w:sz w:val="20"/>
                <w:szCs w:val="20"/>
              </w:rPr>
              <w:t xml:space="preserve"> </w:t>
            </w:r>
            <w:r>
              <w:rPr>
                <w:rFonts w:ascii="SimSun" w:hAnsi="SimSun" w:eastAsia="SimSun" w:cs="SimSun"/>
                <w:sz w:val="20"/>
                <w:szCs w:val="20"/>
                <w:spacing w:val="2"/>
              </w:rPr>
              <w:t>处理</w:t>
            </w:r>
            <w:r>
              <w:rPr>
                <w:rFonts w:ascii="SimSun" w:hAnsi="SimSun" w:eastAsia="SimSun" w:cs="SimSun"/>
                <w:sz w:val="20"/>
                <w:szCs w:val="20"/>
                <w:spacing w:val="1"/>
              </w:rPr>
              <w:t>。</w:t>
            </w:r>
          </w:p>
        </w:tc>
        <w:tc>
          <w:tcPr>
            <w:tcW w:w="1331" w:type="dxa"/>
            <w:vAlign w:val="top"/>
            <w:vMerge w:val="continue"/>
            <w:tcBorders>
              <w:top w:val="none" w:color="000000" w:sz="2" w:space="0"/>
              <w:bottom w:val="none" w:color="000000" w:sz="2" w:space="0"/>
            </w:tcBorders>
          </w:tcPr>
          <w:p>
            <w:pPr>
              <w:rPr>
                <w:rFonts w:ascii="Arial"/>
                <w:sz w:val="21"/>
              </w:rPr>
            </w:pPr>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56"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vMerge w:val="continue"/>
            <w:tcBorders>
              <w:top w:val="none" w:color="000000" w:sz="2" w:space="0"/>
              <w:bottom w:val="none" w:color="000000" w:sz="2" w:space="0"/>
            </w:tcBorders>
          </w:tcPr>
          <w:p>
            <w:pPr>
              <w:rPr>
                <w:rFonts w:ascii="Arial"/>
                <w:sz w:val="21"/>
              </w:rPr>
            </w:pPr>
            <w:r/>
          </w:p>
        </w:tc>
        <w:tc>
          <w:tcPr>
            <w:tcW w:w="879" w:type="dxa"/>
            <w:vAlign w:val="top"/>
            <w:vMerge w:val="continue"/>
            <w:tcBorders>
              <w:top w:val="none" w:color="000000" w:sz="2" w:space="0"/>
              <w:bottom w:val="none" w:color="000000" w:sz="2" w:space="0"/>
            </w:tcBorders>
          </w:tcPr>
          <w:p>
            <w:pPr>
              <w:rPr>
                <w:rFonts w:ascii="Arial"/>
                <w:sz w:val="21"/>
              </w:rPr>
            </w:pPr>
            <w:r/>
          </w:p>
        </w:tc>
        <w:tc>
          <w:tcPr>
            <w:tcW w:w="3776" w:type="dxa"/>
            <w:vAlign w:val="top"/>
          </w:tcPr>
          <w:p>
            <w:pPr>
              <w:ind w:left="109" w:right="103"/>
              <w:spacing w:before="33" w:line="241" w:lineRule="auto"/>
              <w:rPr>
                <w:rFonts w:ascii="SimSun" w:hAnsi="SimSun" w:eastAsia="SimSun" w:cs="SimSun"/>
                <w:sz w:val="20"/>
                <w:szCs w:val="20"/>
              </w:rPr>
            </w:pPr>
            <w:r>
              <w:rPr>
                <w:rFonts w:ascii="SimSun" w:hAnsi="SimSun" w:eastAsia="SimSun" w:cs="SimSun"/>
                <w:sz w:val="20"/>
                <w:szCs w:val="20"/>
                <w:spacing w:val="14"/>
              </w:rPr>
              <w:t>环</w:t>
            </w:r>
            <w:r>
              <w:rPr>
                <w:rFonts w:ascii="SimSun" w:hAnsi="SimSun" w:eastAsia="SimSun" w:cs="SimSun"/>
                <w:sz w:val="20"/>
                <w:szCs w:val="20"/>
                <w:spacing w:val="9"/>
              </w:rPr>
              <w:t>评要求加强站内地面的维护，防止地</w:t>
            </w:r>
            <w:r>
              <w:rPr>
                <w:rFonts w:ascii="SimSun" w:hAnsi="SimSun" w:eastAsia="SimSun" w:cs="SimSun"/>
                <w:sz w:val="20"/>
                <w:szCs w:val="20"/>
              </w:rPr>
              <w:t xml:space="preserve"> </w:t>
            </w:r>
            <w:r>
              <w:rPr>
                <w:rFonts w:ascii="SimSun" w:hAnsi="SimSun" w:eastAsia="SimSun" w:cs="SimSun"/>
                <w:sz w:val="20"/>
                <w:szCs w:val="20"/>
                <w:spacing w:val="5"/>
              </w:rPr>
              <w:t>面破损</w:t>
            </w:r>
            <w:r>
              <w:rPr>
                <w:rFonts w:ascii="SimSun" w:hAnsi="SimSun" w:eastAsia="SimSun" w:cs="SimSun"/>
                <w:sz w:val="20"/>
                <w:szCs w:val="20"/>
                <w:spacing w:val="4"/>
              </w:rPr>
              <w:t>。</w:t>
            </w:r>
          </w:p>
        </w:tc>
        <w:tc>
          <w:tcPr>
            <w:tcW w:w="1331" w:type="dxa"/>
            <w:vAlign w:val="top"/>
            <w:vMerge w:val="continue"/>
            <w:tcBorders>
              <w:top w:val="none" w:color="000000" w:sz="2" w:space="0"/>
              <w:bottom w:val="none" w:color="000000" w:sz="2" w:space="0"/>
            </w:tcBorders>
          </w:tcPr>
          <w:p>
            <w:pPr>
              <w:rPr>
                <w:rFonts w:ascii="Arial"/>
                <w:sz w:val="21"/>
              </w:rPr>
            </w:pPr>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419"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vMerge w:val="continue"/>
            <w:tcBorders>
              <w:top w:val="none" w:color="000000" w:sz="2" w:space="0"/>
            </w:tcBorders>
          </w:tcPr>
          <w:p>
            <w:pPr>
              <w:rPr>
                <w:rFonts w:ascii="Arial"/>
                <w:sz w:val="21"/>
              </w:rPr>
            </w:pPr>
            <w:r/>
          </w:p>
        </w:tc>
        <w:tc>
          <w:tcPr>
            <w:tcW w:w="879" w:type="dxa"/>
            <w:vAlign w:val="top"/>
            <w:vMerge w:val="continue"/>
            <w:tcBorders>
              <w:top w:val="none" w:color="000000" w:sz="2" w:space="0"/>
            </w:tcBorders>
          </w:tcPr>
          <w:p>
            <w:pPr>
              <w:rPr>
                <w:rFonts w:ascii="Arial"/>
                <w:sz w:val="21"/>
              </w:rPr>
            </w:pPr>
            <w:r/>
          </w:p>
        </w:tc>
        <w:tc>
          <w:tcPr>
            <w:tcW w:w="3776" w:type="dxa"/>
            <w:vAlign w:val="top"/>
          </w:tcPr>
          <w:p>
            <w:pPr>
              <w:ind w:left="110"/>
              <w:spacing w:before="102" w:line="228" w:lineRule="auto"/>
              <w:rPr>
                <w:rFonts w:ascii="SimSun" w:hAnsi="SimSun" w:eastAsia="SimSun" w:cs="SimSun"/>
                <w:sz w:val="20"/>
                <w:szCs w:val="20"/>
              </w:rPr>
            </w:pPr>
            <w:r>
              <w:rPr>
                <w:rFonts w:ascii="SimSun" w:hAnsi="SimSun" w:eastAsia="SimSun" w:cs="SimSun"/>
                <w:sz w:val="20"/>
                <w:szCs w:val="20"/>
                <w:spacing w:val="12"/>
              </w:rPr>
              <w:t>站</w:t>
            </w:r>
            <w:r>
              <w:rPr>
                <w:rFonts w:ascii="SimSun" w:hAnsi="SimSun" w:eastAsia="SimSun" w:cs="SimSun"/>
                <w:sz w:val="20"/>
                <w:szCs w:val="20"/>
                <w:spacing w:val="8"/>
              </w:rPr>
              <w:t>区实行分区防渗</w:t>
            </w:r>
          </w:p>
        </w:tc>
        <w:tc>
          <w:tcPr>
            <w:tcW w:w="1331" w:type="dxa"/>
            <w:vAlign w:val="top"/>
            <w:vMerge w:val="continue"/>
            <w:tcBorders>
              <w:top w:val="none" w:color="000000" w:sz="2" w:space="0"/>
            </w:tcBorders>
          </w:tcPr>
          <w:p>
            <w:pPr>
              <w:rPr>
                <w:rFonts w:ascii="Arial"/>
                <w:sz w:val="21"/>
              </w:rPr>
            </w:pPr>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56"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vMerge w:val="restart"/>
            <w:tcBorders>
              <w:bottom w:val="none" w:color="000000" w:sz="2"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302"/>
              <w:spacing w:before="65" w:line="271"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
                <w:position w:val="4"/>
              </w:rPr>
              <w:t>噪声</w:t>
            </w:r>
          </w:p>
          <w:p>
            <w:pPr>
              <w:ind w:left="297"/>
              <w:spacing w:line="23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治</w:t>
            </w:r>
            <w:r>
              <w:rPr>
                <w:rFonts w:ascii="SimSun" w:hAnsi="SimSun" w:eastAsia="SimSun" w:cs="SimSun"/>
                <w:sz w:val="20"/>
                <w:szCs w:val="20"/>
                <w14:textOutline w14:w="3795" w14:cap="sq" w14:cmpd="sng">
                  <w14:solidFill>
                    <w14:srgbClr w14:val="000000"/>
                  </w14:solidFill>
                  <w14:prstDash w14:val="solid"/>
                  <w14:bevel/>
                </w14:textOutline>
                <w:spacing w:val="3"/>
              </w:rPr>
              <w:t>理</w:t>
            </w:r>
          </w:p>
        </w:tc>
        <w:tc>
          <w:tcPr>
            <w:tcW w:w="879" w:type="dxa"/>
            <w:vAlign w:val="top"/>
          </w:tcPr>
          <w:p>
            <w:pPr>
              <w:ind w:left="123"/>
              <w:spacing w:before="170"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施工期</w:t>
            </w:r>
          </w:p>
        </w:tc>
        <w:tc>
          <w:tcPr>
            <w:tcW w:w="3776" w:type="dxa"/>
            <w:vAlign w:val="top"/>
          </w:tcPr>
          <w:p>
            <w:pPr>
              <w:ind w:left="125" w:right="103" w:hanging="15"/>
              <w:spacing w:before="36" w:line="239" w:lineRule="auto"/>
              <w:rPr>
                <w:rFonts w:ascii="SimSun" w:hAnsi="SimSun" w:eastAsia="SimSun" w:cs="SimSun"/>
                <w:sz w:val="20"/>
                <w:szCs w:val="20"/>
              </w:rPr>
            </w:pPr>
            <w:r>
              <w:rPr>
                <w:rFonts w:ascii="SimSun" w:hAnsi="SimSun" w:eastAsia="SimSun" w:cs="SimSun"/>
                <w:sz w:val="20"/>
                <w:szCs w:val="20"/>
                <w:spacing w:val="13"/>
              </w:rPr>
              <w:t>合</w:t>
            </w:r>
            <w:r>
              <w:rPr>
                <w:rFonts w:ascii="SimSun" w:hAnsi="SimSun" w:eastAsia="SimSun" w:cs="SimSun"/>
                <w:sz w:val="20"/>
                <w:szCs w:val="20"/>
                <w:spacing w:val="9"/>
              </w:rPr>
              <w:t>理安排工期，加强施工管理，施工时</w:t>
            </w:r>
            <w:r>
              <w:rPr>
                <w:rFonts w:ascii="SimSun" w:hAnsi="SimSun" w:eastAsia="SimSun" w:cs="SimSun"/>
                <w:sz w:val="20"/>
                <w:szCs w:val="20"/>
              </w:rPr>
              <w:t xml:space="preserve"> </w:t>
            </w:r>
            <w:r>
              <w:rPr>
                <w:rFonts w:ascii="SimSun" w:hAnsi="SimSun" w:eastAsia="SimSun" w:cs="SimSun"/>
                <w:sz w:val="20"/>
                <w:szCs w:val="20"/>
                <w:spacing w:val="5"/>
              </w:rPr>
              <w:t>间进行公</w:t>
            </w:r>
            <w:r>
              <w:rPr>
                <w:rFonts w:ascii="SimSun" w:hAnsi="SimSun" w:eastAsia="SimSun" w:cs="SimSun"/>
                <w:sz w:val="20"/>
                <w:szCs w:val="20"/>
                <w:spacing w:val="4"/>
              </w:rPr>
              <w:t>示</w:t>
            </w:r>
          </w:p>
        </w:tc>
        <w:tc>
          <w:tcPr>
            <w:tcW w:w="1331"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48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4"/>
              </w:rPr>
              <w:t>0.0</w:t>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64"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vMerge w:val="continue"/>
            <w:tcBorders>
              <w:top w:val="none" w:color="000000" w:sz="2" w:space="0"/>
              <w:bottom w:val="none" w:color="000000" w:sz="2" w:space="0"/>
            </w:tcBorders>
          </w:tcPr>
          <w:p>
            <w:pPr>
              <w:rPr>
                <w:rFonts w:ascii="Arial"/>
                <w:sz w:val="21"/>
              </w:rPr>
            </w:pPr>
            <w:r/>
          </w:p>
        </w:tc>
        <w:tc>
          <w:tcPr>
            <w:tcW w:w="879" w:type="dxa"/>
            <w:vAlign w:val="top"/>
            <w:vMerge w:val="restart"/>
            <w:tcBorders>
              <w:bottom w:val="none" w:color="000000" w:sz="2" w:space="0"/>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31"/>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营</w:t>
            </w:r>
            <w:r>
              <w:rPr>
                <w:rFonts w:ascii="SimSun" w:hAnsi="SimSun" w:eastAsia="SimSun" w:cs="SimSun"/>
                <w:sz w:val="20"/>
                <w:szCs w:val="20"/>
                <w14:textOutline w14:w="3795" w14:cap="sq" w14:cmpd="sng">
                  <w14:solidFill>
                    <w14:srgbClr w14:val="000000"/>
                  </w14:solidFill>
                  <w14:prstDash w14:val="solid"/>
                  <w14:bevel/>
                </w14:textOutline>
                <w:spacing w:val="5"/>
              </w:rPr>
              <w:t>运期</w:t>
            </w:r>
          </w:p>
        </w:tc>
        <w:tc>
          <w:tcPr>
            <w:tcW w:w="3776" w:type="dxa"/>
            <w:vAlign w:val="top"/>
          </w:tcPr>
          <w:p>
            <w:pPr>
              <w:ind w:left="109" w:right="151"/>
              <w:spacing w:before="39" w:line="239" w:lineRule="auto"/>
              <w:rPr>
                <w:rFonts w:ascii="SimSun" w:hAnsi="SimSun" w:eastAsia="SimSun" w:cs="SimSun"/>
                <w:sz w:val="20"/>
                <w:szCs w:val="20"/>
              </w:rPr>
            </w:pPr>
            <w:r>
              <w:rPr>
                <w:rFonts w:ascii="SimSun" w:hAnsi="SimSun" w:eastAsia="SimSun" w:cs="SimSun"/>
                <w:sz w:val="20"/>
                <w:szCs w:val="20"/>
                <w:spacing w:val="10"/>
              </w:rPr>
              <w:t>加油</w:t>
            </w:r>
            <w:r>
              <w:rPr>
                <w:rFonts w:ascii="SimSun" w:hAnsi="SimSun" w:eastAsia="SimSun" w:cs="SimSun"/>
                <w:sz w:val="20"/>
                <w:szCs w:val="20"/>
                <w:spacing w:val="9"/>
              </w:rPr>
              <w:t>泵</w:t>
            </w:r>
            <w:r>
              <w:rPr>
                <w:rFonts w:ascii="SimSun" w:hAnsi="SimSun" w:eastAsia="SimSun" w:cs="SimSun"/>
                <w:sz w:val="20"/>
                <w:szCs w:val="20"/>
                <w:spacing w:val="5"/>
              </w:rPr>
              <w:t xml:space="preserve"> </w:t>
            </w:r>
            <w:r>
              <w:rPr>
                <w:rFonts w:ascii="SimSun" w:hAnsi="SimSun" w:eastAsia="SimSun" w:cs="SimSun"/>
                <w:sz w:val="20"/>
                <w:szCs w:val="20"/>
                <w:spacing w:val="5"/>
              </w:rPr>
              <w:t>(潜油泵)</w:t>
            </w:r>
            <w:r>
              <w:rPr>
                <w:rFonts w:ascii="SimSun" w:hAnsi="SimSun" w:eastAsia="SimSun" w:cs="SimSun"/>
                <w:sz w:val="20"/>
                <w:szCs w:val="20"/>
                <w:spacing w:val="5"/>
              </w:rPr>
              <w:t xml:space="preserve"> </w:t>
            </w:r>
            <w:r>
              <w:rPr>
                <w:rFonts w:ascii="SimSun" w:hAnsi="SimSun" w:eastAsia="SimSun" w:cs="SimSun"/>
                <w:sz w:val="20"/>
                <w:szCs w:val="20"/>
                <w:spacing w:val="5"/>
              </w:rPr>
              <w:t>：选用低噪声设备，</w:t>
            </w:r>
            <w:r>
              <w:rPr>
                <w:rFonts w:ascii="SimSun" w:hAnsi="SimSun" w:eastAsia="SimSun" w:cs="SimSun"/>
                <w:sz w:val="20"/>
                <w:szCs w:val="20"/>
              </w:rPr>
              <w:t xml:space="preserve"> </w:t>
            </w:r>
            <w:r>
              <w:rPr>
                <w:rFonts w:ascii="SimSun" w:hAnsi="SimSun" w:eastAsia="SimSun" w:cs="SimSun"/>
                <w:sz w:val="20"/>
                <w:szCs w:val="20"/>
                <w:spacing w:val="14"/>
              </w:rPr>
              <w:t>通</w:t>
            </w:r>
            <w:r>
              <w:rPr>
                <w:rFonts w:ascii="SimSun" w:hAnsi="SimSun" w:eastAsia="SimSun" w:cs="SimSun"/>
                <w:sz w:val="20"/>
                <w:szCs w:val="20"/>
                <w:spacing w:val="9"/>
              </w:rPr>
              <w:t>过罐体和地面隔声，加强设备检修</w:t>
            </w:r>
          </w:p>
        </w:tc>
        <w:tc>
          <w:tcPr>
            <w:tcW w:w="1331" w:type="dxa"/>
            <w:vAlign w:val="top"/>
            <w:vMerge w:val="continue"/>
            <w:tcBorders>
              <w:top w:val="none" w:color="000000" w:sz="2" w:space="0"/>
              <w:bottom w:val="none" w:color="000000" w:sz="2" w:space="0"/>
            </w:tcBorders>
          </w:tcPr>
          <w:p>
            <w:pPr>
              <w:rPr>
                <w:rFonts w:ascii="Arial"/>
                <w:sz w:val="21"/>
              </w:rPr>
            </w:pPr>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64"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vMerge w:val="continue"/>
            <w:tcBorders>
              <w:top w:val="none" w:color="000000" w:sz="2" w:space="0"/>
              <w:bottom w:val="none" w:color="000000" w:sz="2" w:space="0"/>
            </w:tcBorders>
          </w:tcPr>
          <w:p>
            <w:pPr>
              <w:rPr>
                <w:rFonts w:ascii="Arial"/>
                <w:sz w:val="21"/>
              </w:rPr>
            </w:pPr>
            <w:r/>
          </w:p>
        </w:tc>
        <w:tc>
          <w:tcPr>
            <w:tcW w:w="879" w:type="dxa"/>
            <w:vAlign w:val="top"/>
            <w:vMerge w:val="continue"/>
            <w:tcBorders>
              <w:top w:val="none" w:color="000000" w:sz="2" w:space="0"/>
              <w:bottom w:val="none" w:color="000000" w:sz="2" w:space="0"/>
            </w:tcBorders>
          </w:tcPr>
          <w:p>
            <w:pPr>
              <w:rPr>
                <w:rFonts w:ascii="Arial"/>
                <w:sz w:val="21"/>
              </w:rPr>
            </w:pPr>
            <w:r/>
          </w:p>
        </w:tc>
        <w:tc>
          <w:tcPr>
            <w:tcW w:w="3776" w:type="dxa"/>
            <w:vAlign w:val="top"/>
          </w:tcPr>
          <w:p>
            <w:pPr>
              <w:ind w:left="110" w:right="103" w:hanging="1"/>
              <w:spacing w:before="39" w:line="242" w:lineRule="auto"/>
              <w:rPr>
                <w:rFonts w:ascii="SimSun" w:hAnsi="SimSun" w:eastAsia="SimSun" w:cs="SimSun"/>
                <w:sz w:val="20"/>
                <w:szCs w:val="20"/>
              </w:rPr>
            </w:pPr>
            <w:r>
              <w:rPr>
                <w:rFonts w:ascii="SimSun" w:hAnsi="SimSun" w:eastAsia="SimSun" w:cs="SimSun"/>
                <w:sz w:val="20"/>
                <w:szCs w:val="20"/>
                <w:spacing w:val="14"/>
              </w:rPr>
              <w:t>加</w:t>
            </w:r>
            <w:r>
              <w:rPr>
                <w:rFonts w:ascii="SimSun" w:hAnsi="SimSun" w:eastAsia="SimSun" w:cs="SimSun"/>
                <w:sz w:val="20"/>
                <w:szCs w:val="20"/>
                <w:spacing w:val="9"/>
              </w:rPr>
              <w:t>油机：选用低噪声设备，底部设减震</w:t>
            </w:r>
            <w:r>
              <w:rPr>
                <w:rFonts w:ascii="SimSun" w:hAnsi="SimSun" w:eastAsia="SimSun" w:cs="SimSun"/>
                <w:sz w:val="20"/>
                <w:szCs w:val="20"/>
              </w:rPr>
              <w:t xml:space="preserve"> </w:t>
            </w:r>
            <w:r>
              <w:rPr>
                <w:rFonts w:ascii="SimSun" w:hAnsi="SimSun" w:eastAsia="SimSun" w:cs="SimSun"/>
                <w:sz w:val="20"/>
                <w:szCs w:val="20"/>
                <w:spacing w:val="11"/>
              </w:rPr>
              <w:t>垫</w:t>
            </w:r>
            <w:r>
              <w:rPr>
                <w:rFonts w:ascii="SimSun" w:hAnsi="SimSun" w:eastAsia="SimSun" w:cs="SimSun"/>
                <w:sz w:val="20"/>
                <w:szCs w:val="20"/>
                <w:spacing w:val="9"/>
              </w:rPr>
              <w:t>，壳体隔声，加强设备检修</w:t>
            </w:r>
          </w:p>
        </w:tc>
        <w:tc>
          <w:tcPr>
            <w:tcW w:w="1331" w:type="dxa"/>
            <w:vAlign w:val="top"/>
            <w:vMerge w:val="continue"/>
            <w:tcBorders>
              <w:top w:val="none" w:color="000000" w:sz="2" w:space="0"/>
              <w:bottom w:val="none" w:color="000000" w:sz="2" w:space="0"/>
            </w:tcBorders>
          </w:tcPr>
          <w:p>
            <w:pPr>
              <w:rPr>
                <w:rFonts w:ascii="Arial"/>
                <w:sz w:val="21"/>
              </w:rPr>
            </w:pPr>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584"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vMerge w:val="continue"/>
            <w:tcBorders>
              <w:top w:val="none" w:color="000000" w:sz="2" w:space="0"/>
              <w:bottom w:val="none" w:color="000000" w:sz="2" w:space="0"/>
            </w:tcBorders>
          </w:tcPr>
          <w:p>
            <w:pPr>
              <w:rPr>
                <w:rFonts w:ascii="Arial"/>
                <w:sz w:val="21"/>
              </w:rPr>
            </w:pPr>
            <w:r/>
          </w:p>
        </w:tc>
        <w:tc>
          <w:tcPr>
            <w:tcW w:w="879" w:type="dxa"/>
            <w:vAlign w:val="top"/>
            <w:vMerge w:val="continue"/>
            <w:tcBorders>
              <w:top w:val="none" w:color="000000" w:sz="2" w:space="0"/>
              <w:bottom w:val="none" w:color="000000" w:sz="2" w:space="0"/>
            </w:tcBorders>
          </w:tcPr>
          <w:p>
            <w:pPr>
              <w:rPr>
                <w:rFonts w:ascii="Arial"/>
                <w:sz w:val="21"/>
              </w:rPr>
            </w:pPr>
            <w:r/>
          </w:p>
        </w:tc>
        <w:tc>
          <w:tcPr>
            <w:tcW w:w="3776" w:type="dxa"/>
            <w:vAlign w:val="top"/>
          </w:tcPr>
          <w:p>
            <w:pPr>
              <w:ind w:left="116" w:right="105" w:hanging="3"/>
              <w:spacing w:before="47" w:line="241" w:lineRule="auto"/>
              <w:rPr>
                <w:rFonts w:ascii="SimSun" w:hAnsi="SimSun" w:eastAsia="SimSun" w:cs="SimSun"/>
                <w:sz w:val="20"/>
                <w:szCs w:val="20"/>
              </w:rPr>
            </w:pPr>
            <w:r>
              <w:rPr>
                <w:rFonts w:ascii="SimSun" w:hAnsi="SimSun" w:eastAsia="SimSun" w:cs="SimSun"/>
                <w:sz w:val="20"/>
                <w:szCs w:val="20"/>
                <w:spacing w:val="9"/>
              </w:rPr>
              <w:t>外来车辆：严格管理、进站减速，禁</w:t>
            </w:r>
            <w:r>
              <w:rPr>
                <w:rFonts w:ascii="SimSun" w:hAnsi="SimSun" w:eastAsia="SimSun" w:cs="SimSun"/>
                <w:sz w:val="20"/>
                <w:szCs w:val="20"/>
                <w:spacing w:val="7"/>
              </w:rPr>
              <w:t>鸣</w:t>
            </w:r>
            <w:r>
              <w:rPr>
                <w:rFonts w:ascii="SimSun" w:hAnsi="SimSun" w:eastAsia="SimSun" w:cs="SimSun"/>
                <w:sz w:val="20"/>
                <w:szCs w:val="20"/>
              </w:rPr>
              <w:t xml:space="preserve"> </w:t>
            </w:r>
            <w:r>
              <w:rPr>
                <w:rFonts w:ascii="SimSun" w:hAnsi="SimSun" w:eastAsia="SimSun" w:cs="SimSun"/>
                <w:sz w:val="20"/>
                <w:szCs w:val="20"/>
                <w:spacing w:val="9"/>
              </w:rPr>
              <w:t>喇</w:t>
            </w:r>
            <w:r>
              <w:rPr>
                <w:rFonts w:ascii="SimSun" w:hAnsi="SimSun" w:eastAsia="SimSun" w:cs="SimSun"/>
                <w:sz w:val="20"/>
                <w:szCs w:val="20"/>
                <w:spacing w:val="8"/>
              </w:rPr>
              <w:t>叭，保障道路畅通</w:t>
            </w:r>
          </w:p>
        </w:tc>
        <w:tc>
          <w:tcPr>
            <w:tcW w:w="1331" w:type="dxa"/>
            <w:vAlign w:val="top"/>
            <w:vMerge w:val="continue"/>
            <w:tcBorders>
              <w:top w:val="none" w:color="000000" w:sz="2" w:space="0"/>
              <w:bottom w:val="none" w:color="000000" w:sz="2" w:space="0"/>
            </w:tcBorders>
          </w:tcPr>
          <w:p>
            <w:pPr>
              <w:rPr>
                <w:rFonts w:ascii="Arial"/>
                <w:sz w:val="21"/>
              </w:rPr>
            </w:pPr>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1365"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vMerge w:val="continue"/>
            <w:tcBorders>
              <w:top w:val="none" w:color="000000" w:sz="2" w:space="0"/>
            </w:tcBorders>
          </w:tcPr>
          <w:p>
            <w:pPr>
              <w:rPr>
                <w:rFonts w:ascii="Arial"/>
                <w:sz w:val="21"/>
              </w:rPr>
            </w:pPr>
            <w:r/>
          </w:p>
        </w:tc>
        <w:tc>
          <w:tcPr>
            <w:tcW w:w="879" w:type="dxa"/>
            <w:vAlign w:val="top"/>
            <w:vMerge w:val="continue"/>
            <w:tcBorders>
              <w:top w:val="none" w:color="000000" w:sz="2" w:space="0"/>
            </w:tcBorders>
          </w:tcPr>
          <w:p>
            <w:pPr>
              <w:rPr>
                <w:rFonts w:ascii="Arial"/>
                <w:sz w:val="21"/>
              </w:rPr>
            </w:pPr>
            <w:r/>
          </w:p>
        </w:tc>
        <w:tc>
          <w:tcPr>
            <w:tcW w:w="3776" w:type="dxa"/>
            <w:vAlign w:val="top"/>
          </w:tcPr>
          <w:p>
            <w:pPr>
              <w:ind w:left="107" w:right="103" w:firstLine="1"/>
              <w:spacing w:before="32" w:line="246" w:lineRule="auto"/>
              <w:rPr>
                <w:rFonts w:ascii="SimSun" w:hAnsi="SimSun" w:eastAsia="SimSun" w:cs="SimSun"/>
                <w:sz w:val="20"/>
                <w:szCs w:val="20"/>
              </w:rPr>
            </w:pPr>
            <w:r>
              <w:rPr>
                <w:rFonts w:ascii="SimSun" w:hAnsi="SimSun" w:eastAsia="SimSun" w:cs="SimSun"/>
                <w:sz w:val="20"/>
                <w:szCs w:val="20"/>
                <w:spacing w:val="11"/>
              </w:rPr>
              <w:t>加强夜间噪声管理：本项目为</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11"/>
              </w:rPr>
              <w:t>24</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小</w:t>
            </w:r>
            <w:r>
              <w:rPr>
                <w:rFonts w:ascii="SimSun" w:hAnsi="SimSun" w:eastAsia="SimSun" w:cs="SimSun"/>
                <w:sz w:val="20"/>
                <w:szCs w:val="20"/>
                <w:spacing w:val="8"/>
              </w:rPr>
              <w:t>时</w:t>
            </w:r>
            <w:r>
              <w:rPr>
                <w:rFonts w:ascii="SimSun" w:hAnsi="SimSun" w:eastAsia="SimSun" w:cs="SimSun"/>
                <w:sz w:val="20"/>
                <w:szCs w:val="20"/>
              </w:rPr>
              <w:t xml:space="preserve"> </w:t>
            </w:r>
            <w:r>
              <w:rPr>
                <w:rFonts w:ascii="SimSun" w:hAnsi="SimSun" w:eastAsia="SimSun" w:cs="SimSun"/>
                <w:sz w:val="20"/>
                <w:szCs w:val="20"/>
                <w:spacing w:val="16"/>
              </w:rPr>
              <w:t>营</w:t>
            </w:r>
            <w:r>
              <w:rPr>
                <w:rFonts w:ascii="SimSun" w:hAnsi="SimSun" w:eastAsia="SimSun" w:cs="SimSun"/>
                <w:sz w:val="20"/>
                <w:szCs w:val="20"/>
                <w:spacing w:val="9"/>
              </w:rPr>
              <w:t>业制，为减少夜间营业对周边环境的</w:t>
            </w:r>
            <w:r>
              <w:rPr>
                <w:rFonts w:ascii="SimSun" w:hAnsi="SimSun" w:eastAsia="SimSun" w:cs="SimSun"/>
                <w:sz w:val="20"/>
                <w:szCs w:val="20"/>
              </w:rPr>
              <w:t xml:space="preserve"> </w:t>
            </w:r>
            <w:r>
              <w:rPr>
                <w:rFonts w:ascii="SimSun" w:hAnsi="SimSun" w:eastAsia="SimSun" w:cs="SimSun"/>
                <w:sz w:val="20"/>
                <w:szCs w:val="20"/>
                <w:spacing w:val="13"/>
              </w:rPr>
              <w:t>声</w:t>
            </w:r>
            <w:r>
              <w:rPr>
                <w:rFonts w:ascii="SimSun" w:hAnsi="SimSun" w:eastAsia="SimSun" w:cs="SimSun"/>
                <w:sz w:val="20"/>
                <w:szCs w:val="20"/>
                <w:spacing w:val="9"/>
              </w:rPr>
              <w:t>学环境影响，本次评价要求业主单位</w:t>
            </w:r>
            <w:r>
              <w:rPr>
                <w:rFonts w:ascii="SimSun" w:hAnsi="SimSun" w:eastAsia="SimSun" w:cs="SimSun"/>
                <w:sz w:val="20"/>
                <w:szCs w:val="20"/>
              </w:rPr>
              <w:t xml:space="preserve"> </w:t>
            </w:r>
            <w:r>
              <w:rPr>
                <w:rFonts w:ascii="SimSun" w:hAnsi="SimSun" w:eastAsia="SimSun" w:cs="SimSun"/>
                <w:sz w:val="20"/>
                <w:szCs w:val="20"/>
                <w:spacing w:val="16"/>
              </w:rPr>
              <w:t>进</w:t>
            </w:r>
            <w:r>
              <w:rPr>
                <w:rFonts w:ascii="SimSun" w:hAnsi="SimSun" w:eastAsia="SimSun" w:cs="SimSun"/>
                <w:sz w:val="20"/>
                <w:szCs w:val="20"/>
                <w:spacing w:val="9"/>
              </w:rPr>
              <w:t>一步加强夜间噪声管理，严禁车辆鸣</w:t>
            </w:r>
            <w:r>
              <w:rPr>
                <w:rFonts w:ascii="SimSun" w:hAnsi="SimSun" w:eastAsia="SimSun" w:cs="SimSun"/>
                <w:sz w:val="20"/>
                <w:szCs w:val="20"/>
              </w:rPr>
              <w:t xml:space="preserve"> </w:t>
            </w:r>
            <w:r>
              <w:rPr>
                <w:rFonts w:ascii="SimSun" w:hAnsi="SimSun" w:eastAsia="SimSun" w:cs="SimSun"/>
                <w:sz w:val="20"/>
                <w:szCs w:val="20"/>
                <w:spacing w:val="1"/>
              </w:rPr>
              <w:t>笛。</w:t>
            </w:r>
          </w:p>
        </w:tc>
        <w:tc>
          <w:tcPr>
            <w:tcW w:w="1331" w:type="dxa"/>
            <w:vAlign w:val="top"/>
            <w:vMerge w:val="continue"/>
            <w:tcBorders>
              <w:top w:val="none" w:color="000000" w:sz="2" w:space="0"/>
            </w:tcBorders>
          </w:tcPr>
          <w:p>
            <w:pPr>
              <w:rPr>
                <w:rFonts w:ascii="Arial"/>
                <w:sz w:val="21"/>
              </w:rPr>
            </w:pPr>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2033" w:hRule="atLeast"/>
        </w:trPr>
        <w:tc>
          <w:tcPr>
            <w:tcW w:w="561"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900" w:type="dxa"/>
            <w:vAlign w:val="top"/>
          </w:tcPr>
          <w:p>
            <w:pPr>
              <w:spacing w:line="285" w:lineRule="auto"/>
              <w:rPr>
                <w:rFonts w:ascii="Arial"/>
                <w:sz w:val="21"/>
              </w:rPr>
            </w:pPr>
            <w:r/>
          </w:p>
          <w:p>
            <w:pPr>
              <w:spacing w:line="286" w:lineRule="auto"/>
              <w:rPr>
                <w:rFonts w:ascii="Arial"/>
                <w:sz w:val="21"/>
              </w:rPr>
            </w:pPr>
            <w:r/>
          </w:p>
          <w:p>
            <w:pPr>
              <w:ind w:left="310"/>
              <w:spacing w:before="65" w:line="272"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3"/>
                <w:position w:val="4"/>
              </w:rPr>
              <w:t>固体</w:t>
            </w:r>
          </w:p>
          <w:p>
            <w:pPr>
              <w:ind w:left="291"/>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废物</w:t>
            </w:r>
          </w:p>
          <w:p>
            <w:pPr>
              <w:ind w:left="296"/>
              <w:spacing w:before="23" w:line="232"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处</w:t>
            </w:r>
            <w:r>
              <w:rPr>
                <w:rFonts w:ascii="SimSun" w:hAnsi="SimSun" w:eastAsia="SimSun" w:cs="SimSun"/>
                <w:sz w:val="20"/>
                <w:szCs w:val="20"/>
                <w14:textOutline w14:w="3795" w14:cap="sq" w14:cmpd="sng">
                  <w14:solidFill>
                    <w14:srgbClr w14:val="000000"/>
                  </w14:solidFill>
                  <w14:prstDash w14:val="solid"/>
                  <w14:bevel/>
                </w14:textOutline>
                <w:spacing w:val="3"/>
              </w:rPr>
              <w:t>置</w:t>
            </w:r>
          </w:p>
        </w:tc>
        <w:tc>
          <w:tcPr>
            <w:tcW w:w="879" w:type="dxa"/>
            <w:vAlign w:val="top"/>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ind w:left="131"/>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营</w:t>
            </w:r>
            <w:r>
              <w:rPr>
                <w:rFonts w:ascii="SimSun" w:hAnsi="SimSun" w:eastAsia="SimSun" w:cs="SimSun"/>
                <w:sz w:val="20"/>
                <w:szCs w:val="20"/>
                <w14:textOutline w14:w="3795" w14:cap="sq" w14:cmpd="sng">
                  <w14:solidFill>
                    <w14:srgbClr w14:val="000000"/>
                  </w14:solidFill>
                  <w14:prstDash w14:val="solid"/>
                  <w14:bevel/>
                </w14:textOutline>
                <w:spacing w:val="5"/>
              </w:rPr>
              <w:t>运期</w:t>
            </w:r>
          </w:p>
        </w:tc>
        <w:tc>
          <w:tcPr>
            <w:tcW w:w="3776" w:type="dxa"/>
            <w:vAlign w:val="top"/>
          </w:tcPr>
          <w:p>
            <w:pPr>
              <w:ind w:left="107" w:right="105" w:firstLine="3"/>
              <w:spacing w:before="232" w:line="257" w:lineRule="auto"/>
              <w:rPr>
                <w:rFonts w:ascii="SimSun" w:hAnsi="SimSun" w:eastAsia="SimSun" w:cs="SimSun"/>
                <w:sz w:val="20"/>
                <w:szCs w:val="20"/>
              </w:rPr>
            </w:pPr>
            <w:r>
              <w:rPr>
                <w:rFonts w:ascii="SimSun" w:hAnsi="SimSun" w:eastAsia="SimSun" w:cs="SimSun"/>
                <w:sz w:val="20"/>
                <w:szCs w:val="20"/>
                <w:spacing w:val="24"/>
              </w:rPr>
              <w:t>生</w:t>
            </w:r>
            <w:r>
              <w:rPr>
                <w:rFonts w:ascii="SimSun" w:hAnsi="SimSun" w:eastAsia="SimSun" w:cs="SimSun"/>
                <w:sz w:val="20"/>
                <w:szCs w:val="20"/>
                <w:spacing w:val="22"/>
              </w:rPr>
              <w:t>活垃圾和化粪池污泥作为一般固废</w:t>
            </w:r>
            <w:r>
              <w:rPr>
                <w:rFonts w:ascii="SimSun" w:hAnsi="SimSun" w:eastAsia="SimSun" w:cs="SimSun"/>
                <w:sz w:val="20"/>
                <w:szCs w:val="20"/>
              </w:rPr>
              <w:t xml:space="preserve"> </w:t>
            </w:r>
            <w:r>
              <w:rPr>
                <w:rFonts w:ascii="SimSun" w:hAnsi="SimSun" w:eastAsia="SimSun" w:cs="SimSun"/>
                <w:sz w:val="20"/>
                <w:szCs w:val="20"/>
                <w:spacing w:val="13"/>
              </w:rPr>
              <w:t>交</w:t>
            </w:r>
            <w:r>
              <w:rPr>
                <w:rFonts w:ascii="SimSun" w:hAnsi="SimSun" w:eastAsia="SimSun" w:cs="SimSun"/>
                <w:sz w:val="20"/>
                <w:szCs w:val="20"/>
                <w:spacing w:val="9"/>
              </w:rPr>
              <w:t>由环卫部门处置；隔油池废油、沾油</w:t>
            </w:r>
            <w:r>
              <w:rPr>
                <w:rFonts w:ascii="SimSun" w:hAnsi="SimSun" w:eastAsia="SimSun" w:cs="SimSun"/>
                <w:sz w:val="20"/>
                <w:szCs w:val="20"/>
              </w:rPr>
              <w:t xml:space="preserve"> </w:t>
            </w:r>
            <w:r>
              <w:rPr>
                <w:rFonts w:ascii="SimSun" w:hAnsi="SimSun" w:eastAsia="SimSun" w:cs="SimSun"/>
                <w:sz w:val="20"/>
                <w:szCs w:val="20"/>
                <w:spacing w:val="6"/>
              </w:rPr>
              <w:t>河</w:t>
            </w:r>
            <w:r>
              <w:rPr>
                <w:rFonts w:ascii="SimSun" w:hAnsi="SimSun" w:eastAsia="SimSun" w:cs="SimSun"/>
                <w:sz w:val="20"/>
                <w:szCs w:val="20"/>
                <w:spacing w:val="4"/>
              </w:rPr>
              <w:t>沙、沾油劳保用品等</w:t>
            </w:r>
            <w:r>
              <w:rPr>
                <w:rFonts w:ascii="SimSun" w:hAnsi="SimSun" w:eastAsia="SimSun" w:cs="SimSun"/>
                <w:sz w:val="20"/>
                <w:szCs w:val="20"/>
                <w:spacing w:val="4"/>
              </w:rPr>
              <w:t xml:space="preserve"> </w:t>
            </w: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4"/>
              </w:rPr>
              <w:t>08</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类危废收</w:t>
            </w:r>
            <w:r>
              <w:rPr>
                <w:rFonts w:ascii="SimSun" w:hAnsi="SimSun" w:eastAsia="SimSun" w:cs="SimSun"/>
                <w:sz w:val="20"/>
                <w:szCs w:val="20"/>
              </w:rPr>
              <w:t xml:space="preserve"> </w:t>
            </w:r>
            <w:r>
              <w:rPr>
                <w:rFonts w:ascii="SimSun" w:hAnsi="SimSun" w:eastAsia="SimSun" w:cs="SimSun"/>
                <w:sz w:val="20"/>
                <w:szCs w:val="20"/>
                <w:spacing w:val="13"/>
              </w:rPr>
              <w:t>集</w:t>
            </w:r>
            <w:r>
              <w:rPr>
                <w:rFonts w:ascii="SimSun" w:hAnsi="SimSun" w:eastAsia="SimSun" w:cs="SimSun"/>
                <w:sz w:val="20"/>
                <w:szCs w:val="20"/>
                <w:spacing w:val="9"/>
              </w:rPr>
              <w:t>定期交有资质的单位处置；清罐废渣</w:t>
            </w:r>
            <w:r>
              <w:rPr>
                <w:rFonts w:ascii="SimSun" w:hAnsi="SimSun" w:eastAsia="SimSun" w:cs="SimSun"/>
                <w:sz w:val="20"/>
                <w:szCs w:val="20"/>
              </w:rPr>
              <w:t xml:space="preserve"> </w:t>
            </w:r>
            <w:r>
              <w:rPr>
                <w:rFonts w:ascii="SimSun" w:hAnsi="SimSun" w:eastAsia="SimSun" w:cs="SimSun"/>
                <w:sz w:val="20"/>
                <w:szCs w:val="20"/>
                <w:spacing w:val="27"/>
              </w:rPr>
              <w:t>直</w:t>
            </w:r>
            <w:r>
              <w:rPr>
                <w:rFonts w:ascii="SimSun" w:hAnsi="SimSun" w:eastAsia="SimSun" w:cs="SimSun"/>
                <w:sz w:val="20"/>
                <w:szCs w:val="20"/>
                <w:spacing w:val="22"/>
              </w:rPr>
              <w:t>接由清洗单位运走交由资质单位处</w:t>
            </w:r>
            <w:r>
              <w:rPr>
                <w:rFonts w:ascii="SimSun" w:hAnsi="SimSun" w:eastAsia="SimSun" w:cs="SimSun"/>
                <w:sz w:val="20"/>
                <w:szCs w:val="20"/>
              </w:rPr>
              <w:t xml:space="preserve"> </w:t>
            </w:r>
            <w:r>
              <w:rPr>
                <w:rFonts w:ascii="SimSun" w:hAnsi="SimSun" w:eastAsia="SimSun" w:cs="SimSun"/>
                <w:sz w:val="20"/>
                <w:szCs w:val="20"/>
                <w:spacing w:val="10"/>
              </w:rPr>
              <w:t>置</w:t>
            </w:r>
            <w:r>
              <w:rPr>
                <w:rFonts w:ascii="SimSun" w:hAnsi="SimSun" w:eastAsia="SimSun" w:cs="SimSun"/>
                <w:sz w:val="20"/>
                <w:szCs w:val="20"/>
                <w:spacing w:val="8"/>
              </w:rPr>
              <w:t>，不在厂区内暂存。</w:t>
            </w:r>
          </w:p>
        </w:tc>
        <w:tc>
          <w:tcPr>
            <w:tcW w:w="1331" w:type="dxa"/>
            <w:vAlign w:val="top"/>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left="520"/>
              <w:spacing w:before="65" w:line="190" w:lineRule="auto"/>
              <w:rPr>
                <w:rFonts w:ascii="SimSun" w:hAnsi="SimSun" w:eastAsia="SimSun" w:cs="SimSun"/>
                <w:sz w:val="20"/>
                <w:szCs w:val="20"/>
              </w:rPr>
            </w:pPr>
            <w:r>
              <w:rPr>
                <w:rFonts w:ascii="SimSun" w:hAnsi="SimSun" w:eastAsia="SimSun" w:cs="SimSun"/>
                <w:sz w:val="20"/>
                <w:szCs w:val="20"/>
                <w:spacing w:val="3"/>
              </w:rPr>
              <w:t>3.</w:t>
            </w:r>
            <w:r>
              <w:rPr>
                <w:rFonts w:ascii="SimSun" w:hAnsi="SimSun" w:eastAsia="SimSun" w:cs="SimSun"/>
                <w:sz w:val="20"/>
                <w:szCs w:val="20"/>
                <w:spacing w:val="2"/>
              </w:rPr>
              <w:t>0</w:t>
            </w:r>
          </w:p>
        </w:tc>
        <w:tc>
          <w:tcPr>
            <w:tcW w:w="1538" w:type="dxa"/>
            <w:vAlign w:val="top"/>
            <w:vMerge w:val="continue"/>
            <w:tcBorders>
              <w:right w:val="single" w:color="000000" w:sz="6" w:space="0"/>
              <w:top w:val="none" w:color="000000" w:sz="2" w:space="0"/>
              <w:bottom w:val="none" w:color="000000" w:sz="2" w:space="0"/>
            </w:tcBorders>
          </w:tcPr>
          <w:p>
            <w:pPr>
              <w:rPr>
                <w:rFonts w:ascii="Arial"/>
                <w:sz w:val="21"/>
              </w:rPr>
            </w:pPr>
            <w:r/>
          </w:p>
        </w:tc>
      </w:tr>
      <w:tr>
        <w:trPr>
          <w:trHeight w:val="1943" w:hRule="atLeast"/>
        </w:trPr>
        <w:tc>
          <w:tcPr>
            <w:tcW w:w="561" w:type="dxa"/>
            <w:vAlign w:val="top"/>
            <w:vMerge w:val="continue"/>
            <w:tcBorders>
              <w:left w:val="single" w:color="000000" w:sz="6" w:space="0"/>
              <w:top w:val="none" w:color="000000" w:sz="2" w:space="0"/>
            </w:tcBorders>
          </w:tcPr>
          <w:p>
            <w:pPr>
              <w:rPr>
                <w:rFonts w:ascii="Arial"/>
                <w:sz w:val="21"/>
              </w:rPr>
            </w:pPr>
            <w:r/>
          </w:p>
        </w:tc>
        <w:tc>
          <w:tcPr>
            <w:tcW w:w="900" w:type="dxa"/>
            <w:vAlign w:val="top"/>
          </w:tcPr>
          <w:p>
            <w:pPr>
              <w:spacing w:line="255" w:lineRule="auto"/>
              <w:rPr>
                <w:rFonts w:ascii="Arial"/>
                <w:sz w:val="21"/>
              </w:rPr>
            </w:pPr>
            <w:r/>
          </w:p>
          <w:p>
            <w:pPr>
              <w:spacing w:line="256" w:lineRule="auto"/>
              <w:rPr>
                <w:rFonts w:ascii="Arial"/>
                <w:sz w:val="21"/>
              </w:rPr>
            </w:pPr>
            <w:r/>
          </w:p>
          <w:p>
            <w:pPr>
              <w:ind w:left="293"/>
              <w:spacing w:before="65" w:line="272" w:lineRule="exact"/>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position w:val="4"/>
              </w:rPr>
              <w:t>风</w:t>
            </w:r>
            <w:r>
              <w:rPr>
                <w:rFonts w:ascii="SimSun" w:hAnsi="SimSun" w:eastAsia="SimSun" w:cs="SimSun"/>
                <w:sz w:val="20"/>
                <w:szCs w:val="20"/>
                <w14:textOutline w14:w="3795" w14:cap="sq" w14:cmpd="sng">
                  <w14:solidFill>
                    <w14:srgbClr w14:val="000000"/>
                  </w14:solidFill>
                  <w14:prstDash w14:val="solid"/>
                  <w14:bevel/>
                </w14:textOutline>
                <w:spacing w:val="5"/>
                <w:position w:val="4"/>
              </w:rPr>
              <w:t>险</w:t>
            </w:r>
          </w:p>
          <w:p>
            <w:pPr>
              <w:ind w:left="305"/>
              <w:spacing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
              </w:rPr>
              <w:t>防范</w:t>
            </w:r>
          </w:p>
          <w:p>
            <w:pPr>
              <w:ind w:left="292"/>
              <w:spacing w:before="2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措施</w:t>
            </w:r>
          </w:p>
        </w:tc>
        <w:tc>
          <w:tcPr>
            <w:tcW w:w="879"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131"/>
              <w:spacing w:before="65" w:line="228" w:lineRule="auto"/>
              <w:rPr>
                <w:rFonts w:ascii="SimSun" w:hAnsi="SimSun" w:eastAsia="SimSun" w:cs="SimSun"/>
                <w:sz w:val="20"/>
                <w:szCs w:val="20"/>
              </w:rPr>
            </w:pPr>
            <w:r>
              <w:rPr>
                <w:rFonts w:ascii="SimSun" w:hAnsi="SimSun" w:eastAsia="SimSun" w:cs="SimSun"/>
                <w:sz w:val="20"/>
                <w:szCs w:val="20"/>
                <w:spacing w:val="6"/>
              </w:rPr>
              <w:t>营</w:t>
            </w:r>
            <w:r>
              <w:rPr>
                <w:rFonts w:ascii="SimSun" w:hAnsi="SimSun" w:eastAsia="SimSun" w:cs="SimSun"/>
                <w:sz w:val="20"/>
                <w:szCs w:val="20"/>
                <w:spacing w:val="4"/>
              </w:rPr>
              <w:t>运期</w:t>
            </w:r>
          </w:p>
        </w:tc>
        <w:tc>
          <w:tcPr>
            <w:tcW w:w="3776" w:type="dxa"/>
            <w:vAlign w:val="top"/>
          </w:tcPr>
          <w:p>
            <w:pPr>
              <w:ind w:left="107" w:right="32" w:firstLine="5"/>
              <w:spacing w:before="31" w:line="252" w:lineRule="auto"/>
              <w:rPr>
                <w:rFonts w:ascii="SimSun" w:hAnsi="SimSun" w:eastAsia="SimSun" w:cs="SimSun"/>
                <w:sz w:val="20"/>
                <w:szCs w:val="20"/>
              </w:rPr>
            </w:pPr>
            <w:r>
              <w:rPr>
                <w:rFonts w:ascii="SimSun" w:hAnsi="SimSun" w:eastAsia="SimSun" w:cs="SimSun"/>
                <w:sz w:val="20"/>
                <w:szCs w:val="20"/>
                <w:spacing w:val="9"/>
              </w:rPr>
              <w:t>企业成立环境事故应急小组，制定一</w:t>
            </w:r>
            <w:r>
              <w:rPr>
                <w:rFonts w:ascii="SimSun" w:hAnsi="SimSun" w:eastAsia="SimSun" w:cs="SimSun"/>
                <w:sz w:val="20"/>
                <w:szCs w:val="20"/>
                <w:spacing w:val="8"/>
              </w:rPr>
              <w:t>套</w:t>
            </w:r>
            <w:r>
              <w:rPr>
                <w:rFonts w:ascii="SimSun" w:hAnsi="SimSun" w:eastAsia="SimSun" w:cs="SimSun"/>
                <w:sz w:val="20"/>
                <w:szCs w:val="20"/>
              </w:rPr>
              <w:t xml:space="preserve"> </w:t>
            </w:r>
            <w:r>
              <w:rPr>
                <w:rFonts w:ascii="SimSun" w:hAnsi="SimSun" w:eastAsia="SimSun" w:cs="SimSun"/>
                <w:sz w:val="20"/>
                <w:szCs w:val="20"/>
                <w:spacing w:val="13"/>
              </w:rPr>
              <w:t>完</w:t>
            </w:r>
            <w:r>
              <w:rPr>
                <w:rFonts w:ascii="SimSun" w:hAnsi="SimSun" w:eastAsia="SimSun" w:cs="SimSun"/>
                <w:sz w:val="20"/>
                <w:szCs w:val="20"/>
                <w:spacing w:val="9"/>
              </w:rPr>
              <w:t>整的环境风险防范、应急预案；对场</w:t>
            </w:r>
            <w:r>
              <w:rPr>
                <w:rFonts w:ascii="SimSun" w:hAnsi="SimSun" w:eastAsia="SimSun" w:cs="SimSun"/>
                <w:sz w:val="20"/>
                <w:szCs w:val="20"/>
              </w:rPr>
              <w:t xml:space="preserve"> </w:t>
            </w:r>
            <w:r>
              <w:rPr>
                <w:rFonts w:ascii="SimSun" w:hAnsi="SimSun" w:eastAsia="SimSun" w:cs="SimSun"/>
                <w:sz w:val="20"/>
                <w:szCs w:val="20"/>
                <w:spacing w:val="16"/>
              </w:rPr>
              <w:t>站</w:t>
            </w:r>
            <w:r>
              <w:rPr>
                <w:rFonts w:ascii="SimSun" w:hAnsi="SimSun" w:eastAsia="SimSun" w:cs="SimSun"/>
                <w:sz w:val="20"/>
                <w:szCs w:val="20"/>
                <w:spacing w:val="9"/>
              </w:rPr>
              <w:t>进行分区防渗处理；设置常规地下水</w:t>
            </w:r>
            <w:r>
              <w:rPr>
                <w:rFonts w:ascii="SimSun" w:hAnsi="SimSun" w:eastAsia="SimSun" w:cs="SimSun"/>
                <w:sz w:val="20"/>
                <w:szCs w:val="20"/>
              </w:rPr>
              <w:t xml:space="preserve"> </w:t>
            </w:r>
            <w:r>
              <w:rPr>
                <w:rFonts w:ascii="SimSun" w:hAnsi="SimSun" w:eastAsia="SimSun" w:cs="SimSun"/>
                <w:sz w:val="20"/>
                <w:szCs w:val="20"/>
                <w:spacing w:val="2"/>
              </w:rPr>
              <w:t>监测井，加油岛防撞栏；储</w:t>
            </w:r>
            <w:r>
              <w:rPr>
                <w:rFonts w:ascii="SimSun" w:hAnsi="SimSun" w:eastAsia="SimSun" w:cs="SimSun"/>
                <w:sz w:val="20"/>
                <w:szCs w:val="20"/>
                <w:spacing w:val="1"/>
              </w:rPr>
              <w:t>罐压力检测、</w:t>
            </w:r>
            <w:r>
              <w:rPr>
                <w:rFonts w:ascii="SimSun" w:hAnsi="SimSun" w:eastAsia="SimSun" w:cs="SimSun"/>
                <w:sz w:val="20"/>
                <w:szCs w:val="20"/>
              </w:rPr>
              <w:t xml:space="preserve"> </w:t>
            </w:r>
            <w:r>
              <w:rPr>
                <w:rFonts w:ascii="SimSun" w:hAnsi="SimSun" w:eastAsia="SimSun" w:cs="SimSun"/>
                <w:sz w:val="20"/>
                <w:szCs w:val="20"/>
                <w:spacing w:val="13"/>
              </w:rPr>
              <w:t>报</w:t>
            </w:r>
            <w:r>
              <w:rPr>
                <w:rFonts w:ascii="SimSun" w:hAnsi="SimSun" w:eastAsia="SimSun" w:cs="SimSun"/>
                <w:sz w:val="20"/>
                <w:szCs w:val="20"/>
                <w:spacing w:val="9"/>
              </w:rPr>
              <w:t>警；进出口液体温度、压力检测、报</w:t>
            </w:r>
            <w:r>
              <w:rPr>
                <w:rFonts w:ascii="SimSun" w:hAnsi="SimSun" w:eastAsia="SimSun" w:cs="SimSun"/>
                <w:sz w:val="20"/>
                <w:szCs w:val="20"/>
              </w:rPr>
              <w:t xml:space="preserve"> </w:t>
            </w:r>
            <w:r>
              <w:rPr>
                <w:rFonts w:ascii="SimSun" w:hAnsi="SimSun" w:eastAsia="SimSun" w:cs="SimSun"/>
                <w:sz w:val="20"/>
                <w:szCs w:val="20"/>
                <w:spacing w:val="13"/>
              </w:rPr>
              <w:t>警</w:t>
            </w:r>
            <w:r>
              <w:rPr>
                <w:rFonts w:ascii="SimSun" w:hAnsi="SimSun" w:eastAsia="SimSun" w:cs="SimSun"/>
                <w:sz w:val="20"/>
                <w:szCs w:val="20"/>
                <w:spacing w:val="9"/>
              </w:rPr>
              <w:t>系统；警示标准，标识牌；灭火器等</w:t>
            </w:r>
            <w:r>
              <w:rPr>
                <w:rFonts w:ascii="SimSun" w:hAnsi="SimSun" w:eastAsia="SimSun" w:cs="SimSun"/>
                <w:sz w:val="20"/>
                <w:szCs w:val="20"/>
              </w:rPr>
              <w:t xml:space="preserve"> </w:t>
            </w:r>
            <w:r>
              <w:rPr>
                <w:rFonts w:ascii="SimSun" w:hAnsi="SimSun" w:eastAsia="SimSun" w:cs="SimSun"/>
                <w:sz w:val="20"/>
                <w:szCs w:val="20"/>
                <w:spacing w:val="7"/>
              </w:rPr>
              <w:t>消</w:t>
            </w:r>
            <w:r>
              <w:rPr>
                <w:rFonts w:ascii="SimSun" w:hAnsi="SimSun" w:eastAsia="SimSun" w:cs="SimSun"/>
                <w:sz w:val="20"/>
                <w:szCs w:val="20"/>
                <w:spacing w:val="6"/>
              </w:rPr>
              <w:t>防器材。</w:t>
            </w:r>
          </w:p>
        </w:tc>
        <w:tc>
          <w:tcPr>
            <w:tcW w:w="1331"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506"/>
              <w:spacing w:before="57"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14.</w:t>
            </w:r>
            <w:r>
              <w:rPr>
                <w:rFonts w:ascii="Times New Roman" w:hAnsi="Times New Roman" w:eastAsia="Times New Roman" w:cs="Times New Roman"/>
                <w:sz w:val="20"/>
                <w:szCs w:val="20"/>
              </w:rPr>
              <w:t>0</w:t>
            </w:r>
          </w:p>
        </w:tc>
        <w:tc>
          <w:tcPr>
            <w:tcW w:w="1538" w:type="dxa"/>
            <w:vAlign w:val="top"/>
            <w:vMerge w:val="continue"/>
            <w:tcBorders>
              <w:right w:val="single" w:color="000000" w:sz="6" w:space="0"/>
              <w:top w:val="none" w:color="000000" w:sz="2" w:space="0"/>
            </w:tcBorders>
          </w:tcPr>
          <w:p>
            <w:pPr>
              <w:rPr>
                <w:rFonts w:ascii="Arial"/>
                <w:sz w:val="21"/>
              </w:rPr>
            </w:pPr>
            <w:r/>
          </w:p>
        </w:tc>
      </w:tr>
    </w:tbl>
    <w:p>
      <w:pPr>
        <w:rPr>
          <w:rFonts w:ascii="Arial"/>
          <w:sz w:val="21"/>
        </w:rPr>
      </w:pPr>
      <w:r/>
    </w:p>
    <w:p>
      <w:pPr>
        <w:sectPr>
          <w:footerReference w:type="default" r:id="rId153"/>
          <w:pgSz w:w="11907" w:h="16840"/>
          <w:pgMar w:top="1431" w:right="1453" w:bottom="1014" w:left="1453" w:header="0" w:footer="854" w:gutter="0"/>
        </w:sectPr>
        <w:rPr/>
      </w:pPr>
    </w:p>
    <w:p>
      <w:pPr>
        <w:rPr/>
      </w:pPr>
      <w:r/>
    </w:p>
    <w:p>
      <w:pPr>
        <w:spacing w:line="28" w:lineRule="exact"/>
        <w:rPr/>
      </w:pPr>
      <w:r/>
    </w:p>
    <w:tbl>
      <w:tblPr>
        <w:tblStyle w:val="2"/>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8424"/>
      </w:tblGrid>
      <w:tr>
        <w:trPr>
          <w:trHeight w:val="6839" w:hRule="atLeast"/>
        </w:trPr>
        <w:tc>
          <w:tcPr>
            <w:tcW w:w="561" w:type="dxa"/>
            <w:vAlign w:val="top"/>
            <w:tcBorders>
              <w:left w:val="single" w:color="000000" w:sz="6" w:space="0"/>
            </w:tcBorders>
          </w:tcPr>
          <w:p>
            <w:pPr>
              <w:rPr>
                <w:rFonts w:ascii="Arial"/>
                <w:sz w:val="21"/>
              </w:rPr>
            </w:pPr>
            <w:r/>
          </w:p>
        </w:tc>
        <w:tc>
          <w:tcPr>
            <w:tcW w:w="8424" w:type="dxa"/>
            <w:vAlign w:val="top"/>
            <w:tcBorders>
              <w:right w:val="single" w:color="000000" w:sz="6" w:space="0"/>
            </w:tcBorders>
          </w:tcPr>
          <w:p>
            <w:pPr>
              <w:spacing w:line="43" w:lineRule="exact"/>
              <w:rPr/>
            </w:pPr>
            <w:r/>
          </w:p>
          <w:tbl>
            <w:tblPr>
              <w:tblStyle w:val="2"/>
              <w:tblW w:w="7837" w:type="dxa"/>
              <w:tblInd w:w="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4"/>
              <w:gridCol w:w="880"/>
              <w:gridCol w:w="3782"/>
              <w:gridCol w:w="1333"/>
              <w:gridCol w:w="1048"/>
            </w:tblGrid>
            <w:tr>
              <w:trPr>
                <w:trHeight w:val="499" w:hRule="atLeast"/>
              </w:trPr>
              <w:tc>
                <w:tcPr>
                  <w:tcW w:w="794" w:type="dxa"/>
                  <w:vAlign w:val="top"/>
                  <w:tcBorders>
                    <w:left w:val="none" w:color="000000" w:sz="2" w:space="0"/>
                    <w:top w:val="none" w:color="000000" w:sz="2" w:space="0"/>
                  </w:tcBorders>
                </w:tcPr>
                <w:p>
                  <w:pPr>
                    <w:ind w:left="167"/>
                    <w:spacing w:before="118" w:line="229"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5"/>
                    </w:rPr>
                    <w:t>合</w:t>
                  </w:r>
                  <w:r>
                    <w:rPr>
                      <w:rFonts w:ascii="SimSun" w:hAnsi="SimSun" w:eastAsia="SimSun" w:cs="SimSun"/>
                      <w:sz w:val="23"/>
                      <w:szCs w:val="23"/>
                      <w14:textOutline w14:w="4358" w14:cap="sq" w14:cmpd="sng">
                        <w14:solidFill>
                          <w14:srgbClr w14:val="000000"/>
                        </w14:solidFill>
                        <w14:prstDash w14:val="solid"/>
                        <w14:bevel/>
                      </w14:textOutline>
                      <w:spacing w:val="4"/>
                    </w:rPr>
                    <w:t>计</w:t>
                  </w:r>
                </w:p>
              </w:tc>
              <w:tc>
                <w:tcPr>
                  <w:tcW w:w="880" w:type="dxa"/>
                  <w:vAlign w:val="top"/>
                  <w:tcBorders>
                    <w:top w:val="none" w:color="000000" w:sz="2" w:space="0"/>
                  </w:tcBorders>
                </w:tcPr>
                <w:p>
                  <w:pPr>
                    <w:rPr>
                      <w:rFonts w:ascii="Arial"/>
                      <w:sz w:val="21"/>
                    </w:rPr>
                  </w:pPr>
                  <w:r/>
                </w:p>
              </w:tc>
              <w:tc>
                <w:tcPr>
                  <w:tcW w:w="3782" w:type="dxa"/>
                  <w:vAlign w:val="top"/>
                  <w:tcBorders>
                    <w:top w:val="none" w:color="000000" w:sz="2" w:space="0"/>
                  </w:tcBorders>
                </w:tcPr>
                <w:p>
                  <w:pPr>
                    <w:ind w:left="1855"/>
                    <w:spacing w:before="75" w:line="323"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position w:val="2"/>
                    </w:rPr>
                    <w:t>/</w:t>
                  </w:r>
                </w:p>
              </w:tc>
              <w:tc>
                <w:tcPr>
                  <w:tcW w:w="1333" w:type="dxa"/>
                  <w:vAlign w:val="top"/>
                  <w:tcBorders>
                    <w:top w:val="none" w:color="000000" w:sz="2" w:space="0"/>
                  </w:tcBorders>
                </w:tcPr>
                <w:p>
                  <w:pPr>
                    <w:ind w:left="456"/>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117.0</w:t>
                  </w:r>
                </w:p>
              </w:tc>
              <w:tc>
                <w:tcPr>
                  <w:tcW w:w="1048" w:type="dxa"/>
                  <w:vAlign w:val="top"/>
                  <w:tcBorders>
                    <w:right w:val="none" w:color="000000" w:sz="2" w:space="0"/>
                    <w:top w:val="none" w:color="000000" w:sz="2" w:space="0"/>
                  </w:tcBorders>
                </w:tcPr>
                <w:p>
                  <w:pPr>
                    <w:ind w:left="493"/>
                    <w:spacing w:before="9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bl>
          <w:p>
            <w:pPr>
              <w:rPr>
                <w:rFonts w:ascii="Arial"/>
                <w:sz w:val="21"/>
              </w:rPr>
            </w:pPr>
            <w:r/>
          </w:p>
        </w:tc>
      </w:tr>
    </w:tbl>
    <w:p>
      <w:pPr>
        <w:rPr>
          <w:rFonts w:ascii="Arial"/>
          <w:sz w:val="21"/>
        </w:rPr>
      </w:pPr>
      <w:r/>
    </w:p>
    <w:p>
      <w:pPr>
        <w:sectPr>
          <w:footerReference w:type="default" r:id="rId154"/>
          <w:pgSz w:w="11907" w:h="16840"/>
          <w:pgMar w:top="1431" w:right="1453" w:bottom="1014" w:left="1453" w:header="0" w:footer="854" w:gutter="0"/>
        </w:sectPr>
        <w:rPr/>
      </w:pPr>
    </w:p>
    <w:p>
      <w:pPr>
        <w:spacing w:line="248" w:lineRule="auto"/>
        <w:rPr>
          <w:rFonts w:ascii="Arial"/>
          <w:sz w:val="21"/>
        </w:rPr>
      </w:pPr>
      <w:r/>
    </w:p>
    <w:p>
      <w:pPr>
        <w:spacing w:line="249" w:lineRule="auto"/>
        <w:rPr>
          <w:rFonts w:ascii="Arial"/>
          <w:sz w:val="21"/>
        </w:rPr>
      </w:pPr>
      <w:r/>
    </w:p>
    <w:p>
      <w:pPr>
        <w:ind w:left="2328"/>
        <w:spacing w:before="94" w:line="241" w:lineRule="auto"/>
        <w:outlineLvl w:val="0"/>
        <w:rPr>
          <w:rFonts w:ascii="SimHei" w:hAnsi="SimHei" w:eastAsia="SimHei" w:cs="SimHei"/>
          <w:sz w:val="29"/>
          <w:szCs w:val="29"/>
        </w:rPr>
      </w:pPr>
      <w:r>
        <w:rPr>
          <w:rFonts w:ascii="SimHei" w:hAnsi="SimHei" w:eastAsia="SimHei" w:cs="SimHei"/>
          <w:sz w:val="29"/>
          <w:szCs w:val="29"/>
          <w:spacing w:val="16"/>
        </w:rPr>
        <w:t>五</w:t>
      </w:r>
      <w:r>
        <w:rPr>
          <w:rFonts w:ascii="SimHei" w:hAnsi="SimHei" w:eastAsia="SimHei" w:cs="SimHei"/>
          <w:sz w:val="29"/>
          <w:szCs w:val="29"/>
          <w:spacing w:val="8"/>
        </w:rPr>
        <w:t>、环境保护措施监督检查清单</w:t>
      </w:r>
    </w:p>
    <w:p>
      <w:pPr>
        <w:rPr/>
      </w:pPr>
      <w:r/>
    </w:p>
    <w:p>
      <w:pPr>
        <w:spacing w:line="44" w:lineRule="auto"/>
        <w:rPr>
          <w:rFonts w:ascii="Arial"/>
          <w:sz w:val="2"/>
        </w:rPr>
      </w:pPr>
      <w:r>
        <w:rPr>
          <w:rFonts w:ascii="Arial"/>
          <w:sz w:val="2"/>
        </w:rPr>
      </w:r>
    </w:p>
    <w:tbl>
      <w:tblPr>
        <w:tblStyle w:val="2"/>
        <w:tblW w:w="880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62"/>
        <w:gridCol w:w="1698"/>
        <w:gridCol w:w="1698"/>
        <w:gridCol w:w="1698"/>
        <w:gridCol w:w="2448"/>
      </w:tblGrid>
      <w:tr>
        <w:trPr>
          <w:trHeight w:val="642" w:hRule="atLeast"/>
        </w:trPr>
        <w:tc>
          <w:tcPr>
            <w:tcW w:w="1262" w:type="dxa"/>
            <w:vAlign w:val="top"/>
            <w:tcBorders>
              <w:left w:val="single" w:color="000000" w:sz="6" w:space="0"/>
              <w:tl2br w:val="single" w:color="000000" w:sz="4" w:space="0"/>
            </w:tcBorders>
          </w:tcPr>
          <w:p>
            <w:pPr>
              <w:ind w:left="112" w:right="110" w:firstLine="587"/>
              <w:spacing w:before="51" w:line="237" w:lineRule="auto"/>
              <w:rPr>
                <w:rFonts w:ascii="SimSun" w:hAnsi="SimSun" w:eastAsia="SimSun" w:cs="SimSun"/>
                <w:sz w:val="23"/>
                <w:szCs w:val="23"/>
              </w:rPr>
            </w:pPr>
            <w:r>
              <w:rPr>
                <w:rFonts w:ascii="SimSun" w:hAnsi="SimSun" w:eastAsia="SimSun" w:cs="SimSun"/>
                <w:sz w:val="23"/>
                <w:szCs w:val="23"/>
                <w:spacing w:val="-10"/>
              </w:rPr>
              <w:t>内</w:t>
            </w:r>
            <w:r>
              <w:rPr>
                <w:rFonts w:ascii="SimSun" w:hAnsi="SimSun" w:eastAsia="SimSun" w:cs="SimSun"/>
                <w:sz w:val="23"/>
                <w:szCs w:val="23"/>
                <w:spacing w:val="-9"/>
              </w:rPr>
              <w:t>容</w:t>
            </w:r>
            <w:r>
              <w:rPr>
                <w:rFonts w:ascii="SimSun" w:hAnsi="SimSun" w:eastAsia="SimSun" w:cs="SimSun"/>
                <w:sz w:val="23"/>
                <w:szCs w:val="23"/>
              </w:rPr>
              <w:t xml:space="preserve"> </w:t>
            </w:r>
            <w:r>
              <w:rPr>
                <w:rFonts w:ascii="SimSun" w:hAnsi="SimSun" w:eastAsia="SimSun" w:cs="SimSun"/>
                <w:sz w:val="23"/>
                <w:szCs w:val="23"/>
                <w:spacing w:val="5"/>
              </w:rPr>
              <w:t>要</w:t>
            </w:r>
            <w:r>
              <w:rPr>
                <w:rFonts w:ascii="SimSun" w:hAnsi="SimSun" w:eastAsia="SimSun" w:cs="SimSun"/>
                <w:sz w:val="23"/>
                <w:szCs w:val="23"/>
                <w:spacing w:val="4"/>
              </w:rPr>
              <w:t>素</w:t>
            </w:r>
          </w:p>
        </w:tc>
        <w:tc>
          <w:tcPr>
            <w:tcW w:w="1698" w:type="dxa"/>
            <w:vAlign w:val="top"/>
          </w:tcPr>
          <w:p>
            <w:pPr>
              <w:ind w:left="363" w:right="108" w:hanging="255"/>
              <w:spacing w:before="47" w:line="262" w:lineRule="auto"/>
              <w:rPr>
                <w:rFonts w:ascii="SimSun" w:hAnsi="SimSun" w:eastAsia="SimSun" w:cs="SimSun"/>
                <w:sz w:val="20"/>
                <w:szCs w:val="20"/>
              </w:rPr>
            </w:pPr>
            <w:r>
              <w:rPr>
                <w:rFonts w:ascii="SimSun" w:hAnsi="SimSun" w:eastAsia="SimSun" w:cs="SimSun"/>
                <w:sz w:val="20"/>
                <w:szCs w:val="20"/>
                <w:spacing w:val="1"/>
              </w:rPr>
              <w:t>排放口</w:t>
            </w:r>
            <w:r>
              <w:rPr>
                <w:rFonts w:ascii="Times New Roman" w:hAnsi="Times New Roman" w:eastAsia="Times New Roman" w:cs="Times New Roman"/>
                <w:sz w:val="20"/>
                <w:szCs w:val="20"/>
                <w:spacing w:val="1"/>
              </w:rPr>
              <w:t>(</w:t>
            </w:r>
            <w:r>
              <w:rPr>
                <w:rFonts w:ascii="SimSun" w:hAnsi="SimSun" w:eastAsia="SimSun" w:cs="SimSun"/>
                <w:sz w:val="20"/>
                <w:szCs w:val="20"/>
                <w:spacing w:val="1"/>
              </w:rPr>
              <w:t>编号、名</w:t>
            </w:r>
            <w:r>
              <w:rPr>
                <w:rFonts w:ascii="SimSun" w:hAnsi="SimSun" w:eastAsia="SimSun" w:cs="SimSun"/>
                <w:sz w:val="20"/>
                <w:szCs w:val="20"/>
              </w:rPr>
              <w:t xml:space="preserve"> </w:t>
            </w:r>
            <w:r>
              <w:rPr>
                <w:rFonts w:ascii="SimSun" w:hAnsi="SimSun" w:eastAsia="SimSun" w:cs="SimSun"/>
                <w:sz w:val="20"/>
                <w:szCs w:val="20"/>
                <w:spacing w:val="7"/>
              </w:rPr>
              <w:t>称</w:t>
            </w:r>
            <w:r>
              <w:rPr>
                <w:rFonts w:ascii="Times New Roman" w:hAnsi="Times New Roman" w:eastAsia="Times New Roman" w:cs="Times New Roman"/>
                <w:sz w:val="20"/>
                <w:szCs w:val="20"/>
                <w:spacing w:val="6"/>
              </w:rPr>
              <w:t>)/</w:t>
            </w:r>
            <w:r>
              <w:rPr>
                <w:rFonts w:ascii="SimSun" w:hAnsi="SimSun" w:eastAsia="SimSun" w:cs="SimSun"/>
                <w:sz w:val="20"/>
                <w:szCs w:val="20"/>
                <w:spacing w:val="6"/>
              </w:rPr>
              <w:t>污染源</w:t>
            </w:r>
          </w:p>
        </w:tc>
        <w:tc>
          <w:tcPr>
            <w:tcW w:w="1698" w:type="dxa"/>
            <w:vAlign w:val="top"/>
          </w:tcPr>
          <w:p>
            <w:pPr>
              <w:ind w:left="330"/>
              <w:spacing w:before="219" w:line="228" w:lineRule="auto"/>
              <w:rPr>
                <w:rFonts w:ascii="SimSun" w:hAnsi="SimSun" w:eastAsia="SimSun" w:cs="SimSun"/>
                <w:sz w:val="20"/>
                <w:szCs w:val="20"/>
              </w:rPr>
            </w:pPr>
            <w:r>
              <w:rPr>
                <w:rFonts w:ascii="SimSun" w:hAnsi="SimSun" w:eastAsia="SimSun" w:cs="SimSun"/>
                <w:sz w:val="20"/>
                <w:szCs w:val="20"/>
                <w:spacing w:val="8"/>
              </w:rPr>
              <w:t>污染物项</w:t>
            </w:r>
            <w:r>
              <w:rPr>
                <w:rFonts w:ascii="SimSun" w:hAnsi="SimSun" w:eastAsia="SimSun" w:cs="SimSun"/>
                <w:sz w:val="20"/>
                <w:szCs w:val="20"/>
                <w:spacing w:val="7"/>
              </w:rPr>
              <w:t>目</w:t>
            </w:r>
          </w:p>
        </w:tc>
        <w:tc>
          <w:tcPr>
            <w:tcW w:w="1698" w:type="dxa"/>
            <w:vAlign w:val="top"/>
          </w:tcPr>
          <w:p>
            <w:pPr>
              <w:ind w:left="226"/>
              <w:spacing w:before="219" w:line="228" w:lineRule="auto"/>
              <w:rPr>
                <w:rFonts w:ascii="SimSun" w:hAnsi="SimSun" w:eastAsia="SimSun" w:cs="SimSun"/>
                <w:sz w:val="20"/>
                <w:szCs w:val="20"/>
              </w:rPr>
            </w:pPr>
            <w:r>
              <w:rPr>
                <w:rFonts w:ascii="SimSun" w:hAnsi="SimSun" w:eastAsia="SimSun" w:cs="SimSun"/>
                <w:sz w:val="20"/>
                <w:szCs w:val="20"/>
                <w:spacing w:val="9"/>
              </w:rPr>
              <w:t>环</w:t>
            </w:r>
            <w:r>
              <w:rPr>
                <w:rFonts w:ascii="SimSun" w:hAnsi="SimSun" w:eastAsia="SimSun" w:cs="SimSun"/>
                <w:sz w:val="20"/>
                <w:szCs w:val="20"/>
                <w:spacing w:val="8"/>
              </w:rPr>
              <w:t>境保护措施</w:t>
            </w:r>
          </w:p>
        </w:tc>
        <w:tc>
          <w:tcPr>
            <w:tcW w:w="2448" w:type="dxa"/>
            <w:vAlign w:val="top"/>
            <w:tcBorders>
              <w:right w:val="single" w:color="000000" w:sz="6" w:space="0"/>
            </w:tcBorders>
          </w:tcPr>
          <w:p>
            <w:pPr>
              <w:ind w:left="810"/>
              <w:spacing w:before="218" w:line="228" w:lineRule="auto"/>
              <w:rPr>
                <w:rFonts w:ascii="SimSun" w:hAnsi="SimSun" w:eastAsia="SimSun" w:cs="SimSun"/>
                <w:sz w:val="20"/>
                <w:szCs w:val="20"/>
              </w:rPr>
            </w:pPr>
            <w:r>
              <w:rPr>
                <w:rFonts w:ascii="SimSun" w:hAnsi="SimSun" w:eastAsia="SimSun" w:cs="SimSun"/>
                <w:sz w:val="20"/>
                <w:szCs w:val="20"/>
                <w:spacing w:val="8"/>
              </w:rPr>
              <w:t>执</w:t>
            </w:r>
            <w:r>
              <w:rPr>
                <w:rFonts w:ascii="SimSun" w:hAnsi="SimSun" w:eastAsia="SimSun" w:cs="SimSun"/>
                <w:sz w:val="20"/>
                <w:szCs w:val="20"/>
                <w:spacing w:val="7"/>
              </w:rPr>
              <w:t>行标准</w:t>
            </w:r>
          </w:p>
        </w:tc>
      </w:tr>
      <w:tr>
        <w:trPr>
          <w:trHeight w:val="1063" w:hRule="atLeast"/>
        </w:trPr>
        <w:tc>
          <w:tcPr>
            <w:tcW w:w="1262" w:type="dxa"/>
            <w:vAlign w:val="top"/>
            <w:tcBorders>
              <w:left w:val="single" w:color="000000" w:sz="6" w:space="0"/>
            </w:tcBorders>
          </w:tcPr>
          <w:p>
            <w:pPr>
              <w:spacing w:line="332" w:lineRule="auto"/>
              <w:rPr>
                <w:rFonts w:ascii="Arial"/>
                <w:sz w:val="21"/>
              </w:rPr>
            </w:pPr>
            <w:r/>
          </w:p>
          <w:p>
            <w:pPr>
              <w:ind w:left="153"/>
              <w:spacing w:before="75" w:line="228" w:lineRule="auto"/>
              <w:rPr>
                <w:rFonts w:ascii="SimSun" w:hAnsi="SimSun" w:eastAsia="SimSun" w:cs="SimSun"/>
                <w:sz w:val="23"/>
                <w:szCs w:val="23"/>
              </w:rPr>
            </w:pPr>
            <w:r>
              <w:rPr>
                <w:rFonts w:ascii="SimSun" w:hAnsi="SimSun" w:eastAsia="SimSun" w:cs="SimSun"/>
                <w:sz w:val="23"/>
                <w:szCs w:val="23"/>
                <w:spacing w:val="7"/>
              </w:rPr>
              <w:t>大气环</w:t>
            </w:r>
            <w:r>
              <w:rPr>
                <w:rFonts w:ascii="SimSun" w:hAnsi="SimSun" w:eastAsia="SimSun" w:cs="SimSun"/>
                <w:sz w:val="23"/>
                <w:szCs w:val="23"/>
                <w:spacing w:val="6"/>
              </w:rPr>
              <w:t>境</w:t>
            </w:r>
          </w:p>
        </w:tc>
        <w:tc>
          <w:tcPr>
            <w:tcW w:w="1698" w:type="dxa"/>
            <w:vAlign w:val="top"/>
          </w:tcPr>
          <w:p>
            <w:pPr>
              <w:spacing w:line="357" w:lineRule="auto"/>
              <w:rPr>
                <w:rFonts w:ascii="Arial"/>
                <w:sz w:val="21"/>
              </w:rPr>
            </w:pPr>
            <w:r/>
          </w:p>
          <w:p>
            <w:pPr>
              <w:ind w:left="535"/>
              <w:spacing w:before="65" w:line="228" w:lineRule="auto"/>
              <w:rPr>
                <w:rFonts w:ascii="SimSun" w:hAnsi="SimSun" w:eastAsia="SimSun" w:cs="SimSun"/>
                <w:sz w:val="20"/>
                <w:szCs w:val="20"/>
              </w:rPr>
            </w:pPr>
            <w:r>
              <w:rPr>
                <w:rFonts w:ascii="SimSun" w:hAnsi="SimSun" w:eastAsia="SimSun" w:cs="SimSun"/>
                <w:sz w:val="20"/>
                <w:szCs w:val="20"/>
                <w:spacing w:val="7"/>
              </w:rPr>
              <w:t>无</w:t>
            </w:r>
            <w:r>
              <w:rPr>
                <w:rFonts w:ascii="SimSun" w:hAnsi="SimSun" w:eastAsia="SimSun" w:cs="SimSun"/>
                <w:sz w:val="20"/>
                <w:szCs w:val="20"/>
                <w:spacing w:val="6"/>
              </w:rPr>
              <w:t>组织</w:t>
            </w:r>
          </w:p>
        </w:tc>
        <w:tc>
          <w:tcPr>
            <w:tcW w:w="1698" w:type="dxa"/>
            <w:vAlign w:val="top"/>
          </w:tcPr>
          <w:p>
            <w:pPr>
              <w:spacing w:line="357" w:lineRule="auto"/>
              <w:rPr>
                <w:rFonts w:ascii="Arial"/>
                <w:sz w:val="21"/>
              </w:rPr>
            </w:pPr>
            <w:r/>
          </w:p>
          <w:p>
            <w:pPr>
              <w:ind w:left="331"/>
              <w:spacing w:before="65" w:line="228" w:lineRule="auto"/>
              <w:rPr>
                <w:rFonts w:ascii="SimSun" w:hAnsi="SimSun" w:eastAsia="SimSun" w:cs="SimSun"/>
                <w:sz w:val="20"/>
                <w:szCs w:val="20"/>
              </w:rPr>
            </w:pPr>
            <w:r>
              <w:rPr>
                <w:rFonts w:ascii="SimSun" w:hAnsi="SimSun" w:eastAsia="SimSun" w:cs="SimSun"/>
                <w:sz w:val="20"/>
                <w:szCs w:val="20"/>
                <w:spacing w:val="9"/>
              </w:rPr>
              <w:t>非</w:t>
            </w:r>
            <w:r>
              <w:rPr>
                <w:rFonts w:ascii="SimSun" w:hAnsi="SimSun" w:eastAsia="SimSun" w:cs="SimSun"/>
                <w:sz w:val="20"/>
                <w:szCs w:val="20"/>
                <w:spacing w:val="7"/>
              </w:rPr>
              <w:t>甲烷总烃</w:t>
            </w:r>
          </w:p>
        </w:tc>
        <w:tc>
          <w:tcPr>
            <w:tcW w:w="1698" w:type="dxa"/>
            <w:vAlign w:val="top"/>
          </w:tcPr>
          <w:p>
            <w:pPr>
              <w:ind w:left="124"/>
              <w:spacing w:before="150" w:line="228" w:lineRule="auto"/>
              <w:rPr>
                <w:rFonts w:ascii="SimSun" w:hAnsi="SimSun" w:eastAsia="SimSun" w:cs="SimSun"/>
                <w:sz w:val="20"/>
                <w:szCs w:val="20"/>
              </w:rPr>
            </w:pPr>
            <w:r>
              <w:rPr>
                <w:rFonts w:ascii="SimSun" w:hAnsi="SimSun" w:eastAsia="SimSun" w:cs="SimSun"/>
                <w:sz w:val="20"/>
                <w:szCs w:val="20"/>
                <w:spacing w:val="8"/>
              </w:rPr>
              <w:t>卸油油气回收系</w:t>
            </w:r>
          </w:p>
          <w:p>
            <w:pPr>
              <w:ind w:left="125"/>
              <w:spacing w:before="27" w:line="229" w:lineRule="auto"/>
              <w:rPr>
                <w:rFonts w:ascii="SimSun" w:hAnsi="SimSun" w:eastAsia="SimSun" w:cs="SimSun"/>
                <w:sz w:val="20"/>
                <w:szCs w:val="20"/>
              </w:rPr>
            </w:pPr>
            <w:r>
              <w:rPr>
                <w:rFonts w:ascii="SimSun" w:hAnsi="SimSun" w:eastAsia="SimSun" w:cs="SimSun"/>
                <w:sz w:val="20"/>
                <w:szCs w:val="20"/>
                <w:spacing w:val="8"/>
              </w:rPr>
              <w:t>统、加油油气</w:t>
            </w:r>
            <w:r>
              <w:rPr>
                <w:rFonts w:ascii="SimSun" w:hAnsi="SimSun" w:eastAsia="SimSun" w:cs="SimSun"/>
                <w:sz w:val="20"/>
                <w:szCs w:val="20"/>
                <w:spacing w:val="7"/>
              </w:rPr>
              <w:t>回</w:t>
            </w:r>
          </w:p>
          <w:p>
            <w:pPr>
              <w:ind w:left="548"/>
              <w:spacing w:before="22" w:line="228" w:lineRule="auto"/>
              <w:rPr>
                <w:rFonts w:ascii="SimSun" w:hAnsi="SimSun" w:eastAsia="SimSun" w:cs="SimSun"/>
                <w:sz w:val="20"/>
                <w:szCs w:val="20"/>
              </w:rPr>
            </w:pPr>
            <w:r>
              <w:rPr>
                <w:rFonts w:ascii="SimSun" w:hAnsi="SimSun" w:eastAsia="SimSun" w:cs="SimSun"/>
                <w:sz w:val="20"/>
                <w:szCs w:val="20"/>
                <w:spacing w:val="5"/>
              </w:rPr>
              <w:t>收</w:t>
            </w:r>
            <w:r>
              <w:rPr>
                <w:rFonts w:ascii="SimSun" w:hAnsi="SimSun" w:eastAsia="SimSun" w:cs="SimSun"/>
                <w:sz w:val="20"/>
                <w:szCs w:val="20"/>
                <w:spacing w:val="4"/>
              </w:rPr>
              <w:t>系统</w:t>
            </w:r>
          </w:p>
        </w:tc>
        <w:tc>
          <w:tcPr>
            <w:tcW w:w="2448" w:type="dxa"/>
            <w:vAlign w:val="top"/>
            <w:tcBorders>
              <w:right w:val="single" w:color="000000" w:sz="6" w:space="0"/>
            </w:tcBorders>
          </w:tcPr>
          <w:p>
            <w:pPr>
              <w:ind w:left="184"/>
              <w:spacing w:before="31" w:line="228" w:lineRule="auto"/>
              <w:rPr>
                <w:rFonts w:ascii="SimSun" w:hAnsi="SimSun" w:eastAsia="SimSun" w:cs="SimSun"/>
                <w:sz w:val="20"/>
                <w:szCs w:val="20"/>
              </w:rPr>
            </w:pPr>
            <w:r>
              <w:rPr>
                <w:rFonts w:ascii="SimSun" w:hAnsi="SimSun" w:eastAsia="SimSun" w:cs="SimSun"/>
                <w:sz w:val="20"/>
                <w:szCs w:val="20"/>
                <w:spacing w:val="12"/>
              </w:rPr>
              <w:t>《</w:t>
            </w:r>
            <w:r>
              <w:rPr>
                <w:rFonts w:ascii="SimSun" w:hAnsi="SimSun" w:eastAsia="SimSun" w:cs="SimSun"/>
                <w:sz w:val="20"/>
                <w:szCs w:val="20"/>
                <w:spacing w:val="8"/>
              </w:rPr>
              <w:t>加油站大气污染物排</w:t>
            </w:r>
          </w:p>
          <w:p>
            <w:pPr>
              <w:ind w:left="376" w:right="371" w:firstLine="433"/>
              <w:spacing w:before="26" w:line="266" w:lineRule="auto"/>
              <w:rPr>
                <w:rFonts w:ascii="SimSun" w:hAnsi="SimSun" w:eastAsia="SimSun" w:cs="SimSun"/>
                <w:sz w:val="20"/>
                <w:szCs w:val="20"/>
              </w:rPr>
            </w:pPr>
            <w:r>
              <w:rPr>
                <w:rFonts w:ascii="SimSun" w:hAnsi="SimSun" w:eastAsia="SimSun" w:cs="SimSun"/>
                <w:sz w:val="20"/>
                <w:szCs w:val="20"/>
                <w:spacing w:val="4"/>
              </w:rPr>
              <w:t>放标准》</w:t>
            </w:r>
            <w:r>
              <w:rPr>
                <w:rFonts w:ascii="SimSun" w:hAnsi="SimSun" w:eastAsia="SimSun" w:cs="SimSun"/>
                <w:sz w:val="20"/>
                <w:szCs w:val="20"/>
              </w:rPr>
              <w:t xml:space="preserve">    </w:t>
            </w:r>
            <w:r>
              <w:rPr>
                <w:rFonts w:ascii="SimSun" w:hAnsi="SimSun" w:eastAsia="SimSun" w:cs="SimSun"/>
                <w:sz w:val="20"/>
                <w:szCs w:val="20"/>
                <w:spacing w:val="12"/>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2"/>
              </w:rPr>
              <w:t>20952-2020</w:t>
            </w:r>
            <w:r>
              <w:rPr>
                <w:rFonts w:ascii="SimSun" w:hAnsi="SimSun" w:eastAsia="SimSun" w:cs="SimSun"/>
                <w:sz w:val="20"/>
                <w:szCs w:val="20"/>
                <w:spacing w:val="12"/>
              </w:rPr>
              <w:t>)</w:t>
            </w:r>
          </w:p>
        </w:tc>
      </w:tr>
      <w:tr>
        <w:trPr>
          <w:trHeight w:val="3000" w:hRule="atLeast"/>
        </w:trPr>
        <w:tc>
          <w:tcPr>
            <w:tcW w:w="1262" w:type="dxa"/>
            <w:vAlign w:val="top"/>
            <w:vMerge w:val="restart"/>
            <w:tcBorders>
              <w:left w:val="single" w:color="000000" w:sz="6" w:space="0"/>
              <w:bottom w:val="non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510" w:right="151" w:hanging="360"/>
              <w:spacing w:before="75" w:line="265" w:lineRule="auto"/>
              <w:rPr>
                <w:rFonts w:ascii="SimSun" w:hAnsi="SimSun" w:eastAsia="SimSun" w:cs="SimSun"/>
                <w:sz w:val="23"/>
                <w:szCs w:val="23"/>
              </w:rPr>
            </w:pPr>
            <w:r>
              <w:rPr>
                <w:rFonts w:ascii="SimSun" w:hAnsi="SimSun" w:eastAsia="SimSun" w:cs="SimSun"/>
                <w:sz w:val="23"/>
                <w:szCs w:val="23"/>
                <w:spacing w:val="9"/>
              </w:rPr>
              <w:t>地</w:t>
            </w:r>
            <w:r>
              <w:rPr>
                <w:rFonts w:ascii="SimSun" w:hAnsi="SimSun" w:eastAsia="SimSun" w:cs="SimSun"/>
                <w:sz w:val="23"/>
                <w:szCs w:val="23"/>
                <w:spacing w:val="7"/>
              </w:rPr>
              <w:t>表水环</w:t>
            </w:r>
            <w:r>
              <w:rPr>
                <w:rFonts w:ascii="SimSun" w:hAnsi="SimSun" w:eastAsia="SimSun" w:cs="SimSun"/>
                <w:sz w:val="23"/>
                <w:szCs w:val="23"/>
              </w:rPr>
              <w:t xml:space="preserve"> </w:t>
            </w:r>
            <w:r>
              <w:rPr>
                <w:rFonts w:ascii="SimSun" w:hAnsi="SimSun" w:eastAsia="SimSun" w:cs="SimSun"/>
                <w:sz w:val="23"/>
                <w:szCs w:val="23"/>
              </w:rPr>
              <w:t>境</w:t>
            </w:r>
          </w:p>
        </w:tc>
        <w:tc>
          <w:tcPr>
            <w:tcW w:w="1698" w:type="dxa"/>
            <w:vAlign w:val="top"/>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432"/>
              <w:spacing w:before="65" w:line="228" w:lineRule="auto"/>
              <w:rPr>
                <w:rFonts w:ascii="SimSun" w:hAnsi="SimSun" w:eastAsia="SimSun" w:cs="SimSun"/>
                <w:sz w:val="20"/>
                <w:szCs w:val="20"/>
              </w:rPr>
            </w:pPr>
            <w:r>
              <w:rPr>
                <w:rFonts w:ascii="SimSun" w:hAnsi="SimSun" w:eastAsia="SimSun" w:cs="SimSun"/>
                <w:sz w:val="20"/>
                <w:szCs w:val="20"/>
                <w:spacing w:val="7"/>
              </w:rPr>
              <w:t>生活污</w:t>
            </w:r>
            <w:r>
              <w:rPr>
                <w:rFonts w:ascii="SimSun" w:hAnsi="SimSun" w:eastAsia="SimSun" w:cs="SimSun"/>
                <w:sz w:val="20"/>
                <w:szCs w:val="20"/>
                <w:spacing w:val="6"/>
              </w:rPr>
              <w:t>水</w:t>
            </w:r>
          </w:p>
        </w:tc>
        <w:tc>
          <w:tcPr>
            <w:tcW w:w="1698"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99" w:right="107" w:firstLine="204"/>
              <w:spacing w:before="65" w:line="27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COD</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w:t>
            </w:r>
            <w:r>
              <w:rPr>
                <w:rFonts w:ascii="Times New Roman" w:hAnsi="Times New Roman" w:eastAsia="Times New Roman" w:cs="Times New Roman"/>
                <w:sz w:val="20"/>
                <w:szCs w:val="20"/>
                <w:spacing w:val="-5"/>
              </w:rPr>
              <w:t>S</w:t>
            </w:r>
            <w:r>
              <w:rPr>
                <w:rFonts w:ascii="Times New Roman" w:hAnsi="Times New Roman" w:eastAsia="Times New Roman" w:cs="Times New Roman"/>
                <w:sz w:val="20"/>
                <w:szCs w:val="20"/>
                <w:spacing w:val="-4"/>
              </w:rPr>
              <w:t>S</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rPr>
              <w:t xml:space="preserve">  </w:t>
            </w:r>
            <w:r>
              <w:rPr>
                <w:rFonts w:ascii="Times New Roman" w:hAnsi="Times New Roman" w:eastAsia="Times New Roman" w:cs="Times New Roman"/>
                <w:sz w:val="20"/>
                <w:szCs w:val="20"/>
                <w:spacing w:val="-1"/>
              </w:rPr>
              <w:t>NH</w:t>
            </w: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spacing w:val="-1"/>
              </w:rPr>
              <w:t>N</w:t>
            </w:r>
            <w:r>
              <w:rPr>
                <w:rFonts w:ascii="SimSun" w:hAnsi="SimSun" w:eastAsia="SimSun" w:cs="SimSun"/>
                <w:sz w:val="20"/>
                <w:szCs w:val="20"/>
                <w:spacing w:val="-2"/>
              </w:rPr>
              <w:t>、</w:t>
            </w:r>
            <w:r>
              <w:rPr>
                <w:rFonts w:ascii="Times New Roman" w:hAnsi="Times New Roman" w:eastAsia="Times New Roman" w:cs="Times New Roman"/>
                <w:sz w:val="20"/>
                <w:szCs w:val="20"/>
                <w:spacing w:val="-1"/>
              </w:rPr>
              <w:t>TN</w:t>
            </w:r>
            <w:r>
              <w:rPr>
                <w:rFonts w:ascii="SimSun" w:hAnsi="SimSun" w:eastAsia="SimSun" w:cs="SimSun"/>
                <w:sz w:val="20"/>
                <w:szCs w:val="20"/>
                <w:spacing w:val="-1"/>
              </w:rPr>
              <w:t>、</w:t>
            </w:r>
            <w:r>
              <w:rPr>
                <w:rFonts w:ascii="Times New Roman" w:hAnsi="Times New Roman" w:eastAsia="Times New Roman" w:cs="Times New Roman"/>
                <w:sz w:val="20"/>
                <w:szCs w:val="20"/>
                <w:spacing w:val="-1"/>
              </w:rPr>
              <w:t>TP</w:t>
            </w:r>
          </w:p>
        </w:tc>
        <w:tc>
          <w:tcPr>
            <w:tcW w:w="1698" w:type="dxa"/>
            <w:vAlign w:val="top"/>
          </w:tcPr>
          <w:p>
            <w:pPr>
              <w:ind w:left="119"/>
              <w:spacing w:before="33" w:line="228" w:lineRule="auto"/>
              <w:rPr>
                <w:rFonts w:ascii="SimSun" w:hAnsi="SimSun" w:eastAsia="SimSun" w:cs="SimSun"/>
                <w:sz w:val="20"/>
                <w:szCs w:val="20"/>
              </w:rPr>
            </w:pPr>
            <w:r>
              <w:rPr>
                <w:rFonts w:ascii="SimSun" w:hAnsi="SimSun" w:eastAsia="SimSun" w:cs="SimSun"/>
                <w:sz w:val="20"/>
                <w:szCs w:val="20"/>
                <w:spacing w:val="11"/>
              </w:rPr>
              <w:t>近</w:t>
            </w:r>
            <w:r>
              <w:rPr>
                <w:rFonts w:ascii="SimSun" w:hAnsi="SimSun" w:eastAsia="SimSun" w:cs="SimSun"/>
                <w:sz w:val="20"/>
                <w:szCs w:val="20"/>
                <w:spacing w:val="8"/>
              </w:rPr>
              <w:t>期：经化粪池</w:t>
            </w:r>
          </w:p>
          <w:p>
            <w:pPr>
              <w:ind w:left="124"/>
              <w:spacing w:before="24" w:line="228" w:lineRule="auto"/>
              <w:rPr>
                <w:rFonts w:ascii="SimSun" w:hAnsi="SimSun" w:eastAsia="SimSun" w:cs="SimSun"/>
                <w:sz w:val="20"/>
                <w:szCs w:val="20"/>
              </w:rPr>
            </w:pPr>
            <w:r>
              <w:rPr>
                <w:rFonts w:ascii="SimSun" w:hAnsi="SimSun" w:eastAsia="SimSun" w:cs="SimSun"/>
                <w:sz w:val="20"/>
                <w:szCs w:val="20"/>
                <w:spacing w:val="8"/>
              </w:rPr>
              <w:t>处理后，用作周</w:t>
            </w:r>
          </w:p>
          <w:p>
            <w:pPr>
              <w:ind w:left="328"/>
              <w:spacing w:before="23" w:line="227" w:lineRule="auto"/>
              <w:rPr>
                <w:rFonts w:ascii="SimSun" w:hAnsi="SimSun" w:eastAsia="SimSun" w:cs="SimSun"/>
                <w:sz w:val="20"/>
                <w:szCs w:val="20"/>
              </w:rPr>
            </w:pPr>
            <w:r>
              <w:rPr>
                <w:rFonts w:ascii="SimSun" w:hAnsi="SimSun" w:eastAsia="SimSun" w:cs="SimSun"/>
                <w:sz w:val="20"/>
                <w:szCs w:val="20"/>
                <w:spacing w:val="9"/>
              </w:rPr>
              <w:t>边</w:t>
            </w:r>
            <w:r>
              <w:rPr>
                <w:rFonts w:ascii="SimSun" w:hAnsi="SimSun" w:eastAsia="SimSun" w:cs="SimSun"/>
                <w:sz w:val="20"/>
                <w:szCs w:val="20"/>
                <w:spacing w:val="8"/>
              </w:rPr>
              <w:t>农地肥用</w:t>
            </w:r>
          </w:p>
          <w:p>
            <w:pPr>
              <w:ind w:left="120"/>
              <w:spacing w:before="28" w:line="228" w:lineRule="auto"/>
              <w:rPr>
                <w:rFonts w:ascii="SimSun" w:hAnsi="SimSun" w:eastAsia="SimSun" w:cs="SimSun"/>
                <w:sz w:val="20"/>
                <w:szCs w:val="20"/>
              </w:rPr>
            </w:pPr>
            <w:r>
              <w:rPr>
                <w:rFonts w:ascii="SimSun" w:hAnsi="SimSun" w:eastAsia="SimSun" w:cs="SimSun"/>
                <w:sz w:val="20"/>
                <w:szCs w:val="20"/>
                <w:spacing w:val="12"/>
              </w:rPr>
              <w:t>远</w:t>
            </w:r>
            <w:r>
              <w:rPr>
                <w:rFonts w:ascii="SimSun" w:hAnsi="SimSun" w:eastAsia="SimSun" w:cs="SimSun"/>
                <w:sz w:val="20"/>
                <w:szCs w:val="20"/>
                <w:spacing w:val="8"/>
              </w:rPr>
              <w:t>期：经化粪池</w:t>
            </w:r>
          </w:p>
          <w:p>
            <w:pPr>
              <w:ind w:left="124"/>
              <w:spacing w:before="24" w:line="228" w:lineRule="auto"/>
              <w:rPr>
                <w:rFonts w:ascii="SimSun" w:hAnsi="SimSun" w:eastAsia="SimSun" w:cs="SimSun"/>
                <w:sz w:val="20"/>
                <w:szCs w:val="20"/>
              </w:rPr>
            </w:pPr>
            <w:r>
              <w:rPr>
                <w:rFonts w:ascii="SimSun" w:hAnsi="SimSun" w:eastAsia="SimSun" w:cs="SimSun"/>
                <w:sz w:val="20"/>
                <w:szCs w:val="20"/>
                <w:spacing w:val="8"/>
              </w:rPr>
              <w:t>处理后再经一体</w:t>
            </w:r>
          </w:p>
          <w:p>
            <w:pPr>
              <w:ind w:left="121"/>
              <w:spacing w:before="25" w:line="228" w:lineRule="auto"/>
              <w:rPr>
                <w:rFonts w:ascii="SimSun" w:hAnsi="SimSun" w:eastAsia="SimSun" w:cs="SimSun"/>
                <w:sz w:val="20"/>
                <w:szCs w:val="20"/>
              </w:rPr>
            </w:pPr>
            <w:r>
              <w:rPr>
                <w:rFonts w:ascii="SimSun" w:hAnsi="SimSun" w:eastAsia="SimSun" w:cs="SimSun"/>
                <w:sz w:val="20"/>
                <w:szCs w:val="20"/>
                <w:spacing w:val="11"/>
              </w:rPr>
              <w:t>化</w:t>
            </w:r>
            <w:r>
              <w:rPr>
                <w:rFonts w:ascii="SimSun" w:hAnsi="SimSun" w:eastAsia="SimSun" w:cs="SimSun"/>
                <w:sz w:val="20"/>
                <w:szCs w:val="20"/>
                <w:spacing w:val="8"/>
              </w:rPr>
              <w:t>污水处理设备</w:t>
            </w:r>
          </w:p>
          <w:p>
            <w:pPr>
              <w:ind w:left="124"/>
              <w:spacing w:before="27" w:line="232" w:lineRule="auto"/>
              <w:rPr>
                <w:rFonts w:ascii="SimSun" w:hAnsi="SimSun" w:eastAsia="SimSun" w:cs="SimSun"/>
                <w:sz w:val="20"/>
                <w:szCs w:val="20"/>
              </w:rPr>
            </w:pPr>
            <w:r>
              <w:rPr>
                <w:rFonts w:ascii="SimSun" w:hAnsi="SimSun" w:eastAsia="SimSun" w:cs="SimSun"/>
                <w:sz w:val="20"/>
                <w:szCs w:val="20"/>
                <w:spacing w:val="8"/>
              </w:rPr>
              <w:t>处理达《污水综</w:t>
            </w:r>
          </w:p>
          <w:p>
            <w:pPr>
              <w:ind w:left="123" w:right="104" w:firstLine="103"/>
              <w:spacing w:before="20" w:line="251" w:lineRule="auto"/>
              <w:rPr>
                <w:rFonts w:ascii="SimSun" w:hAnsi="SimSun" w:eastAsia="SimSun" w:cs="SimSun"/>
                <w:sz w:val="20"/>
                <w:szCs w:val="20"/>
              </w:rPr>
            </w:pPr>
            <w:r>
              <w:rPr>
                <w:rFonts w:ascii="SimSun" w:hAnsi="SimSun" w:eastAsia="SimSun" w:cs="SimSun"/>
                <w:sz w:val="20"/>
                <w:szCs w:val="20"/>
                <w:spacing w:val="6"/>
              </w:rPr>
              <w:t>合排放标准》</w:t>
            </w:r>
            <w:r>
              <w:rPr>
                <w:rFonts w:ascii="SimSun" w:hAnsi="SimSun" w:eastAsia="SimSun" w:cs="SimSun"/>
                <w:sz w:val="20"/>
                <w:szCs w:val="20"/>
              </w:rPr>
              <w:t xml:space="preserve"> </w:t>
            </w:r>
            <w:r>
              <w:rPr>
                <w:rFonts w:ascii="SimSun" w:hAnsi="SimSun" w:eastAsia="SimSun" w:cs="SimSun"/>
                <w:sz w:val="20"/>
                <w:szCs w:val="20"/>
                <w:spacing w:val="6"/>
              </w:rPr>
              <w:t>(</w:t>
            </w:r>
            <w:r>
              <w:rPr>
                <w:rFonts w:ascii="Times New Roman" w:hAnsi="Times New Roman" w:eastAsia="Times New Roman" w:cs="Times New Roman"/>
                <w:sz w:val="20"/>
                <w:szCs w:val="20"/>
                <w:spacing w:val="6"/>
              </w:rPr>
              <w:t>8</w:t>
            </w:r>
            <w:r>
              <w:rPr>
                <w:rFonts w:ascii="Times New Roman" w:hAnsi="Times New Roman" w:eastAsia="Times New Roman" w:cs="Times New Roman"/>
                <w:sz w:val="20"/>
                <w:szCs w:val="20"/>
                <w:spacing w:val="3"/>
              </w:rPr>
              <w:t>978-</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1996</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SimSun" w:hAnsi="SimSun" w:eastAsia="SimSun" w:cs="SimSun"/>
                <w:sz w:val="20"/>
                <w:szCs w:val="20"/>
                <w:spacing w:val="3"/>
              </w:rPr>
              <w:t>三</w:t>
            </w:r>
            <w:r>
              <w:rPr>
                <w:rFonts w:ascii="SimSun" w:hAnsi="SimSun" w:eastAsia="SimSun" w:cs="SimSun"/>
                <w:sz w:val="20"/>
                <w:szCs w:val="20"/>
              </w:rPr>
              <w:t xml:space="preserve"> </w:t>
            </w:r>
            <w:r>
              <w:rPr>
                <w:rFonts w:ascii="SimSun" w:hAnsi="SimSun" w:eastAsia="SimSun" w:cs="SimSun"/>
                <w:sz w:val="20"/>
                <w:szCs w:val="20"/>
                <w:spacing w:val="9"/>
              </w:rPr>
              <w:t>级</w:t>
            </w:r>
            <w:r>
              <w:rPr>
                <w:rFonts w:ascii="SimSun" w:hAnsi="SimSun" w:eastAsia="SimSun" w:cs="SimSun"/>
                <w:sz w:val="20"/>
                <w:szCs w:val="20"/>
                <w:spacing w:val="8"/>
              </w:rPr>
              <w:t>标准后排入市</w:t>
            </w:r>
          </w:p>
          <w:p>
            <w:pPr>
              <w:ind w:left="328"/>
              <w:spacing w:before="1" w:line="226" w:lineRule="auto"/>
              <w:rPr>
                <w:rFonts w:ascii="SimSun" w:hAnsi="SimSun" w:eastAsia="SimSun" w:cs="SimSun"/>
                <w:sz w:val="20"/>
                <w:szCs w:val="20"/>
              </w:rPr>
            </w:pPr>
            <w:r>
              <w:rPr>
                <w:rFonts w:ascii="SimSun" w:hAnsi="SimSun" w:eastAsia="SimSun" w:cs="SimSun"/>
                <w:sz w:val="20"/>
                <w:szCs w:val="20"/>
                <w:spacing w:val="9"/>
              </w:rPr>
              <w:t>政</w:t>
            </w:r>
            <w:r>
              <w:rPr>
                <w:rFonts w:ascii="SimSun" w:hAnsi="SimSun" w:eastAsia="SimSun" w:cs="SimSun"/>
                <w:sz w:val="20"/>
                <w:szCs w:val="20"/>
                <w:spacing w:val="8"/>
              </w:rPr>
              <w:t>污水管网</w:t>
            </w:r>
          </w:p>
        </w:tc>
        <w:tc>
          <w:tcPr>
            <w:tcW w:w="2448" w:type="dxa"/>
            <w:vAlign w:val="top"/>
            <w:tcBorders>
              <w:right w:val="single" w:color="000000" w:sz="6"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191"/>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1093" w:hRule="atLeast"/>
        </w:trPr>
        <w:tc>
          <w:tcPr>
            <w:tcW w:w="1262" w:type="dxa"/>
            <w:vAlign w:val="top"/>
            <w:vMerge w:val="continue"/>
            <w:tcBorders>
              <w:left w:val="single" w:color="000000" w:sz="6" w:space="0"/>
              <w:top w:val="none" w:color="000000" w:sz="2" w:space="0"/>
            </w:tcBorders>
          </w:tcPr>
          <w:p>
            <w:pPr>
              <w:rPr>
                <w:rFonts w:ascii="Arial"/>
                <w:sz w:val="21"/>
              </w:rPr>
            </w:pPr>
            <w:r/>
          </w:p>
        </w:tc>
        <w:tc>
          <w:tcPr>
            <w:tcW w:w="1698" w:type="dxa"/>
            <w:vAlign w:val="top"/>
          </w:tcPr>
          <w:p>
            <w:pPr>
              <w:spacing w:line="246" w:lineRule="auto"/>
              <w:rPr>
                <w:rFonts w:ascii="Arial"/>
                <w:sz w:val="21"/>
              </w:rPr>
            </w:pPr>
            <w:r/>
          </w:p>
          <w:p>
            <w:pPr>
              <w:spacing w:line="246" w:lineRule="auto"/>
              <w:rPr>
                <w:rFonts w:ascii="Arial"/>
                <w:sz w:val="21"/>
              </w:rPr>
            </w:pPr>
            <w:r/>
          </w:p>
          <w:p>
            <w:pPr>
              <w:ind w:left="429"/>
              <w:spacing w:before="65" w:line="228" w:lineRule="auto"/>
              <w:rPr>
                <w:rFonts w:ascii="SimSun" w:hAnsi="SimSun" w:eastAsia="SimSun" w:cs="SimSun"/>
                <w:sz w:val="20"/>
                <w:szCs w:val="20"/>
              </w:rPr>
            </w:pPr>
            <w:r>
              <w:rPr>
                <w:rFonts w:ascii="SimSun" w:hAnsi="SimSun" w:eastAsia="SimSun" w:cs="SimSun"/>
                <w:sz w:val="20"/>
                <w:szCs w:val="20"/>
                <w:spacing w:val="9"/>
              </w:rPr>
              <w:t>初</w:t>
            </w:r>
            <w:r>
              <w:rPr>
                <w:rFonts w:ascii="SimSun" w:hAnsi="SimSun" w:eastAsia="SimSun" w:cs="SimSun"/>
                <w:sz w:val="20"/>
                <w:szCs w:val="20"/>
                <w:spacing w:val="7"/>
              </w:rPr>
              <w:t>期雨水</w:t>
            </w:r>
          </w:p>
        </w:tc>
        <w:tc>
          <w:tcPr>
            <w:tcW w:w="1698" w:type="dxa"/>
            <w:vAlign w:val="top"/>
          </w:tcPr>
          <w:p>
            <w:pPr>
              <w:ind w:left="109" w:right="37" w:firstLine="106"/>
              <w:spacing w:before="183" w:line="262" w:lineRule="auto"/>
              <w:rPr>
                <w:rFonts w:ascii="SimSun" w:hAnsi="SimSun" w:eastAsia="SimSun" w:cs="SimSun"/>
                <w:sz w:val="20"/>
                <w:szCs w:val="20"/>
              </w:rPr>
            </w:pPr>
            <w:r>
              <w:rPr>
                <w:rFonts w:ascii="Times New Roman" w:hAnsi="Times New Roman" w:eastAsia="Times New Roman" w:cs="Times New Roman"/>
                <w:sz w:val="20"/>
                <w:szCs w:val="20"/>
              </w:rPr>
              <w:t>SS</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、石</w:t>
            </w:r>
            <w:r>
              <w:rPr>
                <w:rFonts w:ascii="SimSun" w:hAnsi="SimSun" w:eastAsia="SimSun" w:cs="SimSun"/>
                <w:sz w:val="20"/>
                <w:szCs w:val="20"/>
                <w:spacing w:val="1"/>
              </w:rPr>
              <w:t>油类、</w:t>
            </w:r>
            <w:r>
              <w:rPr>
                <w:rFonts w:ascii="SimSun" w:hAnsi="SimSun" w:eastAsia="SimSun" w:cs="SimSun"/>
                <w:sz w:val="20"/>
                <w:szCs w:val="20"/>
              </w:rPr>
              <w:t xml:space="preserve">  </w:t>
            </w:r>
            <w:r>
              <w:rPr>
                <w:rFonts w:ascii="Times New Roman" w:hAnsi="Times New Roman" w:eastAsia="Times New Roman" w:cs="Times New Roman"/>
                <w:sz w:val="20"/>
                <w:szCs w:val="20"/>
                <w:spacing w:val="-11"/>
              </w:rPr>
              <w:t>COD</w:t>
            </w:r>
            <w:r>
              <w:rPr>
                <w:rFonts w:ascii="SimSun" w:hAnsi="SimSun" w:eastAsia="SimSun" w:cs="SimSun"/>
                <w:sz w:val="20"/>
                <w:szCs w:val="20"/>
                <w:spacing w:val="-11"/>
              </w:rPr>
              <w:t>、氨氮、</w:t>
            </w:r>
            <w:r>
              <w:rPr>
                <w:rFonts w:ascii="Times New Roman" w:hAnsi="Times New Roman" w:eastAsia="Times New Roman" w:cs="Times New Roman"/>
                <w:sz w:val="20"/>
                <w:szCs w:val="20"/>
                <w:spacing w:val="-11"/>
              </w:rPr>
              <w:t>T</w:t>
            </w:r>
            <w:r>
              <w:rPr>
                <w:rFonts w:ascii="Times New Roman" w:hAnsi="Times New Roman" w:eastAsia="Times New Roman" w:cs="Times New Roman"/>
                <w:sz w:val="20"/>
                <w:szCs w:val="20"/>
                <w:spacing w:val="-10"/>
              </w:rPr>
              <w:t>P</w:t>
            </w:r>
            <w:r>
              <w:rPr>
                <w:rFonts w:ascii="SimSun" w:hAnsi="SimSun" w:eastAsia="SimSun" w:cs="SimSun"/>
                <w:sz w:val="20"/>
                <w:szCs w:val="20"/>
                <w:spacing w:val="-11"/>
              </w:rPr>
              <w:t>、</w:t>
            </w:r>
          </w:p>
          <w:p>
            <w:pPr>
              <w:ind w:left="710"/>
              <w:spacing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T</w:t>
            </w:r>
            <w:r>
              <w:rPr>
                <w:rFonts w:ascii="Times New Roman" w:hAnsi="Times New Roman" w:eastAsia="Times New Roman" w:cs="Times New Roman"/>
                <w:sz w:val="20"/>
                <w:szCs w:val="20"/>
                <w:spacing w:val="2"/>
              </w:rPr>
              <w:t>N</w:t>
            </w:r>
          </w:p>
        </w:tc>
        <w:tc>
          <w:tcPr>
            <w:tcW w:w="1698" w:type="dxa"/>
            <w:vAlign w:val="top"/>
          </w:tcPr>
          <w:p>
            <w:pPr>
              <w:ind w:left="122"/>
              <w:spacing w:before="32" w:line="228" w:lineRule="auto"/>
              <w:rPr>
                <w:rFonts w:ascii="SimSun" w:hAnsi="SimSun" w:eastAsia="SimSun" w:cs="SimSun"/>
                <w:sz w:val="20"/>
                <w:szCs w:val="20"/>
              </w:rPr>
            </w:pPr>
            <w:r>
              <w:rPr>
                <w:rFonts w:ascii="SimSun" w:hAnsi="SimSun" w:eastAsia="SimSun" w:cs="SimSun"/>
                <w:sz w:val="20"/>
                <w:szCs w:val="20"/>
                <w:spacing w:val="11"/>
              </w:rPr>
              <w:t>经</w:t>
            </w:r>
            <w:r>
              <w:rPr>
                <w:rFonts w:ascii="SimSun" w:hAnsi="SimSun" w:eastAsia="SimSun" w:cs="SimSun"/>
                <w:sz w:val="20"/>
                <w:szCs w:val="20"/>
                <w:spacing w:val="8"/>
              </w:rPr>
              <w:t>站内环保沟收</w:t>
            </w:r>
          </w:p>
          <w:p>
            <w:pPr>
              <w:ind w:left="120"/>
              <w:spacing w:before="24" w:line="228" w:lineRule="auto"/>
              <w:rPr>
                <w:rFonts w:ascii="SimSun" w:hAnsi="SimSun" w:eastAsia="SimSun" w:cs="SimSun"/>
                <w:sz w:val="20"/>
                <w:szCs w:val="20"/>
              </w:rPr>
            </w:pPr>
            <w:r>
              <w:rPr>
                <w:rFonts w:ascii="SimSun" w:hAnsi="SimSun" w:eastAsia="SimSun" w:cs="SimSun"/>
                <w:sz w:val="20"/>
                <w:szCs w:val="20"/>
                <w:spacing w:val="12"/>
              </w:rPr>
              <w:t>集</w:t>
            </w:r>
            <w:r>
              <w:rPr>
                <w:rFonts w:ascii="SimSun" w:hAnsi="SimSun" w:eastAsia="SimSun" w:cs="SimSun"/>
                <w:sz w:val="20"/>
                <w:szCs w:val="20"/>
                <w:spacing w:val="8"/>
              </w:rPr>
              <w:t>后经隔油池处</w:t>
            </w:r>
          </w:p>
          <w:p>
            <w:pPr>
              <w:ind w:left="123"/>
              <w:spacing w:before="24" w:line="228" w:lineRule="auto"/>
              <w:rPr>
                <w:rFonts w:ascii="SimSun" w:hAnsi="SimSun" w:eastAsia="SimSun" w:cs="SimSun"/>
                <w:sz w:val="20"/>
                <w:szCs w:val="20"/>
              </w:rPr>
            </w:pPr>
            <w:r>
              <w:rPr>
                <w:rFonts w:ascii="SimSun" w:hAnsi="SimSun" w:eastAsia="SimSun" w:cs="SimSun"/>
                <w:sz w:val="20"/>
                <w:szCs w:val="20"/>
                <w:spacing w:val="10"/>
              </w:rPr>
              <w:t>理</w:t>
            </w:r>
            <w:r>
              <w:rPr>
                <w:rFonts w:ascii="SimSun" w:hAnsi="SimSun" w:eastAsia="SimSun" w:cs="SimSun"/>
                <w:sz w:val="20"/>
                <w:szCs w:val="20"/>
                <w:spacing w:val="8"/>
              </w:rPr>
              <w:t>后用于厂区洒</w:t>
            </w:r>
          </w:p>
          <w:p>
            <w:pPr>
              <w:ind w:left="543"/>
              <w:spacing w:before="26" w:line="225" w:lineRule="auto"/>
              <w:rPr>
                <w:rFonts w:ascii="SimSun" w:hAnsi="SimSun" w:eastAsia="SimSun" w:cs="SimSun"/>
                <w:sz w:val="20"/>
                <w:szCs w:val="20"/>
              </w:rPr>
            </w:pPr>
            <w:r>
              <w:rPr>
                <w:rFonts w:ascii="SimSun" w:hAnsi="SimSun" w:eastAsia="SimSun" w:cs="SimSun"/>
                <w:sz w:val="20"/>
                <w:szCs w:val="20"/>
                <w:spacing w:val="6"/>
              </w:rPr>
              <w:t>水降尘</w:t>
            </w:r>
          </w:p>
        </w:tc>
        <w:tc>
          <w:tcPr>
            <w:tcW w:w="2448" w:type="dxa"/>
            <w:vAlign w:val="top"/>
            <w:tcBorders>
              <w:right w:val="single" w:color="000000" w:sz="6" w:space="0"/>
            </w:tcBorders>
          </w:tcPr>
          <w:p>
            <w:pPr>
              <w:spacing w:line="343" w:lineRule="auto"/>
              <w:rPr>
                <w:rFonts w:ascii="Arial"/>
                <w:sz w:val="21"/>
              </w:rPr>
            </w:pPr>
            <w:r/>
          </w:p>
          <w:p>
            <w:pPr>
              <w:ind w:left="1191"/>
              <w:spacing w:before="5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1094" w:hRule="atLeast"/>
        </w:trPr>
        <w:tc>
          <w:tcPr>
            <w:tcW w:w="1262" w:type="dxa"/>
            <w:vAlign w:val="top"/>
            <w:tcBorders>
              <w:left w:val="single" w:color="000000" w:sz="6" w:space="0"/>
            </w:tcBorders>
          </w:tcPr>
          <w:p>
            <w:pPr>
              <w:spacing w:line="350" w:lineRule="auto"/>
              <w:rPr>
                <w:rFonts w:ascii="Arial"/>
                <w:sz w:val="21"/>
              </w:rPr>
            </w:pPr>
            <w:r/>
          </w:p>
          <w:p>
            <w:pPr>
              <w:ind w:left="274"/>
              <w:spacing w:before="75" w:line="228" w:lineRule="auto"/>
              <w:rPr>
                <w:rFonts w:ascii="SimSun" w:hAnsi="SimSun" w:eastAsia="SimSun" w:cs="SimSun"/>
                <w:sz w:val="23"/>
                <w:szCs w:val="23"/>
              </w:rPr>
            </w:pPr>
            <w:r>
              <w:rPr>
                <w:rFonts w:ascii="SimSun" w:hAnsi="SimSun" w:eastAsia="SimSun" w:cs="SimSun"/>
                <w:sz w:val="23"/>
                <w:szCs w:val="23"/>
                <w:spacing w:val="5"/>
              </w:rPr>
              <w:t>声环境</w:t>
            </w:r>
          </w:p>
        </w:tc>
        <w:tc>
          <w:tcPr>
            <w:tcW w:w="1698" w:type="dxa"/>
            <w:vAlign w:val="top"/>
          </w:tcPr>
          <w:p>
            <w:pPr>
              <w:ind w:left="218" w:right="118" w:hanging="103"/>
              <w:spacing w:before="304" w:line="267" w:lineRule="auto"/>
              <w:rPr>
                <w:rFonts w:ascii="SimSun" w:hAnsi="SimSun" w:eastAsia="SimSun" w:cs="SimSun"/>
                <w:sz w:val="20"/>
                <w:szCs w:val="20"/>
              </w:rPr>
            </w:pPr>
            <w:r>
              <w:rPr>
                <w:rFonts w:ascii="SimSun" w:hAnsi="SimSun" w:eastAsia="SimSun" w:cs="SimSun"/>
                <w:sz w:val="20"/>
                <w:szCs w:val="20"/>
                <w:spacing w:val="11"/>
              </w:rPr>
              <w:t>车</w:t>
            </w:r>
            <w:r>
              <w:rPr>
                <w:rFonts w:ascii="SimSun" w:hAnsi="SimSun" w:eastAsia="SimSun" w:cs="SimSun"/>
                <w:sz w:val="20"/>
                <w:szCs w:val="20"/>
                <w:spacing w:val="8"/>
              </w:rPr>
              <w:t>辆噪声、加油</w:t>
            </w:r>
            <w:r>
              <w:rPr>
                <w:rFonts w:ascii="SimSun" w:hAnsi="SimSun" w:eastAsia="SimSun" w:cs="SimSun"/>
                <w:sz w:val="20"/>
                <w:szCs w:val="20"/>
              </w:rPr>
              <w:t xml:space="preserve"> </w:t>
            </w:r>
            <w:r>
              <w:rPr>
                <w:rFonts w:ascii="SimSun" w:hAnsi="SimSun" w:eastAsia="SimSun" w:cs="SimSun"/>
                <w:sz w:val="20"/>
                <w:szCs w:val="20"/>
                <w:spacing w:val="10"/>
              </w:rPr>
              <w:t>机</w:t>
            </w:r>
            <w:r>
              <w:rPr>
                <w:rFonts w:ascii="SimSun" w:hAnsi="SimSun" w:eastAsia="SimSun" w:cs="SimSun"/>
                <w:sz w:val="20"/>
                <w:szCs w:val="20"/>
                <w:spacing w:val="8"/>
              </w:rPr>
              <w:t>、油气装卸</w:t>
            </w:r>
          </w:p>
        </w:tc>
        <w:tc>
          <w:tcPr>
            <w:tcW w:w="1698" w:type="dxa"/>
            <w:vAlign w:val="top"/>
          </w:tcPr>
          <w:p>
            <w:pPr>
              <w:spacing w:line="374" w:lineRule="auto"/>
              <w:rPr>
                <w:rFonts w:ascii="Arial"/>
                <w:sz w:val="21"/>
              </w:rPr>
            </w:pPr>
            <w:r/>
          </w:p>
          <w:p>
            <w:pPr>
              <w:ind w:left="265"/>
              <w:spacing w:before="65" w:line="228" w:lineRule="auto"/>
              <w:rPr>
                <w:rFonts w:ascii="SimSun" w:hAnsi="SimSun" w:eastAsia="SimSun" w:cs="SimSun"/>
                <w:sz w:val="20"/>
                <w:szCs w:val="20"/>
              </w:rPr>
            </w:pPr>
            <w:r>
              <w:rPr>
                <w:rFonts w:ascii="SimSun" w:hAnsi="SimSun" w:eastAsia="SimSun" w:cs="SimSun"/>
                <w:sz w:val="20"/>
                <w:szCs w:val="20"/>
                <w:spacing w:val="3"/>
              </w:rPr>
              <w:t>等效</w:t>
            </w:r>
            <w:r>
              <w:rPr>
                <w:rFonts w:ascii="SimSun" w:hAnsi="SimSun" w:eastAsia="SimSun" w:cs="SimSun"/>
                <w:sz w:val="20"/>
                <w:szCs w:val="20"/>
                <w:spacing w:val="3"/>
              </w:rPr>
              <w:t xml:space="preserve"> </w:t>
            </w:r>
            <w:r>
              <w:rPr>
                <w:rFonts w:ascii="Times New Roman" w:hAnsi="Times New Roman" w:eastAsia="Times New Roman" w:cs="Times New Roman"/>
                <w:sz w:val="20"/>
                <w:szCs w:val="20"/>
              </w:rPr>
              <w:t>A</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声级</w:t>
            </w:r>
          </w:p>
        </w:tc>
        <w:tc>
          <w:tcPr>
            <w:tcW w:w="1698" w:type="dxa"/>
            <w:vAlign w:val="top"/>
          </w:tcPr>
          <w:p>
            <w:pPr>
              <w:ind w:left="119" w:right="111" w:firstLine="106"/>
              <w:spacing w:before="33" w:line="252" w:lineRule="auto"/>
              <w:rPr>
                <w:rFonts w:ascii="SimSun" w:hAnsi="SimSun" w:eastAsia="SimSun" w:cs="SimSun"/>
                <w:sz w:val="20"/>
                <w:szCs w:val="20"/>
              </w:rPr>
            </w:pPr>
            <w:r>
              <w:rPr>
                <w:rFonts w:ascii="SimSun" w:hAnsi="SimSun" w:eastAsia="SimSun" w:cs="SimSun"/>
                <w:sz w:val="20"/>
                <w:szCs w:val="20"/>
                <w:spacing w:val="10"/>
              </w:rPr>
              <w:t>选</w:t>
            </w:r>
            <w:r>
              <w:rPr>
                <w:rFonts w:ascii="SimSun" w:hAnsi="SimSun" w:eastAsia="SimSun" w:cs="SimSun"/>
                <w:sz w:val="20"/>
                <w:szCs w:val="20"/>
                <w:spacing w:val="8"/>
              </w:rPr>
              <w:t>用低噪声设</w:t>
            </w:r>
            <w:r>
              <w:rPr>
                <w:rFonts w:ascii="SimSun" w:hAnsi="SimSun" w:eastAsia="SimSun" w:cs="SimSun"/>
                <w:sz w:val="20"/>
                <w:szCs w:val="20"/>
              </w:rPr>
              <w:t xml:space="preserve"> </w:t>
            </w:r>
            <w:r>
              <w:rPr>
                <w:rFonts w:ascii="SimSun" w:hAnsi="SimSun" w:eastAsia="SimSun" w:cs="SimSun"/>
                <w:sz w:val="20"/>
                <w:szCs w:val="20"/>
                <w:spacing w:val="9"/>
              </w:rPr>
              <w:t>备，安装减振</w:t>
            </w:r>
            <w:r>
              <w:rPr>
                <w:rFonts w:ascii="SimSun" w:hAnsi="SimSun" w:eastAsia="SimSun" w:cs="SimSun"/>
                <w:sz w:val="20"/>
                <w:szCs w:val="20"/>
                <w:spacing w:val="8"/>
              </w:rPr>
              <w:t>装</w:t>
            </w:r>
            <w:r>
              <w:rPr>
                <w:rFonts w:ascii="SimSun" w:hAnsi="SimSun" w:eastAsia="SimSun" w:cs="SimSun"/>
                <w:sz w:val="20"/>
                <w:szCs w:val="20"/>
              </w:rPr>
              <w:t xml:space="preserve"> </w:t>
            </w:r>
            <w:r>
              <w:rPr>
                <w:rFonts w:ascii="SimSun" w:hAnsi="SimSun" w:eastAsia="SimSun" w:cs="SimSun"/>
                <w:sz w:val="20"/>
                <w:szCs w:val="20"/>
                <w:spacing w:val="9"/>
              </w:rPr>
              <w:t>置</w:t>
            </w:r>
            <w:r>
              <w:rPr>
                <w:rFonts w:ascii="SimSun" w:hAnsi="SimSun" w:eastAsia="SimSun" w:cs="SimSun"/>
                <w:sz w:val="20"/>
                <w:szCs w:val="20"/>
                <w:spacing w:val="7"/>
              </w:rPr>
              <w:t>，合理布局、</w:t>
            </w:r>
          </w:p>
          <w:p>
            <w:pPr>
              <w:ind w:left="434"/>
              <w:spacing w:before="1" w:line="222" w:lineRule="auto"/>
              <w:rPr>
                <w:rFonts w:ascii="SimSun" w:hAnsi="SimSun" w:eastAsia="SimSun" w:cs="SimSun"/>
                <w:sz w:val="20"/>
                <w:szCs w:val="20"/>
              </w:rPr>
            </w:pPr>
            <w:r>
              <w:rPr>
                <w:rFonts w:ascii="SimSun" w:hAnsi="SimSun" w:eastAsia="SimSun" w:cs="SimSun"/>
                <w:sz w:val="20"/>
                <w:szCs w:val="20"/>
                <w:spacing w:val="9"/>
              </w:rPr>
              <w:t>距</w:t>
            </w:r>
            <w:r>
              <w:rPr>
                <w:rFonts w:ascii="SimSun" w:hAnsi="SimSun" w:eastAsia="SimSun" w:cs="SimSun"/>
                <w:sz w:val="20"/>
                <w:szCs w:val="20"/>
                <w:spacing w:val="7"/>
              </w:rPr>
              <w:t>离衰减</w:t>
            </w:r>
          </w:p>
        </w:tc>
        <w:tc>
          <w:tcPr>
            <w:tcW w:w="2448" w:type="dxa"/>
            <w:vAlign w:val="top"/>
            <w:tcBorders>
              <w:right w:val="single" w:color="000000" w:sz="6" w:space="0"/>
            </w:tcBorders>
          </w:tcPr>
          <w:p>
            <w:pPr>
              <w:ind w:left="602" w:right="168" w:hanging="418"/>
              <w:spacing w:before="169" w:line="251" w:lineRule="auto"/>
              <w:rPr>
                <w:rFonts w:ascii="SimSun" w:hAnsi="SimSun" w:eastAsia="SimSun" w:cs="SimSun"/>
                <w:sz w:val="20"/>
                <w:szCs w:val="20"/>
              </w:rPr>
            </w:pPr>
            <w:r>
              <w:rPr>
                <w:rFonts w:ascii="SimSun" w:hAnsi="SimSun" w:eastAsia="SimSun" w:cs="SimSun"/>
                <w:sz w:val="20"/>
                <w:szCs w:val="20"/>
                <w:spacing w:val="12"/>
              </w:rPr>
              <w:t>《</w:t>
            </w:r>
            <w:r>
              <w:rPr>
                <w:rFonts w:ascii="SimSun" w:hAnsi="SimSun" w:eastAsia="SimSun" w:cs="SimSun"/>
                <w:sz w:val="20"/>
                <w:szCs w:val="20"/>
                <w:spacing w:val="8"/>
              </w:rPr>
              <w:t>工业企业厂界环境噪</w:t>
            </w:r>
            <w:r>
              <w:rPr>
                <w:rFonts w:ascii="SimSun" w:hAnsi="SimSun" w:eastAsia="SimSun" w:cs="SimSun"/>
                <w:sz w:val="20"/>
                <w:szCs w:val="20"/>
              </w:rPr>
              <w:t xml:space="preserve"> </w:t>
            </w:r>
            <w:r>
              <w:rPr>
                <w:rFonts w:ascii="SimSun" w:hAnsi="SimSun" w:eastAsia="SimSun" w:cs="SimSun"/>
                <w:sz w:val="20"/>
                <w:szCs w:val="20"/>
                <w:spacing w:val="6"/>
              </w:rPr>
              <w:t>声排放标准》</w:t>
            </w:r>
          </w:p>
          <w:p>
            <w:pPr>
              <w:ind w:left="192"/>
              <w:spacing w:line="227" w:lineRule="auto"/>
              <w:rPr>
                <w:rFonts w:ascii="SimSun" w:hAnsi="SimSun" w:eastAsia="SimSun" w:cs="SimSun"/>
                <w:sz w:val="20"/>
                <w:szCs w:val="20"/>
              </w:rPr>
            </w:pPr>
            <w:r>
              <w:rPr>
                <w:rFonts w:ascii="SimSun" w:hAnsi="SimSun" w:eastAsia="SimSun" w:cs="SimSun"/>
                <w:sz w:val="20"/>
                <w:szCs w:val="20"/>
                <w:spacing w:val="1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1"/>
              </w:rPr>
              <w:t>12348-2008</w:t>
            </w:r>
            <w:r>
              <w:rPr>
                <w:rFonts w:ascii="SimSun" w:hAnsi="SimSun" w:eastAsia="SimSun" w:cs="SimSun"/>
                <w:sz w:val="20"/>
                <w:szCs w:val="20"/>
                <w:spacing w:val="11"/>
              </w:rPr>
              <w:t>)</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11"/>
              </w:rPr>
              <w:t>2</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类</w:t>
            </w:r>
          </w:p>
        </w:tc>
      </w:tr>
      <w:tr>
        <w:trPr>
          <w:trHeight w:val="430" w:hRule="atLeast"/>
        </w:trPr>
        <w:tc>
          <w:tcPr>
            <w:tcW w:w="1262" w:type="dxa"/>
            <w:vAlign w:val="top"/>
            <w:tcBorders>
              <w:left w:val="single" w:color="000000" w:sz="6" w:space="0"/>
            </w:tcBorders>
          </w:tcPr>
          <w:p>
            <w:pPr>
              <w:ind w:left="178"/>
              <w:spacing w:before="94" w:line="227" w:lineRule="auto"/>
              <w:rPr>
                <w:rFonts w:ascii="SimSun" w:hAnsi="SimSun" w:eastAsia="SimSun" w:cs="SimSun"/>
                <w:sz w:val="23"/>
                <w:szCs w:val="23"/>
              </w:rPr>
            </w:pPr>
            <w:r>
              <w:rPr>
                <w:rFonts w:ascii="SimSun" w:hAnsi="SimSun" w:eastAsia="SimSun" w:cs="SimSun"/>
                <w:sz w:val="23"/>
                <w:szCs w:val="23"/>
                <w:spacing w:val="1"/>
              </w:rPr>
              <w:t>电磁</w:t>
            </w:r>
            <w:r>
              <w:rPr>
                <w:rFonts w:ascii="SimSun" w:hAnsi="SimSun" w:eastAsia="SimSun" w:cs="SimSun"/>
                <w:sz w:val="23"/>
                <w:szCs w:val="23"/>
              </w:rPr>
              <w:t>辐射</w:t>
            </w:r>
          </w:p>
        </w:tc>
        <w:tc>
          <w:tcPr>
            <w:tcW w:w="1698" w:type="dxa"/>
            <w:vAlign w:val="top"/>
          </w:tcPr>
          <w:p>
            <w:pPr>
              <w:ind w:left="813"/>
              <w:spacing w:before="73"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698" w:type="dxa"/>
            <w:vAlign w:val="top"/>
          </w:tcPr>
          <w:p>
            <w:pPr>
              <w:ind w:left="814"/>
              <w:spacing w:before="73"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698" w:type="dxa"/>
            <w:vAlign w:val="top"/>
          </w:tcPr>
          <w:p>
            <w:pPr>
              <w:ind w:left="818"/>
              <w:spacing w:before="73"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2448" w:type="dxa"/>
            <w:vAlign w:val="top"/>
            <w:tcBorders>
              <w:right w:val="single" w:color="000000" w:sz="6" w:space="0"/>
            </w:tcBorders>
          </w:tcPr>
          <w:p>
            <w:pPr>
              <w:ind w:left="1191"/>
              <w:spacing w:before="73"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r>
      <w:tr>
        <w:trPr>
          <w:trHeight w:val="822" w:hRule="atLeast"/>
        </w:trPr>
        <w:tc>
          <w:tcPr>
            <w:tcW w:w="1262" w:type="dxa"/>
            <w:vAlign w:val="top"/>
            <w:tcBorders>
              <w:left w:val="single" w:color="000000" w:sz="6" w:space="0"/>
            </w:tcBorders>
          </w:tcPr>
          <w:p>
            <w:pPr>
              <w:ind w:left="170"/>
              <w:spacing w:before="290" w:line="228" w:lineRule="auto"/>
              <w:rPr>
                <w:rFonts w:ascii="SimSun" w:hAnsi="SimSun" w:eastAsia="SimSun" w:cs="SimSun"/>
                <w:sz w:val="23"/>
                <w:szCs w:val="23"/>
              </w:rPr>
            </w:pPr>
            <w:r>
              <w:rPr>
                <w:rFonts w:ascii="SimSun" w:hAnsi="SimSun" w:eastAsia="SimSun" w:cs="SimSun"/>
                <w:sz w:val="23"/>
                <w:szCs w:val="23"/>
                <w:spacing w:val="3"/>
              </w:rPr>
              <w:t>固</w:t>
            </w:r>
            <w:r>
              <w:rPr>
                <w:rFonts w:ascii="SimSun" w:hAnsi="SimSun" w:eastAsia="SimSun" w:cs="SimSun"/>
                <w:sz w:val="23"/>
                <w:szCs w:val="23"/>
                <w:spacing w:val="2"/>
              </w:rPr>
              <w:t>体废物</w:t>
            </w:r>
          </w:p>
        </w:tc>
        <w:tc>
          <w:tcPr>
            <w:tcW w:w="7542" w:type="dxa"/>
            <w:vAlign w:val="top"/>
            <w:gridSpan w:val="4"/>
            <w:tcBorders>
              <w:right w:val="single" w:color="000000" w:sz="6" w:space="0"/>
            </w:tcBorders>
          </w:tcPr>
          <w:p>
            <w:pPr>
              <w:ind w:left="112"/>
              <w:spacing w:before="34" w:line="228" w:lineRule="auto"/>
              <w:rPr>
                <w:rFonts w:ascii="SimSun" w:hAnsi="SimSun" w:eastAsia="SimSun" w:cs="SimSun"/>
                <w:sz w:val="20"/>
                <w:szCs w:val="20"/>
              </w:rPr>
            </w:pPr>
            <w:r>
              <w:rPr>
                <w:rFonts w:ascii="SimSun" w:hAnsi="SimSun" w:eastAsia="SimSun" w:cs="SimSun"/>
                <w:sz w:val="20"/>
                <w:szCs w:val="20"/>
                <w:spacing w:val="6"/>
              </w:rPr>
              <w:t>一般固废：生活垃圾、废弃的含油抹布和手套由环卫清运；危险废物：罐底油泥</w:t>
            </w:r>
            <w:r>
              <w:rPr>
                <w:rFonts w:ascii="SimSun" w:hAnsi="SimSun" w:eastAsia="SimSun" w:cs="SimSun"/>
                <w:sz w:val="20"/>
                <w:szCs w:val="20"/>
              </w:rPr>
              <w:t>，</w:t>
            </w:r>
          </w:p>
          <w:p>
            <w:pPr>
              <w:ind w:left="2300" w:right="119" w:hanging="2176"/>
              <w:spacing w:before="25" w:line="238" w:lineRule="auto"/>
              <w:rPr>
                <w:rFonts w:ascii="SimSun" w:hAnsi="SimSun" w:eastAsia="SimSun" w:cs="SimSun"/>
                <w:sz w:val="20"/>
                <w:szCs w:val="20"/>
              </w:rPr>
            </w:pPr>
            <w:r>
              <w:rPr>
                <w:rFonts w:ascii="SimSun" w:hAnsi="SimSun" w:eastAsia="SimSun" w:cs="SimSun"/>
                <w:sz w:val="20"/>
                <w:szCs w:val="20"/>
                <w:spacing w:val="14"/>
              </w:rPr>
              <w:t>拉</w:t>
            </w:r>
            <w:r>
              <w:rPr>
                <w:rFonts w:ascii="SimSun" w:hAnsi="SimSun" w:eastAsia="SimSun" w:cs="SimSun"/>
                <w:sz w:val="20"/>
                <w:szCs w:val="20"/>
                <w:spacing w:val="9"/>
              </w:rPr>
              <w:t>回油库，委托有资质的危废处置单位处置</w:t>
            </w:r>
            <w:r>
              <w:rPr>
                <w:rFonts w:ascii="Times New Roman" w:hAnsi="Times New Roman" w:eastAsia="Times New Roman" w:cs="Times New Roman"/>
                <w:sz w:val="20"/>
                <w:szCs w:val="20"/>
                <w:spacing w:val="9"/>
              </w:rPr>
              <w:t>,</w:t>
            </w:r>
            <w:r>
              <w:rPr>
                <w:rFonts w:ascii="SimSun" w:hAnsi="SimSun" w:eastAsia="SimSun" w:cs="SimSun"/>
                <w:sz w:val="20"/>
                <w:szCs w:val="20"/>
                <w:spacing w:val="9"/>
              </w:rPr>
              <w:t>不在站区内储存</w:t>
            </w:r>
            <w:r>
              <w:rPr>
                <w:rFonts w:ascii="Times New Roman" w:hAnsi="Times New Roman" w:eastAsia="Times New Roman" w:cs="Times New Roman"/>
                <w:sz w:val="20"/>
                <w:szCs w:val="20"/>
                <w:spacing w:val="9"/>
              </w:rPr>
              <w:t>,</w:t>
            </w:r>
            <w:r>
              <w:rPr>
                <w:rFonts w:ascii="SimSun" w:hAnsi="SimSun" w:eastAsia="SimSun" w:cs="SimSun"/>
                <w:sz w:val="20"/>
                <w:szCs w:val="20"/>
                <w:spacing w:val="9"/>
              </w:rPr>
              <w:t>含油污泥即产即清</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rPr>
              <w:t xml:space="preserve"> </w:t>
            </w:r>
            <w:r>
              <w:rPr>
                <w:rFonts w:ascii="SimSun" w:hAnsi="SimSun" w:eastAsia="SimSun" w:cs="SimSun"/>
                <w:sz w:val="20"/>
                <w:szCs w:val="20"/>
                <w:spacing w:val="13"/>
              </w:rPr>
              <w:t>委</w:t>
            </w:r>
            <w:r>
              <w:rPr>
                <w:rFonts w:ascii="SimSun" w:hAnsi="SimSun" w:eastAsia="SimSun" w:cs="SimSun"/>
                <w:sz w:val="20"/>
                <w:szCs w:val="20"/>
                <w:spacing w:val="9"/>
              </w:rPr>
              <w:t>托有资质的危废处置单位处置</w:t>
            </w:r>
          </w:p>
        </w:tc>
      </w:tr>
      <w:tr>
        <w:trPr>
          <w:trHeight w:val="938" w:hRule="atLeast"/>
        </w:trPr>
        <w:tc>
          <w:tcPr>
            <w:tcW w:w="1262" w:type="dxa"/>
            <w:vAlign w:val="top"/>
            <w:tcBorders>
              <w:left w:val="single" w:color="000000" w:sz="6" w:space="0"/>
            </w:tcBorders>
          </w:tcPr>
          <w:p>
            <w:pPr>
              <w:ind w:left="157" w:right="151" w:hanging="6"/>
              <w:spacing w:before="40"/>
              <w:rPr>
                <w:rFonts w:ascii="SimSun" w:hAnsi="SimSun" w:eastAsia="SimSun" w:cs="SimSun"/>
                <w:sz w:val="23"/>
                <w:szCs w:val="23"/>
              </w:rPr>
            </w:pPr>
            <w:r>
              <w:rPr>
                <w:rFonts w:ascii="SimSun" w:hAnsi="SimSun" w:eastAsia="SimSun" w:cs="SimSun"/>
                <w:sz w:val="23"/>
                <w:szCs w:val="23"/>
                <w:spacing w:val="8"/>
              </w:rPr>
              <w:t>土</w:t>
            </w:r>
            <w:r>
              <w:rPr>
                <w:rFonts w:ascii="SimSun" w:hAnsi="SimSun" w:eastAsia="SimSun" w:cs="SimSun"/>
                <w:sz w:val="23"/>
                <w:szCs w:val="23"/>
                <w:spacing w:val="7"/>
              </w:rPr>
              <w:t>壤及地</w:t>
            </w:r>
            <w:r>
              <w:rPr>
                <w:rFonts w:ascii="SimSun" w:hAnsi="SimSun" w:eastAsia="SimSun" w:cs="SimSun"/>
                <w:sz w:val="23"/>
                <w:szCs w:val="23"/>
              </w:rPr>
              <w:t xml:space="preserve"> </w:t>
            </w:r>
            <w:r>
              <w:rPr>
                <w:rFonts w:ascii="SimSun" w:hAnsi="SimSun" w:eastAsia="SimSun" w:cs="SimSun"/>
                <w:sz w:val="23"/>
                <w:szCs w:val="23"/>
                <w:spacing w:val="8"/>
              </w:rPr>
              <w:t>下</w:t>
            </w:r>
            <w:r>
              <w:rPr>
                <w:rFonts w:ascii="SimSun" w:hAnsi="SimSun" w:eastAsia="SimSun" w:cs="SimSun"/>
                <w:sz w:val="23"/>
                <w:szCs w:val="23"/>
                <w:spacing w:val="5"/>
              </w:rPr>
              <w:t>水污染</w:t>
            </w:r>
            <w:r>
              <w:rPr>
                <w:rFonts w:ascii="SimSun" w:hAnsi="SimSun" w:eastAsia="SimSun" w:cs="SimSun"/>
                <w:sz w:val="23"/>
                <w:szCs w:val="23"/>
              </w:rPr>
              <w:t xml:space="preserve"> </w:t>
            </w:r>
            <w:r>
              <w:rPr>
                <w:rFonts w:ascii="SimSun" w:hAnsi="SimSun" w:eastAsia="SimSun" w:cs="SimSun"/>
                <w:sz w:val="23"/>
                <w:szCs w:val="23"/>
                <w:spacing w:val="8"/>
              </w:rPr>
              <w:t>防</w:t>
            </w:r>
            <w:r>
              <w:rPr>
                <w:rFonts w:ascii="SimSun" w:hAnsi="SimSun" w:eastAsia="SimSun" w:cs="SimSun"/>
                <w:sz w:val="23"/>
                <w:szCs w:val="23"/>
                <w:spacing w:val="5"/>
              </w:rPr>
              <w:t>治措施</w:t>
            </w:r>
          </w:p>
        </w:tc>
        <w:tc>
          <w:tcPr>
            <w:tcW w:w="7542" w:type="dxa"/>
            <w:vAlign w:val="top"/>
            <w:gridSpan w:val="4"/>
            <w:tcBorders>
              <w:right w:val="single" w:color="000000" w:sz="6" w:space="0"/>
            </w:tcBorders>
          </w:tcPr>
          <w:p>
            <w:pPr>
              <w:ind w:left="1575" w:right="104" w:hanging="1466"/>
              <w:spacing w:before="228" w:line="265" w:lineRule="auto"/>
              <w:rPr>
                <w:rFonts w:ascii="SimSun" w:hAnsi="SimSun" w:eastAsia="SimSun" w:cs="SimSun"/>
                <w:sz w:val="20"/>
                <w:szCs w:val="20"/>
              </w:rPr>
            </w:pPr>
            <w:r>
              <w:rPr>
                <w:rFonts w:ascii="SimSun" w:hAnsi="SimSun" w:eastAsia="SimSun" w:cs="SimSun"/>
                <w:sz w:val="20"/>
                <w:szCs w:val="20"/>
                <w:spacing w:val="12"/>
              </w:rPr>
              <w:t>化</w:t>
            </w:r>
            <w:r>
              <w:rPr>
                <w:rFonts w:ascii="SimSun" w:hAnsi="SimSun" w:eastAsia="SimSun" w:cs="SimSun"/>
                <w:sz w:val="20"/>
                <w:szCs w:val="20"/>
                <w:spacing w:val="9"/>
              </w:rPr>
              <w:t>粪池采取防渗措施，防止其输送或贮存的废水发生渗漏；污水管网采用高密度</w:t>
            </w:r>
            <w:r>
              <w:rPr>
                <w:rFonts w:ascii="SimSun" w:hAnsi="SimSun" w:eastAsia="SimSun" w:cs="SimSun"/>
                <w:sz w:val="20"/>
                <w:szCs w:val="20"/>
              </w:rPr>
              <w:t xml:space="preserve"> </w:t>
            </w:r>
            <w:r>
              <w:rPr>
                <w:rFonts w:ascii="SimSun" w:hAnsi="SimSun" w:eastAsia="SimSun" w:cs="SimSun"/>
                <w:sz w:val="20"/>
                <w:szCs w:val="20"/>
                <w:spacing w:val="13"/>
              </w:rPr>
              <w:t>聚</w:t>
            </w:r>
            <w:r>
              <w:rPr>
                <w:rFonts w:ascii="SimSun" w:hAnsi="SimSun" w:eastAsia="SimSun" w:cs="SimSun"/>
                <w:sz w:val="20"/>
                <w:szCs w:val="20"/>
                <w:spacing w:val="8"/>
              </w:rPr>
              <w:t>乙</w:t>
            </w:r>
            <w:r>
              <w:rPr>
                <w:rFonts w:ascii="SimSun" w:hAnsi="SimSun" w:eastAsia="SimSun" w:cs="SimSun"/>
                <w:sz w:val="20"/>
                <w:szCs w:val="20"/>
                <w:spacing w:val="8"/>
              </w:rPr>
              <w:t xml:space="preserve">  </w:t>
            </w:r>
            <w:r>
              <w:rPr>
                <w:rFonts w:ascii="SimSun" w:hAnsi="SimSun" w:eastAsia="SimSun" w:cs="SimSun"/>
                <w:sz w:val="20"/>
                <w:szCs w:val="20"/>
                <w:spacing w:val="8"/>
              </w:rPr>
              <w:t>烯材料管，管道接口熔融连接、无渗漏。</w:t>
            </w:r>
          </w:p>
        </w:tc>
      </w:tr>
      <w:tr>
        <w:trPr>
          <w:trHeight w:val="822" w:hRule="atLeast"/>
        </w:trPr>
        <w:tc>
          <w:tcPr>
            <w:tcW w:w="1262" w:type="dxa"/>
            <w:vAlign w:val="top"/>
            <w:tcBorders>
              <w:left w:val="single" w:color="000000" w:sz="6" w:space="0"/>
            </w:tcBorders>
          </w:tcPr>
          <w:p>
            <w:pPr>
              <w:ind w:left="390" w:right="151" w:hanging="238"/>
              <w:spacing w:before="136" w:line="264" w:lineRule="auto"/>
              <w:rPr>
                <w:rFonts w:ascii="SimSun" w:hAnsi="SimSun" w:eastAsia="SimSun" w:cs="SimSun"/>
                <w:sz w:val="23"/>
                <w:szCs w:val="23"/>
              </w:rPr>
            </w:pPr>
            <w:r>
              <w:rPr>
                <w:rFonts w:ascii="SimSun" w:hAnsi="SimSun" w:eastAsia="SimSun" w:cs="SimSun"/>
                <w:sz w:val="23"/>
                <w:szCs w:val="23"/>
                <w:spacing w:val="7"/>
              </w:rPr>
              <w:t>生态保护</w:t>
            </w:r>
            <w:r>
              <w:rPr>
                <w:rFonts w:ascii="SimSun" w:hAnsi="SimSun" w:eastAsia="SimSun" w:cs="SimSun"/>
                <w:sz w:val="23"/>
                <w:szCs w:val="23"/>
              </w:rPr>
              <w:t xml:space="preserve"> </w:t>
            </w:r>
            <w:r>
              <w:rPr>
                <w:rFonts w:ascii="SimSun" w:hAnsi="SimSun" w:eastAsia="SimSun" w:cs="SimSun"/>
                <w:sz w:val="23"/>
                <w:szCs w:val="23"/>
                <w:spacing w:val="5"/>
              </w:rPr>
              <w:t>措施</w:t>
            </w:r>
          </w:p>
        </w:tc>
        <w:tc>
          <w:tcPr>
            <w:tcW w:w="7542" w:type="dxa"/>
            <w:vAlign w:val="top"/>
            <w:gridSpan w:val="4"/>
            <w:tcBorders>
              <w:right w:val="single" w:color="000000" w:sz="6" w:space="0"/>
            </w:tcBorders>
          </w:tcPr>
          <w:p>
            <w:pPr>
              <w:ind w:left="109" w:right="104" w:firstLine="422"/>
              <w:spacing w:before="35" w:line="242" w:lineRule="auto"/>
              <w:rPr>
                <w:rFonts w:ascii="SimSun" w:hAnsi="SimSun" w:eastAsia="SimSun" w:cs="SimSun"/>
                <w:sz w:val="20"/>
                <w:szCs w:val="20"/>
              </w:rPr>
            </w:pPr>
            <w:r>
              <w:rPr>
                <w:rFonts w:ascii="SimSun" w:hAnsi="SimSun" w:eastAsia="SimSun" w:cs="SimSun"/>
                <w:sz w:val="20"/>
                <w:szCs w:val="20"/>
                <w:spacing w:val="10"/>
              </w:rPr>
              <w:t>项目占地为</w:t>
            </w:r>
            <w:r>
              <w:rPr>
                <w:rFonts w:ascii="SimSun" w:hAnsi="SimSun" w:eastAsia="SimSun" w:cs="SimSun"/>
                <w:sz w:val="20"/>
                <w:szCs w:val="20"/>
                <w:spacing w:val="5"/>
              </w:rPr>
              <w:t>商服用地，占地范围内无生态环境保护目标，</w:t>
            </w:r>
            <w:r>
              <w:rPr>
                <w:rFonts w:ascii="SimSun" w:hAnsi="SimSun" w:eastAsia="SimSun" w:cs="SimSun"/>
                <w:sz w:val="20"/>
                <w:szCs w:val="20"/>
                <w:spacing w:val="5"/>
              </w:rPr>
              <w:t xml:space="preserve"> </w:t>
            </w:r>
            <w:r>
              <w:rPr>
                <w:rFonts w:ascii="SimSun" w:hAnsi="SimSun" w:eastAsia="SimSun" w:cs="SimSun"/>
                <w:sz w:val="20"/>
                <w:szCs w:val="20"/>
                <w:spacing w:val="5"/>
              </w:rPr>
              <w:t>占地范围内已无原</w:t>
            </w:r>
            <w:r>
              <w:rPr>
                <w:rFonts w:ascii="SimSun" w:hAnsi="SimSun" w:eastAsia="SimSun" w:cs="SimSun"/>
                <w:sz w:val="20"/>
                <w:szCs w:val="20"/>
              </w:rPr>
              <w:t xml:space="preserve"> </w:t>
            </w:r>
            <w:r>
              <w:rPr>
                <w:rFonts w:ascii="SimSun" w:hAnsi="SimSun" w:eastAsia="SimSun" w:cs="SimSun"/>
                <w:sz w:val="20"/>
                <w:szCs w:val="20"/>
                <w:spacing w:val="18"/>
              </w:rPr>
              <w:t>生</w:t>
            </w:r>
            <w:r>
              <w:rPr>
                <w:rFonts w:ascii="SimSun" w:hAnsi="SimSun" w:eastAsia="SimSun" w:cs="SimSun"/>
                <w:sz w:val="20"/>
                <w:szCs w:val="20"/>
                <w:spacing w:val="14"/>
              </w:rPr>
              <w:t>植</w:t>
            </w:r>
            <w:r>
              <w:rPr>
                <w:rFonts w:ascii="SimSun" w:hAnsi="SimSun" w:eastAsia="SimSun" w:cs="SimSun"/>
                <w:sz w:val="20"/>
                <w:szCs w:val="20"/>
                <w:spacing w:val="9"/>
              </w:rPr>
              <w:t>被。营运期</w:t>
            </w:r>
            <w:r>
              <w:rPr>
                <w:rFonts w:ascii="Times New Roman" w:hAnsi="Times New Roman" w:eastAsia="Times New Roman" w:cs="Times New Roman"/>
                <w:sz w:val="20"/>
                <w:szCs w:val="20"/>
                <w:spacing w:val="9"/>
              </w:rPr>
              <w:t>“</w:t>
            </w:r>
            <w:r>
              <w:rPr>
                <w:rFonts w:ascii="SimSun" w:hAnsi="SimSun" w:eastAsia="SimSun" w:cs="SimSun"/>
                <w:sz w:val="20"/>
                <w:szCs w:val="20"/>
                <w:spacing w:val="9"/>
              </w:rPr>
              <w:t>三废</w:t>
            </w:r>
            <w:r>
              <w:rPr>
                <w:rFonts w:ascii="Times New Roman" w:hAnsi="Times New Roman" w:eastAsia="Times New Roman" w:cs="Times New Roman"/>
                <w:sz w:val="20"/>
                <w:szCs w:val="20"/>
                <w:spacing w:val="9"/>
              </w:rPr>
              <w:t>”</w:t>
            </w:r>
            <w:r>
              <w:rPr>
                <w:rFonts w:ascii="SimSun" w:hAnsi="SimSun" w:eastAsia="SimSun" w:cs="SimSun"/>
                <w:sz w:val="20"/>
                <w:szCs w:val="20"/>
                <w:spacing w:val="9"/>
              </w:rPr>
              <w:t>较少，废气、废水、固废均得到妥善处理和处置，满足环</w:t>
            </w:r>
            <w:r>
              <w:rPr>
                <w:rFonts w:ascii="SimSun" w:hAnsi="SimSun" w:eastAsia="SimSun" w:cs="SimSun"/>
                <w:sz w:val="20"/>
                <w:szCs w:val="20"/>
              </w:rPr>
              <w:t xml:space="preserve"> </w:t>
            </w:r>
            <w:r>
              <w:rPr>
                <w:rFonts w:ascii="SimSun" w:hAnsi="SimSun" w:eastAsia="SimSun" w:cs="SimSun"/>
                <w:sz w:val="20"/>
                <w:szCs w:val="20"/>
                <w:spacing w:val="5"/>
              </w:rPr>
              <w:t>保要求</w:t>
            </w:r>
            <w:r>
              <w:rPr>
                <w:rFonts w:ascii="SimSun" w:hAnsi="SimSun" w:eastAsia="SimSun" w:cs="SimSun"/>
                <w:sz w:val="20"/>
                <w:szCs w:val="20"/>
                <w:spacing w:val="4"/>
              </w:rPr>
              <w:t>。</w:t>
            </w:r>
          </w:p>
        </w:tc>
      </w:tr>
      <w:tr>
        <w:trPr>
          <w:trHeight w:val="2468" w:hRule="atLeast"/>
        </w:trPr>
        <w:tc>
          <w:tcPr>
            <w:tcW w:w="1262" w:type="dxa"/>
            <w:vAlign w:val="top"/>
            <w:tcBorders>
              <w:left w:val="single" w:color="000000" w:sz="6" w:space="0"/>
            </w:tcBorders>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198" w:right="165" w:hanging="15"/>
              <w:spacing w:before="75" w:line="264" w:lineRule="auto"/>
              <w:rPr>
                <w:rFonts w:ascii="SimSun" w:hAnsi="SimSun" w:eastAsia="SimSun" w:cs="SimSun"/>
                <w:sz w:val="23"/>
                <w:szCs w:val="23"/>
              </w:rPr>
            </w:pPr>
            <w:r>
              <w:rPr>
                <w:rFonts w:ascii="SimSun" w:hAnsi="SimSun" w:eastAsia="SimSun" w:cs="SimSun"/>
                <w:sz w:val="23"/>
                <w:szCs w:val="23"/>
                <w:spacing w:val="-6"/>
              </w:rPr>
              <w:t>环</w:t>
            </w:r>
            <w:r>
              <w:rPr>
                <w:rFonts w:ascii="SimSun" w:hAnsi="SimSun" w:eastAsia="SimSun" w:cs="SimSun"/>
                <w:sz w:val="23"/>
                <w:szCs w:val="23"/>
                <w:spacing w:val="-4"/>
              </w:rPr>
              <w:t>境风险</w:t>
            </w:r>
            <w:r>
              <w:rPr>
                <w:rFonts w:ascii="SimSun" w:hAnsi="SimSun" w:eastAsia="SimSun" w:cs="SimSun"/>
                <w:sz w:val="23"/>
                <w:szCs w:val="23"/>
              </w:rPr>
              <w:t xml:space="preserve"> </w:t>
            </w:r>
            <w:r>
              <w:rPr>
                <w:rFonts w:ascii="SimSun" w:hAnsi="SimSun" w:eastAsia="SimSun" w:cs="SimSun"/>
                <w:sz w:val="23"/>
                <w:szCs w:val="23"/>
                <w:spacing w:val="-9"/>
              </w:rPr>
              <w:t>防</w:t>
            </w:r>
            <w:r>
              <w:rPr>
                <w:rFonts w:ascii="SimSun" w:hAnsi="SimSun" w:eastAsia="SimSun" w:cs="SimSun"/>
                <w:sz w:val="23"/>
                <w:szCs w:val="23"/>
                <w:spacing w:val="-8"/>
              </w:rPr>
              <w:t>范措施</w:t>
            </w:r>
          </w:p>
        </w:tc>
        <w:tc>
          <w:tcPr>
            <w:tcW w:w="7542" w:type="dxa"/>
            <w:vAlign w:val="top"/>
            <w:gridSpan w:val="4"/>
            <w:tcBorders>
              <w:right w:val="single" w:color="000000" w:sz="6" w:space="0"/>
            </w:tcBorders>
          </w:tcPr>
          <w:p>
            <w:pPr>
              <w:ind w:left="126" w:right="104" w:firstLine="401"/>
              <w:spacing w:before="36" w:line="250" w:lineRule="auto"/>
              <w:rPr>
                <w:rFonts w:ascii="SimSun" w:hAnsi="SimSun" w:eastAsia="SimSun" w:cs="SimSun"/>
                <w:sz w:val="20"/>
                <w:szCs w:val="20"/>
              </w:rPr>
            </w:pPr>
            <w:r>
              <w:rPr>
                <w:rFonts w:ascii="SimSun" w:hAnsi="SimSun" w:eastAsia="SimSun" w:cs="SimSun"/>
                <w:sz w:val="20"/>
                <w:szCs w:val="20"/>
                <w:spacing w:val="4"/>
              </w:rPr>
              <w:t>评价依据《汽车加油加气加氢站技术标准》</w:t>
            </w:r>
            <w:r>
              <w:rPr>
                <w:rFonts w:ascii="SimSun" w:hAnsi="SimSun" w:eastAsia="SimSun" w:cs="SimSun"/>
                <w:sz w:val="20"/>
                <w:szCs w:val="20"/>
                <w:spacing w:val="4"/>
              </w:rPr>
              <w:t xml:space="preserve">  </w:t>
            </w:r>
            <w:r>
              <w:rPr>
                <w:rFonts w:ascii="SimSun" w:hAnsi="SimSun" w:eastAsia="SimSun" w:cs="SimSun"/>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50156-2021</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相关要求</w:t>
            </w:r>
            <w:r>
              <w:rPr>
                <w:rFonts w:ascii="SimSun" w:hAnsi="SimSun" w:eastAsia="SimSun" w:cs="SimSun"/>
                <w:sz w:val="20"/>
                <w:szCs w:val="20"/>
                <w:spacing w:val="3"/>
              </w:rPr>
              <w:t>，</w:t>
            </w:r>
            <w:r>
              <w:rPr>
                <w:rFonts w:ascii="SimSun" w:hAnsi="SimSun" w:eastAsia="SimSun" w:cs="SimSun"/>
                <w:sz w:val="20"/>
                <w:szCs w:val="20"/>
              </w:rPr>
              <w:t>提</w:t>
            </w:r>
            <w:r>
              <w:rPr>
                <w:rFonts w:ascii="SimSun" w:hAnsi="SimSun" w:eastAsia="SimSun" w:cs="SimSun"/>
                <w:sz w:val="20"/>
                <w:szCs w:val="20"/>
              </w:rPr>
              <w:t xml:space="preserve"> </w:t>
            </w:r>
            <w:r>
              <w:rPr>
                <w:rFonts w:ascii="SimSun" w:hAnsi="SimSun" w:eastAsia="SimSun" w:cs="SimSun"/>
                <w:sz w:val="20"/>
                <w:szCs w:val="20"/>
                <w:spacing w:val="7"/>
              </w:rPr>
              <w:t>出</w:t>
            </w:r>
            <w:r>
              <w:rPr>
                <w:rFonts w:ascii="SimSun" w:hAnsi="SimSun" w:eastAsia="SimSun" w:cs="SimSun"/>
                <w:sz w:val="20"/>
                <w:szCs w:val="20"/>
                <w:spacing w:val="5"/>
              </w:rPr>
              <w:t>以下防范措施：</w:t>
            </w:r>
          </w:p>
          <w:p>
            <w:pPr>
              <w:ind w:left="527"/>
              <w:spacing w:line="273" w:lineRule="exact"/>
              <w:rPr>
                <w:rFonts w:ascii="SimSun" w:hAnsi="SimSun" w:eastAsia="SimSun" w:cs="SimSun"/>
                <w:sz w:val="20"/>
                <w:szCs w:val="20"/>
              </w:rPr>
            </w:pPr>
            <w:r>
              <w:rPr>
                <w:rFonts w:ascii="SimSun" w:hAnsi="SimSun" w:eastAsia="SimSun" w:cs="SimSun"/>
                <w:sz w:val="20"/>
                <w:szCs w:val="20"/>
                <w:spacing w:val="15"/>
                <w:position w:val="4"/>
              </w:rPr>
              <w:t>选</w:t>
            </w:r>
            <w:r>
              <w:rPr>
                <w:rFonts w:ascii="SimSun" w:hAnsi="SimSun" w:eastAsia="SimSun" w:cs="SimSun"/>
                <w:sz w:val="20"/>
                <w:szCs w:val="20"/>
                <w:spacing w:val="9"/>
                <w:position w:val="4"/>
              </w:rPr>
              <w:t>址、总图布置和建筑安全防范措施</w:t>
            </w:r>
          </w:p>
          <w:p>
            <w:pPr>
              <w:ind w:left="527"/>
              <w:spacing w:line="225" w:lineRule="auto"/>
              <w:rPr>
                <w:rFonts w:ascii="SimSun" w:hAnsi="SimSun" w:eastAsia="SimSun" w:cs="SimSun"/>
                <w:sz w:val="20"/>
                <w:szCs w:val="20"/>
              </w:rPr>
            </w:pPr>
            <w:r>
              <w:rPr>
                <w:rFonts w:ascii="SimSun" w:hAnsi="SimSun" w:eastAsia="SimSun" w:cs="SimSun"/>
                <w:sz w:val="20"/>
                <w:szCs w:val="20"/>
                <w:spacing w:val="12"/>
              </w:rPr>
              <w:t>①</w:t>
            </w:r>
            <w:r>
              <w:rPr>
                <w:rFonts w:ascii="SimSun" w:hAnsi="SimSun" w:eastAsia="SimSun" w:cs="SimSun"/>
                <w:sz w:val="20"/>
                <w:szCs w:val="20"/>
                <w:spacing w:val="9"/>
              </w:rPr>
              <w:t>道路、场地、通风、排洪要满足安全生产的要求。</w:t>
            </w:r>
          </w:p>
          <w:p>
            <w:pPr>
              <w:ind w:left="527"/>
              <w:spacing w:before="29" w:line="225" w:lineRule="auto"/>
              <w:rPr>
                <w:rFonts w:ascii="SimSun" w:hAnsi="SimSun" w:eastAsia="SimSun" w:cs="SimSun"/>
                <w:sz w:val="20"/>
                <w:szCs w:val="20"/>
              </w:rPr>
            </w:pPr>
            <w:r>
              <w:rPr>
                <w:rFonts w:ascii="SimSun" w:hAnsi="SimSun" w:eastAsia="SimSun" w:cs="SimSun"/>
                <w:sz w:val="20"/>
                <w:szCs w:val="20"/>
                <w:spacing w:val="13"/>
              </w:rPr>
              <w:t>②</w:t>
            </w:r>
            <w:r>
              <w:rPr>
                <w:rFonts w:ascii="SimSun" w:hAnsi="SimSun" w:eastAsia="SimSun" w:cs="SimSun"/>
                <w:sz w:val="20"/>
                <w:szCs w:val="20"/>
                <w:spacing w:val="9"/>
              </w:rPr>
              <w:t>站内工艺设施间的安全防火间距应符合规范要求。</w:t>
            </w:r>
          </w:p>
          <w:p>
            <w:pPr>
              <w:ind w:left="527"/>
              <w:spacing w:before="27" w:line="225" w:lineRule="auto"/>
              <w:rPr>
                <w:rFonts w:ascii="SimSun" w:hAnsi="SimSun" w:eastAsia="SimSun" w:cs="SimSun"/>
                <w:sz w:val="20"/>
                <w:szCs w:val="20"/>
              </w:rPr>
            </w:pPr>
            <w:r>
              <w:rPr>
                <w:rFonts w:ascii="SimSun" w:hAnsi="SimSun" w:eastAsia="SimSun" w:cs="SimSun"/>
                <w:sz w:val="20"/>
                <w:szCs w:val="20"/>
                <w:spacing w:val="6"/>
              </w:rPr>
              <w:t>③在站场内设置风向标，</w:t>
            </w:r>
            <w:r>
              <w:rPr>
                <w:rFonts w:ascii="SimSun" w:hAnsi="SimSun" w:eastAsia="SimSun" w:cs="SimSun"/>
                <w:sz w:val="20"/>
                <w:szCs w:val="20"/>
                <w:spacing w:val="6"/>
              </w:rPr>
              <w:t xml:space="preserve"> </w:t>
            </w:r>
            <w:r>
              <w:rPr>
                <w:rFonts w:ascii="SimSun" w:hAnsi="SimSun" w:eastAsia="SimSun" w:cs="SimSun"/>
                <w:sz w:val="20"/>
                <w:szCs w:val="20"/>
                <w:spacing w:val="6"/>
              </w:rPr>
              <w:t>以便在事故状态进行有效的疏散和撤</w:t>
            </w:r>
            <w:r>
              <w:rPr>
                <w:rFonts w:ascii="SimSun" w:hAnsi="SimSun" w:eastAsia="SimSun" w:cs="SimSun"/>
                <w:sz w:val="20"/>
                <w:szCs w:val="20"/>
                <w:spacing w:val="3"/>
              </w:rPr>
              <w:t>离</w:t>
            </w:r>
          </w:p>
          <w:p>
            <w:pPr>
              <w:ind w:left="531"/>
              <w:spacing w:before="2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7"/>
              </w:rPr>
              <w:t>工</w:t>
            </w:r>
            <w:r>
              <w:rPr>
                <w:rFonts w:ascii="SimSun" w:hAnsi="SimSun" w:eastAsia="SimSun" w:cs="SimSun"/>
                <w:sz w:val="20"/>
                <w:szCs w:val="20"/>
                <w14:textOutline w14:w="3795" w14:cap="sq" w14:cmpd="sng">
                  <w14:solidFill>
                    <w14:srgbClr w14:val="000000"/>
                  </w14:solidFill>
                  <w14:prstDash w14:val="solid"/>
                  <w14:bevel/>
                </w14:textOutline>
                <w:spacing w:val="9"/>
              </w:rPr>
              <w:t>艺技术设计安全防范措施</w:t>
            </w:r>
          </w:p>
          <w:p>
            <w:pPr>
              <w:ind w:left="110" w:right="104" w:firstLine="417"/>
              <w:spacing w:before="25" w:line="239" w:lineRule="auto"/>
              <w:rPr>
                <w:rFonts w:ascii="SimSun" w:hAnsi="SimSun" w:eastAsia="SimSun" w:cs="SimSun"/>
                <w:sz w:val="20"/>
                <w:szCs w:val="20"/>
              </w:rPr>
            </w:pPr>
            <w:r>
              <w:rPr>
                <w:rFonts w:ascii="SimSun" w:hAnsi="SimSun" w:eastAsia="SimSun" w:cs="SimSun"/>
                <w:sz w:val="20"/>
                <w:szCs w:val="20"/>
                <w:spacing w:val="10"/>
              </w:rPr>
              <w:t>①</w:t>
            </w: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10"/>
              </w:rPr>
              <w:t>储罐：储罐应设置液位上、下限及压力上限报警，并远程监控；</w:t>
            </w:r>
            <w:r>
              <w:rPr>
                <w:rFonts w:ascii="SimSun" w:hAnsi="SimSun" w:eastAsia="SimSun" w:cs="SimSun"/>
                <w:sz w:val="20"/>
                <w:szCs w:val="20"/>
                <w:spacing w:val="4"/>
              </w:rPr>
              <w:t>储</w:t>
            </w:r>
            <w:r>
              <w:rPr>
                <w:rFonts w:ascii="SimSun" w:hAnsi="SimSun" w:eastAsia="SimSun" w:cs="SimSun"/>
                <w:sz w:val="20"/>
                <w:szCs w:val="20"/>
              </w:rPr>
              <w:t xml:space="preserve"> </w:t>
            </w:r>
            <w:r>
              <w:rPr>
                <w:rFonts w:ascii="SimSun" w:hAnsi="SimSun" w:eastAsia="SimSun" w:cs="SimSun"/>
                <w:sz w:val="20"/>
                <w:szCs w:val="20"/>
                <w:spacing w:val="11"/>
              </w:rPr>
              <w:t>罐</w:t>
            </w:r>
            <w:r>
              <w:rPr>
                <w:rFonts w:ascii="SimSun" w:hAnsi="SimSun" w:eastAsia="SimSun" w:cs="SimSun"/>
                <w:sz w:val="20"/>
                <w:szCs w:val="20"/>
                <w:spacing w:val="9"/>
              </w:rPr>
              <w:t>的液相连接管道上应设置紧急切断阀；安全阀与储罐之间应设切断阀，切断阀</w:t>
            </w:r>
          </w:p>
        </w:tc>
      </w:tr>
    </w:tbl>
    <w:p>
      <w:pPr>
        <w:rPr>
          <w:rFonts w:ascii="Arial"/>
          <w:sz w:val="21"/>
        </w:rPr>
      </w:pPr>
      <w:r/>
    </w:p>
    <w:p>
      <w:pPr>
        <w:sectPr>
          <w:footerReference w:type="default" r:id="rId155"/>
          <w:pgSz w:w="11906" w:h="16839"/>
          <w:pgMar w:top="1431" w:right="1543" w:bottom="1014" w:left="1543" w:header="0" w:footer="854" w:gutter="0"/>
        </w:sectPr>
        <w:rPr/>
      </w:pPr>
    </w:p>
    <w:p>
      <w:pPr>
        <w:rPr/>
      </w:pPr>
      <w:r/>
    </w:p>
    <w:p>
      <w:pPr>
        <w:spacing w:line="28" w:lineRule="exact"/>
        <w:rPr/>
      </w:pPr>
      <w:r/>
    </w:p>
    <w:tbl>
      <w:tblPr>
        <w:tblStyle w:val="2"/>
        <w:tblW w:w="880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61"/>
        <w:gridCol w:w="7543"/>
      </w:tblGrid>
      <w:tr>
        <w:trPr>
          <w:trHeight w:val="13331" w:hRule="atLeast"/>
        </w:trPr>
        <w:tc>
          <w:tcPr>
            <w:tcW w:w="1261" w:type="dxa"/>
            <w:vAlign w:val="top"/>
            <w:tcBorders>
              <w:left w:val="single" w:color="000000" w:sz="6" w:space="0"/>
            </w:tcBorders>
          </w:tcPr>
          <w:p>
            <w:pPr>
              <w:rPr>
                <w:rFonts w:ascii="Arial"/>
                <w:sz w:val="21"/>
              </w:rPr>
            </w:pPr>
            <w:r/>
          </w:p>
        </w:tc>
        <w:tc>
          <w:tcPr>
            <w:tcW w:w="7543" w:type="dxa"/>
            <w:vAlign w:val="top"/>
            <w:tcBorders>
              <w:right w:val="single" w:color="000000" w:sz="6" w:space="0"/>
            </w:tcBorders>
          </w:tcPr>
          <w:p>
            <w:pPr>
              <w:ind w:left="113" w:right="293" w:hanging="5"/>
              <w:spacing w:before="36" w:line="251" w:lineRule="auto"/>
              <w:rPr>
                <w:rFonts w:ascii="SimSun" w:hAnsi="SimSun" w:eastAsia="SimSun" w:cs="SimSun"/>
                <w:sz w:val="20"/>
                <w:szCs w:val="20"/>
              </w:rPr>
            </w:pPr>
            <w:r>
              <w:rPr>
                <w:rFonts w:ascii="SimSun" w:hAnsi="SimSun" w:eastAsia="SimSun" w:cs="SimSun"/>
                <w:sz w:val="20"/>
                <w:szCs w:val="20"/>
                <w:spacing w:val="18"/>
              </w:rPr>
              <w:t>在正</w:t>
            </w:r>
            <w:r>
              <w:rPr>
                <w:rFonts w:ascii="SimSun" w:hAnsi="SimSun" w:eastAsia="SimSun" w:cs="SimSun"/>
                <w:sz w:val="20"/>
                <w:szCs w:val="20"/>
                <w:spacing w:val="15"/>
              </w:rPr>
              <w:t>常</w:t>
            </w:r>
            <w:r>
              <w:rPr>
                <w:rFonts w:ascii="SimSun" w:hAnsi="SimSun" w:eastAsia="SimSun" w:cs="SimSun"/>
                <w:sz w:val="20"/>
                <w:szCs w:val="20"/>
                <w:spacing w:val="9"/>
              </w:rPr>
              <w:t>操作时应处于铅封开启状态；与储罐气相空间相连的管道上应设置放散</w:t>
            </w:r>
            <w:r>
              <w:rPr>
                <w:rFonts w:ascii="SimSun" w:hAnsi="SimSun" w:eastAsia="SimSun" w:cs="SimSun"/>
                <w:sz w:val="20"/>
                <w:szCs w:val="20"/>
              </w:rPr>
              <w:t xml:space="preserve"> </w:t>
            </w:r>
            <w:r>
              <w:rPr>
                <w:rFonts w:ascii="SimSun" w:hAnsi="SimSun" w:eastAsia="SimSun" w:cs="SimSun"/>
                <w:sz w:val="20"/>
                <w:szCs w:val="20"/>
                <w:spacing w:val="-3"/>
              </w:rPr>
              <w:t>管</w:t>
            </w:r>
            <w:r>
              <w:rPr>
                <w:rFonts w:ascii="SimSun" w:hAnsi="SimSun" w:eastAsia="SimSun" w:cs="SimSun"/>
                <w:sz w:val="20"/>
                <w:szCs w:val="20"/>
                <w:spacing w:val="-2"/>
              </w:rPr>
              <w:t>。</w:t>
            </w:r>
          </w:p>
          <w:p>
            <w:pPr>
              <w:ind w:left="109" w:right="104" w:firstLine="418"/>
              <w:spacing w:line="251" w:lineRule="auto"/>
              <w:rPr>
                <w:rFonts w:ascii="SimSun" w:hAnsi="SimSun" w:eastAsia="SimSun" w:cs="SimSun"/>
                <w:sz w:val="20"/>
                <w:szCs w:val="20"/>
              </w:rPr>
            </w:pPr>
            <w:r>
              <w:rPr>
                <w:rFonts w:ascii="SimSun" w:hAnsi="SimSun" w:eastAsia="SimSun" w:cs="SimSun"/>
                <w:sz w:val="20"/>
                <w:szCs w:val="20"/>
                <w:spacing w:val="12"/>
              </w:rPr>
              <w:t>②</w:t>
            </w:r>
            <w:r>
              <w:rPr>
                <w:rFonts w:ascii="SimSun" w:hAnsi="SimSun" w:eastAsia="SimSun" w:cs="SimSun"/>
                <w:sz w:val="20"/>
                <w:szCs w:val="20"/>
                <w:spacing w:val="9"/>
              </w:rPr>
              <w:t>油品储罐：储罐的夜相连接管道上应设置紧急切断阀，安全阀与储罐之间</w:t>
            </w:r>
            <w:r>
              <w:rPr>
                <w:rFonts w:ascii="SimSun" w:hAnsi="SimSun" w:eastAsia="SimSun" w:cs="SimSun"/>
                <w:sz w:val="20"/>
                <w:szCs w:val="20"/>
              </w:rPr>
              <w:t xml:space="preserve"> </w:t>
            </w:r>
            <w:r>
              <w:rPr>
                <w:rFonts w:ascii="SimSun" w:hAnsi="SimSun" w:eastAsia="SimSun" w:cs="SimSun"/>
                <w:sz w:val="20"/>
                <w:szCs w:val="20"/>
                <w:spacing w:val="13"/>
              </w:rPr>
              <w:t>应</w:t>
            </w:r>
            <w:r>
              <w:rPr>
                <w:rFonts w:ascii="SimSun" w:hAnsi="SimSun" w:eastAsia="SimSun" w:cs="SimSun"/>
                <w:sz w:val="20"/>
                <w:szCs w:val="20"/>
                <w:spacing w:val="9"/>
              </w:rPr>
              <w:t>设切断阀，切断阀在正常操作时应处于铅封开启状态；与储罐气相空间相连的</w:t>
            </w:r>
            <w:r>
              <w:rPr>
                <w:rFonts w:ascii="SimSun" w:hAnsi="SimSun" w:eastAsia="SimSun" w:cs="SimSun"/>
                <w:sz w:val="20"/>
                <w:szCs w:val="20"/>
              </w:rPr>
              <w:t xml:space="preserve"> </w:t>
            </w:r>
            <w:r>
              <w:rPr>
                <w:rFonts w:ascii="SimSun" w:hAnsi="SimSun" w:eastAsia="SimSun" w:cs="SimSun"/>
                <w:sz w:val="20"/>
                <w:szCs w:val="20"/>
                <w:spacing w:val="12"/>
              </w:rPr>
              <w:t>管</w:t>
            </w:r>
            <w:r>
              <w:rPr>
                <w:rFonts w:ascii="SimSun" w:hAnsi="SimSun" w:eastAsia="SimSun" w:cs="SimSun"/>
                <w:sz w:val="20"/>
                <w:szCs w:val="20"/>
                <w:spacing w:val="8"/>
              </w:rPr>
              <w:t>道上应设置人工放散阀。</w:t>
            </w:r>
          </w:p>
          <w:p>
            <w:pPr>
              <w:ind w:left="113" w:right="104" w:firstLine="414"/>
              <w:spacing w:before="1" w:line="252" w:lineRule="auto"/>
              <w:rPr>
                <w:rFonts w:ascii="SimSun" w:hAnsi="SimSun" w:eastAsia="SimSun" w:cs="SimSun"/>
                <w:sz w:val="20"/>
                <w:szCs w:val="20"/>
              </w:rPr>
            </w:pPr>
            <w:r>
              <w:rPr>
                <w:rFonts w:ascii="SimSun" w:hAnsi="SimSun" w:eastAsia="SimSun" w:cs="SimSun"/>
                <w:sz w:val="20"/>
                <w:szCs w:val="20"/>
                <w:spacing w:val="12"/>
              </w:rPr>
              <w:t>③</w:t>
            </w:r>
            <w:r>
              <w:rPr>
                <w:rFonts w:ascii="SimSun" w:hAnsi="SimSun" w:eastAsia="SimSun" w:cs="SimSun"/>
                <w:sz w:val="20"/>
                <w:szCs w:val="20"/>
                <w:spacing w:val="9"/>
              </w:rPr>
              <w:t>围堰：四周应设置围堰，围堰应采用非燃烧实体材料；围堰内的有效容量</w:t>
            </w:r>
            <w:r>
              <w:rPr>
                <w:rFonts w:ascii="SimSun" w:hAnsi="SimSun" w:eastAsia="SimSun" w:cs="SimSun"/>
                <w:sz w:val="20"/>
                <w:szCs w:val="20"/>
              </w:rPr>
              <w:t xml:space="preserve"> </w:t>
            </w:r>
            <w:r>
              <w:rPr>
                <w:rFonts w:ascii="SimSun" w:hAnsi="SimSun" w:eastAsia="SimSun" w:cs="SimSun"/>
                <w:sz w:val="20"/>
                <w:szCs w:val="20"/>
                <w:spacing w:val="9"/>
              </w:rPr>
              <w:t>不应小于单个最大</w:t>
            </w:r>
            <w:r>
              <w:rPr>
                <w:rFonts w:ascii="SimSun" w:hAnsi="SimSun" w:eastAsia="SimSun" w:cs="SimSun"/>
                <w:sz w:val="20"/>
                <w:szCs w:val="20"/>
                <w:spacing w:val="9"/>
              </w:rPr>
              <w:t xml:space="preserve"> </w:t>
            </w: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储罐的容量；围堰高于地面不宜小于</w:t>
            </w:r>
            <w:r>
              <w:rPr>
                <w:rFonts w:ascii="SimSun" w:hAnsi="SimSun" w:eastAsia="SimSun" w:cs="SimSun"/>
                <w:sz w:val="20"/>
                <w:szCs w:val="20"/>
                <w:spacing w:val="9"/>
              </w:rPr>
              <w:t xml:space="preserve"> </w:t>
            </w:r>
            <w:r>
              <w:rPr>
                <w:rFonts w:ascii="Times New Roman" w:hAnsi="Times New Roman" w:eastAsia="Times New Roman" w:cs="Times New Roman"/>
                <w:sz w:val="20"/>
                <w:szCs w:val="20"/>
                <w:spacing w:val="9"/>
              </w:rPr>
              <w:t>0.6</w:t>
            </w:r>
            <w:r>
              <w:rPr>
                <w:rFonts w:ascii="Times New Roman" w:hAnsi="Times New Roman" w:eastAsia="Times New Roman" w:cs="Times New Roman"/>
                <w:sz w:val="20"/>
                <w:szCs w:val="20"/>
              </w:rPr>
              <w:t>m</w:t>
            </w:r>
            <w:r>
              <w:rPr>
                <w:rFonts w:ascii="SimSun" w:hAnsi="SimSun" w:eastAsia="SimSun" w:cs="SimSun"/>
                <w:sz w:val="20"/>
                <w:szCs w:val="20"/>
                <w:spacing w:val="3"/>
              </w:rPr>
              <w:t>。</w:t>
            </w:r>
          </w:p>
          <w:p>
            <w:pPr>
              <w:ind w:left="117" w:right="104" w:firstLine="410"/>
              <w:spacing w:line="251" w:lineRule="auto"/>
              <w:rPr>
                <w:rFonts w:ascii="SimSun" w:hAnsi="SimSun" w:eastAsia="SimSun" w:cs="SimSun"/>
                <w:sz w:val="20"/>
                <w:szCs w:val="20"/>
              </w:rPr>
            </w:pPr>
            <w:r>
              <w:rPr>
                <w:rFonts w:ascii="SimSun" w:hAnsi="SimSun" w:eastAsia="SimSun" w:cs="SimSun"/>
                <w:sz w:val="20"/>
                <w:szCs w:val="20"/>
                <w:spacing w:val="12"/>
              </w:rPr>
              <w:t>④</w:t>
            </w:r>
            <w:r>
              <w:rPr>
                <w:rFonts w:ascii="SimSun" w:hAnsi="SimSun" w:eastAsia="SimSun" w:cs="SimSun"/>
                <w:sz w:val="20"/>
                <w:szCs w:val="20"/>
                <w:spacing w:val="9"/>
              </w:rPr>
              <w:t>卸车：连接槽车的液相管道上应设置切断阀和止回阀，气相管道上设置切</w:t>
            </w:r>
            <w:r>
              <w:rPr>
                <w:rFonts w:ascii="SimSun" w:hAnsi="SimSun" w:eastAsia="SimSun" w:cs="SimSun"/>
                <w:sz w:val="20"/>
                <w:szCs w:val="20"/>
              </w:rPr>
              <w:t xml:space="preserve"> </w:t>
            </w:r>
            <w:r>
              <w:rPr>
                <w:rFonts w:ascii="SimSun" w:hAnsi="SimSun" w:eastAsia="SimSun" w:cs="SimSun"/>
                <w:sz w:val="20"/>
                <w:szCs w:val="20"/>
                <w:spacing w:val="1"/>
              </w:rPr>
              <w:t>断</w:t>
            </w:r>
            <w:r>
              <w:rPr>
                <w:rFonts w:ascii="SimSun" w:hAnsi="SimSun" w:eastAsia="SimSun" w:cs="SimSun"/>
                <w:sz w:val="20"/>
                <w:szCs w:val="20"/>
              </w:rPr>
              <w:t>阀。</w:t>
            </w:r>
          </w:p>
          <w:p>
            <w:pPr>
              <w:ind w:left="528"/>
              <w:spacing w:line="225" w:lineRule="auto"/>
              <w:rPr>
                <w:rFonts w:ascii="SimSun" w:hAnsi="SimSun" w:eastAsia="SimSun" w:cs="SimSun"/>
                <w:sz w:val="20"/>
                <w:szCs w:val="20"/>
              </w:rPr>
            </w:pPr>
            <w:r>
              <w:rPr>
                <w:rFonts w:ascii="SimSun" w:hAnsi="SimSun" w:eastAsia="SimSun" w:cs="SimSun"/>
                <w:sz w:val="20"/>
                <w:szCs w:val="20"/>
                <w:spacing w:val="15"/>
              </w:rPr>
              <w:t>⑤</w:t>
            </w:r>
            <w:r>
              <w:rPr>
                <w:rFonts w:ascii="SimSun" w:hAnsi="SimSun" w:eastAsia="SimSun" w:cs="SimSun"/>
                <w:sz w:val="20"/>
                <w:szCs w:val="20"/>
                <w:spacing w:val="9"/>
              </w:rPr>
              <w:t>加气设施：加气机加气管端口应设拉断装置及切断阀。</w:t>
            </w:r>
          </w:p>
          <w:p>
            <w:pPr>
              <w:ind w:left="564"/>
              <w:spacing w:before="27"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自动控制设计安全防范措施</w:t>
            </w:r>
          </w:p>
          <w:p>
            <w:pPr>
              <w:ind w:left="105" w:right="293" w:firstLine="423"/>
              <w:spacing w:before="24" w:line="236" w:lineRule="auto"/>
              <w:rPr>
                <w:rFonts w:ascii="Times New Roman" w:hAnsi="Times New Roman" w:eastAsia="Times New Roman" w:cs="Times New Roman"/>
                <w:sz w:val="20"/>
                <w:szCs w:val="20"/>
              </w:rPr>
            </w:pPr>
            <w:r>
              <w:rPr>
                <w:rFonts w:ascii="SimSun" w:hAnsi="SimSun" w:eastAsia="SimSun" w:cs="SimSun"/>
                <w:sz w:val="20"/>
                <w:szCs w:val="20"/>
                <w:spacing w:val="18"/>
              </w:rPr>
              <w:t>①加</w:t>
            </w:r>
            <w:r>
              <w:rPr>
                <w:rFonts w:ascii="SimSun" w:hAnsi="SimSun" w:eastAsia="SimSun" w:cs="SimSun"/>
                <w:sz w:val="20"/>
                <w:szCs w:val="20"/>
                <w:spacing w:val="13"/>
              </w:rPr>
              <w:t>气</w:t>
            </w:r>
            <w:r>
              <w:rPr>
                <w:rFonts w:ascii="SimSun" w:hAnsi="SimSun" w:eastAsia="SimSun" w:cs="SimSun"/>
                <w:sz w:val="20"/>
                <w:szCs w:val="20"/>
                <w:spacing w:val="9"/>
              </w:rPr>
              <w:t>和加油区应设置紧急切断系统，应能在事故状态下迅速关闭重要的</w:t>
            </w:r>
            <w:r>
              <w:rPr>
                <w:rFonts w:ascii="SimSun" w:hAnsi="SimSun" w:eastAsia="SimSun" w:cs="SimSun"/>
                <w:sz w:val="20"/>
                <w:szCs w:val="20"/>
              </w:rPr>
              <w:t xml:space="preserve"> </w:t>
            </w:r>
            <w:r>
              <w:rPr>
                <w:rFonts w:ascii="Times New Roman" w:hAnsi="Times New Roman" w:eastAsia="Times New Roman" w:cs="Times New Roman"/>
                <w:sz w:val="20"/>
                <w:szCs w:val="20"/>
                <w:spacing w:val="6"/>
              </w:rPr>
              <w:t>L</w:t>
            </w:r>
            <w:r>
              <w:rPr>
                <w:rFonts w:ascii="Times New Roman" w:hAnsi="Times New Roman" w:eastAsia="Times New Roman" w:cs="Times New Roman"/>
                <w:sz w:val="20"/>
                <w:szCs w:val="20"/>
                <w:spacing w:val="4"/>
              </w:rPr>
              <w:t>NG</w:t>
            </w:r>
          </w:p>
          <w:p>
            <w:pPr>
              <w:ind w:left="534"/>
              <w:spacing w:before="31" w:line="228" w:lineRule="auto"/>
              <w:rPr>
                <w:rFonts w:ascii="SimSun" w:hAnsi="SimSun" w:eastAsia="SimSun" w:cs="SimSun"/>
                <w:sz w:val="20"/>
                <w:szCs w:val="20"/>
              </w:rPr>
            </w:pPr>
            <w:r>
              <w:rPr>
                <w:rFonts w:ascii="SimSun" w:hAnsi="SimSun" w:eastAsia="SimSun" w:cs="SimSun"/>
                <w:sz w:val="20"/>
                <w:szCs w:val="20"/>
                <w:spacing w:val="16"/>
              </w:rPr>
              <w:t>管</w:t>
            </w:r>
            <w:r>
              <w:rPr>
                <w:rFonts w:ascii="SimSun" w:hAnsi="SimSun" w:eastAsia="SimSun" w:cs="SimSun"/>
                <w:sz w:val="20"/>
                <w:szCs w:val="20"/>
                <w:spacing w:val="8"/>
              </w:rPr>
              <w:t>道、汽油和柴油阀门和切断泵电源。</w:t>
            </w:r>
          </w:p>
          <w:p>
            <w:pPr>
              <w:ind w:left="528"/>
              <w:spacing w:before="28" w:line="225" w:lineRule="auto"/>
              <w:rPr>
                <w:rFonts w:ascii="SimSun" w:hAnsi="SimSun" w:eastAsia="SimSun" w:cs="SimSun"/>
                <w:sz w:val="20"/>
                <w:szCs w:val="20"/>
              </w:rPr>
            </w:pPr>
            <w:r>
              <w:rPr>
                <w:rFonts w:ascii="SimSun" w:hAnsi="SimSun" w:eastAsia="SimSun" w:cs="SimSun"/>
                <w:sz w:val="20"/>
                <w:szCs w:val="20"/>
                <w:spacing w:val="18"/>
              </w:rPr>
              <w:t>②</w:t>
            </w:r>
            <w:r>
              <w:rPr>
                <w:rFonts w:ascii="SimSun" w:hAnsi="SimSun" w:eastAsia="SimSun" w:cs="SimSun"/>
                <w:sz w:val="20"/>
                <w:szCs w:val="20"/>
                <w:spacing w:val="12"/>
              </w:rPr>
              <w:t>紧</w:t>
            </w:r>
            <w:r>
              <w:rPr>
                <w:rFonts w:ascii="SimSun" w:hAnsi="SimSun" w:eastAsia="SimSun" w:cs="SimSun"/>
                <w:sz w:val="20"/>
                <w:szCs w:val="20"/>
                <w:spacing w:val="9"/>
              </w:rPr>
              <w:t>急切断阀和</w:t>
            </w:r>
            <w:r>
              <w:rPr>
                <w:rFonts w:ascii="SimSun" w:hAnsi="SimSun" w:eastAsia="SimSun" w:cs="SimSun"/>
                <w:sz w:val="20"/>
                <w:szCs w:val="20"/>
                <w:spacing w:val="9"/>
              </w:rPr>
              <w:t xml:space="preserve"> </w:t>
            </w:r>
            <w:r>
              <w:rPr>
                <w:rFonts w:ascii="Times New Roman" w:hAnsi="Times New Roman" w:eastAsia="Times New Roman" w:cs="Times New Roman"/>
                <w:sz w:val="20"/>
                <w:szCs w:val="20"/>
              </w:rPr>
              <w:t>LNG</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泵应设置连锁装置，并具有手动和自动切断的功能。</w:t>
            </w:r>
          </w:p>
          <w:p>
            <w:pPr>
              <w:ind w:left="528"/>
              <w:spacing w:before="30" w:line="225" w:lineRule="auto"/>
              <w:rPr>
                <w:rFonts w:ascii="SimSun" w:hAnsi="SimSun" w:eastAsia="SimSun" w:cs="SimSun"/>
                <w:sz w:val="20"/>
                <w:szCs w:val="20"/>
              </w:rPr>
            </w:pPr>
            <w:r>
              <w:rPr>
                <w:rFonts w:ascii="SimSun" w:hAnsi="SimSun" w:eastAsia="SimSun" w:cs="SimSun"/>
                <w:sz w:val="20"/>
                <w:szCs w:val="20"/>
                <w:spacing w:val="9"/>
              </w:rPr>
              <w:t>③紧急切断系统应具有手动复位功能</w:t>
            </w:r>
            <w:r>
              <w:rPr>
                <w:rFonts w:ascii="SimSun" w:hAnsi="SimSun" w:eastAsia="SimSun" w:cs="SimSun"/>
                <w:sz w:val="20"/>
                <w:szCs w:val="20"/>
                <w:spacing w:val="7"/>
              </w:rPr>
              <w:t>。</w:t>
            </w:r>
          </w:p>
          <w:p>
            <w:pPr>
              <w:ind w:left="126" w:right="104" w:firstLine="402"/>
              <w:spacing w:before="28" w:line="251" w:lineRule="auto"/>
              <w:rPr>
                <w:rFonts w:ascii="SimSun" w:hAnsi="SimSun" w:eastAsia="SimSun" w:cs="SimSun"/>
                <w:sz w:val="20"/>
                <w:szCs w:val="20"/>
              </w:rPr>
            </w:pPr>
            <w:r>
              <w:rPr>
                <w:rFonts w:ascii="SimSun" w:hAnsi="SimSun" w:eastAsia="SimSun" w:cs="SimSun"/>
                <w:sz w:val="20"/>
                <w:szCs w:val="20"/>
                <w:spacing w:val="7"/>
              </w:rPr>
              <w:t>④紧急切断系统宜能在以下位置启动：距卸车点</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5</w:t>
            </w:r>
            <w:r>
              <w:rPr>
                <w:rFonts w:ascii="Times New Roman" w:hAnsi="Times New Roman" w:eastAsia="Times New Roman" w:cs="Times New Roman"/>
                <w:sz w:val="20"/>
                <w:szCs w:val="20"/>
              </w:rPr>
              <w:t>m</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以内；在加气、加油机</w:t>
            </w:r>
            <w:r>
              <w:rPr>
                <w:rFonts w:ascii="SimSun" w:hAnsi="SimSun" w:eastAsia="SimSun" w:cs="SimSun"/>
                <w:sz w:val="20"/>
                <w:szCs w:val="20"/>
              </w:rPr>
              <w:t xml:space="preserve"> </w:t>
            </w:r>
            <w:r>
              <w:rPr>
                <w:rFonts w:ascii="SimSun" w:hAnsi="SimSun" w:eastAsia="SimSun" w:cs="SimSun"/>
                <w:sz w:val="20"/>
                <w:szCs w:val="20"/>
                <w:spacing w:val="16"/>
              </w:rPr>
              <w:t>附</w:t>
            </w:r>
            <w:r>
              <w:rPr>
                <w:rFonts w:ascii="SimSun" w:hAnsi="SimSun" w:eastAsia="SimSun" w:cs="SimSun"/>
                <w:sz w:val="20"/>
                <w:szCs w:val="20"/>
                <w:spacing w:val="9"/>
              </w:rPr>
              <w:t>近</w:t>
            </w:r>
            <w:r>
              <w:rPr>
                <w:rFonts w:ascii="SimSun" w:hAnsi="SimSun" w:eastAsia="SimSun" w:cs="SimSun"/>
                <w:sz w:val="20"/>
                <w:szCs w:val="20"/>
                <w:spacing w:val="8"/>
              </w:rPr>
              <w:t>工作人员容易接近的位置；在控制室或值班室。</w:t>
            </w:r>
          </w:p>
          <w:p>
            <w:pPr>
              <w:ind w:left="111" w:right="117" w:firstLine="416"/>
              <w:spacing w:line="234" w:lineRule="auto"/>
              <w:rPr>
                <w:rFonts w:ascii="SimSun" w:hAnsi="SimSun" w:eastAsia="SimSun" w:cs="SimSun"/>
                <w:sz w:val="20"/>
                <w:szCs w:val="20"/>
              </w:rPr>
            </w:pPr>
            <w:r>
              <w:rPr>
                <w:rFonts w:ascii="SimSun" w:hAnsi="SimSun" w:eastAsia="SimSun" w:cs="SimSun"/>
                <w:sz w:val="20"/>
                <w:szCs w:val="20"/>
                <w:spacing w:val="16"/>
              </w:rPr>
              <w:t>⑤作</w:t>
            </w:r>
            <w:r>
              <w:rPr>
                <w:rFonts w:ascii="SimSun" w:hAnsi="SimSun" w:eastAsia="SimSun" w:cs="SimSun"/>
                <w:sz w:val="20"/>
                <w:szCs w:val="20"/>
                <w:spacing w:val="15"/>
              </w:rPr>
              <w:t>业</w:t>
            </w:r>
            <w:r>
              <w:rPr>
                <w:rFonts w:ascii="SimSun" w:hAnsi="SimSun" w:eastAsia="SimSun" w:cs="SimSun"/>
                <w:sz w:val="20"/>
                <w:szCs w:val="20"/>
                <w:spacing w:val="8"/>
              </w:rPr>
              <w:t>区等危险场所应设置可燃气体泄漏检测装置，就地及控制室设置声、</w:t>
            </w:r>
            <w:r>
              <w:rPr>
                <w:rFonts w:ascii="SimSun" w:hAnsi="SimSun" w:eastAsia="SimSun" w:cs="SimSun"/>
                <w:sz w:val="20"/>
                <w:szCs w:val="20"/>
              </w:rPr>
              <w:t xml:space="preserve"> </w:t>
            </w:r>
            <w:r>
              <w:rPr>
                <w:rFonts w:ascii="SimSun" w:hAnsi="SimSun" w:eastAsia="SimSun" w:cs="SimSun"/>
                <w:sz w:val="20"/>
                <w:szCs w:val="20"/>
                <w:spacing w:val="7"/>
              </w:rPr>
              <w:t>光</w:t>
            </w:r>
            <w:r>
              <w:rPr>
                <w:rFonts w:ascii="SimSun" w:hAnsi="SimSun" w:eastAsia="SimSun" w:cs="SimSun"/>
                <w:sz w:val="20"/>
                <w:szCs w:val="20"/>
                <w:spacing w:val="4"/>
              </w:rPr>
              <w:t>报警。</w:t>
            </w:r>
          </w:p>
          <w:p>
            <w:pPr>
              <w:ind w:left="528"/>
              <w:spacing w:line="281" w:lineRule="exact"/>
              <w:rPr>
                <w:rFonts w:ascii="SimSun" w:hAnsi="SimSun" w:eastAsia="SimSun" w:cs="SimSun"/>
                <w:sz w:val="20"/>
                <w:szCs w:val="20"/>
              </w:rPr>
            </w:pPr>
            <w:r>
              <w:rPr>
                <w:rFonts w:ascii="SimSun" w:hAnsi="SimSun" w:eastAsia="SimSun" w:cs="SimSun"/>
                <w:sz w:val="20"/>
                <w:szCs w:val="20"/>
                <w:spacing w:val="16"/>
                <w:position w:val="1"/>
              </w:rPr>
              <w:t>⑥天</w:t>
            </w:r>
            <w:r>
              <w:rPr>
                <w:rFonts w:ascii="SimSun" w:hAnsi="SimSun" w:eastAsia="SimSun" w:cs="SimSun"/>
                <w:sz w:val="20"/>
                <w:szCs w:val="20"/>
                <w:spacing w:val="9"/>
                <w:position w:val="1"/>
              </w:rPr>
              <w:t>然</w:t>
            </w:r>
            <w:r>
              <w:rPr>
                <w:rFonts w:ascii="SimSun" w:hAnsi="SimSun" w:eastAsia="SimSun" w:cs="SimSun"/>
                <w:sz w:val="20"/>
                <w:szCs w:val="20"/>
                <w:spacing w:val="8"/>
                <w:position w:val="1"/>
              </w:rPr>
              <w:t>气浓度报警设定值不应大于爆炸下限浓度</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w:t>
            </w:r>
            <w:r>
              <w:rPr>
                <w:rFonts w:ascii="Times New Roman" w:hAnsi="Times New Roman" w:eastAsia="Times New Roman" w:cs="Times New Roman"/>
                <w:sz w:val="20"/>
                <w:szCs w:val="20"/>
                <w:position w:val="1"/>
              </w:rPr>
              <w:t>V</w:t>
            </w:r>
            <w:r>
              <w:rPr>
                <w:rFonts w:ascii="Times New Roman" w:hAnsi="Times New Roman" w:eastAsia="Times New Roman" w:cs="Times New Roman"/>
                <w:sz w:val="20"/>
                <w:szCs w:val="20"/>
                <w:spacing w:val="8"/>
                <w:position w:val="1"/>
              </w:rPr>
              <w:t>%</w:t>
            </w:r>
            <w:r>
              <w:rPr>
                <w:rFonts w:ascii="SimSun" w:hAnsi="SimSun" w:eastAsia="SimSun" w:cs="SimSun"/>
                <w:sz w:val="20"/>
                <w:szCs w:val="20"/>
                <w:spacing w:val="8"/>
                <w:position w:val="1"/>
              </w:rPr>
              <w:t>)</w:t>
            </w:r>
            <w:r>
              <w:rPr>
                <w:rFonts w:ascii="SimSun" w:hAnsi="SimSun" w:eastAsia="SimSun" w:cs="SimSun"/>
                <w:sz w:val="20"/>
                <w:szCs w:val="20"/>
                <w:spacing w:val="8"/>
                <w:position w:val="1"/>
              </w:rPr>
              <w:t xml:space="preserve"> </w:t>
            </w:r>
            <w:r>
              <w:rPr>
                <w:rFonts w:ascii="SimSun" w:hAnsi="SimSun" w:eastAsia="SimSun" w:cs="SimSun"/>
                <w:sz w:val="20"/>
                <w:szCs w:val="20"/>
                <w:spacing w:val="8"/>
                <w:position w:val="1"/>
              </w:rPr>
              <w:t>值的</w:t>
            </w:r>
            <w:r>
              <w:rPr>
                <w:rFonts w:ascii="SimSun" w:hAnsi="SimSun" w:eastAsia="SimSun" w:cs="SimSun"/>
                <w:sz w:val="20"/>
                <w:szCs w:val="20"/>
                <w:spacing w:val="8"/>
                <w:position w:val="1"/>
              </w:rPr>
              <w:t xml:space="preserve"> </w:t>
            </w:r>
            <w:r>
              <w:rPr>
                <w:rFonts w:ascii="Times New Roman" w:hAnsi="Times New Roman" w:eastAsia="Times New Roman" w:cs="Times New Roman"/>
                <w:sz w:val="20"/>
                <w:szCs w:val="20"/>
                <w:spacing w:val="8"/>
                <w:position w:val="1"/>
              </w:rPr>
              <w:t>20%</w:t>
            </w:r>
            <w:r>
              <w:rPr>
                <w:rFonts w:ascii="SimSun" w:hAnsi="SimSun" w:eastAsia="SimSun" w:cs="SimSun"/>
                <w:sz w:val="20"/>
                <w:szCs w:val="20"/>
                <w:spacing w:val="8"/>
                <w:position w:val="1"/>
              </w:rPr>
              <w:t>；</w:t>
            </w:r>
          </w:p>
          <w:p>
            <w:pPr>
              <w:ind w:left="533"/>
              <w:spacing w:before="27"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消</w:t>
            </w:r>
            <w:r>
              <w:rPr>
                <w:rFonts w:ascii="SimSun" w:hAnsi="SimSun" w:eastAsia="SimSun" w:cs="SimSun"/>
                <w:sz w:val="20"/>
                <w:szCs w:val="20"/>
                <w14:textOutline w14:w="3795" w14:cap="sq" w14:cmpd="sng">
                  <w14:solidFill>
                    <w14:srgbClr w14:val="000000"/>
                  </w14:solidFill>
                  <w14:prstDash w14:val="solid"/>
                  <w14:bevel/>
                </w14:textOutline>
                <w:spacing w:val="9"/>
              </w:rPr>
              <w:t>防及火灾报警系统</w:t>
            </w:r>
          </w:p>
          <w:p>
            <w:pPr>
              <w:ind w:left="528"/>
              <w:spacing w:before="28" w:line="225" w:lineRule="auto"/>
              <w:rPr>
                <w:rFonts w:ascii="SimSun" w:hAnsi="SimSun" w:eastAsia="SimSun" w:cs="SimSun"/>
                <w:sz w:val="20"/>
                <w:szCs w:val="20"/>
              </w:rPr>
            </w:pPr>
            <w:r>
              <w:rPr>
                <w:rFonts w:ascii="SimSun" w:hAnsi="SimSun" w:eastAsia="SimSun" w:cs="SimSun"/>
                <w:sz w:val="20"/>
                <w:szCs w:val="20"/>
                <w:spacing w:val="7"/>
              </w:rPr>
              <w:t>①站房设</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具手提式</w:t>
            </w:r>
            <w:r>
              <w:rPr>
                <w:rFonts w:ascii="SimSun" w:hAnsi="SimSun" w:eastAsia="SimSun" w:cs="SimSun"/>
                <w:sz w:val="20"/>
                <w:szCs w:val="20"/>
                <w:spacing w:val="7"/>
              </w:rPr>
              <w:t xml:space="preserve"> </w:t>
            </w:r>
            <w:r>
              <w:rPr>
                <w:rFonts w:ascii="Times New Roman" w:hAnsi="Times New Roman" w:eastAsia="Times New Roman" w:cs="Times New Roman"/>
                <w:sz w:val="20"/>
                <w:szCs w:val="20"/>
              </w:rPr>
              <w:t>ABC</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类干粉灭火器和</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具手提式二氧化碳灭火器</w:t>
            </w:r>
            <w:r>
              <w:rPr>
                <w:rFonts w:ascii="SimSun" w:hAnsi="SimSun" w:eastAsia="SimSun" w:cs="SimSun"/>
                <w:sz w:val="20"/>
                <w:szCs w:val="20"/>
                <w:spacing w:val="3"/>
              </w:rPr>
              <w:t>；</w:t>
            </w:r>
          </w:p>
          <w:p>
            <w:pPr>
              <w:ind w:left="113" w:right="284" w:firstLine="414"/>
              <w:spacing w:before="28" w:line="251" w:lineRule="auto"/>
              <w:rPr>
                <w:rFonts w:ascii="SimSun" w:hAnsi="SimSun" w:eastAsia="SimSun" w:cs="SimSun"/>
                <w:sz w:val="20"/>
                <w:szCs w:val="20"/>
              </w:rPr>
            </w:pPr>
            <w:r>
              <w:rPr>
                <w:rFonts w:ascii="SimSun" w:hAnsi="SimSun" w:eastAsia="SimSun" w:cs="SimSun"/>
                <w:sz w:val="20"/>
                <w:szCs w:val="20"/>
                <w:spacing w:val="16"/>
              </w:rPr>
              <w:t>②</w:t>
            </w:r>
            <w:r>
              <w:rPr>
                <w:rFonts w:ascii="SimSun" w:hAnsi="SimSun" w:eastAsia="SimSun" w:cs="SimSun"/>
                <w:sz w:val="20"/>
                <w:szCs w:val="20"/>
                <w:spacing w:val="13"/>
              </w:rPr>
              <w:t>围</w:t>
            </w:r>
            <w:r>
              <w:rPr>
                <w:rFonts w:ascii="SimSun" w:hAnsi="SimSun" w:eastAsia="SimSun" w:cs="SimSun"/>
                <w:sz w:val="20"/>
                <w:szCs w:val="20"/>
                <w:spacing w:val="8"/>
              </w:rPr>
              <w:t>堰区及工艺装置区设</w:t>
            </w:r>
            <w:r>
              <w:rPr>
                <w:rFonts w:ascii="SimSun" w:hAnsi="SimSun" w:eastAsia="SimSun" w:cs="SimSun"/>
                <w:sz w:val="20"/>
                <w:szCs w:val="20"/>
                <w:spacing w:val="8"/>
              </w:rPr>
              <w:t xml:space="preserve"> </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具手提式</w:t>
            </w:r>
            <w:r>
              <w:rPr>
                <w:rFonts w:ascii="SimSun" w:hAnsi="SimSun" w:eastAsia="SimSun" w:cs="SimSun"/>
                <w:sz w:val="20"/>
                <w:szCs w:val="20"/>
                <w:spacing w:val="8"/>
              </w:rPr>
              <w:t xml:space="preserve"> </w:t>
            </w:r>
            <w:r>
              <w:rPr>
                <w:rFonts w:ascii="Times New Roman" w:hAnsi="Times New Roman" w:eastAsia="Times New Roman" w:cs="Times New Roman"/>
                <w:sz w:val="20"/>
                <w:szCs w:val="20"/>
              </w:rPr>
              <w:t>ABC</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类干粉灭火器和</w:t>
            </w:r>
            <w:r>
              <w:rPr>
                <w:rFonts w:ascii="SimSun" w:hAnsi="SimSun" w:eastAsia="SimSun" w:cs="SimSun"/>
                <w:sz w:val="20"/>
                <w:szCs w:val="20"/>
                <w:spacing w:val="8"/>
              </w:rPr>
              <w:t xml:space="preserve"> </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具手提式</w:t>
            </w:r>
            <w:r>
              <w:rPr>
                <w:rFonts w:ascii="SimSun" w:hAnsi="SimSun" w:eastAsia="SimSun" w:cs="SimSun"/>
                <w:sz w:val="20"/>
                <w:szCs w:val="20"/>
              </w:rPr>
              <w:t xml:space="preserve"> </w:t>
            </w:r>
            <w:r>
              <w:rPr>
                <w:rFonts w:ascii="SimSun" w:hAnsi="SimSun" w:eastAsia="SimSun" w:cs="SimSun"/>
                <w:sz w:val="20"/>
                <w:szCs w:val="20"/>
                <w:spacing w:val="8"/>
              </w:rPr>
              <w:t>二</w:t>
            </w:r>
            <w:r>
              <w:rPr>
                <w:rFonts w:ascii="SimSun" w:hAnsi="SimSun" w:eastAsia="SimSun" w:cs="SimSun"/>
                <w:sz w:val="20"/>
                <w:szCs w:val="20"/>
                <w:spacing w:val="7"/>
              </w:rPr>
              <w:t>氧化碳灭火器。</w:t>
            </w:r>
          </w:p>
          <w:p>
            <w:pPr>
              <w:ind w:left="528"/>
              <w:spacing w:line="225" w:lineRule="auto"/>
              <w:rPr>
                <w:rFonts w:ascii="SimSun" w:hAnsi="SimSun" w:eastAsia="SimSun" w:cs="SimSun"/>
                <w:sz w:val="20"/>
                <w:szCs w:val="20"/>
              </w:rPr>
            </w:pPr>
            <w:r>
              <w:rPr>
                <w:rFonts w:ascii="SimSun" w:hAnsi="SimSun" w:eastAsia="SimSun" w:cs="SimSun"/>
                <w:sz w:val="20"/>
                <w:szCs w:val="20"/>
                <w:spacing w:val="11"/>
              </w:rPr>
              <w:t>③</w:t>
            </w:r>
            <w:r>
              <w:rPr>
                <w:rFonts w:ascii="SimSun" w:hAnsi="SimSun" w:eastAsia="SimSun" w:cs="SimSun"/>
                <w:sz w:val="20"/>
                <w:szCs w:val="20"/>
                <w:spacing w:val="8"/>
              </w:rPr>
              <w:t>消防泵房设</w:t>
            </w:r>
            <w:r>
              <w:rPr>
                <w:rFonts w:ascii="SimSun" w:hAnsi="SimSun" w:eastAsia="SimSun" w:cs="SimSun"/>
                <w:sz w:val="20"/>
                <w:szCs w:val="20"/>
                <w:spacing w:val="8"/>
              </w:rPr>
              <w:t xml:space="preserve"> </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具手提式</w:t>
            </w:r>
            <w:r>
              <w:rPr>
                <w:rFonts w:ascii="SimSun" w:hAnsi="SimSun" w:eastAsia="SimSun" w:cs="SimSun"/>
                <w:sz w:val="20"/>
                <w:szCs w:val="20"/>
                <w:spacing w:val="8"/>
              </w:rPr>
              <w:t xml:space="preserve"> </w:t>
            </w:r>
            <w:r>
              <w:rPr>
                <w:rFonts w:ascii="Times New Roman" w:hAnsi="Times New Roman" w:eastAsia="Times New Roman" w:cs="Times New Roman"/>
                <w:sz w:val="20"/>
                <w:szCs w:val="20"/>
              </w:rPr>
              <w:t>ABC</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类干粉灭火器。</w:t>
            </w:r>
          </w:p>
          <w:p>
            <w:pPr>
              <w:ind w:left="528"/>
              <w:spacing w:before="30" w:line="225" w:lineRule="auto"/>
              <w:rPr>
                <w:rFonts w:ascii="SimSun" w:hAnsi="SimSun" w:eastAsia="SimSun" w:cs="SimSun"/>
                <w:sz w:val="20"/>
                <w:szCs w:val="20"/>
              </w:rPr>
            </w:pPr>
            <w:r>
              <w:rPr>
                <w:rFonts w:ascii="SimSun" w:hAnsi="SimSun" w:eastAsia="SimSun" w:cs="SimSun"/>
                <w:sz w:val="20"/>
                <w:szCs w:val="20"/>
                <w:spacing w:val="8"/>
              </w:rPr>
              <w:t>④加气区设</w:t>
            </w:r>
            <w:r>
              <w:rPr>
                <w:rFonts w:ascii="SimSun" w:hAnsi="SimSun" w:eastAsia="SimSun" w:cs="SimSun"/>
                <w:sz w:val="20"/>
                <w:szCs w:val="20"/>
                <w:spacing w:val="8"/>
              </w:rPr>
              <w:t xml:space="preserve"> </w:t>
            </w:r>
            <w:r>
              <w:rPr>
                <w:rFonts w:ascii="Times New Roman" w:hAnsi="Times New Roman" w:eastAsia="Times New Roman" w:cs="Times New Roman"/>
                <w:sz w:val="20"/>
                <w:szCs w:val="20"/>
                <w:spacing w:val="8"/>
              </w:rPr>
              <w:t>4</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具手提式</w:t>
            </w:r>
            <w:r>
              <w:rPr>
                <w:rFonts w:ascii="SimSun" w:hAnsi="SimSun" w:eastAsia="SimSun" w:cs="SimSun"/>
                <w:sz w:val="20"/>
                <w:szCs w:val="20"/>
                <w:spacing w:val="8"/>
              </w:rPr>
              <w:t xml:space="preserve"> </w:t>
            </w:r>
            <w:r>
              <w:rPr>
                <w:rFonts w:ascii="Times New Roman" w:hAnsi="Times New Roman" w:eastAsia="Times New Roman" w:cs="Times New Roman"/>
                <w:sz w:val="20"/>
                <w:szCs w:val="20"/>
              </w:rPr>
              <w:t>ABC</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类干粉灭火器。</w:t>
            </w:r>
          </w:p>
          <w:p>
            <w:pPr>
              <w:ind w:left="528"/>
              <w:spacing w:before="27" w:line="218" w:lineRule="auto"/>
              <w:rPr>
                <w:rFonts w:ascii="SimSun" w:hAnsi="SimSun" w:eastAsia="SimSun" w:cs="SimSun"/>
                <w:sz w:val="20"/>
                <w:szCs w:val="20"/>
              </w:rPr>
            </w:pPr>
            <w:r>
              <w:rPr>
                <w:rFonts w:ascii="SimSun" w:hAnsi="SimSun" w:eastAsia="SimSun" w:cs="SimSun"/>
                <w:sz w:val="20"/>
                <w:szCs w:val="20"/>
                <w:spacing w:val="8"/>
              </w:rPr>
              <w:t>⑤箱变设</w:t>
            </w:r>
            <w:r>
              <w:rPr>
                <w:rFonts w:ascii="SimSun" w:hAnsi="SimSun" w:eastAsia="SimSun" w:cs="SimSun"/>
                <w:sz w:val="20"/>
                <w:szCs w:val="20"/>
                <w:spacing w:val="8"/>
              </w:rPr>
              <w:t xml:space="preserve"> </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具手提式二氧化碳灭火器</w:t>
            </w:r>
            <w:r>
              <w:rPr>
                <w:rFonts w:ascii="SimSun" w:hAnsi="SimSun" w:eastAsia="SimSun" w:cs="SimSun"/>
                <w:sz w:val="20"/>
                <w:szCs w:val="20"/>
                <w:spacing w:val="4"/>
              </w:rPr>
              <w:t>。</w:t>
            </w:r>
          </w:p>
          <w:p>
            <w:pPr>
              <w:ind w:left="109" w:right="270" w:firstLine="418"/>
              <w:spacing w:before="1" w:line="251" w:lineRule="auto"/>
              <w:rPr>
                <w:rFonts w:ascii="Times New Roman" w:hAnsi="Times New Roman" w:eastAsia="Times New Roman" w:cs="Times New Roman"/>
                <w:sz w:val="20"/>
                <w:szCs w:val="20"/>
              </w:rPr>
            </w:pPr>
            <w:r>
              <w:rPr>
                <w:rFonts w:ascii="SimSun" w:hAnsi="SimSun" w:eastAsia="SimSun" w:cs="SimSun"/>
                <w:sz w:val="20"/>
                <w:szCs w:val="20"/>
                <w:spacing w:val="14"/>
              </w:rPr>
              <w:t>⑥每</w:t>
            </w:r>
            <w:r>
              <w:rPr>
                <w:rFonts w:ascii="SimSun" w:hAnsi="SimSun" w:eastAsia="SimSun" w:cs="SimSun"/>
                <w:sz w:val="20"/>
                <w:szCs w:val="20"/>
                <w:spacing w:val="14"/>
              </w:rPr>
              <w:t xml:space="preserve"> </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台加油机应配置不少于</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具</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5</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手提式干粉灭火器或</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具</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5</w:t>
            </w:r>
            <w:r>
              <w:rPr>
                <w:rFonts w:ascii="Times New Roman" w:hAnsi="Times New Roman" w:eastAsia="Times New Roman" w:cs="Times New Roman"/>
                <w:sz w:val="20"/>
                <w:szCs w:val="20"/>
              </w:rPr>
              <w:t>kg</w:t>
            </w:r>
            <w:r>
              <w:rPr>
                <w:rFonts w:ascii="Times New Roman" w:hAnsi="Times New Roman" w:eastAsia="Times New Roman" w:cs="Times New Roman"/>
                <w:sz w:val="20"/>
                <w:szCs w:val="20"/>
              </w:rPr>
              <w:t xml:space="preserve"> </w:t>
            </w:r>
            <w:r>
              <w:rPr>
                <w:rFonts w:ascii="SimSun" w:hAnsi="SimSun" w:eastAsia="SimSun" w:cs="SimSun"/>
                <w:sz w:val="20"/>
                <w:szCs w:val="20"/>
                <w:spacing w:val="14"/>
              </w:rPr>
              <w:t>手提</w:t>
            </w:r>
            <w:r>
              <w:rPr>
                <w:rFonts w:ascii="SimSun" w:hAnsi="SimSun" w:eastAsia="SimSun" w:cs="SimSun"/>
                <w:sz w:val="20"/>
                <w:szCs w:val="20"/>
                <w:spacing w:val="8"/>
              </w:rPr>
              <w:t>式</w:t>
            </w:r>
            <w:r>
              <w:rPr>
                <w:rFonts w:ascii="SimSun" w:hAnsi="SimSun" w:eastAsia="SimSun" w:cs="SimSun"/>
                <w:sz w:val="20"/>
                <w:szCs w:val="20"/>
                <w:spacing w:val="7"/>
              </w:rPr>
              <w:t>干粉灭火器和</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具</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rPr>
              <w:t>L</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泡沫灭火器</w:t>
            </w:r>
            <w:r>
              <w:rPr>
                <w:rFonts w:ascii="Times New Roman" w:hAnsi="Times New Roman" w:eastAsia="Times New Roman" w:cs="Times New Roman"/>
                <w:sz w:val="20"/>
                <w:szCs w:val="20"/>
                <w:spacing w:val="7"/>
              </w:rPr>
              <w:t>.</w:t>
            </w:r>
            <w:r>
              <w:rPr>
                <w:rFonts w:ascii="SimSun" w:hAnsi="SimSun" w:eastAsia="SimSun" w:cs="SimSun"/>
                <w:sz w:val="20"/>
                <w:szCs w:val="20"/>
                <w:spacing w:val="7"/>
              </w:rPr>
              <w:t>加油机不足</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台，应按</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台配置</w:t>
            </w:r>
            <w:r>
              <w:rPr>
                <w:rFonts w:ascii="Times New Roman" w:hAnsi="Times New Roman" w:eastAsia="Times New Roman" w:cs="Times New Roman"/>
                <w:sz w:val="20"/>
                <w:szCs w:val="20"/>
                <w:spacing w:val="7"/>
              </w:rPr>
              <w:t>.</w:t>
            </w:r>
          </w:p>
          <w:p>
            <w:pPr>
              <w:ind w:left="126" w:right="188" w:firstLine="402"/>
              <w:spacing w:line="268" w:lineRule="auto"/>
              <w:rPr>
                <w:rFonts w:ascii="SimSun" w:hAnsi="SimSun" w:eastAsia="SimSun" w:cs="SimSun"/>
                <w:sz w:val="20"/>
                <w:szCs w:val="20"/>
              </w:rPr>
            </w:pPr>
            <w:r>
              <w:rPr>
                <w:rFonts w:ascii="SimSun" w:hAnsi="SimSun" w:eastAsia="SimSun" w:cs="SimSun"/>
                <w:sz w:val="20"/>
                <w:szCs w:val="20"/>
                <w:spacing w:val="6"/>
              </w:rPr>
              <w:t>⑦地下储罐应配置</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台不少于</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35</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推车式干粉灭火器。当两种介质储罐之</w:t>
            </w:r>
            <w:r>
              <w:rPr>
                <w:rFonts w:ascii="SimSun" w:hAnsi="SimSun" w:eastAsia="SimSun" w:cs="SimSun"/>
                <w:sz w:val="20"/>
                <w:szCs w:val="20"/>
              </w:rPr>
              <w:t xml:space="preserve"> </w:t>
            </w:r>
            <w:r>
              <w:rPr>
                <w:rFonts w:ascii="SimSun" w:hAnsi="SimSun" w:eastAsia="SimSun" w:cs="SimSun"/>
                <w:sz w:val="20"/>
                <w:szCs w:val="20"/>
                <w:spacing w:val="7"/>
              </w:rPr>
              <w:t>间的距离超过</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15</w:t>
            </w:r>
            <w:r>
              <w:rPr>
                <w:rFonts w:ascii="Times New Roman" w:hAnsi="Times New Roman" w:eastAsia="Times New Roman" w:cs="Times New Roman"/>
                <w:sz w:val="20"/>
                <w:szCs w:val="20"/>
              </w:rPr>
              <w:t>m</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时，应分别配置</w:t>
            </w:r>
            <w:r>
              <w:rPr>
                <w:rFonts w:ascii="SimSun" w:hAnsi="SimSun" w:eastAsia="SimSun" w:cs="SimSun"/>
                <w:sz w:val="20"/>
                <w:szCs w:val="20"/>
                <w:spacing w:val="3"/>
              </w:rPr>
              <w:t>。</w:t>
            </w:r>
          </w:p>
          <w:p>
            <w:pPr>
              <w:ind w:left="529"/>
              <w:spacing w:before="2" w:line="23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加油、加气作业防范措</w:t>
            </w:r>
            <w:r>
              <w:rPr>
                <w:rFonts w:ascii="SimSun" w:hAnsi="SimSun" w:eastAsia="SimSun" w:cs="SimSun"/>
                <w:sz w:val="20"/>
                <w:szCs w:val="20"/>
                <w14:textOutline w14:w="3795" w14:cap="sq" w14:cmpd="sng">
                  <w14:solidFill>
                    <w14:srgbClr w14:val="000000"/>
                  </w14:solidFill>
                  <w14:prstDash w14:val="solid"/>
                  <w14:bevel/>
                </w14:textOutline>
                <w:spacing w:val="7"/>
              </w:rPr>
              <w:t>施</w:t>
            </w:r>
          </w:p>
          <w:p>
            <w:pPr>
              <w:ind w:left="528"/>
              <w:spacing w:before="21" w:line="225" w:lineRule="auto"/>
              <w:rPr>
                <w:rFonts w:ascii="SimSun" w:hAnsi="SimSun" w:eastAsia="SimSun" w:cs="SimSun"/>
                <w:sz w:val="20"/>
                <w:szCs w:val="20"/>
              </w:rPr>
            </w:pPr>
            <w:r>
              <w:rPr>
                <w:rFonts w:ascii="SimSun" w:hAnsi="SimSun" w:eastAsia="SimSun" w:cs="SimSun"/>
                <w:sz w:val="20"/>
                <w:szCs w:val="20"/>
                <w:spacing w:val="14"/>
              </w:rPr>
              <w:t>①</w:t>
            </w:r>
            <w:r>
              <w:rPr>
                <w:rFonts w:ascii="SimSun" w:hAnsi="SimSun" w:eastAsia="SimSun" w:cs="SimSun"/>
                <w:sz w:val="20"/>
                <w:szCs w:val="20"/>
                <w:spacing w:val="9"/>
              </w:rPr>
              <w:t>加气车辆到指定位置后熄火，不得在加气站内检修车辆。</w:t>
            </w:r>
          </w:p>
          <w:p>
            <w:pPr>
              <w:ind w:left="528"/>
              <w:spacing w:before="27" w:line="225" w:lineRule="auto"/>
              <w:rPr>
                <w:rFonts w:ascii="SimSun" w:hAnsi="SimSun" w:eastAsia="SimSun" w:cs="SimSun"/>
                <w:sz w:val="20"/>
                <w:szCs w:val="20"/>
              </w:rPr>
            </w:pPr>
            <w:r>
              <w:rPr>
                <w:rFonts w:ascii="SimSun" w:hAnsi="SimSun" w:eastAsia="SimSun" w:cs="SimSun"/>
                <w:sz w:val="20"/>
                <w:szCs w:val="20"/>
                <w:spacing w:val="18"/>
              </w:rPr>
              <w:t>②</w:t>
            </w:r>
            <w:r>
              <w:rPr>
                <w:rFonts w:ascii="SimSun" w:hAnsi="SimSun" w:eastAsia="SimSun" w:cs="SimSun"/>
                <w:sz w:val="20"/>
                <w:szCs w:val="20"/>
                <w:spacing w:val="11"/>
              </w:rPr>
              <w:t>不</w:t>
            </w:r>
            <w:r>
              <w:rPr>
                <w:rFonts w:ascii="SimSun" w:hAnsi="SimSun" w:eastAsia="SimSun" w:cs="SimSun"/>
                <w:sz w:val="20"/>
                <w:szCs w:val="20"/>
                <w:spacing w:val="9"/>
              </w:rPr>
              <w:t>得折扭加气软管或拉长到极限，加气枪牢靠的插入气箱的罐气口内。</w:t>
            </w:r>
          </w:p>
          <w:p>
            <w:pPr>
              <w:ind w:left="528"/>
              <w:spacing w:before="30" w:line="225" w:lineRule="auto"/>
              <w:rPr>
                <w:rFonts w:ascii="SimSun" w:hAnsi="SimSun" w:eastAsia="SimSun" w:cs="SimSun"/>
                <w:sz w:val="20"/>
                <w:szCs w:val="20"/>
              </w:rPr>
            </w:pPr>
            <w:r>
              <w:rPr>
                <w:rFonts w:ascii="SimSun" w:hAnsi="SimSun" w:eastAsia="SimSun" w:cs="SimSun"/>
                <w:sz w:val="20"/>
                <w:szCs w:val="20"/>
                <w:spacing w:val="9"/>
              </w:rPr>
              <w:t>③闪电或雷击频繁时，应禁止加气作业</w:t>
            </w:r>
            <w:r>
              <w:rPr>
                <w:rFonts w:ascii="SimSun" w:hAnsi="SimSun" w:eastAsia="SimSun" w:cs="SimSun"/>
                <w:sz w:val="20"/>
                <w:szCs w:val="20"/>
                <w:spacing w:val="7"/>
              </w:rPr>
              <w:t>。</w:t>
            </w:r>
          </w:p>
          <w:p>
            <w:pPr>
              <w:ind w:left="109" w:right="117" w:firstLine="418"/>
              <w:spacing w:before="26" w:line="253" w:lineRule="auto"/>
              <w:rPr>
                <w:rFonts w:ascii="SimSun" w:hAnsi="SimSun" w:eastAsia="SimSun" w:cs="SimSun"/>
                <w:sz w:val="20"/>
                <w:szCs w:val="20"/>
              </w:rPr>
            </w:pPr>
            <w:r>
              <w:rPr>
                <w:rFonts w:ascii="SimSun" w:hAnsi="SimSun" w:eastAsia="SimSun" w:cs="SimSun"/>
                <w:sz w:val="20"/>
                <w:szCs w:val="20"/>
                <w:spacing w:val="16"/>
              </w:rPr>
              <w:t>④加</w:t>
            </w:r>
            <w:r>
              <w:rPr>
                <w:rFonts w:ascii="SimSun" w:hAnsi="SimSun" w:eastAsia="SimSun" w:cs="SimSun"/>
                <w:sz w:val="20"/>
                <w:szCs w:val="20"/>
                <w:spacing w:val="15"/>
              </w:rPr>
              <w:t>油</w:t>
            </w:r>
            <w:r>
              <w:rPr>
                <w:rFonts w:ascii="SimSun" w:hAnsi="SimSun" w:eastAsia="SimSun" w:cs="SimSun"/>
                <w:sz w:val="20"/>
                <w:szCs w:val="20"/>
                <w:spacing w:val="8"/>
              </w:rPr>
              <w:t>、加气机发生故障或发生危及加气站安全情况时，应立即停止加油、</w:t>
            </w:r>
            <w:r>
              <w:rPr>
                <w:rFonts w:ascii="SimSun" w:hAnsi="SimSun" w:eastAsia="SimSun" w:cs="SimSun"/>
                <w:sz w:val="20"/>
                <w:szCs w:val="20"/>
              </w:rPr>
              <w:t xml:space="preserve"> </w:t>
            </w:r>
            <w:r>
              <w:rPr>
                <w:rFonts w:ascii="SimSun" w:hAnsi="SimSun" w:eastAsia="SimSun" w:cs="SimSun"/>
                <w:sz w:val="20"/>
                <w:szCs w:val="20"/>
                <w:spacing w:val="18"/>
              </w:rPr>
              <w:t>加</w:t>
            </w:r>
            <w:r>
              <w:rPr>
                <w:rFonts w:ascii="SimSun" w:hAnsi="SimSun" w:eastAsia="SimSun" w:cs="SimSun"/>
                <w:sz w:val="20"/>
                <w:szCs w:val="20"/>
                <w:spacing w:val="12"/>
              </w:rPr>
              <w:t>气</w:t>
            </w:r>
            <w:r>
              <w:rPr>
                <w:rFonts w:ascii="SimSun" w:hAnsi="SimSun" w:eastAsia="SimSun" w:cs="SimSun"/>
                <w:sz w:val="20"/>
                <w:szCs w:val="20"/>
                <w:spacing w:val="9"/>
              </w:rPr>
              <w:t>。发生跑、冒、漏气时，必须待现场清理完后，加汽车方可启动离去。</w:t>
            </w:r>
          </w:p>
          <w:p>
            <w:pPr>
              <w:ind w:left="528"/>
              <w:spacing w:before="1" w:line="225" w:lineRule="auto"/>
              <w:rPr>
                <w:rFonts w:ascii="SimSun" w:hAnsi="SimSun" w:eastAsia="SimSun" w:cs="SimSun"/>
                <w:sz w:val="20"/>
                <w:szCs w:val="20"/>
              </w:rPr>
            </w:pPr>
            <w:r>
              <w:rPr>
                <w:rFonts w:ascii="SimSun" w:hAnsi="SimSun" w:eastAsia="SimSun" w:cs="SimSun"/>
                <w:sz w:val="20"/>
                <w:szCs w:val="20"/>
                <w:spacing w:val="17"/>
              </w:rPr>
              <w:t>⑤</w:t>
            </w:r>
            <w:r>
              <w:rPr>
                <w:rFonts w:ascii="SimSun" w:hAnsi="SimSun" w:eastAsia="SimSun" w:cs="SimSun"/>
                <w:sz w:val="20"/>
                <w:szCs w:val="20"/>
                <w:spacing w:val="9"/>
              </w:rPr>
              <w:t>停止营业时，应关闭加油、加气机，切断电源，锁好机门。</w:t>
            </w:r>
          </w:p>
          <w:p>
            <w:pPr>
              <w:ind w:left="528"/>
              <w:spacing w:before="27" w:line="225" w:lineRule="auto"/>
              <w:rPr>
                <w:rFonts w:ascii="SimSun" w:hAnsi="SimSun" w:eastAsia="SimSun" w:cs="SimSun"/>
                <w:sz w:val="20"/>
                <w:szCs w:val="20"/>
              </w:rPr>
            </w:pPr>
            <w:r>
              <w:rPr>
                <w:rFonts w:ascii="SimSun" w:hAnsi="SimSun" w:eastAsia="SimSun" w:cs="SimSun"/>
                <w:sz w:val="20"/>
                <w:szCs w:val="20"/>
                <w:spacing w:val="18"/>
              </w:rPr>
              <w:t>⑥微</w:t>
            </w:r>
            <w:r>
              <w:rPr>
                <w:rFonts w:ascii="SimSun" w:hAnsi="SimSun" w:eastAsia="SimSun" w:cs="SimSun"/>
                <w:sz w:val="20"/>
                <w:szCs w:val="20"/>
                <w:spacing w:val="12"/>
              </w:rPr>
              <w:t>机</w:t>
            </w:r>
            <w:r>
              <w:rPr>
                <w:rFonts w:ascii="SimSun" w:hAnsi="SimSun" w:eastAsia="SimSun" w:cs="SimSun"/>
                <w:sz w:val="20"/>
                <w:szCs w:val="20"/>
                <w:spacing w:val="9"/>
              </w:rPr>
              <w:t>控制和管理的加油、加气站，应有可靠的连锁装置及显示报警</w:t>
            </w:r>
          </w:p>
          <w:p>
            <w:pPr>
              <w:ind w:left="528"/>
              <w:spacing w:before="28" w:line="225" w:lineRule="auto"/>
              <w:rPr>
                <w:rFonts w:ascii="SimSun" w:hAnsi="SimSun" w:eastAsia="SimSun" w:cs="SimSun"/>
                <w:sz w:val="20"/>
                <w:szCs w:val="20"/>
              </w:rPr>
            </w:pPr>
            <w:r>
              <w:rPr>
                <w:rFonts w:ascii="SimSun" w:hAnsi="SimSun" w:eastAsia="SimSun" w:cs="SimSun"/>
                <w:sz w:val="20"/>
                <w:szCs w:val="20"/>
                <w:spacing w:val="11"/>
              </w:rPr>
              <w:t>⑦</w:t>
            </w:r>
            <w:r>
              <w:rPr>
                <w:rFonts w:ascii="SimSun" w:hAnsi="SimSun" w:eastAsia="SimSun" w:cs="SimSun"/>
                <w:sz w:val="20"/>
                <w:szCs w:val="20"/>
                <w:spacing w:val="9"/>
              </w:rPr>
              <w:t>车辆加气时，无关人员不得在加区附近逗留。</w:t>
            </w:r>
          </w:p>
          <w:p>
            <w:pPr>
              <w:ind w:left="530"/>
              <w:spacing w:before="2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风险管理措</w:t>
            </w:r>
            <w:r>
              <w:rPr>
                <w:rFonts w:ascii="SimSun" w:hAnsi="SimSun" w:eastAsia="SimSun" w:cs="SimSun"/>
                <w:sz w:val="20"/>
                <w:szCs w:val="20"/>
                <w14:textOutline w14:w="3795" w14:cap="sq" w14:cmpd="sng">
                  <w14:solidFill>
                    <w14:srgbClr w14:val="000000"/>
                  </w14:solidFill>
                  <w14:prstDash w14:val="solid"/>
                  <w14:bevel/>
                </w14:textOutline>
                <w:spacing w:val="8"/>
              </w:rPr>
              <w:t>施</w:t>
            </w:r>
          </w:p>
          <w:p>
            <w:pPr>
              <w:ind w:left="528"/>
              <w:spacing w:before="25" w:line="225" w:lineRule="auto"/>
              <w:rPr>
                <w:rFonts w:ascii="SimSun" w:hAnsi="SimSun" w:eastAsia="SimSun" w:cs="SimSun"/>
                <w:sz w:val="20"/>
                <w:szCs w:val="20"/>
              </w:rPr>
            </w:pPr>
            <w:r>
              <w:rPr>
                <w:rFonts w:ascii="SimSun" w:hAnsi="SimSun" w:eastAsia="SimSun" w:cs="SimSun"/>
                <w:sz w:val="20"/>
                <w:szCs w:val="20"/>
                <w:spacing w:val="18"/>
              </w:rPr>
              <w:t>①</w:t>
            </w:r>
            <w:r>
              <w:rPr>
                <w:rFonts w:ascii="SimSun" w:hAnsi="SimSun" w:eastAsia="SimSun" w:cs="SimSun"/>
                <w:sz w:val="20"/>
                <w:szCs w:val="20"/>
                <w:spacing w:val="11"/>
              </w:rPr>
              <w:t>完</w:t>
            </w:r>
            <w:r>
              <w:rPr>
                <w:rFonts w:ascii="SimSun" w:hAnsi="SimSun" w:eastAsia="SimSun" w:cs="SimSun"/>
                <w:sz w:val="20"/>
                <w:szCs w:val="20"/>
                <w:spacing w:val="9"/>
              </w:rPr>
              <w:t>善岗位培训上岗，加强职工的安全教育，提高安全防范风险的意识。</w:t>
            </w:r>
          </w:p>
          <w:p>
            <w:pPr>
              <w:ind w:left="109" w:right="293" w:firstLine="418"/>
              <w:spacing w:before="30" w:line="251" w:lineRule="auto"/>
              <w:rPr>
                <w:rFonts w:ascii="SimSun" w:hAnsi="SimSun" w:eastAsia="SimSun" w:cs="SimSun"/>
                <w:sz w:val="20"/>
                <w:szCs w:val="20"/>
              </w:rPr>
            </w:pPr>
            <w:r>
              <w:rPr>
                <w:rFonts w:ascii="SimSun" w:hAnsi="SimSun" w:eastAsia="SimSun" w:cs="SimSun"/>
                <w:sz w:val="20"/>
                <w:szCs w:val="20"/>
                <w:spacing w:val="18"/>
              </w:rPr>
              <w:t>②针</w:t>
            </w:r>
            <w:r>
              <w:rPr>
                <w:rFonts w:ascii="SimSun" w:hAnsi="SimSun" w:eastAsia="SimSun" w:cs="SimSun"/>
                <w:sz w:val="20"/>
                <w:szCs w:val="20"/>
                <w:spacing w:val="14"/>
              </w:rPr>
              <w:t>对</w:t>
            </w:r>
            <w:r>
              <w:rPr>
                <w:rFonts w:ascii="SimSun" w:hAnsi="SimSun" w:eastAsia="SimSun" w:cs="SimSun"/>
                <w:sz w:val="20"/>
                <w:szCs w:val="20"/>
                <w:spacing w:val="9"/>
              </w:rPr>
              <w:t>营业中可能发生的异常现象和存在的安全隐患设置合理可行的技术</w:t>
            </w:r>
            <w:r>
              <w:rPr>
                <w:rFonts w:ascii="SimSun" w:hAnsi="SimSun" w:eastAsia="SimSun" w:cs="SimSun"/>
                <w:sz w:val="20"/>
                <w:szCs w:val="20"/>
              </w:rPr>
              <w:t xml:space="preserve"> </w:t>
            </w:r>
            <w:r>
              <w:rPr>
                <w:rFonts w:ascii="SimSun" w:hAnsi="SimSun" w:eastAsia="SimSun" w:cs="SimSun"/>
                <w:sz w:val="20"/>
                <w:szCs w:val="20"/>
                <w:spacing w:val="10"/>
              </w:rPr>
              <w:t>措施，</w:t>
            </w:r>
            <w:r>
              <w:rPr>
                <w:rFonts w:ascii="SimSun" w:hAnsi="SimSun" w:eastAsia="SimSun" w:cs="SimSun"/>
                <w:sz w:val="20"/>
                <w:szCs w:val="20"/>
                <w:spacing w:val="10"/>
              </w:rPr>
              <w:t xml:space="preserve"> </w:t>
            </w:r>
            <w:r>
              <w:rPr>
                <w:rFonts w:ascii="SimSun" w:hAnsi="SimSun" w:eastAsia="SimSun" w:cs="SimSun"/>
                <w:sz w:val="20"/>
                <w:szCs w:val="20"/>
                <w:spacing w:val="8"/>
              </w:rPr>
              <w:t xml:space="preserve"> </w:t>
            </w:r>
            <w:r>
              <w:rPr>
                <w:rFonts w:ascii="SimSun" w:hAnsi="SimSun" w:eastAsia="SimSun" w:cs="SimSun"/>
                <w:sz w:val="20"/>
                <w:szCs w:val="20"/>
                <w:spacing w:val="5"/>
              </w:rPr>
              <w:t>制定严格的操作规程。加气站内至少设置两台直通外线电话。</w:t>
            </w:r>
          </w:p>
          <w:p>
            <w:pPr>
              <w:ind w:left="528"/>
              <w:spacing w:before="1" w:line="225" w:lineRule="auto"/>
              <w:rPr>
                <w:rFonts w:ascii="SimSun" w:hAnsi="SimSun" w:eastAsia="SimSun" w:cs="SimSun"/>
                <w:sz w:val="20"/>
                <w:szCs w:val="20"/>
              </w:rPr>
            </w:pPr>
            <w:r>
              <w:rPr>
                <w:rFonts w:ascii="SimSun" w:hAnsi="SimSun" w:eastAsia="SimSun" w:cs="SimSun"/>
                <w:sz w:val="20"/>
                <w:szCs w:val="20"/>
                <w:spacing w:val="18"/>
              </w:rPr>
              <w:t>③</w:t>
            </w:r>
            <w:r>
              <w:rPr>
                <w:rFonts w:ascii="SimSun" w:hAnsi="SimSun" w:eastAsia="SimSun" w:cs="SimSun"/>
                <w:sz w:val="20"/>
                <w:szCs w:val="20"/>
                <w:spacing w:val="11"/>
              </w:rPr>
              <w:t>对</w:t>
            </w:r>
            <w:r>
              <w:rPr>
                <w:rFonts w:ascii="SimSun" w:hAnsi="SimSun" w:eastAsia="SimSun" w:cs="SimSun"/>
                <w:sz w:val="20"/>
                <w:szCs w:val="20"/>
                <w:spacing w:val="9"/>
              </w:rPr>
              <w:t>易发生泄漏的部位实行定期的巡检制度，及时发现问题，尽快解决。</w:t>
            </w:r>
          </w:p>
          <w:p>
            <w:pPr>
              <w:ind w:left="528"/>
              <w:spacing w:before="27" w:line="225" w:lineRule="auto"/>
              <w:rPr>
                <w:rFonts w:ascii="SimSun" w:hAnsi="SimSun" w:eastAsia="SimSun" w:cs="SimSun"/>
                <w:sz w:val="20"/>
                <w:szCs w:val="20"/>
              </w:rPr>
            </w:pPr>
            <w:r>
              <w:rPr>
                <w:rFonts w:ascii="SimSun" w:hAnsi="SimSun" w:eastAsia="SimSun" w:cs="SimSun"/>
                <w:sz w:val="20"/>
                <w:szCs w:val="20"/>
                <w:spacing w:val="12"/>
              </w:rPr>
              <w:t>④</w:t>
            </w:r>
            <w:r>
              <w:rPr>
                <w:rFonts w:ascii="SimSun" w:hAnsi="SimSun" w:eastAsia="SimSun" w:cs="SimSun"/>
                <w:sz w:val="20"/>
                <w:szCs w:val="20"/>
                <w:spacing w:val="9"/>
              </w:rPr>
              <w:t>严格执行防火、防爆、防雷击、防毒害等各项要求。</w:t>
            </w:r>
          </w:p>
          <w:p>
            <w:pPr>
              <w:ind w:left="528"/>
              <w:spacing w:before="30" w:line="225" w:lineRule="auto"/>
              <w:rPr>
                <w:rFonts w:ascii="SimSun" w:hAnsi="SimSun" w:eastAsia="SimSun" w:cs="SimSun"/>
                <w:sz w:val="20"/>
                <w:szCs w:val="20"/>
              </w:rPr>
            </w:pPr>
            <w:r>
              <w:rPr>
                <w:rFonts w:ascii="SimSun" w:hAnsi="SimSun" w:eastAsia="SimSun" w:cs="SimSun"/>
                <w:sz w:val="20"/>
                <w:szCs w:val="20"/>
                <w:spacing w:val="17"/>
              </w:rPr>
              <w:t>⑤</w:t>
            </w:r>
            <w:r>
              <w:rPr>
                <w:rFonts w:ascii="SimSun" w:hAnsi="SimSun" w:eastAsia="SimSun" w:cs="SimSun"/>
                <w:sz w:val="20"/>
                <w:szCs w:val="20"/>
                <w:spacing w:val="9"/>
              </w:rPr>
              <w:t>建立健全安全、环境管理体系，制定严格的安全管理制度。</w:t>
            </w:r>
          </w:p>
          <w:p>
            <w:pPr>
              <w:ind w:left="528"/>
              <w:spacing w:before="27" w:line="225" w:lineRule="auto"/>
              <w:rPr>
                <w:rFonts w:ascii="SimSun" w:hAnsi="SimSun" w:eastAsia="SimSun" w:cs="SimSun"/>
                <w:sz w:val="20"/>
                <w:szCs w:val="20"/>
              </w:rPr>
            </w:pPr>
            <w:r>
              <w:rPr>
                <w:rFonts w:ascii="SimSun" w:hAnsi="SimSun" w:eastAsia="SimSun" w:cs="SimSun"/>
                <w:sz w:val="20"/>
                <w:szCs w:val="20"/>
                <w:spacing w:val="18"/>
              </w:rPr>
              <w:t>⑥</w:t>
            </w:r>
            <w:r>
              <w:rPr>
                <w:rFonts w:ascii="SimSun" w:hAnsi="SimSun" w:eastAsia="SimSun" w:cs="SimSun"/>
                <w:sz w:val="20"/>
                <w:szCs w:val="20"/>
                <w:spacing w:val="16"/>
              </w:rPr>
              <w:t>编</w:t>
            </w:r>
            <w:r>
              <w:rPr>
                <w:rFonts w:ascii="SimSun" w:hAnsi="SimSun" w:eastAsia="SimSun" w:cs="SimSun"/>
                <w:sz w:val="20"/>
                <w:szCs w:val="20"/>
                <w:spacing w:val="9"/>
              </w:rPr>
              <w:t>制应急救援预案，建立应急救援组织，定期进行预案演练</w:t>
            </w:r>
          </w:p>
        </w:tc>
      </w:tr>
    </w:tbl>
    <w:p>
      <w:pPr>
        <w:rPr>
          <w:rFonts w:ascii="Arial"/>
          <w:sz w:val="21"/>
        </w:rPr>
      </w:pPr>
      <w:r/>
    </w:p>
    <w:p>
      <w:pPr>
        <w:sectPr>
          <w:footerReference w:type="default" r:id="rId156"/>
          <w:pgSz w:w="11906" w:h="16839"/>
          <w:pgMar w:top="1431" w:right="1543" w:bottom="1014" w:left="1543" w:header="0" w:footer="854" w:gutter="0"/>
        </w:sectPr>
        <w:rPr/>
      </w:pPr>
    </w:p>
    <w:p>
      <w:pPr>
        <w:rPr/>
      </w:pPr>
      <w:r/>
    </w:p>
    <w:p>
      <w:pPr>
        <w:spacing w:line="28" w:lineRule="exact"/>
        <w:rPr/>
      </w:pPr>
      <w:r/>
    </w:p>
    <w:tbl>
      <w:tblPr>
        <w:tblStyle w:val="2"/>
        <w:tblW w:w="880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61"/>
        <w:gridCol w:w="7543"/>
      </w:tblGrid>
      <w:tr>
        <w:trPr>
          <w:trHeight w:val="307" w:hRule="atLeast"/>
        </w:trPr>
        <w:tc>
          <w:tcPr>
            <w:tcW w:w="1261" w:type="dxa"/>
            <w:vAlign w:val="top"/>
            <w:tcBorders>
              <w:left w:val="single" w:color="000000" w:sz="6" w:space="0"/>
            </w:tcBorders>
          </w:tcPr>
          <w:p>
            <w:pPr>
              <w:rPr>
                <w:rFonts w:ascii="Arial"/>
                <w:sz w:val="21"/>
              </w:rPr>
            </w:pPr>
            <w:r/>
          </w:p>
        </w:tc>
        <w:tc>
          <w:tcPr>
            <w:tcW w:w="7543" w:type="dxa"/>
            <w:vAlign w:val="top"/>
            <w:tcBorders>
              <w:right w:val="single" w:color="000000" w:sz="6" w:space="0"/>
            </w:tcBorders>
          </w:tcPr>
          <w:p>
            <w:pPr>
              <w:rPr>
                <w:rFonts w:ascii="Arial"/>
                <w:sz w:val="21"/>
              </w:rPr>
            </w:pPr>
            <w:r/>
          </w:p>
        </w:tc>
      </w:tr>
      <w:tr>
        <w:trPr>
          <w:trHeight w:val="4650" w:hRule="atLeast"/>
        </w:trPr>
        <w:tc>
          <w:tcPr>
            <w:tcW w:w="1261" w:type="dxa"/>
            <w:vAlign w:val="top"/>
            <w:tcBorders>
              <w:left w:val="single" w:color="000000" w:sz="6"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188" w:right="164" w:hanging="4"/>
              <w:spacing w:before="75" w:line="265" w:lineRule="auto"/>
              <w:rPr>
                <w:rFonts w:ascii="SimSun" w:hAnsi="SimSun" w:eastAsia="SimSun" w:cs="SimSun"/>
                <w:sz w:val="23"/>
                <w:szCs w:val="23"/>
              </w:rPr>
            </w:pPr>
            <w:r>
              <w:rPr>
                <w:rFonts w:ascii="SimSun" w:hAnsi="SimSun" w:eastAsia="SimSun" w:cs="SimSun"/>
                <w:sz w:val="23"/>
                <w:szCs w:val="23"/>
                <w:spacing w:val="-7"/>
              </w:rPr>
              <w:t>其</w:t>
            </w:r>
            <w:r>
              <w:rPr>
                <w:rFonts w:ascii="SimSun" w:hAnsi="SimSun" w:eastAsia="SimSun" w:cs="SimSun"/>
                <w:sz w:val="23"/>
                <w:szCs w:val="23"/>
                <w:spacing w:val="-4"/>
              </w:rPr>
              <w:t>他环境</w:t>
            </w:r>
            <w:r>
              <w:rPr>
                <w:rFonts w:ascii="SimSun" w:hAnsi="SimSun" w:eastAsia="SimSun" w:cs="SimSun"/>
                <w:sz w:val="23"/>
                <w:szCs w:val="23"/>
              </w:rPr>
              <w:t xml:space="preserve"> </w:t>
            </w:r>
            <w:r>
              <w:rPr>
                <w:rFonts w:ascii="SimSun" w:hAnsi="SimSun" w:eastAsia="SimSun" w:cs="SimSun"/>
                <w:sz w:val="23"/>
                <w:szCs w:val="23"/>
                <w:spacing w:val="-9"/>
              </w:rPr>
              <w:t>管</w:t>
            </w:r>
            <w:r>
              <w:rPr>
                <w:rFonts w:ascii="SimSun" w:hAnsi="SimSun" w:eastAsia="SimSun" w:cs="SimSun"/>
                <w:sz w:val="23"/>
                <w:szCs w:val="23"/>
                <w:spacing w:val="-5"/>
              </w:rPr>
              <w:t>理要求</w:t>
            </w:r>
          </w:p>
        </w:tc>
        <w:tc>
          <w:tcPr>
            <w:tcW w:w="7543" w:type="dxa"/>
            <w:vAlign w:val="top"/>
            <w:tcBorders>
              <w:right w:val="single" w:color="000000" w:sz="6" w:space="0"/>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10" w:right="104" w:firstLine="2"/>
              <w:spacing w:before="65" w:line="250" w:lineRule="auto"/>
              <w:rPr>
                <w:rFonts w:ascii="SimSun" w:hAnsi="SimSun" w:eastAsia="SimSun" w:cs="SimSun"/>
                <w:sz w:val="20"/>
                <w:szCs w:val="20"/>
              </w:rPr>
            </w:pPr>
            <w:r>
              <w:rPr>
                <w:rFonts w:ascii="SimSun" w:hAnsi="SimSun" w:eastAsia="SimSun" w:cs="SimSun"/>
                <w:sz w:val="20"/>
                <w:szCs w:val="20"/>
                <w:spacing w:val="19"/>
              </w:rPr>
              <w:t>项</w:t>
            </w:r>
            <w:r>
              <w:rPr>
                <w:rFonts w:ascii="SimSun" w:hAnsi="SimSun" w:eastAsia="SimSun" w:cs="SimSun"/>
                <w:sz w:val="20"/>
                <w:szCs w:val="20"/>
                <w:spacing w:val="11"/>
              </w:rPr>
              <w:t>目由主要负责人统一负责环境管理工作，配备</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名专兼职人员，负责日常环</w:t>
            </w:r>
            <w:r>
              <w:rPr>
                <w:rFonts w:ascii="SimSun" w:hAnsi="SimSun" w:eastAsia="SimSun" w:cs="SimSun"/>
                <w:sz w:val="20"/>
                <w:szCs w:val="20"/>
              </w:rPr>
              <w:t xml:space="preserve"> </w:t>
            </w:r>
            <w:r>
              <w:rPr>
                <w:rFonts w:ascii="SimSun" w:hAnsi="SimSun" w:eastAsia="SimSun" w:cs="SimSun"/>
                <w:sz w:val="20"/>
                <w:szCs w:val="20"/>
                <w:spacing w:val="12"/>
              </w:rPr>
              <w:t>境</w:t>
            </w:r>
            <w:r>
              <w:rPr>
                <w:rFonts w:ascii="SimSun" w:hAnsi="SimSun" w:eastAsia="SimSun" w:cs="SimSun"/>
                <w:sz w:val="20"/>
                <w:szCs w:val="20"/>
                <w:spacing w:val="9"/>
              </w:rPr>
              <w:t>管理工作。根据《排污许可管理条例》做好排污管理相关工作。按要求制定风</w:t>
            </w:r>
          </w:p>
          <w:p>
            <w:pPr>
              <w:ind w:left="121"/>
              <w:spacing w:line="228" w:lineRule="auto"/>
              <w:outlineLvl w:val="0"/>
              <w:rPr>
                <w:rFonts w:ascii="SimSun" w:hAnsi="SimSun" w:eastAsia="SimSun" w:cs="SimSun"/>
                <w:sz w:val="20"/>
                <w:szCs w:val="20"/>
              </w:rPr>
            </w:pPr>
            <w:r>
              <w:rPr>
                <w:rFonts w:ascii="SimSun" w:hAnsi="SimSun" w:eastAsia="SimSun" w:cs="SimSun"/>
                <w:sz w:val="20"/>
                <w:szCs w:val="20"/>
                <w:spacing w:val="7"/>
              </w:rPr>
              <w:t>险</w:t>
            </w:r>
            <w:r>
              <w:rPr>
                <w:rFonts w:ascii="SimSun" w:hAnsi="SimSun" w:eastAsia="SimSun" w:cs="SimSun"/>
                <w:sz w:val="20"/>
                <w:szCs w:val="20"/>
                <w:spacing w:val="6"/>
              </w:rPr>
              <w:t>事故应急预案。</w:t>
            </w:r>
          </w:p>
        </w:tc>
      </w:tr>
    </w:tbl>
    <w:p>
      <w:pPr>
        <w:rPr>
          <w:rFonts w:ascii="Arial"/>
          <w:sz w:val="21"/>
        </w:rPr>
      </w:pPr>
      <w:r/>
    </w:p>
    <w:p>
      <w:pPr>
        <w:sectPr>
          <w:footerReference w:type="default" r:id="rId157"/>
          <w:pgSz w:w="11906" w:h="16839"/>
          <w:pgMar w:top="1431" w:right="1543" w:bottom="1014" w:left="1543" w:header="0" w:footer="854" w:gutter="0"/>
        </w:sectPr>
        <w:rPr/>
      </w:pPr>
    </w:p>
    <w:p>
      <w:pPr>
        <w:spacing w:line="248" w:lineRule="auto"/>
        <w:rPr>
          <w:rFonts w:ascii="Arial"/>
          <w:sz w:val="21"/>
        </w:rPr>
      </w:pPr>
      <w:r/>
    </w:p>
    <w:p>
      <w:pPr>
        <w:spacing w:line="248" w:lineRule="auto"/>
        <w:rPr>
          <w:rFonts w:ascii="Arial"/>
          <w:sz w:val="21"/>
        </w:rPr>
      </w:pPr>
      <w:r/>
    </w:p>
    <w:p>
      <w:pPr>
        <w:ind w:left="3862"/>
        <w:spacing w:before="95" w:line="234" w:lineRule="auto"/>
        <w:rPr>
          <w:rFonts w:ascii="SimHei" w:hAnsi="SimHei" w:eastAsia="SimHei" w:cs="SimHei"/>
          <w:sz w:val="29"/>
          <w:szCs w:val="29"/>
        </w:rPr>
      </w:pPr>
      <w:r>
        <w:rPr>
          <w:rFonts w:ascii="SimHei" w:hAnsi="SimHei" w:eastAsia="SimHei" w:cs="SimHei"/>
          <w:sz w:val="29"/>
          <w:szCs w:val="29"/>
          <w:spacing w:val="7"/>
        </w:rPr>
        <w:t>六</w:t>
      </w:r>
      <w:r>
        <w:rPr>
          <w:rFonts w:ascii="SimHei" w:hAnsi="SimHei" w:eastAsia="SimHei" w:cs="SimHei"/>
          <w:sz w:val="29"/>
          <w:szCs w:val="29"/>
          <w:spacing w:val="4"/>
        </w:rPr>
        <w:t>、结论</w:t>
      </w:r>
    </w:p>
    <w:p>
      <w:pPr>
        <w:rPr/>
      </w:pPr>
      <w:r/>
    </w:p>
    <w:p>
      <w:pPr>
        <w:spacing w:line="15" w:lineRule="exact"/>
        <w:rPr/>
      </w:pPr>
      <w:r/>
    </w:p>
    <w:tbl>
      <w:tblPr>
        <w:tblStyle w:val="2"/>
        <w:tblW w:w="8869" w:type="dxa"/>
        <w:tblInd w:w="7" w:type="dxa"/>
        <w:tblLayout w:type="fixed"/>
        <w:tblBorders>
          <w:left w:val="single" w:color="000000" w:sz="6" w:space="0"/>
          <w:bottom w:val="single" w:color="000000" w:sz="6" w:space="0"/>
          <w:right w:val="single" w:color="000000" w:sz="6" w:space="0"/>
          <w:top w:val="single" w:color="000000" w:sz="6" w:space="0"/>
        </w:tblBorders>
      </w:tblPr>
      <w:tblGrid>
        <w:gridCol w:w="8869"/>
      </w:tblGrid>
      <w:tr>
        <w:trPr>
          <w:trHeight w:val="12000" w:hRule="atLeast"/>
        </w:trPr>
        <w:tc>
          <w:tcPr>
            <w:tcW w:w="8869" w:type="dxa"/>
            <w:vAlign w:val="top"/>
          </w:tcPr>
          <w:p>
            <w:pPr>
              <w:ind w:left="112" w:right="102" w:firstLine="478"/>
              <w:spacing w:before="42" w:line="378" w:lineRule="auto"/>
              <w:rPr>
                <w:rFonts w:ascii="SimSun" w:hAnsi="SimSun" w:eastAsia="SimSun" w:cs="SimSun"/>
                <w:sz w:val="23"/>
                <w:szCs w:val="23"/>
              </w:rPr>
            </w:pPr>
            <w:r>
              <w:rPr>
                <w:rFonts w:ascii="SimSun" w:hAnsi="SimSun" w:eastAsia="SimSun" w:cs="SimSun"/>
                <w:sz w:val="23"/>
                <w:szCs w:val="23"/>
                <w:spacing w:val="11"/>
              </w:rPr>
              <w:t>达</w:t>
            </w:r>
            <w:r>
              <w:rPr>
                <w:rFonts w:ascii="SimSun" w:hAnsi="SimSun" w:eastAsia="SimSun" w:cs="SimSun"/>
                <w:sz w:val="23"/>
                <w:szCs w:val="23"/>
                <w:spacing w:val="10"/>
              </w:rPr>
              <w:t>州中油顺科能源有限公司产业大道加油加气站项目符合国家相关产业政策，</w:t>
            </w:r>
            <w:r>
              <w:rPr>
                <w:rFonts w:ascii="SimSun" w:hAnsi="SimSun" w:eastAsia="SimSun" w:cs="SimSun"/>
                <w:sz w:val="23"/>
                <w:szCs w:val="23"/>
              </w:rPr>
              <w:t xml:space="preserve"> </w:t>
            </w:r>
            <w:r>
              <w:rPr>
                <w:rFonts w:ascii="SimSun" w:hAnsi="SimSun" w:eastAsia="SimSun" w:cs="SimSun"/>
                <w:sz w:val="23"/>
                <w:szCs w:val="23"/>
                <w:spacing w:val="10"/>
              </w:rPr>
              <w:t>符合区域规划要求，项目的建设对加速当地经济发展，促进和谐社会的构造等都</w:t>
            </w:r>
            <w:r>
              <w:rPr>
                <w:rFonts w:ascii="SimSun" w:hAnsi="SimSun" w:eastAsia="SimSun" w:cs="SimSun"/>
                <w:sz w:val="23"/>
                <w:szCs w:val="23"/>
                <w:spacing w:val="9"/>
              </w:rPr>
              <w:t>是</w:t>
            </w:r>
            <w:r>
              <w:rPr>
                <w:rFonts w:ascii="SimSun" w:hAnsi="SimSun" w:eastAsia="SimSun" w:cs="SimSun"/>
                <w:sz w:val="23"/>
                <w:szCs w:val="23"/>
              </w:rPr>
              <w:t xml:space="preserve"> </w:t>
            </w:r>
            <w:r>
              <w:rPr>
                <w:rFonts w:ascii="SimSun" w:hAnsi="SimSun" w:eastAsia="SimSun" w:cs="SimSun"/>
                <w:sz w:val="23"/>
                <w:szCs w:val="23"/>
                <w:spacing w:val="20"/>
              </w:rPr>
              <w:t>十</w:t>
            </w:r>
            <w:r>
              <w:rPr>
                <w:rFonts w:ascii="SimSun" w:hAnsi="SimSun" w:eastAsia="SimSun" w:cs="SimSun"/>
                <w:sz w:val="23"/>
                <w:szCs w:val="23"/>
                <w:spacing w:val="15"/>
              </w:rPr>
              <w:t>分</w:t>
            </w:r>
            <w:r>
              <w:rPr>
                <w:rFonts w:ascii="SimSun" w:hAnsi="SimSun" w:eastAsia="SimSun" w:cs="SimSun"/>
                <w:sz w:val="23"/>
                <w:szCs w:val="23"/>
                <w:spacing w:val="10"/>
              </w:rPr>
              <w:t>有益的。本项目采取的</w:t>
            </w:r>
            <w:r>
              <w:rPr>
                <w:rFonts w:ascii="Times New Roman" w:hAnsi="Times New Roman" w:eastAsia="Times New Roman" w:cs="Times New Roman"/>
                <w:sz w:val="23"/>
                <w:szCs w:val="23"/>
                <w:spacing w:val="10"/>
              </w:rPr>
              <w:t>“</w:t>
            </w:r>
            <w:r>
              <w:rPr>
                <w:rFonts w:ascii="SimSun" w:hAnsi="SimSun" w:eastAsia="SimSun" w:cs="SimSun"/>
                <w:sz w:val="23"/>
                <w:szCs w:val="23"/>
                <w:spacing w:val="10"/>
              </w:rPr>
              <w:t>三废</w:t>
            </w:r>
            <w:r>
              <w:rPr>
                <w:rFonts w:ascii="Times New Roman" w:hAnsi="Times New Roman" w:eastAsia="Times New Roman" w:cs="Times New Roman"/>
                <w:sz w:val="23"/>
                <w:szCs w:val="23"/>
                <w:spacing w:val="10"/>
              </w:rPr>
              <w:t>”</w:t>
            </w:r>
            <w:r>
              <w:rPr>
                <w:rFonts w:ascii="SimSun" w:hAnsi="SimSun" w:eastAsia="SimSun" w:cs="SimSun"/>
                <w:sz w:val="23"/>
                <w:szCs w:val="23"/>
                <w:spacing w:val="10"/>
              </w:rPr>
              <w:t>及噪声治理措施经济技术可行、措施有效，风险</w:t>
            </w:r>
            <w:r>
              <w:rPr>
                <w:rFonts w:ascii="SimSun" w:hAnsi="SimSun" w:eastAsia="SimSun" w:cs="SimSun"/>
                <w:sz w:val="23"/>
                <w:szCs w:val="23"/>
              </w:rPr>
              <w:t xml:space="preserve"> </w:t>
            </w:r>
            <w:r>
              <w:rPr>
                <w:rFonts w:ascii="SimSun" w:hAnsi="SimSun" w:eastAsia="SimSun" w:cs="SimSun"/>
                <w:sz w:val="23"/>
                <w:szCs w:val="23"/>
                <w:spacing w:val="10"/>
              </w:rPr>
              <w:t>可控，工程实施后不会对区域地表水、大气环境、声学环境产生明显影响，能维</w:t>
            </w:r>
            <w:r>
              <w:rPr>
                <w:rFonts w:ascii="SimSun" w:hAnsi="SimSun" w:eastAsia="SimSun" w:cs="SimSun"/>
                <w:sz w:val="23"/>
                <w:szCs w:val="23"/>
                <w:spacing w:val="9"/>
              </w:rPr>
              <w:t>持</w:t>
            </w:r>
            <w:r>
              <w:rPr>
                <w:rFonts w:ascii="SimSun" w:hAnsi="SimSun" w:eastAsia="SimSun" w:cs="SimSun"/>
                <w:sz w:val="23"/>
                <w:szCs w:val="23"/>
              </w:rPr>
              <w:t xml:space="preserve"> </w:t>
            </w:r>
            <w:r>
              <w:rPr>
                <w:rFonts w:ascii="SimSun" w:hAnsi="SimSun" w:eastAsia="SimSun" w:cs="SimSun"/>
                <w:sz w:val="23"/>
                <w:szCs w:val="23"/>
                <w:spacing w:val="16"/>
              </w:rPr>
              <w:t>当</w:t>
            </w:r>
            <w:r>
              <w:rPr>
                <w:rFonts w:ascii="SimSun" w:hAnsi="SimSun" w:eastAsia="SimSun" w:cs="SimSun"/>
                <w:sz w:val="23"/>
                <w:szCs w:val="23"/>
                <w:spacing w:val="9"/>
              </w:rPr>
              <w:t>地环境功能要求。从环境保护角度，该项目的建设是可行的。</w:t>
            </w:r>
          </w:p>
        </w:tc>
      </w:tr>
    </w:tbl>
    <w:p>
      <w:pPr>
        <w:rPr>
          <w:rFonts w:ascii="Arial"/>
          <w:sz w:val="21"/>
        </w:rPr>
      </w:pPr>
      <w:r/>
    </w:p>
    <w:p>
      <w:pPr>
        <w:sectPr>
          <w:footerReference w:type="default" r:id="rId158"/>
          <w:pgSz w:w="11906" w:h="16839"/>
          <w:pgMar w:top="1431" w:right="1511" w:bottom="1014" w:left="1510" w:header="0" w:footer="854" w:gutter="0"/>
        </w:sectPr>
        <w:rPr/>
      </w:pPr>
    </w:p>
    <w:p>
      <w:pPr>
        <w:spacing w:line="317" w:lineRule="auto"/>
        <w:rPr>
          <w:rFonts w:ascii="Arial"/>
          <w:sz w:val="21"/>
        </w:rPr>
      </w:pPr>
      <w:r/>
    </w:p>
    <w:p>
      <w:pPr>
        <w:spacing w:line="317" w:lineRule="auto"/>
        <w:rPr>
          <w:rFonts w:ascii="Arial"/>
          <w:sz w:val="21"/>
        </w:rPr>
      </w:pPr>
      <w:r/>
    </w:p>
    <w:p>
      <w:pPr>
        <w:ind w:left="67"/>
        <w:spacing w:before="100" w:line="228" w:lineRule="auto"/>
        <w:outlineLvl w:val="0"/>
        <w:rPr>
          <w:rFonts w:ascii="SimHei" w:hAnsi="SimHei" w:eastAsia="SimHei" w:cs="SimHei"/>
          <w:sz w:val="31"/>
          <w:szCs w:val="31"/>
        </w:rPr>
      </w:pPr>
      <w:r>
        <w:rPr>
          <w:rFonts w:ascii="SimHei" w:hAnsi="SimHei" w:eastAsia="SimHei" w:cs="SimHei"/>
          <w:sz w:val="31"/>
          <w:szCs w:val="31"/>
          <w:spacing w:val="-6"/>
        </w:rPr>
        <w:t>附表</w:t>
      </w:r>
    </w:p>
    <w:p>
      <w:pPr>
        <w:spacing w:line="306" w:lineRule="auto"/>
        <w:rPr>
          <w:rFonts w:ascii="Arial"/>
          <w:sz w:val="21"/>
        </w:rPr>
      </w:pPr>
      <w:r/>
    </w:p>
    <w:p>
      <w:pPr>
        <w:spacing w:line="306" w:lineRule="auto"/>
        <w:rPr>
          <w:rFonts w:ascii="Arial"/>
          <w:sz w:val="21"/>
        </w:rPr>
      </w:pPr>
      <w:r/>
    </w:p>
    <w:p>
      <w:pPr>
        <w:ind w:left="4342"/>
        <w:spacing w:before="130" w:line="222" w:lineRule="auto"/>
        <w:outlineLvl w:val="0"/>
        <w:rPr>
          <w:rFonts w:ascii="SimHei" w:hAnsi="SimHei" w:eastAsia="SimHei" w:cs="SimHei"/>
          <w:sz w:val="40"/>
          <w:szCs w:val="40"/>
        </w:rPr>
      </w:pPr>
      <w:r>
        <w:rPr>
          <w:rFonts w:ascii="SimHei" w:hAnsi="SimHei" w:eastAsia="SimHei" w:cs="SimHei"/>
          <w:sz w:val="40"/>
          <w:szCs w:val="40"/>
          <w:spacing w:val="-2"/>
        </w:rPr>
        <w:t>建设</w:t>
      </w:r>
      <w:r>
        <w:rPr>
          <w:rFonts w:ascii="SimHei" w:hAnsi="SimHei" w:eastAsia="SimHei" w:cs="SimHei"/>
          <w:sz w:val="40"/>
          <w:szCs w:val="40"/>
          <w:spacing w:val="-1"/>
        </w:rPr>
        <w:t>项目污染物排放量汇总表</w:t>
      </w:r>
    </w:p>
    <w:p>
      <w:pPr>
        <w:rPr/>
      </w:pPr>
      <w:r/>
    </w:p>
    <w:p>
      <w:pPr>
        <w:rPr/>
      </w:pPr>
      <w:r/>
    </w:p>
    <w:p>
      <w:pPr>
        <w:rPr/>
      </w:pPr>
      <w:r/>
    </w:p>
    <w:p>
      <w:pPr>
        <w:spacing w:line="136" w:lineRule="exact"/>
        <w:rPr/>
      </w:pPr>
      <w:r/>
    </w:p>
    <w:tbl>
      <w:tblPr>
        <w:tblStyle w:val="2"/>
        <w:tblW w:w="1379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96"/>
        <w:gridCol w:w="1554"/>
        <w:gridCol w:w="1560"/>
        <w:gridCol w:w="1275"/>
        <w:gridCol w:w="1699"/>
        <w:gridCol w:w="1557"/>
        <w:gridCol w:w="1445"/>
        <w:gridCol w:w="1648"/>
        <w:gridCol w:w="1458"/>
      </w:tblGrid>
      <w:tr>
        <w:trPr>
          <w:trHeight w:val="858" w:hRule="atLeast"/>
        </w:trPr>
        <w:tc>
          <w:tcPr>
            <w:tcW w:w="1596" w:type="dxa"/>
            <w:vAlign w:val="top"/>
            <w:tcBorders>
              <w:left w:val="single" w:color="000000" w:sz="6" w:space="0"/>
              <w:tl2br w:val="single" w:color="000000" w:sz="4" w:space="0"/>
            </w:tcBorders>
          </w:tcPr>
          <w:p>
            <w:pPr>
              <w:ind w:right="18"/>
              <w:spacing w:before="192" w:line="230" w:lineRule="auto"/>
              <w:jc w:val="right"/>
              <w:rPr>
                <w:rFonts w:ascii="SimHei" w:hAnsi="SimHei" w:eastAsia="SimHei" w:cs="SimHei"/>
                <w:sz w:val="20"/>
                <w:szCs w:val="20"/>
              </w:rPr>
            </w:pPr>
            <w:r>
              <w:rPr>
                <w:rFonts w:ascii="SimHei" w:hAnsi="SimHei" w:eastAsia="SimHei" w:cs="SimHei"/>
                <w:sz w:val="20"/>
                <w:szCs w:val="20"/>
              </w:rPr>
              <w:t>项目</w:t>
            </w:r>
          </w:p>
          <w:p>
            <w:pPr>
              <w:ind w:left="35"/>
              <w:spacing w:before="22" w:line="229" w:lineRule="auto"/>
              <w:rPr>
                <w:rFonts w:ascii="SimHei" w:hAnsi="SimHei" w:eastAsia="SimHei" w:cs="SimHei"/>
                <w:sz w:val="20"/>
                <w:szCs w:val="20"/>
              </w:rPr>
            </w:pPr>
            <w:r>
              <w:rPr>
                <w:rFonts w:ascii="SimHei" w:hAnsi="SimHei" w:eastAsia="SimHei" w:cs="SimHei"/>
                <w:sz w:val="20"/>
                <w:szCs w:val="20"/>
                <w:spacing w:val="-3"/>
              </w:rPr>
              <w:t>分</w:t>
            </w:r>
            <w:r>
              <w:rPr>
                <w:rFonts w:ascii="SimHei" w:hAnsi="SimHei" w:eastAsia="SimHei" w:cs="SimHei"/>
                <w:sz w:val="20"/>
                <w:szCs w:val="20"/>
                <w:spacing w:val="-2"/>
              </w:rPr>
              <w:t>类</w:t>
            </w:r>
          </w:p>
        </w:tc>
        <w:tc>
          <w:tcPr>
            <w:tcW w:w="1554" w:type="dxa"/>
            <w:vAlign w:val="top"/>
          </w:tcPr>
          <w:p>
            <w:pPr>
              <w:spacing w:line="260" w:lineRule="auto"/>
              <w:rPr>
                <w:rFonts w:ascii="Arial"/>
                <w:sz w:val="21"/>
              </w:rPr>
            </w:pPr>
            <w:r/>
          </w:p>
          <w:p>
            <w:pPr>
              <w:ind w:left="287"/>
              <w:spacing w:before="65" w:line="230" w:lineRule="auto"/>
              <w:rPr>
                <w:rFonts w:ascii="SimHei" w:hAnsi="SimHei" w:eastAsia="SimHei" w:cs="SimHei"/>
                <w:sz w:val="20"/>
                <w:szCs w:val="20"/>
              </w:rPr>
            </w:pPr>
            <w:r>
              <w:rPr>
                <w:rFonts w:ascii="SimHei" w:hAnsi="SimHei" w:eastAsia="SimHei" w:cs="SimHei"/>
                <w:sz w:val="20"/>
                <w:szCs w:val="20"/>
                <w:spacing w:val="-3"/>
              </w:rPr>
              <w:t>污</w:t>
            </w:r>
            <w:r>
              <w:rPr>
                <w:rFonts w:ascii="SimHei" w:hAnsi="SimHei" w:eastAsia="SimHei" w:cs="SimHei"/>
                <w:sz w:val="20"/>
                <w:szCs w:val="20"/>
                <w:spacing w:val="-2"/>
              </w:rPr>
              <w:t>染物名称</w:t>
            </w:r>
          </w:p>
        </w:tc>
        <w:tc>
          <w:tcPr>
            <w:tcW w:w="1560" w:type="dxa"/>
            <w:vAlign w:val="top"/>
          </w:tcPr>
          <w:p>
            <w:pPr>
              <w:ind w:left="29" w:right="16" w:firstLine="358"/>
              <w:spacing w:before="57" w:line="251" w:lineRule="auto"/>
              <w:rPr>
                <w:rFonts w:ascii="SimHei" w:hAnsi="SimHei" w:eastAsia="SimHei" w:cs="SimHei"/>
                <w:sz w:val="20"/>
                <w:szCs w:val="20"/>
              </w:rPr>
            </w:pPr>
            <w:r>
              <w:rPr>
                <w:rFonts w:ascii="SimHei" w:hAnsi="SimHei" w:eastAsia="SimHei" w:cs="SimHei"/>
                <w:sz w:val="20"/>
                <w:szCs w:val="20"/>
                <w:spacing w:val="-2"/>
              </w:rPr>
              <w:t>现有工</w:t>
            </w:r>
            <w:r>
              <w:rPr>
                <w:rFonts w:ascii="SimHei" w:hAnsi="SimHei" w:eastAsia="SimHei" w:cs="SimHei"/>
                <w:sz w:val="20"/>
                <w:szCs w:val="20"/>
                <w:spacing w:val="-1"/>
              </w:rPr>
              <w:t>程</w:t>
            </w:r>
            <w:r>
              <w:rPr>
                <w:rFonts w:ascii="SimHei" w:hAnsi="SimHei" w:eastAsia="SimHei" w:cs="SimHei"/>
                <w:sz w:val="20"/>
                <w:szCs w:val="20"/>
              </w:rPr>
              <w:t xml:space="preserve">   </w:t>
            </w:r>
            <w:r>
              <w:rPr>
                <w:rFonts w:ascii="SimHei" w:hAnsi="SimHei" w:eastAsia="SimHei" w:cs="SimHei"/>
                <w:sz w:val="20"/>
                <w:szCs w:val="20"/>
                <w:spacing w:val="2"/>
              </w:rPr>
              <w:t>排</w:t>
            </w:r>
            <w:r>
              <w:rPr>
                <w:rFonts w:ascii="SimHei" w:hAnsi="SimHei" w:eastAsia="SimHei" w:cs="SimHei"/>
                <w:sz w:val="20"/>
                <w:szCs w:val="20"/>
                <w:spacing w:val="1"/>
              </w:rPr>
              <w:t>放量(固体废物</w:t>
            </w:r>
          </w:p>
          <w:p>
            <w:pPr>
              <w:ind w:left="477"/>
              <w:spacing w:line="228" w:lineRule="auto"/>
              <w:rPr>
                <w:rFonts w:ascii="SimHei" w:hAnsi="SimHei" w:eastAsia="SimHei" w:cs="SimHei"/>
                <w:sz w:val="20"/>
                <w:szCs w:val="20"/>
              </w:rPr>
            </w:pPr>
            <w:r>
              <w:rPr>
                <w:rFonts w:ascii="SimHei" w:hAnsi="SimHei" w:eastAsia="SimHei" w:cs="SimHei"/>
                <w:sz w:val="20"/>
                <w:szCs w:val="20"/>
                <w:spacing w:val="-1"/>
              </w:rPr>
              <w:t>产生量)</w:t>
            </w:r>
            <w:r>
              <w:rPr>
                <w:rFonts w:ascii="SimHei" w:hAnsi="SimHei" w:eastAsia="SimHei" w:cs="SimHei"/>
                <w:sz w:val="20"/>
                <w:szCs w:val="20"/>
                <w:spacing w:val="-1"/>
              </w:rPr>
              <w:t xml:space="preserve"> </w:t>
            </w:r>
            <w:r>
              <w:rPr>
                <w:rFonts w:ascii="SimHei" w:hAnsi="SimHei" w:eastAsia="SimHei" w:cs="SimHei"/>
                <w:sz w:val="20"/>
                <w:szCs w:val="20"/>
                <w:spacing w:val="-1"/>
              </w:rPr>
              <w:t>①</w:t>
            </w:r>
          </w:p>
        </w:tc>
        <w:tc>
          <w:tcPr>
            <w:tcW w:w="1275" w:type="dxa"/>
            <w:vAlign w:val="top"/>
          </w:tcPr>
          <w:p>
            <w:pPr>
              <w:ind w:left="245"/>
              <w:spacing w:before="46" w:line="230" w:lineRule="auto"/>
              <w:rPr>
                <w:rFonts w:ascii="SimHei" w:hAnsi="SimHei" w:eastAsia="SimHei" w:cs="SimHei"/>
                <w:sz w:val="20"/>
                <w:szCs w:val="20"/>
              </w:rPr>
            </w:pPr>
            <w:r>
              <w:rPr>
                <w:rFonts w:ascii="SimHei" w:hAnsi="SimHei" w:eastAsia="SimHei" w:cs="SimHei"/>
                <w:sz w:val="20"/>
                <w:szCs w:val="20"/>
                <w:spacing w:val="-1"/>
              </w:rPr>
              <w:t>现有工程</w:t>
            </w:r>
          </w:p>
          <w:p>
            <w:pPr>
              <w:ind w:left="147"/>
              <w:spacing w:before="22" w:line="230" w:lineRule="auto"/>
              <w:rPr>
                <w:rFonts w:ascii="SimHei" w:hAnsi="SimHei" w:eastAsia="SimHei" w:cs="SimHei"/>
                <w:sz w:val="20"/>
                <w:szCs w:val="20"/>
              </w:rPr>
            </w:pPr>
            <w:r>
              <w:rPr>
                <w:rFonts w:ascii="SimHei" w:hAnsi="SimHei" w:eastAsia="SimHei" w:cs="SimHei"/>
                <w:sz w:val="20"/>
                <w:szCs w:val="20"/>
                <w:spacing w:val="-2"/>
              </w:rPr>
              <w:t>许可</w:t>
            </w:r>
            <w:r>
              <w:rPr>
                <w:rFonts w:ascii="SimHei" w:hAnsi="SimHei" w:eastAsia="SimHei" w:cs="SimHei"/>
                <w:sz w:val="20"/>
                <w:szCs w:val="20"/>
                <w:spacing w:val="-1"/>
              </w:rPr>
              <w:t>排放量</w:t>
            </w:r>
          </w:p>
          <w:p>
            <w:pPr>
              <w:ind w:left="543"/>
              <w:spacing w:before="23" w:line="229" w:lineRule="auto"/>
              <w:rPr>
                <w:rFonts w:ascii="SimHei" w:hAnsi="SimHei" w:eastAsia="SimHei" w:cs="SimHei"/>
                <w:sz w:val="20"/>
                <w:szCs w:val="20"/>
              </w:rPr>
            </w:pPr>
            <w:r>
              <w:rPr>
                <w:rFonts w:ascii="SimHei" w:hAnsi="SimHei" w:eastAsia="SimHei" w:cs="SimHei"/>
                <w:sz w:val="20"/>
                <w:szCs w:val="20"/>
              </w:rPr>
              <w:t>②</w:t>
            </w:r>
          </w:p>
        </w:tc>
        <w:tc>
          <w:tcPr>
            <w:tcW w:w="1699" w:type="dxa"/>
            <w:vAlign w:val="top"/>
          </w:tcPr>
          <w:p>
            <w:pPr>
              <w:ind w:left="457"/>
              <w:spacing w:before="56" w:line="230" w:lineRule="auto"/>
              <w:rPr>
                <w:rFonts w:ascii="SimHei" w:hAnsi="SimHei" w:eastAsia="SimHei" w:cs="SimHei"/>
                <w:sz w:val="20"/>
                <w:szCs w:val="20"/>
              </w:rPr>
            </w:pPr>
            <w:r>
              <w:rPr>
                <w:rFonts w:ascii="SimHei" w:hAnsi="SimHei" w:eastAsia="SimHei" w:cs="SimHei"/>
                <w:sz w:val="20"/>
                <w:szCs w:val="20"/>
                <w:spacing w:val="-1"/>
              </w:rPr>
              <w:t>在建</w:t>
            </w:r>
            <w:r>
              <w:rPr>
                <w:rFonts w:ascii="SimHei" w:hAnsi="SimHei" w:eastAsia="SimHei" w:cs="SimHei"/>
                <w:sz w:val="20"/>
                <w:szCs w:val="20"/>
              </w:rPr>
              <w:t>工程</w:t>
            </w:r>
          </w:p>
          <w:p>
            <w:pPr>
              <w:ind w:left="550" w:right="45" w:hanging="488"/>
              <w:spacing w:before="21" w:line="241" w:lineRule="auto"/>
              <w:rPr>
                <w:rFonts w:ascii="SimHei" w:hAnsi="SimHei" w:eastAsia="SimHei" w:cs="SimHei"/>
                <w:sz w:val="20"/>
                <w:szCs w:val="20"/>
              </w:rPr>
            </w:pPr>
            <w:r>
              <w:rPr>
                <w:rFonts w:ascii="SimHei" w:hAnsi="SimHei" w:eastAsia="SimHei" w:cs="SimHei"/>
                <w:sz w:val="20"/>
                <w:szCs w:val="20"/>
                <w:spacing w:val="-2"/>
              </w:rPr>
              <w:t>排放量</w:t>
            </w:r>
            <w:r>
              <w:rPr>
                <w:rFonts w:ascii="SimHei" w:hAnsi="SimHei" w:eastAsia="SimHei" w:cs="SimHei"/>
                <w:sz w:val="20"/>
                <w:szCs w:val="20"/>
                <w:spacing w:val="-2"/>
              </w:rPr>
              <w:t xml:space="preserve"> </w:t>
            </w:r>
            <w:r>
              <w:rPr>
                <w:rFonts w:ascii="SimHei" w:hAnsi="SimHei" w:eastAsia="SimHei" w:cs="SimHei"/>
                <w:sz w:val="20"/>
                <w:szCs w:val="20"/>
                <w:spacing w:val="-2"/>
              </w:rPr>
              <w:t>(</w:t>
            </w:r>
            <w:r>
              <w:rPr>
                <w:rFonts w:ascii="SimHei" w:hAnsi="SimHei" w:eastAsia="SimHei" w:cs="SimHei"/>
                <w:sz w:val="20"/>
                <w:szCs w:val="20"/>
                <w:spacing w:val="-1"/>
              </w:rPr>
              <w:t>固体废物</w:t>
            </w:r>
            <w:r>
              <w:rPr>
                <w:rFonts w:ascii="SimHei" w:hAnsi="SimHei" w:eastAsia="SimHei" w:cs="SimHei"/>
                <w:sz w:val="20"/>
                <w:szCs w:val="20"/>
              </w:rPr>
              <w:t xml:space="preserve"> </w:t>
            </w:r>
            <w:r>
              <w:rPr>
                <w:rFonts w:ascii="SimHei" w:hAnsi="SimHei" w:eastAsia="SimHei" w:cs="SimHei"/>
                <w:sz w:val="20"/>
                <w:szCs w:val="20"/>
                <w:spacing w:val="-1"/>
              </w:rPr>
              <w:t>产生量)</w:t>
            </w:r>
            <w:r>
              <w:rPr>
                <w:rFonts w:ascii="SimHei" w:hAnsi="SimHei" w:eastAsia="SimHei" w:cs="SimHei"/>
                <w:sz w:val="20"/>
                <w:szCs w:val="20"/>
                <w:spacing w:val="-1"/>
              </w:rPr>
              <w:t xml:space="preserve"> </w:t>
            </w:r>
            <w:r>
              <w:rPr>
                <w:rFonts w:ascii="SimHei" w:hAnsi="SimHei" w:eastAsia="SimHei" w:cs="SimHei"/>
                <w:sz w:val="20"/>
                <w:szCs w:val="20"/>
                <w:spacing w:val="-1"/>
              </w:rPr>
              <w:t>③</w:t>
            </w:r>
          </w:p>
        </w:tc>
        <w:tc>
          <w:tcPr>
            <w:tcW w:w="1557" w:type="dxa"/>
            <w:vAlign w:val="top"/>
          </w:tcPr>
          <w:p>
            <w:pPr>
              <w:ind w:left="488"/>
              <w:spacing w:before="56" w:line="230" w:lineRule="auto"/>
              <w:rPr>
                <w:rFonts w:ascii="SimHei" w:hAnsi="SimHei" w:eastAsia="SimHei" w:cs="SimHei"/>
                <w:sz w:val="20"/>
                <w:szCs w:val="20"/>
              </w:rPr>
            </w:pPr>
            <w:r>
              <w:rPr>
                <w:rFonts w:ascii="SimHei" w:hAnsi="SimHei" w:eastAsia="SimHei" w:cs="SimHei"/>
                <w:sz w:val="20"/>
                <w:szCs w:val="20"/>
                <w:spacing w:val="-2"/>
              </w:rPr>
              <w:t>本</w:t>
            </w:r>
            <w:r>
              <w:rPr>
                <w:rFonts w:ascii="SimHei" w:hAnsi="SimHei" w:eastAsia="SimHei" w:cs="SimHei"/>
                <w:sz w:val="20"/>
                <w:szCs w:val="20"/>
                <w:spacing w:val="-1"/>
              </w:rPr>
              <w:t>项目</w:t>
            </w:r>
          </w:p>
          <w:p>
            <w:pPr>
              <w:ind w:left="480" w:right="11" w:hanging="447"/>
              <w:spacing w:before="21" w:line="241" w:lineRule="auto"/>
              <w:rPr>
                <w:rFonts w:ascii="SimHei" w:hAnsi="SimHei" w:eastAsia="SimHei" w:cs="SimHei"/>
                <w:sz w:val="20"/>
                <w:szCs w:val="20"/>
              </w:rPr>
            </w:pPr>
            <w:r>
              <w:rPr>
                <w:rFonts w:ascii="SimHei" w:hAnsi="SimHei" w:eastAsia="SimHei" w:cs="SimHei"/>
                <w:sz w:val="20"/>
                <w:szCs w:val="20"/>
                <w:spacing w:val="1"/>
              </w:rPr>
              <w:t>排放量(固体废</w:t>
            </w:r>
            <w:r>
              <w:rPr>
                <w:rFonts w:ascii="SimHei" w:hAnsi="SimHei" w:eastAsia="SimHei" w:cs="SimHei"/>
                <w:sz w:val="20"/>
                <w:szCs w:val="20"/>
              </w:rPr>
              <w:t>物</w:t>
            </w:r>
            <w:r>
              <w:rPr>
                <w:rFonts w:ascii="SimHei" w:hAnsi="SimHei" w:eastAsia="SimHei" w:cs="SimHei"/>
                <w:sz w:val="20"/>
                <w:szCs w:val="20"/>
              </w:rPr>
              <w:t xml:space="preserve"> </w:t>
            </w:r>
            <w:r>
              <w:rPr>
                <w:rFonts w:ascii="SimHei" w:hAnsi="SimHei" w:eastAsia="SimHei" w:cs="SimHei"/>
                <w:sz w:val="20"/>
                <w:szCs w:val="20"/>
                <w:spacing w:val="-1"/>
              </w:rPr>
              <w:t>产生量)</w:t>
            </w:r>
            <w:r>
              <w:rPr>
                <w:rFonts w:ascii="SimHei" w:hAnsi="SimHei" w:eastAsia="SimHei" w:cs="SimHei"/>
                <w:sz w:val="20"/>
                <w:szCs w:val="20"/>
                <w:spacing w:val="-1"/>
              </w:rPr>
              <w:t xml:space="preserve"> </w:t>
            </w:r>
            <w:r>
              <w:rPr>
                <w:rFonts w:ascii="SimHei" w:hAnsi="SimHei" w:eastAsia="SimHei" w:cs="SimHei"/>
                <w:sz w:val="20"/>
                <w:szCs w:val="20"/>
                <w:spacing w:val="-1"/>
              </w:rPr>
              <w:t>④</w:t>
            </w:r>
          </w:p>
        </w:tc>
        <w:tc>
          <w:tcPr>
            <w:tcW w:w="1445" w:type="dxa"/>
            <w:vAlign w:val="top"/>
          </w:tcPr>
          <w:p>
            <w:pPr>
              <w:ind w:left="122"/>
              <w:spacing w:before="56" w:line="229" w:lineRule="auto"/>
              <w:rPr>
                <w:rFonts w:ascii="SimHei" w:hAnsi="SimHei" w:eastAsia="SimHei" w:cs="SimHei"/>
                <w:sz w:val="20"/>
                <w:szCs w:val="20"/>
              </w:rPr>
            </w:pPr>
            <w:r>
              <w:rPr>
                <w:rFonts w:ascii="SimHei" w:hAnsi="SimHei" w:eastAsia="SimHei" w:cs="SimHei"/>
                <w:sz w:val="20"/>
                <w:szCs w:val="20"/>
                <w:spacing w:val="-20"/>
              </w:rPr>
              <w:t>以</w:t>
            </w:r>
            <w:r>
              <w:rPr>
                <w:rFonts w:ascii="SimHei" w:hAnsi="SimHei" w:eastAsia="SimHei" w:cs="SimHei"/>
                <w:sz w:val="20"/>
                <w:szCs w:val="20"/>
                <w:spacing w:val="-17"/>
              </w:rPr>
              <w:t>新带老削减量</w:t>
            </w:r>
          </w:p>
          <w:p>
            <w:pPr>
              <w:ind w:left="795" w:hanging="740"/>
              <w:spacing w:before="21" w:line="241" w:lineRule="auto"/>
              <w:rPr>
                <w:rFonts w:ascii="SimHei" w:hAnsi="SimHei" w:eastAsia="SimHei" w:cs="SimHei"/>
                <w:sz w:val="20"/>
                <w:szCs w:val="20"/>
              </w:rPr>
            </w:pPr>
            <w:r>
              <w:rPr>
                <w:rFonts w:ascii="SimHei" w:hAnsi="SimHei" w:eastAsia="SimHei" w:cs="SimHei"/>
                <w:sz w:val="20"/>
                <w:szCs w:val="20"/>
                <w:spacing w:val="-17"/>
              </w:rPr>
              <w:t>(</w:t>
            </w:r>
            <w:r>
              <w:rPr>
                <w:rFonts w:ascii="SimHei" w:hAnsi="SimHei" w:eastAsia="SimHei" w:cs="SimHei"/>
                <w:sz w:val="20"/>
                <w:szCs w:val="20"/>
                <w:spacing w:val="-14"/>
              </w:rPr>
              <w:t>新建项目不填)</w:t>
            </w:r>
            <w:r>
              <w:rPr>
                <w:rFonts w:ascii="SimHei" w:hAnsi="SimHei" w:eastAsia="SimHei" w:cs="SimHei"/>
                <w:sz w:val="20"/>
                <w:szCs w:val="20"/>
              </w:rPr>
              <w:t xml:space="preserve"> </w:t>
            </w:r>
            <w:r>
              <w:rPr>
                <w:rFonts w:ascii="SimHei" w:hAnsi="SimHei" w:eastAsia="SimHei" w:cs="SimHei"/>
                <w:sz w:val="20"/>
                <w:szCs w:val="20"/>
              </w:rPr>
              <w:t>⑤</w:t>
            </w:r>
          </w:p>
        </w:tc>
        <w:tc>
          <w:tcPr>
            <w:tcW w:w="1648" w:type="dxa"/>
            <w:vAlign w:val="top"/>
          </w:tcPr>
          <w:p>
            <w:pPr>
              <w:ind w:left="38" w:firstLine="261"/>
              <w:spacing w:before="57" w:line="251" w:lineRule="auto"/>
              <w:rPr>
                <w:rFonts w:ascii="SimHei" w:hAnsi="SimHei" w:eastAsia="SimHei" w:cs="SimHei"/>
                <w:sz w:val="20"/>
                <w:szCs w:val="20"/>
              </w:rPr>
            </w:pPr>
            <w:r>
              <w:rPr>
                <w:rFonts w:ascii="SimHei" w:hAnsi="SimHei" w:eastAsia="SimHei" w:cs="SimHei"/>
                <w:sz w:val="20"/>
                <w:szCs w:val="20"/>
                <w:spacing w:val="-23"/>
              </w:rPr>
              <w:t>本</w:t>
            </w:r>
            <w:r>
              <w:rPr>
                <w:rFonts w:ascii="SimHei" w:hAnsi="SimHei" w:eastAsia="SimHei" w:cs="SimHei"/>
                <w:sz w:val="20"/>
                <w:szCs w:val="20"/>
                <w:spacing w:val="-19"/>
              </w:rPr>
              <w:t>项目建成后</w:t>
            </w:r>
            <w:r>
              <w:rPr>
                <w:rFonts w:ascii="SimHei" w:hAnsi="SimHei" w:eastAsia="SimHei" w:cs="SimHei"/>
                <w:sz w:val="20"/>
                <w:szCs w:val="20"/>
              </w:rPr>
              <w:t xml:space="preserve">  </w:t>
            </w:r>
            <w:r>
              <w:rPr>
                <w:rFonts w:ascii="SimHei" w:hAnsi="SimHei" w:eastAsia="SimHei" w:cs="SimHei"/>
                <w:sz w:val="20"/>
                <w:szCs w:val="20"/>
                <w:spacing w:val="-25"/>
              </w:rPr>
              <w:t>全</w:t>
            </w:r>
            <w:r>
              <w:rPr>
                <w:rFonts w:ascii="SimHei" w:hAnsi="SimHei" w:eastAsia="SimHei" w:cs="SimHei"/>
                <w:sz w:val="20"/>
                <w:szCs w:val="20"/>
                <w:spacing w:val="-19"/>
              </w:rPr>
              <w:t>厂排放量</w:t>
            </w:r>
            <w:r>
              <w:rPr>
                <w:rFonts w:ascii="SimHei" w:hAnsi="SimHei" w:eastAsia="SimHei" w:cs="SimHei"/>
                <w:sz w:val="20"/>
                <w:szCs w:val="20"/>
                <w:spacing w:val="-19"/>
              </w:rPr>
              <w:t xml:space="preserve"> </w:t>
            </w:r>
            <w:r>
              <w:rPr>
                <w:rFonts w:ascii="SimHei" w:hAnsi="SimHei" w:eastAsia="SimHei" w:cs="SimHei"/>
                <w:sz w:val="20"/>
                <w:szCs w:val="20"/>
                <w:spacing w:val="-19"/>
              </w:rPr>
              <w:t>(固体废</w:t>
            </w:r>
          </w:p>
          <w:p>
            <w:pPr>
              <w:ind w:left="461"/>
              <w:spacing w:line="228" w:lineRule="auto"/>
              <w:rPr>
                <w:rFonts w:ascii="SimHei" w:hAnsi="SimHei" w:eastAsia="SimHei" w:cs="SimHei"/>
                <w:sz w:val="20"/>
                <w:szCs w:val="20"/>
              </w:rPr>
            </w:pPr>
            <w:r>
              <w:rPr>
                <w:rFonts w:ascii="SimHei" w:hAnsi="SimHei" w:eastAsia="SimHei" w:cs="SimHei"/>
                <w:sz w:val="20"/>
                <w:szCs w:val="20"/>
                <w:spacing w:val="-18"/>
              </w:rPr>
              <w:t>物</w:t>
            </w:r>
            <w:r>
              <w:rPr>
                <w:rFonts w:ascii="SimHei" w:hAnsi="SimHei" w:eastAsia="SimHei" w:cs="SimHei"/>
                <w:sz w:val="20"/>
                <w:szCs w:val="20"/>
                <w:spacing w:val="-15"/>
              </w:rPr>
              <w:t>产生量)</w:t>
            </w:r>
            <w:r>
              <w:rPr>
                <w:rFonts w:ascii="SimHei" w:hAnsi="SimHei" w:eastAsia="SimHei" w:cs="SimHei"/>
                <w:sz w:val="20"/>
                <w:szCs w:val="20"/>
                <w:spacing w:val="-15"/>
              </w:rPr>
              <w:t xml:space="preserve"> </w:t>
            </w:r>
            <w:r>
              <w:rPr>
                <w:rFonts w:ascii="SimHei" w:hAnsi="SimHei" w:eastAsia="SimHei" w:cs="SimHei"/>
                <w:sz w:val="20"/>
                <w:szCs w:val="20"/>
                <w:spacing w:val="-15"/>
              </w:rPr>
              <w:t>⑥</w:t>
            </w:r>
          </w:p>
        </w:tc>
        <w:tc>
          <w:tcPr>
            <w:tcW w:w="1458" w:type="dxa"/>
            <w:vAlign w:val="top"/>
            <w:tcBorders>
              <w:right w:val="single" w:color="000000" w:sz="6" w:space="0"/>
            </w:tcBorders>
          </w:tcPr>
          <w:p>
            <w:pPr>
              <w:ind w:left="442"/>
              <w:spacing w:before="192" w:line="272" w:lineRule="exact"/>
              <w:rPr>
                <w:rFonts w:ascii="SimHei" w:hAnsi="SimHei" w:eastAsia="SimHei" w:cs="SimHei"/>
                <w:sz w:val="20"/>
                <w:szCs w:val="20"/>
              </w:rPr>
            </w:pPr>
            <w:r>
              <w:rPr>
                <w:rFonts w:ascii="SimHei" w:hAnsi="SimHei" w:eastAsia="SimHei" w:cs="SimHei"/>
                <w:sz w:val="20"/>
                <w:szCs w:val="20"/>
                <w:spacing w:val="-3"/>
                <w:position w:val="4"/>
              </w:rPr>
              <w:t>变</w:t>
            </w:r>
            <w:r>
              <w:rPr>
                <w:rFonts w:ascii="SimHei" w:hAnsi="SimHei" w:eastAsia="SimHei" w:cs="SimHei"/>
                <w:sz w:val="20"/>
                <w:szCs w:val="20"/>
                <w:spacing w:val="-2"/>
                <w:position w:val="4"/>
              </w:rPr>
              <w:t>化量</w:t>
            </w:r>
          </w:p>
          <w:p>
            <w:pPr>
              <w:ind w:left="630"/>
              <w:spacing w:line="228" w:lineRule="auto"/>
              <w:rPr>
                <w:rFonts w:ascii="SimHei" w:hAnsi="SimHei" w:eastAsia="SimHei" w:cs="SimHei"/>
                <w:sz w:val="20"/>
                <w:szCs w:val="20"/>
              </w:rPr>
            </w:pPr>
            <w:r>
              <w:rPr>
                <w:rFonts w:ascii="SimHei" w:hAnsi="SimHei" w:eastAsia="SimHei" w:cs="SimHei"/>
                <w:sz w:val="20"/>
                <w:szCs w:val="20"/>
              </w:rPr>
              <w:t>⑦</w:t>
            </w:r>
          </w:p>
        </w:tc>
      </w:tr>
      <w:tr>
        <w:trPr>
          <w:trHeight w:val="486" w:hRule="atLeast"/>
        </w:trPr>
        <w:tc>
          <w:tcPr>
            <w:tcW w:w="1596" w:type="dxa"/>
            <w:vAlign w:val="top"/>
            <w:tcBorders>
              <w:left w:val="single" w:color="000000" w:sz="6" w:space="0"/>
            </w:tcBorders>
          </w:tcPr>
          <w:p>
            <w:pPr>
              <w:ind w:left="586"/>
              <w:spacing w:before="136" w:line="228" w:lineRule="auto"/>
              <w:rPr>
                <w:rFonts w:ascii="SimSun" w:hAnsi="SimSun" w:eastAsia="SimSun" w:cs="SimSun"/>
                <w:sz w:val="20"/>
                <w:szCs w:val="20"/>
              </w:rPr>
            </w:pPr>
            <w:r>
              <w:rPr>
                <w:rFonts w:ascii="SimSun" w:hAnsi="SimSun" w:eastAsia="SimSun" w:cs="SimSun"/>
                <w:sz w:val="20"/>
                <w:szCs w:val="20"/>
                <w:spacing w:val="5"/>
              </w:rPr>
              <w:t>废气</w:t>
            </w:r>
          </w:p>
        </w:tc>
        <w:tc>
          <w:tcPr>
            <w:tcW w:w="1554" w:type="dxa"/>
            <w:vAlign w:val="top"/>
          </w:tcPr>
          <w:p>
            <w:pPr>
              <w:ind w:left="255"/>
              <w:spacing w:before="136" w:line="228" w:lineRule="auto"/>
              <w:rPr>
                <w:rFonts w:ascii="SimSun" w:hAnsi="SimSun" w:eastAsia="SimSun" w:cs="SimSun"/>
                <w:sz w:val="20"/>
                <w:szCs w:val="20"/>
              </w:rPr>
            </w:pPr>
            <w:r>
              <w:rPr>
                <w:rFonts w:ascii="SimSun" w:hAnsi="SimSun" w:eastAsia="SimSun" w:cs="SimSun"/>
                <w:sz w:val="20"/>
                <w:szCs w:val="20"/>
                <w:spacing w:val="9"/>
              </w:rPr>
              <w:t>非</w:t>
            </w:r>
            <w:r>
              <w:rPr>
                <w:rFonts w:ascii="SimSun" w:hAnsi="SimSun" w:eastAsia="SimSun" w:cs="SimSun"/>
                <w:sz w:val="20"/>
                <w:szCs w:val="20"/>
                <w:spacing w:val="7"/>
              </w:rPr>
              <w:t>甲烷总烃</w:t>
            </w:r>
          </w:p>
        </w:tc>
        <w:tc>
          <w:tcPr>
            <w:tcW w:w="1560" w:type="dxa"/>
            <w:vAlign w:val="top"/>
          </w:tcPr>
          <w:p>
            <w:pPr>
              <w:ind w:left="746"/>
              <w:spacing w:before="9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275" w:type="dxa"/>
            <w:vAlign w:val="top"/>
          </w:tcPr>
          <w:p>
            <w:pPr>
              <w:ind w:left="605"/>
              <w:spacing w:before="9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699" w:type="dxa"/>
            <w:vAlign w:val="top"/>
          </w:tcPr>
          <w:p>
            <w:pPr>
              <w:ind w:left="818"/>
              <w:spacing w:before="9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557" w:type="dxa"/>
            <w:vAlign w:val="top"/>
          </w:tcPr>
          <w:p>
            <w:pPr>
              <w:ind w:left="421"/>
              <w:spacing w:before="9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3</w:t>
            </w:r>
            <w:r>
              <w:rPr>
                <w:rFonts w:ascii="Times New Roman" w:hAnsi="Times New Roman" w:eastAsia="Times New Roman" w:cs="Times New Roman"/>
                <w:sz w:val="20"/>
                <w:szCs w:val="20"/>
                <w:spacing w:val="4"/>
                <w:position w:val="2"/>
              </w:rPr>
              <w:t>.</w:t>
            </w:r>
            <w:r>
              <w:rPr>
                <w:rFonts w:ascii="Times New Roman" w:hAnsi="Times New Roman" w:eastAsia="Times New Roman" w:cs="Times New Roman"/>
                <w:sz w:val="20"/>
                <w:szCs w:val="20"/>
                <w:spacing w:val="3"/>
                <w:position w:val="2"/>
              </w:rPr>
              <w:t>6865/</w:t>
            </w:r>
            <w:r>
              <w:rPr>
                <w:rFonts w:ascii="Times New Roman" w:hAnsi="Times New Roman" w:eastAsia="Times New Roman" w:cs="Times New Roman"/>
                <w:sz w:val="20"/>
                <w:szCs w:val="20"/>
                <w:position w:val="2"/>
              </w:rPr>
              <w:t>a</w:t>
            </w:r>
          </w:p>
        </w:tc>
        <w:tc>
          <w:tcPr>
            <w:tcW w:w="1445" w:type="dxa"/>
            <w:vAlign w:val="top"/>
          </w:tcPr>
          <w:p>
            <w:pPr>
              <w:ind w:left="679"/>
              <w:spacing w:before="169" w:line="190" w:lineRule="auto"/>
              <w:rPr>
                <w:rFonts w:ascii="SimSun" w:hAnsi="SimSun" w:eastAsia="SimSun" w:cs="SimSun"/>
                <w:sz w:val="20"/>
                <w:szCs w:val="20"/>
              </w:rPr>
            </w:pPr>
            <w:r>
              <w:rPr>
                <w:rFonts w:ascii="SimSun" w:hAnsi="SimSun" w:eastAsia="SimSun" w:cs="SimSun"/>
                <w:sz w:val="20"/>
                <w:szCs w:val="20"/>
              </w:rPr>
              <w:t>0</w:t>
            </w:r>
          </w:p>
        </w:tc>
        <w:tc>
          <w:tcPr>
            <w:tcW w:w="1648" w:type="dxa"/>
            <w:vAlign w:val="top"/>
          </w:tcPr>
          <w:p>
            <w:pPr>
              <w:ind w:left="440"/>
              <w:spacing w:before="9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3.6865</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p>
        </w:tc>
        <w:tc>
          <w:tcPr>
            <w:tcW w:w="1458" w:type="dxa"/>
            <w:vAlign w:val="top"/>
            <w:tcBorders>
              <w:right w:val="single" w:color="000000" w:sz="6" w:space="0"/>
            </w:tcBorders>
          </w:tcPr>
          <w:p>
            <w:pPr>
              <w:ind w:left="278"/>
              <w:spacing w:before="9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position w:val="2"/>
              </w:rPr>
              <w:t>+</w:t>
            </w:r>
            <w:r>
              <w:rPr>
                <w:rFonts w:ascii="Times New Roman" w:hAnsi="Times New Roman" w:eastAsia="Times New Roman" w:cs="Times New Roman"/>
                <w:sz w:val="20"/>
                <w:szCs w:val="20"/>
                <w:spacing w:val="5"/>
                <w:position w:val="2"/>
              </w:rPr>
              <w:t>3</w:t>
            </w:r>
            <w:r>
              <w:rPr>
                <w:rFonts w:ascii="Times New Roman" w:hAnsi="Times New Roman" w:eastAsia="Times New Roman" w:cs="Times New Roman"/>
                <w:sz w:val="20"/>
                <w:szCs w:val="20"/>
                <w:spacing w:val="4"/>
                <w:position w:val="2"/>
              </w:rPr>
              <w:t>.6865</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4"/>
                <w:position w:val="2"/>
              </w:rPr>
              <w:t>/</w:t>
            </w:r>
            <w:r>
              <w:rPr>
                <w:rFonts w:ascii="Times New Roman" w:hAnsi="Times New Roman" w:eastAsia="Times New Roman" w:cs="Times New Roman"/>
                <w:sz w:val="20"/>
                <w:szCs w:val="20"/>
                <w:position w:val="2"/>
              </w:rPr>
              <w:t>a</w:t>
            </w:r>
          </w:p>
        </w:tc>
      </w:tr>
      <w:tr>
        <w:trPr>
          <w:trHeight w:val="487" w:hRule="atLeast"/>
        </w:trPr>
        <w:tc>
          <w:tcPr>
            <w:tcW w:w="1596" w:type="dxa"/>
            <w:vAlign w:val="top"/>
            <w:vMerge w:val="restart"/>
            <w:tcBorders>
              <w:left w:val="single" w:color="000000" w:sz="6" w:space="0"/>
              <w:bottom w:val="none" w:color="000000" w:sz="2" w:space="0"/>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586"/>
              <w:spacing w:before="65" w:line="228" w:lineRule="auto"/>
              <w:rPr>
                <w:rFonts w:ascii="SimSun" w:hAnsi="SimSun" w:eastAsia="SimSun" w:cs="SimSun"/>
                <w:sz w:val="20"/>
                <w:szCs w:val="20"/>
              </w:rPr>
            </w:pPr>
            <w:r>
              <w:rPr>
                <w:rFonts w:ascii="SimSun" w:hAnsi="SimSun" w:eastAsia="SimSun" w:cs="SimSun"/>
                <w:sz w:val="20"/>
                <w:szCs w:val="20"/>
                <w:spacing w:val="5"/>
              </w:rPr>
              <w:t>废水</w:t>
            </w:r>
          </w:p>
        </w:tc>
        <w:tc>
          <w:tcPr>
            <w:tcW w:w="1554" w:type="dxa"/>
            <w:vAlign w:val="top"/>
          </w:tcPr>
          <w:p>
            <w:pPr>
              <w:ind w:left="462"/>
              <w:spacing w:before="136" w:line="228" w:lineRule="auto"/>
              <w:rPr>
                <w:rFonts w:ascii="SimSun" w:hAnsi="SimSun" w:eastAsia="SimSun" w:cs="SimSun"/>
                <w:sz w:val="20"/>
                <w:szCs w:val="20"/>
              </w:rPr>
            </w:pPr>
            <w:r>
              <w:rPr>
                <w:rFonts w:ascii="SimSun" w:hAnsi="SimSun" w:eastAsia="SimSun" w:cs="SimSun"/>
                <w:sz w:val="20"/>
                <w:szCs w:val="20"/>
                <w:spacing w:val="7"/>
              </w:rPr>
              <w:t>废水量</w:t>
            </w:r>
          </w:p>
        </w:tc>
        <w:tc>
          <w:tcPr>
            <w:tcW w:w="1560" w:type="dxa"/>
            <w:vAlign w:val="top"/>
          </w:tcPr>
          <w:p>
            <w:pPr>
              <w:ind w:left="746"/>
              <w:spacing w:before="9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275" w:type="dxa"/>
            <w:vAlign w:val="top"/>
          </w:tcPr>
          <w:p>
            <w:pPr>
              <w:ind w:left="605"/>
              <w:spacing w:before="9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699" w:type="dxa"/>
            <w:vAlign w:val="top"/>
          </w:tcPr>
          <w:p>
            <w:pPr>
              <w:ind w:left="818"/>
              <w:spacing w:before="9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557" w:type="dxa"/>
            <w:vAlign w:val="top"/>
          </w:tcPr>
          <w:p>
            <w:pPr>
              <w:ind w:left="492"/>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478.4</w:t>
            </w:r>
            <w:r>
              <w:rPr>
                <w:rFonts w:ascii="Times New Roman" w:hAnsi="Times New Roman" w:eastAsia="Times New Roman" w:cs="Times New Roman"/>
                <w:sz w:val="20"/>
                <w:szCs w:val="20"/>
                <w:spacing w:val="3"/>
              </w:rPr>
              <w:t>1</w:t>
            </w:r>
          </w:p>
        </w:tc>
        <w:tc>
          <w:tcPr>
            <w:tcW w:w="1445" w:type="dxa"/>
            <w:vAlign w:val="top"/>
          </w:tcPr>
          <w:p>
            <w:pPr>
              <w:ind w:left="677"/>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648" w:type="dxa"/>
            <w:vAlign w:val="top"/>
          </w:tcPr>
          <w:p>
            <w:pPr>
              <w:ind w:left="541"/>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478.4</w:t>
            </w:r>
            <w:r>
              <w:rPr>
                <w:rFonts w:ascii="Times New Roman" w:hAnsi="Times New Roman" w:eastAsia="Times New Roman" w:cs="Times New Roman"/>
                <w:sz w:val="20"/>
                <w:szCs w:val="20"/>
                <w:spacing w:val="3"/>
              </w:rPr>
              <w:t>1</w:t>
            </w:r>
          </w:p>
        </w:tc>
        <w:tc>
          <w:tcPr>
            <w:tcW w:w="1458" w:type="dxa"/>
            <w:vAlign w:val="top"/>
            <w:tcBorders>
              <w:right w:val="single" w:color="000000" w:sz="6" w:space="0"/>
            </w:tcBorders>
          </w:tcPr>
          <w:p>
            <w:pPr>
              <w:ind w:left="383"/>
              <w:spacing w:before="9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4"/>
                <w:position w:val="2"/>
              </w:rPr>
              <w:t>478.41</w:t>
            </w:r>
          </w:p>
        </w:tc>
      </w:tr>
      <w:tr>
        <w:trPr>
          <w:trHeight w:val="487" w:hRule="atLeast"/>
        </w:trPr>
        <w:tc>
          <w:tcPr>
            <w:tcW w:w="1596"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554" w:type="dxa"/>
            <w:vAlign w:val="top"/>
          </w:tcPr>
          <w:p>
            <w:pPr>
              <w:ind w:left="556"/>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CO</w:t>
            </w:r>
            <w:r>
              <w:rPr>
                <w:rFonts w:ascii="Times New Roman" w:hAnsi="Times New Roman" w:eastAsia="Times New Roman" w:cs="Times New Roman"/>
                <w:sz w:val="20"/>
                <w:szCs w:val="20"/>
                <w:spacing w:val="3"/>
              </w:rPr>
              <w:t>D</w:t>
            </w:r>
          </w:p>
        </w:tc>
        <w:tc>
          <w:tcPr>
            <w:tcW w:w="1560" w:type="dxa"/>
            <w:vAlign w:val="top"/>
          </w:tcPr>
          <w:p>
            <w:pPr>
              <w:rPr>
                <w:rFonts w:ascii="Arial"/>
                <w:sz w:val="21"/>
              </w:rPr>
            </w:pPr>
            <w:r/>
          </w:p>
        </w:tc>
        <w:tc>
          <w:tcPr>
            <w:tcW w:w="1275" w:type="dxa"/>
            <w:vAlign w:val="top"/>
          </w:tcPr>
          <w:p>
            <w:pPr>
              <w:rPr>
                <w:rFonts w:ascii="Arial"/>
                <w:sz w:val="21"/>
              </w:rPr>
            </w:pPr>
            <w:r/>
          </w:p>
        </w:tc>
        <w:tc>
          <w:tcPr>
            <w:tcW w:w="1699" w:type="dxa"/>
            <w:vAlign w:val="top"/>
          </w:tcPr>
          <w:p>
            <w:pPr>
              <w:rPr>
                <w:rFonts w:ascii="Arial"/>
                <w:sz w:val="21"/>
              </w:rPr>
            </w:pPr>
            <w:r/>
          </w:p>
        </w:tc>
        <w:tc>
          <w:tcPr>
            <w:tcW w:w="1557" w:type="dxa"/>
            <w:vAlign w:val="top"/>
          </w:tcPr>
          <w:p>
            <w:pPr>
              <w:ind w:left="496"/>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.2391</w:t>
            </w:r>
          </w:p>
        </w:tc>
        <w:tc>
          <w:tcPr>
            <w:tcW w:w="1445" w:type="dxa"/>
            <w:vAlign w:val="top"/>
          </w:tcPr>
          <w:p>
            <w:pPr>
              <w:rPr>
                <w:rFonts w:ascii="Arial"/>
                <w:sz w:val="21"/>
              </w:rPr>
            </w:pPr>
            <w:r/>
          </w:p>
        </w:tc>
        <w:tc>
          <w:tcPr>
            <w:tcW w:w="1648" w:type="dxa"/>
            <w:vAlign w:val="top"/>
          </w:tcPr>
          <w:p>
            <w:pPr>
              <w:ind w:left="545"/>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.2391</w:t>
            </w:r>
          </w:p>
        </w:tc>
        <w:tc>
          <w:tcPr>
            <w:tcW w:w="1458" w:type="dxa"/>
            <w:vAlign w:val="top"/>
            <w:tcBorders>
              <w:right w:val="single" w:color="000000" w:sz="6" w:space="0"/>
            </w:tcBorders>
          </w:tcPr>
          <w:p>
            <w:pPr>
              <w:ind w:left="383"/>
              <w:spacing w:before="9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4"/>
                <w:position w:val="2"/>
              </w:rPr>
              <w:t>0.2391</w:t>
            </w:r>
          </w:p>
        </w:tc>
      </w:tr>
      <w:tr>
        <w:trPr>
          <w:trHeight w:val="487" w:hRule="atLeast"/>
        </w:trPr>
        <w:tc>
          <w:tcPr>
            <w:tcW w:w="1596"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554" w:type="dxa"/>
            <w:vAlign w:val="top"/>
          </w:tcPr>
          <w:p>
            <w:pPr>
              <w:ind w:left="469"/>
              <w:spacing w:before="17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15"/>
                <w:position w:val="-1"/>
              </w:rPr>
              <w:t>3</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rPr>
              <w:t>N</w:t>
            </w:r>
          </w:p>
        </w:tc>
        <w:tc>
          <w:tcPr>
            <w:tcW w:w="1560" w:type="dxa"/>
            <w:vAlign w:val="top"/>
          </w:tcPr>
          <w:p>
            <w:pPr>
              <w:rPr>
                <w:rFonts w:ascii="Arial"/>
                <w:sz w:val="21"/>
              </w:rPr>
            </w:pPr>
            <w:r/>
          </w:p>
        </w:tc>
        <w:tc>
          <w:tcPr>
            <w:tcW w:w="1275" w:type="dxa"/>
            <w:vAlign w:val="top"/>
          </w:tcPr>
          <w:p>
            <w:pPr>
              <w:rPr>
                <w:rFonts w:ascii="Arial"/>
                <w:sz w:val="21"/>
              </w:rPr>
            </w:pPr>
            <w:r/>
          </w:p>
        </w:tc>
        <w:tc>
          <w:tcPr>
            <w:tcW w:w="1699" w:type="dxa"/>
            <w:vAlign w:val="top"/>
          </w:tcPr>
          <w:p>
            <w:pPr>
              <w:rPr>
                <w:rFonts w:ascii="Arial"/>
                <w:sz w:val="21"/>
              </w:rPr>
            </w:pPr>
            <w:r/>
          </w:p>
        </w:tc>
        <w:tc>
          <w:tcPr>
            <w:tcW w:w="1557" w:type="dxa"/>
            <w:vAlign w:val="top"/>
          </w:tcPr>
          <w:p>
            <w:pPr>
              <w:ind w:left="496"/>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.0215</w:t>
            </w:r>
          </w:p>
        </w:tc>
        <w:tc>
          <w:tcPr>
            <w:tcW w:w="1445" w:type="dxa"/>
            <w:vAlign w:val="top"/>
          </w:tcPr>
          <w:p>
            <w:pPr>
              <w:rPr>
                <w:rFonts w:ascii="Arial"/>
                <w:sz w:val="21"/>
              </w:rPr>
            </w:pPr>
            <w:r/>
          </w:p>
        </w:tc>
        <w:tc>
          <w:tcPr>
            <w:tcW w:w="1648" w:type="dxa"/>
            <w:vAlign w:val="top"/>
          </w:tcPr>
          <w:p>
            <w:pPr>
              <w:ind w:left="545"/>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.0215</w:t>
            </w:r>
          </w:p>
        </w:tc>
        <w:tc>
          <w:tcPr>
            <w:tcW w:w="1458" w:type="dxa"/>
            <w:vAlign w:val="top"/>
            <w:tcBorders>
              <w:right w:val="single" w:color="000000" w:sz="6" w:space="0"/>
            </w:tcBorders>
          </w:tcPr>
          <w:p>
            <w:pPr>
              <w:ind w:left="383"/>
              <w:spacing w:before="9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4"/>
                <w:position w:val="2"/>
              </w:rPr>
              <w:t>0.0215</w:t>
            </w:r>
          </w:p>
        </w:tc>
      </w:tr>
      <w:tr>
        <w:trPr>
          <w:trHeight w:val="486" w:hRule="atLeast"/>
        </w:trPr>
        <w:tc>
          <w:tcPr>
            <w:tcW w:w="1596" w:type="dxa"/>
            <w:vAlign w:val="top"/>
            <w:vMerge w:val="continue"/>
            <w:tcBorders>
              <w:left w:val="single" w:color="000000" w:sz="6" w:space="0"/>
              <w:top w:val="none" w:color="000000" w:sz="2" w:space="0"/>
            </w:tcBorders>
          </w:tcPr>
          <w:p>
            <w:pPr>
              <w:rPr>
                <w:rFonts w:ascii="Arial"/>
                <w:sz w:val="21"/>
              </w:rPr>
            </w:pPr>
            <w:r/>
          </w:p>
        </w:tc>
        <w:tc>
          <w:tcPr>
            <w:tcW w:w="1554" w:type="dxa"/>
            <w:vAlign w:val="top"/>
          </w:tcPr>
          <w:p>
            <w:pPr>
              <w:ind w:left="653"/>
              <w:spacing w:before="17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w:t>
            </w:r>
            <w:r>
              <w:rPr>
                <w:rFonts w:ascii="Times New Roman" w:hAnsi="Times New Roman" w:eastAsia="Times New Roman" w:cs="Times New Roman"/>
                <w:sz w:val="20"/>
                <w:szCs w:val="20"/>
                <w:spacing w:val="1"/>
              </w:rPr>
              <w:t>P</w:t>
            </w:r>
          </w:p>
        </w:tc>
        <w:tc>
          <w:tcPr>
            <w:tcW w:w="1560" w:type="dxa"/>
            <w:vAlign w:val="top"/>
          </w:tcPr>
          <w:p>
            <w:pPr>
              <w:rPr>
                <w:rFonts w:ascii="Arial"/>
                <w:sz w:val="21"/>
              </w:rPr>
            </w:pPr>
            <w:r/>
          </w:p>
        </w:tc>
        <w:tc>
          <w:tcPr>
            <w:tcW w:w="1275" w:type="dxa"/>
            <w:vAlign w:val="top"/>
          </w:tcPr>
          <w:p>
            <w:pPr>
              <w:rPr>
                <w:rFonts w:ascii="Arial"/>
                <w:sz w:val="21"/>
              </w:rPr>
            </w:pPr>
            <w:r/>
          </w:p>
        </w:tc>
        <w:tc>
          <w:tcPr>
            <w:tcW w:w="1699" w:type="dxa"/>
            <w:vAlign w:val="top"/>
          </w:tcPr>
          <w:p>
            <w:pPr>
              <w:rPr>
                <w:rFonts w:ascii="Arial"/>
                <w:sz w:val="21"/>
              </w:rPr>
            </w:pPr>
            <w:r/>
          </w:p>
        </w:tc>
        <w:tc>
          <w:tcPr>
            <w:tcW w:w="1557" w:type="dxa"/>
            <w:vAlign w:val="top"/>
          </w:tcPr>
          <w:p>
            <w:pPr>
              <w:ind w:left="496"/>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.0038</w:t>
            </w:r>
          </w:p>
        </w:tc>
        <w:tc>
          <w:tcPr>
            <w:tcW w:w="1445" w:type="dxa"/>
            <w:vAlign w:val="top"/>
          </w:tcPr>
          <w:p>
            <w:pPr>
              <w:rPr>
                <w:rFonts w:ascii="Arial"/>
                <w:sz w:val="21"/>
              </w:rPr>
            </w:pPr>
            <w:r/>
          </w:p>
        </w:tc>
        <w:tc>
          <w:tcPr>
            <w:tcW w:w="1648" w:type="dxa"/>
            <w:vAlign w:val="top"/>
          </w:tcPr>
          <w:p>
            <w:pPr>
              <w:ind w:left="545"/>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3"/>
              </w:rPr>
              <w:t>.0038</w:t>
            </w:r>
          </w:p>
        </w:tc>
        <w:tc>
          <w:tcPr>
            <w:tcW w:w="1458" w:type="dxa"/>
            <w:vAlign w:val="top"/>
            <w:tcBorders>
              <w:right w:val="single" w:color="000000" w:sz="6" w:space="0"/>
            </w:tcBorders>
          </w:tcPr>
          <w:p>
            <w:pPr>
              <w:ind w:left="383"/>
              <w:spacing w:before="9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4"/>
                <w:position w:val="2"/>
              </w:rPr>
              <w:t>0.0038</w:t>
            </w:r>
          </w:p>
        </w:tc>
      </w:tr>
      <w:tr>
        <w:trPr>
          <w:trHeight w:val="548" w:hRule="atLeast"/>
        </w:trPr>
        <w:tc>
          <w:tcPr>
            <w:tcW w:w="1596" w:type="dxa"/>
            <w:vAlign w:val="top"/>
            <w:tcBorders>
              <w:left w:val="single" w:color="000000" w:sz="6" w:space="0"/>
            </w:tcBorders>
          </w:tcPr>
          <w:p>
            <w:pPr>
              <w:ind w:left="379"/>
              <w:spacing w:before="32" w:line="274" w:lineRule="exact"/>
              <w:rPr>
                <w:rFonts w:ascii="SimSun" w:hAnsi="SimSun" w:eastAsia="SimSun" w:cs="SimSun"/>
                <w:sz w:val="20"/>
                <w:szCs w:val="20"/>
              </w:rPr>
            </w:pPr>
            <w:r>
              <w:rPr>
                <w:rFonts w:ascii="SimSun" w:hAnsi="SimSun" w:eastAsia="SimSun" w:cs="SimSun"/>
                <w:sz w:val="20"/>
                <w:szCs w:val="20"/>
                <w:spacing w:val="8"/>
                <w:position w:val="4"/>
              </w:rPr>
              <w:t>一</w:t>
            </w:r>
            <w:r>
              <w:rPr>
                <w:rFonts w:ascii="SimSun" w:hAnsi="SimSun" w:eastAsia="SimSun" w:cs="SimSun"/>
                <w:sz w:val="20"/>
                <w:szCs w:val="20"/>
                <w:spacing w:val="6"/>
                <w:position w:val="4"/>
              </w:rPr>
              <w:t>般工业</w:t>
            </w:r>
          </w:p>
          <w:p>
            <w:pPr>
              <w:ind w:left="394"/>
              <w:spacing w:line="223" w:lineRule="auto"/>
              <w:rPr>
                <w:rFonts w:ascii="SimSun" w:hAnsi="SimSun" w:eastAsia="SimSun" w:cs="SimSun"/>
                <w:sz w:val="20"/>
                <w:szCs w:val="20"/>
              </w:rPr>
            </w:pPr>
            <w:r>
              <w:rPr>
                <w:rFonts w:ascii="SimSun" w:hAnsi="SimSun" w:eastAsia="SimSun" w:cs="SimSun"/>
                <w:sz w:val="20"/>
                <w:szCs w:val="20"/>
                <w:spacing w:val="3"/>
              </w:rPr>
              <w:t>固体废</w:t>
            </w:r>
            <w:r>
              <w:rPr>
                <w:rFonts w:ascii="SimSun" w:hAnsi="SimSun" w:eastAsia="SimSun" w:cs="SimSun"/>
                <w:sz w:val="20"/>
                <w:szCs w:val="20"/>
                <w:spacing w:val="2"/>
              </w:rPr>
              <w:t>物</w:t>
            </w:r>
          </w:p>
        </w:tc>
        <w:tc>
          <w:tcPr>
            <w:tcW w:w="1554" w:type="dxa"/>
            <w:vAlign w:val="top"/>
          </w:tcPr>
          <w:p>
            <w:pPr>
              <w:ind w:left="359"/>
              <w:spacing w:before="169" w:line="228" w:lineRule="auto"/>
              <w:rPr>
                <w:rFonts w:ascii="SimSun" w:hAnsi="SimSun" w:eastAsia="SimSun" w:cs="SimSun"/>
                <w:sz w:val="20"/>
                <w:szCs w:val="20"/>
              </w:rPr>
            </w:pPr>
            <w:r>
              <w:rPr>
                <w:rFonts w:ascii="SimSun" w:hAnsi="SimSun" w:eastAsia="SimSun" w:cs="SimSun"/>
                <w:sz w:val="20"/>
                <w:szCs w:val="20"/>
                <w:spacing w:val="7"/>
              </w:rPr>
              <w:t>生活垃</w:t>
            </w:r>
            <w:r>
              <w:rPr>
                <w:rFonts w:ascii="SimSun" w:hAnsi="SimSun" w:eastAsia="SimSun" w:cs="SimSun"/>
                <w:sz w:val="20"/>
                <w:szCs w:val="20"/>
                <w:spacing w:val="6"/>
              </w:rPr>
              <w:t>圾</w:t>
            </w:r>
          </w:p>
        </w:tc>
        <w:tc>
          <w:tcPr>
            <w:tcW w:w="1560" w:type="dxa"/>
            <w:vAlign w:val="top"/>
          </w:tcPr>
          <w:p>
            <w:pPr>
              <w:ind w:left="746"/>
              <w:spacing w:before="13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275" w:type="dxa"/>
            <w:vAlign w:val="top"/>
          </w:tcPr>
          <w:p>
            <w:pPr>
              <w:ind w:left="605"/>
              <w:spacing w:before="13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699" w:type="dxa"/>
            <w:vAlign w:val="top"/>
          </w:tcPr>
          <w:p>
            <w:pPr>
              <w:ind w:left="818"/>
              <w:spacing w:before="13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557" w:type="dxa"/>
            <w:vAlign w:val="top"/>
          </w:tcPr>
          <w:p>
            <w:pPr>
              <w:ind w:left="408"/>
              <w:spacing w:before="13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12.7</w:t>
            </w:r>
            <w:r>
              <w:rPr>
                <w:rFonts w:ascii="Times New Roman" w:hAnsi="Times New Roman" w:eastAsia="Times New Roman" w:cs="Times New Roman"/>
                <w:sz w:val="20"/>
                <w:szCs w:val="20"/>
                <w:spacing w:val="1"/>
                <w:position w:val="2"/>
              </w:rPr>
              <w:t>75</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1"/>
                <w:position w:val="2"/>
              </w:rPr>
              <w:t>/</w:t>
            </w:r>
            <w:r>
              <w:rPr>
                <w:rFonts w:ascii="Times New Roman" w:hAnsi="Times New Roman" w:eastAsia="Times New Roman" w:cs="Times New Roman"/>
                <w:sz w:val="20"/>
                <w:szCs w:val="20"/>
                <w:position w:val="2"/>
              </w:rPr>
              <w:t>a</w:t>
            </w:r>
          </w:p>
        </w:tc>
        <w:tc>
          <w:tcPr>
            <w:tcW w:w="1445" w:type="dxa"/>
            <w:vAlign w:val="top"/>
          </w:tcPr>
          <w:p>
            <w:pPr>
              <w:ind w:left="677"/>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648" w:type="dxa"/>
            <w:vAlign w:val="top"/>
          </w:tcPr>
          <w:p>
            <w:pPr>
              <w:ind w:left="456"/>
              <w:spacing w:before="13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12.7</w:t>
            </w:r>
            <w:r>
              <w:rPr>
                <w:rFonts w:ascii="Times New Roman" w:hAnsi="Times New Roman" w:eastAsia="Times New Roman" w:cs="Times New Roman"/>
                <w:sz w:val="20"/>
                <w:szCs w:val="20"/>
                <w:spacing w:val="1"/>
                <w:position w:val="2"/>
              </w:rPr>
              <w:t>75</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1"/>
                <w:position w:val="2"/>
              </w:rPr>
              <w:t>/</w:t>
            </w:r>
            <w:r>
              <w:rPr>
                <w:rFonts w:ascii="Times New Roman" w:hAnsi="Times New Roman" w:eastAsia="Times New Roman" w:cs="Times New Roman"/>
                <w:sz w:val="20"/>
                <w:szCs w:val="20"/>
                <w:position w:val="2"/>
              </w:rPr>
              <w:t>a</w:t>
            </w:r>
          </w:p>
        </w:tc>
        <w:tc>
          <w:tcPr>
            <w:tcW w:w="1458" w:type="dxa"/>
            <w:vAlign w:val="top"/>
            <w:tcBorders>
              <w:right w:val="single" w:color="000000" w:sz="6" w:space="0"/>
            </w:tcBorders>
          </w:tcPr>
          <w:p>
            <w:pPr>
              <w:ind w:left="278"/>
              <w:spacing w:before="131"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r>
              <w:rPr>
                <w:rFonts w:ascii="Times New Roman" w:hAnsi="Times New Roman" w:eastAsia="Times New Roman" w:cs="Times New Roman"/>
                <w:sz w:val="20"/>
                <w:szCs w:val="20"/>
                <w:spacing w:val="-2"/>
                <w:position w:val="2"/>
              </w:rPr>
              <w:t xml:space="preserve"> </w:t>
            </w:r>
            <w:r>
              <w:rPr>
                <w:rFonts w:ascii="Times New Roman" w:hAnsi="Times New Roman" w:eastAsia="Times New Roman" w:cs="Times New Roman"/>
                <w:sz w:val="20"/>
                <w:szCs w:val="20"/>
                <w:spacing w:val="-1"/>
                <w:position w:val="2"/>
              </w:rPr>
              <w:t>12.775t/a</w:t>
            </w:r>
          </w:p>
        </w:tc>
      </w:tr>
      <w:tr>
        <w:trPr>
          <w:trHeight w:val="487" w:hRule="atLeast"/>
        </w:trPr>
        <w:tc>
          <w:tcPr>
            <w:tcW w:w="1596" w:type="dxa"/>
            <w:vAlign w:val="top"/>
            <w:vMerge w:val="restart"/>
            <w:tcBorders>
              <w:left w:val="single" w:color="000000" w:sz="6" w:space="0"/>
              <w:bottom w:val="none" w:color="000000" w:sz="2" w:space="0"/>
            </w:tcBorders>
          </w:tcPr>
          <w:p>
            <w:pPr>
              <w:spacing w:line="297" w:lineRule="auto"/>
              <w:rPr>
                <w:rFonts w:ascii="Arial"/>
                <w:sz w:val="21"/>
              </w:rPr>
            </w:pPr>
            <w:r/>
          </w:p>
          <w:p>
            <w:pPr>
              <w:spacing w:line="297" w:lineRule="auto"/>
              <w:rPr>
                <w:rFonts w:ascii="Arial"/>
                <w:sz w:val="21"/>
              </w:rPr>
            </w:pPr>
            <w:r/>
          </w:p>
          <w:p>
            <w:pPr>
              <w:ind w:left="379"/>
              <w:spacing w:before="65" w:line="228" w:lineRule="auto"/>
              <w:rPr>
                <w:rFonts w:ascii="SimSun" w:hAnsi="SimSun" w:eastAsia="SimSun" w:cs="SimSun"/>
                <w:sz w:val="20"/>
                <w:szCs w:val="20"/>
              </w:rPr>
            </w:pPr>
            <w:r>
              <w:rPr>
                <w:rFonts w:ascii="SimSun" w:hAnsi="SimSun" w:eastAsia="SimSun" w:cs="SimSun"/>
                <w:sz w:val="20"/>
                <w:szCs w:val="20"/>
                <w:spacing w:val="9"/>
              </w:rPr>
              <w:t>危</w:t>
            </w:r>
            <w:r>
              <w:rPr>
                <w:rFonts w:ascii="SimSun" w:hAnsi="SimSun" w:eastAsia="SimSun" w:cs="SimSun"/>
                <w:sz w:val="20"/>
                <w:szCs w:val="20"/>
                <w:spacing w:val="6"/>
              </w:rPr>
              <w:t>险废物</w:t>
            </w:r>
          </w:p>
        </w:tc>
        <w:tc>
          <w:tcPr>
            <w:tcW w:w="1554" w:type="dxa"/>
            <w:vAlign w:val="top"/>
          </w:tcPr>
          <w:p>
            <w:pPr>
              <w:ind w:left="359"/>
              <w:spacing w:before="139" w:line="228" w:lineRule="auto"/>
              <w:rPr>
                <w:rFonts w:ascii="SimSun" w:hAnsi="SimSun" w:eastAsia="SimSun" w:cs="SimSun"/>
                <w:sz w:val="20"/>
                <w:szCs w:val="20"/>
              </w:rPr>
            </w:pPr>
            <w:r>
              <w:rPr>
                <w:rFonts w:ascii="SimSun" w:hAnsi="SimSun" w:eastAsia="SimSun" w:cs="SimSun"/>
                <w:sz w:val="20"/>
                <w:szCs w:val="20"/>
                <w:spacing w:val="7"/>
              </w:rPr>
              <w:t>罐底油</w:t>
            </w:r>
            <w:r>
              <w:rPr>
                <w:rFonts w:ascii="SimSun" w:hAnsi="SimSun" w:eastAsia="SimSun" w:cs="SimSun"/>
                <w:sz w:val="20"/>
                <w:szCs w:val="20"/>
                <w:spacing w:val="6"/>
              </w:rPr>
              <w:t>泥</w:t>
            </w:r>
          </w:p>
        </w:tc>
        <w:tc>
          <w:tcPr>
            <w:tcW w:w="1560" w:type="dxa"/>
            <w:vAlign w:val="top"/>
          </w:tcPr>
          <w:p>
            <w:pPr>
              <w:ind w:left="746"/>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275" w:type="dxa"/>
            <w:vAlign w:val="top"/>
          </w:tcPr>
          <w:p>
            <w:pPr>
              <w:ind w:left="605"/>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699" w:type="dxa"/>
            <w:vAlign w:val="top"/>
          </w:tcPr>
          <w:p>
            <w:pPr>
              <w:ind w:left="818"/>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557" w:type="dxa"/>
            <w:vAlign w:val="top"/>
          </w:tcPr>
          <w:p>
            <w:pPr>
              <w:ind w:left="625"/>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p>
        </w:tc>
        <w:tc>
          <w:tcPr>
            <w:tcW w:w="1445" w:type="dxa"/>
            <w:vAlign w:val="top"/>
          </w:tcPr>
          <w:p>
            <w:pPr>
              <w:ind w:left="677"/>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648" w:type="dxa"/>
            <w:vAlign w:val="top"/>
          </w:tcPr>
          <w:p>
            <w:pPr>
              <w:ind w:left="545"/>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position w:val="2"/>
              </w:rPr>
              <w:t>0</w:t>
            </w:r>
            <w:r>
              <w:rPr>
                <w:rFonts w:ascii="Times New Roman" w:hAnsi="Times New Roman" w:eastAsia="Times New Roman" w:cs="Times New Roman"/>
                <w:sz w:val="20"/>
                <w:szCs w:val="20"/>
                <w:spacing w:val="3"/>
                <w:position w:val="2"/>
              </w:rPr>
              <w:t>.02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p>
        </w:tc>
        <w:tc>
          <w:tcPr>
            <w:tcW w:w="1458" w:type="dxa"/>
            <w:vAlign w:val="top"/>
            <w:tcBorders>
              <w:right w:val="single" w:color="000000" w:sz="6" w:space="0"/>
            </w:tcBorders>
          </w:tcPr>
          <w:p>
            <w:pPr>
              <w:ind w:left="383"/>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4"/>
                <w:position w:val="2"/>
              </w:rPr>
              <w:t>0.02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4"/>
                <w:position w:val="2"/>
              </w:rPr>
              <w:t>/</w:t>
            </w:r>
            <w:r>
              <w:rPr>
                <w:rFonts w:ascii="Times New Roman" w:hAnsi="Times New Roman" w:eastAsia="Times New Roman" w:cs="Times New Roman"/>
                <w:sz w:val="20"/>
                <w:szCs w:val="20"/>
                <w:position w:val="2"/>
              </w:rPr>
              <w:t>a</w:t>
            </w:r>
          </w:p>
        </w:tc>
      </w:tr>
      <w:tr>
        <w:trPr>
          <w:trHeight w:val="486" w:hRule="atLeast"/>
        </w:trPr>
        <w:tc>
          <w:tcPr>
            <w:tcW w:w="1596"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1554" w:type="dxa"/>
            <w:vAlign w:val="top"/>
          </w:tcPr>
          <w:p>
            <w:pPr>
              <w:ind w:left="357"/>
              <w:spacing w:before="139" w:line="228" w:lineRule="auto"/>
              <w:rPr>
                <w:rFonts w:ascii="SimSun" w:hAnsi="SimSun" w:eastAsia="SimSun" w:cs="SimSun"/>
                <w:sz w:val="20"/>
                <w:szCs w:val="20"/>
              </w:rPr>
            </w:pPr>
            <w:r>
              <w:rPr>
                <w:rFonts w:ascii="SimSun" w:hAnsi="SimSun" w:eastAsia="SimSun" w:cs="SimSun"/>
                <w:sz w:val="20"/>
                <w:szCs w:val="20"/>
                <w:spacing w:val="8"/>
              </w:rPr>
              <w:t>含</w:t>
            </w:r>
            <w:r>
              <w:rPr>
                <w:rFonts w:ascii="SimSun" w:hAnsi="SimSun" w:eastAsia="SimSun" w:cs="SimSun"/>
                <w:sz w:val="20"/>
                <w:szCs w:val="20"/>
                <w:spacing w:val="7"/>
              </w:rPr>
              <w:t>油污泥</w:t>
            </w:r>
          </w:p>
        </w:tc>
        <w:tc>
          <w:tcPr>
            <w:tcW w:w="1560" w:type="dxa"/>
            <w:vAlign w:val="top"/>
          </w:tcPr>
          <w:p>
            <w:pPr>
              <w:ind w:left="746"/>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275" w:type="dxa"/>
            <w:vAlign w:val="top"/>
          </w:tcPr>
          <w:p>
            <w:pPr>
              <w:ind w:left="605"/>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699" w:type="dxa"/>
            <w:vAlign w:val="top"/>
          </w:tcPr>
          <w:p>
            <w:pPr>
              <w:ind w:left="818"/>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557" w:type="dxa"/>
            <w:vAlign w:val="top"/>
          </w:tcPr>
          <w:p>
            <w:pPr>
              <w:ind w:left="496"/>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position w:val="2"/>
              </w:rPr>
              <w:t>0</w:t>
            </w:r>
            <w:r>
              <w:rPr>
                <w:rFonts w:ascii="Times New Roman" w:hAnsi="Times New Roman" w:eastAsia="Times New Roman" w:cs="Times New Roman"/>
                <w:sz w:val="20"/>
                <w:szCs w:val="20"/>
                <w:spacing w:val="3"/>
                <w:position w:val="2"/>
              </w:rPr>
              <w:t>.02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p>
        </w:tc>
        <w:tc>
          <w:tcPr>
            <w:tcW w:w="1445" w:type="dxa"/>
            <w:vAlign w:val="top"/>
          </w:tcPr>
          <w:p>
            <w:pPr>
              <w:ind w:left="677"/>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648" w:type="dxa"/>
            <w:vAlign w:val="top"/>
          </w:tcPr>
          <w:p>
            <w:pPr>
              <w:ind w:left="545"/>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position w:val="2"/>
              </w:rPr>
              <w:t>0</w:t>
            </w:r>
            <w:r>
              <w:rPr>
                <w:rFonts w:ascii="Times New Roman" w:hAnsi="Times New Roman" w:eastAsia="Times New Roman" w:cs="Times New Roman"/>
                <w:sz w:val="20"/>
                <w:szCs w:val="20"/>
                <w:spacing w:val="3"/>
                <w:position w:val="2"/>
              </w:rPr>
              <w:t>.02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p>
        </w:tc>
        <w:tc>
          <w:tcPr>
            <w:tcW w:w="1458" w:type="dxa"/>
            <w:vAlign w:val="top"/>
            <w:tcBorders>
              <w:right w:val="single" w:color="000000" w:sz="6" w:space="0"/>
            </w:tcBorders>
          </w:tcPr>
          <w:p>
            <w:pPr>
              <w:ind w:left="383"/>
              <w:spacing w:before="10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4"/>
                <w:position w:val="2"/>
              </w:rPr>
              <w:t>0.02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4"/>
                <w:position w:val="2"/>
              </w:rPr>
              <w:t>/</w:t>
            </w:r>
            <w:r>
              <w:rPr>
                <w:rFonts w:ascii="Times New Roman" w:hAnsi="Times New Roman" w:eastAsia="Times New Roman" w:cs="Times New Roman"/>
                <w:sz w:val="20"/>
                <w:szCs w:val="20"/>
                <w:position w:val="2"/>
              </w:rPr>
              <w:t>a</w:t>
            </w:r>
          </w:p>
        </w:tc>
      </w:tr>
      <w:tr>
        <w:trPr>
          <w:trHeight w:val="564" w:hRule="atLeast"/>
        </w:trPr>
        <w:tc>
          <w:tcPr>
            <w:tcW w:w="1596" w:type="dxa"/>
            <w:vAlign w:val="top"/>
            <w:vMerge w:val="continue"/>
            <w:tcBorders>
              <w:left w:val="single" w:color="000000" w:sz="6" w:space="0"/>
              <w:top w:val="none" w:color="000000" w:sz="2" w:space="0"/>
            </w:tcBorders>
          </w:tcPr>
          <w:p>
            <w:pPr>
              <w:rPr>
                <w:rFonts w:ascii="Arial"/>
                <w:sz w:val="21"/>
              </w:rPr>
            </w:pPr>
            <w:r/>
          </w:p>
        </w:tc>
        <w:tc>
          <w:tcPr>
            <w:tcW w:w="1554" w:type="dxa"/>
            <w:vAlign w:val="top"/>
          </w:tcPr>
          <w:p>
            <w:pPr>
              <w:ind w:left="567" w:right="150" w:hanging="420"/>
              <w:spacing w:before="36" w:line="239" w:lineRule="auto"/>
              <w:rPr>
                <w:rFonts w:ascii="SimSun" w:hAnsi="SimSun" w:eastAsia="SimSun" w:cs="SimSun"/>
                <w:sz w:val="20"/>
                <w:szCs w:val="20"/>
              </w:rPr>
            </w:pPr>
            <w:r>
              <w:rPr>
                <w:rFonts w:ascii="SimSun" w:hAnsi="SimSun" w:eastAsia="SimSun" w:cs="SimSun"/>
                <w:sz w:val="20"/>
                <w:szCs w:val="20"/>
                <w:spacing w:val="10"/>
              </w:rPr>
              <w:t>废</w:t>
            </w:r>
            <w:r>
              <w:rPr>
                <w:rFonts w:ascii="SimSun" w:hAnsi="SimSun" w:eastAsia="SimSun" w:cs="SimSun"/>
                <w:sz w:val="20"/>
                <w:szCs w:val="20"/>
                <w:spacing w:val="8"/>
              </w:rPr>
              <w:t>弃的含油抹</w:t>
            </w:r>
            <w:r>
              <w:rPr>
                <w:rFonts w:ascii="SimSun" w:hAnsi="SimSun" w:eastAsia="SimSun" w:cs="SimSun"/>
                <w:sz w:val="20"/>
                <w:szCs w:val="20"/>
              </w:rPr>
              <w:t xml:space="preserve"> </w:t>
            </w:r>
            <w:r>
              <w:rPr>
                <w:rFonts w:ascii="SimSun" w:hAnsi="SimSun" w:eastAsia="SimSun" w:cs="SimSun"/>
                <w:sz w:val="20"/>
                <w:szCs w:val="20"/>
                <w:spacing w:val="8"/>
              </w:rPr>
              <w:t>布</w:t>
            </w:r>
            <w:r>
              <w:rPr>
                <w:rFonts w:ascii="SimSun" w:hAnsi="SimSun" w:eastAsia="SimSun" w:cs="SimSun"/>
                <w:sz w:val="20"/>
                <w:szCs w:val="20"/>
                <w:spacing w:val="7"/>
              </w:rPr>
              <w:t>和手套</w:t>
            </w:r>
          </w:p>
        </w:tc>
        <w:tc>
          <w:tcPr>
            <w:tcW w:w="1560" w:type="dxa"/>
            <w:vAlign w:val="top"/>
          </w:tcPr>
          <w:p>
            <w:pPr>
              <w:ind w:left="746"/>
              <w:spacing w:before="134"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275" w:type="dxa"/>
            <w:vAlign w:val="top"/>
          </w:tcPr>
          <w:p>
            <w:pPr>
              <w:ind w:left="605"/>
              <w:spacing w:before="134"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699" w:type="dxa"/>
            <w:vAlign w:val="top"/>
          </w:tcPr>
          <w:p>
            <w:pPr>
              <w:ind w:left="818"/>
              <w:spacing w:before="134"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w:t>
            </w:r>
          </w:p>
        </w:tc>
        <w:tc>
          <w:tcPr>
            <w:tcW w:w="1557" w:type="dxa"/>
            <w:vAlign w:val="top"/>
          </w:tcPr>
          <w:p>
            <w:pPr>
              <w:ind w:left="496"/>
              <w:spacing w:before="134"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position w:val="2"/>
              </w:rPr>
              <w:t>0</w:t>
            </w:r>
            <w:r>
              <w:rPr>
                <w:rFonts w:ascii="Times New Roman" w:hAnsi="Times New Roman" w:eastAsia="Times New Roman" w:cs="Times New Roman"/>
                <w:sz w:val="20"/>
                <w:szCs w:val="20"/>
                <w:spacing w:val="3"/>
                <w:position w:val="2"/>
              </w:rPr>
              <w:t>.02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p>
        </w:tc>
        <w:tc>
          <w:tcPr>
            <w:tcW w:w="1445" w:type="dxa"/>
            <w:vAlign w:val="top"/>
          </w:tcPr>
          <w:p>
            <w:pPr>
              <w:ind w:left="677"/>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648" w:type="dxa"/>
            <w:vAlign w:val="top"/>
          </w:tcPr>
          <w:p>
            <w:pPr>
              <w:ind w:left="545"/>
              <w:spacing w:before="134"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position w:val="2"/>
              </w:rPr>
              <w:t>0</w:t>
            </w:r>
            <w:r>
              <w:rPr>
                <w:rFonts w:ascii="Times New Roman" w:hAnsi="Times New Roman" w:eastAsia="Times New Roman" w:cs="Times New Roman"/>
                <w:sz w:val="20"/>
                <w:szCs w:val="20"/>
                <w:spacing w:val="3"/>
                <w:position w:val="2"/>
              </w:rPr>
              <w:t>.02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3"/>
                <w:position w:val="2"/>
              </w:rPr>
              <w:t>/</w:t>
            </w:r>
            <w:r>
              <w:rPr>
                <w:rFonts w:ascii="Times New Roman" w:hAnsi="Times New Roman" w:eastAsia="Times New Roman" w:cs="Times New Roman"/>
                <w:sz w:val="20"/>
                <w:szCs w:val="20"/>
                <w:position w:val="2"/>
              </w:rPr>
              <w:t>a</w:t>
            </w:r>
          </w:p>
        </w:tc>
        <w:tc>
          <w:tcPr>
            <w:tcW w:w="1458" w:type="dxa"/>
            <w:vAlign w:val="top"/>
            <w:tcBorders>
              <w:right w:val="single" w:color="000000" w:sz="6" w:space="0"/>
            </w:tcBorders>
          </w:tcPr>
          <w:p>
            <w:pPr>
              <w:ind w:left="383"/>
              <w:spacing w:before="134"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position w:val="2"/>
              </w:rPr>
              <w:t>+</w:t>
            </w:r>
            <w:r>
              <w:rPr>
                <w:rFonts w:ascii="Times New Roman" w:hAnsi="Times New Roman" w:eastAsia="Times New Roman" w:cs="Times New Roman"/>
                <w:sz w:val="20"/>
                <w:szCs w:val="20"/>
                <w:spacing w:val="4"/>
                <w:position w:val="2"/>
              </w:rPr>
              <w:t>0.02</w:t>
            </w:r>
            <w:r>
              <w:rPr>
                <w:rFonts w:ascii="Times New Roman" w:hAnsi="Times New Roman" w:eastAsia="Times New Roman" w:cs="Times New Roman"/>
                <w:sz w:val="20"/>
                <w:szCs w:val="20"/>
                <w:position w:val="2"/>
              </w:rPr>
              <w:t>t</w:t>
            </w:r>
            <w:r>
              <w:rPr>
                <w:rFonts w:ascii="Times New Roman" w:hAnsi="Times New Roman" w:eastAsia="Times New Roman" w:cs="Times New Roman"/>
                <w:sz w:val="20"/>
                <w:szCs w:val="20"/>
                <w:spacing w:val="4"/>
                <w:position w:val="2"/>
              </w:rPr>
              <w:t>/</w:t>
            </w:r>
            <w:r>
              <w:rPr>
                <w:rFonts w:ascii="Times New Roman" w:hAnsi="Times New Roman" w:eastAsia="Times New Roman" w:cs="Times New Roman"/>
                <w:sz w:val="20"/>
                <w:szCs w:val="20"/>
                <w:position w:val="2"/>
              </w:rPr>
              <w:t>a</w:t>
            </w:r>
          </w:p>
        </w:tc>
      </w:tr>
    </w:tbl>
    <w:p>
      <w:pPr>
        <w:ind w:left="45"/>
        <w:spacing w:before="224" w:line="232" w:lineRule="auto"/>
        <w:rPr>
          <w:rFonts w:ascii="SimSun" w:hAnsi="SimSun" w:eastAsia="SimSun" w:cs="SimSun"/>
          <w:sz w:val="20"/>
          <w:szCs w:val="20"/>
        </w:rPr>
      </w:pPr>
      <w:r>
        <w:rPr>
          <w:rFonts w:ascii="SimSun" w:hAnsi="SimSun" w:eastAsia="SimSun" w:cs="SimSun"/>
          <w:sz w:val="20"/>
          <w:szCs w:val="20"/>
          <w:spacing w:val="3"/>
        </w:rPr>
        <w:t>注：⑥=①+③+④-⑤；⑦=</w:t>
      </w:r>
      <w:r>
        <w:rPr>
          <w:rFonts w:ascii="SimSun" w:hAnsi="SimSun" w:eastAsia="SimSun" w:cs="SimSun"/>
          <w:sz w:val="20"/>
          <w:szCs w:val="20"/>
          <w:spacing w:val="1"/>
        </w:rPr>
        <w:t>⑥</w:t>
      </w:r>
    </w:p>
    <w:p>
      <w:pPr>
        <w:sectPr>
          <w:footerReference w:type="default" r:id="rId159"/>
          <w:pgSz w:w="16839" w:h="11906"/>
          <w:pgMar w:top="1012" w:right="1537" w:bottom="1014" w:left="1493" w:header="0" w:footer="854" w:gutter="0"/>
        </w:sectPr>
        <w:rPr/>
      </w:pPr>
    </w:p>
    <w:p>
      <w:pPr>
        <w:rPr>
          <w:rFonts w:ascii="Arial"/>
          <w:sz w:val="21"/>
        </w:rPr>
      </w:pPr>
      <w:r/>
    </w:p>
    <w:sectPr>
      <w:headerReference w:type="default" r:id="rId160"/>
      <w:footerReference w:type="default" r:id="rId161"/>
      <w:pgSz w:w="11906" w:h="16839"/>
      <w:pgMar w:top="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rPr>
      <w:t>1</w:t>
    </w:r>
    <w:r>
      <w:rPr>
        <w:rFonts w:ascii="Times New Roman" w:hAnsi="Times New Roman" w:eastAsia="Times New Roman" w:cs="Times New Roman"/>
        <w:sz w:val="17"/>
        <w:szCs w:val="17"/>
        <w:spacing w:val="-2"/>
      </w:rPr>
      <w:t>00</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rPr>
      <w:t>1</w:t>
    </w:r>
    <w:r>
      <w:rPr>
        <w:rFonts w:ascii="Times New Roman" w:hAnsi="Times New Roman" w:eastAsia="Times New Roman" w:cs="Times New Roman"/>
        <w:sz w:val="17"/>
        <w:szCs w:val="17"/>
        <w:spacing w:val="-2"/>
      </w:rPr>
      <w:t>01</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1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rPr>
      <w:t>1</w:t>
    </w:r>
    <w:r>
      <w:rPr>
        <w:rFonts w:ascii="Times New Roman" w:hAnsi="Times New Roman" w:eastAsia="Times New Roman" w:cs="Times New Roman"/>
        <w:sz w:val="17"/>
        <w:szCs w:val="17"/>
        <w:spacing w:val="-2"/>
      </w:rPr>
      <w:t>02</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9"/>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8"/>
      <w:spacing w:line="196" w:lineRule="auto"/>
      <w:outlineLvl w:val="0"/>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7"/>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0</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2</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4</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5</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6</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7</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8</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9</w:t>
    </w:r>
    <w:r>
      <w:rPr>
        <w:rFonts w:ascii="Times New Roman" w:hAnsi="Times New Roman" w:eastAsia="Times New Roman" w:cs="Times New Roman"/>
        <w:sz w:val="17"/>
        <w:szCs w:val="17"/>
        <w:spacing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55.xml"/><Relationship Id="rId98" Type="http://schemas.openxmlformats.org/officeDocument/2006/relationships/image" Target="media/image27.png"/><Relationship Id="rId97" Type="http://schemas.openxmlformats.org/officeDocument/2006/relationships/image" Target="media/image26.png"/><Relationship Id="rId96" Type="http://schemas.openxmlformats.org/officeDocument/2006/relationships/image" Target="media/image25.png"/><Relationship Id="rId95" Type="http://schemas.openxmlformats.org/officeDocument/2006/relationships/image" Target="media/image24.png"/><Relationship Id="rId94" Type="http://schemas.openxmlformats.org/officeDocument/2006/relationships/footer" Target="footer54.xml"/><Relationship Id="rId93" Type="http://schemas.openxmlformats.org/officeDocument/2006/relationships/footer" Target="footer53.xml"/><Relationship Id="rId92" Type="http://schemas.openxmlformats.org/officeDocument/2006/relationships/footer" Target="footer52.xml"/><Relationship Id="rId91" Type="http://schemas.openxmlformats.org/officeDocument/2006/relationships/footer" Target="footer51.xml"/><Relationship Id="rId90" Type="http://schemas.openxmlformats.org/officeDocument/2006/relationships/footer" Target="footer50.xml"/><Relationship Id="rId9" Type="http://schemas.openxmlformats.org/officeDocument/2006/relationships/footer" Target="footer2.xml"/><Relationship Id="rId89" Type="http://schemas.openxmlformats.org/officeDocument/2006/relationships/footer" Target="footer49.xml"/><Relationship Id="rId88" Type="http://schemas.openxmlformats.org/officeDocument/2006/relationships/footer" Target="footer48.xml"/><Relationship Id="rId87" Type="http://schemas.openxmlformats.org/officeDocument/2006/relationships/image" Target="media/image23.png"/><Relationship Id="rId86" Type="http://schemas.openxmlformats.org/officeDocument/2006/relationships/image" Target="media/image22.png"/><Relationship Id="rId85" Type="http://schemas.openxmlformats.org/officeDocument/2006/relationships/footer" Target="footer47.xml"/><Relationship Id="rId84" Type="http://schemas.openxmlformats.org/officeDocument/2006/relationships/footer" Target="footer46.xml"/><Relationship Id="rId83" Type="http://schemas.openxmlformats.org/officeDocument/2006/relationships/footer" Target="footer45.xml"/><Relationship Id="rId82" Type="http://schemas.openxmlformats.org/officeDocument/2006/relationships/image" Target="media/image21.png"/><Relationship Id="rId81" Type="http://schemas.openxmlformats.org/officeDocument/2006/relationships/footer" Target="footer44.xml"/><Relationship Id="rId80" Type="http://schemas.openxmlformats.org/officeDocument/2006/relationships/footer" Target="footer43.xml"/><Relationship Id="rId8" Type="http://schemas.openxmlformats.org/officeDocument/2006/relationships/image" Target="media/image7.png"/><Relationship Id="rId79" Type="http://schemas.openxmlformats.org/officeDocument/2006/relationships/footer" Target="footer42.xml"/><Relationship Id="rId78" Type="http://schemas.openxmlformats.org/officeDocument/2006/relationships/hyperlink" Target="http://sthjj.dazhou.gov.cn/news-show-12860.html" TargetMode="External"/><Relationship Id="rId77" Type="http://schemas.openxmlformats.org/officeDocument/2006/relationships/footer" Target="footer41.xml"/><Relationship Id="rId76" Type="http://schemas.openxmlformats.org/officeDocument/2006/relationships/footer" Target="footer40.xml"/><Relationship Id="rId75" Type="http://schemas.openxmlformats.org/officeDocument/2006/relationships/image" Target="media/image20.jpeg"/><Relationship Id="rId74" Type="http://schemas.openxmlformats.org/officeDocument/2006/relationships/image" Target="media/image19.jpeg"/><Relationship Id="rId73" Type="http://schemas.openxmlformats.org/officeDocument/2006/relationships/footer" Target="footer39.xml"/><Relationship Id="rId72" Type="http://schemas.openxmlformats.org/officeDocument/2006/relationships/footer" Target="footer38.xml"/><Relationship Id="rId71" Type="http://schemas.openxmlformats.org/officeDocument/2006/relationships/image" Target="media/image18.jpeg"/><Relationship Id="rId70" Type="http://schemas.openxmlformats.org/officeDocument/2006/relationships/footer" Target="footer37.xml"/><Relationship Id="rId7" Type="http://schemas.openxmlformats.org/officeDocument/2006/relationships/image" Target="media/image6.png"/><Relationship Id="rId69" Type="http://schemas.openxmlformats.org/officeDocument/2006/relationships/footer" Target="footer36.xml"/><Relationship Id="rId68" Type="http://schemas.openxmlformats.org/officeDocument/2006/relationships/image" Target="media/image17.jpeg"/><Relationship Id="rId67" Type="http://schemas.openxmlformats.org/officeDocument/2006/relationships/footer" Target="footer35.xml"/><Relationship Id="rId66" Type="http://schemas.openxmlformats.org/officeDocument/2006/relationships/image" Target="media/image16.png"/><Relationship Id="rId65" Type="http://schemas.openxmlformats.org/officeDocument/2006/relationships/image" Target="media/image15.png"/><Relationship Id="rId64" Type="http://schemas.openxmlformats.org/officeDocument/2006/relationships/image" Target="media/image14.png"/><Relationship Id="rId63" Type="http://schemas.openxmlformats.org/officeDocument/2006/relationships/footer" Target="footer34.xml"/><Relationship Id="rId62" Type="http://schemas.openxmlformats.org/officeDocument/2006/relationships/image" Target="media/image13.png"/><Relationship Id="rId61" Type="http://schemas.openxmlformats.org/officeDocument/2006/relationships/image" Target="media/image12.png"/><Relationship Id="rId60" Type="http://schemas.openxmlformats.org/officeDocument/2006/relationships/footer" Target="footer33.xml"/><Relationship Id="rId6" Type="http://schemas.openxmlformats.org/officeDocument/2006/relationships/image" Target="media/image5.png"/><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hyperlink" Target="https://baike.baidu.com/item/%E6%B0%94%E6%80%81?fromModule=lemma_inlink" TargetMode="External"/><Relationship Id="rId56" Type="http://schemas.openxmlformats.org/officeDocument/2006/relationships/hyperlink" Target="https://baike.baidu.com/item/%E6%B6%B2%E5%8C%96/875256?fromModule=lemma_inlink" TargetMode="External"/><Relationship Id="rId55" Type="http://schemas.openxmlformats.org/officeDocument/2006/relationships/hyperlink" Target="https://baike.baidu.com/item/%E5%B8%B8%E5%8E%8B?fromModule=lemma_inlink" TargetMode="External"/><Relationship Id="rId54" Type="http://schemas.openxmlformats.org/officeDocument/2006/relationships/hyperlink" Target="https://baike.baidu.com/item/%E8%85%90%E8%9A%80%E6%80%A7?fromModule=lemma_inlink" TargetMode="External"/><Relationship Id="rId53" Type="http://schemas.openxmlformats.org/officeDocument/2006/relationships/hyperlink" Target="https://baike.baidu.com/item/%E7%94%B2%E7%83%B7?fromModule=lemma_inlink" TargetMode="External"/><Relationship Id="rId52" Type="http://schemas.openxmlformats.org/officeDocument/2006/relationships/hyperlink" Target="https://baike.baidu.com/item/%E4%B8%81%E7%83%B7/16148?fromModule=lemma_inlink" TargetMode="External"/><Relationship Id="rId51" Type="http://schemas.openxmlformats.org/officeDocument/2006/relationships/hyperlink" Target="https://baike.baidu.com/item/%E4%B8%99%E7%83%B7?fromModule=lemma_inlink" TargetMode="External"/><Relationship Id="rId50" Type="http://schemas.openxmlformats.org/officeDocument/2006/relationships/hyperlink" Target="https://baike.baidu.com/item/%E4%B9%99%E7%83%B7?fromModule=lemma_inlink" TargetMode="External"/><Relationship Id="rId5" Type="http://schemas.openxmlformats.org/officeDocument/2006/relationships/image" Target="media/image4.png"/><Relationship Id="rId49" Type="http://schemas.openxmlformats.org/officeDocument/2006/relationships/hyperlink" Target="https://baike.baidu.com/item/%E6%B7%B7%E5%90%88%E7%89%A9?fromModule=lemma_inlink" TargetMode="External"/><Relationship Id="rId48" Type="http://schemas.openxmlformats.org/officeDocument/2006/relationships/hyperlink" Target="https://baike.baidu.com/item/%E7%83%B7%E7%83%83?fromModule=lemma_inlink" TargetMode="External"/><Relationship Id="rId47" Type="http://schemas.openxmlformats.org/officeDocument/2006/relationships/hyperlink" Target="http://baike.baidu.com/view/4705.htm" TargetMode="External"/><Relationship Id="rId46" Type="http://schemas.openxmlformats.org/officeDocument/2006/relationships/hyperlink" Target="http://baike.baidu.com/view/965999.htm" TargetMode="External"/><Relationship Id="rId45" Type="http://schemas.openxmlformats.org/officeDocument/2006/relationships/hyperlink" Target="http://baike.baidu.com/view/407573.htm" TargetMode="External"/><Relationship Id="rId44" Type="http://schemas.openxmlformats.org/officeDocument/2006/relationships/hyperlink" Target="http://baike.baidu.com/view/63146.htm" TargetMode="External"/><Relationship Id="rId43" Type="http://schemas.openxmlformats.org/officeDocument/2006/relationships/footer" Target="footer30.xml"/><Relationship Id="rId42" Type="http://schemas.openxmlformats.org/officeDocument/2006/relationships/hyperlink" Target="http://baike.baidu.com/view/62511.htm" TargetMode="External"/><Relationship Id="rId41" Type="http://schemas.openxmlformats.org/officeDocument/2006/relationships/hyperlink" Target="http://baike.baidu.com/view/755429.htm" TargetMode="External"/><Relationship Id="rId40" Type="http://schemas.openxmlformats.org/officeDocument/2006/relationships/footer" Target="footer29.xml"/><Relationship Id="rId4" Type="http://schemas.openxmlformats.org/officeDocument/2006/relationships/image" Target="media/image3.png"/><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image" Target="media/image2.png"/><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image" Target="media/image1.png"/><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4" Type="http://schemas.openxmlformats.org/officeDocument/2006/relationships/fontTable" Target="fontTable.xml"/><Relationship Id="rId163" Type="http://schemas.openxmlformats.org/officeDocument/2006/relationships/styles" Target="styles.xml"/><Relationship Id="rId162" Type="http://schemas.openxmlformats.org/officeDocument/2006/relationships/settings" Target="settings.xml"/><Relationship Id="rId161" Type="http://schemas.openxmlformats.org/officeDocument/2006/relationships/footer" Target="footer103.xml"/><Relationship Id="rId160" Type="http://schemas.openxmlformats.org/officeDocument/2006/relationships/header" Target="header1.xml"/><Relationship Id="rId16" Type="http://schemas.openxmlformats.org/officeDocument/2006/relationships/image" Target="media/image11.jpeg"/><Relationship Id="rId159" Type="http://schemas.openxmlformats.org/officeDocument/2006/relationships/footer" Target="footer102.xml"/><Relationship Id="rId158" Type="http://schemas.openxmlformats.org/officeDocument/2006/relationships/footer" Target="footer101.xml"/><Relationship Id="rId157" Type="http://schemas.openxmlformats.org/officeDocument/2006/relationships/footer" Target="footer100.xml"/><Relationship Id="rId156" Type="http://schemas.openxmlformats.org/officeDocument/2006/relationships/footer" Target="footer99.xml"/><Relationship Id="rId155" Type="http://schemas.openxmlformats.org/officeDocument/2006/relationships/footer" Target="footer98.xml"/><Relationship Id="rId154" Type="http://schemas.openxmlformats.org/officeDocument/2006/relationships/footer" Target="footer97.xml"/><Relationship Id="rId153" Type="http://schemas.openxmlformats.org/officeDocument/2006/relationships/footer" Target="footer96.xml"/><Relationship Id="rId152" Type="http://schemas.openxmlformats.org/officeDocument/2006/relationships/footer" Target="footer95.xml"/><Relationship Id="rId151" Type="http://schemas.openxmlformats.org/officeDocument/2006/relationships/footer" Target="footer94.xml"/><Relationship Id="rId150" Type="http://schemas.openxmlformats.org/officeDocument/2006/relationships/footer" Target="footer93.xml"/><Relationship Id="rId15" Type="http://schemas.openxmlformats.org/officeDocument/2006/relationships/footer" Target="footer5.xml"/><Relationship Id="rId149" Type="http://schemas.openxmlformats.org/officeDocument/2006/relationships/footer" Target="footer92.xml"/><Relationship Id="rId148" Type="http://schemas.openxmlformats.org/officeDocument/2006/relationships/footer" Target="footer91.xml"/><Relationship Id="rId147" Type="http://schemas.openxmlformats.org/officeDocument/2006/relationships/footer" Target="footer90.xml"/><Relationship Id="rId146" Type="http://schemas.openxmlformats.org/officeDocument/2006/relationships/footer" Target="footer89.xml"/><Relationship Id="rId145" Type="http://schemas.openxmlformats.org/officeDocument/2006/relationships/footer" Target="footer88.xml"/><Relationship Id="rId144" Type="http://schemas.openxmlformats.org/officeDocument/2006/relationships/footer" Target="footer87.xml"/><Relationship Id="rId143" Type="http://schemas.openxmlformats.org/officeDocument/2006/relationships/footer" Target="footer86.xml"/><Relationship Id="rId142" Type="http://schemas.openxmlformats.org/officeDocument/2006/relationships/footer" Target="footer85.xml"/><Relationship Id="rId141" Type="http://schemas.openxmlformats.org/officeDocument/2006/relationships/footer" Target="footer84.xml"/><Relationship Id="rId140" Type="http://schemas.openxmlformats.org/officeDocument/2006/relationships/footer" Target="footer83.xml"/><Relationship Id="rId14" Type="http://schemas.openxmlformats.org/officeDocument/2006/relationships/image" Target="media/image10.png"/><Relationship Id="rId139" Type="http://schemas.openxmlformats.org/officeDocument/2006/relationships/footer" Target="footer82.xml"/><Relationship Id="rId138" Type="http://schemas.openxmlformats.org/officeDocument/2006/relationships/footer" Target="footer81.xml"/><Relationship Id="rId137" Type="http://schemas.openxmlformats.org/officeDocument/2006/relationships/footer" Target="footer80.xml"/><Relationship Id="rId136" Type="http://schemas.openxmlformats.org/officeDocument/2006/relationships/footer" Target="footer79.xml"/><Relationship Id="rId135" Type="http://schemas.openxmlformats.org/officeDocument/2006/relationships/footer" Target="footer78.xml"/><Relationship Id="rId134" Type="http://schemas.openxmlformats.org/officeDocument/2006/relationships/footer" Target="footer77.xml"/><Relationship Id="rId133" Type="http://schemas.openxmlformats.org/officeDocument/2006/relationships/footer" Target="footer76.xml"/><Relationship Id="rId132" Type="http://schemas.openxmlformats.org/officeDocument/2006/relationships/footer" Target="footer75.xml"/><Relationship Id="rId131" Type="http://schemas.openxmlformats.org/officeDocument/2006/relationships/footer" Target="footer74.xml"/><Relationship Id="rId130" Type="http://schemas.openxmlformats.org/officeDocument/2006/relationships/footer" Target="footer73.xml"/><Relationship Id="rId13" Type="http://schemas.openxmlformats.org/officeDocument/2006/relationships/image" Target="media/image9.png"/><Relationship Id="rId129" Type="http://schemas.openxmlformats.org/officeDocument/2006/relationships/footer" Target="footer72.xml"/><Relationship Id="rId128" Type="http://schemas.openxmlformats.org/officeDocument/2006/relationships/image" Target="media/image40.png"/><Relationship Id="rId127" Type="http://schemas.openxmlformats.org/officeDocument/2006/relationships/image" Target="media/image39.png"/><Relationship Id="rId126" Type="http://schemas.openxmlformats.org/officeDocument/2006/relationships/image" Target="media/image38.png"/><Relationship Id="rId125" Type="http://schemas.openxmlformats.org/officeDocument/2006/relationships/image" Target="media/image37.png"/><Relationship Id="rId124" Type="http://schemas.openxmlformats.org/officeDocument/2006/relationships/footer" Target="footer71.xml"/><Relationship Id="rId123" Type="http://schemas.openxmlformats.org/officeDocument/2006/relationships/image" Target="media/image36.png"/><Relationship Id="rId122" Type="http://schemas.openxmlformats.org/officeDocument/2006/relationships/image" Target="media/image35.png"/><Relationship Id="rId121" Type="http://schemas.openxmlformats.org/officeDocument/2006/relationships/image" Target="media/image34.png"/><Relationship Id="rId120" Type="http://schemas.openxmlformats.org/officeDocument/2006/relationships/footer" Target="footer70.xml"/><Relationship Id="rId12" Type="http://schemas.openxmlformats.org/officeDocument/2006/relationships/image" Target="media/image8.jpeg"/><Relationship Id="rId119" Type="http://schemas.openxmlformats.org/officeDocument/2006/relationships/footer" Target="footer69.xml"/><Relationship Id="rId118" Type="http://schemas.openxmlformats.org/officeDocument/2006/relationships/footer" Target="footer68.xml"/><Relationship Id="rId117" Type="http://schemas.openxmlformats.org/officeDocument/2006/relationships/image" Target="media/image33.jpeg"/><Relationship Id="rId116" Type="http://schemas.openxmlformats.org/officeDocument/2006/relationships/image" Target="media/image32.jpeg"/><Relationship Id="rId115" Type="http://schemas.openxmlformats.org/officeDocument/2006/relationships/footer" Target="footer67.xml"/><Relationship Id="rId114" Type="http://schemas.openxmlformats.org/officeDocument/2006/relationships/footer" Target="footer66.xml"/><Relationship Id="rId113" Type="http://schemas.openxmlformats.org/officeDocument/2006/relationships/footer" Target="footer65.xml"/><Relationship Id="rId112" Type="http://schemas.openxmlformats.org/officeDocument/2006/relationships/footer" Target="footer64.xml"/><Relationship Id="rId111" Type="http://schemas.openxmlformats.org/officeDocument/2006/relationships/footer" Target="footer63.xml"/><Relationship Id="rId110" Type="http://schemas.openxmlformats.org/officeDocument/2006/relationships/image" Target="media/image31.png"/><Relationship Id="rId11" Type="http://schemas.openxmlformats.org/officeDocument/2006/relationships/footer" Target="footer4.xml"/><Relationship Id="rId109" Type="http://schemas.openxmlformats.org/officeDocument/2006/relationships/image" Target="media/image30.png"/><Relationship Id="rId108" Type="http://schemas.openxmlformats.org/officeDocument/2006/relationships/footer" Target="footer62.xml"/><Relationship Id="rId107" Type="http://schemas.openxmlformats.org/officeDocument/2006/relationships/footer" Target="footer61.xml"/><Relationship Id="rId106" Type="http://schemas.openxmlformats.org/officeDocument/2006/relationships/footer" Target="footer60.xml"/><Relationship Id="rId105" Type="http://schemas.openxmlformats.org/officeDocument/2006/relationships/footer" Target="footer59.xml"/><Relationship Id="rId104" Type="http://schemas.openxmlformats.org/officeDocument/2006/relationships/footer" Target="footer58.xml"/><Relationship Id="rId103" Type="http://schemas.openxmlformats.org/officeDocument/2006/relationships/footer" Target="footer57.xml"/><Relationship Id="rId102" Type="http://schemas.openxmlformats.org/officeDocument/2006/relationships/footer" Target="footer56.xml"/><Relationship Id="rId101" Type="http://schemas.openxmlformats.org/officeDocument/2006/relationships/image" Target="media/image29.png"/><Relationship Id="rId100" Type="http://schemas.openxmlformats.org/officeDocument/2006/relationships/image" Target="media/image28.png"/><Relationship Id="rId10" Type="http://schemas.openxmlformats.org/officeDocument/2006/relationships/footer" Target="footer3.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dcterms:created xsi:type="dcterms:W3CDTF">2023-01-03T09:05:31Z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2023-01-03T09:31:08</vt:filetime>
  </op:property>
</op:Properties>
</file>